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156" w:rsidRPr="008E516F" w:rsidRDefault="00FD71D4" w:rsidP="00FD71D4">
      <w:pPr>
        <w:jc w:val="center"/>
        <w:rPr>
          <w:rFonts w:ascii="Times New Roman" w:hAnsi="Times New Roman" w:cs="Times New Roman"/>
          <w:b/>
          <w:sz w:val="24"/>
          <w:szCs w:val="24"/>
        </w:rPr>
      </w:pPr>
      <w:r w:rsidRPr="008E516F">
        <w:rPr>
          <w:rFonts w:ascii="Times New Roman" w:hAnsi="Times New Roman" w:cs="Times New Roman"/>
          <w:b/>
          <w:sz w:val="24"/>
          <w:szCs w:val="24"/>
        </w:rPr>
        <w:t xml:space="preserve">ПРОТОКОЛ ОТ </w:t>
      </w:r>
      <w:r w:rsidR="00C2174F" w:rsidRPr="008E516F">
        <w:rPr>
          <w:rFonts w:ascii="Times New Roman" w:hAnsi="Times New Roman" w:cs="Times New Roman"/>
          <w:b/>
          <w:sz w:val="24"/>
          <w:szCs w:val="24"/>
        </w:rPr>
        <w:t>ТРЕТОТО</w:t>
      </w:r>
      <w:r w:rsidRPr="008E516F">
        <w:rPr>
          <w:rFonts w:ascii="Times New Roman" w:hAnsi="Times New Roman" w:cs="Times New Roman"/>
          <w:b/>
          <w:sz w:val="24"/>
          <w:szCs w:val="24"/>
        </w:rPr>
        <w:t xml:space="preserve"> ЗАСЕДАНИЕ НА ОБЩИНСКИ СЪВЕТ-РУСЕ</w:t>
      </w:r>
    </w:p>
    <w:p w:rsidR="00FD71D4" w:rsidRPr="008E516F" w:rsidRDefault="00FD71D4" w:rsidP="00FD71D4">
      <w:pPr>
        <w:jc w:val="center"/>
        <w:rPr>
          <w:rFonts w:ascii="Times New Roman" w:hAnsi="Times New Roman" w:cs="Times New Roman"/>
          <w:b/>
          <w:sz w:val="24"/>
          <w:szCs w:val="24"/>
        </w:rPr>
      </w:pPr>
      <w:r w:rsidRPr="008E516F">
        <w:rPr>
          <w:rFonts w:ascii="Times New Roman" w:hAnsi="Times New Roman" w:cs="Times New Roman"/>
          <w:b/>
          <w:sz w:val="24"/>
          <w:szCs w:val="24"/>
        </w:rPr>
        <w:t xml:space="preserve">Проведено на </w:t>
      </w:r>
      <w:r w:rsidR="00C2174F" w:rsidRPr="008E516F">
        <w:rPr>
          <w:rFonts w:ascii="Times New Roman" w:hAnsi="Times New Roman" w:cs="Times New Roman"/>
          <w:b/>
          <w:sz w:val="24"/>
          <w:szCs w:val="24"/>
        </w:rPr>
        <w:t>16</w:t>
      </w:r>
      <w:r w:rsidR="00EF1656" w:rsidRPr="008E516F">
        <w:rPr>
          <w:rFonts w:ascii="Times New Roman" w:hAnsi="Times New Roman" w:cs="Times New Roman"/>
          <w:b/>
          <w:sz w:val="24"/>
          <w:szCs w:val="24"/>
        </w:rPr>
        <w:t xml:space="preserve"> декември </w:t>
      </w:r>
      <w:r w:rsidRPr="008E516F">
        <w:rPr>
          <w:rFonts w:ascii="Times New Roman" w:hAnsi="Times New Roman" w:cs="Times New Roman"/>
          <w:b/>
          <w:sz w:val="24"/>
          <w:szCs w:val="24"/>
        </w:rPr>
        <w:t>201</w:t>
      </w:r>
      <w:r w:rsidR="00252402" w:rsidRPr="008E516F">
        <w:rPr>
          <w:rFonts w:ascii="Times New Roman" w:hAnsi="Times New Roman" w:cs="Times New Roman"/>
          <w:b/>
          <w:sz w:val="24"/>
          <w:szCs w:val="24"/>
          <w:lang w:val="en-US"/>
        </w:rPr>
        <w:t>9</w:t>
      </w:r>
      <w:r w:rsidRPr="008E516F">
        <w:rPr>
          <w:rFonts w:ascii="Times New Roman" w:hAnsi="Times New Roman" w:cs="Times New Roman"/>
          <w:b/>
          <w:sz w:val="24"/>
          <w:szCs w:val="24"/>
        </w:rPr>
        <w:t xml:space="preserve"> година, начало </w:t>
      </w:r>
      <w:r w:rsidR="002C0985">
        <w:rPr>
          <w:rFonts w:ascii="Times New Roman" w:hAnsi="Times New Roman" w:cs="Times New Roman"/>
          <w:b/>
          <w:sz w:val="24"/>
          <w:szCs w:val="24"/>
          <w:lang w:val="en-US"/>
        </w:rPr>
        <w:t>9</w:t>
      </w:r>
      <w:r w:rsidRPr="008E516F">
        <w:rPr>
          <w:rFonts w:ascii="Times New Roman" w:hAnsi="Times New Roman" w:cs="Times New Roman"/>
          <w:b/>
          <w:sz w:val="24"/>
          <w:szCs w:val="24"/>
        </w:rPr>
        <w:t>:00 часа</w:t>
      </w:r>
    </w:p>
    <w:p w:rsidR="00FD71D4" w:rsidRPr="008E516F" w:rsidRDefault="00FD71D4">
      <w:pPr>
        <w:rPr>
          <w:rFonts w:ascii="Times New Roman" w:hAnsi="Times New Roman" w:cs="Times New Roman"/>
          <w:sz w:val="24"/>
          <w:szCs w:val="24"/>
        </w:rPr>
      </w:pPr>
    </w:p>
    <w:p w:rsidR="00FD71D4" w:rsidRPr="008E516F" w:rsidRDefault="00EF1656" w:rsidP="00326426">
      <w:pPr>
        <w:ind w:firstLine="708"/>
        <w:contextualSpacing/>
        <w:rPr>
          <w:rFonts w:ascii="Times New Roman" w:hAnsi="Times New Roman" w:cs="Times New Roman"/>
          <w:sz w:val="24"/>
          <w:szCs w:val="24"/>
        </w:rPr>
      </w:pPr>
      <w:r w:rsidRPr="008E516F">
        <w:rPr>
          <w:rFonts w:ascii="Times New Roman" w:hAnsi="Times New Roman" w:cs="Times New Roman"/>
          <w:sz w:val="24"/>
          <w:szCs w:val="24"/>
        </w:rPr>
        <w:t>От общо 51 общински съветници присъстваха 4</w:t>
      </w:r>
      <w:r w:rsidR="00C2174F" w:rsidRPr="008E516F">
        <w:rPr>
          <w:rFonts w:ascii="Times New Roman" w:hAnsi="Times New Roman" w:cs="Times New Roman"/>
          <w:sz w:val="24"/>
          <w:szCs w:val="24"/>
        </w:rPr>
        <w:t>9</w:t>
      </w:r>
      <w:r w:rsidRPr="008E516F">
        <w:rPr>
          <w:rFonts w:ascii="Times New Roman" w:hAnsi="Times New Roman" w:cs="Times New Roman"/>
          <w:sz w:val="24"/>
          <w:szCs w:val="24"/>
        </w:rPr>
        <w:t xml:space="preserve">, отсъстваха: </w:t>
      </w:r>
      <w:r w:rsidR="00C2174F" w:rsidRPr="008E516F">
        <w:rPr>
          <w:rFonts w:ascii="Times New Roman" w:hAnsi="Times New Roman" w:cs="Times New Roman"/>
          <w:sz w:val="24"/>
          <w:szCs w:val="24"/>
        </w:rPr>
        <w:t>Билян</w:t>
      </w:r>
      <w:r w:rsidR="00D70E20">
        <w:rPr>
          <w:rFonts w:ascii="Times New Roman" w:hAnsi="Times New Roman" w:cs="Times New Roman"/>
          <w:sz w:val="24"/>
          <w:szCs w:val="24"/>
        </w:rPr>
        <w:t>а</w:t>
      </w:r>
      <w:bookmarkStart w:id="0" w:name="_GoBack"/>
      <w:bookmarkEnd w:id="0"/>
      <w:r w:rsidR="00C2174F" w:rsidRPr="008E516F">
        <w:rPr>
          <w:rFonts w:ascii="Times New Roman" w:hAnsi="Times New Roman" w:cs="Times New Roman"/>
          <w:sz w:val="24"/>
          <w:szCs w:val="24"/>
        </w:rPr>
        <w:t xml:space="preserve"> Кирова и д-р Теодора Константинова</w:t>
      </w:r>
      <w:r w:rsidRPr="008E516F">
        <w:rPr>
          <w:rFonts w:ascii="Times New Roman" w:hAnsi="Times New Roman" w:cs="Times New Roman"/>
          <w:sz w:val="24"/>
          <w:szCs w:val="24"/>
        </w:rPr>
        <w:t>. Заседанието бе</w:t>
      </w:r>
      <w:r w:rsidR="00C2174F" w:rsidRPr="008E516F">
        <w:rPr>
          <w:rFonts w:ascii="Times New Roman" w:hAnsi="Times New Roman" w:cs="Times New Roman"/>
          <w:sz w:val="24"/>
          <w:szCs w:val="24"/>
        </w:rPr>
        <w:t>ше</w:t>
      </w:r>
      <w:r w:rsidRPr="008E516F">
        <w:rPr>
          <w:rFonts w:ascii="Times New Roman" w:hAnsi="Times New Roman" w:cs="Times New Roman"/>
          <w:sz w:val="24"/>
          <w:szCs w:val="24"/>
        </w:rPr>
        <w:t xml:space="preserve"> открито и ръководено </w:t>
      </w:r>
      <w:r w:rsidR="00C2174F" w:rsidRPr="008E516F">
        <w:rPr>
          <w:rFonts w:ascii="Times New Roman" w:hAnsi="Times New Roman" w:cs="Times New Roman"/>
          <w:sz w:val="24"/>
          <w:szCs w:val="24"/>
        </w:rPr>
        <w:t>от</w:t>
      </w:r>
      <w:r w:rsidRPr="008E516F">
        <w:rPr>
          <w:rFonts w:ascii="Times New Roman" w:hAnsi="Times New Roman" w:cs="Times New Roman"/>
          <w:sz w:val="24"/>
          <w:szCs w:val="24"/>
        </w:rPr>
        <w:t xml:space="preserve"> Иво Пазарджиев</w:t>
      </w:r>
      <w:r w:rsidR="00C2174F" w:rsidRPr="008E516F">
        <w:rPr>
          <w:rFonts w:ascii="Times New Roman" w:hAnsi="Times New Roman" w:cs="Times New Roman"/>
          <w:sz w:val="24"/>
          <w:szCs w:val="24"/>
        </w:rPr>
        <w:t xml:space="preserve"> – Председател на Общински съвет – Русе </w:t>
      </w:r>
      <w:r w:rsidRPr="008E516F">
        <w:rPr>
          <w:rFonts w:ascii="Times New Roman" w:hAnsi="Times New Roman" w:cs="Times New Roman"/>
          <w:sz w:val="24"/>
          <w:szCs w:val="24"/>
        </w:rPr>
        <w:t xml:space="preserve">. </w:t>
      </w:r>
    </w:p>
    <w:p w:rsidR="006F0AC5" w:rsidRPr="008E516F" w:rsidRDefault="00EF1656" w:rsidP="00C2174F">
      <w:pPr>
        <w:ind w:firstLine="708"/>
        <w:contextualSpacing/>
        <w:rPr>
          <w:rFonts w:ascii="Times New Roman" w:hAnsi="Times New Roman" w:cs="Times New Roman"/>
          <w:sz w:val="24"/>
          <w:szCs w:val="24"/>
        </w:rPr>
      </w:pPr>
      <w:r w:rsidRPr="008E516F">
        <w:rPr>
          <w:rFonts w:ascii="Times New Roman" w:hAnsi="Times New Roman" w:cs="Times New Roman"/>
          <w:b/>
          <w:sz w:val="24"/>
          <w:szCs w:val="24"/>
        </w:rPr>
        <w:t>Г-н Иво Пазарджиев</w:t>
      </w:r>
      <w:r w:rsidRPr="008E516F">
        <w:rPr>
          <w:rFonts w:ascii="Times New Roman" w:hAnsi="Times New Roman" w:cs="Times New Roman"/>
          <w:sz w:val="24"/>
          <w:szCs w:val="24"/>
        </w:rPr>
        <w:t xml:space="preserve">: </w:t>
      </w:r>
      <w:r w:rsidR="00805750" w:rsidRPr="008E516F">
        <w:rPr>
          <w:rFonts w:ascii="Times New Roman" w:hAnsi="Times New Roman" w:cs="Times New Roman"/>
          <w:sz w:val="24"/>
          <w:szCs w:val="24"/>
        </w:rPr>
        <w:t xml:space="preserve">Уважаеми колеги, моля общинските съветници и администрацията да заемат местата си. Преди да започнем имаме изненада от учениците от ОУ „Христо Смирненски“ в кв. Долапите, които са дошли да ни поздравят, каня ги да влязат в залата. Заповядайте, коледари от училището. </w:t>
      </w:r>
    </w:p>
    <w:p w:rsidR="00805750" w:rsidRPr="008E516F" w:rsidRDefault="00805750" w:rsidP="00805750">
      <w:pPr>
        <w:contextualSpacing/>
        <w:rPr>
          <w:rFonts w:ascii="Times New Roman" w:hAnsi="Times New Roman" w:cs="Times New Roman"/>
          <w:i/>
          <w:sz w:val="24"/>
          <w:szCs w:val="24"/>
        </w:rPr>
      </w:pPr>
      <w:r w:rsidRPr="008E516F">
        <w:rPr>
          <w:rFonts w:ascii="Times New Roman" w:hAnsi="Times New Roman" w:cs="Times New Roman"/>
          <w:i/>
          <w:sz w:val="24"/>
          <w:szCs w:val="24"/>
        </w:rPr>
        <w:t xml:space="preserve">Поздравление от коледарите от ОУ „Христо Смирненски“, кв. Долапите. </w:t>
      </w:r>
    </w:p>
    <w:p w:rsidR="00805750" w:rsidRPr="008E516F" w:rsidRDefault="00805750" w:rsidP="00805750">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Иво Пазарджиев</w:t>
      </w:r>
      <w:r w:rsidRPr="008E516F">
        <w:rPr>
          <w:rFonts w:ascii="Times New Roman" w:hAnsi="Times New Roman" w:cs="Times New Roman"/>
          <w:sz w:val="24"/>
          <w:szCs w:val="24"/>
        </w:rPr>
        <w:t xml:space="preserve">: Благодарим на децата и на учителите от ОУ „Христо Смирненски“, кв. Долапите. Сега предлагам да започнем нашата работа с проверка на кворума, системата е стартирана, моля да се регистрират общинските съветници. </w:t>
      </w:r>
      <w:r w:rsidR="004771FB" w:rsidRPr="008E516F">
        <w:rPr>
          <w:rFonts w:ascii="Times New Roman" w:hAnsi="Times New Roman" w:cs="Times New Roman"/>
          <w:sz w:val="24"/>
          <w:szCs w:val="24"/>
        </w:rPr>
        <w:t xml:space="preserve">48 души са се регистрирали, 49 всъщност, имаме необходимия кворум да започнем нашата работа. Откривам заседанието. Започваме с дискусии по дневния ред. На вашето внимание е предложен от председателския съвет дневен ред с 33 точки, точката питания на общински съветници отпада, тъй като няма внесени питания до момента, така че 32 точки е дневния ред. Има постъпило заявление от Мариян Димитров, относно изказване отправено към кмета на Община Русе, Общински съвет – Русе на основание чл. 86, ал. 1 от Правилника за организация и дейността на Общински съвет – Русе – „Уважаеми господин Председател заявявам, че желая на 16.12.2019 г. на заседанието на Общински съвет – Русе да отправя изказване към кмета на Община Русе Пенчо Милков и Общинските съвет – Русе, относно концесията на СК „Дунав“. За по-голяма яснота при изказването ми ще използвам видеоматериали.“ Това заявление, тъй като е внесено след председателския съвет ще го подложа на гласуване дали да влезе като последна точка, когато са изказванията на граждани. Има ли други предложения по дневния ред? Не виждам по дневният ред някакви предложения и изказвания, подлагам на гласуване първо предложението за Мариян Димитров, изказването му да бъде добавено като 33 точка в дневния ред. Моля, да гласувате. </w:t>
      </w:r>
    </w:p>
    <w:p w:rsidR="0083488A" w:rsidRPr="008E516F" w:rsidRDefault="0083488A" w:rsidP="0083488A">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48. С 4</w:t>
      </w:r>
      <w:r w:rsidR="004771FB" w:rsidRPr="008E516F">
        <w:rPr>
          <w:rFonts w:ascii="Times New Roman" w:eastAsia="Calibri" w:hAnsi="Times New Roman" w:cs="Times New Roman"/>
          <w:b/>
          <w:sz w:val="24"/>
          <w:szCs w:val="24"/>
          <w:shd w:val="clear" w:color="auto" w:fill="FFFFFF"/>
        </w:rPr>
        <w:t>5</w:t>
      </w:r>
      <w:r w:rsidRPr="008E516F">
        <w:rPr>
          <w:rFonts w:ascii="Times New Roman" w:eastAsia="Calibri" w:hAnsi="Times New Roman" w:cs="Times New Roman"/>
          <w:b/>
          <w:sz w:val="24"/>
          <w:szCs w:val="24"/>
          <w:shd w:val="clear" w:color="auto" w:fill="FFFFFF"/>
        </w:rPr>
        <w:t xml:space="preserve"> гласа „за”, </w:t>
      </w:r>
      <w:r w:rsidR="004771FB" w:rsidRPr="008E516F">
        <w:rPr>
          <w:rFonts w:ascii="Times New Roman" w:eastAsia="Calibri" w:hAnsi="Times New Roman" w:cs="Times New Roman"/>
          <w:b/>
          <w:sz w:val="24"/>
          <w:szCs w:val="24"/>
          <w:shd w:val="clear" w:color="auto" w:fill="FFFFFF"/>
        </w:rPr>
        <w:t>2</w:t>
      </w:r>
      <w:r w:rsidRPr="008E516F">
        <w:rPr>
          <w:rFonts w:ascii="Times New Roman" w:eastAsia="Calibri" w:hAnsi="Times New Roman" w:cs="Times New Roman"/>
          <w:b/>
          <w:sz w:val="24"/>
          <w:szCs w:val="24"/>
          <w:shd w:val="clear" w:color="auto" w:fill="FFFFFF"/>
        </w:rPr>
        <w:t xml:space="preserve"> „против” и </w:t>
      </w:r>
      <w:r w:rsidR="004771FB" w:rsidRPr="008E516F">
        <w:rPr>
          <w:rFonts w:ascii="Times New Roman" w:eastAsia="Calibri" w:hAnsi="Times New Roman" w:cs="Times New Roman"/>
          <w:b/>
          <w:sz w:val="24"/>
          <w:szCs w:val="24"/>
          <w:shd w:val="clear" w:color="auto" w:fill="FFFFFF"/>
        </w:rPr>
        <w:t>1</w:t>
      </w:r>
      <w:r w:rsidRPr="008E516F">
        <w:rPr>
          <w:rFonts w:ascii="Times New Roman" w:eastAsia="Calibri" w:hAnsi="Times New Roman" w:cs="Times New Roman"/>
          <w:b/>
          <w:sz w:val="24"/>
          <w:szCs w:val="24"/>
          <w:shd w:val="clear" w:color="auto" w:fill="FFFFFF"/>
        </w:rPr>
        <w:t xml:space="preserve"> „въздържали се” се прие </w:t>
      </w:r>
      <w:r w:rsidR="004771FB" w:rsidRPr="008E516F">
        <w:rPr>
          <w:rFonts w:ascii="Times New Roman" w:eastAsia="Calibri" w:hAnsi="Times New Roman" w:cs="Times New Roman"/>
          <w:b/>
          <w:sz w:val="24"/>
          <w:szCs w:val="24"/>
          <w:shd w:val="clear" w:color="auto" w:fill="FFFFFF"/>
        </w:rPr>
        <w:t xml:space="preserve">предложението. </w:t>
      </w:r>
    </w:p>
    <w:p w:rsidR="004771FB" w:rsidRPr="008E516F" w:rsidRDefault="004771FB" w:rsidP="0083488A">
      <w:pPr>
        <w:contextualSpacing/>
        <w:rPr>
          <w:rFonts w:ascii="Times New Roman" w:hAnsi="Times New Roman" w:cs="Times New Roman"/>
          <w:sz w:val="24"/>
          <w:szCs w:val="24"/>
        </w:rPr>
      </w:pPr>
      <w:r w:rsidRPr="008E516F">
        <w:rPr>
          <w:rFonts w:ascii="Times New Roman" w:eastAsia="Calibri" w:hAnsi="Times New Roman" w:cs="Times New Roman"/>
          <w:b/>
          <w:sz w:val="24"/>
          <w:szCs w:val="24"/>
          <w:shd w:val="clear" w:color="auto" w:fill="FFFFFF"/>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Сега. подлагам на гласуване дневният ред като цяло. Моля да стартираме системата. </w:t>
      </w:r>
      <w:r w:rsidR="001809A3" w:rsidRPr="008E516F">
        <w:rPr>
          <w:rFonts w:ascii="Times New Roman" w:hAnsi="Times New Roman" w:cs="Times New Roman"/>
          <w:sz w:val="24"/>
          <w:szCs w:val="24"/>
        </w:rPr>
        <w:t xml:space="preserve">Преди да започнем с ... ( коментар от зала не се чува ) 48 „за“, 49 – Станимир Станчев и Милко Борисов гласуват ръчно. ( коментар от зала не се чува ) Валери Иванов, извинявам се. </w:t>
      </w:r>
    </w:p>
    <w:p w:rsidR="001809A3" w:rsidRPr="008E516F" w:rsidRDefault="001809A3" w:rsidP="0083488A">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Ръчно гласували: </w:t>
      </w:r>
    </w:p>
    <w:p w:rsidR="001809A3" w:rsidRPr="008E516F" w:rsidRDefault="001809A3" w:rsidP="0083488A">
      <w:pPr>
        <w:contextualSpacing/>
        <w:rPr>
          <w:rFonts w:ascii="Times New Roman" w:hAnsi="Times New Roman" w:cs="Times New Roman"/>
          <w:b/>
          <w:sz w:val="24"/>
          <w:szCs w:val="24"/>
        </w:rPr>
      </w:pPr>
      <w:r w:rsidRPr="008E516F">
        <w:rPr>
          <w:rFonts w:ascii="Times New Roman" w:hAnsi="Times New Roman" w:cs="Times New Roman"/>
          <w:b/>
          <w:sz w:val="24"/>
          <w:szCs w:val="24"/>
        </w:rPr>
        <w:t>Г-н Валери Иванов – „за“;</w:t>
      </w:r>
    </w:p>
    <w:p w:rsidR="001809A3" w:rsidRPr="008E516F" w:rsidRDefault="001809A3" w:rsidP="0083488A">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Г-н Станимир Станчев – „за“. </w:t>
      </w:r>
    </w:p>
    <w:p w:rsidR="004771FB" w:rsidRPr="008E516F" w:rsidRDefault="004771FB" w:rsidP="0083488A">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w:t>
      </w:r>
      <w:r w:rsidR="001809A3" w:rsidRPr="008E516F">
        <w:rPr>
          <w:rFonts w:ascii="Times New Roman" w:eastAsia="Calibri" w:hAnsi="Times New Roman" w:cs="Times New Roman"/>
          <w:b/>
          <w:sz w:val="24"/>
          <w:szCs w:val="24"/>
          <w:shd w:val="clear" w:color="auto" w:fill="FFFFFF"/>
        </w:rPr>
        <w:t>9</w:t>
      </w:r>
      <w:r w:rsidRPr="008E516F">
        <w:rPr>
          <w:rFonts w:ascii="Times New Roman" w:eastAsia="Calibri" w:hAnsi="Times New Roman" w:cs="Times New Roman"/>
          <w:b/>
          <w:sz w:val="24"/>
          <w:szCs w:val="24"/>
          <w:shd w:val="clear" w:color="auto" w:fill="FFFFFF"/>
        </w:rPr>
        <w:t>. С 4</w:t>
      </w:r>
      <w:r w:rsidR="001809A3" w:rsidRPr="008E516F">
        <w:rPr>
          <w:rFonts w:ascii="Times New Roman" w:eastAsia="Calibri" w:hAnsi="Times New Roman" w:cs="Times New Roman"/>
          <w:b/>
          <w:sz w:val="24"/>
          <w:szCs w:val="24"/>
          <w:shd w:val="clear" w:color="auto" w:fill="FFFFFF"/>
        </w:rPr>
        <w:t>9</w:t>
      </w:r>
      <w:r w:rsidRPr="008E516F">
        <w:rPr>
          <w:rFonts w:ascii="Times New Roman" w:eastAsia="Calibri" w:hAnsi="Times New Roman" w:cs="Times New Roman"/>
          <w:b/>
          <w:sz w:val="24"/>
          <w:szCs w:val="24"/>
          <w:shd w:val="clear" w:color="auto" w:fill="FFFFFF"/>
        </w:rPr>
        <w:t xml:space="preserve"> гласа „за”, 0 „против” и 0 „въздържали се” се прие</w:t>
      </w:r>
    </w:p>
    <w:p w:rsidR="0083488A" w:rsidRPr="008E516F" w:rsidRDefault="0083488A" w:rsidP="0083488A">
      <w:pPr>
        <w:spacing w:after="0"/>
        <w:contextualSpacing/>
        <w:rPr>
          <w:rFonts w:ascii="Times New Roman" w:eastAsia="Times New Roman" w:hAnsi="Times New Roman" w:cs="Times New Roman"/>
          <w:sz w:val="24"/>
          <w:szCs w:val="24"/>
          <w:lang w:eastAsia="bg-BG"/>
        </w:rPr>
      </w:pPr>
    </w:p>
    <w:p w:rsidR="0083488A" w:rsidRPr="008E516F" w:rsidRDefault="0083488A" w:rsidP="0083488A">
      <w:pPr>
        <w:contextualSpacing/>
        <w:jc w:val="center"/>
        <w:rPr>
          <w:rFonts w:ascii="Times New Roman" w:hAnsi="Times New Roman" w:cs="Times New Roman"/>
          <w:sz w:val="24"/>
          <w:szCs w:val="24"/>
        </w:rPr>
      </w:pPr>
      <w:r w:rsidRPr="008E516F">
        <w:rPr>
          <w:rFonts w:ascii="Times New Roman" w:hAnsi="Times New Roman" w:cs="Times New Roman"/>
          <w:b/>
          <w:bCs/>
          <w:sz w:val="24"/>
          <w:szCs w:val="24"/>
        </w:rPr>
        <w:t>ДНЕВЕН РЕД:</w:t>
      </w:r>
    </w:p>
    <w:p w:rsidR="0083488A" w:rsidRPr="008E516F" w:rsidRDefault="0083488A" w:rsidP="0083488A">
      <w:pPr>
        <w:jc w:val="left"/>
        <w:rPr>
          <w:rFonts w:ascii="Times New Roman" w:hAnsi="Times New Roman" w:cs="Times New Roman"/>
          <w:sz w:val="24"/>
          <w:szCs w:val="24"/>
        </w:rPr>
      </w:pP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lastRenderedPageBreak/>
        <w:t xml:space="preserve">К.Л. 10 </w:t>
      </w:r>
      <w:r w:rsidRPr="008E516F">
        <w:rPr>
          <w:rFonts w:ascii="Times New Roman" w:eastAsia="Times New Roman" w:hAnsi="Times New Roman" w:cs="Times New Roman"/>
          <w:sz w:val="24"/>
          <w:szCs w:val="24"/>
          <w:lang w:eastAsia="bg-BG"/>
        </w:rPr>
        <w:t>Предоставяне безвъзмездно за управление на недвижим имот – публична общинска собственост, намиращ се в гр. Русе, кв. „Долапите“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11 </w:t>
      </w:r>
      <w:r w:rsidRPr="008E516F">
        <w:rPr>
          <w:rFonts w:ascii="Times New Roman" w:eastAsia="Times New Roman" w:hAnsi="Times New Roman" w:cs="Times New Roman"/>
          <w:sz w:val="24"/>
          <w:szCs w:val="24"/>
          <w:lang w:eastAsia="bg-BG"/>
        </w:rPr>
        <w:t>Учредяване безвъзмездно право на ползване върху част от недвижим имот – частна общинска собственост, намиращ се в гр. Русе, Източна промишлена зона, ул. „Потсдам“№1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Вх. №694/04.12.2019 г. </w:t>
      </w:r>
      <w:r w:rsidRPr="008E516F">
        <w:rPr>
          <w:rFonts w:ascii="Times New Roman" w:eastAsia="Times New Roman" w:hAnsi="Times New Roman" w:cs="Times New Roman"/>
          <w:sz w:val="24"/>
          <w:szCs w:val="24"/>
          <w:lang w:eastAsia="bg-BG"/>
        </w:rPr>
        <w:t>Предоставяне безвъзмездно за управление на недвижим имот – частна общинска собственост, намиращ се в гр. Русе, на Агенция за социално подпомагане за нуждите на Дирекция „Социално подпомагане“ –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13 </w:t>
      </w:r>
      <w:r w:rsidRPr="008E516F">
        <w:rPr>
          <w:rFonts w:ascii="Times New Roman" w:eastAsia="Times New Roman" w:hAnsi="Times New Roman" w:cs="Times New Roman"/>
          <w:sz w:val="24"/>
          <w:szCs w:val="24"/>
          <w:lang w:eastAsia="bg-BG"/>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„Дружба 3“, ул. „ Никола Й. Вапцаров“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14 </w:t>
      </w:r>
      <w:r w:rsidRPr="008E516F">
        <w:rPr>
          <w:rFonts w:ascii="Times New Roman" w:eastAsia="Times New Roman" w:hAnsi="Times New Roman" w:cs="Times New Roman"/>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кв. 8 по регулационния план на село Басарбово, ЕКАТТЕ 02796, Община Русе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15 </w:t>
      </w:r>
      <w:r w:rsidRPr="008E516F">
        <w:rPr>
          <w:rFonts w:ascii="Times New Roman" w:eastAsia="Times New Roman" w:hAnsi="Times New Roman" w:cs="Times New Roman"/>
          <w:sz w:val="24"/>
          <w:szCs w:val="24"/>
          <w:lang w:eastAsia="bg-BG"/>
        </w:rPr>
        <w:t>Съгласие за продажба на общински терен от 28 кв.м. по улична регулация, приобщен към УПИ I-63 в кв. 7 по регулационния план на село Сандрово, ЕКАТТЕ 65348, Община Русе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16 </w:t>
      </w:r>
      <w:r w:rsidRPr="008E516F">
        <w:rPr>
          <w:rFonts w:ascii="Times New Roman" w:eastAsia="Times New Roman" w:hAnsi="Times New Roman" w:cs="Times New Roman"/>
          <w:sz w:val="24"/>
          <w:szCs w:val="24"/>
          <w:lang w:eastAsia="bg-BG"/>
        </w:rPr>
        <w:t>Съгласие за продажба на общински терен от 13,70 кв.м. по улична регулация, приобщен към УПИ I-1061 в кв. 717 по регулационния план на град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17 </w:t>
      </w:r>
      <w:r w:rsidRPr="008E516F">
        <w:rPr>
          <w:rFonts w:ascii="Times New Roman" w:eastAsia="Times New Roman" w:hAnsi="Times New Roman" w:cs="Times New Roman"/>
          <w:sz w:val="24"/>
          <w:szCs w:val="24"/>
          <w:lang w:eastAsia="bg-BG"/>
        </w:rPr>
        <w:t>Съгласие за продажба на общински терен от 124 кв.м. по улична регулация, приобщен към УПИ I-1260 в кв. 275  по регулационния план на град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18 </w:t>
      </w:r>
      <w:r w:rsidRPr="008E516F">
        <w:rPr>
          <w:rFonts w:ascii="Times New Roman" w:eastAsia="Times New Roman" w:hAnsi="Times New Roman" w:cs="Times New Roman"/>
          <w:sz w:val="24"/>
          <w:szCs w:val="24"/>
          <w:lang w:eastAsia="bg-BG"/>
        </w:rPr>
        <w:t xml:space="preserve">Съгласие за обезщетяване наследниците на Христо Стоянов </w:t>
      </w:r>
      <w:proofErr w:type="spellStart"/>
      <w:r w:rsidRPr="008E516F">
        <w:rPr>
          <w:rFonts w:ascii="Times New Roman" w:eastAsia="Times New Roman" w:hAnsi="Times New Roman" w:cs="Times New Roman"/>
          <w:sz w:val="24"/>
          <w:szCs w:val="24"/>
          <w:lang w:eastAsia="bg-BG"/>
        </w:rPr>
        <w:t>Мойсев</w:t>
      </w:r>
      <w:proofErr w:type="spellEnd"/>
      <w:r w:rsidRPr="008E516F">
        <w:rPr>
          <w:rFonts w:ascii="Times New Roman" w:eastAsia="Times New Roman" w:hAnsi="Times New Roman" w:cs="Times New Roman"/>
          <w:sz w:val="24"/>
          <w:szCs w:val="24"/>
          <w:lang w:eastAsia="bg-BG"/>
        </w:rPr>
        <w:t xml:space="preserve"> с недвижими имоти, представляващи земеделски земи с идентификатори 63427.40.14 по Кадастралната карта и кадастралните регистри /КККР/ на град Русе, местност „</w:t>
      </w:r>
      <w:proofErr w:type="spellStart"/>
      <w:r w:rsidRPr="008E516F">
        <w:rPr>
          <w:rFonts w:ascii="Times New Roman" w:eastAsia="Times New Roman" w:hAnsi="Times New Roman" w:cs="Times New Roman"/>
          <w:sz w:val="24"/>
          <w:szCs w:val="24"/>
          <w:lang w:eastAsia="bg-BG"/>
        </w:rPr>
        <w:t>Кадишева</w:t>
      </w:r>
      <w:proofErr w:type="spellEnd"/>
      <w:r w:rsidRPr="008E516F">
        <w:rPr>
          <w:rFonts w:ascii="Times New Roman" w:eastAsia="Times New Roman" w:hAnsi="Times New Roman" w:cs="Times New Roman"/>
          <w:sz w:val="24"/>
          <w:szCs w:val="24"/>
          <w:lang w:eastAsia="bg-BG"/>
        </w:rPr>
        <w:t xml:space="preserve"> нива“ и 63427.46.16 по КККР на град Русе, местност „</w:t>
      </w:r>
      <w:proofErr w:type="spellStart"/>
      <w:r w:rsidRPr="008E516F">
        <w:rPr>
          <w:rFonts w:ascii="Times New Roman" w:eastAsia="Times New Roman" w:hAnsi="Times New Roman" w:cs="Times New Roman"/>
          <w:sz w:val="24"/>
          <w:szCs w:val="24"/>
          <w:lang w:eastAsia="bg-BG"/>
        </w:rPr>
        <w:t>Налчеджи</w:t>
      </w:r>
      <w:proofErr w:type="spellEnd"/>
      <w:r w:rsidRPr="008E516F">
        <w:rPr>
          <w:rFonts w:ascii="Times New Roman" w:eastAsia="Times New Roman" w:hAnsi="Times New Roman" w:cs="Times New Roman"/>
          <w:sz w:val="24"/>
          <w:szCs w:val="24"/>
          <w:lang w:eastAsia="bg-BG"/>
        </w:rPr>
        <w:t xml:space="preserve"> </w:t>
      </w:r>
      <w:proofErr w:type="spellStart"/>
      <w:r w:rsidRPr="008E516F">
        <w:rPr>
          <w:rFonts w:ascii="Times New Roman" w:eastAsia="Times New Roman" w:hAnsi="Times New Roman" w:cs="Times New Roman"/>
          <w:sz w:val="24"/>
          <w:szCs w:val="24"/>
          <w:lang w:eastAsia="bg-BG"/>
        </w:rPr>
        <w:t>бюлюк</w:t>
      </w:r>
      <w:proofErr w:type="spellEnd"/>
      <w:r w:rsidRPr="008E516F">
        <w:rPr>
          <w:rFonts w:ascii="Times New Roman" w:eastAsia="Times New Roman" w:hAnsi="Times New Roman" w:cs="Times New Roman"/>
          <w:sz w:val="24"/>
          <w:szCs w:val="24"/>
          <w:lang w:eastAsia="bg-BG"/>
        </w:rPr>
        <w:t>“, землище на град Русе, съгласно чл. 45ж от ППЗСПЗЗ, във връзка с чл. 10б, ал. 1 от ЗСПЗЗ и §27, ал. 2, т. 3 от ПЗР към ЗИД ЗСПЗЗ</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19 </w:t>
      </w:r>
      <w:r w:rsidRPr="008E516F">
        <w:rPr>
          <w:rFonts w:ascii="Times New Roman" w:eastAsia="Times New Roman" w:hAnsi="Times New Roman" w:cs="Times New Roman"/>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с. Николово, Община Русе, местност „</w:t>
      </w:r>
      <w:proofErr w:type="spellStart"/>
      <w:r w:rsidRPr="008E516F">
        <w:rPr>
          <w:rFonts w:ascii="Times New Roman" w:eastAsia="Times New Roman" w:hAnsi="Times New Roman" w:cs="Times New Roman"/>
          <w:sz w:val="24"/>
          <w:szCs w:val="24"/>
          <w:lang w:eastAsia="bg-BG"/>
        </w:rPr>
        <w:t>Дрибак</w:t>
      </w:r>
      <w:proofErr w:type="spellEnd"/>
      <w:r w:rsidRPr="008E516F">
        <w:rPr>
          <w:rFonts w:ascii="Times New Roman" w:eastAsia="Times New Roman" w:hAnsi="Times New Roman" w:cs="Times New Roman"/>
          <w:sz w:val="24"/>
          <w:szCs w:val="24"/>
          <w:lang w:eastAsia="bg-BG"/>
        </w:rPr>
        <w:t xml:space="preserve"> 6“</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20 </w:t>
      </w:r>
      <w:r w:rsidRPr="008E516F">
        <w:rPr>
          <w:rFonts w:ascii="Times New Roman" w:eastAsia="Times New Roman" w:hAnsi="Times New Roman" w:cs="Times New Roman"/>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намиращ се в гр. Русе, местност „Ломски отдел“</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21 </w:t>
      </w:r>
      <w:r w:rsidRPr="008E516F">
        <w:rPr>
          <w:rFonts w:ascii="Times New Roman" w:eastAsia="Times New Roman" w:hAnsi="Times New Roman" w:cs="Times New Roman"/>
          <w:sz w:val="24"/>
          <w:szCs w:val="24"/>
          <w:lang w:eastAsia="bg-BG"/>
        </w:rPr>
        <w:t>Продажба на недвижим имот – частна общинска собственост, находящ се в гр. Русе, ж.к. „Дружба 2“, ул.  „Йосиф Дайнелов“№11 по реда на чл. 35, ал. 3 от ЗОС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27 </w:t>
      </w:r>
      <w:r w:rsidRPr="008E516F">
        <w:rPr>
          <w:rFonts w:ascii="Times New Roman" w:eastAsia="Times New Roman" w:hAnsi="Times New Roman" w:cs="Times New Roman"/>
          <w:sz w:val="24"/>
          <w:szCs w:val="24"/>
          <w:lang w:eastAsia="bg-BG"/>
        </w:rPr>
        <w:t>Съгласие за продажба на общински терени от 19,50 кв. м. и 8,30 кв.м. по улична регулация, приобщен към УПИ III-985 в кв. 122 по регулационния план на кв. „Средна кула“, град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8 </w:t>
      </w:r>
      <w:r w:rsidRPr="008E516F">
        <w:rPr>
          <w:rFonts w:ascii="Times New Roman" w:eastAsia="Times New Roman" w:hAnsi="Times New Roman" w:cs="Times New Roman"/>
          <w:sz w:val="24"/>
          <w:szCs w:val="24"/>
          <w:lang w:eastAsia="bg-BG"/>
        </w:rPr>
        <w:t>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9 </w:t>
      </w:r>
      <w:r w:rsidRPr="008E516F">
        <w:rPr>
          <w:rFonts w:ascii="Times New Roman" w:eastAsia="Times New Roman" w:hAnsi="Times New Roman" w:cs="Times New Roman"/>
          <w:sz w:val="24"/>
          <w:szCs w:val="24"/>
          <w:lang w:eastAsia="bg-BG"/>
        </w:rPr>
        <w:t>Провеждане на публичен търг с явно наддаване за отдаване под наем на обекти – общинска собственост в организиран Мартенски базар</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24 </w:t>
      </w:r>
      <w:r w:rsidRPr="008E516F">
        <w:rPr>
          <w:rFonts w:ascii="Times New Roman" w:eastAsia="Times New Roman" w:hAnsi="Times New Roman" w:cs="Times New Roman"/>
          <w:sz w:val="24"/>
          <w:szCs w:val="24"/>
          <w:lang w:eastAsia="bg-BG"/>
        </w:rPr>
        <w:t>Информация за изменение на Бюджета на Община Русе към 30.09.2019 година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22 </w:t>
      </w:r>
      <w:r w:rsidRPr="008E516F">
        <w:rPr>
          <w:rFonts w:ascii="Times New Roman" w:eastAsia="Times New Roman" w:hAnsi="Times New Roman" w:cs="Times New Roman"/>
          <w:sz w:val="24"/>
          <w:szCs w:val="24"/>
          <w:lang w:eastAsia="bg-BG"/>
        </w:rPr>
        <w:t>Корекция на Бюджета на Община Русе за 2019 година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23 </w:t>
      </w:r>
      <w:r w:rsidRPr="008E516F">
        <w:rPr>
          <w:rFonts w:ascii="Times New Roman" w:eastAsia="Times New Roman" w:hAnsi="Times New Roman" w:cs="Times New Roman"/>
          <w:sz w:val="24"/>
          <w:szCs w:val="24"/>
          <w:lang w:eastAsia="bg-BG"/>
        </w:rPr>
        <w:t>Допълване на списъка на лицата и длъжностите, имащи право на транспортни разходи, съгласно чл. 36, ал. 1 от ПМС № 344/21.12.2018 г. от Бюджет 2019 година, утвърден с Решение на Общински съвет №1060, прието с Протокол № 42/05.02.2019 г. – Приложение №18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12 </w:t>
      </w:r>
      <w:r w:rsidRPr="008E516F">
        <w:rPr>
          <w:rFonts w:ascii="Times New Roman" w:eastAsia="Times New Roman" w:hAnsi="Times New Roman" w:cs="Times New Roman"/>
          <w:sz w:val="24"/>
          <w:szCs w:val="24"/>
          <w:lang w:eastAsia="bg-BG"/>
        </w:rPr>
        <w:t>Промяна в състава на Управителния съвет на Фондация „Русе – град на свободния дух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lastRenderedPageBreak/>
        <w:t xml:space="preserve">К.Л. 25 </w:t>
      </w:r>
      <w:r w:rsidRPr="008E516F">
        <w:rPr>
          <w:rFonts w:ascii="Times New Roman" w:eastAsia="Times New Roman" w:hAnsi="Times New Roman" w:cs="Times New Roman"/>
          <w:sz w:val="24"/>
          <w:szCs w:val="24"/>
          <w:lang w:eastAsia="bg-BG"/>
        </w:rPr>
        <w:t>Членство на Община Русе в сдружение по смисъла на ЗЮЛНЦ Сдружение с нестопанска цел „Регионален иновационен център по ИКТ за интелигентно и устойчиво развитие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26 </w:t>
      </w:r>
      <w:r w:rsidRPr="008E516F">
        <w:rPr>
          <w:rFonts w:ascii="Times New Roman" w:eastAsia="Times New Roman" w:hAnsi="Times New Roman" w:cs="Times New Roman"/>
          <w:sz w:val="24"/>
          <w:szCs w:val="24"/>
          <w:lang w:eastAsia="bg-BG"/>
        </w:rPr>
        <w:t>Членство на Община Русе в сдружение по смисъла на ЗЮЛНЦ Сдружение с нестопанска цел РИЦ „Иновативен растеж“ </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28 </w:t>
      </w:r>
      <w:r w:rsidRPr="008E516F">
        <w:rPr>
          <w:rFonts w:ascii="Times New Roman" w:eastAsia="Times New Roman" w:hAnsi="Times New Roman" w:cs="Times New Roman"/>
          <w:sz w:val="24"/>
          <w:szCs w:val="24"/>
          <w:lang w:eastAsia="bg-BG"/>
        </w:rPr>
        <w:t>Решение за даване на съгласие Община Русе да кандидатства с проектно предложение по покана „Изграждане на младежки центрове“, Програма „Местно развитие, намаляване на бедността и подобрено включване на уязвими групи“, съфинансирана от Финансовия механизъм на Европейското икономическо пространство 2014-2021 г., както и да поеме ангажимент за осигуряване на устойчивост</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29 </w:t>
      </w:r>
      <w:r w:rsidRPr="008E516F">
        <w:rPr>
          <w:rFonts w:ascii="Times New Roman" w:eastAsia="Times New Roman" w:hAnsi="Times New Roman" w:cs="Times New Roman"/>
          <w:sz w:val="24"/>
          <w:szCs w:val="24"/>
          <w:lang w:eastAsia="bg-BG"/>
        </w:rPr>
        <w:t>Програма за развитие на читалищната дейност в Община Русе през 2020 г.</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К.Л. 1</w:t>
      </w:r>
      <w:r w:rsidRPr="008E516F">
        <w:rPr>
          <w:rFonts w:ascii="Times New Roman" w:eastAsia="Times New Roman" w:hAnsi="Times New Roman" w:cs="Times New Roman"/>
          <w:sz w:val="24"/>
          <w:szCs w:val="24"/>
          <w:lang w:eastAsia="bg-BG"/>
        </w:rPr>
        <w:t xml:space="preserve"> Промяна на Приложение №2 от Правилника за дейността на ОП „Спортни имоти“</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30 </w:t>
      </w:r>
      <w:r w:rsidRPr="008E516F">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63427.169.575, находящ се в местността „Гълъбец“,гр.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31 </w:t>
      </w:r>
      <w:r w:rsidRPr="008E516F">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63427.150.754, находящ се в местността „</w:t>
      </w:r>
      <w:proofErr w:type="spellStart"/>
      <w:r w:rsidRPr="008E516F">
        <w:rPr>
          <w:rFonts w:ascii="Times New Roman" w:eastAsia="Times New Roman" w:hAnsi="Times New Roman" w:cs="Times New Roman"/>
          <w:sz w:val="24"/>
          <w:szCs w:val="24"/>
          <w:lang w:eastAsia="bg-BG"/>
        </w:rPr>
        <w:t>Караманлийка</w:t>
      </w:r>
      <w:proofErr w:type="spellEnd"/>
      <w:r w:rsidRPr="008E516F">
        <w:rPr>
          <w:rFonts w:ascii="Times New Roman" w:eastAsia="Times New Roman" w:hAnsi="Times New Roman" w:cs="Times New Roman"/>
          <w:sz w:val="24"/>
          <w:szCs w:val="24"/>
          <w:lang w:eastAsia="bg-BG"/>
        </w:rPr>
        <w:t>“, гр.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2 </w:t>
      </w:r>
      <w:r w:rsidRPr="008E516F">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63427.313.100, находящ се в местността „</w:t>
      </w:r>
      <w:proofErr w:type="spellStart"/>
      <w:r w:rsidRPr="008E516F">
        <w:rPr>
          <w:rFonts w:ascii="Times New Roman" w:eastAsia="Times New Roman" w:hAnsi="Times New Roman" w:cs="Times New Roman"/>
          <w:sz w:val="24"/>
          <w:szCs w:val="24"/>
          <w:lang w:eastAsia="bg-BG"/>
        </w:rPr>
        <w:t>Караач</w:t>
      </w:r>
      <w:proofErr w:type="spellEnd"/>
      <w:r w:rsidRPr="008E516F">
        <w:rPr>
          <w:rFonts w:ascii="Times New Roman" w:eastAsia="Times New Roman" w:hAnsi="Times New Roman" w:cs="Times New Roman"/>
          <w:sz w:val="24"/>
          <w:szCs w:val="24"/>
          <w:lang w:eastAsia="bg-BG"/>
        </w:rPr>
        <w:t>“, гр.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3 </w:t>
      </w:r>
      <w:r w:rsidRPr="008E516F">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на поземлени имоти с идентификатори 47336.10.331 и 47336.10.70, находящи се в местността „Вехтите лозя“, в землището на гр. Мартен, Община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4 </w:t>
      </w:r>
      <w:r w:rsidRPr="008E516F">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02796.17.7, находящ се в землището на с. Басарбово, Община Русе в местността „БРАНЗАЛАНА“</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5 </w:t>
      </w:r>
      <w:r w:rsidRPr="008E516F">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02796.17.56, находящ се в землището на с. Басарбово, Община Русе в местността „БРАНЗАЛАНА“</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6 </w:t>
      </w:r>
      <w:r w:rsidRPr="008E516F">
        <w:rPr>
          <w:rFonts w:ascii="Times New Roman" w:eastAsia="Times New Roman" w:hAnsi="Times New Roman" w:cs="Times New Roman"/>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63427.154.54, находящ се в местността „Хайдук дере“, гр. Русе</w:t>
      </w:r>
    </w:p>
    <w:p w:rsidR="001809A3" w:rsidRPr="008E516F" w:rsidRDefault="001809A3" w:rsidP="001809A3">
      <w:pPr>
        <w:numPr>
          <w:ilvl w:val="0"/>
          <w:numId w:val="24"/>
        </w:numPr>
        <w:tabs>
          <w:tab w:val="clear" w:pos="720"/>
        </w:tabs>
        <w:spacing w:before="100" w:beforeAutospacing="1" w:after="100" w:afterAutospacing="1" w:line="240" w:lineRule="auto"/>
        <w:ind w:left="0" w:firstLine="0"/>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bCs/>
          <w:sz w:val="24"/>
          <w:szCs w:val="24"/>
          <w:lang w:eastAsia="bg-BG"/>
        </w:rPr>
        <w:t xml:space="preserve">К.Л. 7 </w:t>
      </w:r>
      <w:r w:rsidRPr="008E516F">
        <w:rPr>
          <w:rFonts w:ascii="Times New Roman" w:eastAsia="Times New Roman" w:hAnsi="Times New Roman" w:cs="Times New Roman"/>
          <w:sz w:val="24"/>
          <w:szCs w:val="24"/>
          <w:lang w:eastAsia="bg-BG"/>
        </w:rPr>
        <w:t xml:space="preserve">Даване на Разрешение за изработване на проект за подробен устройствен план – план за застрояване на поземлен имот с идентификатор 63427.152.232, находящ се в местността „Нови </w:t>
      </w:r>
      <w:proofErr w:type="spellStart"/>
      <w:r w:rsidRPr="008E516F">
        <w:rPr>
          <w:rFonts w:ascii="Times New Roman" w:eastAsia="Times New Roman" w:hAnsi="Times New Roman" w:cs="Times New Roman"/>
          <w:sz w:val="24"/>
          <w:szCs w:val="24"/>
          <w:lang w:eastAsia="bg-BG"/>
        </w:rPr>
        <w:t>Халваджи</w:t>
      </w:r>
      <w:proofErr w:type="spellEnd"/>
      <w:r w:rsidRPr="008E516F">
        <w:rPr>
          <w:rFonts w:ascii="Times New Roman" w:eastAsia="Times New Roman" w:hAnsi="Times New Roman" w:cs="Times New Roman"/>
          <w:sz w:val="24"/>
          <w:szCs w:val="24"/>
          <w:lang w:eastAsia="bg-BG"/>
        </w:rPr>
        <w:t>“, гр. Русе</w:t>
      </w:r>
    </w:p>
    <w:p w:rsidR="000D5FBA" w:rsidRPr="008E516F" w:rsidRDefault="000D5FBA" w:rsidP="000D5FBA">
      <w:pPr>
        <w:pStyle w:val="a4"/>
        <w:numPr>
          <w:ilvl w:val="0"/>
          <w:numId w:val="24"/>
        </w:numPr>
        <w:tabs>
          <w:tab w:val="clear" w:pos="720"/>
          <w:tab w:val="num" w:pos="0"/>
        </w:tabs>
        <w:ind w:left="0" w:firstLine="0"/>
      </w:pPr>
      <w:r w:rsidRPr="008E516F">
        <w:t xml:space="preserve">Изказване на Мариян Димитров с вх. №712/12.12.2019 г. </w:t>
      </w:r>
    </w:p>
    <w:p w:rsidR="001809A3" w:rsidRPr="008E516F" w:rsidRDefault="001809A3" w:rsidP="001809A3">
      <w:pPr>
        <w:jc w:val="left"/>
        <w:rPr>
          <w:rFonts w:ascii="Times New Roman" w:hAnsi="Times New Roman" w:cs="Times New Roman"/>
          <w:sz w:val="24"/>
          <w:szCs w:val="24"/>
        </w:rPr>
      </w:pPr>
    </w:p>
    <w:p w:rsidR="001809A3" w:rsidRPr="008E516F" w:rsidRDefault="001809A3" w:rsidP="001809A3">
      <w:pPr>
        <w:ind w:firstLine="708"/>
        <w:contextualSpacing/>
        <w:rPr>
          <w:rFonts w:ascii="Times New Roman" w:hAnsi="Times New Roman" w:cs="Times New Roman"/>
          <w:sz w:val="24"/>
          <w:szCs w:val="24"/>
        </w:rPr>
      </w:pP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Преди да започнем с първа точка от дневния ред има постъпило заявление от Асен Даскалов, председател на група общински съветници Патриотите – ВМРО, относно изказване от името на група съветници. От името на групата ще се изкаже Пламен Цветков. Заповядайте, господин Цветков. </w:t>
      </w:r>
    </w:p>
    <w:p w:rsidR="00C9610F" w:rsidRPr="008E516F" w:rsidRDefault="001809A3" w:rsidP="00C9610F">
      <w:pPr>
        <w:spacing w:after="0"/>
        <w:ind w:firstLine="708"/>
        <w:rPr>
          <w:rFonts w:ascii="Times New Roman" w:hAnsi="Times New Roman" w:cs="Times New Roman"/>
          <w:sz w:val="24"/>
          <w:szCs w:val="24"/>
        </w:rPr>
      </w:pPr>
      <w:r w:rsidRPr="008E516F">
        <w:rPr>
          <w:rFonts w:ascii="Times New Roman" w:hAnsi="Times New Roman" w:cs="Times New Roman"/>
          <w:b/>
          <w:sz w:val="24"/>
          <w:szCs w:val="24"/>
        </w:rPr>
        <w:t>Г-н Пл. Цветков</w:t>
      </w:r>
      <w:r w:rsidRPr="008E516F">
        <w:rPr>
          <w:rFonts w:ascii="Times New Roman" w:hAnsi="Times New Roman" w:cs="Times New Roman"/>
          <w:sz w:val="24"/>
          <w:szCs w:val="24"/>
        </w:rPr>
        <w:t xml:space="preserve">: </w:t>
      </w:r>
      <w:r w:rsidR="00C9610F" w:rsidRPr="008E516F">
        <w:rPr>
          <w:rFonts w:ascii="Times New Roman" w:hAnsi="Times New Roman" w:cs="Times New Roman"/>
          <w:sz w:val="24"/>
          <w:szCs w:val="24"/>
        </w:rPr>
        <w:t xml:space="preserve">Уважаеми господин Председател, колеги общински съветници, уважаеми господин Кмете, уважаеми заместник-кметове, от името на група изказването е относно изграждане на сепарираща инсталация. Съгласно Закона за управление на отпадъците, Наредбата за реда и начина на изчисляване и определяне на размера на обезпеченията и отчисленията, изисквани при депониране на отпадъци, от 19 декември 2013 г. и Програма за управление на отпадъците на Община Русе, размера на отчисленията по чл.64 от Закона за управление на отпадъците при не постигане на </w:t>
      </w:r>
      <w:r w:rsidR="00C9610F" w:rsidRPr="008E516F">
        <w:rPr>
          <w:rFonts w:ascii="Times New Roman" w:hAnsi="Times New Roman" w:cs="Times New Roman"/>
          <w:sz w:val="24"/>
          <w:szCs w:val="24"/>
        </w:rPr>
        <w:lastRenderedPageBreak/>
        <w:t xml:space="preserve">целите, а именно намаляване на количеството на депонираните отпадъци и тяхното рециклиране и оползотворяване, през годините от 2014-та до 2020-та година, сумата нараства както следва на тон депонирани отпадъци: 2014 – 22 лв.; 15-та – 28 лв.; 16-та – 36 лв.; 17-та – 40 лв.; 18-та – 45 лв.; 19-та – 57 лв. и 2020 – 95 лв. Средногодишно, жителите на Община Русе депонират на регионалното депо за отпадъци около 67 000 тона. Това означава, че през идната година нашата община би трябвало да внесе отчисления по 95 </w:t>
      </w:r>
      <w:proofErr w:type="spellStart"/>
      <w:r w:rsidR="00C9610F" w:rsidRPr="008E516F">
        <w:rPr>
          <w:rFonts w:ascii="Times New Roman" w:hAnsi="Times New Roman" w:cs="Times New Roman"/>
          <w:sz w:val="24"/>
          <w:szCs w:val="24"/>
        </w:rPr>
        <w:t>лв</w:t>
      </w:r>
      <w:proofErr w:type="spellEnd"/>
      <w:r w:rsidR="00C9610F" w:rsidRPr="008E516F">
        <w:rPr>
          <w:rFonts w:ascii="Times New Roman" w:hAnsi="Times New Roman" w:cs="Times New Roman"/>
          <w:sz w:val="24"/>
          <w:szCs w:val="24"/>
        </w:rPr>
        <w:t xml:space="preserve"> на тон, по банкова сметка за чужди средства на РИОС – Русе , на чиято територия се намира депото в размер на 6 365 000 лв. По Ваша информация, господин Кмете, изнесена в медиите, в началото на Вашия мандат преди близо месец натрупаните средства от отчисления през последните години, до момента възлизат на приблизително 17 000 000 лв. В законът е записано, че натрупаните средства се разходват за дейности по изграждане на нови съоръжения за третиране на битови и строителни отпадъци, осигуряващи изпълнение на общините на изискванията на закона и подзаконовите нормативни актове по прилагането му. Средствата могат да бъдат разходвани за извършване на последващи разходи, свързани с изградените съоръжения и инсталации за оползотворяване на отпадъци. Също така, Вие изнесохте информация в русенските медии, че е необходимо вдигането на данък върху МПС, за да се покрие дефицита от близо 5 000 000 лв. в бюджета на община Русе за 2020 г., изчислен от общинска администрация. Впоследствие Вие обявихте, че се отказвате от това ваше намерение. Ние от ВМРО считаме за недопустимо увеличаването на един данък, който да се използва за други цели, освен за това, за което е предназначен, а именно за изграждане на пътищата в общината. От тогава до сега измина  близо месец и гражданите на община Русе са в неведение как общинска администрация ще се справи с проблема с непрекъснато увеличение на отчисленията към РИОС – Русе и увеличението на бюджетния дефицит. Само за идната година, отчисленията към РИОСВ възлизат на повече от 6 000 000 лв. Ние от ВМРО очаквахме от Вас,  още на тази сесия да изнесете информация, която да успокои русенци, след Вашите първоначални изявления</w:t>
      </w:r>
      <w:r w:rsidR="00C9610F" w:rsidRPr="008E516F">
        <w:rPr>
          <w:rFonts w:ascii="Times New Roman" w:hAnsi="Times New Roman" w:cs="Times New Roman"/>
          <w:sz w:val="24"/>
          <w:szCs w:val="24"/>
          <w:lang w:val="en-US"/>
        </w:rPr>
        <w:t xml:space="preserve"> </w:t>
      </w:r>
      <w:r w:rsidR="00C9610F" w:rsidRPr="008E516F">
        <w:rPr>
          <w:rFonts w:ascii="Times New Roman" w:hAnsi="Times New Roman" w:cs="Times New Roman"/>
          <w:sz w:val="24"/>
          <w:szCs w:val="24"/>
        </w:rPr>
        <w:t xml:space="preserve">и намерения. За съжаление това не се случи. През годините от групата на ВМРО сме отправяли многократни питания в Общинския съвет, какви мерки предприема общинска администрация, за изпълнение на законовите изисквания, касаещи отпадъците и елиминирането на горепосочените отчисления. Известно е на всички, че срока за въвеждането в експлоатация на инсталацията за обезвреждане и намаляване на </w:t>
      </w:r>
      <w:proofErr w:type="spellStart"/>
      <w:r w:rsidR="00C9610F" w:rsidRPr="008E516F">
        <w:rPr>
          <w:rFonts w:ascii="Times New Roman" w:hAnsi="Times New Roman" w:cs="Times New Roman"/>
          <w:sz w:val="24"/>
          <w:szCs w:val="24"/>
        </w:rPr>
        <w:t>количесвото</w:t>
      </w:r>
      <w:proofErr w:type="spellEnd"/>
      <w:r w:rsidR="00C9610F" w:rsidRPr="008E516F">
        <w:rPr>
          <w:rFonts w:ascii="Times New Roman" w:hAnsi="Times New Roman" w:cs="Times New Roman"/>
          <w:sz w:val="24"/>
          <w:szCs w:val="24"/>
        </w:rPr>
        <w:t xml:space="preserve"> на депонирани отпадъци е удължаван многократно с решения на Общинския съвет - Русе. До момента не е известно да е прерязана лентата по повод откриването на такава работеща инсталация в Русе. Известно е, че общината е дала терен за </w:t>
      </w:r>
      <w:proofErr w:type="spellStart"/>
      <w:r w:rsidR="00C9610F" w:rsidRPr="008E516F">
        <w:rPr>
          <w:rFonts w:ascii="Times New Roman" w:hAnsi="Times New Roman" w:cs="Times New Roman"/>
          <w:sz w:val="24"/>
          <w:szCs w:val="24"/>
        </w:rPr>
        <w:t>безвъзмезно</w:t>
      </w:r>
      <w:proofErr w:type="spellEnd"/>
      <w:r w:rsidR="00C9610F" w:rsidRPr="008E516F">
        <w:rPr>
          <w:rFonts w:ascii="Times New Roman" w:hAnsi="Times New Roman" w:cs="Times New Roman"/>
          <w:sz w:val="24"/>
          <w:szCs w:val="24"/>
        </w:rPr>
        <w:t xml:space="preserve"> ползване на ТЕЦ Русе АД, в замяна на което, дружеството да изгради такава инсталация. От името на групата ВМРО настояваме да дадете на жителите на община Русе подробна информация преди следващата сесия на общинския съвет за следното: първо, на какъв етап е изграждането на тази инсталация? Второ, кога ще бъде въведена в експлоатация? Трето, какъв е капацитета на инсталацията? Четвърто, дали е предвидено инсталацията да покрие непрекъснато нарастващите, генерирани количества отпадъци? Пето, какви мерки ще предприеме община Русе, ако капацитета на инсталацията не отговаря на генерираното количество отпадъци от жителите на общината? През 2020 всеки русенец трябва да заплати по 45 лева допълнително (плюс такса смет), за това, че общинската администрация не е изградила подобна инсталация. Ние от ВМРО питаме също, нормално ли е всеки русенец да дава допълнително тези </w:t>
      </w:r>
      <w:r w:rsidR="00C9610F" w:rsidRPr="008E516F">
        <w:rPr>
          <w:rFonts w:ascii="Times New Roman" w:hAnsi="Times New Roman" w:cs="Times New Roman"/>
          <w:sz w:val="24"/>
          <w:szCs w:val="24"/>
        </w:rPr>
        <w:lastRenderedPageBreak/>
        <w:t xml:space="preserve">пари? Също така настояваме да извършите подробен анализ на действията на общинска администрация през годините и да дадете ясен отговор на русенци, кога ще заработи инсталацията? Кога общината ще бъде освободена от плащането на </w:t>
      </w:r>
      <w:proofErr w:type="spellStart"/>
      <w:r w:rsidR="00C9610F" w:rsidRPr="008E516F">
        <w:rPr>
          <w:rFonts w:ascii="Times New Roman" w:hAnsi="Times New Roman" w:cs="Times New Roman"/>
          <w:sz w:val="24"/>
          <w:szCs w:val="24"/>
        </w:rPr>
        <w:t>горепосочение</w:t>
      </w:r>
      <w:proofErr w:type="spellEnd"/>
      <w:r w:rsidR="00C9610F" w:rsidRPr="008E516F">
        <w:rPr>
          <w:rFonts w:ascii="Times New Roman" w:hAnsi="Times New Roman" w:cs="Times New Roman"/>
          <w:sz w:val="24"/>
          <w:szCs w:val="24"/>
        </w:rPr>
        <w:t xml:space="preserve"> отчисления? Има ли пропуснати ползи община Русе и ако има такива ще бъдат ли предявени договорни претенции? Благодаря. </w:t>
      </w:r>
    </w:p>
    <w:p w:rsidR="001809A3" w:rsidRPr="008E516F" w:rsidRDefault="00C9610F" w:rsidP="001809A3">
      <w:pPr>
        <w:ind w:firstLine="708"/>
        <w:contextualSpacing/>
        <w:rPr>
          <w:rFonts w:ascii="Times New Roman" w:hAnsi="Times New Roman" w:cs="Times New Roman"/>
          <w:sz w:val="24"/>
          <w:szCs w:val="24"/>
        </w:rPr>
      </w:pP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Цветков. Започваме по дневния ред. </w:t>
      </w:r>
    </w:p>
    <w:p w:rsidR="00C9610F" w:rsidRPr="008E516F" w:rsidRDefault="00C9610F" w:rsidP="00C9610F">
      <w:pPr>
        <w:contextualSpacing/>
        <w:rPr>
          <w:rFonts w:ascii="Times New Roman" w:hAnsi="Times New Roman" w:cs="Times New Roman"/>
          <w:b/>
          <w:sz w:val="24"/>
          <w:szCs w:val="24"/>
        </w:rPr>
      </w:pPr>
    </w:p>
    <w:p w:rsidR="00C9610F" w:rsidRPr="008E516F" w:rsidRDefault="00C9610F" w:rsidP="00C9610F">
      <w:pPr>
        <w:contextualSpacing/>
        <w:rPr>
          <w:rFonts w:ascii="Times New Roman" w:hAnsi="Times New Roman" w:cs="Times New Roman"/>
          <w:b/>
          <w:sz w:val="24"/>
          <w:szCs w:val="24"/>
        </w:rPr>
      </w:pPr>
    </w:p>
    <w:p w:rsidR="00C9610F" w:rsidRPr="008E516F" w:rsidRDefault="00C9610F" w:rsidP="00C9610F">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 Точка </w:t>
      </w:r>
    </w:p>
    <w:p w:rsidR="00C9610F" w:rsidRPr="008E516F" w:rsidRDefault="00C9610F" w:rsidP="00C9610F">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10 </w:t>
      </w:r>
      <w:r w:rsidRPr="008E516F">
        <w:rPr>
          <w:rFonts w:ascii="Times New Roman" w:eastAsia="Times New Roman" w:hAnsi="Times New Roman" w:cs="Times New Roman"/>
          <w:b/>
          <w:sz w:val="24"/>
          <w:szCs w:val="24"/>
          <w:lang w:eastAsia="bg-BG"/>
        </w:rPr>
        <w:t>Предоставяне безвъзмездно за управление на недвижим имот – публична общинска собственост, намиращ се в гр. Русе, кв. „Долапите“</w:t>
      </w:r>
    </w:p>
    <w:p w:rsidR="00C9610F" w:rsidRPr="008E516F" w:rsidRDefault="00C9610F" w:rsidP="00C9610F">
      <w:pPr>
        <w:contextualSpacing/>
        <w:rPr>
          <w:rFonts w:ascii="Times New Roman" w:hAnsi="Times New Roman" w:cs="Times New Roman"/>
          <w:sz w:val="24"/>
          <w:szCs w:val="24"/>
        </w:rPr>
      </w:pPr>
    </w:p>
    <w:p w:rsidR="004B5869" w:rsidRPr="008E516F" w:rsidRDefault="00C9610F" w:rsidP="001809A3">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Златомира Стефанова заместник-кмета. </w:t>
      </w:r>
    </w:p>
    <w:p w:rsidR="00C9610F" w:rsidRPr="008E516F" w:rsidRDefault="00C9610F" w:rsidP="001809A3">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Добро утро. Уважаеми общински съветници, уважаеми колеги, по 1-ва точка в общината е постъпило искане от директора на ДГ „Синчец“ – гр. Русе, който иска, има желание да бъде предоставено за безвъзмездно управление на поземлен имот 165 кв.м. по кадастралната карта с начин на трайно ползване ... Всъщност това е желание да се разшири детската градина, за да имат дечицата повече възможност за отдих. </w:t>
      </w:r>
    </w:p>
    <w:p w:rsidR="00C9610F" w:rsidRPr="008E516F" w:rsidRDefault="00C9610F" w:rsidP="001809A3">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г-жа Стефанова. Има ли изказвания и въпроси? Не виждам. Подлагам на гласуване предложението, който е съгласен, моля да гласува. </w:t>
      </w:r>
    </w:p>
    <w:p w:rsidR="00C9610F" w:rsidRPr="008E516F" w:rsidRDefault="00C9610F" w:rsidP="00C9610F">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C9610F" w:rsidRPr="008E516F" w:rsidRDefault="00C9610F" w:rsidP="001809A3">
      <w:pPr>
        <w:contextualSpacing/>
        <w:rPr>
          <w:rFonts w:ascii="Times New Roman" w:hAnsi="Times New Roman" w:cs="Times New Roman"/>
          <w:b/>
          <w:sz w:val="24"/>
          <w:szCs w:val="24"/>
        </w:rPr>
      </w:pPr>
    </w:p>
    <w:p w:rsidR="00C9610F"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11</w:t>
      </w:r>
    </w:p>
    <w:p w:rsidR="00BB6FA5" w:rsidRPr="008E516F" w:rsidRDefault="00BB6FA5" w:rsidP="00BB6FA5">
      <w:pPr>
        <w:ind w:firstLine="709"/>
        <w:rPr>
          <w:rFonts w:ascii="Times New Roman" w:hAnsi="Times New Roman" w:cs="Times New Roman"/>
          <w:sz w:val="24"/>
          <w:szCs w:val="24"/>
        </w:rPr>
      </w:pPr>
      <w:r w:rsidRPr="008E516F">
        <w:rPr>
          <w:rFonts w:ascii="Times New Roman" w:hAnsi="Times New Roman" w:cs="Times New Roman"/>
          <w:sz w:val="24"/>
          <w:szCs w:val="24"/>
        </w:rPr>
        <w:t xml:space="preserve">На основание чл. 21, ал. 2, във връзка с чл. 21, ал. 1, т. 8 от ЗМСМА; чл. 8, ал. 1 и ал. 9,  чл. 12, ал. 3 и ал. 4 от ЗОС; чл. 10, ал. 3 от </w:t>
      </w:r>
      <w:r w:rsidRPr="008E516F">
        <w:rPr>
          <w:rFonts w:ascii="Times New Roman" w:eastAsia="Calibri" w:hAnsi="Times New Roman" w:cs="Times New Roman"/>
          <w:sz w:val="24"/>
          <w:szCs w:val="24"/>
        </w:rPr>
        <w:t xml:space="preserve">Наредба № 1 за общинската собственост на </w:t>
      </w:r>
      <w:r w:rsidRPr="008E516F">
        <w:rPr>
          <w:rFonts w:ascii="Times New Roman" w:hAnsi="Times New Roman" w:cs="Times New Roman"/>
          <w:sz w:val="24"/>
          <w:szCs w:val="24"/>
        </w:rPr>
        <w:t>Общински съвет – Русе, протокол № 43 от 10.10.2019 г. на Комисия по общинска собственост и Докладни записки с вх. № 31-31-14/25.06.2019 г. и вх. № 31-31-14</w:t>
      </w:r>
      <w:r w:rsidRPr="008E516F">
        <w:rPr>
          <w:rFonts w:ascii="Times New Roman" w:hAnsi="Times New Roman" w:cs="Times New Roman"/>
          <w:sz w:val="24"/>
          <w:szCs w:val="24"/>
          <w:lang w:val="en-US"/>
        </w:rPr>
        <w:t>#</w:t>
      </w:r>
      <w:r w:rsidRPr="008E516F">
        <w:rPr>
          <w:rFonts w:ascii="Times New Roman" w:hAnsi="Times New Roman" w:cs="Times New Roman"/>
          <w:sz w:val="24"/>
          <w:szCs w:val="24"/>
        </w:rPr>
        <w:t>2/06.08.2019 г., Общински съвет-Русе реши:</w:t>
      </w:r>
    </w:p>
    <w:p w:rsidR="00BB6FA5" w:rsidRPr="008E516F" w:rsidRDefault="00BB6FA5" w:rsidP="00BB6FA5">
      <w:pPr>
        <w:numPr>
          <w:ilvl w:val="0"/>
          <w:numId w:val="25"/>
        </w:numPr>
        <w:spacing w:after="0" w:line="240" w:lineRule="auto"/>
        <w:ind w:left="0" w:firstLine="709"/>
        <w:rPr>
          <w:rFonts w:ascii="Times New Roman" w:hAnsi="Times New Roman" w:cs="Times New Roman"/>
          <w:sz w:val="24"/>
          <w:szCs w:val="24"/>
        </w:rPr>
      </w:pPr>
      <w:r w:rsidRPr="008E516F">
        <w:rPr>
          <w:rFonts w:ascii="Times New Roman" w:hAnsi="Times New Roman" w:cs="Times New Roman"/>
          <w:sz w:val="24"/>
          <w:szCs w:val="24"/>
        </w:rPr>
        <w:t xml:space="preserve">Допълва Годишна програма за управление и разпореждане с имотите - общинска собственост през 2019 г. на Община Русе с предоставяне безвъзмездно за управление на недвижим имот - публична общинска собственост, представляващ ПИ с идентификатор 63427.9.265 по кадастралната карта и кадастралните регистри на гр. Русе, с площ 165 кв. м, трайно предназначение на територията – урбанизирана, с начин на трайно ползване: за друг обществен обект, комплекс, с адрес: гр. Русе, кв. „Долапите“, ул. „Стремление“ № 22-А, предмет на АЧОС № 7195/04.03.2014 г., вписан в </w:t>
      </w:r>
      <w:proofErr w:type="spellStart"/>
      <w:r w:rsidRPr="008E516F">
        <w:rPr>
          <w:rFonts w:ascii="Times New Roman" w:hAnsi="Times New Roman" w:cs="Times New Roman"/>
          <w:sz w:val="24"/>
          <w:szCs w:val="24"/>
        </w:rPr>
        <w:t>СВп-Русе</w:t>
      </w:r>
      <w:proofErr w:type="spellEnd"/>
      <w:r w:rsidRPr="008E516F">
        <w:rPr>
          <w:rFonts w:ascii="Times New Roman" w:hAnsi="Times New Roman" w:cs="Times New Roman"/>
          <w:sz w:val="24"/>
          <w:szCs w:val="24"/>
        </w:rPr>
        <w:t xml:space="preserve"> под № 54, том 8, вх. рег. № 3040/14.03.2014 г., за срок от 5 </w:t>
      </w:r>
      <w:r w:rsidRPr="008E516F">
        <w:rPr>
          <w:rFonts w:ascii="Times New Roman" w:hAnsi="Times New Roman" w:cs="Times New Roman"/>
          <w:sz w:val="24"/>
          <w:szCs w:val="24"/>
          <w:lang w:val="en-US"/>
        </w:rPr>
        <w:t>(</w:t>
      </w:r>
      <w:r w:rsidRPr="008E516F">
        <w:rPr>
          <w:rFonts w:ascii="Times New Roman" w:hAnsi="Times New Roman" w:cs="Times New Roman"/>
          <w:sz w:val="24"/>
          <w:szCs w:val="24"/>
        </w:rPr>
        <w:t>пет</w:t>
      </w:r>
      <w:r w:rsidRPr="008E516F">
        <w:rPr>
          <w:rFonts w:ascii="Times New Roman" w:hAnsi="Times New Roman" w:cs="Times New Roman"/>
          <w:sz w:val="24"/>
          <w:szCs w:val="24"/>
          <w:lang w:val="en-US"/>
        </w:rPr>
        <w:t>)</w:t>
      </w:r>
      <w:r w:rsidRPr="008E516F">
        <w:rPr>
          <w:rFonts w:ascii="Times New Roman" w:hAnsi="Times New Roman" w:cs="Times New Roman"/>
          <w:sz w:val="24"/>
          <w:szCs w:val="24"/>
        </w:rPr>
        <w:t xml:space="preserve"> години.</w:t>
      </w:r>
    </w:p>
    <w:p w:rsidR="00BB6FA5" w:rsidRPr="008E516F" w:rsidRDefault="00BB6FA5" w:rsidP="00BB6FA5">
      <w:pPr>
        <w:numPr>
          <w:ilvl w:val="0"/>
          <w:numId w:val="25"/>
        </w:numPr>
        <w:spacing w:after="0" w:line="240" w:lineRule="auto"/>
        <w:ind w:left="0" w:firstLine="709"/>
        <w:rPr>
          <w:rFonts w:ascii="Times New Roman" w:hAnsi="Times New Roman" w:cs="Times New Roman"/>
          <w:sz w:val="24"/>
          <w:szCs w:val="24"/>
        </w:rPr>
      </w:pPr>
      <w:r w:rsidRPr="008E516F">
        <w:rPr>
          <w:rFonts w:ascii="Times New Roman" w:hAnsi="Times New Roman" w:cs="Times New Roman"/>
          <w:sz w:val="24"/>
          <w:szCs w:val="24"/>
        </w:rPr>
        <w:t xml:space="preserve">Дава съгласие за предоставяне безвъзмездно за управление на недвижим имот - публична общинска собственост, представляващ ПИ с идентификатор 63427.9.265 по кадастралната карта и кадастралните регистри на гр. Русе, с площ 165 кв. м, трайно предназначение на територията – урбанизирана, с начин на трайно ползване: за друг обществен обект, комплекс, с адрес: гр. Русе, кв. „Долапите“, ул. „Стремление“ № 22-А, предмет на АЧОС № 7195/04.03.2014 г., вписан в </w:t>
      </w:r>
      <w:proofErr w:type="spellStart"/>
      <w:r w:rsidRPr="008E516F">
        <w:rPr>
          <w:rFonts w:ascii="Times New Roman" w:hAnsi="Times New Roman" w:cs="Times New Roman"/>
          <w:sz w:val="24"/>
          <w:szCs w:val="24"/>
        </w:rPr>
        <w:t>СВп-Русе</w:t>
      </w:r>
      <w:proofErr w:type="spellEnd"/>
      <w:r w:rsidRPr="008E516F">
        <w:rPr>
          <w:rFonts w:ascii="Times New Roman" w:hAnsi="Times New Roman" w:cs="Times New Roman"/>
          <w:sz w:val="24"/>
          <w:szCs w:val="24"/>
        </w:rPr>
        <w:t xml:space="preserve"> под № 54, том 8, вх. рег. № 3040/14.03.2014 г., на ДГ „Синчец“, БУЛСТАТ 000520816, с адрес: гр. Русе, ул. „Бачо Киро“ № 10, за срок от 5 </w:t>
      </w:r>
      <w:r w:rsidRPr="008E516F">
        <w:rPr>
          <w:rFonts w:ascii="Times New Roman" w:hAnsi="Times New Roman" w:cs="Times New Roman"/>
          <w:sz w:val="24"/>
          <w:szCs w:val="24"/>
          <w:lang w:val="en-US"/>
        </w:rPr>
        <w:t>(</w:t>
      </w:r>
      <w:r w:rsidRPr="008E516F">
        <w:rPr>
          <w:rFonts w:ascii="Times New Roman" w:hAnsi="Times New Roman" w:cs="Times New Roman"/>
          <w:sz w:val="24"/>
          <w:szCs w:val="24"/>
        </w:rPr>
        <w:t>пет</w:t>
      </w:r>
      <w:r w:rsidRPr="008E516F">
        <w:rPr>
          <w:rFonts w:ascii="Times New Roman" w:hAnsi="Times New Roman" w:cs="Times New Roman"/>
          <w:sz w:val="24"/>
          <w:szCs w:val="24"/>
          <w:lang w:val="en-US"/>
        </w:rPr>
        <w:t>)</w:t>
      </w:r>
      <w:r w:rsidRPr="008E516F">
        <w:rPr>
          <w:rFonts w:ascii="Times New Roman" w:hAnsi="Times New Roman" w:cs="Times New Roman"/>
          <w:sz w:val="24"/>
          <w:szCs w:val="24"/>
        </w:rPr>
        <w:t xml:space="preserve"> години. </w:t>
      </w:r>
    </w:p>
    <w:p w:rsidR="00BB6FA5" w:rsidRPr="008E516F" w:rsidRDefault="00BB6FA5" w:rsidP="00BB6FA5">
      <w:pPr>
        <w:ind w:firstLine="709"/>
        <w:rPr>
          <w:rFonts w:ascii="Times New Roman" w:hAnsi="Times New Roman" w:cs="Times New Roman"/>
          <w:sz w:val="24"/>
          <w:szCs w:val="24"/>
        </w:rPr>
      </w:pPr>
      <w:r w:rsidRPr="008E516F">
        <w:rPr>
          <w:rFonts w:ascii="Times New Roman" w:hAnsi="Times New Roman" w:cs="Times New Roman"/>
          <w:sz w:val="24"/>
          <w:szCs w:val="24"/>
        </w:rPr>
        <w:lastRenderedPageBreak/>
        <w:t>Решението подлежи на оспорване чрез Общински съвет - Русе пред Административен съд – Русе, по реда на АПК, в 14-дневен срок от съобщаването му.</w:t>
      </w:r>
    </w:p>
    <w:p w:rsidR="00BB6FA5" w:rsidRPr="008E516F" w:rsidRDefault="00BB6FA5" w:rsidP="00BB6FA5">
      <w:pPr>
        <w:contextualSpacing/>
        <w:jc w:val="center"/>
        <w:rPr>
          <w:rFonts w:ascii="Times New Roman" w:hAnsi="Times New Roman" w:cs="Times New Roman"/>
          <w:b/>
          <w:sz w:val="24"/>
          <w:szCs w:val="24"/>
        </w:rPr>
      </w:pPr>
    </w:p>
    <w:p w:rsidR="00C9610F" w:rsidRPr="008E516F" w:rsidRDefault="00C9610F" w:rsidP="00C9610F">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 Точка </w:t>
      </w:r>
    </w:p>
    <w:p w:rsidR="00C9610F" w:rsidRPr="008E516F" w:rsidRDefault="00C9610F" w:rsidP="00C9610F">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11 </w:t>
      </w:r>
      <w:r w:rsidRPr="008E516F">
        <w:rPr>
          <w:rFonts w:ascii="Times New Roman" w:eastAsia="Times New Roman" w:hAnsi="Times New Roman" w:cs="Times New Roman"/>
          <w:b/>
          <w:sz w:val="24"/>
          <w:szCs w:val="24"/>
          <w:lang w:eastAsia="bg-BG"/>
        </w:rPr>
        <w:t>Учредяване безвъзмездно право на ползване върху част от недвижим имот – частна общинска собственост, намиращ се в гр. Русе, Източна промишлена зона, ул. „Потсдам“№1 </w:t>
      </w:r>
    </w:p>
    <w:p w:rsidR="00C9610F" w:rsidRPr="008E516F" w:rsidRDefault="00C9610F" w:rsidP="001809A3">
      <w:pPr>
        <w:contextualSpacing/>
        <w:rPr>
          <w:rFonts w:ascii="Times New Roman" w:hAnsi="Times New Roman" w:cs="Times New Roman"/>
          <w:b/>
          <w:sz w:val="24"/>
          <w:szCs w:val="24"/>
        </w:rPr>
      </w:pPr>
    </w:p>
    <w:p w:rsidR="00C9610F" w:rsidRPr="008E516F" w:rsidRDefault="00C9610F" w:rsidP="00C9610F">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00B60BA6" w:rsidRPr="008E516F">
        <w:rPr>
          <w:rFonts w:ascii="Times New Roman" w:hAnsi="Times New Roman" w:cs="Times New Roman"/>
          <w:sz w:val="24"/>
          <w:szCs w:val="24"/>
        </w:rPr>
        <w:t xml:space="preserve">Заповядайте, госпожо Стефанова. </w:t>
      </w:r>
    </w:p>
    <w:p w:rsidR="00C9610F" w:rsidRPr="008E516F" w:rsidRDefault="00C9610F" w:rsidP="00C9610F">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00B60BA6" w:rsidRPr="008E516F">
        <w:rPr>
          <w:rFonts w:ascii="Times New Roman" w:hAnsi="Times New Roman" w:cs="Times New Roman"/>
          <w:sz w:val="24"/>
          <w:szCs w:val="24"/>
        </w:rPr>
        <w:t xml:space="preserve">Уважаеми общински съветници и колеги, имаме постъпило искане от Български </w:t>
      </w:r>
      <w:r w:rsidR="00373288" w:rsidRPr="008E516F">
        <w:rPr>
          <w:rFonts w:ascii="Times New Roman" w:hAnsi="Times New Roman" w:cs="Times New Roman"/>
          <w:sz w:val="24"/>
          <w:szCs w:val="24"/>
        </w:rPr>
        <w:t xml:space="preserve">червен кръст да ползват част от застроена сграда. Площта е 500 кв.м., помещението се използва като склад и раздавателен пункт за изпълнение на оперативна програма за храни и основно материално подпомагане </w:t>
      </w:r>
      <w:r w:rsidR="00373288" w:rsidRPr="00DF0B7B">
        <w:rPr>
          <w:rFonts w:ascii="Times New Roman" w:hAnsi="Times New Roman" w:cs="Times New Roman"/>
          <w:sz w:val="24"/>
          <w:szCs w:val="24"/>
        </w:rPr>
        <w:t>на Фонд Европейско подпомагане на нуждаещите се лица.</w:t>
      </w:r>
      <w:r w:rsidR="00373288" w:rsidRPr="008E516F">
        <w:rPr>
          <w:rFonts w:ascii="Times New Roman" w:hAnsi="Times New Roman" w:cs="Times New Roman"/>
          <w:sz w:val="24"/>
          <w:szCs w:val="24"/>
        </w:rPr>
        <w:t xml:space="preserve"> </w:t>
      </w:r>
    </w:p>
    <w:p w:rsidR="00373288" w:rsidRPr="008E516F" w:rsidRDefault="00373288" w:rsidP="00C9610F">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Стефанова. Преди да пристъпим към гласуване обявявам постъпил самоотвод от Алисе Муртезова, която обявява частен интерес във връзка с това, че е председател на Общинския съвет на Български червен кръст и същата няма да участва в гласуването. Моля да стартираме системата и подлагам на гласуване предложението. </w:t>
      </w:r>
    </w:p>
    <w:p w:rsidR="00373288" w:rsidRPr="008E516F" w:rsidRDefault="00373288" w:rsidP="00373288">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373288" w:rsidRPr="008E516F" w:rsidRDefault="00373288" w:rsidP="00C9610F">
      <w:pPr>
        <w:contextualSpacing/>
        <w:rPr>
          <w:rFonts w:ascii="Times New Roman" w:hAnsi="Times New Roman" w:cs="Times New Roman"/>
          <w:sz w:val="24"/>
          <w:szCs w:val="24"/>
        </w:rPr>
      </w:pPr>
    </w:p>
    <w:p w:rsidR="00C9610F"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12</w:t>
      </w:r>
    </w:p>
    <w:p w:rsidR="00BB6FA5" w:rsidRPr="008E516F" w:rsidRDefault="00BB6FA5" w:rsidP="00BB6FA5">
      <w:pPr>
        <w:spacing w:line="360" w:lineRule="auto"/>
        <w:ind w:firstLine="709"/>
        <w:rPr>
          <w:rFonts w:ascii="Times New Roman" w:eastAsia="Calibri" w:hAnsi="Times New Roman" w:cs="Times New Roman"/>
          <w:sz w:val="24"/>
          <w:szCs w:val="24"/>
        </w:rPr>
      </w:pPr>
      <w:r w:rsidRPr="008E516F">
        <w:rPr>
          <w:rFonts w:ascii="Times New Roman" w:eastAsia="Calibri" w:hAnsi="Times New Roman" w:cs="Times New Roman"/>
          <w:sz w:val="24"/>
          <w:szCs w:val="24"/>
        </w:rPr>
        <w:t xml:space="preserve">На основание чл. 21, ал. 2, във връзка с чл. 21, ал. 1, т. 8 от ЗМСМА; чл. 39, ал. 2 и ал. 4 от ЗОС; чл. 44, ал. 2 и ал. 4 от Наредба № 1 за общинската собственост  на Общински съвет-Русе и Протокол № 43/10.10.2019 г. на </w:t>
      </w:r>
      <w:r w:rsidRPr="008E516F">
        <w:rPr>
          <w:rFonts w:ascii="Times New Roman" w:hAnsi="Times New Roman" w:cs="Times New Roman"/>
          <w:sz w:val="24"/>
          <w:szCs w:val="24"/>
        </w:rPr>
        <w:t>Комисията по общинска собственост</w:t>
      </w:r>
      <w:r w:rsidRPr="008E516F">
        <w:rPr>
          <w:rFonts w:ascii="Times New Roman" w:eastAsia="Calibri" w:hAnsi="Times New Roman" w:cs="Times New Roman"/>
          <w:sz w:val="24"/>
          <w:szCs w:val="24"/>
        </w:rPr>
        <w:t>, Общински съвет</w:t>
      </w:r>
      <w:r w:rsidRPr="008E516F">
        <w:rPr>
          <w:rFonts w:ascii="Times New Roman" w:eastAsia="Calibri" w:hAnsi="Times New Roman" w:cs="Times New Roman"/>
          <w:sz w:val="24"/>
          <w:szCs w:val="24"/>
          <w:lang w:val="en-US"/>
        </w:rPr>
        <w:t xml:space="preserve"> </w:t>
      </w:r>
      <w:r w:rsidRPr="008E516F">
        <w:rPr>
          <w:rFonts w:ascii="Times New Roman" w:eastAsia="Calibri" w:hAnsi="Times New Roman" w:cs="Times New Roman"/>
          <w:sz w:val="24"/>
          <w:szCs w:val="24"/>
        </w:rPr>
        <w:t>-</w:t>
      </w:r>
      <w:r w:rsidRPr="008E516F">
        <w:rPr>
          <w:rFonts w:ascii="Times New Roman" w:eastAsia="Calibri" w:hAnsi="Times New Roman" w:cs="Times New Roman"/>
          <w:sz w:val="24"/>
          <w:szCs w:val="24"/>
          <w:lang w:val="en-US"/>
        </w:rPr>
        <w:t xml:space="preserve"> </w:t>
      </w:r>
      <w:r w:rsidRPr="008E516F">
        <w:rPr>
          <w:rFonts w:ascii="Times New Roman" w:eastAsia="Calibri" w:hAnsi="Times New Roman" w:cs="Times New Roman"/>
          <w:sz w:val="24"/>
          <w:szCs w:val="24"/>
        </w:rPr>
        <w:t xml:space="preserve">Русе реши: </w:t>
      </w:r>
    </w:p>
    <w:p w:rsidR="00BB6FA5" w:rsidRPr="008E516F" w:rsidRDefault="00BB6FA5" w:rsidP="00BB6FA5">
      <w:pPr>
        <w:spacing w:line="360" w:lineRule="auto"/>
        <w:ind w:firstLine="709"/>
        <w:rPr>
          <w:rFonts w:ascii="Times New Roman" w:hAnsi="Times New Roman" w:cs="Times New Roman"/>
          <w:sz w:val="24"/>
          <w:szCs w:val="24"/>
        </w:rPr>
      </w:pPr>
      <w:r w:rsidRPr="008E516F">
        <w:rPr>
          <w:rFonts w:ascii="Times New Roman" w:eastAsia="Calibri" w:hAnsi="Times New Roman" w:cs="Times New Roman"/>
          <w:sz w:val="24"/>
          <w:szCs w:val="24"/>
        </w:rPr>
        <w:t xml:space="preserve">Дава съгласие за учредяване безвъзмездно право на ползване върху част от сграда с идентификатор 63427.8.1152.14, цялата </w:t>
      </w:r>
      <w:r w:rsidRPr="008E516F">
        <w:rPr>
          <w:rFonts w:ascii="Times New Roman" w:hAnsi="Times New Roman" w:cs="Times New Roman"/>
          <w:sz w:val="24"/>
          <w:szCs w:val="24"/>
        </w:rPr>
        <w:t xml:space="preserve">със застроена площ 1006 кв.м., с предназначение-друг вид производствена, складова, инфраструктурна сграда, </w:t>
      </w:r>
      <w:r w:rsidRPr="008E516F">
        <w:rPr>
          <w:rFonts w:ascii="Times New Roman" w:eastAsia="Calibri" w:hAnsi="Times New Roman" w:cs="Times New Roman"/>
          <w:sz w:val="24"/>
          <w:szCs w:val="24"/>
        </w:rPr>
        <w:t>построена върху поземлен имот с идентификатор  63427.8.1152 по кадастралната карта и кадастралните регистри на гр. Русе,</w:t>
      </w:r>
      <w:r w:rsidRPr="008E516F">
        <w:rPr>
          <w:rFonts w:ascii="Times New Roman" w:hAnsi="Times New Roman" w:cs="Times New Roman"/>
          <w:sz w:val="24"/>
          <w:szCs w:val="24"/>
        </w:rPr>
        <w:t xml:space="preserve"> САМО за 500 кв.м. от първия етаж на сградата</w:t>
      </w:r>
      <w:r w:rsidRPr="008E516F">
        <w:rPr>
          <w:rFonts w:ascii="Times New Roman" w:eastAsia="Calibri" w:hAnsi="Times New Roman" w:cs="Times New Roman"/>
          <w:sz w:val="24"/>
          <w:szCs w:val="24"/>
        </w:rPr>
        <w:t xml:space="preserve">, намираща се в гр. Русе, Източна промишлена зона, ул. „Потсдам“ № 1, на </w:t>
      </w:r>
      <w:r w:rsidRPr="008E516F">
        <w:rPr>
          <w:rFonts w:ascii="Times New Roman" w:hAnsi="Times New Roman" w:cs="Times New Roman"/>
          <w:sz w:val="24"/>
          <w:szCs w:val="24"/>
        </w:rPr>
        <w:t>Сдружение Български Червен Кръст</w:t>
      </w:r>
      <w:r w:rsidRPr="008E516F">
        <w:rPr>
          <w:rFonts w:ascii="Times New Roman" w:eastAsia="Calibri" w:hAnsi="Times New Roman" w:cs="Times New Roman"/>
          <w:sz w:val="24"/>
          <w:szCs w:val="24"/>
        </w:rPr>
        <w:t>, за нуждите на Областния съвет на Български Червен Кръст-Русе, за</w:t>
      </w:r>
      <w:r w:rsidRPr="008E516F">
        <w:rPr>
          <w:rFonts w:ascii="Times New Roman" w:hAnsi="Times New Roman" w:cs="Times New Roman"/>
          <w:sz w:val="24"/>
          <w:szCs w:val="24"/>
        </w:rPr>
        <w:t xml:space="preserve"> срок до 31.12.2021 г., при спазване законодателството за държавни помощи.</w:t>
      </w:r>
    </w:p>
    <w:p w:rsidR="00BB6FA5" w:rsidRPr="008E516F" w:rsidRDefault="00BB6FA5" w:rsidP="00BB6FA5">
      <w:pPr>
        <w:spacing w:line="360" w:lineRule="auto"/>
        <w:ind w:firstLine="709"/>
        <w:rPr>
          <w:rFonts w:ascii="Times New Roman" w:eastAsia="Calibri" w:hAnsi="Times New Roman" w:cs="Times New Roman"/>
          <w:sz w:val="24"/>
          <w:szCs w:val="24"/>
        </w:rPr>
      </w:pPr>
      <w:r w:rsidRPr="008E516F">
        <w:rPr>
          <w:rFonts w:ascii="Times New Roman" w:eastAsia="Calibri" w:hAnsi="Times New Roman" w:cs="Times New Roman"/>
          <w:sz w:val="24"/>
          <w:szCs w:val="24"/>
        </w:rPr>
        <w:t>Решението подлежи на оспорване чрез Общински съвет</w:t>
      </w:r>
      <w:r w:rsidRPr="008E516F">
        <w:rPr>
          <w:rFonts w:ascii="Times New Roman" w:eastAsia="Calibri" w:hAnsi="Times New Roman" w:cs="Times New Roman"/>
          <w:sz w:val="24"/>
          <w:szCs w:val="24"/>
          <w:lang w:val="en-US"/>
        </w:rPr>
        <w:t xml:space="preserve"> </w:t>
      </w:r>
      <w:r w:rsidRPr="008E516F">
        <w:rPr>
          <w:rFonts w:ascii="Times New Roman" w:eastAsia="Calibri" w:hAnsi="Times New Roman" w:cs="Times New Roman"/>
          <w:sz w:val="24"/>
          <w:szCs w:val="24"/>
        </w:rPr>
        <w:t>-</w:t>
      </w:r>
      <w:r w:rsidRPr="008E516F">
        <w:rPr>
          <w:rFonts w:ascii="Times New Roman" w:eastAsia="Calibri" w:hAnsi="Times New Roman" w:cs="Times New Roman"/>
          <w:sz w:val="24"/>
          <w:szCs w:val="24"/>
          <w:lang w:val="en-US"/>
        </w:rPr>
        <w:t xml:space="preserve"> </w:t>
      </w:r>
      <w:r w:rsidRPr="008E516F">
        <w:rPr>
          <w:rFonts w:ascii="Times New Roman" w:eastAsia="Calibri" w:hAnsi="Times New Roman" w:cs="Times New Roman"/>
          <w:sz w:val="24"/>
          <w:szCs w:val="24"/>
        </w:rPr>
        <w:t>Русе пред Административен съд</w:t>
      </w:r>
      <w:r w:rsidRPr="008E516F">
        <w:rPr>
          <w:rFonts w:ascii="Times New Roman" w:eastAsia="Calibri" w:hAnsi="Times New Roman" w:cs="Times New Roman"/>
          <w:sz w:val="24"/>
          <w:szCs w:val="24"/>
          <w:lang w:val="en-US"/>
        </w:rPr>
        <w:t xml:space="preserve"> </w:t>
      </w:r>
      <w:r w:rsidRPr="008E516F">
        <w:rPr>
          <w:rFonts w:ascii="Times New Roman" w:eastAsia="Calibri" w:hAnsi="Times New Roman" w:cs="Times New Roman"/>
          <w:sz w:val="24"/>
          <w:szCs w:val="24"/>
        </w:rPr>
        <w:t>-</w:t>
      </w:r>
      <w:r w:rsidRPr="008E516F">
        <w:rPr>
          <w:rFonts w:ascii="Times New Roman" w:eastAsia="Calibri" w:hAnsi="Times New Roman" w:cs="Times New Roman"/>
          <w:sz w:val="24"/>
          <w:szCs w:val="24"/>
          <w:lang w:val="en-US"/>
        </w:rPr>
        <w:t xml:space="preserve"> </w:t>
      </w:r>
      <w:r w:rsidRPr="008E516F">
        <w:rPr>
          <w:rFonts w:ascii="Times New Roman" w:eastAsia="Calibri" w:hAnsi="Times New Roman" w:cs="Times New Roman"/>
          <w:sz w:val="24"/>
          <w:szCs w:val="24"/>
        </w:rPr>
        <w:t>Русе в 14-дневен срок от оповестяването му.</w:t>
      </w:r>
    </w:p>
    <w:p w:rsidR="00BB6FA5" w:rsidRDefault="00BB6FA5" w:rsidP="00BB6FA5">
      <w:pPr>
        <w:contextualSpacing/>
        <w:jc w:val="center"/>
        <w:rPr>
          <w:rFonts w:ascii="Times New Roman" w:hAnsi="Times New Roman" w:cs="Times New Roman"/>
          <w:b/>
          <w:sz w:val="24"/>
          <w:szCs w:val="24"/>
          <w:lang w:val="en-US"/>
        </w:rPr>
      </w:pPr>
    </w:p>
    <w:p w:rsidR="00DF0B7B" w:rsidRDefault="00DF0B7B" w:rsidP="00BB6FA5">
      <w:pPr>
        <w:contextualSpacing/>
        <w:jc w:val="center"/>
        <w:rPr>
          <w:rFonts w:ascii="Times New Roman" w:hAnsi="Times New Roman" w:cs="Times New Roman"/>
          <w:b/>
          <w:sz w:val="24"/>
          <w:szCs w:val="24"/>
          <w:lang w:val="en-US"/>
        </w:rPr>
      </w:pPr>
    </w:p>
    <w:p w:rsidR="00DF0B7B" w:rsidRPr="00DF0B7B" w:rsidRDefault="00DF0B7B" w:rsidP="00BB6FA5">
      <w:pPr>
        <w:contextualSpacing/>
        <w:jc w:val="center"/>
        <w:rPr>
          <w:rFonts w:ascii="Times New Roman" w:hAnsi="Times New Roman" w:cs="Times New Roman"/>
          <w:b/>
          <w:sz w:val="24"/>
          <w:szCs w:val="24"/>
          <w:lang w:val="en-US"/>
        </w:rPr>
      </w:pPr>
    </w:p>
    <w:p w:rsidR="00373288" w:rsidRPr="008E516F" w:rsidRDefault="00373288" w:rsidP="00373288">
      <w:pPr>
        <w:contextualSpacing/>
        <w:rPr>
          <w:rFonts w:ascii="Times New Roman" w:hAnsi="Times New Roman" w:cs="Times New Roman"/>
          <w:b/>
          <w:sz w:val="24"/>
          <w:szCs w:val="24"/>
        </w:rPr>
      </w:pPr>
      <w:r w:rsidRPr="008E516F">
        <w:rPr>
          <w:rFonts w:ascii="Times New Roman" w:hAnsi="Times New Roman" w:cs="Times New Roman"/>
          <w:b/>
          <w:sz w:val="24"/>
          <w:szCs w:val="24"/>
        </w:rPr>
        <w:lastRenderedPageBreak/>
        <w:t xml:space="preserve">3 Точка </w:t>
      </w:r>
    </w:p>
    <w:p w:rsidR="00373288" w:rsidRPr="008E516F" w:rsidRDefault="00373288" w:rsidP="00373288">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Вх. №694/04.12.2019 г. </w:t>
      </w:r>
      <w:r w:rsidRPr="008E516F">
        <w:rPr>
          <w:rFonts w:ascii="Times New Roman" w:eastAsia="Times New Roman" w:hAnsi="Times New Roman" w:cs="Times New Roman"/>
          <w:b/>
          <w:sz w:val="24"/>
          <w:szCs w:val="24"/>
          <w:lang w:eastAsia="bg-BG"/>
        </w:rPr>
        <w:t>Предоставяне безвъзмездно за управление на недвижим имот – частна общинска собственост, намиращ се в гр. Русе, на Агенция за социално подпомагане за нуждите на Дирекция „Социално подпомагане“ – Русе</w:t>
      </w:r>
    </w:p>
    <w:p w:rsidR="00373288" w:rsidRPr="008E516F" w:rsidRDefault="00373288" w:rsidP="001809A3">
      <w:pPr>
        <w:contextualSpacing/>
        <w:rPr>
          <w:rFonts w:ascii="Times New Roman" w:hAnsi="Times New Roman" w:cs="Times New Roman"/>
          <w:b/>
          <w:sz w:val="24"/>
          <w:szCs w:val="24"/>
        </w:rPr>
      </w:pPr>
    </w:p>
    <w:p w:rsidR="00373288" w:rsidRPr="008E516F" w:rsidRDefault="00373288" w:rsidP="00373288">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Стефанова отново. </w:t>
      </w:r>
    </w:p>
    <w:p w:rsidR="00C9610F" w:rsidRPr="008E516F" w:rsidRDefault="00373288" w:rsidP="00373288">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Уважаеми общински съветници, Агенция за социално подпомагане иска да бъде предоставен безвъзмездно за управление имот частна общинска собственост, намиращ се в град Русе, жк. „Дружба 3“, ул. „</w:t>
      </w:r>
      <w:proofErr w:type="spellStart"/>
      <w:r w:rsidRPr="008E516F">
        <w:rPr>
          <w:rFonts w:ascii="Times New Roman" w:hAnsi="Times New Roman" w:cs="Times New Roman"/>
          <w:sz w:val="24"/>
          <w:szCs w:val="24"/>
        </w:rPr>
        <w:t>Даме</w:t>
      </w:r>
      <w:proofErr w:type="spellEnd"/>
      <w:r w:rsidRPr="008E516F">
        <w:rPr>
          <w:rFonts w:ascii="Times New Roman" w:hAnsi="Times New Roman" w:cs="Times New Roman"/>
          <w:sz w:val="24"/>
          <w:szCs w:val="24"/>
        </w:rPr>
        <w:t xml:space="preserve"> Груев“ 2, блок 4. Агенцията е управлявала предходните 5 години този обект и иска да бъде продължен договора. </w:t>
      </w:r>
    </w:p>
    <w:p w:rsidR="00373288" w:rsidRPr="008E516F" w:rsidRDefault="00373288" w:rsidP="00373288">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ви. Има ли изказвания и въпроси? Не виждам, може да подложим на гласуване предложението. </w:t>
      </w:r>
    </w:p>
    <w:p w:rsidR="00373288" w:rsidRPr="008E516F" w:rsidRDefault="00373288" w:rsidP="00373288">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373288" w:rsidRPr="008E516F" w:rsidRDefault="00373288" w:rsidP="00373288">
      <w:pPr>
        <w:contextualSpacing/>
        <w:rPr>
          <w:rFonts w:ascii="Times New Roman" w:hAnsi="Times New Roman" w:cs="Times New Roman"/>
          <w:b/>
          <w:sz w:val="24"/>
          <w:szCs w:val="24"/>
        </w:rPr>
      </w:pPr>
    </w:p>
    <w:p w:rsidR="00C9610F"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13</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На основание чл. 21, ал. 1, т. 8 и чл. 21, ал. 2 от ЗМСМА, чл. 12, ал. 3 и ал. 4 от ЗОС, във връзка с чл. 12, ал. 2 от Наредба № 1 на Общински съвет-Русе за общинската собственост, Общински съвет-Русе реши:</w:t>
      </w:r>
    </w:p>
    <w:p w:rsidR="00BB6FA5" w:rsidRPr="008E516F" w:rsidRDefault="00BB6FA5" w:rsidP="00BB6FA5">
      <w:pPr>
        <w:rPr>
          <w:rFonts w:ascii="Times New Roman" w:hAnsi="Times New Roman" w:cs="Times New Roman"/>
          <w:sz w:val="24"/>
          <w:szCs w:val="24"/>
          <w:lang w:eastAsia="bg-BG"/>
        </w:rPr>
      </w:pPr>
      <w:r w:rsidRPr="008E516F">
        <w:rPr>
          <w:rFonts w:ascii="Times New Roman" w:hAnsi="Times New Roman" w:cs="Times New Roman"/>
          <w:sz w:val="24"/>
          <w:szCs w:val="24"/>
        </w:rPr>
        <w:t xml:space="preserve">            Предоставя безвъзмездно за управление недвижим имот-частна общинска собственост, намиращ се в гр. Русе, </w:t>
      </w:r>
      <w:r w:rsidRPr="008E516F">
        <w:rPr>
          <w:rFonts w:ascii="Times New Roman" w:hAnsi="Times New Roman" w:cs="Times New Roman"/>
          <w:sz w:val="24"/>
          <w:szCs w:val="24"/>
          <w:lang w:eastAsia="bg-BG"/>
        </w:rPr>
        <w:t>жк „Дружба-3“, ул. „</w:t>
      </w:r>
      <w:proofErr w:type="spellStart"/>
      <w:r w:rsidRPr="008E516F">
        <w:rPr>
          <w:rFonts w:ascii="Times New Roman" w:hAnsi="Times New Roman" w:cs="Times New Roman"/>
          <w:sz w:val="24"/>
          <w:szCs w:val="24"/>
          <w:lang w:eastAsia="bg-BG"/>
        </w:rPr>
        <w:t>Даме</w:t>
      </w:r>
      <w:proofErr w:type="spellEnd"/>
      <w:r w:rsidRPr="008E516F">
        <w:rPr>
          <w:rFonts w:ascii="Times New Roman" w:hAnsi="Times New Roman" w:cs="Times New Roman"/>
          <w:sz w:val="24"/>
          <w:szCs w:val="24"/>
          <w:lang w:eastAsia="bg-BG"/>
        </w:rPr>
        <w:t xml:space="preserve"> Груев“ № 2, бл. 4, вх. 6, ет. 1, обект № 2, представляващ самостоятелен обект в сграда с идентификатор 63427.4.558.12.99 </w:t>
      </w:r>
      <w:r w:rsidRPr="008E516F">
        <w:rPr>
          <w:rFonts w:ascii="Times New Roman" w:hAnsi="Times New Roman" w:cs="Times New Roman"/>
          <w:sz w:val="24"/>
          <w:szCs w:val="24"/>
        </w:rPr>
        <w:t>по Кадастралната карта на гр. Русе</w:t>
      </w:r>
      <w:r w:rsidRPr="008E516F">
        <w:rPr>
          <w:rFonts w:ascii="Times New Roman" w:hAnsi="Times New Roman" w:cs="Times New Roman"/>
          <w:sz w:val="24"/>
          <w:szCs w:val="24"/>
          <w:lang w:eastAsia="bg-BG"/>
        </w:rPr>
        <w:t xml:space="preserve"> със застроена площ от 63,90 кв.м., заедно с 2,165 % </w:t>
      </w:r>
      <w:proofErr w:type="spellStart"/>
      <w:r w:rsidRPr="008E516F">
        <w:rPr>
          <w:rFonts w:ascii="Times New Roman" w:hAnsi="Times New Roman" w:cs="Times New Roman"/>
          <w:sz w:val="24"/>
          <w:szCs w:val="24"/>
          <w:lang w:eastAsia="bg-BG"/>
        </w:rPr>
        <w:t>ид</w:t>
      </w:r>
      <w:proofErr w:type="spellEnd"/>
      <w:r w:rsidRPr="008E516F">
        <w:rPr>
          <w:rFonts w:ascii="Times New Roman" w:hAnsi="Times New Roman" w:cs="Times New Roman"/>
          <w:sz w:val="24"/>
          <w:szCs w:val="24"/>
          <w:lang w:eastAsia="bg-BG"/>
        </w:rPr>
        <w:t xml:space="preserve">. части от ОЧС, с предназначение на самостоятелния обект: за делова и административна дейност, </w:t>
      </w:r>
      <w:r w:rsidRPr="008E516F">
        <w:rPr>
          <w:rFonts w:ascii="Times New Roman" w:hAnsi="Times New Roman" w:cs="Times New Roman"/>
          <w:sz w:val="24"/>
          <w:szCs w:val="24"/>
        </w:rPr>
        <w:t xml:space="preserve">намиращ се на ет. 1 в сграда № 12, разположена в ПИ с идентификатор 63427.4.558, </w:t>
      </w:r>
      <w:r w:rsidRPr="008E516F">
        <w:rPr>
          <w:rFonts w:ascii="Times New Roman" w:hAnsi="Times New Roman" w:cs="Times New Roman"/>
          <w:sz w:val="24"/>
          <w:szCs w:val="24"/>
          <w:lang w:eastAsia="bg-BG"/>
        </w:rPr>
        <w:t xml:space="preserve">предмет на АЧОС № 7420/30.03.2015 г., </w:t>
      </w:r>
      <w:r w:rsidRPr="008E516F">
        <w:rPr>
          <w:rFonts w:ascii="Times New Roman" w:hAnsi="Times New Roman" w:cs="Times New Roman"/>
          <w:sz w:val="24"/>
          <w:szCs w:val="24"/>
        </w:rPr>
        <w:t xml:space="preserve">на Агенцията за социално подпомагане, Булстат 121015056 за нуждите на  Дирекция „Социално подпомагане”-Русе, за срок </w:t>
      </w:r>
      <w:r w:rsidRPr="008E516F">
        <w:rPr>
          <w:rFonts w:ascii="Times New Roman" w:hAnsi="Times New Roman" w:cs="Times New Roman"/>
          <w:sz w:val="24"/>
          <w:szCs w:val="24"/>
          <w:lang w:eastAsia="bg-BG"/>
        </w:rPr>
        <w:t>от 10 /десет/ години.</w:t>
      </w:r>
    </w:p>
    <w:p w:rsidR="00BB6FA5" w:rsidRPr="008E516F" w:rsidRDefault="00BB6FA5" w:rsidP="00BB6FA5">
      <w:pPr>
        <w:contextualSpacing/>
        <w:jc w:val="center"/>
        <w:rPr>
          <w:rFonts w:ascii="Times New Roman" w:hAnsi="Times New Roman" w:cs="Times New Roman"/>
          <w:b/>
          <w:sz w:val="24"/>
          <w:szCs w:val="24"/>
        </w:rPr>
      </w:pPr>
    </w:p>
    <w:p w:rsidR="00373288" w:rsidRPr="008E516F" w:rsidRDefault="00373288" w:rsidP="001809A3">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4 Точка </w:t>
      </w:r>
    </w:p>
    <w:p w:rsidR="00373288" w:rsidRPr="008E516F" w:rsidRDefault="00373288" w:rsidP="001809A3">
      <w:pPr>
        <w:contextualSpacing/>
        <w:rPr>
          <w:rFonts w:ascii="Times New Roman" w:hAnsi="Times New Roman" w:cs="Times New Roman"/>
          <w:b/>
          <w:sz w:val="24"/>
          <w:szCs w:val="24"/>
        </w:rPr>
      </w:pPr>
      <w:r w:rsidRPr="008E516F">
        <w:rPr>
          <w:rFonts w:ascii="Times New Roman" w:eastAsia="Times New Roman" w:hAnsi="Times New Roman" w:cs="Times New Roman"/>
          <w:b/>
          <w:bCs/>
          <w:sz w:val="24"/>
          <w:szCs w:val="24"/>
          <w:lang w:eastAsia="bg-BG"/>
        </w:rPr>
        <w:t xml:space="preserve">К.Л. 13 </w:t>
      </w:r>
      <w:r w:rsidRPr="008E516F">
        <w:rPr>
          <w:rFonts w:ascii="Times New Roman" w:eastAsia="Times New Roman" w:hAnsi="Times New Roman" w:cs="Times New Roman"/>
          <w:b/>
          <w:sz w:val="24"/>
          <w:szCs w:val="24"/>
          <w:lang w:eastAsia="bg-BG"/>
        </w:rPr>
        <w:t>Откриване на процедура за провеждане на публичен търг с явно наддаване за учредяване на възмездно право на строеж за изграждане на два броя гаражи върху имот – частна общинска собственост, намиращ се в град Русе, кв. „Дружба 3“, ул. „ Никола Й. Вапцаров“</w:t>
      </w:r>
    </w:p>
    <w:p w:rsidR="00C9610F" w:rsidRPr="008E516F" w:rsidRDefault="00C9610F" w:rsidP="001809A3">
      <w:pPr>
        <w:contextualSpacing/>
        <w:rPr>
          <w:rFonts w:ascii="Times New Roman" w:hAnsi="Times New Roman" w:cs="Times New Roman"/>
          <w:b/>
          <w:sz w:val="24"/>
          <w:szCs w:val="24"/>
        </w:rPr>
      </w:pPr>
    </w:p>
    <w:p w:rsidR="00C9610F" w:rsidRPr="008E516F" w:rsidRDefault="00C9610F" w:rsidP="001809A3">
      <w:pPr>
        <w:contextualSpacing/>
        <w:rPr>
          <w:rFonts w:ascii="Times New Roman" w:hAnsi="Times New Roman" w:cs="Times New Roman"/>
          <w:b/>
          <w:sz w:val="24"/>
          <w:szCs w:val="24"/>
        </w:rPr>
      </w:pPr>
    </w:p>
    <w:p w:rsidR="00373288" w:rsidRPr="008E516F" w:rsidRDefault="00373288" w:rsidP="00373288">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Стефанова. </w:t>
      </w:r>
    </w:p>
    <w:p w:rsidR="00C9610F" w:rsidRPr="008E516F" w:rsidRDefault="00373288" w:rsidP="00373288">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по точка 4 постъпило е заявление от Пламен Кирилов Воденичаров, той изявява желание да му се учреди право на строеж върху общински терен за 2 броя гаражи. Всеки от гаражите ще бъде по 18 кв.м. и както е видно от предоставената скица от главния архитект те ас долепени до съществуваща гаражна група в </w:t>
      </w:r>
      <w:r w:rsidR="000D1A75" w:rsidRPr="008E516F">
        <w:rPr>
          <w:rFonts w:ascii="Times New Roman" w:hAnsi="Times New Roman" w:cs="Times New Roman"/>
          <w:sz w:val="24"/>
          <w:szCs w:val="24"/>
        </w:rPr>
        <w:t xml:space="preserve">жк. „Дружба 3“. </w:t>
      </w:r>
    </w:p>
    <w:p w:rsidR="000D1A75" w:rsidRPr="008E516F" w:rsidRDefault="000D1A75" w:rsidP="00373288">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Стефанова. Има ли въпроси и изказвания? Не виждам. Подлагам на гласуване 4 точка, моля гласувайте. </w:t>
      </w:r>
    </w:p>
    <w:p w:rsidR="000D1A75" w:rsidRPr="008E516F" w:rsidRDefault="000D1A75" w:rsidP="000D1A75">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0D1A75" w:rsidRPr="008E516F" w:rsidRDefault="000D1A75" w:rsidP="00373288">
      <w:pPr>
        <w:contextualSpacing/>
        <w:rPr>
          <w:rFonts w:ascii="Times New Roman" w:hAnsi="Times New Roman" w:cs="Times New Roman"/>
          <w:b/>
          <w:sz w:val="24"/>
          <w:szCs w:val="24"/>
        </w:rPr>
      </w:pPr>
    </w:p>
    <w:p w:rsidR="00BB6FA5"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14</w:t>
      </w:r>
    </w:p>
    <w:p w:rsidR="00BB6FA5" w:rsidRPr="008E516F" w:rsidRDefault="00BB6FA5" w:rsidP="00BB6FA5">
      <w:pPr>
        <w:tabs>
          <w:tab w:val="left" w:pos="9070"/>
        </w:tabs>
        <w:ind w:firstLine="709"/>
        <w:contextualSpacing/>
        <w:rPr>
          <w:rFonts w:ascii="Times New Roman" w:hAnsi="Times New Roman" w:cs="Times New Roman"/>
          <w:sz w:val="24"/>
          <w:szCs w:val="24"/>
        </w:rPr>
      </w:pPr>
      <w:r w:rsidRPr="008E516F">
        <w:rPr>
          <w:rFonts w:ascii="Times New Roman" w:hAnsi="Times New Roman" w:cs="Times New Roman"/>
          <w:sz w:val="24"/>
          <w:szCs w:val="24"/>
          <w:lang w:val="ru-RU"/>
        </w:rPr>
        <w:t>На основани</w:t>
      </w:r>
      <w:proofErr w:type="gramStart"/>
      <w:r w:rsidRPr="008E516F">
        <w:rPr>
          <w:rFonts w:ascii="Times New Roman" w:hAnsi="Times New Roman" w:cs="Times New Roman"/>
          <w:sz w:val="24"/>
          <w:szCs w:val="24"/>
          <w:lang w:val="ru-RU"/>
        </w:rPr>
        <w:t>е</w:t>
      </w:r>
      <w:proofErr w:type="gramEnd"/>
      <w:r w:rsidRPr="008E516F">
        <w:rPr>
          <w:rFonts w:ascii="Times New Roman" w:hAnsi="Times New Roman" w:cs="Times New Roman"/>
          <w:sz w:val="24"/>
          <w:szCs w:val="24"/>
          <w:lang w:val="ru-RU"/>
        </w:rPr>
        <w:t xml:space="preserve"> чл. 21, ал. 2,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 чл. 21, ал. 1, т. 8 от З</w:t>
      </w:r>
      <w:r w:rsidRPr="008E516F">
        <w:rPr>
          <w:rFonts w:ascii="Times New Roman" w:hAnsi="Times New Roman" w:cs="Times New Roman"/>
          <w:sz w:val="24"/>
          <w:szCs w:val="24"/>
        </w:rPr>
        <w:t>МСМА</w:t>
      </w:r>
      <w:r w:rsidRPr="008E516F">
        <w:rPr>
          <w:rFonts w:ascii="Times New Roman" w:hAnsi="Times New Roman" w:cs="Times New Roman"/>
          <w:sz w:val="24"/>
          <w:szCs w:val="24"/>
          <w:lang w:val="ru-RU"/>
        </w:rPr>
        <w:t>, чл. 8, ал. 9,  чл.3</w:t>
      </w:r>
      <w:r w:rsidRPr="008E516F">
        <w:rPr>
          <w:rFonts w:ascii="Times New Roman" w:hAnsi="Times New Roman" w:cs="Times New Roman"/>
          <w:sz w:val="24"/>
          <w:szCs w:val="24"/>
        </w:rPr>
        <w:t>7</w:t>
      </w:r>
      <w:r w:rsidRPr="008E516F">
        <w:rPr>
          <w:rFonts w:ascii="Times New Roman" w:hAnsi="Times New Roman" w:cs="Times New Roman"/>
          <w:sz w:val="24"/>
          <w:szCs w:val="24"/>
          <w:lang w:val="ru-RU"/>
        </w:rPr>
        <w:t xml:space="preserve">, ал. 1 и чл. 41, ал. 2 от ЗОС, чл. 26, ал. 1, т. 3, чл. 36, ал. 1 от </w:t>
      </w:r>
      <w:proofErr w:type="spellStart"/>
      <w:r w:rsidRPr="008E516F">
        <w:rPr>
          <w:rFonts w:ascii="Times New Roman" w:hAnsi="Times New Roman" w:cs="Times New Roman"/>
          <w:sz w:val="24"/>
          <w:szCs w:val="24"/>
          <w:lang w:val="ru-RU"/>
        </w:rPr>
        <w:t>Наредба</w:t>
      </w:r>
      <w:proofErr w:type="spellEnd"/>
      <w:r w:rsidRPr="008E516F">
        <w:rPr>
          <w:rFonts w:ascii="Times New Roman" w:hAnsi="Times New Roman" w:cs="Times New Roman"/>
          <w:sz w:val="24"/>
          <w:szCs w:val="24"/>
          <w:lang w:val="ru-RU"/>
        </w:rPr>
        <w:t xml:space="preserve"> №1 за </w:t>
      </w:r>
      <w:proofErr w:type="spellStart"/>
      <w:r w:rsidRPr="008E516F">
        <w:rPr>
          <w:rFonts w:ascii="Times New Roman" w:hAnsi="Times New Roman" w:cs="Times New Roman"/>
          <w:sz w:val="24"/>
          <w:szCs w:val="24"/>
          <w:lang w:val="ru-RU"/>
        </w:rPr>
        <w:t>общинската</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собственост</w:t>
      </w:r>
      <w:proofErr w:type="spellEnd"/>
      <w:r w:rsidRPr="008E516F">
        <w:rPr>
          <w:rFonts w:ascii="Times New Roman" w:hAnsi="Times New Roman" w:cs="Times New Roman"/>
          <w:sz w:val="24"/>
          <w:szCs w:val="24"/>
          <w:lang w:val="ru-RU"/>
        </w:rPr>
        <w:t xml:space="preserve"> на </w:t>
      </w:r>
      <w:proofErr w:type="spellStart"/>
      <w:r w:rsidRPr="008E516F">
        <w:rPr>
          <w:rFonts w:ascii="Times New Roman" w:hAnsi="Times New Roman" w:cs="Times New Roman"/>
          <w:sz w:val="24"/>
          <w:szCs w:val="24"/>
          <w:lang w:val="ru-RU"/>
        </w:rPr>
        <w:t>Общински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съвет</w:t>
      </w:r>
      <w:proofErr w:type="spellEnd"/>
      <w:r w:rsidRPr="008E516F">
        <w:rPr>
          <w:rFonts w:ascii="Times New Roman" w:hAnsi="Times New Roman" w:cs="Times New Roman"/>
          <w:sz w:val="24"/>
          <w:szCs w:val="24"/>
          <w:lang w:val="ru-RU"/>
        </w:rPr>
        <w:t xml:space="preserve"> – </w:t>
      </w:r>
      <w:proofErr w:type="spellStart"/>
      <w:r w:rsidRPr="008E516F">
        <w:rPr>
          <w:rFonts w:ascii="Times New Roman" w:hAnsi="Times New Roman" w:cs="Times New Roman"/>
          <w:sz w:val="24"/>
          <w:szCs w:val="24"/>
          <w:lang w:val="ru-RU"/>
        </w:rPr>
        <w:t>Русе</w:t>
      </w:r>
      <w:proofErr w:type="spellEnd"/>
      <w:r w:rsidRPr="008E516F">
        <w:rPr>
          <w:rFonts w:ascii="Times New Roman" w:hAnsi="Times New Roman" w:cs="Times New Roman"/>
          <w:sz w:val="24"/>
          <w:szCs w:val="24"/>
          <w:lang w:val="ru-RU"/>
        </w:rPr>
        <w:t xml:space="preserve"> </w:t>
      </w:r>
      <w:r w:rsidRPr="008E516F">
        <w:rPr>
          <w:rFonts w:ascii="Times New Roman" w:hAnsi="Times New Roman" w:cs="Times New Roman"/>
          <w:sz w:val="24"/>
          <w:szCs w:val="24"/>
        </w:rPr>
        <w:t>и извлечение от Протокол №43/10.</w:t>
      </w:r>
      <w:proofErr w:type="spellStart"/>
      <w:r w:rsidRPr="008E516F">
        <w:rPr>
          <w:rFonts w:ascii="Times New Roman" w:hAnsi="Times New Roman" w:cs="Times New Roman"/>
          <w:sz w:val="24"/>
          <w:szCs w:val="24"/>
        </w:rPr>
        <w:t>10</w:t>
      </w:r>
      <w:proofErr w:type="spellEnd"/>
      <w:r w:rsidRPr="008E516F">
        <w:rPr>
          <w:rFonts w:ascii="Times New Roman" w:hAnsi="Times New Roman" w:cs="Times New Roman"/>
          <w:sz w:val="24"/>
          <w:szCs w:val="24"/>
        </w:rPr>
        <w:t xml:space="preserve">.2019 г. на КОС, Общинският съвет </w:t>
      </w:r>
      <w:r w:rsidRPr="008E516F">
        <w:rPr>
          <w:rFonts w:ascii="Times New Roman" w:hAnsi="Times New Roman" w:cs="Times New Roman"/>
          <w:sz w:val="24"/>
          <w:szCs w:val="24"/>
          <w:lang w:val="en-GB"/>
        </w:rPr>
        <w:t xml:space="preserve"> </w:t>
      </w:r>
      <w:r w:rsidRPr="008E516F">
        <w:rPr>
          <w:rFonts w:ascii="Times New Roman" w:hAnsi="Times New Roman" w:cs="Times New Roman"/>
          <w:bCs/>
          <w:sz w:val="24"/>
          <w:szCs w:val="24"/>
        </w:rPr>
        <w:t>реши:</w:t>
      </w:r>
      <w:r w:rsidRPr="008E516F">
        <w:rPr>
          <w:rFonts w:ascii="Times New Roman" w:hAnsi="Times New Roman" w:cs="Times New Roman"/>
          <w:sz w:val="24"/>
          <w:szCs w:val="24"/>
        </w:rPr>
        <w:t xml:space="preserve"> </w:t>
      </w:r>
    </w:p>
    <w:p w:rsidR="00BB6FA5" w:rsidRPr="008E516F" w:rsidRDefault="00BB6FA5" w:rsidP="00BB6FA5">
      <w:pPr>
        <w:tabs>
          <w:tab w:val="left" w:pos="9070"/>
        </w:tabs>
        <w:ind w:firstLine="709"/>
        <w:contextualSpacing/>
        <w:rPr>
          <w:rFonts w:ascii="Times New Roman" w:hAnsi="Times New Roman" w:cs="Times New Roman"/>
          <w:b/>
          <w:sz w:val="24"/>
          <w:szCs w:val="24"/>
        </w:rPr>
      </w:pPr>
    </w:p>
    <w:p w:rsidR="00BB6FA5" w:rsidRPr="008E516F" w:rsidRDefault="00BB6FA5" w:rsidP="00BB6FA5">
      <w:pPr>
        <w:ind w:firstLine="709"/>
        <w:rPr>
          <w:rFonts w:ascii="Times New Roman" w:hAnsi="Times New Roman" w:cs="Times New Roman"/>
          <w:sz w:val="24"/>
          <w:szCs w:val="24"/>
        </w:rPr>
      </w:pPr>
      <w:r w:rsidRPr="008E516F">
        <w:rPr>
          <w:rFonts w:ascii="Times New Roman" w:hAnsi="Times New Roman" w:cs="Times New Roman"/>
          <w:sz w:val="24"/>
          <w:szCs w:val="24"/>
        </w:rPr>
        <w:t>1.Допълва Годишната програма за управление и разпореждане с имоти, общинска собственост за 2019 г., като включва възмездно</w:t>
      </w: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учредяване на право на строеж за изграждане на два броя гаражи всеки един с размери 3,00/6,00 м. и застроена площ от 18 кв.м. всеки</w:t>
      </w:r>
      <w:r w:rsidRPr="008E516F">
        <w:rPr>
          <w:rFonts w:ascii="Times New Roman" w:hAnsi="Times New Roman" w:cs="Times New Roman"/>
          <w:sz w:val="24"/>
          <w:szCs w:val="24"/>
          <w:lang w:eastAsia="bg-BG"/>
        </w:rPr>
        <w:t>,</w:t>
      </w:r>
      <w:r w:rsidRPr="008E516F">
        <w:rPr>
          <w:rFonts w:ascii="Times New Roman" w:hAnsi="Times New Roman" w:cs="Times New Roman"/>
          <w:sz w:val="24"/>
          <w:szCs w:val="24"/>
        </w:rPr>
        <w:t xml:space="preserve"> съобразно виза за проектиране на 2 броя гаражи, издадена от Главния архитект на Община Русе, върху имот – частна общинска собственост, представляващ поземлен имот с идентификатор 63427.4.582</w:t>
      </w:r>
      <w:r w:rsidRPr="008E516F">
        <w:rPr>
          <w:rFonts w:ascii="Times New Roman" w:hAnsi="Times New Roman" w:cs="Times New Roman"/>
          <w:sz w:val="24"/>
          <w:szCs w:val="24"/>
          <w:lang w:eastAsia="bg-BG"/>
        </w:rPr>
        <w:t xml:space="preserve"> с площ от 53284 кв. м.  по Кадастралната карта и кадастралните регистри на гр. Русе, с адрес гр. Русе, кв. „Дружба 3“, ул. „Никола Й. Вапцаров“,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8E516F">
        <w:rPr>
          <w:rFonts w:ascii="Times New Roman" w:hAnsi="Times New Roman" w:cs="Times New Roman"/>
          <w:sz w:val="24"/>
          <w:szCs w:val="24"/>
          <w:lang w:val="en-US" w:eastAsia="bg-BG"/>
        </w:rPr>
        <w:t>III</w:t>
      </w:r>
      <w:r w:rsidRPr="008E516F">
        <w:rPr>
          <w:rFonts w:ascii="Times New Roman" w:hAnsi="Times New Roman" w:cs="Times New Roman"/>
          <w:sz w:val="24"/>
          <w:szCs w:val="24"/>
          <w:lang w:eastAsia="bg-BG"/>
        </w:rPr>
        <w:t>-за</w:t>
      </w:r>
      <w:r w:rsidRPr="008E516F">
        <w:rPr>
          <w:rFonts w:ascii="Times New Roman" w:hAnsi="Times New Roman" w:cs="Times New Roman"/>
          <w:sz w:val="24"/>
          <w:szCs w:val="24"/>
          <w:lang w:val="en-US" w:eastAsia="bg-BG"/>
        </w:rPr>
        <w:t xml:space="preserve"> </w:t>
      </w:r>
      <w:r w:rsidRPr="008E516F">
        <w:rPr>
          <w:rFonts w:ascii="Times New Roman" w:hAnsi="Times New Roman" w:cs="Times New Roman"/>
          <w:sz w:val="24"/>
          <w:szCs w:val="24"/>
          <w:lang w:eastAsia="bg-BG"/>
        </w:rPr>
        <w:t xml:space="preserve">жилищно строителство и търговия, кв. 594, с прогнозен приход при учредяване на ограниченото вещно право на строеж за двата гаража в размер на </w:t>
      </w:r>
      <w:r w:rsidRPr="008E516F">
        <w:rPr>
          <w:rFonts w:ascii="Times New Roman" w:hAnsi="Times New Roman" w:cs="Times New Roman"/>
          <w:sz w:val="24"/>
          <w:szCs w:val="24"/>
          <w:lang w:val="en-US" w:eastAsia="bg-BG"/>
        </w:rPr>
        <w:t>2 595</w:t>
      </w:r>
      <w:r w:rsidRPr="008E516F">
        <w:rPr>
          <w:rFonts w:ascii="Times New Roman" w:hAnsi="Times New Roman" w:cs="Times New Roman"/>
          <w:sz w:val="24"/>
          <w:szCs w:val="24"/>
          <w:lang w:eastAsia="bg-BG"/>
        </w:rPr>
        <w:t>,</w:t>
      </w:r>
      <w:r w:rsidRPr="008E516F">
        <w:rPr>
          <w:rFonts w:ascii="Times New Roman" w:hAnsi="Times New Roman" w:cs="Times New Roman"/>
          <w:sz w:val="24"/>
          <w:szCs w:val="24"/>
          <w:lang w:val="en-US" w:eastAsia="bg-BG"/>
        </w:rPr>
        <w:t>6</w:t>
      </w:r>
      <w:r w:rsidRPr="008E516F">
        <w:rPr>
          <w:rFonts w:ascii="Times New Roman" w:hAnsi="Times New Roman" w:cs="Times New Roman"/>
          <w:sz w:val="24"/>
          <w:szCs w:val="24"/>
          <w:lang w:eastAsia="bg-BG"/>
        </w:rPr>
        <w:t xml:space="preserve">0 </w:t>
      </w:r>
      <w:r w:rsidRPr="008E516F">
        <w:rPr>
          <w:rFonts w:ascii="Times New Roman" w:hAnsi="Times New Roman" w:cs="Times New Roman"/>
          <w:sz w:val="24"/>
          <w:szCs w:val="24"/>
        </w:rPr>
        <w:t>лева.</w:t>
      </w:r>
    </w:p>
    <w:p w:rsidR="00BB6FA5" w:rsidRPr="008E516F" w:rsidRDefault="00BB6FA5" w:rsidP="00BB6FA5">
      <w:pPr>
        <w:ind w:firstLine="709"/>
        <w:rPr>
          <w:rFonts w:ascii="Times New Roman" w:hAnsi="Times New Roman" w:cs="Times New Roman"/>
          <w:sz w:val="24"/>
          <w:szCs w:val="24"/>
        </w:rPr>
      </w:pPr>
      <w:r w:rsidRPr="008E516F">
        <w:rPr>
          <w:rFonts w:ascii="Times New Roman" w:hAnsi="Times New Roman" w:cs="Times New Roman"/>
          <w:sz w:val="24"/>
          <w:szCs w:val="24"/>
        </w:rPr>
        <w:t>2.Дава съгласие за провеждане на публичен търг с явно наддаване за учредяване възмездно право на строеж за изграждане на два броя гаражи върху имот – частна общинска собственост, представляващ</w:t>
      </w: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поземлен имот с идентификатор 63427.4.582</w:t>
      </w:r>
      <w:r w:rsidRPr="008E516F">
        <w:rPr>
          <w:rFonts w:ascii="Times New Roman" w:hAnsi="Times New Roman" w:cs="Times New Roman"/>
          <w:sz w:val="24"/>
          <w:szCs w:val="24"/>
          <w:lang w:eastAsia="bg-BG"/>
        </w:rPr>
        <w:t xml:space="preserve"> с площ от 53284 кв. м.  по Кадастралната карта и кадастралните регистри на гр. Русе, с адрес гр. Русе, кв. „Дружба 3“, ул. „Никола Й. Вапцаров“, с трайно предназначение  на територията: Урбанизирана; начин на трайно ползване: Комплексно застрояване, а съгласно действащия регулационен план на гр. Русе, представляващ УПИ </w:t>
      </w:r>
      <w:r w:rsidRPr="008E516F">
        <w:rPr>
          <w:rFonts w:ascii="Times New Roman" w:hAnsi="Times New Roman" w:cs="Times New Roman"/>
          <w:sz w:val="24"/>
          <w:szCs w:val="24"/>
          <w:lang w:val="en-US" w:eastAsia="bg-BG"/>
        </w:rPr>
        <w:t>III</w:t>
      </w:r>
      <w:r w:rsidRPr="008E516F">
        <w:rPr>
          <w:rFonts w:ascii="Times New Roman" w:hAnsi="Times New Roman" w:cs="Times New Roman"/>
          <w:sz w:val="24"/>
          <w:szCs w:val="24"/>
          <w:lang w:eastAsia="bg-BG"/>
        </w:rPr>
        <w:t>-за</w:t>
      </w:r>
      <w:r w:rsidRPr="008E516F">
        <w:rPr>
          <w:rFonts w:ascii="Times New Roman" w:hAnsi="Times New Roman" w:cs="Times New Roman"/>
          <w:sz w:val="24"/>
          <w:szCs w:val="24"/>
          <w:lang w:val="en-US" w:eastAsia="bg-BG"/>
        </w:rPr>
        <w:t xml:space="preserve"> </w:t>
      </w:r>
      <w:r w:rsidRPr="008E516F">
        <w:rPr>
          <w:rFonts w:ascii="Times New Roman" w:hAnsi="Times New Roman" w:cs="Times New Roman"/>
          <w:sz w:val="24"/>
          <w:szCs w:val="24"/>
          <w:lang w:eastAsia="bg-BG"/>
        </w:rPr>
        <w:t>жилищно строителство и търговия, кв. 594,</w:t>
      </w:r>
      <w:r w:rsidRPr="008E516F">
        <w:rPr>
          <w:rFonts w:ascii="Times New Roman" w:hAnsi="Times New Roman" w:cs="Times New Roman"/>
          <w:sz w:val="24"/>
          <w:szCs w:val="24"/>
        </w:rPr>
        <w:t xml:space="preserve"> съобразно виза за проектиране на два броя гаражи, издадена от Главния архитект на Община Русе, както следва:</w:t>
      </w:r>
    </w:p>
    <w:p w:rsidR="00BB6FA5" w:rsidRPr="008E516F" w:rsidRDefault="00BB6FA5" w:rsidP="00BB6FA5">
      <w:pPr>
        <w:ind w:firstLine="708"/>
        <w:rPr>
          <w:rFonts w:ascii="Times New Roman" w:hAnsi="Times New Roman" w:cs="Times New Roman"/>
          <w:sz w:val="24"/>
          <w:szCs w:val="24"/>
          <w:lang w:val="en-US" w:eastAsia="bg-BG"/>
        </w:rPr>
      </w:pPr>
      <w:r w:rsidRPr="008E516F">
        <w:rPr>
          <w:rFonts w:ascii="Times New Roman" w:hAnsi="Times New Roman" w:cs="Times New Roman"/>
          <w:sz w:val="24"/>
          <w:szCs w:val="24"/>
          <w:lang w:val="en-US" w:eastAsia="bg-BG"/>
        </w:rPr>
        <w:t xml:space="preserve">- </w:t>
      </w:r>
      <w:proofErr w:type="gramStart"/>
      <w:r w:rsidRPr="008E516F">
        <w:rPr>
          <w:rFonts w:ascii="Times New Roman" w:hAnsi="Times New Roman" w:cs="Times New Roman"/>
          <w:sz w:val="24"/>
          <w:szCs w:val="24"/>
        </w:rPr>
        <w:t>гараж</w:t>
      </w:r>
      <w:proofErr w:type="gramEnd"/>
      <w:r w:rsidRPr="008E516F">
        <w:rPr>
          <w:rFonts w:ascii="Times New Roman" w:hAnsi="Times New Roman" w:cs="Times New Roman"/>
          <w:sz w:val="24"/>
          <w:szCs w:val="24"/>
        </w:rPr>
        <w:t xml:space="preserve"> №1 с размери 3,00/6,00 м. и застроена площ 18 кв.м., при начална тръжна цена 1 297,80 лева, без включени дължими данъци и такси, които са за сметка на участника, спечелил търга;</w:t>
      </w:r>
    </w:p>
    <w:p w:rsidR="00BB6FA5" w:rsidRPr="008E516F" w:rsidRDefault="00BB6FA5" w:rsidP="00BB6FA5">
      <w:pPr>
        <w:ind w:firstLine="708"/>
        <w:rPr>
          <w:rFonts w:ascii="Times New Roman" w:hAnsi="Times New Roman" w:cs="Times New Roman"/>
          <w:sz w:val="24"/>
          <w:szCs w:val="24"/>
          <w:lang w:val="en-US" w:eastAsia="bg-BG"/>
        </w:rPr>
      </w:pPr>
      <w:r w:rsidRPr="008E516F">
        <w:rPr>
          <w:rFonts w:ascii="Times New Roman" w:hAnsi="Times New Roman" w:cs="Times New Roman"/>
          <w:sz w:val="24"/>
          <w:szCs w:val="24"/>
          <w:lang w:val="en-US" w:eastAsia="bg-BG"/>
        </w:rPr>
        <w:t xml:space="preserve">- </w:t>
      </w:r>
      <w:proofErr w:type="gramStart"/>
      <w:r w:rsidRPr="008E516F">
        <w:rPr>
          <w:rFonts w:ascii="Times New Roman" w:hAnsi="Times New Roman" w:cs="Times New Roman"/>
          <w:sz w:val="24"/>
          <w:szCs w:val="24"/>
        </w:rPr>
        <w:t>гараж</w:t>
      </w:r>
      <w:proofErr w:type="gramEnd"/>
      <w:r w:rsidRPr="008E516F">
        <w:rPr>
          <w:rFonts w:ascii="Times New Roman" w:hAnsi="Times New Roman" w:cs="Times New Roman"/>
          <w:sz w:val="24"/>
          <w:szCs w:val="24"/>
        </w:rPr>
        <w:t xml:space="preserve"> №2 с размери 3,00/6,00 м. и застроена площ 18 кв.м., при начална тръжна цена 1 297,80 лева, без включени дължими данъци и такси, които са за сметка на участника, спечелил търга;</w:t>
      </w:r>
    </w:p>
    <w:p w:rsidR="00BB6FA5" w:rsidRPr="008E516F" w:rsidRDefault="00BB6FA5" w:rsidP="00BB6FA5">
      <w:pPr>
        <w:ind w:firstLine="708"/>
        <w:rPr>
          <w:rFonts w:ascii="Times New Roman" w:hAnsi="Times New Roman" w:cs="Times New Roman"/>
          <w:sz w:val="24"/>
          <w:szCs w:val="24"/>
          <w:lang w:val="en-US"/>
        </w:rPr>
      </w:pPr>
      <w:r w:rsidRPr="008E516F">
        <w:rPr>
          <w:rFonts w:ascii="Times New Roman" w:hAnsi="Times New Roman" w:cs="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8E516F">
        <w:rPr>
          <w:rFonts w:ascii="Times New Roman" w:hAnsi="Times New Roman" w:cs="Times New Roman"/>
          <w:b/>
          <w:sz w:val="24"/>
          <w:szCs w:val="24"/>
          <w:lang w:val="ru-RU"/>
        </w:rPr>
        <w:t xml:space="preserve">    </w:t>
      </w:r>
      <w:r w:rsidRPr="008E516F">
        <w:rPr>
          <w:rFonts w:ascii="Times New Roman" w:hAnsi="Times New Roman" w:cs="Times New Roman"/>
          <w:b/>
          <w:sz w:val="24"/>
          <w:szCs w:val="24"/>
        </w:rPr>
        <w:t xml:space="preserve">         </w:t>
      </w:r>
      <w:r w:rsidRPr="008E516F">
        <w:rPr>
          <w:rFonts w:ascii="Times New Roman" w:hAnsi="Times New Roman" w:cs="Times New Roman"/>
          <w:b/>
          <w:sz w:val="24"/>
          <w:szCs w:val="24"/>
          <w:lang w:val="ru-RU"/>
        </w:rPr>
        <w:t xml:space="preserve">                        </w:t>
      </w:r>
      <w:r w:rsidRPr="008E516F">
        <w:rPr>
          <w:rFonts w:ascii="Times New Roman" w:hAnsi="Times New Roman" w:cs="Times New Roman"/>
          <w:b/>
          <w:sz w:val="24"/>
          <w:szCs w:val="24"/>
        </w:rPr>
        <w:t xml:space="preserve">         </w:t>
      </w:r>
    </w:p>
    <w:p w:rsidR="00BB6FA5" w:rsidRPr="008E516F" w:rsidRDefault="00BB6FA5" w:rsidP="00373288">
      <w:pPr>
        <w:contextualSpacing/>
        <w:rPr>
          <w:rFonts w:ascii="Times New Roman" w:hAnsi="Times New Roman" w:cs="Times New Roman"/>
          <w:b/>
          <w:sz w:val="24"/>
          <w:szCs w:val="24"/>
        </w:rPr>
      </w:pPr>
    </w:p>
    <w:p w:rsidR="000D1A75" w:rsidRPr="008E516F" w:rsidRDefault="000D1A75" w:rsidP="00373288">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5 Точка </w:t>
      </w:r>
    </w:p>
    <w:p w:rsidR="000D1A75" w:rsidRPr="008E516F" w:rsidRDefault="000D1A75" w:rsidP="00373288">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14 </w:t>
      </w:r>
      <w:r w:rsidRPr="008E516F">
        <w:rPr>
          <w:rFonts w:ascii="Times New Roman" w:eastAsia="Times New Roman" w:hAnsi="Times New Roman" w:cs="Times New Roman"/>
          <w:b/>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кв. 8 по регулационния план на село Басарбово, ЕКАТТЕ 02796, Община Русе</w:t>
      </w:r>
    </w:p>
    <w:p w:rsidR="000D1A75" w:rsidRPr="008E516F" w:rsidRDefault="000D1A75" w:rsidP="00373288">
      <w:pPr>
        <w:contextualSpacing/>
        <w:rPr>
          <w:rFonts w:ascii="Times New Roman" w:eastAsia="Times New Roman" w:hAnsi="Times New Roman" w:cs="Times New Roman"/>
          <w:b/>
          <w:sz w:val="24"/>
          <w:szCs w:val="24"/>
          <w:lang w:eastAsia="bg-BG"/>
        </w:rPr>
      </w:pPr>
    </w:p>
    <w:p w:rsidR="000D1A75" w:rsidRPr="008E516F" w:rsidRDefault="000D1A75" w:rsidP="00373288">
      <w:pPr>
        <w:contextualSpacing/>
        <w:rPr>
          <w:rFonts w:ascii="Times New Roman" w:eastAsia="Times New Roman" w:hAnsi="Times New Roman" w:cs="Times New Roman"/>
          <w:b/>
          <w:sz w:val="24"/>
          <w:szCs w:val="24"/>
          <w:lang w:eastAsia="bg-BG"/>
        </w:rPr>
      </w:pPr>
    </w:p>
    <w:p w:rsidR="000D1A75" w:rsidRPr="008E516F" w:rsidRDefault="000D1A75" w:rsidP="000D1A75">
      <w:pPr>
        <w:contextualSpacing/>
        <w:rPr>
          <w:rFonts w:ascii="Times New Roman" w:hAnsi="Times New Roman" w:cs="Times New Roman"/>
          <w:sz w:val="24"/>
          <w:szCs w:val="24"/>
        </w:rPr>
      </w:pPr>
      <w:r w:rsidRPr="008E516F">
        <w:rPr>
          <w:rFonts w:ascii="Times New Roman" w:eastAsia="Times New Roman" w:hAnsi="Times New Roman" w:cs="Times New Roman"/>
          <w:b/>
          <w:sz w:val="24"/>
          <w:szCs w:val="24"/>
          <w:lang w:eastAsia="bg-BG"/>
        </w:rPr>
        <w:lastRenderedPageBreak/>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Стефанова. </w:t>
      </w:r>
    </w:p>
    <w:p w:rsidR="000D1A75" w:rsidRPr="008E516F" w:rsidRDefault="000D1A75" w:rsidP="000D1A75">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в община Русе е постъпило заявление от Добромир Аспарухов за откриване на процедура за продажба на общински недвижим имот. Площта е 1358 кв.м., отреден за жилищно застрояване по регулационния план на с. Басарбово. Имаме писмо от кмета господин Николай Колев, който дава положително становище. Пазарната и данъчната оценка са приложени. </w:t>
      </w:r>
    </w:p>
    <w:p w:rsidR="000D1A75" w:rsidRPr="008E516F" w:rsidRDefault="000D1A75" w:rsidP="000D1A75">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Стефанова. Кметът на Басарбово не го виждам в залата да вземе отношение. ( коментар от зала не се чува ) Да, видях го становището. Има ли изказвания и предложения. Господин Кунчев, заповядайте. </w:t>
      </w:r>
    </w:p>
    <w:p w:rsidR="00235EDE" w:rsidRPr="008E516F" w:rsidRDefault="000D1A75" w:rsidP="000D1A75">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М. Кунчев</w:t>
      </w:r>
      <w:r w:rsidRPr="008E516F">
        <w:rPr>
          <w:rFonts w:ascii="Times New Roman" w:hAnsi="Times New Roman" w:cs="Times New Roman"/>
          <w:sz w:val="24"/>
          <w:szCs w:val="24"/>
        </w:rPr>
        <w:t>: Здравейте, уважаеми господин Кмет, уважаеми господин Председател, дам и господа общински съветници, прекрасен наръчник получих и прекарах почти една седмица да го чета, много хубави неща има вътре написани. По  повод на предложението, има още няколко такива, обръщам внимание, че става дума за продажба на имот, който не е включен в годишната програма за управление и разпореждане с имотите общинска собственост в Община Русе през 19-та година. Предлагам да гласуваме против тези продажби. Не можах да намеря на сайта на общината в интернет Годишната програма на община Русе</w:t>
      </w:r>
      <w:r w:rsidR="00235EDE" w:rsidRPr="008E516F">
        <w:rPr>
          <w:rFonts w:ascii="Times New Roman" w:hAnsi="Times New Roman" w:cs="Times New Roman"/>
          <w:sz w:val="24"/>
          <w:szCs w:val="24"/>
        </w:rPr>
        <w:t>, може би просто не съм успял. Но се натъкнах на безразборни промени в тази годишна програма, която не можах да намеря. Аз предлагам да заменим този хаотичен подход със системен подход, който касае управлението на общинските имоти. Освен това, започва, днеска е 16 декември, съвсем скоро започва новата учебна ..., новата година, всички тези имоти, които искат можем да ги случим в следващата програма. Не видях нито един имот, който спешно да трябва да бъде продаден. От тази книга разбрах, че към приходите на общината се отнасят постъпленията от ... управление и разпореждане с общинска собственост, тоест този процес е изключително важен. По нататък става ясно, че приходите и доходите от собственост са всички постъпления в резултат на управление и разпореждане с общинска собственост. Сега, вие сигурно ги знаете тези неща по-опитните общински съветници. По нататък пише, че в правомощията на общинския съвет управлението на общинската собственост е поверено изцяло на общинските власти и не съществуват законови или други ограничения по свободното упражняване на тези техни правомощия. За кметът пише, когато встъпи в длъжност веднага да провери състоянието на публичните регистри за общинска собственост, организирани са ... и т.н. Тоест, има няколко документа, които са изключително важни, които касаят управлението на общинската собственост. Аз предлагам да не излизаме от рамката на годишната програма, няма никаква спешност, тези имоти могат да бъдат включени в следващата програма. Предлагам да не се приемат</w:t>
      </w:r>
    </w:p>
    <w:p w:rsidR="000D1A75" w:rsidRPr="008E516F" w:rsidRDefault="00235EDE" w:rsidP="00235EDE">
      <w:pPr>
        <w:contextualSpacing/>
        <w:rPr>
          <w:rFonts w:ascii="Times New Roman" w:hAnsi="Times New Roman" w:cs="Times New Roman"/>
          <w:sz w:val="24"/>
          <w:szCs w:val="24"/>
        </w:rPr>
      </w:pPr>
      <w:r w:rsidRPr="008E516F">
        <w:rPr>
          <w:rFonts w:ascii="Times New Roman" w:hAnsi="Times New Roman" w:cs="Times New Roman"/>
          <w:sz w:val="24"/>
          <w:szCs w:val="24"/>
        </w:rPr>
        <w:t xml:space="preserve"> тези продажби. Благодаря. </w:t>
      </w:r>
    </w:p>
    <w:p w:rsidR="00235EDE" w:rsidRPr="008E516F" w:rsidRDefault="00235EDE" w:rsidP="00235EDE">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003B517F" w:rsidRPr="008E516F">
        <w:rPr>
          <w:rFonts w:ascii="Times New Roman" w:hAnsi="Times New Roman" w:cs="Times New Roman"/>
          <w:sz w:val="24"/>
          <w:szCs w:val="24"/>
        </w:rPr>
        <w:t xml:space="preserve">Благодаря на господин Кунчев. Господин Александър Неделчев за изказване. ( коментар от зала не се чува ) Реплика. </w:t>
      </w:r>
    </w:p>
    <w:p w:rsidR="003B517F" w:rsidRPr="008E516F" w:rsidRDefault="003B517F" w:rsidP="00235EDE">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Ал. Неделчев /реплика/</w:t>
      </w:r>
      <w:r w:rsidRPr="008E516F">
        <w:rPr>
          <w:rFonts w:ascii="Times New Roman" w:hAnsi="Times New Roman" w:cs="Times New Roman"/>
          <w:sz w:val="24"/>
          <w:szCs w:val="24"/>
        </w:rPr>
        <w:t xml:space="preserve">: Благодаря, господин Пазарджиев. Уважаеми господин Кмете, уважаеми господин Кунчев, уважаеми колеги, разбрахме, че самоподготовката напредва, това е хубаво. Но искам да информирам господин Кунчев, че програмата за управление на общинската собственост не е свещена крава. Постоянно постъпват инвестиционни намерения, искания от граждани и както е този случай, няма нищо лошо едно такова искане да бъде уважено. Имотът е за жилищно застрояване, намира се до родителите на ищеца и той явно иска да си построи нещо до тях, кмета на селото е дал съгласие. В общинският бюджет ще влязат приходи, с които може да се </w:t>
      </w:r>
      <w:r w:rsidRPr="008E516F">
        <w:rPr>
          <w:rFonts w:ascii="Times New Roman" w:hAnsi="Times New Roman" w:cs="Times New Roman"/>
          <w:sz w:val="24"/>
          <w:szCs w:val="24"/>
        </w:rPr>
        <w:lastRenderedPageBreak/>
        <w:t xml:space="preserve">направи нещо полезно за общината. Така, че няма никакъв проблем и такава актуализация на програмата ще ни се налага да правим почти на всяка сесия, това е нормална практика, такава е била винаги. </w:t>
      </w:r>
    </w:p>
    <w:p w:rsidR="003B517F" w:rsidRPr="008E516F" w:rsidRDefault="003B517F" w:rsidP="00235EDE">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Неделчев. ( коментар от зала не се чува ) Дуплика може да направите, да. Господин Кунчев за дуплика. ( коментар от зала не се чува ) Не, не, на микрофона трябва, записва се в протокола. </w:t>
      </w:r>
    </w:p>
    <w:p w:rsidR="003B517F" w:rsidRPr="008E516F" w:rsidRDefault="003B517F" w:rsidP="00235EDE">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М. Кунчев /дуплика</w:t>
      </w:r>
      <w:r w:rsidRPr="008E516F">
        <w:rPr>
          <w:rFonts w:ascii="Times New Roman" w:hAnsi="Times New Roman" w:cs="Times New Roman"/>
          <w:sz w:val="24"/>
          <w:szCs w:val="24"/>
        </w:rPr>
        <w:t>/: Излишно подчертах, че това е един от начините за получаване на средства, така че ние и в бъдеще ще продаваме. Предлагам да заменим стихийния подход и на всяка сесия да се занимаваме с тоз въпрос. Гражданите на Русе трябва да разберат, че е приета програмата и тя се изпълнява, всичко друго е за следващата програма. В моментът вижте стихиен подход. Влезте в сайта на общината и ще видите безчет на всяка сесия хората се занимават с този въпрос. Това предлагам да спрем, а не продажбата.</w:t>
      </w:r>
    </w:p>
    <w:p w:rsidR="003B517F" w:rsidRPr="008E516F" w:rsidRDefault="003B517F" w:rsidP="00235EDE">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Кунчев. Има ли други изказвания и предложения? Господин Пламен Рашев изказване. </w:t>
      </w:r>
    </w:p>
    <w:p w:rsidR="003B517F" w:rsidRPr="008E516F" w:rsidRDefault="003B517F" w:rsidP="00235EDE">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Пл. Рашев: </w:t>
      </w:r>
      <w:r w:rsidRPr="008E516F">
        <w:rPr>
          <w:rFonts w:ascii="Times New Roman" w:hAnsi="Times New Roman" w:cs="Times New Roman"/>
          <w:sz w:val="24"/>
          <w:szCs w:val="24"/>
        </w:rPr>
        <w:t>Уважаеми господин Председател, уважаеми господин Кмете, уважаеми колеги, аз участвах в комисията по общ</w:t>
      </w:r>
      <w:r w:rsidR="006E66C6" w:rsidRPr="008E516F">
        <w:rPr>
          <w:rFonts w:ascii="Times New Roman" w:hAnsi="Times New Roman" w:cs="Times New Roman"/>
          <w:sz w:val="24"/>
          <w:szCs w:val="24"/>
        </w:rPr>
        <w:t xml:space="preserve">инска собственост 2 години, 2 години и половина почти. И тази комисия е смесена, в нея освен от администрацията има и общински съветници. На тази комисия се разглеждат всеки месец определени молби от граждани, които не можеш да бъдеш институция или комисия, която да планираш и има определен срок, в който ти трябва да отговориш на тези граждани. Мога да кажа, че доста прецизно работи тая комисия и в много случаи се отхвърлят молби. В случаят тази е от септември месец и е нямала проблеми по отношение на техническите и други въпроси, свързани с финансовата страна и така. Тоест този процес наистина е възможен да има някаква плановост, но не може да има плановост при молбите на гражданите, които няма как да не им обърнем внимание в определеното реално време. Благодаря. </w:t>
      </w:r>
    </w:p>
    <w:p w:rsidR="006E66C6" w:rsidRPr="008E516F" w:rsidRDefault="006E66C6" w:rsidP="00235EDE">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Рашев. Има ли изказвания? Галин Ганчев, изказване или реплика? ( коментар от зала не се чува ) Изказване. </w:t>
      </w:r>
    </w:p>
    <w:p w:rsidR="006E66C6" w:rsidRPr="008E516F" w:rsidRDefault="006E66C6" w:rsidP="00235EDE">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Г. Ганчев: </w:t>
      </w:r>
      <w:r w:rsidRPr="008E516F">
        <w:rPr>
          <w:rFonts w:ascii="Times New Roman" w:hAnsi="Times New Roman" w:cs="Times New Roman"/>
          <w:sz w:val="24"/>
          <w:szCs w:val="24"/>
        </w:rPr>
        <w:t xml:space="preserve">Съвсем кратък ще бъда. Господин Кмете, господин Председател, аз го казах и в комисията, прави много добро впечатление, защото има още няколко точки такива, не е само тази, че е взета най-високата цена. Дали било тя е пазарна или определена по формулата, нормативно след това, но е взета най-високата цена и това прави чест на администрацията в случая, защото няма продажен ..., предложение за продаден имот, което да е на ниска цена. Благодаря ви. </w:t>
      </w:r>
    </w:p>
    <w:p w:rsidR="006E66C6" w:rsidRPr="008E516F" w:rsidRDefault="006E66C6" w:rsidP="00235EDE">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Ганчев. Има ли други изказвания и предложения? Ако няма други, има заявено изказване от кмета на община Русе Пенчо Милков, Заповядай, господин Кмете. </w:t>
      </w:r>
    </w:p>
    <w:p w:rsidR="006E66C6" w:rsidRPr="008E516F" w:rsidRDefault="006E66C6" w:rsidP="00235EDE">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П. Милков</w:t>
      </w:r>
      <w:r w:rsidRPr="008E516F">
        <w:rPr>
          <w:rFonts w:ascii="Times New Roman" w:hAnsi="Times New Roman" w:cs="Times New Roman"/>
          <w:sz w:val="24"/>
          <w:szCs w:val="24"/>
        </w:rPr>
        <w:t xml:space="preserve">: Уважаеми колеги, уважаеми господин Кунчев, вземам думата, тъй като това е един от най-важните въпроси, който Вие поставяте. Това е въпрос, който аз съм поставял като общински съветник многократно, затова вземам отношение, защото във Вашите думи виждам своите думи и мотивирайки това предложение ще кажа и няколко думи по отношение на продажбите на общинска собственост, които ние ще извършваме. Конкретното предложение съм го подписал, защото става дума за ниско жилищно застрояване район в с. Басарбово за цена, която надхвърля 5-6 пъти данъчната оценка, пазарната цена и инвестиционно намерение от млад човек, който ще </w:t>
      </w:r>
      <w:r w:rsidR="000B031E" w:rsidRPr="008E516F">
        <w:rPr>
          <w:rFonts w:ascii="Times New Roman" w:hAnsi="Times New Roman" w:cs="Times New Roman"/>
          <w:sz w:val="24"/>
          <w:szCs w:val="24"/>
        </w:rPr>
        <w:t xml:space="preserve">построи къща. А строителството на къща означава едно, той ще остане в град Русе и ще живее в </w:t>
      </w:r>
      <w:r w:rsidR="000B031E" w:rsidRPr="008E516F">
        <w:rPr>
          <w:rFonts w:ascii="Times New Roman" w:hAnsi="Times New Roman" w:cs="Times New Roman"/>
          <w:sz w:val="24"/>
          <w:szCs w:val="24"/>
        </w:rPr>
        <w:lastRenderedPageBreak/>
        <w:t xml:space="preserve">нашия град с децата си евентуално. Прочел съм точката, това е било мотива ми към този случай. Провел съм разговори с администрацията и с оценителите, които оценяват нашите недвижим имоти, защото не съм съгласен и не оценявам като пазарни цените, които са давали назад в годините. Държа имотите да бъдат действително пазарни и когато Вие или друг общински съветник или гражданин отвори и види подобен имот в интернет нашите цени да бъдат достойни. Интересите на гражданите да бъдат защитени. В никакъв случай не става дума за целенасочено, а и планомерно освобождаване от общинска собственост, за която ние да не се грижим. Отделно от това, защото засегнахте в изказването си и по-широк въпрос, че ние трябва да реализираме приходи по всички възможни начини, ние скоро ще предложим на Общинския съвет и актуализация на цените за отдаване под наем, защото няма как да отдаваме за 4,80, за 9,20 или за 13,50 имоти и да считаме, че е правилно. Така, че сте абсолютно, абсолютно прав в сензитивността си, в насочеността да защитим общинската собственост, ние ще го правим. В конкретният случай мисля, че обосновахме достатъчно добре и като цена, и като цел на човека, който е подал заявление. В следващите точки става дума за </w:t>
      </w:r>
      <w:proofErr w:type="spellStart"/>
      <w:r w:rsidR="000B031E" w:rsidRPr="008E516F">
        <w:rPr>
          <w:rFonts w:ascii="Times New Roman" w:hAnsi="Times New Roman" w:cs="Times New Roman"/>
          <w:sz w:val="24"/>
          <w:szCs w:val="24"/>
        </w:rPr>
        <w:t>придаваеми</w:t>
      </w:r>
      <w:proofErr w:type="spellEnd"/>
      <w:r w:rsidR="000B031E" w:rsidRPr="008E516F">
        <w:rPr>
          <w:rFonts w:ascii="Times New Roman" w:hAnsi="Times New Roman" w:cs="Times New Roman"/>
          <w:sz w:val="24"/>
          <w:szCs w:val="24"/>
        </w:rPr>
        <w:t xml:space="preserve"> части от няколко квадрата към имоти, за да се изпълни регулационния план, за което също администрацията ще докладва. И съм абсолютно отворен за всеки съветник или гражданин, когато счита, че трябва да защитим общинската собственост се обръща към мен. За мен тя е основна ценност, това са мускулите на общината, ние можем да печелим от нея не само от наеми, не само от продажби, а и като я използваме умно. Благодаря ви. </w:t>
      </w:r>
    </w:p>
    <w:p w:rsidR="000B031E" w:rsidRPr="008E516F" w:rsidRDefault="000B031E" w:rsidP="00235EDE">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Кмета. Има ли други предложения и изказвания? Не виждам.  Подлагам на гласуване предложението, моля да стартираме системата. </w:t>
      </w:r>
    </w:p>
    <w:p w:rsidR="00A112CF" w:rsidRPr="008E516F" w:rsidRDefault="00A112CF" w:rsidP="00A112CF">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49. С 48 гласа „за”, 1 „против” и 0 „въздържали се” се прие</w:t>
      </w:r>
    </w:p>
    <w:p w:rsidR="00C9610F" w:rsidRPr="008E516F" w:rsidRDefault="00C9610F" w:rsidP="001809A3">
      <w:pPr>
        <w:contextualSpacing/>
        <w:rPr>
          <w:rFonts w:ascii="Times New Roman" w:hAnsi="Times New Roman" w:cs="Times New Roman"/>
          <w:sz w:val="24"/>
          <w:szCs w:val="24"/>
        </w:rPr>
      </w:pPr>
    </w:p>
    <w:p w:rsidR="000B031E"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15</w:t>
      </w:r>
    </w:p>
    <w:p w:rsidR="00BB6FA5" w:rsidRPr="008E516F" w:rsidRDefault="00BB6FA5" w:rsidP="00BB6FA5">
      <w:pPr>
        <w:tabs>
          <w:tab w:val="left" w:pos="8931"/>
        </w:tabs>
        <w:ind w:right="-172"/>
        <w:rPr>
          <w:rFonts w:ascii="Times New Roman" w:hAnsi="Times New Roman" w:cs="Times New Roman"/>
          <w:sz w:val="24"/>
          <w:szCs w:val="24"/>
        </w:rPr>
      </w:pPr>
      <w:r w:rsidRPr="008E516F">
        <w:rPr>
          <w:rFonts w:ascii="Times New Roman" w:hAnsi="Times New Roman" w:cs="Times New Roman"/>
          <w:sz w:val="24"/>
          <w:szCs w:val="24"/>
        </w:rPr>
        <w:t xml:space="preserve">      </w:t>
      </w:r>
      <w:r w:rsidRPr="008E516F">
        <w:rPr>
          <w:rFonts w:ascii="Times New Roman" w:hAnsi="Times New Roman" w:cs="Times New Roman"/>
          <w:sz w:val="24"/>
          <w:szCs w:val="24"/>
          <w:lang w:val="en-US"/>
        </w:rPr>
        <w:t xml:space="preserve"> </w:t>
      </w:r>
      <w:r w:rsidRPr="008E516F">
        <w:rPr>
          <w:rFonts w:ascii="Times New Roman" w:hAnsi="Times New Roman" w:cs="Times New Roman"/>
          <w:sz w:val="24"/>
          <w:szCs w:val="24"/>
        </w:rPr>
        <w:t xml:space="preserve">     На основание чл. 21, ал. 2,</w:t>
      </w:r>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w:t>
      </w:r>
      <w:r w:rsidRPr="008E516F">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Общинският съвет реши:</w:t>
      </w:r>
    </w:p>
    <w:p w:rsidR="00BB6FA5" w:rsidRPr="008E516F" w:rsidRDefault="00BB6FA5" w:rsidP="00BB6FA5">
      <w:pPr>
        <w:ind w:right="-172"/>
        <w:rPr>
          <w:rFonts w:ascii="Times New Roman" w:hAnsi="Times New Roman" w:cs="Times New Roman"/>
          <w:sz w:val="24"/>
          <w:szCs w:val="24"/>
        </w:rPr>
      </w:pPr>
      <w:r w:rsidRPr="008E516F">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2019 г. с недвижим имот – частна общинска собственост, представляващ УПИ </w:t>
      </w:r>
      <w:r w:rsidRPr="008E516F">
        <w:rPr>
          <w:rFonts w:ascii="Times New Roman" w:hAnsi="Times New Roman" w:cs="Times New Roman"/>
          <w:sz w:val="24"/>
          <w:szCs w:val="24"/>
          <w:lang w:val="en-US"/>
        </w:rPr>
        <w:t>X</w:t>
      </w:r>
      <w:r w:rsidRPr="008E516F">
        <w:rPr>
          <w:rFonts w:ascii="Times New Roman" w:hAnsi="Times New Roman" w:cs="Times New Roman"/>
          <w:sz w:val="24"/>
          <w:szCs w:val="24"/>
        </w:rPr>
        <w:t xml:space="preserve">-17, с площ от 1 358 кв.м., отреден за жилищно застрояване в кв. 8 по регулационния план на село Басарбово, ЕКАТТЕ 02796, Община Русе, а по Кадастралния план на селото, представляващ ПИ №0.17, с площ от 1 358 кв.м., трайно предназначение на територията: Урбанизирана, начин на трайно ползване: Ниско застрояване (до 10 м), стар идентификатор: кв. 58, п. </w:t>
      </w:r>
      <w:r w:rsidRPr="008E516F">
        <w:rPr>
          <w:rFonts w:ascii="Times New Roman" w:hAnsi="Times New Roman" w:cs="Times New Roman"/>
          <w:sz w:val="24"/>
          <w:szCs w:val="24"/>
          <w:lang w:val="en-US"/>
        </w:rPr>
        <w:t xml:space="preserve">II, </w:t>
      </w:r>
      <w:r w:rsidRPr="008E516F">
        <w:rPr>
          <w:rFonts w:ascii="Times New Roman" w:hAnsi="Times New Roman" w:cs="Times New Roman"/>
          <w:sz w:val="24"/>
          <w:szCs w:val="24"/>
        </w:rPr>
        <w:t xml:space="preserve">предмет на Акт №9477/16.10.2019 г. за частна общинска собственост, вписан под №145, том 35, вх. рег. №13733/17.10.2019 г. в Служба по вписванията – град Русе към Агенция по вписванията, с прогнозен приход от продажбата в размер на 24 900,00 лв. (двадесет </w:t>
      </w:r>
      <w:r w:rsidRPr="008E516F">
        <w:rPr>
          <w:rFonts w:ascii="Times New Roman" w:hAnsi="Times New Roman" w:cs="Times New Roman"/>
          <w:sz w:val="24"/>
          <w:szCs w:val="24"/>
          <w:lang w:val="en-US"/>
        </w:rPr>
        <w:t xml:space="preserve">и </w:t>
      </w:r>
      <w:proofErr w:type="spellStart"/>
      <w:r w:rsidRPr="008E516F">
        <w:rPr>
          <w:rFonts w:ascii="Times New Roman" w:hAnsi="Times New Roman" w:cs="Times New Roman"/>
          <w:sz w:val="24"/>
          <w:szCs w:val="24"/>
          <w:lang w:val="en-US"/>
        </w:rPr>
        <w:t>четири</w:t>
      </w:r>
      <w:proofErr w:type="spellEnd"/>
      <w:r w:rsidRPr="008E516F">
        <w:rPr>
          <w:rFonts w:ascii="Times New Roman" w:hAnsi="Times New Roman" w:cs="Times New Roman"/>
          <w:sz w:val="24"/>
          <w:szCs w:val="24"/>
          <w:lang w:val="en-US"/>
        </w:rPr>
        <w:t xml:space="preserve"> </w:t>
      </w:r>
      <w:proofErr w:type="spellStart"/>
      <w:r w:rsidRPr="008E516F">
        <w:rPr>
          <w:rFonts w:ascii="Times New Roman" w:hAnsi="Times New Roman" w:cs="Times New Roman"/>
          <w:sz w:val="24"/>
          <w:szCs w:val="24"/>
          <w:lang w:val="en-US"/>
        </w:rPr>
        <w:t>хиляди</w:t>
      </w:r>
      <w:proofErr w:type="spellEnd"/>
      <w:r w:rsidRPr="008E516F">
        <w:rPr>
          <w:rFonts w:ascii="Times New Roman" w:hAnsi="Times New Roman" w:cs="Times New Roman"/>
          <w:sz w:val="24"/>
          <w:szCs w:val="24"/>
          <w:lang w:val="en-US"/>
        </w:rPr>
        <w:t xml:space="preserve"> и </w:t>
      </w:r>
      <w:proofErr w:type="spellStart"/>
      <w:r w:rsidRPr="008E516F">
        <w:rPr>
          <w:rFonts w:ascii="Times New Roman" w:hAnsi="Times New Roman" w:cs="Times New Roman"/>
          <w:sz w:val="24"/>
          <w:szCs w:val="24"/>
          <w:lang w:val="en-US"/>
        </w:rPr>
        <w:t>деветстотин</w:t>
      </w:r>
      <w:proofErr w:type="spellEnd"/>
      <w:r w:rsidRPr="008E516F">
        <w:rPr>
          <w:rFonts w:ascii="Times New Roman" w:hAnsi="Times New Roman" w:cs="Times New Roman"/>
          <w:sz w:val="24"/>
          <w:szCs w:val="24"/>
          <w:lang w:val="en-US"/>
        </w:rPr>
        <w:t xml:space="preserve"> </w:t>
      </w:r>
      <w:r w:rsidRPr="008E516F">
        <w:rPr>
          <w:rFonts w:ascii="Times New Roman" w:hAnsi="Times New Roman" w:cs="Times New Roman"/>
          <w:sz w:val="24"/>
          <w:szCs w:val="24"/>
        </w:rPr>
        <w:t>лева), без дължими данъци и такси.</w:t>
      </w:r>
    </w:p>
    <w:p w:rsidR="00BB6FA5" w:rsidRPr="008E516F" w:rsidRDefault="00BB6FA5" w:rsidP="00BB6FA5">
      <w:pPr>
        <w:ind w:right="-172"/>
        <w:rPr>
          <w:rFonts w:ascii="Times New Roman" w:hAnsi="Times New Roman" w:cs="Times New Roman"/>
          <w:sz w:val="24"/>
          <w:szCs w:val="24"/>
        </w:rPr>
      </w:pPr>
      <w:r w:rsidRPr="008E516F">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УПИ </w:t>
      </w:r>
      <w:r w:rsidRPr="008E516F">
        <w:rPr>
          <w:rFonts w:ascii="Times New Roman" w:hAnsi="Times New Roman" w:cs="Times New Roman"/>
          <w:sz w:val="24"/>
          <w:szCs w:val="24"/>
          <w:lang w:val="en-US"/>
        </w:rPr>
        <w:t>X</w:t>
      </w:r>
      <w:r w:rsidRPr="008E516F">
        <w:rPr>
          <w:rFonts w:ascii="Times New Roman" w:hAnsi="Times New Roman" w:cs="Times New Roman"/>
          <w:sz w:val="24"/>
          <w:szCs w:val="24"/>
        </w:rPr>
        <w:t xml:space="preserve">-17, с площ от 1 358 кв.м., отреден за жилищно застрояване в кв. 8 по регулационния план на село Басарбово, ЕКАТТЕ 02796, Община Русе, а по Кадастралния </w:t>
      </w:r>
      <w:r w:rsidRPr="008E516F">
        <w:rPr>
          <w:rFonts w:ascii="Times New Roman" w:hAnsi="Times New Roman" w:cs="Times New Roman"/>
          <w:sz w:val="24"/>
          <w:szCs w:val="24"/>
        </w:rPr>
        <w:lastRenderedPageBreak/>
        <w:t xml:space="preserve">план на селото, представляващ ПИ №0.17, с площ от 1 358 кв.м., трайно предназначение на територията: Урбанизирана, начин на трайно ползване: Ниско застрояване (до 10 м), стар идентификатор: кв. 58, п. </w:t>
      </w:r>
      <w:r w:rsidRPr="008E516F">
        <w:rPr>
          <w:rFonts w:ascii="Times New Roman" w:hAnsi="Times New Roman" w:cs="Times New Roman"/>
          <w:sz w:val="24"/>
          <w:szCs w:val="24"/>
          <w:lang w:val="en-US"/>
        </w:rPr>
        <w:t xml:space="preserve">II, </w:t>
      </w:r>
      <w:r w:rsidRPr="008E516F">
        <w:rPr>
          <w:rFonts w:ascii="Times New Roman" w:hAnsi="Times New Roman" w:cs="Times New Roman"/>
          <w:sz w:val="24"/>
          <w:szCs w:val="24"/>
        </w:rPr>
        <w:t xml:space="preserve">предмет на Акт №9477/16.10.2019 г. за частна общинска собственост, вписан под №145, том 35, вх. рег. №13733/17.10.2019 г. в Служба по вписванията – град Русе към Агенция по вписванията, с начална тръжна цена 24 900,00 лв. (двадесет </w:t>
      </w:r>
      <w:r w:rsidRPr="008E516F">
        <w:rPr>
          <w:rFonts w:ascii="Times New Roman" w:hAnsi="Times New Roman" w:cs="Times New Roman"/>
          <w:sz w:val="24"/>
          <w:szCs w:val="24"/>
          <w:lang w:val="en-US"/>
        </w:rPr>
        <w:t xml:space="preserve">и </w:t>
      </w:r>
      <w:proofErr w:type="spellStart"/>
      <w:r w:rsidRPr="008E516F">
        <w:rPr>
          <w:rFonts w:ascii="Times New Roman" w:hAnsi="Times New Roman" w:cs="Times New Roman"/>
          <w:sz w:val="24"/>
          <w:szCs w:val="24"/>
          <w:lang w:val="en-US"/>
        </w:rPr>
        <w:t>четири</w:t>
      </w:r>
      <w:proofErr w:type="spellEnd"/>
      <w:r w:rsidRPr="008E516F">
        <w:rPr>
          <w:rFonts w:ascii="Times New Roman" w:hAnsi="Times New Roman" w:cs="Times New Roman"/>
          <w:sz w:val="24"/>
          <w:szCs w:val="24"/>
          <w:lang w:val="en-US"/>
        </w:rPr>
        <w:t xml:space="preserve"> </w:t>
      </w:r>
      <w:proofErr w:type="spellStart"/>
      <w:r w:rsidRPr="008E516F">
        <w:rPr>
          <w:rFonts w:ascii="Times New Roman" w:hAnsi="Times New Roman" w:cs="Times New Roman"/>
          <w:sz w:val="24"/>
          <w:szCs w:val="24"/>
          <w:lang w:val="en-US"/>
        </w:rPr>
        <w:t>хиляди</w:t>
      </w:r>
      <w:proofErr w:type="spellEnd"/>
      <w:r w:rsidRPr="008E516F">
        <w:rPr>
          <w:rFonts w:ascii="Times New Roman" w:hAnsi="Times New Roman" w:cs="Times New Roman"/>
          <w:sz w:val="24"/>
          <w:szCs w:val="24"/>
          <w:lang w:val="en-US"/>
        </w:rPr>
        <w:t xml:space="preserve"> и </w:t>
      </w:r>
      <w:proofErr w:type="spellStart"/>
      <w:r w:rsidRPr="008E516F">
        <w:rPr>
          <w:rFonts w:ascii="Times New Roman" w:hAnsi="Times New Roman" w:cs="Times New Roman"/>
          <w:sz w:val="24"/>
          <w:szCs w:val="24"/>
          <w:lang w:val="en-US"/>
        </w:rPr>
        <w:t>деветстотин</w:t>
      </w:r>
      <w:proofErr w:type="spellEnd"/>
      <w:r w:rsidRPr="008E516F">
        <w:rPr>
          <w:rFonts w:ascii="Times New Roman" w:hAnsi="Times New Roman" w:cs="Times New Roman"/>
          <w:sz w:val="24"/>
          <w:szCs w:val="24"/>
          <w:lang w:val="en-US"/>
        </w:rPr>
        <w:t xml:space="preserve"> </w:t>
      </w:r>
      <w:r w:rsidRPr="008E516F">
        <w:rPr>
          <w:rFonts w:ascii="Times New Roman" w:hAnsi="Times New Roman" w:cs="Times New Roman"/>
          <w:sz w:val="24"/>
          <w:szCs w:val="24"/>
        </w:rPr>
        <w:t>лева), без дължими данъци и такси.</w:t>
      </w:r>
    </w:p>
    <w:p w:rsidR="00BB6FA5" w:rsidRPr="008E516F" w:rsidRDefault="00BB6FA5" w:rsidP="00BB6FA5">
      <w:pPr>
        <w:tabs>
          <w:tab w:val="left" w:pos="8931"/>
        </w:tabs>
        <w:ind w:right="-172"/>
        <w:rPr>
          <w:rFonts w:ascii="Times New Roman" w:hAnsi="Times New Roman" w:cs="Times New Roman"/>
          <w:sz w:val="24"/>
          <w:szCs w:val="24"/>
        </w:rPr>
      </w:pPr>
      <w:r w:rsidRPr="008E516F">
        <w:rPr>
          <w:rFonts w:ascii="Times New Roman" w:hAnsi="Times New Roman" w:cs="Times New Roman"/>
          <w:sz w:val="24"/>
          <w:szCs w:val="24"/>
        </w:rPr>
        <w:t xml:space="preserve">          Дължимите данъци и такси са за сметка на спечелилият участник – купувач.  </w:t>
      </w:r>
    </w:p>
    <w:p w:rsidR="00BB6FA5" w:rsidRPr="008E516F" w:rsidRDefault="00BB6FA5" w:rsidP="00BB6FA5">
      <w:pPr>
        <w:contextualSpacing/>
        <w:jc w:val="center"/>
        <w:rPr>
          <w:rFonts w:ascii="Times New Roman" w:hAnsi="Times New Roman" w:cs="Times New Roman"/>
          <w:b/>
          <w:sz w:val="24"/>
          <w:szCs w:val="24"/>
        </w:rPr>
      </w:pPr>
    </w:p>
    <w:p w:rsidR="00A112CF" w:rsidRPr="008E516F" w:rsidRDefault="00A112CF" w:rsidP="001809A3">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6 Точка </w:t>
      </w:r>
    </w:p>
    <w:p w:rsidR="00A112CF" w:rsidRPr="008E516F" w:rsidRDefault="00A112CF" w:rsidP="001809A3">
      <w:pPr>
        <w:contextualSpacing/>
        <w:rPr>
          <w:rFonts w:ascii="Times New Roman" w:hAnsi="Times New Roman" w:cs="Times New Roman"/>
          <w:b/>
          <w:sz w:val="24"/>
          <w:szCs w:val="24"/>
        </w:rPr>
      </w:pPr>
      <w:r w:rsidRPr="008E516F">
        <w:rPr>
          <w:rFonts w:ascii="Times New Roman" w:eastAsia="Times New Roman" w:hAnsi="Times New Roman" w:cs="Times New Roman"/>
          <w:b/>
          <w:bCs/>
          <w:sz w:val="24"/>
          <w:szCs w:val="24"/>
          <w:lang w:eastAsia="bg-BG"/>
        </w:rPr>
        <w:t xml:space="preserve">К.Л. 15 </w:t>
      </w:r>
      <w:r w:rsidRPr="008E516F">
        <w:rPr>
          <w:rFonts w:ascii="Times New Roman" w:eastAsia="Times New Roman" w:hAnsi="Times New Roman" w:cs="Times New Roman"/>
          <w:b/>
          <w:sz w:val="24"/>
          <w:szCs w:val="24"/>
          <w:lang w:eastAsia="bg-BG"/>
        </w:rPr>
        <w:t>Съгласие за продажба на общински терен от 28 кв.м. по улична регулация, приобщен към УПИ I-63 в кв. 7 по регулационния план на село Сандрово, ЕКАТТЕ 65348, Община Русе</w:t>
      </w:r>
    </w:p>
    <w:p w:rsidR="000B031E" w:rsidRPr="008E516F" w:rsidRDefault="000B031E" w:rsidP="001809A3">
      <w:pPr>
        <w:contextualSpacing/>
        <w:rPr>
          <w:rFonts w:ascii="Times New Roman" w:hAnsi="Times New Roman" w:cs="Times New Roman"/>
          <w:sz w:val="24"/>
          <w:szCs w:val="24"/>
        </w:rPr>
      </w:pPr>
    </w:p>
    <w:p w:rsidR="000B031E" w:rsidRPr="008E516F" w:rsidRDefault="00A112CF" w:rsidP="001809A3">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Магдалина Илиева заместник-кмет, заповядайте. </w:t>
      </w:r>
    </w:p>
    <w:p w:rsidR="00A112CF" w:rsidRPr="008E516F" w:rsidRDefault="00A112CF" w:rsidP="001809A3">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 xml:space="preserve">Добър ден и от мен. Постъпило е заявление от Диян </w:t>
      </w:r>
      <w:proofErr w:type="spellStart"/>
      <w:r w:rsidRPr="008E516F">
        <w:rPr>
          <w:rFonts w:ascii="Times New Roman" w:hAnsi="Times New Roman" w:cs="Times New Roman"/>
          <w:sz w:val="24"/>
          <w:szCs w:val="24"/>
        </w:rPr>
        <w:t>Стайчев</w:t>
      </w:r>
      <w:proofErr w:type="spellEnd"/>
      <w:r w:rsidRPr="008E516F">
        <w:rPr>
          <w:rFonts w:ascii="Times New Roman" w:hAnsi="Times New Roman" w:cs="Times New Roman"/>
          <w:sz w:val="24"/>
          <w:szCs w:val="24"/>
        </w:rPr>
        <w:t xml:space="preserve">, относно закупуване на терен, който представлява </w:t>
      </w:r>
      <w:proofErr w:type="spellStart"/>
      <w:r w:rsidRPr="008E516F">
        <w:rPr>
          <w:rFonts w:ascii="Times New Roman" w:hAnsi="Times New Roman" w:cs="Times New Roman"/>
          <w:sz w:val="24"/>
          <w:szCs w:val="24"/>
        </w:rPr>
        <w:t>придавамо</w:t>
      </w:r>
      <w:proofErr w:type="spellEnd"/>
      <w:r w:rsidRPr="008E516F">
        <w:rPr>
          <w:rFonts w:ascii="Times New Roman" w:hAnsi="Times New Roman" w:cs="Times New Roman"/>
          <w:sz w:val="24"/>
          <w:szCs w:val="24"/>
        </w:rPr>
        <w:t xml:space="preserve"> място към улична регулация в с. Сандрово. Представлява 28 квадрата по улична регулация. Приложено е заявлението, скица, нотариален акт, данъчни оценки и пазарни оценки за имота. Да, както и удостоверение за данъчна оценка. </w:t>
      </w:r>
    </w:p>
    <w:p w:rsidR="00A112CF" w:rsidRPr="008E516F" w:rsidRDefault="00A112CF" w:rsidP="001809A3">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Благодаря на госпожа Илиева. Имаме ли становище от кмета на Сандрово? Тук ли е в залата в момента? Не го виждам. Добре, има ли изказвания и предложения по точката? Не виждам. Моля да стартираме системата и да гласуваме за предложението.</w:t>
      </w:r>
    </w:p>
    <w:p w:rsidR="00A112CF" w:rsidRPr="008E516F" w:rsidRDefault="00A112CF" w:rsidP="00A112CF">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A112CF" w:rsidRPr="008E516F" w:rsidRDefault="00A112CF" w:rsidP="001809A3">
      <w:pPr>
        <w:contextualSpacing/>
        <w:rPr>
          <w:rFonts w:ascii="Times New Roman" w:hAnsi="Times New Roman" w:cs="Times New Roman"/>
          <w:sz w:val="24"/>
          <w:szCs w:val="24"/>
        </w:rPr>
      </w:pPr>
    </w:p>
    <w:p w:rsidR="000B031E"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16</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На основание чл. 21, ал. 1, т. 8 и чл. 21, ал. 2</w:t>
      </w:r>
      <w:r w:rsidRPr="008E516F">
        <w:rPr>
          <w:rFonts w:ascii="Times New Roman" w:hAnsi="Times New Roman" w:cs="Times New Roman"/>
          <w:sz w:val="24"/>
          <w:szCs w:val="24"/>
          <w:lang w:val="ru-RU"/>
        </w:rPr>
        <w:t xml:space="preserve"> </w:t>
      </w:r>
      <w:r w:rsidRPr="008E516F">
        <w:rPr>
          <w:rFonts w:ascii="Times New Roman" w:hAnsi="Times New Roman" w:cs="Times New Roman"/>
          <w:sz w:val="24"/>
          <w:szCs w:val="24"/>
        </w:rPr>
        <w:t xml:space="preserve">от ЗМСМА, чл. 6, ал. 1 и ал. 3 от ЗОС, §22, ал. 1, т. 1, буква „б“ от ЗР от ЗУТ, чл. 41, ал. 2 от ЗОС, Протокол №43/10.10.2019 г. на Комисията по общинска собственост, скица-предложение за </w:t>
      </w:r>
      <w:proofErr w:type="spellStart"/>
      <w:r w:rsidRPr="008E516F">
        <w:rPr>
          <w:rFonts w:ascii="Times New Roman" w:hAnsi="Times New Roman" w:cs="Times New Roman"/>
          <w:sz w:val="24"/>
          <w:szCs w:val="24"/>
        </w:rPr>
        <w:t>придаваемо</w:t>
      </w:r>
      <w:proofErr w:type="spellEnd"/>
      <w:r w:rsidRPr="008E516F">
        <w:rPr>
          <w:rFonts w:ascii="Times New Roman" w:hAnsi="Times New Roman" w:cs="Times New Roman"/>
          <w:sz w:val="24"/>
          <w:szCs w:val="24"/>
        </w:rPr>
        <w:t xml:space="preserve"> място по улична регулация, във връзка със </w:t>
      </w:r>
      <w:r w:rsidRPr="008E516F">
        <w:rPr>
          <w:rFonts w:ascii="Times New Roman" w:hAnsi="Times New Roman" w:cs="Times New Roman"/>
          <w:bCs/>
          <w:sz w:val="24"/>
          <w:szCs w:val="24"/>
        </w:rPr>
        <w:t xml:space="preserve">Заповед №60/22.05.1992 г. на Кмета на град Сливо поле за одобряване на кадастралния и регулационния план на село Сандрово, ЕКАТТЕ 65348, Община Русе, </w:t>
      </w:r>
      <w:r w:rsidRPr="008E516F">
        <w:rPr>
          <w:rFonts w:ascii="Times New Roman" w:hAnsi="Times New Roman" w:cs="Times New Roman"/>
          <w:sz w:val="24"/>
          <w:szCs w:val="24"/>
        </w:rPr>
        <w:t>Общински съвет реши:</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1. Обявява </w:t>
      </w:r>
      <w:proofErr w:type="spellStart"/>
      <w:r w:rsidRPr="008E516F">
        <w:rPr>
          <w:rFonts w:ascii="Times New Roman" w:hAnsi="Times New Roman" w:cs="Times New Roman"/>
          <w:sz w:val="24"/>
          <w:szCs w:val="24"/>
        </w:rPr>
        <w:t>придаваем</w:t>
      </w:r>
      <w:proofErr w:type="spellEnd"/>
      <w:r w:rsidRPr="008E516F">
        <w:rPr>
          <w:rFonts w:ascii="Times New Roman" w:hAnsi="Times New Roman" w:cs="Times New Roman"/>
          <w:sz w:val="24"/>
          <w:szCs w:val="24"/>
        </w:rPr>
        <w:t xml:space="preserve"> терен от 28 кв.м. по улична регулация от ПИ №501.907 </w:t>
      </w:r>
      <w:r w:rsidRPr="008E516F">
        <w:rPr>
          <w:rFonts w:ascii="Times New Roman" w:hAnsi="Times New Roman" w:cs="Times New Roman"/>
          <w:bCs/>
          <w:sz w:val="24"/>
          <w:szCs w:val="24"/>
        </w:rPr>
        <w:t>– ул. „Райко Даскалов“</w:t>
      </w:r>
      <w:r w:rsidRPr="008E516F">
        <w:rPr>
          <w:rFonts w:ascii="Times New Roman" w:hAnsi="Times New Roman" w:cs="Times New Roman"/>
          <w:sz w:val="24"/>
          <w:szCs w:val="24"/>
        </w:rPr>
        <w:t xml:space="preserve">, придаван към </w:t>
      </w:r>
      <w:r w:rsidRPr="008E516F">
        <w:rPr>
          <w:rFonts w:ascii="Times New Roman" w:hAnsi="Times New Roman" w:cs="Times New Roman"/>
          <w:bCs/>
          <w:sz w:val="24"/>
          <w:szCs w:val="24"/>
        </w:rPr>
        <w:t>УПИ I-63 в кв. 7, съобразно предвижданията на ПУР, одобрен със Заповед №60/22.05.1992 г. на Кмета на град Сливо поле, за частна общинска собственост.</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2. Да се продаде терен, общинска собственост, представляващ </w:t>
      </w:r>
      <w:proofErr w:type="spellStart"/>
      <w:r w:rsidRPr="008E516F">
        <w:rPr>
          <w:rFonts w:ascii="Times New Roman" w:hAnsi="Times New Roman" w:cs="Times New Roman"/>
          <w:sz w:val="24"/>
          <w:szCs w:val="24"/>
        </w:rPr>
        <w:t>придаваема</w:t>
      </w:r>
      <w:proofErr w:type="spellEnd"/>
      <w:r w:rsidRPr="008E516F">
        <w:rPr>
          <w:rFonts w:ascii="Times New Roman" w:hAnsi="Times New Roman" w:cs="Times New Roman"/>
          <w:sz w:val="24"/>
          <w:szCs w:val="24"/>
        </w:rPr>
        <w:t xml:space="preserve"> част от 28 кв.м. по улична регулация от ПИ №501.907 </w:t>
      </w:r>
      <w:r w:rsidRPr="008E516F">
        <w:rPr>
          <w:rFonts w:ascii="Times New Roman" w:hAnsi="Times New Roman" w:cs="Times New Roman"/>
          <w:bCs/>
          <w:sz w:val="24"/>
          <w:szCs w:val="24"/>
        </w:rPr>
        <w:t xml:space="preserve">– ул. „Райко Даскалов“, приобщен </w:t>
      </w:r>
      <w:r w:rsidRPr="008E516F">
        <w:rPr>
          <w:rFonts w:ascii="Times New Roman" w:hAnsi="Times New Roman" w:cs="Times New Roman"/>
          <w:sz w:val="24"/>
          <w:szCs w:val="24"/>
        </w:rPr>
        <w:t xml:space="preserve">към </w:t>
      </w:r>
      <w:r w:rsidRPr="008E516F">
        <w:rPr>
          <w:rFonts w:ascii="Times New Roman" w:hAnsi="Times New Roman" w:cs="Times New Roman"/>
          <w:bCs/>
          <w:sz w:val="24"/>
          <w:szCs w:val="24"/>
        </w:rPr>
        <w:t xml:space="preserve">УПИ I-63 в кв. 7 по регулационния план на село Сандрово, ЕКАТТЕ 65348, Община Русе, </w:t>
      </w:r>
      <w:r w:rsidRPr="008E516F">
        <w:rPr>
          <w:rFonts w:ascii="Times New Roman" w:hAnsi="Times New Roman" w:cs="Times New Roman"/>
          <w:sz w:val="24"/>
          <w:szCs w:val="24"/>
        </w:rPr>
        <w:t>на</w:t>
      </w:r>
      <w:r w:rsidRPr="008E516F">
        <w:rPr>
          <w:rFonts w:ascii="Times New Roman" w:hAnsi="Times New Roman" w:cs="Times New Roman"/>
          <w:bCs/>
          <w:sz w:val="24"/>
          <w:szCs w:val="24"/>
        </w:rPr>
        <w:t xml:space="preserve"> Деан Валентинов </w:t>
      </w:r>
      <w:proofErr w:type="spellStart"/>
      <w:r w:rsidRPr="008E516F">
        <w:rPr>
          <w:rFonts w:ascii="Times New Roman" w:hAnsi="Times New Roman" w:cs="Times New Roman"/>
          <w:bCs/>
          <w:sz w:val="24"/>
          <w:szCs w:val="24"/>
        </w:rPr>
        <w:t>Стайчев</w:t>
      </w:r>
      <w:proofErr w:type="spellEnd"/>
      <w:r w:rsidRPr="008E516F">
        <w:rPr>
          <w:rFonts w:ascii="Times New Roman" w:hAnsi="Times New Roman" w:cs="Times New Roman"/>
          <w:bCs/>
          <w:sz w:val="24"/>
          <w:szCs w:val="24"/>
        </w:rPr>
        <w:t xml:space="preserve">, </w:t>
      </w:r>
      <w:r w:rsidRPr="008E516F">
        <w:rPr>
          <w:rFonts w:ascii="Times New Roman" w:hAnsi="Times New Roman" w:cs="Times New Roman"/>
          <w:sz w:val="24"/>
          <w:szCs w:val="24"/>
        </w:rPr>
        <w:t xml:space="preserve">след заплащане на Община Русе цена в размер на </w:t>
      </w:r>
      <w:r w:rsidRPr="008E516F">
        <w:rPr>
          <w:rFonts w:ascii="Times New Roman" w:hAnsi="Times New Roman" w:cs="Times New Roman"/>
          <w:sz w:val="24"/>
          <w:szCs w:val="24"/>
          <w:lang w:val="en-US"/>
        </w:rPr>
        <w:t>334</w:t>
      </w:r>
      <w:r w:rsidRPr="008E516F">
        <w:rPr>
          <w:rFonts w:ascii="Times New Roman" w:hAnsi="Times New Roman" w:cs="Times New Roman"/>
          <w:sz w:val="24"/>
          <w:szCs w:val="24"/>
        </w:rPr>
        <w:t>,00 лева (триста тридесет и четири лева) и дължимите данъци и такси</w:t>
      </w:r>
      <w:r w:rsidRPr="008E516F">
        <w:rPr>
          <w:rFonts w:ascii="Times New Roman" w:hAnsi="Times New Roman" w:cs="Times New Roman"/>
          <w:bCs/>
          <w:sz w:val="24"/>
          <w:szCs w:val="24"/>
        </w:rPr>
        <w:t xml:space="preserve">. </w:t>
      </w:r>
    </w:p>
    <w:p w:rsidR="00BB6FA5" w:rsidRPr="008E516F" w:rsidRDefault="00BB6FA5" w:rsidP="00BB6FA5">
      <w:pPr>
        <w:tabs>
          <w:tab w:val="left" w:pos="0"/>
        </w:tabs>
        <w:rPr>
          <w:rFonts w:ascii="Times New Roman" w:hAnsi="Times New Roman" w:cs="Times New Roman"/>
          <w:sz w:val="24"/>
          <w:szCs w:val="24"/>
        </w:rPr>
      </w:pPr>
      <w:r w:rsidRPr="008E516F">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BB6FA5" w:rsidRPr="008E516F" w:rsidRDefault="00BB6FA5" w:rsidP="00BB6FA5">
      <w:pPr>
        <w:contextualSpacing/>
        <w:jc w:val="center"/>
        <w:rPr>
          <w:rFonts w:ascii="Times New Roman" w:hAnsi="Times New Roman" w:cs="Times New Roman"/>
          <w:b/>
          <w:sz w:val="24"/>
          <w:szCs w:val="24"/>
        </w:rPr>
      </w:pPr>
    </w:p>
    <w:p w:rsidR="00A112CF" w:rsidRPr="008E516F" w:rsidRDefault="00A112CF" w:rsidP="00A112CF">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7 Точка </w:t>
      </w:r>
    </w:p>
    <w:p w:rsidR="00A112CF" w:rsidRPr="008E516F" w:rsidRDefault="00A112CF" w:rsidP="00A112CF">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16 </w:t>
      </w:r>
      <w:r w:rsidRPr="008E516F">
        <w:rPr>
          <w:rFonts w:ascii="Times New Roman" w:eastAsia="Times New Roman" w:hAnsi="Times New Roman" w:cs="Times New Roman"/>
          <w:b/>
          <w:sz w:val="24"/>
          <w:szCs w:val="24"/>
          <w:lang w:eastAsia="bg-BG"/>
        </w:rPr>
        <w:t>Съгласие за продажба на общински терен от 13,70 кв.м. по улична регулация, приобщен към УПИ I-1061 в кв. 717 по регулационния план на град Русе</w:t>
      </w:r>
    </w:p>
    <w:p w:rsidR="00A112CF" w:rsidRPr="008E516F" w:rsidRDefault="00A112CF" w:rsidP="001809A3">
      <w:pPr>
        <w:contextualSpacing/>
        <w:rPr>
          <w:rFonts w:ascii="Times New Roman" w:hAnsi="Times New Roman" w:cs="Times New Roman"/>
          <w:sz w:val="24"/>
          <w:szCs w:val="24"/>
        </w:rPr>
      </w:pPr>
    </w:p>
    <w:p w:rsidR="00A112CF" w:rsidRPr="008E516F" w:rsidRDefault="00A112CF" w:rsidP="001809A3">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Магдалина Илиева. </w:t>
      </w:r>
    </w:p>
    <w:p w:rsidR="00A112CF" w:rsidRPr="008E516F" w:rsidRDefault="00A112CF" w:rsidP="001809A3">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00C7086A" w:rsidRPr="008E516F">
        <w:rPr>
          <w:rFonts w:ascii="Times New Roman" w:hAnsi="Times New Roman" w:cs="Times New Roman"/>
          <w:sz w:val="24"/>
          <w:szCs w:val="24"/>
        </w:rPr>
        <w:t xml:space="preserve">Тук отново става въпрос за продаваемо място по улична регулация. Тоя път по заявление на Петър Караминчев АД и става въпрос за ..., по регулационния план на град Русе за 13,7 квадрата. Отново са приложени скица-предложение, нотариален акт, данъчни оценки, пазарни оценки. </w:t>
      </w:r>
    </w:p>
    <w:p w:rsidR="00C7086A" w:rsidRPr="008E516F" w:rsidRDefault="00C7086A" w:rsidP="001809A3">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Илиева. Има ли изказвания и предложения по точката? Не виждам. В такъв случай подлагам на гласуване предложението. </w:t>
      </w:r>
    </w:p>
    <w:p w:rsidR="00C7086A" w:rsidRPr="008E516F" w:rsidRDefault="00C7086A" w:rsidP="00C7086A">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C7086A" w:rsidRPr="008E516F" w:rsidRDefault="00C7086A" w:rsidP="001809A3">
      <w:pPr>
        <w:contextualSpacing/>
        <w:rPr>
          <w:rFonts w:ascii="Times New Roman" w:hAnsi="Times New Roman" w:cs="Times New Roman"/>
          <w:sz w:val="24"/>
          <w:szCs w:val="24"/>
        </w:rPr>
      </w:pPr>
    </w:p>
    <w:p w:rsidR="000B031E"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17</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На основание чл. 21, ал. 1, т. 8 и чл. 21, ал. 2</w:t>
      </w:r>
      <w:r w:rsidRPr="008E516F">
        <w:rPr>
          <w:rFonts w:ascii="Times New Roman" w:hAnsi="Times New Roman" w:cs="Times New Roman"/>
          <w:sz w:val="24"/>
          <w:szCs w:val="24"/>
          <w:lang w:val="ru-RU"/>
        </w:rPr>
        <w:t xml:space="preserve"> </w:t>
      </w:r>
      <w:r w:rsidRPr="008E516F">
        <w:rPr>
          <w:rFonts w:ascii="Times New Roman" w:hAnsi="Times New Roman" w:cs="Times New Roman"/>
          <w:sz w:val="24"/>
          <w:szCs w:val="24"/>
        </w:rPr>
        <w:t xml:space="preserve">от ЗМСМА, чл. 6, ал. 1 и ал. 3 от ЗОС, §22, ал. 1, т. 1, буква „б“ от ЗР от ЗУТ, чл. 41, ал. 2 от ЗОС, Протокол №43/10.10.2019 г. на Комисията по общинска собственост, скица-предложение за </w:t>
      </w:r>
      <w:proofErr w:type="spellStart"/>
      <w:r w:rsidRPr="008E516F">
        <w:rPr>
          <w:rFonts w:ascii="Times New Roman" w:hAnsi="Times New Roman" w:cs="Times New Roman"/>
          <w:sz w:val="24"/>
          <w:szCs w:val="24"/>
        </w:rPr>
        <w:t>придаваемо</w:t>
      </w:r>
      <w:proofErr w:type="spellEnd"/>
      <w:r w:rsidRPr="008E516F">
        <w:rPr>
          <w:rFonts w:ascii="Times New Roman" w:hAnsi="Times New Roman" w:cs="Times New Roman"/>
          <w:sz w:val="24"/>
          <w:szCs w:val="24"/>
        </w:rPr>
        <w:t xml:space="preserve"> място по улична регулация, във връзка със </w:t>
      </w:r>
      <w:r w:rsidRPr="008E516F">
        <w:rPr>
          <w:rFonts w:ascii="Times New Roman" w:hAnsi="Times New Roman" w:cs="Times New Roman"/>
          <w:bCs/>
          <w:sz w:val="24"/>
          <w:szCs w:val="24"/>
        </w:rPr>
        <w:t xml:space="preserve">Заповед №2860/17.05.2002 г. на Кмета на град Русе за прилагане на регулацията на УПИ I-1061 в кв. 717 по регулационния план град Русе, </w:t>
      </w:r>
      <w:r w:rsidRPr="008E516F">
        <w:rPr>
          <w:rFonts w:ascii="Times New Roman" w:hAnsi="Times New Roman" w:cs="Times New Roman"/>
          <w:sz w:val="24"/>
          <w:szCs w:val="24"/>
        </w:rPr>
        <w:t>Общински съвет реши:</w:t>
      </w:r>
    </w:p>
    <w:p w:rsidR="00BB6FA5" w:rsidRPr="008E516F" w:rsidRDefault="00BB6FA5" w:rsidP="00BB6FA5">
      <w:pPr>
        <w:rPr>
          <w:rFonts w:ascii="Times New Roman" w:hAnsi="Times New Roman" w:cs="Times New Roman"/>
          <w:b/>
          <w:sz w:val="24"/>
          <w:szCs w:val="24"/>
        </w:rPr>
      </w:pP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 xml:space="preserve">1. Обявява </w:t>
      </w:r>
      <w:proofErr w:type="spellStart"/>
      <w:r w:rsidRPr="008E516F">
        <w:rPr>
          <w:rFonts w:ascii="Times New Roman" w:hAnsi="Times New Roman" w:cs="Times New Roman"/>
          <w:sz w:val="24"/>
          <w:szCs w:val="24"/>
        </w:rPr>
        <w:t>придаваем</w:t>
      </w:r>
      <w:proofErr w:type="spellEnd"/>
      <w:r w:rsidRPr="008E516F">
        <w:rPr>
          <w:rFonts w:ascii="Times New Roman" w:hAnsi="Times New Roman" w:cs="Times New Roman"/>
          <w:sz w:val="24"/>
          <w:szCs w:val="24"/>
        </w:rPr>
        <w:t xml:space="preserve"> терен от 13,70 кв.м. по улична регулация от </w:t>
      </w:r>
      <w:r w:rsidRPr="008E516F">
        <w:rPr>
          <w:rFonts w:ascii="Times New Roman" w:hAnsi="Times New Roman" w:cs="Times New Roman"/>
          <w:bCs/>
          <w:sz w:val="24"/>
          <w:szCs w:val="24"/>
        </w:rPr>
        <w:t>поземлен имот с идентификатор 63427.5.348 – улица</w:t>
      </w:r>
      <w:r w:rsidRPr="008E516F">
        <w:rPr>
          <w:rFonts w:ascii="Times New Roman" w:hAnsi="Times New Roman" w:cs="Times New Roman"/>
          <w:sz w:val="24"/>
          <w:szCs w:val="24"/>
        </w:rPr>
        <w:t>, придаван към</w:t>
      </w:r>
      <w:r w:rsidRPr="008E516F">
        <w:rPr>
          <w:rFonts w:ascii="Times New Roman" w:hAnsi="Times New Roman" w:cs="Times New Roman"/>
          <w:b/>
          <w:sz w:val="24"/>
          <w:szCs w:val="24"/>
        </w:rPr>
        <w:t xml:space="preserve"> </w:t>
      </w:r>
      <w:r w:rsidRPr="008E516F">
        <w:rPr>
          <w:rFonts w:ascii="Times New Roman" w:hAnsi="Times New Roman" w:cs="Times New Roman"/>
          <w:bCs/>
          <w:sz w:val="24"/>
          <w:szCs w:val="24"/>
        </w:rPr>
        <w:t>УПИ I-1061 в кв. 717, съобразно предвижданията на ПУР, одобрен със Заповед №РД-01-2860/17.05.2002 г. на Кмета на Община Русе, за частна общинска собственост.</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2. Да се продаде терен, общинска собственост, представляващ </w:t>
      </w:r>
      <w:proofErr w:type="spellStart"/>
      <w:r w:rsidRPr="008E516F">
        <w:rPr>
          <w:rFonts w:ascii="Times New Roman" w:hAnsi="Times New Roman" w:cs="Times New Roman"/>
          <w:sz w:val="24"/>
          <w:szCs w:val="24"/>
        </w:rPr>
        <w:t>придаваема</w:t>
      </w:r>
      <w:proofErr w:type="spellEnd"/>
      <w:r w:rsidRPr="008E516F">
        <w:rPr>
          <w:rFonts w:ascii="Times New Roman" w:hAnsi="Times New Roman" w:cs="Times New Roman"/>
          <w:sz w:val="24"/>
          <w:szCs w:val="24"/>
        </w:rPr>
        <w:t xml:space="preserve"> част от 13,70 кв.м. по улична регулация от </w:t>
      </w:r>
      <w:r w:rsidRPr="008E516F">
        <w:rPr>
          <w:rFonts w:ascii="Times New Roman" w:hAnsi="Times New Roman" w:cs="Times New Roman"/>
          <w:bCs/>
          <w:sz w:val="24"/>
          <w:szCs w:val="24"/>
        </w:rPr>
        <w:t xml:space="preserve">поземлен имот с идентификатор 63427.5.348 – улица, приобщен </w:t>
      </w:r>
      <w:r w:rsidRPr="008E516F">
        <w:rPr>
          <w:rFonts w:ascii="Times New Roman" w:hAnsi="Times New Roman" w:cs="Times New Roman"/>
          <w:sz w:val="24"/>
          <w:szCs w:val="24"/>
        </w:rPr>
        <w:t>към</w:t>
      </w:r>
      <w:r w:rsidRPr="008E516F">
        <w:rPr>
          <w:rFonts w:ascii="Times New Roman" w:hAnsi="Times New Roman" w:cs="Times New Roman"/>
          <w:b/>
          <w:sz w:val="24"/>
          <w:szCs w:val="24"/>
        </w:rPr>
        <w:t xml:space="preserve"> </w:t>
      </w:r>
      <w:r w:rsidRPr="008E516F">
        <w:rPr>
          <w:rFonts w:ascii="Times New Roman" w:hAnsi="Times New Roman" w:cs="Times New Roman"/>
          <w:bCs/>
          <w:sz w:val="24"/>
          <w:szCs w:val="24"/>
        </w:rPr>
        <w:t xml:space="preserve">УПИ I-1061 в кв. 717 по регулационния план на град Русе </w:t>
      </w:r>
      <w:r w:rsidRPr="008E516F">
        <w:rPr>
          <w:rFonts w:ascii="Times New Roman" w:hAnsi="Times New Roman" w:cs="Times New Roman"/>
          <w:sz w:val="24"/>
          <w:szCs w:val="24"/>
        </w:rPr>
        <w:t>на</w:t>
      </w:r>
      <w:r w:rsidRPr="008E516F">
        <w:rPr>
          <w:rFonts w:ascii="Times New Roman" w:hAnsi="Times New Roman" w:cs="Times New Roman"/>
          <w:bCs/>
          <w:sz w:val="24"/>
          <w:szCs w:val="24"/>
        </w:rPr>
        <w:t xml:space="preserve"> „Петър Караминчев“ АД, ЕИК 117000995, </w:t>
      </w:r>
      <w:r w:rsidRPr="008E516F">
        <w:rPr>
          <w:rFonts w:ascii="Times New Roman" w:hAnsi="Times New Roman" w:cs="Times New Roman"/>
          <w:sz w:val="24"/>
          <w:szCs w:val="24"/>
        </w:rPr>
        <w:t xml:space="preserve">след заплащане на Община Русе цена в размер на </w:t>
      </w:r>
      <w:r w:rsidRPr="008E516F">
        <w:rPr>
          <w:rFonts w:ascii="Times New Roman" w:hAnsi="Times New Roman" w:cs="Times New Roman"/>
          <w:sz w:val="24"/>
          <w:szCs w:val="24"/>
          <w:lang w:val="en-US"/>
        </w:rPr>
        <w:t>2476</w:t>
      </w:r>
      <w:r w:rsidRPr="008E516F">
        <w:rPr>
          <w:rFonts w:ascii="Times New Roman" w:hAnsi="Times New Roman" w:cs="Times New Roman"/>
          <w:sz w:val="24"/>
          <w:szCs w:val="24"/>
        </w:rPr>
        <w:t>,00 лева (две хиляди четиристотин седемдесет и  шест лева) и дължимите данъци и такси</w:t>
      </w:r>
      <w:r w:rsidRPr="008E516F">
        <w:rPr>
          <w:rFonts w:ascii="Times New Roman" w:hAnsi="Times New Roman" w:cs="Times New Roman"/>
          <w:bCs/>
          <w:sz w:val="24"/>
          <w:szCs w:val="24"/>
        </w:rPr>
        <w:t xml:space="preserve">. </w:t>
      </w:r>
    </w:p>
    <w:p w:rsidR="00BB6FA5" w:rsidRPr="008E516F" w:rsidRDefault="00BB6FA5" w:rsidP="00BB6FA5">
      <w:pPr>
        <w:tabs>
          <w:tab w:val="left" w:pos="0"/>
        </w:tabs>
        <w:rPr>
          <w:rFonts w:ascii="Times New Roman" w:hAnsi="Times New Roman" w:cs="Times New Roman"/>
          <w:sz w:val="24"/>
          <w:szCs w:val="24"/>
        </w:rPr>
      </w:pPr>
      <w:r w:rsidRPr="008E516F">
        <w:rPr>
          <w:rFonts w:ascii="Times New Roman" w:hAnsi="Times New Roman" w:cs="Times New Roman"/>
          <w:sz w:val="24"/>
          <w:szCs w:val="24"/>
        </w:rPr>
        <w:t xml:space="preserve">           3. Решението подлежи на оспорване чрез Общински съвет – Русе пред Административен съд – Русе в 14-дневен срок от оповестяването му.</w:t>
      </w:r>
    </w:p>
    <w:p w:rsidR="00BB6FA5" w:rsidRPr="008E516F" w:rsidRDefault="00BB6FA5" w:rsidP="00BB6FA5">
      <w:pPr>
        <w:contextualSpacing/>
        <w:jc w:val="center"/>
        <w:rPr>
          <w:rFonts w:ascii="Times New Roman" w:hAnsi="Times New Roman" w:cs="Times New Roman"/>
          <w:b/>
          <w:sz w:val="24"/>
          <w:szCs w:val="24"/>
        </w:rPr>
      </w:pPr>
    </w:p>
    <w:p w:rsidR="00C7086A" w:rsidRPr="008E516F" w:rsidRDefault="00C7086A" w:rsidP="00C7086A">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8 Точка </w:t>
      </w:r>
    </w:p>
    <w:p w:rsidR="00C7086A" w:rsidRPr="008E516F" w:rsidRDefault="00C7086A" w:rsidP="00C7086A">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17 </w:t>
      </w:r>
      <w:r w:rsidRPr="008E516F">
        <w:rPr>
          <w:rFonts w:ascii="Times New Roman" w:eastAsia="Times New Roman" w:hAnsi="Times New Roman" w:cs="Times New Roman"/>
          <w:b/>
          <w:sz w:val="24"/>
          <w:szCs w:val="24"/>
          <w:lang w:eastAsia="bg-BG"/>
        </w:rPr>
        <w:t>Съгласие за продажба на общински терен от 124 кв.м. по улична регулация, приобщен към УПИ I-1260 в кв. 275  по регулационния план на град Русе</w:t>
      </w:r>
    </w:p>
    <w:p w:rsidR="00C7086A" w:rsidRPr="008E516F" w:rsidRDefault="00C7086A" w:rsidP="001809A3">
      <w:pPr>
        <w:contextualSpacing/>
        <w:rPr>
          <w:rFonts w:ascii="Times New Roman" w:hAnsi="Times New Roman" w:cs="Times New Roman"/>
          <w:sz w:val="24"/>
          <w:szCs w:val="24"/>
        </w:rPr>
      </w:pPr>
    </w:p>
    <w:p w:rsidR="00C7086A" w:rsidRPr="008E516F" w:rsidRDefault="00C7086A" w:rsidP="001809A3">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Стефанова, заповядайте. </w:t>
      </w:r>
    </w:p>
    <w:p w:rsidR="00C7086A" w:rsidRPr="008E516F" w:rsidRDefault="00C7086A" w:rsidP="001809A3">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общинска администрация би искала да оттегли точка №8. </w:t>
      </w:r>
    </w:p>
    <w:p w:rsidR="00C7086A" w:rsidRPr="008E516F" w:rsidRDefault="00C7086A" w:rsidP="001809A3">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Стефанова. Администрацията оттегля точка №8. </w:t>
      </w:r>
    </w:p>
    <w:p w:rsidR="00C7086A" w:rsidRPr="008E516F" w:rsidRDefault="00C7086A" w:rsidP="001809A3">
      <w:pPr>
        <w:contextualSpacing/>
        <w:rPr>
          <w:rFonts w:ascii="Times New Roman" w:hAnsi="Times New Roman" w:cs="Times New Roman"/>
          <w:b/>
          <w:sz w:val="24"/>
          <w:szCs w:val="24"/>
        </w:rPr>
      </w:pPr>
    </w:p>
    <w:p w:rsidR="00C7086A" w:rsidRPr="008E516F" w:rsidRDefault="00C7086A" w:rsidP="001809A3">
      <w:pPr>
        <w:contextualSpacing/>
        <w:rPr>
          <w:rFonts w:ascii="Times New Roman" w:hAnsi="Times New Roman" w:cs="Times New Roman"/>
          <w:b/>
          <w:sz w:val="24"/>
          <w:szCs w:val="24"/>
        </w:rPr>
      </w:pPr>
    </w:p>
    <w:p w:rsidR="00C7086A" w:rsidRPr="008E516F" w:rsidRDefault="00C7086A" w:rsidP="00C7086A">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9 Точка </w:t>
      </w:r>
    </w:p>
    <w:p w:rsidR="00C7086A" w:rsidRPr="008E516F" w:rsidRDefault="00C7086A" w:rsidP="00C7086A">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18 </w:t>
      </w:r>
      <w:r w:rsidRPr="008E516F">
        <w:rPr>
          <w:rFonts w:ascii="Times New Roman" w:eastAsia="Times New Roman" w:hAnsi="Times New Roman" w:cs="Times New Roman"/>
          <w:b/>
          <w:sz w:val="24"/>
          <w:szCs w:val="24"/>
          <w:lang w:eastAsia="bg-BG"/>
        </w:rPr>
        <w:t xml:space="preserve">Съгласие за обезщетяване наследниците на Христо Стоянов </w:t>
      </w:r>
      <w:proofErr w:type="spellStart"/>
      <w:r w:rsidRPr="008E516F">
        <w:rPr>
          <w:rFonts w:ascii="Times New Roman" w:eastAsia="Times New Roman" w:hAnsi="Times New Roman" w:cs="Times New Roman"/>
          <w:b/>
          <w:sz w:val="24"/>
          <w:szCs w:val="24"/>
          <w:lang w:eastAsia="bg-BG"/>
        </w:rPr>
        <w:t>Мойсев</w:t>
      </w:r>
      <w:proofErr w:type="spellEnd"/>
      <w:r w:rsidRPr="008E516F">
        <w:rPr>
          <w:rFonts w:ascii="Times New Roman" w:eastAsia="Times New Roman" w:hAnsi="Times New Roman" w:cs="Times New Roman"/>
          <w:b/>
          <w:sz w:val="24"/>
          <w:szCs w:val="24"/>
          <w:lang w:eastAsia="bg-BG"/>
        </w:rPr>
        <w:t xml:space="preserve"> с недвижими имоти, представляващи земеделски земи с идентификатори 63427.40.14 по Кадастралната карта и кадастралните регистри /КККР/ на град Русе, местност „</w:t>
      </w:r>
      <w:proofErr w:type="spellStart"/>
      <w:r w:rsidRPr="008E516F">
        <w:rPr>
          <w:rFonts w:ascii="Times New Roman" w:eastAsia="Times New Roman" w:hAnsi="Times New Roman" w:cs="Times New Roman"/>
          <w:b/>
          <w:sz w:val="24"/>
          <w:szCs w:val="24"/>
          <w:lang w:eastAsia="bg-BG"/>
        </w:rPr>
        <w:t>Кадишева</w:t>
      </w:r>
      <w:proofErr w:type="spellEnd"/>
      <w:r w:rsidRPr="008E516F">
        <w:rPr>
          <w:rFonts w:ascii="Times New Roman" w:eastAsia="Times New Roman" w:hAnsi="Times New Roman" w:cs="Times New Roman"/>
          <w:b/>
          <w:sz w:val="24"/>
          <w:szCs w:val="24"/>
          <w:lang w:eastAsia="bg-BG"/>
        </w:rPr>
        <w:t xml:space="preserve"> нива“ и 63427.46.16 по КККР на град Русе, местност „</w:t>
      </w:r>
      <w:proofErr w:type="spellStart"/>
      <w:r w:rsidRPr="008E516F">
        <w:rPr>
          <w:rFonts w:ascii="Times New Roman" w:eastAsia="Times New Roman" w:hAnsi="Times New Roman" w:cs="Times New Roman"/>
          <w:b/>
          <w:sz w:val="24"/>
          <w:szCs w:val="24"/>
          <w:lang w:eastAsia="bg-BG"/>
        </w:rPr>
        <w:t>Налчеджи</w:t>
      </w:r>
      <w:proofErr w:type="spellEnd"/>
      <w:r w:rsidRPr="008E516F">
        <w:rPr>
          <w:rFonts w:ascii="Times New Roman" w:eastAsia="Times New Roman" w:hAnsi="Times New Roman" w:cs="Times New Roman"/>
          <w:b/>
          <w:sz w:val="24"/>
          <w:szCs w:val="24"/>
          <w:lang w:eastAsia="bg-BG"/>
        </w:rPr>
        <w:t xml:space="preserve"> </w:t>
      </w:r>
      <w:proofErr w:type="spellStart"/>
      <w:r w:rsidRPr="008E516F">
        <w:rPr>
          <w:rFonts w:ascii="Times New Roman" w:eastAsia="Times New Roman" w:hAnsi="Times New Roman" w:cs="Times New Roman"/>
          <w:b/>
          <w:sz w:val="24"/>
          <w:szCs w:val="24"/>
          <w:lang w:eastAsia="bg-BG"/>
        </w:rPr>
        <w:t>бюлюк</w:t>
      </w:r>
      <w:proofErr w:type="spellEnd"/>
      <w:r w:rsidRPr="008E516F">
        <w:rPr>
          <w:rFonts w:ascii="Times New Roman" w:eastAsia="Times New Roman" w:hAnsi="Times New Roman" w:cs="Times New Roman"/>
          <w:b/>
          <w:sz w:val="24"/>
          <w:szCs w:val="24"/>
          <w:lang w:eastAsia="bg-BG"/>
        </w:rPr>
        <w:t>“, землище на град Русе, съгласно чл. 45ж от ППЗСПЗЗ, във връзка с чл. 10б, ал. 1 от ЗСПЗЗ и §27, ал. 2, т. 3 от ПЗР към ЗИД ЗСПЗЗ</w:t>
      </w:r>
    </w:p>
    <w:p w:rsidR="00C7086A" w:rsidRPr="008E516F" w:rsidRDefault="00C7086A" w:rsidP="001809A3">
      <w:pPr>
        <w:contextualSpacing/>
        <w:rPr>
          <w:rFonts w:ascii="Times New Roman" w:hAnsi="Times New Roman" w:cs="Times New Roman"/>
          <w:sz w:val="24"/>
          <w:szCs w:val="24"/>
        </w:rPr>
      </w:pPr>
    </w:p>
    <w:p w:rsidR="00C7086A" w:rsidRPr="008E516F" w:rsidRDefault="00C7086A" w:rsidP="00C7086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Стефанова, заповядайте. </w:t>
      </w:r>
    </w:p>
    <w:p w:rsidR="00C7086A" w:rsidRPr="008E516F" w:rsidRDefault="00C7086A" w:rsidP="00C7086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в общината е постъпило мотивирано искане от началника на Общинска служба земеделие, относно необходимостта да се възстанови правото на собственост към наследниците на Христо Стоянов </w:t>
      </w:r>
      <w:proofErr w:type="spellStart"/>
      <w:r w:rsidRPr="008E516F">
        <w:rPr>
          <w:rFonts w:ascii="Times New Roman" w:hAnsi="Times New Roman" w:cs="Times New Roman"/>
          <w:sz w:val="24"/>
          <w:szCs w:val="24"/>
        </w:rPr>
        <w:t>Мойсев</w:t>
      </w:r>
      <w:proofErr w:type="spellEnd"/>
      <w:r w:rsidRPr="008E516F">
        <w:rPr>
          <w:rFonts w:ascii="Times New Roman" w:hAnsi="Times New Roman" w:cs="Times New Roman"/>
          <w:sz w:val="24"/>
          <w:szCs w:val="24"/>
        </w:rPr>
        <w:t xml:space="preserve">, бивш жител на град Русе. Така имаме решение всъщност на Общинска служба земеделие за признаване на право на собственост на наследниците и тъй като не можем да ги възстановим в идеални граници са предложени имоти, които да ги обезщетят. </w:t>
      </w:r>
    </w:p>
    <w:p w:rsidR="00C7086A" w:rsidRPr="008E516F" w:rsidRDefault="00C7086A" w:rsidP="001809A3">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Стефанова. Има ли изказвания и предложения по точката? Не виждам. В такъв случай подлагам на гласуване предложението. </w:t>
      </w:r>
    </w:p>
    <w:p w:rsidR="00C7086A" w:rsidRPr="008E516F" w:rsidRDefault="00C7086A" w:rsidP="00C7086A">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46. С 45 гласа „за”, 0 „против” и 1 „въздържали се” се прие</w:t>
      </w:r>
    </w:p>
    <w:p w:rsidR="00C7086A" w:rsidRPr="008E516F" w:rsidRDefault="00C7086A" w:rsidP="001809A3">
      <w:pPr>
        <w:contextualSpacing/>
        <w:rPr>
          <w:rFonts w:ascii="Times New Roman" w:hAnsi="Times New Roman" w:cs="Times New Roman"/>
          <w:sz w:val="24"/>
          <w:szCs w:val="24"/>
        </w:rPr>
      </w:pPr>
    </w:p>
    <w:p w:rsidR="00C7086A"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18</w:t>
      </w:r>
    </w:p>
    <w:p w:rsidR="00BB6FA5" w:rsidRPr="008E516F" w:rsidRDefault="00BB6FA5" w:rsidP="00BB6FA5">
      <w:pPr>
        <w:ind w:hanging="227"/>
        <w:rPr>
          <w:rFonts w:ascii="Times New Roman" w:hAnsi="Times New Roman" w:cs="Times New Roman"/>
          <w:sz w:val="24"/>
          <w:szCs w:val="24"/>
          <w:lang w:val="en-US"/>
        </w:rPr>
      </w:pPr>
      <w:r w:rsidRPr="008E516F">
        <w:rPr>
          <w:rFonts w:ascii="Times New Roman" w:hAnsi="Times New Roman" w:cs="Times New Roman"/>
          <w:sz w:val="24"/>
          <w:szCs w:val="24"/>
        </w:rPr>
        <w:t xml:space="preserve">             На основание чл. 21, ал. 2,</w:t>
      </w:r>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w:t>
      </w:r>
      <w:r w:rsidRPr="008E516F">
        <w:rPr>
          <w:rFonts w:ascii="Times New Roman" w:hAnsi="Times New Roman" w:cs="Times New Roman"/>
          <w:sz w:val="24"/>
          <w:szCs w:val="24"/>
        </w:rPr>
        <w:t xml:space="preserve"> чл. 21, ал. 1, т. 8 от ЗМСМА, чл. 45ж, ал. 1, ал. 2 и ал. 6 от ППЗСПЗЗ, във връзка с чл. 10б, ал. 1 от ЗСПЗЗ, §27, ал. 2, т. 3 от ПЗР на ЗИДЗСПЗЗ (</w:t>
      </w:r>
      <w:proofErr w:type="spellStart"/>
      <w:r w:rsidRPr="008E516F">
        <w:rPr>
          <w:rFonts w:ascii="Times New Roman" w:hAnsi="Times New Roman" w:cs="Times New Roman"/>
          <w:sz w:val="24"/>
          <w:szCs w:val="24"/>
        </w:rPr>
        <w:t>обн</w:t>
      </w:r>
      <w:proofErr w:type="spellEnd"/>
      <w:r w:rsidRPr="008E516F">
        <w:rPr>
          <w:rFonts w:ascii="Times New Roman" w:hAnsi="Times New Roman" w:cs="Times New Roman"/>
          <w:sz w:val="24"/>
          <w:szCs w:val="24"/>
        </w:rPr>
        <w:t xml:space="preserve">. ДВ, бр. 62/2010 г.), Протокол №43/10.10.2019 г. на КОС при Община Русе и мотивирано искане от Началника на Общинска служба „Земеделие“ – град Русе, Общински съвет реши: </w:t>
      </w:r>
      <w:r w:rsidRPr="008E516F">
        <w:rPr>
          <w:rFonts w:ascii="Times New Roman" w:hAnsi="Times New Roman" w:cs="Times New Roman"/>
          <w:sz w:val="24"/>
          <w:szCs w:val="24"/>
          <w:lang w:val="en-US"/>
        </w:rPr>
        <w:t xml:space="preserve"> </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1. Дава съгласие за обезщетяване наследниците на Христо Стоянов </w:t>
      </w:r>
      <w:proofErr w:type="spellStart"/>
      <w:r w:rsidRPr="008E516F">
        <w:rPr>
          <w:rFonts w:ascii="Times New Roman" w:hAnsi="Times New Roman" w:cs="Times New Roman"/>
          <w:sz w:val="24"/>
          <w:szCs w:val="24"/>
        </w:rPr>
        <w:t>Мойсев</w:t>
      </w:r>
      <w:proofErr w:type="spellEnd"/>
      <w:r w:rsidRPr="008E516F">
        <w:rPr>
          <w:rFonts w:ascii="Times New Roman" w:hAnsi="Times New Roman" w:cs="Times New Roman"/>
          <w:sz w:val="24"/>
          <w:szCs w:val="24"/>
        </w:rPr>
        <w:t xml:space="preserve"> със следните недвижими имоти:</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1.1. Поземлен имот с идентификатор 63427.40.14 по Кадастралната карта и кадастралните регистри на град Русе, с площ от 31 381 кв.м., находящ се в местността „</w:t>
      </w:r>
      <w:proofErr w:type="spellStart"/>
      <w:r w:rsidRPr="008E516F">
        <w:rPr>
          <w:rFonts w:ascii="Times New Roman" w:hAnsi="Times New Roman" w:cs="Times New Roman"/>
          <w:sz w:val="24"/>
          <w:szCs w:val="24"/>
        </w:rPr>
        <w:t>Кадишева</w:t>
      </w:r>
      <w:proofErr w:type="spellEnd"/>
      <w:r w:rsidRPr="008E516F">
        <w:rPr>
          <w:rFonts w:ascii="Times New Roman" w:hAnsi="Times New Roman" w:cs="Times New Roman"/>
          <w:sz w:val="24"/>
          <w:szCs w:val="24"/>
        </w:rPr>
        <w:t xml:space="preserve"> нива“, землище на град Русе, трайно предназначение на територията: Земеделска, начин на трайно ползване: Нива, трета категория при неполивни условия;         </w:t>
      </w:r>
    </w:p>
    <w:p w:rsidR="00BB6FA5" w:rsidRPr="008E516F" w:rsidRDefault="00BB6FA5" w:rsidP="00BB6FA5">
      <w:pPr>
        <w:rPr>
          <w:rFonts w:ascii="Times New Roman" w:hAnsi="Times New Roman" w:cs="Times New Roman"/>
          <w:sz w:val="24"/>
          <w:szCs w:val="24"/>
        </w:rPr>
      </w:pPr>
      <w:r w:rsidRPr="008E516F">
        <w:rPr>
          <w:rFonts w:ascii="Times New Roman" w:hAnsi="Times New Roman" w:cs="Times New Roman"/>
          <w:sz w:val="24"/>
          <w:szCs w:val="24"/>
        </w:rPr>
        <w:t xml:space="preserve">         1.2. Поземлен имот с идентификатор 63427.46.16 по Кадастралната карта и кадастралните регистри на град Русе, с площ от 9 006 кв.м., находящ се в местността „</w:t>
      </w:r>
      <w:proofErr w:type="spellStart"/>
      <w:r w:rsidRPr="008E516F">
        <w:rPr>
          <w:rFonts w:ascii="Times New Roman" w:hAnsi="Times New Roman" w:cs="Times New Roman"/>
          <w:sz w:val="24"/>
          <w:szCs w:val="24"/>
        </w:rPr>
        <w:t>Налчеджи</w:t>
      </w:r>
      <w:proofErr w:type="spellEnd"/>
      <w:r w:rsidRPr="008E516F">
        <w:rPr>
          <w:rFonts w:ascii="Times New Roman" w:hAnsi="Times New Roman" w:cs="Times New Roman"/>
          <w:sz w:val="24"/>
          <w:szCs w:val="24"/>
        </w:rPr>
        <w:t xml:space="preserve"> </w:t>
      </w:r>
      <w:proofErr w:type="spellStart"/>
      <w:r w:rsidRPr="008E516F">
        <w:rPr>
          <w:rFonts w:ascii="Times New Roman" w:hAnsi="Times New Roman" w:cs="Times New Roman"/>
          <w:sz w:val="24"/>
          <w:szCs w:val="24"/>
        </w:rPr>
        <w:t>бюлюк</w:t>
      </w:r>
      <w:proofErr w:type="spellEnd"/>
      <w:r w:rsidRPr="008E516F">
        <w:rPr>
          <w:rFonts w:ascii="Times New Roman" w:hAnsi="Times New Roman" w:cs="Times New Roman"/>
          <w:sz w:val="24"/>
          <w:szCs w:val="24"/>
        </w:rPr>
        <w:t>“, землище на град Русе, трайно предназначение на територията: Земеделска, начин на трайно ползване: Нива, четвърта категория при неполивни условия.</w:t>
      </w:r>
    </w:p>
    <w:p w:rsidR="00BB6FA5" w:rsidRPr="008E516F" w:rsidRDefault="00BB6FA5" w:rsidP="00BB6FA5">
      <w:pPr>
        <w:tabs>
          <w:tab w:val="left" w:pos="0"/>
        </w:tabs>
        <w:rPr>
          <w:rFonts w:ascii="Times New Roman" w:hAnsi="Times New Roman" w:cs="Times New Roman"/>
          <w:sz w:val="24"/>
          <w:szCs w:val="24"/>
        </w:rPr>
      </w:pPr>
      <w:r w:rsidRPr="008E516F">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BB6FA5" w:rsidRDefault="00BB6FA5" w:rsidP="00BB6FA5">
      <w:pPr>
        <w:contextualSpacing/>
        <w:jc w:val="center"/>
        <w:rPr>
          <w:rFonts w:ascii="Times New Roman" w:hAnsi="Times New Roman" w:cs="Times New Roman"/>
          <w:b/>
          <w:sz w:val="24"/>
          <w:szCs w:val="24"/>
          <w:lang w:val="en-US"/>
        </w:rPr>
      </w:pPr>
    </w:p>
    <w:p w:rsidR="00DF0B7B" w:rsidRPr="00DF0B7B" w:rsidRDefault="00DF0B7B" w:rsidP="00BB6FA5">
      <w:pPr>
        <w:contextualSpacing/>
        <w:jc w:val="center"/>
        <w:rPr>
          <w:rFonts w:ascii="Times New Roman" w:hAnsi="Times New Roman" w:cs="Times New Roman"/>
          <w:b/>
          <w:sz w:val="24"/>
          <w:szCs w:val="24"/>
          <w:lang w:val="en-US"/>
        </w:rPr>
      </w:pPr>
    </w:p>
    <w:p w:rsidR="00C7086A" w:rsidRPr="008E516F" w:rsidRDefault="00C7086A" w:rsidP="00C7086A">
      <w:pPr>
        <w:contextualSpacing/>
        <w:rPr>
          <w:rFonts w:ascii="Times New Roman" w:hAnsi="Times New Roman" w:cs="Times New Roman"/>
          <w:b/>
          <w:sz w:val="24"/>
          <w:szCs w:val="24"/>
        </w:rPr>
      </w:pPr>
      <w:r w:rsidRPr="008E516F">
        <w:rPr>
          <w:rFonts w:ascii="Times New Roman" w:hAnsi="Times New Roman" w:cs="Times New Roman"/>
          <w:b/>
          <w:sz w:val="24"/>
          <w:szCs w:val="24"/>
        </w:rPr>
        <w:lastRenderedPageBreak/>
        <w:t xml:space="preserve">10 Точка </w:t>
      </w:r>
    </w:p>
    <w:p w:rsidR="00C7086A" w:rsidRPr="008E516F" w:rsidRDefault="00C7086A" w:rsidP="00C7086A">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19 </w:t>
      </w:r>
      <w:r w:rsidRPr="008E516F">
        <w:rPr>
          <w:rFonts w:ascii="Times New Roman" w:eastAsia="Times New Roman" w:hAnsi="Times New Roman" w:cs="Times New Roman"/>
          <w:b/>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намиращ се в землището с. Николово, Община Русе, местност „</w:t>
      </w:r>
      <w:proofErr w:type="spellStart"/>
      <w:r w:rsidRPr="008E516F">
        <w:rPr>
          <w:rFonts w:ascii="Times New Roman" w:eastAsia="Times New Roman" w:hAnsi="Times New Roman" w:cs="Times New Roman"/>
          <w:b/>
          <w:sz w:val="24"/>
          <w:szCs w:val="24"/>
          <w:lang w:eastAsia="bg-BG"/>
        </w:rPr>
        <w:t>Дрибак</w:t>
      </w:r>
      <w:proofErr w:type="spellEnd"/>
      <w:r w:rsidRPr="008E516F">
        <w:rPr>
          <w:rFonts w:ascii="Times New Roman" w:eastAsia="Times New Roman" w:hAnsi="Times New Roman" w:cs="Times New Roman"/>
          <w:b/>
          <w:sz w:val="24"/>
          <w:szCs w:val="24"/>
          <w:lang w:eastAsia="bg-BG"/>
        </w:rPr>
        <w:t xml:space="preserve"> 6“</w:t>
      </w:r>
    </w:p>
    <w:p w:rsidR="00C7086A" w:rsidRPr="008E516F" w:rsidRDefault="00C7086A" w:rsidP="001809A3">
      <w:pPr>
        <w:contextualSpacing/>
        <w:rPr>
          <w:rFonts w:ascii="Times New Roman" w:hAnsi="Times New Roman" w:cs="Times New Roman"/>
          <w:sz w:val="24"/>
          <w:szCs w:val="24"/>
        </w:rPr>
      </w:pPr>
    </w:p>
    <w:p w:rsidR="00C7086A" w:rsidRPr="008E516F" w:rsidRDefault="00C7086A" w:rsidP="00C7086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Стефанова, заповядайте. </w:t>
      </w:r>
    </w:p>
    <w:p w:rsidR="00C7086A" w:rsidRPr="008E516F" w:rsidRDefault="00C7086A" w:rsidP="00C7086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Уважаеми общински съветници, в общината е постъпило заявление за закупуване на поземлен имот, намиращ се в с. Николово, община Русе, местност „</w:t>
      </w:r>
      <w:proofErr w:type="spellStart"/>
      <w:r w:rsidRPr="008E516F">
        <w:rPr>
          <w:rFonts w:ascii="Times New Roman" w:hAnsi="Times New Roman" w:cs="Times New Roman"/>
          <w:sz w:val="24"/>
          <w:szCs w:val="24"/>
        </w:rPr>
        <w:t>Дрибак</w:t>
      </w:r>
      <w:proofErr w:type="spellEnd"/>
      <w:r w:rsidRPr="008E516F">
        <w:rPr>
          <w:rFonts w:ascii="Times New Roman" w:hAnsi="Times New Roman" w:cs="Times New Roman"/>
          <w:sz w:val="24"/>
          <w:szCs w:val="24"/>
        </w:rPr>
        <w:t xml:space="preserve"> 6“, площта е 509 кв.м. </w:t>
      </w:r>
      <w:r w:rsidR="00721D3F" w:rsidRPr="008E516F">
        <w:rPr>
          <w:rFonts w:ascii="Times New Roman" w:hAnsi="Times New Roman" w:cs="Times New Roman"/>
          <w:sz w:val="24"/>
          <w:szCs w:val="24"/>
        </w:rPr>
        <w:t xml:space="preserve">с трайно предназначение на територията земеделска, начин на трайно ползване за земеделски труд и отдих. Предложението не е включено в годишната програма за управление и разпореждане с имотите и това трябва да допълни годишната програма. </w:t>
      </w:r>
    </w:p>
    <w:p w:rsidR="00721D3F"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Стефанова. Нямаме становище от кмета на Николово Златан Ванев, ако е в залата ... Не го виждам. В такъв случай има ли изказвания и предложения по точката? ( коментар от зала не се чува ) Господин кмета. </w:t>
      </w:r>
    </w:p>
    <w:p w:rsidR="00721D3F"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П. Милков</w:t>
      </w:r>
      <w:r w:rsidRPr="008E516F">
        <w:rPr>
          <w:rFonts w:ascii="Times New Roman" w:hAnsi="Times New Roman" w:cs="Times New Roman"/>
          <w:sz w:val="24"/>
          <w:szCs w:val="24"/>
        </w:rPr>
        <w:t xml:space="preserve">: Оттегляме тази точка. </w:t>
      </w:r>
    </w:p>
    <w:p w:rsidR="00721D3F"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Точка 10 се оттегля. </w:t>
      </w:r>
    </w:p>
    <w:p w:rsidR="00721D3F" w:rsidRPr="008E516F" w:rsidRDefault="00721D3F" w:rsidP="00721D3F">
      <w:pPr>
        <w:contextualSpacing/>
        <w:rPr>
          <w:rFonts w:ascii="Times New Roman" w:hAnsi="Times New Roman" w:cs="Times New Roman"/>
          <w:b/>
          <w:sz w:val="24"/>
          <w:szCs w:val="24"/>
        </w:rPr>
      </w:pPr>
    </w:p>
    <w:p w:rsidR="00C7086A" w:rsidRPr="008E516F" w:rsidRDefault="00C7086A" w:rsidP="00C7086A">
      <w:pPr>
        <w:contextualSpacing/>
        <w:rPr>
          <w:rFonts w:ascii="Times New Roman" w:hAnsi="Times New Roman" w:cs="Times New Roman"/>
          <w:b/>
          <w:sz w:val="24"/>
          <w:szCs w:val="24"/>
        </w:rPr>
      </w:pPr>
    </w:p>
    <w:p w:rsidR="00721D3F" w:rsidRPr="008E516F" w:rsidRDefault="00721D3F" w:rsidP="00721D3F">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11 Точка </w:t>
      </w:r>
    </w:p>
    <w:p w:rsidR="00721D3F" w:rsidRPr="008E516F" w:rsidRDefault="00721D3F" w:rsidP="00721D3F">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20 </w:t>
      </w:r>
      <w:r w:rsidRPr="008E516F">
        <w:rPr>
          <w:rFonts w:ascii="Times New Roman" w:eastAsia="Times New Roman" w:hAnsi="Times New Roman" w:cs="Times New Roman"/>
          <w:b/>
          <w:sz w:val="24"/>
          <w:szCs w:val="24"/>
          <w:lang w:eastAsia="bg-BG"/>
        </w:rPr>
        <w:t>Откриване на процедура за провеждане на публичен търг с явно наддаване за продажба на недвижим имот – частна общинска собственост, намиращ се в гр. Русе, местност „Ломски отдел“</w:t>
      </w:r>
    </w:p>
    <w:p w:rsidR="00721D3F" w:rsidRPr="008E516F" w:rsidRDefault="00721D3F" w:rsidP="00C7086A">
      <w:pPr>
        <w:contextualSpacing/>
        <w:rPr>
          <w:rFonts w:ascii="Times New Roman" w:hAnsi="Times New Roman" w:cs="Times New Roman"/>
          <w:b/>
          <w:sz w:val="24"/>
          <w:szCs w:val="24"/>
        </w:rPr>
      </w:pPr>
    </w:p>
    <w:p w:rsidR="00721D3F"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Стефанова, заповядайте. </w:t>
      </w:r>
    </w:p>
    <w:p w:rsidR="00C7086A"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колеги, имаме постъпило искане за закупуване на поземлен имот в „Ломски отдел“, площта е 1662 кв.м. Това е за ползване, за трайно ползване като зеленчукова градина. Пазарната стойност е приложена, както и данъчната оценка. Тази продажба не е включена в годишната програма за управление и предложението е да допълни програмата за 2019-та. </w:t>
      </w:r>
    </w:p>
    <w:p w:rsidR="00721D3F"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Стефанова. Има ли изказвания и предложения по точката? Господин Мирослав Славчев. </w:t>
      </w:r>
    </w:p>
    <w:p w:rsidR="00721D3F"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М. Славчев</w:t>
      </w:r>
      <w:r w:rsidRPr="008E516F">
        <w:rPr>
          <w:rFonts w:ascii="Times New Roman" w:hAnsi="Times New Roman" w:cs="Times New Roman"/>
          <w:sz w:val="24"/>
          <w:szCs w:val="24"/>
        </w:rPr>
        <w:t xml:space="preserve">: Благодаря, господин Председател. Една забележка само по точката имам, която споделих и на комисия по икономика, мисля че беше. Такива материали обикновено, когато се дават за разглеждане на общинските съветници е видно от кого са заявени намеренията. Тука в молбата, която е подадена вижда се, че е някакво дружество, явно защото има управител, обаче никъде не се вижда кое е дружеството. В самият материал, в уводната част също не виждам къде е. И молбата ми е да не се оформя по тоя начин, а да става ясно кое е, кой е изявил желанието, инвестиционното. Благодаря. </w:t>
      </w:r>
    </w:p>
    <w:p w:rsidR="00721D3F" w:rsidRPr="008E516F" w:rsidRDefault="00721D3F" w:rsidP="00721D3F">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Благодаря на господин Славчев. Има ли други изказвания и предложения? Не виждам</w:t>
      </w:r>
      <w:r w:rsidR="00653764" w:rsidRPr="008E516F">
        <w:rPr>
          <w:rFonts w:ascii="Times New Roman" w:hAnsi="Times New Roman" w:cs="Times New Roman"/>
          <w:sz w:val="24"/>
          <w:szCs w:val="24"/>
        </w:rPr>
        <w:t xml:space="preserve">. В такъв случай подлагам на гласуване предложението. </w:t>
      </w:r>
    </w:p>
    <w:p w:rsidR="00653764" w:rsidRPr="008E516F" w:rsidRDefault="00653764" w:rsidP="00653764">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48. С 42 гласа „за”, 1 „против” и 5 „въздържали се” се прие</w:t>
      </w:r>
    </w:p>
    <w:p w:rsidR="00653764" w:rsidRDefault="00653764" w:rsidP="00721D3F">
      <w:pPr>
        <w:contextualSpacing/>
        <w:rPr>
          <w:rFonts w:ascii="Times New Roman" w:hAnsi="Times New Roman" w:cs="Times New Roman"/>
          <w:sz w:val="24"/>
          <w:szCs w:val="24"/>
          <w:lang w:val="en-US"/>
        </w:rPr>
      </w:pPr>
    </w:p>
    <w:p w:rsidR="00DF0B7B" w:rsidRDefault="00DF0B7B" w:rsidP="00721D3F">
      <w:pPr>
        <w:contextualSpacing/>
        <w:rPr>
          <w:rFonts w:ascii="Times New Roman" w:hAnsi="Times New Roman" w:cs="Times New Roman"/>
          <w:sz w:val="24"/>
          <w:szCs w:val="24"/>
          <w:lang w:val="en-US"/>
        </w:rPr>
      </w:pPr>
    </w:p>
    <w:p w:rsidR="00DF0B7B" w:rsidRPr="00DF0B7B" w:rsidRDefault="00DF0B7B" w:rsidP="00721D3F">
      <w:pPr>
        <w:contextualSpacing/>
        <w:rPr>
          <w:rFonts w:ascii="Times New Roman" w:hAnsi="Times New Roman" w:cs="Times New Roman"/>
          <w:sz w:val="24"/>
          <w:szCs w:val="24"/>
          <w:lang w:val="en-US"/>
        </w:rPr>
      </w:pPr>
    </w:p>
    <w:p w:rsidR="00C7086A"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lastRenderedPageBreak/>
        <w:t>РЕШЕНИЕ № 19</w:t>
      </w:r>
    </w:p>
    <w:p w:rsidR="00BB6FA5" w:rsidRPr="008E516F" w:rsidRDefault="00BB6FA5" w:rsidP="00BB6FA5">
      <w:pPr>
        <w:ind w:firstLine="567"/>
        <w:rPr>
          <w:rFonts w:ascii="Times New Roman" w:eastAsia="Calibri" w:hAnsi="Times New Roman" w:cs="Times New Roman"/>
          <w:sz w:val="24"/>
          <w:szCs w:val="24"/>
        </w:rPr>
      </w:pPr>
      <w:r w:rsidRPr="008E516F">
        <w:rPr>
          <w:rFonts w:ascii="Times New Roman" w:eastAsia="Calibri" w:hAnsi="Times New Roman" w:cs="Times New Roman"/>
          <w:sz w:val="24"/>
          <w:szCs w:val="24"/>
        </w:rPr>
        <w:t xml:space="preserve">На основание чл. 21, ал. 2, във връзка с чл. 21, ал. 1, т. 8 от Закона за местното самоуправление и местната администрация, във връзка с чл. 8, ал. 1 и ал. 9, чл. 35, ал. 1 и чл. 41, ал. 2 от Закона за общинската собственост, във връзка с чл. 30 от Наредба №1 </w:t>
      </w:r>
      <w:r w:rsidRPr="008E516F">
        <w:rPr>
          <w:rFonts w:ascii="Times New Roman" w:hAnsi="Times New Roman" w:cs="Times New Roman"/>
          <w:sz w:val="24"/>
          <w:szCs w:val="24"/>
        </w:rPr>
        <w:t>на Общински съвет - Русе за общинската собственост</w:t>
      </w:r>
      <w:r w:rsidRPr="008E516F">
        <w:rPr>
          <w:rFonts w:ascii="Times New Roman" w:eastAsia="Calibri" w:hAnsi="Times New Roman" w:cs="Times New Roman"/>
          <w:sz w:val="24"/>
          <w:szCs w:val="24"/>
        </w:rPr>
        <w:t>, Общинският съвет реши:</w:t>
      </w:r>
    </w:p>
    <w:p w:rsidR="00BB6FA5" w:rsidRPr="008E516F" w:rsidRDefault="00BB6FA5" w:rsidP="00BB6FA5">
      <w:pPr>
        <w:ind w:firstLine="708"/>
        <w:rPr>
          <w:rFonts w:ascii="Times New Roman" w:eastAsia="Calibri" w:hAnsi="Times New Roman" w:cs="Times New Roman"/>
          <w:sz w:val="24"/>
          <w:szCs w:val="24"/>
        </w:rPr>
      </w:pPr>
      <w:r w:rsidRPr="008E516F">
        <w:rPr>
          <w:rFonts w:ascii="Times New Roman" w:hAnsi="Times New Roman" w:cs="Times New Roman"/>
          <w:sz w:val="24"/>
          <w:szCs w:val="24"/>
        </w:rPr>
        <w:t>1. Допълва годишната програма за управление и разпореждане с имотите - общинска собственост за 2019 г. с продажбата на поземлен имот с идентификатор 63427.3.805 по кадастралната карта и кадастралните регистри на гр. Русе, намиращ се в гр. Русе, местност „Ломски отдел“ с площ от 1 662 кв.м., с трайно предназначение на територията: Урбанизирана, с начин на трайно ползване: Зеленчукова градина. При граници и съседни имоти: 63427.3.685, 63427.3.768, 63427.3.286, 63427.3.806, 63427.3.238, 63427.3.140, 63427.3.214. За имота е съставен Акт за частна общинска собственост №9420/27.09.2019 г., вписан под №74, том 33, н. д. 6775, д. в. р. 12607, вх. №12866 от 02.10.2019 г. по описа на Службата по вписвания - Русе</w:t>
      </w:r>
      <w:r w:rsidRPr="008E516F">
        <w:rPr>
          <w:rFonts w:ascii="Times New Roman" w:eastAsia="Calibri" w:hAnsi="Times New Roman" w:cs="Times New Roman"/>
          <w:sz w:val="24"/>
          <w:szCs w:val="24"/>
        </w:rPr>
        <w:t>,</w:t>
      </w:r>
      <w:r w:rsidRPr="008E516F">
        <w:rPr>
          <w:rFonts w:ascii="Times New Roman" w:hAnsi="Times New Roman" w:cs="Times New Roman"/>
          <w:sz w:val="24"/>
          <w:szCs w:val="24"/>
        </w:rPr>
        <w:t xml:space="preserve"> с прогнозен приход от продажбата в размер на </w:t>
      </w:r>
      <w:r w:rsidRPr="008E516F">
        <w:rPr>
          <w:rFonts w:ascii="Times New Roman" w:eastAsia="Calibri" w:hAnsi="Times New Roman" w:cs="Times New Roman"/>
          <w:sz w:val="24"/>
          <w:szCs w:val="24"/>
        </w:rPr>
        <w:t>69 100,00 лева (шестдесет и девет хиляди и сто лева).</w:t>
      </w:r>
    </w:p>
    <w:p w:rsidR="00BB6FA5" w:rsidRPr="008E516F" w:rsidRDefault="00BB6FA5" w:rsidP="00BB6FA5">
      <w:pPr>
        <w:ind w:firstLine="708"/>
        <w:rPr>
          <w:rFonts w:ascii="Times New Roman" w:eastAsia="Calibri" w:hAnsi="Times New Roman" w:cs="Times New Roman"/>
          <w:sz w:val="24"/>
          <w:szCs w:val="24"/>
        </w:rPr>
      </w:pPr>
      <w:r w:rsidRPr="008E516F">
        <w:rPr>
          <w:rFonts w:ascii="Times New Roman" w:hAnsi="Times New Roman" w:cs="Times New Roman"/>
          <w:sz w:val="24"/>
          <w:szCs w:val="24"/>
        </w:rPr>
        <w:tab/>
        <w:t xml:space="preserve">2. </w:t>
      </w:r>
      <w:r w:rsidRPr="008E516F">
        <w:rPr>
          <w:rFonts w:ascii="Times New Roman" w:eastAsia="Calibri" w:hAnsi="Times New Roman" w:cs="Times New Roman"/>
          <w:sz w:val="24"/>
          <w:szCs w:val="24"/>
        </w:rPr>
        <w:t xml:space="preserve">Дава съгласие за продажба чрез публичен търг с явно наддаване на общински поземлен имот </w:t>
      </w:r>
      <w:r w:rsidRPr="008E516F">
        <w:rPr>
          <w:rFonts w:ascii="Times New Roman" w:hAnsi="Times New Roman" w:cs="Times New Roman"/>
          <w:sz w:val="24"/>
          <w:szCs w:val="24"/>
        </w:rPr>
        <w:t>с идентификатор 63427.3.805 по кадастралната карта и кадастралните регистри на гр. Русе, намиращ се в гр. Русе, местност „Ломски отдел“ с площ от 1 662 кв.м., с трайно предназначение на територията: Урбанизирана, с начин на трайно ползване: Зеленчукова градина. При граници и съседни имоти: 63427.3.685, 63427.3.768, 63427.3.286, 63427.3.806, 63427.3.238, 63427.3.140, 63427.3.214. За имота е съставен Акт за частна общинска собственост №9420/27.09.2019 г., вписан под №74, том 33, н. д. 6775, д. в. р. 12607, вх. №12866 от 02.10.2019 г. по описа на Службата по вписвания - Русе</w:t>
      </w:r>
      <w:r w:rsidRPr="008E516F">
        <w:rPr>
          <w:rFonts w:ascii="Times New Roman" w:eastAsia="Calibri" w:hAnsi="Times New Roman" w:cs="Times New Roman"/>
          <w:sz w:val="24"/>
          <w:szCs w:val="24"/>
        </w:rPr>
        <w:t>,</w:t>
      </w:r>
      <w:r w:rsidRPr="008E516F">
        <w:rPr>
          <w:rFonts w:ascii="Times New Roman" w:hAnsi="Times New Roman" w:cs="Times New Roman"/>
          <w:sz w:val="24"/>
          <w:szCs w:val="24"/>
        </w:rPr>
        <w:t xml:space="preserve"> </w:t>
      </w:r>
      <w:r w:rsidRPr="008E516F">
        <w:rPr>
          <w:rFonts w:ascii="Times New Roman" w:eastAsia="Calibri" w:hAnsi="Times New Roman" w:cs="Times New Roman"/>
          <w:sz w:val="24"/>
          <w:szCs w:val="24"/>
        </w:rPr>
        <w:t>с начална тръжна продажна цена в размер на 69 100,00 лева (шестдесет и девет хиляди и сто лева), без дължими данъци и такси;</w:t>
      </w:r>
    </w:p>
    <w:p w:rsidR="00BB6FA5" w:rsidRPr="008E516F" w:rsidRDefault="00BB6FA5" w:rsidP="00BB6FA5">
      <w:pPr>
        <w:ind w:firstLine="567"/>
        <w:rPr>
          <w:rFonts w:ascii="Times New Roman" w:hAnsi="Times New Roman" w:cs="Times New Roman"/>
          <w:sz w:val="24"/>
          <w:szCs w:val="24"/>
        </w:rPr>
      </w:pPr>
      <w:r w:rsidRPr="008E516F">
        <w:rPr>
          <w:rFonts w:ascii="Times New Roman" w:hAnsi="Times New Roman" w:cs="Times New Roman"/>
          <w:sz w:val="24"/>
          <w:szCs w:val="24"/>
        </w:rPr>
        <w:t>Дължимите данъци и такси се определят след провеждане на търга и са за сметка на спечелилия участник - купувач.</w:t>
      </w:r>
    </w:p>
    <w:p w:rsidR="00BB6FA5" w:rsidRPr="008E516F" w:rsidRDefault="00BB6FA5" w:rsidP="00BB6FA5">
      <w:pPr>
        <w:ind w:firstLine="567"/>
        <w:rPr>
          <w:rFonts w:ascii="Times New Roman" w:eastAsia="Calibri" w:hAnsi="Times New Roman" w:cs="Times New Roman"/>
          <w:sz w:val="24"/>
          <w:szCs w:val="24"/>
        </w:rPr>
      </w:pPr>
      <w:r w:rsidRPr="008E516F">
        <w:rPr>
          <w:rFonts w:ascii="Times New Roman" w:eastAsia="Calibri"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BB6FA5" w:rsidRPr="008E516F" w:rsidRDefault="00BB6FA5" w:rsidP="00BB6FA5">
      <w:pPr>
        <w:contextualSpacing/>
        <w:jc w:val="center"/>
        <w:rPr>
          <w:rFonts w:ascii="Times New Roman" w:hAnsi="Times New Roman" w:cs="Times New Roman"/>
          <w:b/>
          <w:sz w:val="24"/>
          <w:szCs w:val="24"/>
        </w:rPr>
      </w:pPr>
    </w:p>
    <w:p w:rsidR="00653764" w:rsidRPr="008E516F" w:rsidRDefault="00653764" w:rsidP="00C7086A">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12 Точка </w:t>
      </w:r>
    </w:p>
    <w:p w:rsidR="00653764" w:rsidRPr="008E516F" w:rsidRDefault="00653764" w:rsidP="00C7086A">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21 </w:t>
      </w:r>
      <w:r w:rsidRPr="008E516F">
        <w:rPr>
          <w:rFonts w:ascii="Times New Roman" w:eastAsia="Times New Roman" w:hAnsi="Times New Roman" w:cs="Times New Roman"/>
          <w:b/>
          <w:sz w:val="24"/>
          <w:szCs w:val="24"/>
          <w:lang w:eastAsia="bg-BG"/>
        </w:rPr>
        <w:t>Продажба на недвижим имот – частна общинска собственост, находящ се в гр. Русе, ж.к. „Дружба 2“, ул.  „Йосиф Дайнелов“№11 по реда на чл. 35, ал. 3 от ЗОС</w:t>
      </w:r>
    </w:p>
    <w:p w:rsidR="00653764" w:rsidRPr="008E516F" w:rsidRDefault="00653764" w:rsidP="00C7086A">
      <w:pPr>
        <w:contextualSpacing/>
        <w:rPr>
          <w:rFonts w:ascii="Times New Roman" w:eastAsia="Times New Roman" w:hAnsi="Times New Roman" w:cs="Times New Roman"/>
          <w:b/>
          <w:sz w:val="24"/>
          <w:szCs w:val="24"/>
          <w:lang w:eastAsia="bg-BG"/>
        </w:rPr>
      </w:pPr>
    </w:p>
    <w:p w:rsidR="00653764" w:rsidRPr="008E516F" w:rsidRDefault="00653764" w:rsidP="0065376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Стефанова, заповядайте. </w:t>
      </w:r>
    </w:p>
    <w:p w:rsidR="00653764" w:rsidRPr="008E516F" w:rsidRDefault="00653764" w:rsidP="0065376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в общинска администрация е постъпило заявление от Емил Стоянов Любомиров и Десислава Кънева Любомирова с искане за закупуване на поземлен имот с площ от 374 кв.м. с трайно предназначение и с начин на трайно ползване ниско застрояване в жк. „Дружба 2“, „Йосиф Дайнелов“№11. Емил Любомиров и Десислава Любомирова са собственици на жилищната сграда. Тя е построена с право на строеж, отстъпено право на строеж върху общинска собственост. Виждате пазарната стойност и данъчната оценка. </w:t>
      </w:r>
    </w:p>
    <w:p w:rsidR="00653764" w:rsidRPr="008E516F" w:rsidRDefault="00653764" w:rsidP="00653764">
      <w:pPr>
        <w:contextualSpacing/>
        <w:rPr>
          <w:rFonts w:ascii="Times New Roman" w:hAnsi="Times New Roman" w:cs="Times New Roman"/>
          <w:b/>
          <w:sz w:val="24"/>
          <w:szCs w:val="24"/>
        </w:rPr>
      </w:pPr>
      <w:r w:rsidRPr="008E516F">
        <w:rPr>
          <w:rFonts w:ascii="Times New Roman" w:hAnsi="Times New Roman" w:cs="Times New Roman"/>
          <w:b/>
          <w:sz w:val="24"/>
          <w:szCs w:val="24"/>
        </w:rPr>
        <w:lastRenderedPageBreak/>
        <w:tab/>
        <w:t xml:space="preserve">Г-н Иво Пазарджиев: </w:t>
      </w:r>
      <w:r w:rsidRPr="008E516F">
        <w:rPr>
          <w:rFonts w:ascii="Times New Roman" w:hAnsi="Times New Roman" w:cs="Times New Roman"/>
          <w:sz w:val="24"/>
          <w:szCs w:val="24"/>
        </w:rPr>
        <w:t xml:space="preserve">Благодаря на госпожа Стефанова. Има ли изказвания и предложения по точката? Не виждам. В такъв случай подлагам на гласуване предложението. </w:t>
      </w:r>
    </w:p>
    <w:p w:rsidR="001B5D44" w:rsidRPr="008E516F" w:rsidRDefault="001B5D44" w:rsidP="001B5D44">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653764" w:rsidRPr="008E516F" w:rsidRDefault="00653764" w:rsidP="00653764">
      <w:pPr>
        <w:contextualSpacing/>
        <w:rPr>
          <w:rFonts w:ascii="Times New Roman" w:hAnsi="Times New Roman" w:cs="Times New Roman"/>
          <w:b/>
          <w:sz w:val="24"/>
          <w:szCs w:val="24"/>
        </w:rPr>
      </w:pPr>
    </w:p>
    <w:p w:rsidR="00F6788B" w:rsidRPr="008E516F" w:rsidRDefault="00BB6FA5" w:rsidP="00BB6FA5">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20</w:t>
      </w:r>
    </w:p>
    <w:p w:rsidR="00BB6FA5" w:rsidRPr="008E516F" w:rsidRDefault="00BB6FA5" w:rsidP="00BB6FA5">
      <w:pPr>
        <w:ind w:firstLine="567"/>
        <w:rPr>
          <w:rFonts w:ascii="Times New Roman" w:eastAsia="Calibri" w:hAnsi="Times New Roman" w:cs="Times New Roman"/>
          <w:sz w:val="24"/>
          <w:szCs w:val="24"/>
        </w:rPr>
      </w:pPr>
      <w:r w:rsidRPr="008E516F">
        <w:rPr>
          <w:rFonts w:ascii="Times New Roman" w:eastAsia="Calibri" w:hAnsi="Times New Roman" w:cs="Times New Roman"/>
          <w:sz w:val="24"/>
          <w:szCs w:val="24"/>
        </w:rPr>
        <w:t>На основание чл. 21, ал. 2, във връзка с чл. 21, ал. 1, т. 8 от Закона за местното самоуправление и местната администрация, във връзка с чл. 35, ал. 3, чл. 8, ал. 1 и ал. 9,  чл. 41, ал. 2 от Закона за общинската собственост, чл. 31, ал. 1 от Наредба №1 за общинската собственост на Общински съвет – Русе, Заявление вх.№ОИ-01-7/15.05.2019 г. и извлечение от Протокол №43/10.10.2019 г. на Комисията по общинска собственост, Общинският съвет</w:t>
      </w:r>
      <w:r w:rsidRPr="008E516F">
        <w:rPr>
          <w:rFonts w:ascii="Times New Roman" w:eastAsia="Calibri" w:hAnsi="Times New Roman" w:cs="Times New Roman"/>
          <w:b/>
          <w:sz w:val="24"/>
          <w:szCs w:val="24"/>
        </w:rPr>
        <w:t xml:space="preserve"> </w:t>
      </w:r>
      <w:r w:rsidRPr="008E516F">
        <w:rPr>
          <w:rFonts w:ascii="Times New Roman" w:eastAsia="Calibri" w:hAnsi="Times New Roman" w:cs="Times New Roman"/>
          <w:sz w:val="24"/>
          <w:szCs w:val="24"/>
        </w:rPr>
        <w:t>реши:</w:t>
      </w:r>
    </w:p>
    <w:p w:rsidR="00BB6FA5" w:rsidRPr="008E516F" w:rsidRDefault="00BB6FA5" w:rsidP="00BB6FA5">
      <w:pPr>
        <w:rPr>
          <w:rFonts w:ascii="Times New Roman" w:hAnsi="Times New Roman" w:cs="Times New Roman"/>
          <w:sz w:val="24"/>
          <w:szCs w:val="24"/>
        </w:rPr>
      </w:pPr>
      <w:r w:rsidRPr="008E516F">
        <w:rPr>
          <w:rFonts w:ascii="Times New Roman" w:eastAsia="Calibri" w:hAnsi="Times New Roman" w:cs="Times New Roman"/>
          <w:sz w:val="24"/>
          <w:szCs w:val="24"/>
        </w:rPr>
        <w:t xml:space="preserve">         1.Допълва годишната програма</w:t>
      </w:r>
      <w:r w:rsidRPr="008E516F">
        <w:rPr>
          <w:rFonts w:ascii="Times New Roman" w:eastAsia="Calibri" w:hAnsi="Times New Roman" w:cs="Times New Roman"/>
          <w:b/>
          <w:sz w:val="24"/>
          <w:szCs w:val="24"/>
        </w:rPr>
        <w:t xml:space="preserve"> </w:t>
      </w:r>
      <w:r w:rsidRPr="008E516F">
        <w:rPr>
          <w:rFonts w:ascii="Times New Roman" w:eastAsia="Calibri" w:hAnsi="Times New Roman" w:cs="Times New Roman"/>
          <w:sz w:val="24"/>
          <w:szCs w:val="24"/>
        </w:rPr>
        <w:t>за управление и разпореждане с имоти общинска собственост за 2019 г. с продажба на поземлен имот с идентификатор 63427.4.2477 по Кадастралната карта на гр. Русе, с площ от 374 кв.м, с трайно предназначение – урбанизирана територия, с начин на трайно ползване – ниско застрояване, с</w:t>
      </w:r>
      <w:r w:rsidRPr="008E516F">
        <w:rPr>
          <w:rFonts w:ascii="Times New Roman" w:hAnsi="Times New Roman" w:cs="Times New Roman"/>
          <w:sz w:val="24"/>
          <w:szCs w:val="24"/>
        </w:rPr>
        <w:t xml:space="preserve"> адрес гр. Русе, ж.к. „Дружба 2“, ул. „Йосиф </w:t>
      </w:r>
      <w:proofErr w:type="spellStart"/>
      <w:r w:rsidRPr="008E516F">
        <w:rPr>
          <w:rFonts w:ascii="Times New Roman" w:hAnsi="Times New Roman" w:cs="Times New Roman"/>
          <w:sz w:val="24"/>
          <w:szCs w:val="24"/>
        </w:rPr>
        <w:t>Дайнелов</w:t>
      </w:r>
      <w:proofErr w:type="spellEnd"/>
      <w:r w:rsidRPr="008E516F">
        <w:rPr>
          <w:rFonts w:ascii="Times New Roman" w:hAnsi="Times New Roman" w:cs="Times New Roman"/>
          <w:sz w:val="24"/>
          <w:szCs w:val="24"/>
        </w:rPr>
        <w:t xml:space="preserve">“ №11, представляващ урегулиран поземлен имот (УПИ) </w:t>
      </w:r>
      <w:r w:rsidRPr="008E516F">
        <w:rPr>
          <w:rFonts w:ascii="Times New Roman" w:hAnsi="Times New Roman" w:cs="Times New Roman"/>
          <w:sz w:val="24"/>
          <w:szCs w:val="24"/>
          <w:lang w:val="en-US"/>
        </w:rPr>
        <w:t>VI-</w:t>
      </w:r>
      <w:r w:rsidRPr="008E516F">
        <w:rPr>
          <w:rFonts w:ascii="Times New Roman" w:hAnsi="Times New Roman" w:cs="Times New Roman"/>
          <w:sz w:val="24"/>
          <w:szCs w:val="24"/>
        </w:rPr>
        <w:t>1008, в кв. 622 по Плана за регулация на гр. Русе, предмет на АЧОС №5441/09.06.2008 г.,</w:t>
      </w:r>
      <w:r w:rsidRPr="008E516F">
        <w:rPr>
          <w:rFonts w:ascii="Times New Roman" w:eastAsia="Calibri" w:hAnsi="Times New Roman" w:cs="Times New Roman"/>
          <w:sz w:val="24"/>
          <w:szCs w:val="24"/>
        </w:rPr>
        <w:t xml:space="preserve"> с прогнозен приход от продажбата в размер на19 900,00 лв. </w:t>
      </w:r>
    </w:p>
    <w:p w:rsidR="00BB6FA5" w:rsidRPr="008E516F" w:rsidRDefault="00BB6FA5" w:rsidP="00BB6FA5">
      <w:pPr>
        <w:ind w:firstLine="567"/>
        <w:rPr>
          <w:rFonts w:ascii="Times New Roman" w:hAnsi="Times New Roman" w:cs="Times New Roman"/>
          <w:sz w:val="24"/>
          <w:szCs w:val="24"/>
        </w:rPr>
      </w:pPr>
      <w:r w:rsidRPr="008E516F">
        <w:rPr>
          <w:rFonts w:ascii="Times New Roman" w:eastAsia="Calibri" w:hAnsi="Times New Roman" w:cs="Times New Roman"/>
          <w:sz w:val="24"/>
          <w:szCs w:val="24"/>
        </w:rPr>
        <w:t>2. Дава съгласие за извършване на продажба, по реда на чл. 35, ал. 3 и 6 от ЗОС, на поземлен имот с идентификатор 63427.4.2477 по Кадастралната карта на гр. Русе, с площ от 374 кв.м., с трайно предназначение – урбанизирана територия, с начин на трайно ползване – ниско застрояване, с</w:t>
      </w:r>
      <w:r w:rsidRPr="008E516F">
        <w:rPr>
          <w:rFonts w:ascii="Times New Roman" w:hAnsi="Times New Roman" w:cs="Times New Roman"/>
          <w:sz w:val="24"/>
          <w:szCs w:val="24"/>
        </w:rPr>
        <w:t xml:space="preserve"> адрес гр. Русе, ж.к. „Дружба 2“, ул. „Йосиф </w:t>
      </w:r>
      <w:proofErr w:type="spellStart"/>
      <w:r w:rsidRPr="008E516F">
        <w:rPr>
          <w:rFonts w:ascii="Times New Roman" w:hAnsi="Times New Roman" w:cs="Times New Roman"/>
          <w:sz w:val="24"/>
          <w:szCs w:val="24"/>
        </w:rPr>
        <w:t>Дайнелов</w:t>
      </w:r>
      <w:proofErr w:type="spellEnd"/>
      <w:r w:rsidRPr="008E516F">
        <w:rPr>
          <w:rFonts w:ascii="Times New Roman" w:hAnsi="Times New Roman" w:cs="Times New Roman"/>
          <w:sz w:val="24"/>
          <w:szCs w:val="24"/>
        </w:rPr>
        <w:t xml:space="preserve">“ №11, представляващ урегулиран поземлен имот (УПИ) </w:t>
      </w:r>
      <w:r w:rsidRPr="008E516F">
        <w:rPr>
          <w:rFonts w:ascii="Times New Roman" w:hAnsi="Times New Roman" w:cs="Times New Roman"/>
          <w:sz w:val="24"/>
          <w:szCs w:val="24"/>
          <w:lang w:val="en-US"/>
        </w:rPr>
        <w:t>VI-</w:t>
      </w:r>
      <w:r w:rsidRPr="008E516F">
        <w:rPr>
          <w:rFonts w:ascii="Times New Roman" w:hAnsi="Times New Roman" w:cs="Times New Roman"/>
          <w:sz w:val="24"/>
          <w:szCs w:val="24"/>
        </w:rPr>
        <w:t>1008, в кв. 622 по Плана за регулация на гр. Русе, предмет на АЧОС №5441/09.06.2008 г., в полза на Емил Стоянов Любомиров и Десислава Кънева Любомирова, срещу заплащане на цена от 19 900,00 лв., без включени дължими данъци и такси от купувача. Дължимите данъци и такси са за сметка на купувача.</w:t>
      </w:r>
      <w:r w:rsidRPr="008E516F">
        <w:rPr>
          <w:rFonts w:ascii="Times New Roman" w:eastAsia="Calibri" w:hAnsi="Times New Roman" w:cs="Times New Roman"/>
          <w:sz w:val="24"/>
          <w:szCs w:val="24"/>
        </w:rPr>
        <w:t xml:space="preserve"> </w:t>
      </w:r>
    </w:p>
    <w:p w:rsidR="00BB6FA5" w:rsidRPr="008E516F" w:rsidRDefault="00BB6FA5" w:rsidP="00BB6FA5">
      <w:pPr>
        <w:ind w:firstLine="567"/>
        <w:rPr>
          <w:rFonts w:ascii="Times New Roman" w:eastAsia="Calibri" w:hAnsi="Times New Roman" w:cs="Times New Roman"/>
          <w:sz w:val="24"/>
          <w:szCs w:val="24"/>
        </w:rPr>
      </w:pPr>
      <w:r w:rsidRPr="008E516F">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BB6FA5" w:rsidRPr="008E516F" w:rsidRDefault="00BB6FA5" w:rsidP="00BB6FA5">
      <w:pPr>
        <w:contextualSpacing/>
        <w:jc w:val="center"/>
        <w:rPr>
          <w:rFonts w:ascii="Times New Roman" w:hAnsi="Times New Roman" w:cs="Times New Roman"/>
          <w:b/>
          <w:sz w:val="24"/>
          <w:szCs w:val="24"/>
        </w:rPr>
      </w:pPr>
    </w:p>
    <w:p w:rsidR="00F6788B" w:rsidRPr="008E516F" w:rsidRDefault="00F6788B" w:rsidP="00F6788B">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13 Точка </w:t>
      </w:r>
    </w:p>
    <w:p w:rsidR="00F6788B" w:rsidRPr="008E516F" w:rsidRDefault="00F6788B" w:rsidP="00F6788B">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27 </w:t>
      </w:r>
      <w:r w:rsidRPr="008E516F">
        <w:rPr>
          <w:rFonts w:ascii="Times New Roman" w:eastAsia="Times New Roman" w:hAnsi="Times New Roman" w:cs="Times New Roman"/>
          <w:b/>
          <w:sz w:val="24"/>
          <w:szCs w:val="24"/>
          <w:lang w:eastAsia="bg-BG"/>
        </w:rPr>
        <w:t>Съгласие за продажба на общински терени от 19,50 кв. м. и 8,30 кв.м. по улична регулация, приобщен към УПИ III-985 в кв. 122 по регулационния план на кв. „Средна кула“, град Русе</w:t>
      </w:r>
    </w:p>
    <w:p w:rsidR="00F6788B" w:rsidRPr="008E516F" w:rsidRDefault="00F6788B" w:rsidP="00653764">
      <w:pPr>
        <w:contextualSpacing/>
        <w:rPr>
          <w:rFonts w:ascii="Times New Roman" w:hAnsi="Times New Roman" w:cs="Times New Roman"/>
          <w:b/>
          <w:sz w:val="24"/>
          <w:szCs w:val="24"/>
        </w:rPr>
      </w:pPr>
    </w:p>
    <w:p w:rsidR="00653764" w:rsidRPr="008E516F" w:rsidRDefault="00653764" w:rsidP="00653764">
      <w:pPr>
        <w:contextualSpacing/>
        <w:rPr>
          <w:rFonts w:ascii="Times New Roman" w:hAnsi="Times New Roman" w:cs="Times New Roman"/>
          <w:b/>
          <w:sz w:val="24"/>
          <w:szCs w:val="24"/>
        </w:rPr>
      </w:pPr>
    </w:p>
    <w:p w:rsidR="00F6788B" w:rsidRPr="008E516F" w:rsidRDefault="00F6788B" w:rsidP="00F6788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Стефанова, заповядайте. ( коментар от зала не се чува) Госпожа Магдалина Илиева. </w:t>
      </w:r>
    </w:p>
    <w:p w:rsidR="00F6788B" w:rsidRPr="008E516F" w:rsidRDefault="00F6788B" w:rsidP="00F6788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 xml:space="preserve">Уважаеми господа общински съветници, тук отново става въпрос за </w:t>
      </w:r>
      <w:proofErr w:type="spellStart"/>
      <w:r w:rsidRPr="008E516F">
        <w:rPr>
          <w:rFonts w:ascii="Times New Roman" w:hAnsi="Times New Roman" w:cs="Times New Roman"/>
          <w:sz w:val="24"/>
          <w:szCs w:val="24"/>
        </w:rPr>
        <w:t>придаваеми</w:t>
      </w:r>
      <w:proofErr w:type="spellEnd"/>
      <w:r w:rsidRPr="008E516F">
        <w:rPr>
          <w:rFonts w:ascii="Times New Roman" w:hAnsi="Times New Roman" w:cs="Times New Roman"/>
          <w:sz w:val="24"/>
          <w:szCs w:val="24"/>
        </w:rPr>
        <w:t xml:space="preserve"> места по улична регулация на кв. Средна кула по заявление на Янка Стефанова Динева. Става въпрос за две места, едното е 19,5 квадрата, другото е 8,3 квадрата, всичко смятам, че е приложено. Скица-предложение, скица на имота, </w:t>
      </w:r>
      <w:r w:rsidRPr="008E516F">
        <w:rPr>
          <w:rFonts w:ascii="Times New Roman" w:hAnsi="Times New Roman" w:cs="Times New Roman"/>
          <w:sz w:val="24"/>
          <w:szCs w:val="24"/>
        </w:rPr>
        <w:lastRenderedPageBreak/>
        <w:t xml:space="preserve">нотариалния акт за решение на комисията по общинска собственост от 10.10.2019 г., с което дават съгласие, данъчни оценки и пазарни оценки. Благодаря. </w:t>
      </w:r>
    </w:p>
    <w:p w:rsidR="00F6788B" w:rsidRPr="008E516F" w:rsidRDefault="00F6788B" w:rsidP="00F6788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Илиева. Има ли предложения и изказвания по точката? Не виждам, в такъв случай подлагам на гласуване предложението. </w:t>
      </w:r>
    </w:p>
    <w:p w:rsidR="006C21EB" w:rsidRPr="008E516F" w:rsidRDefault="006C21EB" w:rsidP="006C21EB">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F6788B" w:rsidRPr="008E516F" w:rsidRDefault="00F6788B" w:rsidP="00F6788B">
      <w:pPr>
        <w:contextualSpacing/>
        <w:rPr>
          <w:rFonts w:ascii="Times New Roman" w:hAnsi="Times New Roman" w:cs="Times New Roman"/>
          <w:sz w:val="24"/>
          <w:szCs w:val="24"/>
        </w:rPr>
      </w:pPr>
    </w:p>
    <w:p w:rsidR="00F6788B" w:rsidRPr="008E516F" w:rsidRDefault="00033D9A" w:rsidP="00033D9A">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21</w:t>
      </w:r>
    </w:p>
    <w:p w:rsidR="00335B50" w:rsidRPr="008E516F" w:rsidRDefault="00335B50" w:rsidP="00335B50">
      <w:pPr>
        <w:rPr>
          <w:rFonts w:ascii="Times New Roman" w:hAnsi="Times New Roman" w:cs="Times New Roman"/>
          <w:sz w:val="24"/>
          <w:szCs w:val="24"/>
        </w:rPr>
      </w:pPr>
      <w:r w:rsidRPr="008E516F">
        <w:rPr>
          <w:rFonts w:ascii="Times New Roman" w:hAnsi="Times New Roman" w:cs="Times New Roman"/>
          <w:sz w:val="24"/>
          <w:szCs w:val="24"/>
        </w:rPr>
        <w:t xml:space="preserve">           На основание чл. 21, ал. 1, т. 8 и чл. 21, ал. 2</w:t>
      </w:r>
      <w:r w:rsidRPr="008E516F">
        <w:rPr>
          <w:rFonts w:ascii="Times New Roman" w:hAnsi="Times New Roman" w:cs="Times New Roman"/>
          <w:sz w:val="24"/>
          <w:szCs w:val="24"/>
          <w:lang w:val="ru-RU"/>
        </w:rPr>
        <w:t xml:space="preserve"> </w:t>
      </w:r>
      <w:r w:rsidRPr="008E516F">
        <w:rPr>
          <w:rFonts w:ascii="Times New Roman" w:hAnsi="Times New Roman" w:cs="Times New Roman"/>
          <w:sz w:val="24"/>
          <w:szCs w:val="24"/>
        </w:rPr>
        <w:t xml:space="preserve">от ЗМСМА, §22, ал. 1, т. 1, буква „б“ от ЗР от ЗУТ, чл. 6, ал. 1 и ал. 3 и чл. 41, ал. 2 от ЗОС, Протокол №43/10.10.2019 г. на Комисията по общинска собственост, скица-предложение за </w:t>
      </w:r>
      <w:proofErr w:type="spellStart"/>
      <w:r w:rsidRPr="008E516F">
        <w:rPr>
          <w:rFonts w:ascii="Times New Roman" w:hAnsi="Times New Roman" w:cs="Times New Roman"/>
          <w:sz w:val="24"/>
          <w:szCs w:val="24"/>
        </w:rPr>
        <w:t>придаваемите</w:t>
      </w:r>
      <w:proofErr w:type="spellEnd"/>
      <w:r w:rsidRPr="008E516F">
        <w:rPr>
          <w:rFonts w:ascii="Times New Roman" w:hAnsi="Times New Roman" w:cs="Times New Roman"/>
          <w:sz w:val="24"/>
          <w:szCs w:val="24"/>
        </w:rPr>
        <w:t xml:space="preserve"> места по улична регулация, във връзка със </w:t>
      </w:r>
      <w:r w:rsidRPr="008E516F">
        <w:rPr>
          <w:rFonts w:ascii="Times New Roman" w:hAnsi="Times New Roman" w:cs="Times New Roman"/>
          <w:bCs/>
          <w:sz w:val="24"/>
          <w:szCs w:val="24"/>
        </w:rPr>
        <w:t>Заповед №3558/09.10.2003 г. на Кмета на Община Русе</w:t>
      </w:r>
      <w:r w:rsidRPr="008E516F">
        <w:rPr>
          <w:rFonts w:ascii="Times New Roman" w:hAnsi="Times New Roman" w:cs="Times New Roman"/>
          <w:sz w:val="24"/>
          <w:szCs w:val="24"/>
        </w:rPr>
        <w:t xml:space="preserve"> за одобряване на ПУП-ПР за квартал №100-184 </w:t>
      </w:r>
      <w:r w:rsidRPr="008E516F">
        <w:rPr>
          <w:rFonts w:ascii="Times New Roman" w:hAnsi="Times New Roman" w:cs="Times New Roman"/>
          <w:bCs/>
          <w:sz w:val="24"/>
          <w:szCs w:val="24"/>
        </w:rPr>
        <w:t xml:space="preserve">в кв. „Средна кула“, град Русе, </w:t>
      </w:r>
      <w:r w:rsidRPr="008E516F">
        <w:rPr>
          <w:rFonts w:ascii="Times New Roman" w:hAnsi="Times New Roman" w:cs="Times New Roman"/>
          <w:sz w:val="24"/>
          <w:szCs w:val="24"/>
        </w:rPr>
        <w:t>Общински съвет реши:</w:t>
      </w:r>
    </w:p>
    <w:p w:rsidR="00335B50" w:rsidRPr="008E516F" w:rsidRDefault="00335B50" w:rsidP="00335B50">
      <w:pPr>
        <w:rPr>
          <w:rFonts w:ascii="Times New Roman" w:hAnsi="Times New Roman" w:cs="Times New Roman"/>
          <w:sz w:val="24"/>
          <w:szCs w:val="24"/>
        </w:rPr>
      </w:pPr>
      <w:r w:rsidRPr="008E516F">
        <w:rPr>
          <w:rFonts w:ascii="Times New Roman" w:hAnsi="Times New Roman" w:cs="Times New Roman"/>
          <w:sz w:val="24"/>
          <w:szCs w:val="24"/>
        </w:rPr>
        <w:t xml:space="preserve">           1. Обявява </w:t>
      </w:r>
      <w:proofErr w:type="spellStart"/>
      <w:r w:rsidRPr="008E516F">
        <w:rPr>
          <w:rFonts w:ascii="Times New Roman" w:hAnsi="Times New Roman" w:cs="Times New Roman"/>
          <w:sz w:val="24"/>
          <w:szCs w:val="24"/>
        </w:rPr>
        <w:t>придаваем</w:t>
      </w:r>
      <w:proofErr w:type="spellEnd"/>
      <w:r w:rsidRPr="008E516F">
        <w:rPr>
          <w:rFonts w:ascii="Times New Roman" w:hAnsi="Times New Roman" w:cs="Times New Roman"/>
          <w:sz w:val="24"/>
          <w:szCs w:val="24"/>
        </w:rPr>
        <w:t xml:space="preserve"> терен от 19,50 кв.м. по улична регулация от ПИ с идентификатор 63427.10.985 – ул. „Цанко Дюстабанов“, кв. „Средна кула“, град Русе, придаван към </w:t>
      </w:r>
      <w:r w:rsidRPr="008E516F">
        <w:rPr>
          <w:rFonts w:ascii="Times New Roman" w:hAnsi="Times New Roman" w:cs="Times New Roman"/>
          <w:bCs/>
          <w:sz w:val="24"/>
          <w:szCs w:val="24"/>
        </w:rPr>
        <w:t>УПИ III-985 в кв. 122, съобразно предвижданията на ПУП-ПР, одобрен със Заповед №3558/09.10.2003 г. на Кмета на Община Русе, за частна общинска собственост.</w:t>
      </w:r>
    </w:p>
    <w:p w:rsidR="00335B50" w:rsidRPr="008E516F" w:rsidRDefault="00335B50" w:rsidP="00335B50">
      <w:pPr>
        <w:rPr>
          <w:rFonts w:ascii="Times New Roman" w:hAnsi="Times New Roman" w:cs="Times New Roman"/>
          <w:sz w:val="24"/>
          <w:szCs w:val="24"/>
        </w:rPr>
      </w:pPr>
      <w:r w:rsidRPr="008E516F">
        <w:rPr>
          <w:rFonts w:ascii="Times New Roman" w:hAnsi="Times New Roman" w:cs="Times New Roman"/>
          <w:sz w:val="24"/>
          <w:szCs w:val="24"/>
          <w:lang w:val="en-US"/>
        </w:rPr>
        <w:t xml:space="preserve">           2. </w:t>
      </w:r>
      <w:r w:rsidRPr="008E516F">
        <w:rPr>
          <w:rFonts w:ascii="Times New Roman" w:hAnsi="Times New Roman" w:cs="Times New Roman"/>
          <w:sz w:val="24"/>
          <w:szCs w:val="24"/>
        </w:rPr>
        <w:t xml:space="preserve">Обявява </w:t>
      </w:r>
      <w:proofErr w:type="spellStart"/>
      <w:r w:rsidRPr="008E516F">
        <w:rPr>
          <w:rFonts w:ascii="Times New Roman" w:hAnsi="Times New Roman" w:cs="Times New Roman"/>
          <w:sz w:val="24"/>
          <w:szCs w:val="24"/>
        </w:rPr>
        <w:t>придаваем</w:t>
      </w:r>
      <w:proofErr w:type="spellEnd"/>
      <w:r w:rsidRPr="008E516F">
        <w:rPr>
          <w:rFonts w:ascii="Times New Roman" w:hAnsi="Times New Roman" w:cs="Times New Roman"/>
          <w:sz w:val="24"/>
          <w:szCs w:val="24"/>
        </w:rPr>
        <w:t xml:space="preserve"> терен от 8</w:t>
      </w:r>
      <w:proofErr w:type="gramStart"/>
      <w:r w:rsidRPr="008E516F">
        <w:rPr>
          <w:rFonts w:ascii="Times New Roman" w:hAnsi="Times New Roman" w:cs="Times New Roman"/>
          <w:sz w:val="24"/>
          <w:szCs w:val="24"/>
        </w:rPr>
        <w:t>,30</w:t>
      </w:r>
      <w:proofErr w:type="gramEnd"/>
      <w:r w:rsidRPr="008E516F">
        <w:rPr>
          <w:rFonts w:ascii="Times New Roman" w:hAnsi="Times New Roman" w:cs="Times New Roman"/>
          <w:sz w:val="24"/>
          <w:szCs w:val="24"/>
        </w:rPr>
        <w:t xml:space="preserve"> кв.м. по улична регулация от ПИ с идентификатор 63427.10.1164 – ул. „Ихтиман“, кв. „Средна кула“, град Русе, придаван към </w:t>
      </w:r>
      <w:r w:rsidRPr="008E516F">
        <w:rPr>
          <w:rFonts w:ascii="Times New Roman" w:hAnsi="Times New Roman" w:cs="Times New Roman"/>
          <w:bCs/>
          <w:sz w:val="24"/>
          <w:szCs w:val="24"/>
        </w:rPr>
        <w:t>УПИ III-985 в кв. 122, съобразно предвижданията на ПУП-ПР, одобрен със Заповед №3558/09.10.2003 г. на Кмета на Община Русе, за частна общинска собственост.</w:t>
      </w:r>
    </w:p>
    <w:p w:rsidR="00335B50" w:rsidRPr="008E516F" w:rsidRDefault="00335B50" w:rsidP="00335B50">
      <w:pPr>
        <w:rPr>
          <w:rFonts w:ascii="Times New Roman" w:hAnsi="Times New Roman" w:cs="Times New Roman"/>
          <w:sz w:val="24"/>
          <w:szCs w:val="24"/>
        </w:rPr>
      </w:pPr>
      <w:r w:rsidRPr="008E516F">
        <w:rPr>
          <w:rFonts w:ascii="Times New Roman" w:hAnsi="Times New Roman" w:cs="Times New Roman"/>
          <w:sz w:val="24"/>
          <w:szCs w:val="24"/>
        </w:rPr>
        <w:t xml:space="preserve">           3. Да се продадат терени, общинска собственост, представляващи:</w:t>
      </w:r>
    </w:p>
    <w:p w:rsidR="00335B50" w:rsidRPr="008E516F" w:rsidRDefault="00335B50" w:rsidP="00335B50">
      <w:pPr>
        <w:rPr>
          <w:rFonts w:ascii="Times New Roman" w:hAnsi="Times New Roman" w:cs="Times New Roman"/>
          <w:sz w:val="24"/>
          <w:szCs w:val="24"/>
        </w:rPr>
      </w:pPr>
      <w:r w:rsidRPr="008E516F">
        <w:rPr>
          <w:rFonts w:ascii="Times New Roman" w:hAnsi="Times New Roman" w:cs="Times New Roman"/>
          <w:sz w:val="24"/>
          <w:szCs w:val="24"/>
        </w:rPr>
        <w:t xml:space="preserve">           3.1. </w:t>
      </w:r>
      <w:proofErr w:type="spellStart"/>
      <w:r w:rsidRPr="008E516F">
        <w:rPr>
          <w:rFonts w:ascii="Times New Roman" w:hAnsi="Times New Roman" w:cs="Times New Roman"/>
          <w:sz w:val="24"/>
          <w:szCs w:val="24"/>
        </w:rPr>
        <w:t>Придаваема</w:t>
      </w:r>
      <w:proofErr w:type="spellEnd"/>
      <w:r w:rsidRPr="008E516F">
        <w:rPr>
          <w:rFonts w:ascii="Times New Roman" w:hAnsi="Times New Roman" w:cs="Times New Roman"/>
          <w:sz w:val="24"/>
          <w:szCs w:val="24"/>
        </w:rPr>
        <w:t xml:space="preserve"> част от 19,50 кв.м. по улична регулация от ПИ с идентификатор 63427.10.985 – ул. „Цанко Дюстабанов“, приобщена към </w:t>
      </w:r>
      <w:r w:rsidRPr="008E516F">
        <w:rPr>
          <w:rFonts w:ascii="Times New Roman" w:hAnsi="Times New Roman" w:cs="Times New Roman"/>
          <w:bCs/>
          <w:sz w:val="24"/>
          <w:szCs w:val="24"/>
        </w:rPr>
        <w:t xml:space="preserve">УПИ III-985 в кв. 122 по регулационния план на </w:t>
      </w:r>
      <w:r w:rsidRPr="008E516F">
        <w:rPr>
          <w:rFonts w:ascii="Times New Roman" w:hAnsi="Times New Roman" w:cs="Times New Roman"/>
          <w:sz w:val="24"/>
          <w:szCs w:val="24"/>
        </w:rPr>
        <w:t>кв. „Средна кула“, град Русе</w:t>
      </w:r>
      <w:r w:rsidRPr="008E516F">
        <w:rPr>
          <w:rFonts w:ascii="Times New Roman" w:hAnsi="Times New Roman" w:cs="Times New Roman"/>
          <w:bCs/>
          <w:sz w:val="24"/>
          <w:szCs w:val="24"/>
        </w:rPr>
        <w:t xml:space="preserve"> </w:t>
      </w:r>
      <w:r w:rsidRPr="008E516F">
        <w:rPr>
          <w:rFonts w:ascii="Times New Roman" w:hAnsi="Times New Roman" w:cs="Times New Roman"/>
          <w:sz w:val="24"/>
          <w:szCs w:val="24"/>
        </w:rPr>
        <w:t xml:space="preserve">на </w:t>
      </w:r>
      <w:r w:rsidRPr="008E516F">
        <w:rPr>
          <w:rFonts w:ascii="Times New Roman" w:hAnsi="Times New Roman" w:cs="Times New Roman"/>
          <w:bCs/>
          <w:sz w:val="24"/>
          <w:szCs w:val="24"/>
        </w:rPr>
        <w:t xml:space="preserve">Янка Стефанова Динева, </w:t>
      </w:r>
      <w:r w:rsidRPr="008E516F">
        <w:rPr>
          <w:rFonts w:ascii="Times New Roman" w:hAnsi="Times New Roman" w:cs="Times New Roman"/>
          <w:sz w:val="24"/>
          <w:szCs w:val="24"/>
        </w:rPr>
        <w:t>след заплащане на Община Русе цена в размер на 403,00 лева (четиристотин и три лева) и дължимите данъци и такси</w:t>
      </w:r>
      <w:r w:rsidRPr="008E516F">
        <w:rPr>
          <w:rFonts w:ascii="Times New Roman" w:hAnsi="Times New Roman" w:cs="Times New Roman"/>
          <w:bCs/>
          <w:sz w:val="24"/>
          <w:szCs w:val="24"/>
        </w:rPr>
        <w:t xml:space="preserve">. </w:t>
      </w:r>
    </w:p>
    <w:p w:rsidR="00335B50" w:rsidRPr="008E516F" w:rsidRDefault="00335B50" w:rsidP="00335B50">
      <w:pPr>
        <w:rPr>
          <w:rFonts w:ascii="Times New Roman" w:hAnsi="Times New Roman" w:cs="Times New Roman"/>
          <w:sz w:val="24"/>
          <w:szCs w:val="24"/>
        </w:rPr>
      </w:pPr>
      <w:r w:rsidRPr="008E516F">
        <w:rPr>
          <w:rFonts w:ascii="Times New Roman" w:hAnsi="Times New Roman" w:cs="Times New Roman"/>
          <w:sz w:val="24"/>
          <w:szCs w:val="24"/>
        </w:rPr>
        <w:t xml:space="preserve">           3.2. </w:t>
      </w:r>
      <w:proofErr w:type="spellStart"/>
      <w:r w:rsidRPr="008E516F">
        <w:rPr>
          <w:rFonts w:ascii="Times New Roman" w:hAnsi="Times New Roman" w:cs="Times New Roman"/>
          <w:sz w:val="24"/>
          <w:szCs w:val="24"/>
        </w:rPr>
        <w:t>Придаваема</w:t>
      </w:r>
      <w:proofErr w:type="spellEnd"/>
      <w:r w:rsidRPr="008E516F">
        <w:rPr>
          <w:rFonts w:ascii="Times New Roman" w:hAnsi="Times New Roman" w:cs="Times New Roman"/>
          <w:sz w:val="24"/>
          <w:szCs w:val="24"/>
        </w:rPr>
        <w:t xml:space="preserve"> част от 8,30 кв.м. по улична регулация от ПИ с идентификатор 63427.10.1164 – ул. „Ихтиман“, приобщена към </w:t>
      </w:r>
      <w:r w:rsidRPr="008E516F">
        <w:rPr>
          <w:rFonts w:ascii="Times New Roman" w:hAnsi="Times New Roman" w:cs="Times New Roman"/>
          <w:bCs/>
          <w:sz w:val="24"/>
          <w:szCs w:val="24"/>
        </w:rPr>
        <w:t xml:space="preserve">УПИ III-985 в кв. 122 по регулационния план на </w:t>
      </w:r>
      <w:r w:rsidRPr="008E516F">
        <w:rPr>
          <w:rFonts w:ascii="Times New Roman" w:hAnsi="Times New Roman" w:cs="Times New Roman"/>
          <w:sz w:val="24"/>
          <w:szCs w:val="24"/>
        </w:rPr>
        <w:t>кв. „Средна кула“, град Русе</w:t>
      </w:r>
      <w:r w:rsidRPr="008E516F">
        <w:rPr>
          <w:rFonts w:ascii="Times New Roman" w:hAnsi="Times New Roman" w:cs="Times New Roman"/>
          <w:bCs/>
          <w:sz w:val="24"/>
          <w:szCs w:val="24"/>
        </w:rPr>
        <w:t xml:space="preserve"> </w:t>
      </w:r>
      <w:r w:rsidRPr="008E516F">
        <w:rPr>
          <w:rFonts w:ascii="Times New Roman" w:hAnsi="Times New Roman" w:cs="Times New Roman"/>
          <w:sz w:val="24"/>
          <w:szCs w:val="24"/>
        </w:rPr>
        <w:t xml:space="preserve">на </w:t>
      </w:r>
      <w:r w:rsidRPr="008E516F">
        <w:rPr>
          <w:rFonts w:ascii="Times New Roman" w:hAnsi="Times New Roman" w:cs="Times New Roman"/>
          <w:bCs/>
          <w:sz w:val="24"/>
          <w:szCs w:val="24"/>
        </w:rPr>
        <w:t xml:space="preserve">Янка Стефанова Динева, </w:t>
      </w:r>
      <w:r w:rsidRPr="008E516F">
        <w:rPr>
          <w:rFonts w:ascii="Times New Roman" w:hAnsi="Times New Roman" w:cs="Times New Roman"/>
          <w:sz w:val="24"/>
          <w:szCs w:val="24"/>
        </w:rPr>
        <w:t>след заплащане на Община Русе цена в размер на 171,00 лева (сто седемдесет и един лева) и дължимите данъци и такси</w:t>
      </w:r>
      <w:r w:rsidRPr="008E516F">
        <w:rPr>
          <w:rFonts w:ascii="Times New Roman" w:hAnsi="Times New Roman" w:cs="Times New Roman"/>
          <w:bCs/>
          <w:sz w:val="24"/>
          <w:szCs w:val="24"/>
        </w:rPr>
        <w:t xml:space="preserve">. </w:t>
      </w:r>
    </w:p>
    <w:p w:rsidR="00335B50" w:rsidRPr="008E516F" w:rsidRDefault="00335B50" w:rsidP="00335B50">
      <w:pPr>
        <w:tabs>
          <w:tab w:val="left" w:pos="0"/>
        </w:tabs>
        <w:rPr>
          <w:rFonts w:ascii="Times New Roman" w:hAnsi="Times New Roman" w:cs="Times New Roman"/>
          <w:sz w:val="24"/>
          <w:szCs w:val="24"/>
        </w:rPr>
      </w:pPr>
      <w:r w:rsidRPr="008E516F">
        <w:rPr>
          <w:rFonts w:ascii="Times New Roman" w:hAnsi="Times New Roman" w:cs="Times New Roman"/>
          <w:sz w:val="24"/>
          <w:szCs w:val="24"/>
        </w:rPr>
        <w:t xml:space="preserve">           4. Решението подлежи на оспорване чрез Общински съвет – Русе пред Административен съд – Русе в 14-дневен срок от оповестяването му.</w:t>
      </w:r>
    </w:p>
    <w:p w:rsidR="00033D9A" w:rsidRPr="008E516F" w:rsidRDefault="00033D9A" w:rsidP="00033D9A">
      <w:pPr>
        <w:contextualSpacing/>
        <w:jc w:val="center"/>
        <w:rPr>
          <w:rFonts w:ascii="Times New Roman" w:hAnsi="Times New Roman" w:cs="Times New Roman"/>
          <w:b/>
          <w:sz w:val="24"/>
          <w:szCs w:val="24"/>
        </w:rPr>
      </w:pPr>
    </w:p>
    <w:p w:rsidR="006C21EB" w:rsidRPr="008E516F" w:rsidRDefault="006C21EB" w:rsidP="006C21EB">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14 Точка </w:t>
      </w:r>
    </w:p>
    <w:p w:rsidR="006C21EB" w:rsidRPr="008E516F" w:rsidRDefault="006C21EB" w:rsidP="006C21EB">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8 </w:t>
      </w:r>
      <w:r w:rsidRPr="008E516F">
        <w:rPr>
          <w:rFonts w:ascii="Times New Roman" w:eastAsia="Times New Roman" w:hAnsi="Times New Roman" w:cs="Times New Roman"/>
          <w:b/>
          <w:sz w:val="24"/>
          <w:szCs w:val="24"/>
          <w:lang w:eastAsia="bg-BG"/>
        </w:rPr>
        <w:t>Провеждане на публичен търг с явно наддаване за отдаване под наем за срок от пет години на части от терени – публична общинска собственост за разполагане на рекламно-информационни елементи с площ над 3,00 кв.м. на територията на гр. Русе</w:t>
      </w:r>
    </w:p>
    <w:p w:rsidR="006C21EB" w:rsidRPr="008E516F" w:rsidRDefault="006C21EB" w:rsidP="00F6788B">
      <w:pPr>
        <w:contextualSpacing/>
        <w:rPr>
          <w:rFonts w:ascii="Times New Roman" w:hAnsi="Times New Roman" w:cs="Times New Roman"/>
          <w:sz w:val="24"/>
          <w:szCs w:val="24"/>
        </w:rPr>
      </w:pPr>
    </w:p>
    <w:p w:rsidR="006C21EB" w:rsidRPr="008E516F" w:rsidRDefault="006C21EB" w:rsidP="00F6788B">
      <w:pPr>
        <w:contextualSpacing/>
        <w:rPr>
          <w:rFonts w:ascii="Times New Roman" w:hAnsi="Times New Roman" w:cs="Times New Roman"/>
          <w:sz w:val="24"/>
          <w:szCs w:val="24"/>
        </w:rPr>
      </w:pPr>
      <w:r w:rsidRPr="008E516F">
        <w:rPr>
          <w:rFonts w:ascii="Times New Roman" w:hAnsi="Times New Roman" w:cs="Times New Roman"/>
          <w:sz w:val="24"/>
          <w:szCs w:val="24"/>
        </w:rPr>
        <w:lastRenderedPageBreak/>
        <w:tab/>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Стефанова ще докладва, заповядайте.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и колеги, на основание чл. 14, ал. 7 от Закона за общинската собственост на свободни имоти или части от тях, публична общинска собственост може да се отдаде под наем в срок до 10 години чрез публичен търг или публично оповестен конкурс и предоставяме на вашето внимание части от терени, публична общинска собственост за разполагане на рекламно-информационни елементи с изобразителна площ над 3 кв.м., те са изброени в точките до номер 10. Благодаря.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Стефанова. Имаме ли изказвания и предложения по точката? Не виждам, в такъв случай подлагам на гласуване предложението. </w:t>
      </w:r>
    </w:p>
    <w:p w:rsidR="006C21EB" w:rsidRPr="008E516F" w:rsidRDefault="006C21EB" w:rsidP="006C21EB">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6C21EB" w:rsidRPr="008E516F" w:rsidRDefault="006C21EB" w:rsidP="006C21EB">
      <w:pPr>
        <w:contextualSpacing/>
        <w:rPr>
          <w:rFonts w:ascii="Times New Roman" w:hAnsi="Times New Roman" w:cs="Times New Roman"/>
          <w:sz w:val="24"/>
          <w:szCs w:val="24"/>
        </w:rPr>
      </w:pPr>
    </w:p>
    <w:p w:rsidR="00F6788B" w:rsidRPr="008E516F" w:rsidRDefault="00335B50" w:rsidP="00335B50">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22</w:t>
      </w:r>
    </w:p>
    <w:p w:rsidR="00335B50" w:rsidRPr="008E516F" w:rsidRDefault="00335B50" w:rsidP="00335B50">
      <w:pPr>
        <w:rPr>
          <w:rFonts w:ascii="Times New Roman" w:hAnsi="Times New Roman" w:cs="Times New Roman"/>
          <w:sz w:val="24"/>
          <w:szCs w:val="24"/>
          <w:lang w:val="ru-RU"/>
        </w:rPr>
      </w:pPr>
      <w:r w:rsidRPr="008E516F">
        <w:rPr>
          <w:rFonts w:ascii="Times New Roman" w:hAnsi="Times New Roman" w:cs="Times New Roman"/>
          <w:sz w:val="24"/>
          <w:szCs w:val="24"/>
          <w:lang w:val="ru-RU"/>
        </w:rPr>
        <w:t xml:space="preserve">  </w:t>
      </w:r>
      <w:r w:rsidRPr="008E516F">
        <w:rPr>
          <w:rFonts w:ascii="Times New Roman" w:hAnsi="Times New Roman" w:cs="Times New Roman"/>
          <w:sz w:val="24"/>
          <w:szCs w:val="24"/>
          <w:lang w:val="ru-RU"/>
        </w:rPr>
        <w:tab/>
        <w:t xml:space="preserve">На основание чл. 21, ал. 1, т. 8, </w:t>
      </w:r>
      <w:proofErr w:type="spellStart"/>
      <w:r w:rsidRPr="008E516F">
        <w:rPr>
          <w:rFonts w:ascii="Times New Roman" w:hAnsi="Times New Roman" w:cs="Times New Roman"/>
          <w:bCs/>
          <w:sz w:val="24"/>
          <w:szCs w:val="24"/>
          <w:lang w:val="ru-RU"/>
        </w:rPr>
        <w:t>във</w:t>
      </w:r>
      <w:proofErr w:type="spellEnd"/>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връзка</w:t>
      </w:r>
      <w:proofErr w:type="spellEnd"/>
      <w:r w:rsidRPr="008E516F">
        <w:rPr>
          <w:rFonts w:ascii="Times New Roman" w:hAnsi="Times New Roman" w:cs="Times New Roman"/>
          <w:bCs/>
          <w:sz w:val="24"/>
          <w:szCs w:val="24"/>
          <w:lang w:val="ru-RU"/>
        </w:rPr>
        <w:t xml:space="preserve"> с чл. 21, ал. 2 </w:t>
      </w:r>
      <w:r w:rsidRPr="008E516F">
        <w:rPr>
          <w:rFonts w:ascii="Times New Roman" w:hAnsi="Times New Roman" w:cs="Times New Roman"/>
          <w:sz w:val="24"/>
          <w:szCs w:val="24"/>
          <w:lang w:val="ru-RU"/>
        </w:rPr>
        <w:t>от ЗМСМА</w:t>
      </w:r>
      <w:r w:rsidRPr="008E516F">
        <w:rPr>
          <w:rFonts w:ascii="Times New Roman" w:hAnsi="Times New Roman" w:cs="Times New Roman"/>
          <w:bCs/>
          <w:sz w:val="24"/>
          <w:szCs w:val="24"/>
          <w:lang w:val="ru-RU"/>
        </w:rPr>
        <w:t xml:space="preserve">, </w:t>
      </w:r>
      <w:r w:rsidRPr="008E516F">
        <w:rPr>
          <w:rFonts w:ascii="Times New Roman" w:hAnsi="Times New Roman" w:cs="Times New Roman"/>
          <w:sz w:val="24"/>
          <w:szCs w:val="24"/>
          <w:lang w:val="ru-RU"/>
        </w:rPr>
        <w:t xml:space="preserve">чл. 14, ал. 2 и 7 от </w:t>
      </w:r>
      <w:r w:rsidRPr="008E516F">
        <w:rPr>
          <w:rFonts w:ascii="Times New Roman" w:hAnsi="Times New Roman" w:cs="Times New Roman"/>
          <w:sz w:val="24"/>
          <w:szCs w:val="24"/>
        </w:rPr>
        <w:t>ЗОС</w:t>
      </w:r>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 чл. 57, ал. 1 и ал. 3 от ЗУТ,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 чл. 11, ал. 1 и ал. 2 от </w:t>
      </w:r>
      <w:proofErr w:type="spellStart"/>
      <w:r w:rsidRPr="008E516F">
        <w:rPr>
          <w:rFonts w:ascii="Times New Roman" w:hAnsi="Times New Roman" w:cs="Times New Roman"/>
          <w:sz w:val="24"/>
          <w:szCs w:val="24"/>
          <w:lang w:val="ru-RU"/>
        </w:rPr>
        <w:t>Наредба</w:t>
      </w:r>
      <w:proofErr w:type="spellEnd"/>
      <w:r w:rsidRPr="008E516F">
        <w:rPr>
          <w:rFonts w:ascii="Times New Roman" w:hAnsi="Times New Roman" w:cs="Times New Roman"/>
          <w:sz w:val="24"/>
          <w:szCs w:val="24"/>
          <w:lang w:val="ru-RU"/>
        </w:rPr>
        <w:t xml:space="preserve"> №1 за </w:t>
      </w:r>
      <w:proofErr w:type="spellStart"/>
      <w:r w:rsidRPr="008E516F">
        <w:rPr>
          <w:rFonts w:ascii="Times New Roman" w:hAnsi="Times New Roman" w:cs="Times New Roman"/>
          <w:sz w:val="24"/>
          <w:szCs w:val="24"/>
          <w:lang w:val="ru-RU"/>
        </w:rPr>
        <w:t>общинската</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собственост</w:t>
      </w:r>
      <w:proofErr w:type="spellEnd"/>
      <w:r w:rsidRPr="008E516F">
        <w:rPr>
          <w:rFonts w:ascii="Times New Roman" w:hAnsi="Times New Roman" w:cs="Times New Roman"/>
          <w:sz w:val="24"/>
          <w:szCs w:val="24"/>
          <w:lang w:val="ru-RU"/>
        </w:rPr>
        <w:t xml:space="preserve"> на </w:t>
      </w:r>
      <w:proofErr w:type="spellStart"/>
      <w:r w:rsidRPr="008E516F">
        <w:rPr>
          <w:rFonts w:ascii="Times New Roman" w:hAnsi="Times New Roman" w:cs="Times New Roman"/>
          <w:sz w:val="24"/>
          <w:szCs w:val="24"/>
          <w:lang w:val="ru-RU"/>
        </w:rPr>
        <w:t>Общински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съвет</w:t>
      </w:r>
      <w:proofErr w:type="spellEnd"/>
      <w:r w:rsidRPr="008E516F">
        <w:rPr>
          <w:rFonts w:ascii="Times New Roman" w:hAnsi="Times New Roman" w:cs="Times New Roman"/>
          <w:sz w:val="24"/>
          <w:szCs w:val="24"/>
          <w:lang w:val="ru-RU"/>
        </w:rPr>
        <w:t xml:space="preserve"> - </w:t>
      </w:r>
      <w:proofErr w:type="spellStart"/>
      <w:r w:rsidRPr="008E516F">
        <w:rPr>
          <w:rFonts w:ascii="Times New Roman" w:hAnsi="Times New Roman" w:cs="Times New Roman"/>
          <w:sz w:val="24"/>
          <w:szCs w:val="24"/>
          <w:lang w:val="ru-RU"/>
        </w:rPr>
        <w:t>Русе</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 чл. 1, т. 1, </w:t>
      </w:r>
      <w:r w:rsidRPr="008E516F">
        <w:rPr>
          <w:rFonts w:ascii="Times New Roman" w:hAnsi="Times New Roman" w:cs="Times New Roman"/>
          <w:bCs/>
          <w:sz w:val="24"/>
          <w:szCs w:val="24"/>
          <w:lang w:val="ru-RU"/>
        </w:rPr>
        <w:t xml:space="preserve">чл. 2, ал. 1, т. 38, </w:t>
      </w:r>
      <w:r w:rsidRPr="008E516F">
        <w:rPr>
          <w:rFonts w:ascii="Times New Roman" w:hAnsi="Times New Roman" w:cs="Times New Roman"/>
          <w:sz w:val="24"/>
          <w:szCs w:val="24"/>
          <w:lang w:val="ru-RU"/>
        </w:rPr>
        <w:t xml:space="preserve">чл. 3 и чл. 5 </w:t>
      </w:r>
      <w:r w:rsidRPr="008E516F">
        <w:rPr>
          <w:rFonts w:ascii="Times New Roman" w:hAnsi="Times New Roman" w:cs="Times New Roman"/>
          <w:bCs/>
          <w:sz w:val="24"/>
          <w:szCs w:val="24"/>
          <w:lang w:val="ru-RU"/>
        </w:rPr>
        <w:t xml:space="preserve">от </w:t>
      </w:r>
      <w:proofErr w:type="spellStart"/>
      <w:r w:rsidRPr="008E516F">
        <w:rPr>
          <w:rFonts w:ascii="Times New Roman" w:hAnsi="Times New Roman" w:cs="Times New Roman"/>
          <w:bCs/>
          <w:sz w:val="24"/>
          <w:szCs w:val="24"/>
          <w:lang w:val="ru-RU"/>
        </w:rPr>
        <w:t>Наредба</w:t>
      </w:r>
      <w:proofErr w:type="spellEnd"/>
      <w:r w:rsidRPr="008E516F">
        <w:rPr>
          <w:rFonts w:ascii="Times New Roman" w:hAnsi="Times New Roman" w:cs="Times New Roman"/>
          <w:bCs/>
          <w:sz w:val="24"/>
          <w:szCs w:val="24"/>
          <w:lang w:val="ru-RU"/>
        </w:rPr>
        <w:t xml:space="preserve"> №2 на </w:t>
      </w:r>
      <w:proofErr w:type="spellStart"/>
      <w:r w:rsidRPr="008E516F">
        <w:rPr>
          <w:rFonts w:ascii="Times New Roman" w:hAnsi="Times New Roman" w:cs="Times New Roman"/>
          <w:bCs/>
          <w:sz w:val="24"/>
          <w:szCs w:val="24"/>
          <w:lang w:val="ru-RU"/>
        </w:rPr>
        <w:t>Общински</w:t>
      </w:r>
      <w:proofErr w:type="spellEnd"/>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съвет</w:t>
      </w:r>
      <w:proofErr w:type="spellEnd"/>
      <w:r w:rsidRPr="008E516F">
        <w:rPr>
          <w:rFonts w:ascii="Times New Roman" w:hAnsi="Times New Roman" w:cs="Times New Roman"/>
          <w:bCs/>
          <w:sz w:val="24"/>
          <w:szCs w:val="24"/>
          <w:lang w:val="ru-RU"/>
        </w:rPr>
        <w:t xml:space="preserve"> - </w:t>
      </w:r>
      <w:proofErr w:type="spellStart"/>
      <w:r w:rsidRPr="008E516F">
        <w:rPr>
          <w:rFonts w:ascii="Times New Roman" w:hAnsi="Times New Roman" w:cs="Times New Roman"/>
          <w:sz w:val="24"/>
          <w:szCs w:val="24"/>
          <w:lang w:val="ru-RU"/>
        </w:rPr>
        <w:t>Русе</w:t>
      </w:r>
      <w:proofErr w:type="spellEnd"/>
      <w:r w:rsidRPr="008E516F">
        <w:rPr>
          <w:rFonts w:ascii="Times New Roman" w:hAnsi="Times New Roman" w:cs="Times New Roman"/>
          <w:sz w:val="24"/>
          <w:szCs w:val="24"/>
          <w:lang w:val="ru-RU"/>
        </w:rPr>
        <w:t xml:space="preserve"> за </w:t>
      </w:r>
      <w:proofErr w:type="spellStart"/>
      <w:r w:rsidRPr="008E516F">
        <w:rPr>
          <w:rFonts w:ascii="Times New Roman" w:hAnsi="Times New Roman" w:cs="Times New Roman"/>
          <w:sz w:val="24"/>
          <w:szCs w:val="24"/>
          <w:lang w:val="ru-RU"/>
        </w:rPr>
        <w:t>началните</w:t>
      </w:r>
      <w:proofErr w:type="spellEnd"/>
      <w:r w:rsidRPr="008E516F">
        <w:rPr>
          <w:rFonts w:ascii="Times New Roman" w:hAnsi="Times New Roman" w:cs="Times New Roman"/>
          <w:sz w:val="24"/>
          <w:szCs w:val="24"/>
          <w:lang w:val="ru-RU"/>
        </w:rPr>
        <w:t xml:space="preserve"> цени за </w:t>
      </w:r>
      <w:proofErr w:type="spellStart"/>
      <w:r w:rsidRPr="008E516F">
        <w:rPr>
          <w:rFonts w:ascii="Times New Roman" w:hAnsi="Times New Roman" w:cs="Times New Roman"/>
          <w:sz w:val="24"/>
          <w:szCs w:val="24"/>
          <w:lang w:val="ru-RU"/>
        </w:rPr>
        <w:t>отдаване</w:t>
      </w:r>
      <w:proofErr w:type="spellEnd"/>
      <w:r w:rsidRPr="008E516F">
        <w:rPr>
          <w:rFonts w:ascii="Times New Roman" w:hAnsi="Times New Roman" w:cs="Times New Roman"/>
          <w:sz w:val="24"/>
          <w:szCs w:val="24"/>
          <w:lang w:val="ru-RU"/>
        </w:rPr>
        <w:t xml:space="preserve"> под наем на </w:t>
      </w:r>
      <w:proofErr w:type="spellStart"/>
      <w:r w:rsidRPr="008E516F">
        <w:rPr>
          <w:rFonts w:ascii="Times New Roman" w:hAnsi="Times New Roman" w:cs="Times New Roman"/>
          <w:sz w:val="24"/>
          <w:szCs w:val="24"/>
          <w:lang w:val="ru-RU"/>
        </w:rPr>
        <w:t>общински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обекти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със</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стопанско</w:t>
      </w:r>
      <w:proofErr w:type="spellEnd"/>
      <w:r w:rsidRPr="008E516F">
        <w:rPr>
          <w:rFonts w:ascii="Times New Roman" w:hAnsi="Times New Roman" w:cs="Times New Roman"/>
          <w:sz w:val="24"/>
          <w:szCs w:val="24"/>
          <w:lang w:val="ru-RU"/>
        </w:rPr>
        <w:t xml:space="preserve"> и административно предназначение, </w:t>
      </w:r>
      <w:proofErr w:type="spellStart"/>
      <w:r w:rsidRPr="008E516F">
        <w:rPr>
          <w:rFonts w:ascii="Times New Roman" w:hAnsi="Times New Roman" w:cs="Times New Roman"/>
          <w:sz w:val="24"/>
          <w:szCs w:val="24"/>
          <w:lang w:val="ru-RU"/>
        </w:rPr>
        <w:t>Общински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съвет</w:t>
      </w:r>
      <w:proofErr w:type="spellEnd"/>
      <w:r w:rsidRPr="008E516F">
        <w:rPr>
          <w:rFonts w:ascii="Times New Roman" w:hAnsi="Times New Roman" w:cs="Times New Roman"/>
          <w:sz w:val="24"/>
          <w:szCs w:val="24"/>
          <w:lang w:val="ru-RU"/>
        </w:rPr>
        <w:t xml:space="preserve"> – </w:t>
      </w:r>
      <w:proofErr w:type="spellStart"/>
      <w:r w:rsidRPr="008E516F">
        <w:rPr>
          <w:rFonts w:ascii="Times New Roman" w:hAnsi="Times New Roman" w:cs="Times New Roman"/>
          <w:sz w:val="24"/>
          <w:szCs w:val="24"/>
          <w:lang w:val="ru-RU"/>
        </w:rPr>
        <w:t>Русе</w:t>
      </w:r>
      <w:proofErr w:type="spellEnd"/>
      <w:r w:rsidRPr="008E516F">
        <w:rPr>
          <w:rFonts w:ascii="Times New Roman" w:hAnsi="Times New Roman" w:cs="Times New Roman"/>
          <w:sz w:val="24"/>
          <w:szCs w:val="24"/>
          <w:lang w:val="ru-RU"/>
        </w:rPr>
        <w:t xml:space="preserve"> реши:</w:t>
      </w:r>
    </w:p>
    <w:p w:rsidR="00335B50" w:rsidRPr="008E516F" w:rsidRDefault="00335B50" w:rsidP="00335B50">
      <w:pPr>
        <w:ind w:firstLine="709"/>
        <w:rPr>
          <w:rFonts w:ascii="Times New Roman" w:hAnsi="Times New Roman" w:cs="Times New Roman"/>
          <w:sz w:val="24"/>
          <w:szCs w:val="24"/>
          <w:lang w:val="ru-RU"/>
        </w:rPr>
      </w:pPr>
      <w:proofErr w:type="spellStart"/>
      <w:r w:rsidRPr="008E516F">
        <w:rPr>
          <w:rFonts w:ascii="Times New Roman" w:hAnsi="Times New Roman" w:cs="Times New Roman"/>
          <w:sz w:val="24"/>
          <w:szCs w:val="24"/>
          <w:lang w:val="ru-RU"/>
        </w:rPr>
        <w:t>Дава</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съгласие</w:t>
      </w:r>
      <w:proofErr w:type="spellEnd"/>
      <w:r w:rsidRPr="008E516F">
        <w:rPr>
          <w:rFonts w:ascii="Times New Roman" w:hAnsi="Times New Roman" w:cs="Times New Roman"/>
          <w:sz w:val="24"/>
          <w:szCs w:val="24"/>
          <w:lang w:val="ru-RU"/>
        </w:rPr>
        <w:t xml:space="preserve"> да </w:t>
      </w:r>
      <w:proofErr w:type="spellStart"/>
      <w:r w:rsidRPr="008E516F">
        <w:rPr>
          <w:rFonts w:ascii="Times New Roman" w:hAnsi="Times New Roman" w:cs="Times New Roman"/>
          <w:sz w:val="24"/>
          <w:szCs w:val="24"/>
          <w:lang w:val="ru-RU"/>
        </w:rPr>
        <w:t>бъде</w:t>
      </w:r>
      <w:proofErr w:type="spellEnd"/>
      <w:r w:rsidRPr="008E516F">
        <w:rPr>
          <w:rFonts w:ascii="Times New Roman" w:hAnsi="Times New Roman" w:cs="Times New Roman"/>
          <w:sz w:val="24"/>
          <w:szCs w:val="24"/>
          <w:lang w:val="ru-RU"/>
        </w:rPr>
        <w:t xml:space="preserve"> проведен публичен </w:t>
      </w:r>
      <w:proofErr w:type="spellStart"/>
      <w:r w:rsidRPr="008E516F">
        <w:rPr>
          <w:rFonts w:ascii="Times New Roman" w:hAnsi="Times New Roman" w:cs="Times New Roman"/>
          <w:sz w:val="24"/>
          <w:szCs w:val="24"/>
          <w:lang w:val="ru-RU"/>
        </w:rPr>
        <w:t>търг</w:t>
      </w:r>
      <w:proofErr w:type="spellEnd"/>
      <w:r w:rsidRPr="008E516F">
        <w:rPr>
          <w:rFonts w:ascii="Times New Roman" w:hAnsi="Times New Roman" w:cs="Times New Roman"/>
          <w:sz w:val="24"/>
          <w:szCs w:val="24"/>
          <w:lang w:val="ru-RU"/>
        </w:rPr>
        <w:t xml:space="preserve"> с явно </w:t>
      </w:r>
      <w:proofErr w:type="spellStart"/>
      <w:r w:rsidRPr="008E516F">
        <w:rPr>
          <w:rFonts w:ascii="Times New Roman" w:hAnsi="Times New Roman" w:cs="Times New Roman"/>
          <w:sz w:val="24"/>
          <w:szCs w:val="24"/>
          <w:lang w:val="ru-RU"/>
        </w:rPr>
        <w:t>наддаване</w:t>
      </w:r>
      <w:proofErr w:type="spellEnd"/>
      <w:r w:rsidRPr="008E516F">
        <w:rPr>
          <w:rFonts w:ascii="Times New Roman" w:hAnsi="Times New Roman" w:cs="Times New Roman"/>
          <w:sz w:val="24"/>
          <w:szCs w:val="24"/>
          <w:lang w:val="ru-RU"/>
        </w:rPr>
        <w:t xml:space="preserve"> за </w:t>
      </w:r>
      <w:proofErr w:type="spellStart"/>
      <w:r w:rsidRPr="008E516F">
        <w:rPr>
          <w:rFonts w:ascii="Times New Roman" w:hAnsi="Times New Roman" w:cs="Times New Roman"/>
          <w:sz w:val="24"/>
          <w:szCs w:val="24"/>
          <w:lang w:val="ru-RU"/>
        </w:rPr>
        <w:t>отдаване</w:t>
      </w:r>
      <w:proofErr w:type="spellEnd"/>
      <w:r w:rsidRPr="008E516F">
        <w:rPr>
          <w:rFonts w:ascii="Times New Roman" w:hAnsi="Times New Roman" w:cs="Times New Roman"/>
          <w:sz w:val="24"/>
          <w:szCs w:val="24"/>
          <w:lang w:val="ru-RU"/>
        </w:rPr>
        <w:t xml:space="preserve"> под наем, за срок от </w:t>
      </w:r>
      <w:r w:rsidRPr="008E516F">
        <w:rPr>
          <w:rFonts w:ascii="Times New Roman" w:hAnsi="Times New Roman" w:cs="Times New Roman"/>
          <w:sz w:val="24"/>
          <w:szCs w:val="24"/>
        </w:rPr>
        <w:t>пет</w:t>
      </w:r>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години</w:t>
      </w:r>
      <w:proofErr w:type="spellEnd"/>
      <w:r w:rsidRPr="008E516F">
        <w:rPr>
          <w:rFonts w:ascii="Times New Roman" w:hAnsi="Times New Roman" w:cs="Times New Roman"/>
          <w:sz w:val="24"/>
          <w:szCs w:val="24"/>
          <w:lang w:val="ru-RU"/>
        </w:rPr>
        <w:t xml:space="preserve">, на </w:t>
      </w:r>
      <w:r w:rsidRPr="008E516F">
        <w:rPr>
          <w:rFonts w:ascii="Times New Roman" w:hAnsi="Times New Roman" w:cs="Times New Roman"/>
          <w:sz w:val="24"/>
          <w:szCs w:val="24"/>
        </w:rPr>
        <w:t>части от терени – публична общинска собственост, за разполагане на рекламно-информационни елементи на територията на гр. Русе, с изобразителна площ над 3,00 кв</w:t>
      </w:r>
      <w:proofErr w:type="gramStart"/>
      <w:r w:rsidRPr="008E516F">
        <w:rPr>
          <w:rFonts w:ascii="Times New Roman" w:hAnsi="Times New Roman" w:cs="Times New Roman"/>
          <w:sz w:val="24"/>
          <w:szCs w:val="24"/>
        </w:rPr>
        <w:t>.м</w:t>
      </w:r>
      <w:proofErr w:type="gramEnd"/>
      <w:r w:rsidRPr="008E516F">
        <w:rPr>
          <w:rFonts w:ascii="Times New Roman" w:hAnsi="Times New Roman" w:cs="Times New Roman"/>
          <w:sz w:val="24"/>
          <w:szCs w:val="24"/>
        </w:rPr>
        <w:t>, с начална тръжна месечна наемна цена 15,44 лв. за един кв.м изобразителна площ,</w:t>
      </w:r>
      <w:r w:rsidRPr="008E516F">
        <w:rPr>
          <w:rFonts w:ascii="Times New Roman" w:hAnsi="Times New Roman" w:cs="Times New Roman"/>
          <w:sz w:val="24"/>
          <w:szCs w:val="24"/>
          <w:lang w:val="ru-RU"/>
        </w:rPr>
        <w:t xml:space="preserve"> без включен ДДС, </w:t>
      </w:r>
      <w:proofErr w:type="spellStart"/>
      <w:r w:rsidRPr="008E516F">
        <w:rPr>
          <w:rFonts w:ascii="Times New Roman" w:hAnsi="Times New Roman" w:cs="Times New Roman"/>
          <w:sz w:val="24"/>
          <w:szCs w:val="24"/>
          <w:lang w:val="ru-RU"/>
        </w:rPr>
        <w:t>както</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следва</w:t>
      </w:r>
      <w:proofErr w:type="spellEnd"/>
      <w:r w:rsidRPr="008E516F">
        <w:rPr>
          <w:rFonts w:ascii="Times New Roman" w:hAnsi="Times New Roman" w:cs="Times New Roman"/>
          <w:sz w:val="24"/>
          <w:szCs w:val="24"/>
          <w:lang w:val="ru-RU"/>
        </w:rPr>
        <w:t>:</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рекламно-информационен елемент (РИЕ), позиция №</w:t>
      </w:r>
      <w:r w:rsidRPr="008E516F">
        <w:rPr>
          <w:rFonts w:ascii="Times New Roman" w:hAnsi="Times New Roman"/>
          <w:b w:val="0"/>
          <w:color w:val="auto"/>
          <w:szCs w:val="24"/>
          <w:lang w:val="en-US"/>
        </w:rPr>
        <w:t>59</w:t>
      </w:r>
      <w:r w:rsidRPr="008E516F">
        <w:rPr>
          <w:rFonts w:ascii="Times New Roman" w:hAnsi="Times New Roman"/>
          <w:b w:val="0"/>
          <w:color w:val="auto"/>
          <w:szCs w:val="24"/>
          <w:lang w:val="bg-BG"/>
        </w:rPr>
        <w:t xml:space="preserve"> от Общата схема за зона „З“ – в зоната около „Дунав мост“, вдясно от изхода за ГКПП „Дунав мост“ с размери 4,00/3,00 м.</w:t>
      </w:r>
      <w:r w:rsidRPr="008E516F">
        <w:rPr>
          <w:rFonts w:ascii="Times New Roman" w:hAnsi="Times New Roman"/>
          <w:b w:val="0"/>
          <w:color w:val="auto"/>
          <w:szCs w:val="24"/>
          <w:lang w:val="en-US"/>
        </w:rPr>
        <w:t>;</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РИЕ, позиция №80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бул. „България“, вдясно, посока гр. София</w:t>
      </w:r>
      <w:r w:rsidRPr="008E516F">
        <w:rPr>
          <w:rFonts w:ascii="Times New Roman" w:hAnsi="Times New Roman"/>
          <w:b w:val="0"/>
          <w:color w:val="auto"/>
          <w:szCs w:val="24"/>
          <w:lang w:val="en-US"/>
        </w:rPr>
        <w:t>;</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РИЕ, позиция №114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бул. „Христо Ботев“, вдясно, по посока център;</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 xml:space="preserve">Част от терен – публична общинска собственост, за поставяне на РИЕ, позиция №122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бул. „Христо Ботев“, вляво, по посока център; </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 xml:space="preserve">Част от терен – публична общинска собственост, за поставяне на РИЕ, позиция №124-А от Общата схема за разполагане на рекламно-информационни елементи по чл. 57 от ЗУТ на територията на гр. Русе с </w:t>
      </w:r>
      <w:r w:rsidRPr="008E516F">
        <w:rPr>
          <w:rFonts w:ascii="Times New Roman" w:hAnsi="Times New Roman"/>
          <w:b w:val="0"/>
          <w:color w:val="auto"/>
          <w:szCs w:val="24"/>
          <w:lang w:val="bg-BG"/>
        </w:rPr>
        <w:lastRenderedPageBreak/>
        <w:t>рекламна площ над 3 кв.м, с размери 1,80/2,50 м, в гр. Русе, бул. „Христо Ботев“, вляво, по посока център;</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РИЕ, позиция №131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бул. „</w:t>
      </w:r>
      <w:proofErr w:type="spellStart"/>
      <w:r w:rsidRPr="008E516F">
        <w:rPr>
          <w:rFonts w:ascii="Times New Roman" w:hAnsi="Times New Roman"/>
          <w:b w:val="0"/>
          <w:color w:val="auto"/>
          <w:szCs w:val="24"/>
          <w:lang w:val="bg-BG"/>
        </w:rPr>
        <w:t>Мидия</w:t>
      </w:r>
      <w:proofErr w:type="spellEnd"/>
      <w:r w:rsidRPr="008E516F">
        <w:rPr>
          <w:rFonts w:ascii="Times New Roman" w:hAnsi="Times New Roman"/>
          <w:b w:val="0"/>
          <w:color w:val="auto"/>
          <w:szCs w:val="24"/>
          <w:lang w:val="bg-BG"/>
        </w:rPr>
        <w:t xml:space="preserve"> </w:t>
      </w:r>
      <w:proofErr w:type="spellStart"/>
      <w:r w:rsidRPr="008E516F">
        <w:rPr>
          <w:rFonts w:ascii="Times New Roman" w:hAnsi="Times New Roman"/>
          <w:b w:val="0"/>
          <w:color w:val="auto"/>
          <w:szCs w:val="24"/>
          <w:lang w:val="bg-BG"/>
        </w:rPr>
        <w:t>Енос</w:t>
      </w:r>
      <w:proofErr w:type="spellEnd"/>
      <w:r w:rsidRPr="008E516F">
        <w:rPr>
          <w:rFonts w:ascii="Times New Roman" w:hAnsi="Times New Roman"/>
          <w:b w:val="0"/>
          <w:color w:val="auto"/>
          <w:szCs w:val="24"/>
          <w:lang w:val="bg-BG"/>
        </w:rPr>
        <w:t>“, вдясно, посока Централна ж.п. Гара;</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РИЕ, позиция №175 от Общата схема за разполагане на рекламно-информационни елементи по чл. 57 от ЗУТ на територията на гр. Русе с рекламна площ над 3 кв.м, с размери 1,80/2,50 м, в гр. Русе, ул. „Николаевска“, ул. „Стефан Стамболов“, в затревения остров;</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РИЕ, позиция №116-В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”Васил Левски”, преди бул. „Христо Ботев“;</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РИЕ, позиция №128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"Христо Ботев", в тревната площ преди кръстовището с бул."Цар Освободител", вдясно посока Център;</w:t>
      </w:r>
    </w:p>
    <w:p w:rsidR="00335B50" w:rsidRPr="008E516F" w:rsidRDefault="00335B50" w:rsidP="00335B50">
      <w:pPr>
        <w:pStyle w:val="ab"/>
        <w:numPr>
          <w:ilvl w:val="0"/>
          <w:numId w:val="26"/>
        </w:numPr>
        <w:spacing w:after="0"/>
        <w:jc w:val="both"/>
        <w:rPr>
          <w:rFonts w:ascii="Times New Roman" w:hAnsi="Times New Roman"/>
          <w:b w:val="0"/>
          <w:color w:val="auto"/>
          <w:szCs w:val="24"/>
          <w:lang w:val="bg-BG"/>
        </w:rPr>
      </w:pPr>
      <w:r w:rsidRPr="008E516F">
        <w:rPr>
          <w:rFonts w:ascii="Times New Roman" w:hAnsi="Times New Roman"/>
          <w:b w:val="0"/>
          <w:color w:val="auto"/>
          <w:szCs w:val="24"/>
          <w:lang w:val="bg-BG"/>
        </w:rPr>
        <w:t>Част от терен – публична общинска собственост, за поставяне на РИЕ, позиция №132 от Общата схема за разполагане на рекламно-информационни елементи по чл. 57 от ЗУТ на територията на гр. Русе с рекламна площ над 3 кв.м, с размери 4,00/3,00 м, в гр. Русе, бул. "</w:t>
      </w:r>
      <w:proofErr w:type="spellStart"/>
      <w:r w:rsidRPr="008E516F">
        <w:rPr>
          <w:rFonts w:ascii="Times New Roman" w:hAnsi="Times New Roman"/>
          <w:b w:val="0"/>
          <w:color w:val="auto"/>
          <w:szCs w:val="24"/>
          <w:lang w:val="bg-BG"/>
        </w:rPr>
        <w:t>Мидия</w:t>
      </w:r>
      <w:proofErr w:type="spellEnd"/>
      <w:r w:rsidRPr="008E516F">
        <w:rPr>
          <w:rFonts w:ascii="Times New Roman" w:hAnsi="Times New Roman"/>
          <w:b w:val="0"/>
          <w:color w:val="auto"/>
          <w:szCs w:val="24"/>
          <w:lang w:val="bg-BG"/>
        </w:rPr>
        <w:t xml:space="preserve"> </w:t>
      </w:r>
      <w:proofErr w:type="spellStart"/>
      <w:r w:rsidRPr="008E516F">
        <w:rPr>
          <w:rFonts w:ascii="Times New Roman" w:hAnsi="Times New Roman"/>
          <w:b w:val="0"/>
          <w:color w:val="auto"/>
          <w:szCs w:val="24"/>
          <w:lang w:val="bg-BG"/>
        </w:rPr>
        <w:t>Енос</w:t>
      </w:r>
      <w:proofErr w:type="spellEnd"/>
      <w:r w:rsidRPr="008E516F">
        <w:rPr>
          <w:rFonts w:ascii="Times New Roman" w:hAnsi="Times New Roman"/>
          <w:b w:val="0"/>
          <w:color w:val="auto"/>
          <w:szCs w:val="24"/>
          <w:lang w:val="bg-BG"/>
        </w:rPr>
        <w:t>", в тревната площ, вдясно посока  пътен възел "Охлюва", Централна ж.п. гара.</w:t>
      </w:r>
    </w:p>
    <w:p w:rsidR="00335B50" w:rsidRPr="008E516F" w:rsidRDefault="00335B50" w:rsidP="00335B50">
      <w:pPr>
        <w:contextualSpacing/>
        <w:jc w:val="center"/>
        <w:rPr>
          <w:rFonts w:ascii="Times New Roman" w:hAnsi="Times New Roman" w:cs="Times New Roman"/>
          <w:b/>
          <w:sz w:val="24"/>
          <w:szCs w:val="24"/>
        </w:rPr>
      </w:pPr>
    </w:p>
    <w:p w:rsidR="00335B50" w:rsidRPr="008E516F" w:rsidRDefault="00335B50" w:rsidP="006C21EB">
      <w:pPr>
        <w:contextualSpacing/>
        <w:rPr>
          <w:rFonts w:ascii="Times New Roman" w:hAnsi="Times New Roman" w:cs="Times New Roman"/>
          <w:b/>
          <w:sz w:val="24"/>
          <w:szCs w:val="24"/>
        </w:rPr>
      </w:pPr>
    </w:p>
    <w:p w:rsidR="006C21EB" w:rsidRPr="008E516F" w:rsidRDefault="006C21EB" w:rsidP="006C21EB">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15 Точка </w:t>
      </w:r>
    </w:p>
    <w:p w:rsidR="006C21EB" w:rsidRPr="008E516F" w:rsidRDefault="006C21EB" w:rsidP="006C21EB">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9 </w:t>
      </w:r>
      <w:r w:rsidRPr="008E516F">
        <w:rPr>
          <w:rFonts w:ascii="Times New Roman" w:eastAsia="Times New Roman" w:hAnsi="Times New Roman" w:cs="Times New Roman"/>
          <w:b/>
          <w:sz w:val="24"/>
          <w:szCs w:val="24"/>
          <w:lang w:eastAsia="bg-BG"/>
        </w:rPr>
        <w:t>Провеждане на публичен търг с явно наддаване за отдаване под наем на обекти – общинска собственост в организиран Мартенски базар</w:t>
      </w:r>
    </w:p>
    <w:p w:rsidR="006C21EB" w:rsidRPr="008E516F" w:rsidRDefault="006C21EB" w:rsidP="00F6788B">
      <w:pPr>
        <w:contextualSpacing/>
        <w:rPr>
          <w:rFonts w:ascii="Times New Roman" w:hAnsi="Times New Roman" w:cs="Times New Roman"/>
          <w:b/>
          <w:sz w:val="24"/>
          <w:szCs w:val="24"/>
        </w:rPr>
      </w:pPr>
    </w:p>
    <w:p w:rsidR="006C21EB" w:rsidRPr="008E516F" w:rsidRDefault="006C21EB" w:rsidP="00F6788B">
      <w:pPr>
        <w:contextualSpacing/>
        <w:rPr>
          <w:rFonts w:ascii="Times New Roman" w:hAnsi="Times New Roman" w:cs="Times New Roman"/>
          <w:b/>
          <w:sz w:val="24"/>
          <w:szCs w:val="24"/>
        </w:rPr>
      </w:pP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Златомира Стефанова.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и колеги, тази точка е свързана с провеждането на традиционния Мартенски базар. Община Русе разполага с 35 броя къщи, от които една е дървена, а 34 са с метална конструкция и ПВЦ. Пазарът ще се проведе от 10 февруари до 2 март включително. Това е временен базар като за една от къщичките е постъпило заявление в общинска администрация от Сдружение „Дете и пространство“ да бъде отдадена безвъзмездно в период от 21 февруари до 2 март.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Стефанова. Има ли изказвания и предложения по точката? Не виждам, в такъв случай подлагаме на гласуване предложението. </w:t>
      </w:r>
    </w:p>
    <w:p w:rsidR="006C21EB" w:rsidRPr="008E516F" w:rsidRDefault="006C21EB" w:rsidP="006C21EB">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49. С 49 гласа „за”, 0 „против” и 0 „въздържали се” се прие</w:t>
      </w:r>
    </w:p>
    <w:p w:rsidR="006C21EB" w:rsidRPr="008E516F" w:rsidRDefault="006C21EB" w:rsidP="006C21EB">
      <w:pPr>
        <w:contextualSpacing/>
        <w:rPr>
          <w:rFonts w:ascii="Times New Roman" w:hAnsi="Times New Roman" w:cs="Times New Roman"/>
          <w:sz w:val="24"/>
          <w:szCs w:val="24"/>
        </w:rPr>
      </w:pPr>
    </w:p>
    <w:p w:rsidR="006C21EB" w:rsidRPr="008E516F" w:rsidRDefault="00335B50" w:rsidP="00335B50">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23</w:t>
      </w:r>
    </w:p>
    <w:p w:rsidR="00335B50" w:rsidRPr="008E516F" w:rsidRDefault="00335B50" w:rsidP="00335B50">
      <w:pPr>
        <w:rPr>
          <w:rFonts w:ascii="Times New Roman" w:hAnsi="Times New Roman" w:cs="Times New Roman"/>
          <w:sz w:val="24"/>
          <w:szCs w:val="24"/>
          <w:lang w:val="ru-RU"/>
        </w:rPr>
      </w:pPr>
      <w:r w:rsidRPr="008E516F">
        <w:rPr>
          <w:rFonts w:ascii="Times New Roman" w:hAnsi="Times New Roman" w:cs="Times New Roman"/>
          <w:sz w:val="24"/>
          <w:szCs w:val="24"/>
        </w:rPr>
        <w:t xml:space="preserve"> </w:t>
      </w:r>
      <w:r w:rsidRPr="008E516F">
        <w:rPr>
          <w:rFonts w:ascii="Times New Roman" w:hAnsi="Times New Roman" w:cs="Times New Roman"/>
          <w:sz w:val="24"/>
          <w:szCs w:val="24"/>
          <w:lang w:val="ru-RU"/>
        </w:rPr>
        <w:t xml:space="preserve"> </w:t>
      </w:r>
      <w:r w:rsidRPr="008E516F">
        <w:rPr>
          <w:rFonts w:ascii="Times New Roman" w:hAnsi="Times New Roman" w:cs="Times New Roman"/>
          <w:sz w:val="24"/>
          <w:szCs w:val="24"/>
          <w:lang w:val="ru-RU"/>
        </w:rPr>
        <w:tab/>
        <w:t xml:space="preserve">На основание чл. 21, ал. 1, т. 8,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 чл. 21, ал. 2 от Закона за </w:t>
      </w:r>
      <w:proofErr w:type="spellStart"/>
      <w:r w:rsidRPr="008E516F">
        <w:rPr>
          <w:rFonts w:ascii="Times New Roman" w:hAnsi="Times New Roman" w:cs="Times New Roman"/>
          <w:sz w:val="24"/>
          <w:szCs w:val="24"/>
          <w:lang w:val="ru-RU"/>
        </w:rPr>
        <w:t>местното</w:t>
      </w:r>
      <w:proofErr w:type="spellEnd"/>
      <w:r w:rsidRPr="008E516F">
        <w:rPr>
          <w:rFonts w:ascii="Times New Roman" w:hAnsi="Times New Roman" w:cs="Times New Roman"/>
          <w:sz w:val="24"/>
          <w:szCs w:val="24"/>
          <w:lang w:val="ru-RU"/>
        </w:rPr>
        <w:t xml:space="preserve"> самоуправление и </w:t>
      </w:r>
      <w:proofErr w:type="spellStart"/>
      <w:r w:rsidRPr="008E516F">
        <w:rPr>
          <w:rFonts w:ascii="Times New Roman" w:hAnsi="Times New Roman" w:cs="Times New Roman"/>
          <w:sz w:val="24"/>
          <w:szCs w:val="24"/>
          <w:lang w:val="ru-RU"/>
        </w:rPr>
        <w:t>местната</w:t>
      </w:r>
      <w:proofErr w:type="spellEnd"/>
      <w:r w:rsidRPr="008E516F">
        <w:rPr>
          <w:rFonts w:ascii="Times New Roman" w:hAnsi="Times New Roman" w:cs="Times New Roman"/>
          <w:sz w:val="24"/>
          <w:szCs w:val="24"/>
          <w:lang w:val="ru-RU"/>
        </w:rPr>
        <w:t xml:space="preserve"> администрация (ЗМСМА), </w:t>
      </w:r>
      <w:proofErr w:type="spellStart"/>
      <w:r w:rsidRPr="008E516F">
        <w:rPr>
          <w:rFonts w:ascii="Times New Roman" w:hAnsi="Times New Roman" w:cs="Times New Roman"/>
          <w:sz w:val="24"/>
          <w:szCs w:val="24"/>
          <w:lang w:val="ru-RU"/>
        </w:rPr>
        <w:t>във</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връзка</w:t>
      </w:r>
      <w:proofErr w:type="spellEnd"/>
      <w:r w:rsidRPr="008E516F">
        <w:rPr>
          <w:rFonts w:ascii="Times New Roman" w:hAnsi="Times New Roman" w:cs="Times New Roman"/>
          <w:sz w:val="24"/>
          <w:szCs w:val="24"/>
          <w:lang w:val="ru-RU"/>
        </w:rPr>
        <w:t xml:space="preserve"> с чл. 14, ал. 1 и 2, чл. 39, ал. 4 от Закона за </w:t>
      </w:r>
      <w:proofErr w:type="spellStart"/>
      <w:r w:rsidRPr="008E516F">
        <w:rPr>
          <w:rFonts w:ascii="Times New Roman" w:hAnsi="Times New Roman" w:cs="Times New Roman"/>
          <w:sz w:val="24"/>
          <w:szCs w:val="24"/>
          <w:lang w:val="ru-RU"/>
        </w:rPr>
        <w:t>общинската</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собственост</w:t>
      </w:r>
      <w:proofErr w:type="spellEnd"/>
      <w:r w:rsidRPr="008E516F">
        <w:rPr>
          <w:rFonts w:ascii="Times New Roman" w:hAnsi="Times New Roman" w:cs="Times New Roman"/>
          <w:sz w:val="24"/>
          <w:szCs w:val="24"/>
          <w:lang w:val="ru-RU"/>
        </w:rPr>
        <w:t xml:space="preserve"> (ЗОС), чл. 44, ал. 4 от </w:t>
      </w:r>
      <w:proofErr w:type="spellStart"/>
      <w:r w:rsidRPr="008E516F">
        <w:rPr>
          <w:rFonts w:ascii="Times New Roman" w:hAnsi="Times New Roman" w:cs="Times New Roman"/>
          <w:sz w:val="24"/>
          <w:szCs w:val="24"/>
          <w:lang w:val="ru-RU"/>
        </w:rPr>
        <w:t>Наредба</w:t>
      </w:r>
      <w:proofErr w:type="spellEnd"/>
      <w:r w:rsidRPr="008E516F">
        <w:rPr>
          <w:rFonts w:ascii="Times New Roman" w:hAnsi="Times New Roman" w:cs="Times New Roman"/>
          <w:sz w:val="24"/>
          <w:szCs w:val="24"/>
          <w:lang w:val="ru-RU"/>
        </w:rPr>
        <w:t xml:space="preserve"> №1 на </w:t>
      </w:r>
      <w:proofErr w:type="spellStart"/>
      <w:r w:rsidRPr="008E516F">
        <w:rPr>
          <w:rFonts w:ascii="Times New Roman" w:hAnsi="Times New Roman" w:cs="Times New Roman"/>
          <w:sz w:val="24"/>
          <w:szCs w:val="24"/>
          <w:lang w:val="ru-RU"/>
        </w:rPr>
        <w:lastRenderedPageBreak/>
        <w:t>Общински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съвет</w:t>
      </w:r>
      <w:proofErr w:type="spellEnd"/>
      <w:r w:rsidRPr="008E516F">
        <w:rPr>
          <w:rFonts w:ascii="Times New Roman" w:hAnsi="Times New Roman" w:cs="Times New Roman"/>
          <w:sz w:val="24"/>
          <w:szCs w:val="24"/>
          <w:lang w:val="ru-RU"/>
        </w:rPr>
        <w:t xml:space="preserve"> - </w:t>
      </w:r>
      <w:proofErr w:type="spellStart"/>
      <w:r w:rsidRPr="008E516F">
        <w:rPr>
          <w:rFonts w:ascii="Times New Roman" w:hAnsi="Times New Roman" w:cs="Times New Roman"/>
          <w:sz w:val="24"/>
          <w:szCs w:val="24"/>
          <w:lang w:val="ru-RU"/>
        </w:rPr>
        <w:t>Русе</w:t>
      </w:r>
      <w:proofErr w:type="spellEnd"/>
      <w:r w:rsidRPr="008E516F">
        <w:rPr>
          <w:rFonts w:ascii="Times New Roman" w:hAnsi="Times New Roman" w:cs="Times New Roman"/>
          <w:sz w:val="24"/>
          <w:szCs w:val="24"/>
          <w:lang w:val="ru-RU"/>
        </w:rPr>
        <w:t xml:space="preserve"> за </w:t>
      </w:r>
      <w:proofErr w:type="spellStart"/>
      <w:r w:rsidRPr="008E516F">
        <w:rPr>
          <w:rFonts w:ascii="Times New Roman" w:hAnsi="Times New Roman" w:cs="Times New Roman"/>
          <w:sz w:val="24"/>
          <w:szCs w:val="24"/>
          <w:lang w:val="ru-RU"/>
        </w:rPr>
        <w:t>общинската</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собственост</w:t>
      </w:r>
      <w:proofErr w:type="spellEnd"/>
      <w:r w:rsidRPr="008E516F">
        <w:rPr>
          <w:rFonts w:ascii="Times New Roman" w:hAnsi="Times New Roman" w:cs="Times New Roman"/>
          <w:sz w:val="24"/>
          <w:szCs w:val="24"/>
          <w:lang w:val="ru-RU"/>
        </w:rPr>
        <w:t xml:space="preserve">, </w:t>
      </w:r>
      <w:r w:rsidRPr="008E516F">
        <w:rPr>
          <w:rFonts w:ascii="Times New Roman" w:hAnsi="Times New Roman" w:cs="Times New Roman"/>
          <w:bCs/>
          <w:sz w:val="24"/>
          <w:szCs w:val="24"/>
          <w:lang w:val="ru-RU"/>
        </w:rPr>
        <w:t xml:space="preserve">чл. 1, т. 1, чл. 2, ал. 1, т. 39 и ал. 2, чл. 3 и чл. 5 от </w:t>
      </w:r>
      <w:proofErr w:type="spellStart"/>
      <w:r w:rsidRPr="008E516F">
        <w:rPr>
          <w:rFonts w:ascii="Times New Roman" w:hAnsi="Times New Roman" w:cs="Times New Roman"/>
          <w:bCs/>
          <w:sz w:val="24"/>
          <w:szCs w:val="24"/>
          <w:lang w:val="ru-RU"/>
        </w:rPr>
        <w:t>Наредба</w:t>
      </w:r>
      <w:proofErr w:type="spellEnd"/>
      <w:r w:rsidRPr="008E516F">
        <w:rPr>
          <w:rFonts w:ascii="Times New Roman" w:hAnsi="Times New Roman" w:cs="Times New Roman"/>
          <w:bCs/>
          <w:sz w:val="24"/>
          <w:szCs w:val="24"/>
          <w:lang w:val="ru-RU"/>
        </w:rPr>
        <w:t xml:space="preserve"> № 2 на </w:t>
      </w:r>
      <w:proofErr w:type="spellStart"/>
      <w:r w:rsidRPr="008E516F">
        <w:rPr>
          <w:rFonts w:ascii="Times New Roman" w:hAnsi="Times New Roman" w:cs="Times New Roman"/>
          <w:sz w:val="24"/>
          <w:szCs w:val="24"/>
          <w:lang w:val="ru-RU"/>
        </w:rPr>
        <w:t>Общински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съвет</w:t>
      </w:r>
      <w:proofErr w:type="spellEnd"/>
      <w:r w:rsidRPr="008E516F">
        <w:rPr>
          <w:rFonts w:ascii="Times New Roman" w:hAnsi="Times New Roman" w:cs="Times New Roman"/>
          <w:sz w:val="24"/>
          <w:szCs w:val="24"/>
          <w:lang w:val="ru-RU"/>
        </w:rPr>
        <w:t xml:space="preserve"> - </w:t>
      </w:r>
      <w:proofErr w:type="spellStart"/>
      <w:r w:rsidRPr="008E516F">
        <w:rPr>
          <w:rFonts w:ascii="Times New Roman" w:hAnsi="Times New Roman" w:cs="Times New Roman"/>
          <w:sz w:val="24"/>
          <w:szCs w:val="24"/>
          <w:lang w:val="ru-RU"/>
        </w:rPr>
        <w:t>Русе</w:t>
      </w:r>
      <w:proofErr w:type="spellEnd"/>
      <w:r w:rsidRPr="008E516F">
        <w:rPr>
          <w:rFonts w:ascii="Times New Roman" w:hAnsi="Times New Roman" w:cs="Times New Roman"/>
          <w:bCs/>
          <w:sz w:val="24"/>
          <w:szCs w:val="24"/>
          <w:lang w:val="ru-RU"/>
        </w:rPr>
        <w:t xml:space="preserve">, за </w:t>
      </w:r>
      <w:proofErr w:type="spellStart"/>
      <w:r w:rsidRPr="008E516F">
        <w:rPr>
          <w:rFonts w:ascii="Times New Roman" w:hAnsi="Times New Roman" w:cs="Times New Roman"/>
          <w:bCs/>
          <w:sz w:val="24"/>
          <w:szCs w:val="24"/>
          <w:lang w:val="ru-RU"/>
        </w:rPr>
        <w:t>началните</w:t>
      </w:r>
      <w:proofErr w:type="spellEnd"/>
      <w:r w:rsidRPr="008E516F">
        <w:rPr>
          <w:rFonts w:ascii="Times New Roman" w:hAnsi="Times New Roman" w:cs="Times New Roman"/>
          <w:bCs/>
          <w:sz w:val="24"/>
          <w:szCs w:val="24"/>
          <w:lang w:val="ru-RU"/>
        </w:rPr>
        <w:t xml:space="preserve"> цени за </w:t>
      </w:r>
      <w:proofErr w:type="spellStart"/>
      <w:r w:rsidRPr="008E516F">
        <w:rPr>
          <w:rFonts w:ascii="Times New Roman" w:hAnsi="Times New Roman" w:cs="Times New Roman"/>
          <w:bCs/>
          <w:sz w:val="24"/>
          <w:szCs w:val="24"/>
          <w:lang w:val="ru-RU"/>
        </w:rPr>
        <w:t>отдаване</w:t>
      </w:r>
      <w:proofErr w:type="spellEnd"/>
      <w:r w:rsidRPr="008E516F">
        <w:rPr>
          <w:rFonts w:ascii="Times New Roman" w:hAnsi="Times New Roman" w:cs="Times New Roman"/>
          <w:bCs/>
          <w:sz w:val="24"/>
          <w:szCs w:val="24"/>
          <w:lang w:val="ru-RU"/>
        </w:rPr>
        <w:t xml:space="preserve"> под наем на </w:t>
      </w:r>
      <w:proofErr w:type="spellStart"/>
      <w:r w:rsidRPr="008E516F">
        <w:rPr>
          <w:rFonts w:ascii="Times New Roman" w:hAnsi="Times New Roman" w:cs="Times New Roman"/>
          <w:bCs/>
          <w:sz w:val="24"/>
          <w:szCs w:val="24"/>
          <w:lang w:val="ru-RU"/>
        </w:rPr>
        <w:t>общински</w:t>
      </w:r>
      <w:proofErr w:type="spellEnd"/>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обекти</w:t>
      </w:r>
      <w:proofErr w:type="spellEnd"/>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със</w:t>
      </w:r>
      <w:proofErr w:type="spellEnd"/>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стопанско</w:t>
      </w:r>
      <w:proofErr w:type="spellEnd"/>
      <w:r w:rsidRPr="008E516F">
        <w:rPr>
          <w:rFonts w:ascii="Times New Roman" w:hAnsi="Times New Roman" w:cs="Times New Roman"/>
          <w:bCs/>
          <w:sz w:val="24"/>
          <w:szCs w:val="24"/>
          <w:lang w:val="ru-RU"/>
        </w:rPr>
        <w:t xml:space="preserve"> и административно предназначение, </w:t>
      </w:r>
      <w:proofErr w:type="spellStart"/>
      <w:r w:rsidRPr="008E516F">
        <w:rPr>
          <w:rFonts w:ascii="Times New Roman" w:hAnsi="Times New Roman" w:cs="Times New Roman"/>
          <w:sz w:val="24"/>
          <w:szCs w:val="24"/>
          <w:lang w:val="ru-RU"/>
        </w:rPr>
        <w:t>Общински</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съвет</w:t>
      </w:r>
      <w:proofErr w:type="spellEnd"/>
      <w:r w:rsidRPr="008E516F">
        <w:rPr>
          <w:rFonts w:ascii="Times New Roman" w:hAnsi="Times New Roman" w:cs="Times New Roman"/>
          <w:sz w:val="24"/>
          <w:szCs w:val="24"/>
          <w:lang w:val="ru-RU"/>
        </w:rPr>
        <w:t xml:space="preserve"> – </w:t>
      </w:r>
      <w:proofErr w:type="spellStart"/>
      <w:r w:rsidRPr="008E516F">
        <w:rPr>
          <w:rFonts w:ascii="Times New Roman" w:hAnsi="Times New Roman" w:cs="Times New Roman"/>
          <w:sz w:val="24"/>
          <w:szCs w:val="24"/>
          <w:lang w:val="ru-RU"/>
        </w:rPr>
        <w:t>Русе</w:t>
      </w:r>
      <w:proofErr w:type="spellEnd"/>
      <w:r w:rsidRPr="008E516F">
        <w:rPr>
          <w:rFonts w:ascii="Times New Roman" w:hAnsi="Times New Roman" w:cs="Times New Roman"/>
          <w:sz w:val="24"/>
          <w:szCs w:val="24"/>
          <w:lang w:val="ru-RU"/>
        </w:rPr>
        <w:t xml:space="preserve"> реши: </w:t>
      </w:r>
    </w:p>
    <w:p w:rsidR="00335B50" w:rsidRPr="008E516F" w:rsidRDefault="00335B50" w:rsidP="00335B50">
      <w:pPr>
        <w:ind w:firstLine="708"/>
        <w:rPr>
          <w:rFonts w:ascii="Times New Roman" w:hAnsi="Times New Roman" w:cs="Times New Roman"/>
          <w:b/>
          <w:sz w:val="24"/>
          <w:szCs w:val="24"/>
        </w:rPr>
      </w:pPr>
      <w:r w:rsidRPr="008E516F">
        <w:rPr>
          <w:rFonts w:ascii="Times New Roman" w:hAnsi="Times New Roman" w:cs="Times New Roman"/>
          <w:sz w:val="24"/>
          <w:szCs w:val="24"/>
          <w:lang w:val="ru-RU"/>
        </w:rPr>
        <w:t xml:space="preserve">1. </w:t>
      </w:r>
      <w:proofErr w:type="spellStart"/>
      <w:r w:rsidRPr="008E516F">
        <w:rPr>
          <w:rFonts w:ascii="Times New Roman" w:hAnsi="Times New Roman" w:cs="Times New Roman"/>
          <w:sz w:val="24"/>
          <w:szCs w:val="24"/>
          <w:lang w:val="ru-RU"/>
        </w:rPr>
        <w:t>Дава</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съгласие</w:t>
      </w:r>
      <w:proofErr w:type="spellEnd"/>
      <w:r w:rsidRPr="008E516F">
        <w:rPr>
          <w:rFonts w:ascii="Times New Roman" w:hAnsi="Times New Roman" w:cs="Times New Roman"/>
          <w:sz w:val="24"/>
          <w:szCs w:val="24"/>
          <w:lang w:val="ru-RU"/>
        </w:rPr>
        <w:t xml:space="preserve"> да </w:t>
      </w:r>
      <w:proofErr w:type="spellStart"/>
      <w:r w:rsidRPr="008E516F">
        <w:rPr>
          <w:rFonts w:ascii="Times New Roman" w:hAnsi="Times New Roman" w:cs="Times New Roman"/>
          <w:sz w:val="24"/>
          <w:szCs w:val="24"/>
          <w:lang w:val="ru-RU"/>
        </w:rPr>
        <w:t>бъде</w:t>
      </w:r>
      <w:proofErr w:type="spellEnd"/>
      <w:r w:rsidRPr="008E516F">
        <w:rPr>
          <w:rFonts w:ascii="Times New Roman" w:hAnsi="Times New Roman" w:cs="Times New Roman"/>
          <w:sz w:val="24"/>
          <w:szCs w:val="24"/>
          <w:lang w:val="ru-RU"/>
        </w:rPr>
        <w:t xml:space="preserve"> проведен публичен </w:t>
      </w:r>
      <w:proofErr w:type="spellStart"/>
      <w:r w:rsidRPr="008E516F">
        <w:rPr>
          <w:rFonts w:ascii="Times New Roman" w:hAnsi="Times New Roman" w:cs="Times New Roman"/>
          <w:sz w:val="24"/>
          <w:szCs w:val="24"/>
          <w:lang w:val="ru-RU"/>
        </w:rPr>
        <w:t>търг</w:t>
      </w:r>
      <w:proofErr w:type="spellEnd"/>
      <w:r w:rsidRPr="008E516F">
        <w:rPr>
          <w:rFonts w:ascii="Times New Roman" w:hAnsi="Times New Roman" w:cs="Times New Roman"/>
          <w:sz w:val="24"/>
          <w:szCs w:val="24"/>
          <w:lang w:val="ru-RU"/>
        </w:rPr>
        <w:t xml:space="preserve"> с явно </w:t>
      </w:r>
      <w:proofErr w:type="spellStart"/>
      <w:r w:rsidRPr="008E516F">
        <w:rPr>
          <w:rFonts w:ascii="Times New Roman" w:hAnsi="Times New Roman" w:cs="Times New Roman"/>
          <w:sz w:val="24"/>
          <w:szCs w:val="24"/>
          <w:lang w:val="ru-RU"/>
        </w:rPr>
        <w:t>наддаване</w:t>
      </w:r>
      <w:proofErr w:type="spellEnd"/>
      <w:r w:rsidRPr="008E516F">
        <w:rPr>
          <w:rFonts w:ascii="Times New Roman" w:hAnsi="Times New Roman" w:cs="Times New Roman"/>
          <w:sz w:val="24"/>
          <w:szCs w:val="24"/>
          <w:lang w:val="ru-RU"/>
        </w:rPr>
        <w:t xml:space="preserve"> за </w:t>
      </w:r>
      <w:proofErr w:type="spellStart"/>
      <w:r w:rsidRPr="008E516F">
        <w:rPr>
          <w:rFonts w:ascii="Times New Roman" w:hAnsi="Times New Roman" w:cs="Times New Roman"/>
          <w:sz w:val="24"/>
          <w:szCs w:val="24"/>
          <w:lang w:val="ru-RU"/>
        </w:rPr>
        <w:t>отдаване</w:t>
      </w:r>
      <w:proofErr w:type="spellEnd"/>
      <w:r w:rsidRPr="008E516F">
        <w:rPr>
          <w:rFonts w:ascii="Times New Roman" w:hAnsi="Times New Roman" w:cs="Times New Roman"/>
          <w:sz w:val="24"/>
          <w:szCs w:val="24"/>
          <w:lang w:val="ru-RU"/>
        </w:rPr>
        <w:t xml:space="preserve"> под наем за периода от </w:t>
      </w:r>
      <w:r w:rsidRPr="008E516F">
        <w:rPr>
          <w:rFonts w:ascii="Times New Roman" w:hAnsi="Times New Roman" w:cs="Times New Roman"/>
          <w:sz w:val="24"/>
          <w:szCs w:val="24"/>
        </w:rPr>
        <w:t>10.02.20</w:t>
      </w:r>
      <w:r w:rsidRPr="008E516F">
        <w:rPr>
          <w:rFonts w:ascii="Times New Roman" w:hAnsi="Times New Roman" w:cs="Times New Roman"/>
          <w:sz w:val="24"/>
          <w:szCs w:val="24"/>
          <w:lang w:val="en-US"/>
        </w:rPr>
        <w:t>20</w:t>
      </w:r>
      <w:r w:rsidRPr="008E516F">
        <w:rPr>
          <w:rFonts w:ascii="Times New Roman" w:hAnsi="Times New Roman" w:cs="Times New Roman"/>
          <w:sz w:val="24"/>
          <w:szCs w:val="24"/>
        </w:rPr>
        <w:t xml:space="preserve"> г. до 0</w:t>
      </w:r>
      <w:r w:rsidRPr="008E516F">
        <w:rPr>
          <w:rFonts w:ascii="Times New Roman" w:hAnsi="Times New Roman" w:cs="Times New Roman"/>
          <w:sz w:val="24"/>
          <w:szCs w:val="24"/>
          <w:lang w:val="en-US"/>
        </w:rPr>
        <w:t>2</w:t>
      </w:r>
      <w:r w:rsidRPr="008E516F">
        <w:rPr>
          <w:rFonts w:ascii="Times New Roman" w:hAnsi="Times New Roman" w:cs="Times New Roman"/>
          <w:sz w:val="24"/>
          <w:szCs w:val="24"/>
        </w:rPr>
        <w:t>.03.20</w:t>
      </w:r>
      <w:r w:rsidRPr="008E516F">
        <w:rPr>
          <w:rFonts w:ascii="Times New Roman" w:hAnsi="Times New Roman" w:cs="Times New Roman"/>
          <w:sz w:val="24"/>
          <w:szCs w:val="24"/>
          <w:lang w:val="en-US"/>
        </w:rPr>
        <w:t>20</w:t>
      </w:r>
      <w:r w:rsidRPr="008E516F">
        <w:rPr>
          <w:rFonts w:ascii="Times New Roman" w:hAnsi="Times New Roman" w:cs="Times New Roman"/>
          <w:sz w:val="24"/>
          <w:szCs w:val="24"/>
        </w:rPr>
        <w:t xml:space="preserve"> г. включително, за срок от 22 (Двадесет и два) календарни дни, </w:t>
      </w:r>
      <w:r w:rsidRPr="008E516F">
        <w:rPr>
          <w:rFonts w:ascii="Times New Roman" w:hAnsi="Times New Roman" w:cs="Times New Roman"/>
          <w:sz w:val="24"/>
          <w:szCs w:val="24"/>
          <w:lang w:val="ru-RU"/>
        </w:rPr>
        <w:t xml:space="preserve">на </w:t>
      </w:r>
      <w:r w:rsidRPr="008E516F">
        <w:rPr>
          <w:rFonts w:ascii="Times New Roman" w:hAnsi="Times New Roman" w:cs="Times New Roman"/>
          <w:sz w:val="24"/>
          <w:szCs w:val="24"/>
        </w:rPr>
        <w:t>преместваеми  обекти – частна общинска собственост – 3</w:t>
      </w:r>
      <w:r w:rsidRPr="008E516F">
        <w:rPr>
          <w:rFonts w:ascii="Times New Roman" w:hAnsi="Times New Roman" w:cs="Times New Roman"/>
          <w:sz w:val="24"/>
          <w:szCs w:val="24"/>
          <w:lang w:val="en-US"/>
        </w:rPr>
        <w:t>3</w:t>
      </w:r>
      <w:r w:rsidRPr="008E516F">
        <w:rPr>
          <w:rFonts w:ascii="Times New Roman" w:hAnsi="Times New Roman" w:cs="Times New Roman"/>
          <w:sz w:val="24"/>
          <w:szCs w:val="24"/>
        </w:rPr>
        <w:t xml:space="preserve"> броя павилиони за търговска дейност, с номера от 1 до 3</w:t>
      </w:r>
      <w:r w:rsidRPr="008E516F">
        <w:rPr>
          <w:rFonts w:ascii="Times New Roman" w:hAnsi="Times New Roman" w:cs="Times New Roman"/>
          <w:sz w:val="24"/>
          <w:szCs w:val="24"/>
          <w:lang w:val="en-US"/>
        </w:rPr>
        <w:t>3</w:t>
      </w:r>
      <w:r w:rsidRPr="008E516F">
        <w:rPr>
          <w:rFonts w:ascii="Times New Roman" w:hAnsi="Times New Roman" w:cs="Times New Roman"/>
          <w:sz w:val="24"/>
          <w:szCs w:val="24"/>
        </w:rPr>
        <w:t xml:space="preserve"> включително, всеки с размери 2,00 м/2,00 м и с площ 4,00 кв. м, монтирани в гр. Русе, зона „Б“ (пл. „Свобода“</w:t>
      </w:r>
      <w:r w:rsidRPr="008E516F">
        <w:rPr>
          <w:rFonts w:ascii="Times New Roman" w:hAnsi="Times New Roman" w:cs="Times New Roman"/>
          <w:sz w:val="24"/>
          <w:szCs w:val="24"/>
          <w:lang w:val="en-US"/>
        </w:rPr>
        <w:t>)</w:t>
      </w:r>
      <w:r w:rsidRPr="008E516F">
        <w:rPr>
          <w:rFonts w:ascii="Times New Roman" w:hAnsi="Times New Roman" w:cs="Times New Roman"/>
          <w:sz w:val="24"/>
          <w:szCs w:val="24"/>
        </w:rPr>
        <w:t>, съгласно подробна схема по чл. 56 от ЗУТ, утвърдена от Главния архитект на Община Русе на 21.10.2019 г. и Разрешение за поставяне №139/21.10.2019 г. на Главния архитект на Община Русе, с начална тръжна наемна цена – 264,00 лв. (Двеста шестдесет и четири лева) без включен ДДС за всеки павилион за посочения по-горе период.</w:t>
      </w:r>
    </w:p>
    <w:p w:rsidR="00335B50" w:rsidRPr="008E516F" w:rsidRDefault="00335B50" w:rsidP="00335B50">
      <w:pPr>
        <w:ind w:firstLine="708"/>
        <w:rPr>
          <w:rFonts w:ascii="Times New Roman" w:hAnsi="Times New Roman" w:cs="Times New Roman"/>
          <w:b/>
          <w:sz w:val="24"/>
          <w:szCs w:val="24"/>
        </w:rPr>
      </w:pPr>
      <w:r w:rsidRPr="008E516F">
        <w:rPr>
          <w:rFonts w:ascii="Times New Roman" w:hAnsi="Times New Roman" w:cs="Times New Roman"/>
          <w:bCs/>
          <w:sz w:val="24"/>
          <w:szCs w:val="24"/>
          <w:lang w:val="ru-RU"/>
        </w:rPr>
        <w:t xml:space="preserve">2. </w:t>
      </w:r>
      <w:proofErr w:type="spellStart"/>
      <w:r w:rsidRPr="008E516F">
        <w:rPr>
          <w:rFonts w:ascii="Times New Roman" w:hAnsi="Times New Roman" w:cs="Times New Roman"/>
          <w:sz w:val="24"/>
          <w:szCs w:val="24"/>
          <w:lang w:val="ru-RU"/>
        </w:rPr>
        <w:t>Дава</w:t>
      </w:r>
      <w:proofErr w:type="spellEnd"/>
      <w:r w:rsidRPr="008E516F">
        <w:rPr>
          <w:rFonts w:ascii="Times New Roman" w:hAnsi="Times New Roman" w:cs="Times New Roman"/>
          <w:sz w:val="24"/>
          <w:szCs w:val="24"/>
          <w:lang w:val="ru-RU"/>
        </w:rPr>
        <w:t xml:space="preserve"> </w:t>
      </w:r>
      <w:proofErr w:type="spellStart"/>
      <w:r w:rsidRPr="008E516F">
        <w:rPr>
          <w:rFonts w:ascii="Times New Roman" w:hAnsi="Times New Roman" w:cs="Times New Roman"/>
          <w:sz w:val="24"/>
          <w:szCs w:val="24"/>
          <w:lang w:val="ru-RU"/>
        </w:rPr>
        <w:t>съгласие</w:t>
      </w:r>
      <w:proofErr w:type="spellEnd"/>
      <w:r w:rsidRPr="008E516F">
        <w:rPr>
          <w:rFonts w:ascii="Times New Roman" w:hAnsi="Times New Roman" w:cs="Times New Roman"/>
          <w:sz w:val="24"/>
          <w:szCs w:val="24"/>
          <w:lang w:val="ru-RU"/>
        </w:rPr>
        <w:t xml:space="preserve"> да се </w:t>
      </w:r>
      <w:r w:rsidRPr="008E516F">
        <w:rPr>
          <w:rFonts w:ascii="Times New Roman" w:hAnsi="Times New Roman" w:cs="Times New Roman"/>
          <w:bCs/>
          <w:sz w:val="24"/>
          <w:szCs w:val="24"/>
          <w:lang w:val="ru-RU"/>
        </w:rPr>
        <w:t xml:space="preserve">учреди </w:t>
      </w:r>
      <w:proofErr w:type="spellStart"/>
      <w:r w:rsidRPr="008E516F">
        <w:rPr>
          <w:rFonts w:ascii="Times New Roman" w:hAnsi="Times New Roman" w:cs="Times New Roman"/>
          <w:bCs/>
          <w:sz w:val="24"/>
          <w:szCs w:val="24"/>
          <w:lang w:val="ru-RU"/>
        </w:rPr>
        <w:t>безвъзмездно</w:t>
      </w:r>
      <w:proofErr w:type="spellEnd"/>
      <w:r w:rsidRPr="008E516F">
        <w:rPr>
          <w:rFonts w:ascii="Times New Roman" w:hAnsi="Times New Roman" w:cs="Times New Roman"/>
          <w:bCs/>
          <w:sz w:val="24"/>
          <w:szCs w:val="24"/>
          <w:lang w:val="ru-RU"/>
        </w:rPr>
        <w:t xml:space="preserve"> право на </w:t>
      </w:r>
      <w:proofErr w:type="spellStart"/>
      <w:r w:rsidRPr="008E516F">
        <w:rPr>
          <w:rFonts w:ascii="Times New Roman" w:hAnsi="Times New Roman" w:cs="Times New Roman"/>
          <w:bCs/>
          <w:sz w:val="24"/>
          <w:szCs w:val="24"/>
          <w:lang w:val="ru-RU"/>
        </w:rPr>
        <w:t>ползване</w:t>
      </w:r>
      <w:proofErr w:type="spellEnd"/>
      <w:r w:rsidRPr="008E516F">
        <w:rPr>
          <w:rFonts w:ascii="Times New Roman" w:hAnsi="Times New Roman" w:cs="Times New Roman"/>
          <w:bCs/>
          <w:sz w:val="24"/>
          <w:szCs w:val="24"/>
          <w:lang w:val="ru-RU"/>
        </w:rPr>
        <w:t xml:space="preserve"> за периода от </w:t>
      </w:r>
      <w:r w:rsidRPr="008E516F">
        <w:rPr>
          <w:rFonts w:ascii="Times New Roman" w:hAnsi="Times New Roman" w:cs="Times New Roman"/>
          <w:bCs/>
          <w:color w:val="000000" w:themeColor="text1"/>
          <w:sz w:val="24"/>
          <w:szCs w:val="24"/>
        </w:rPr>
        <w:t>21.02.2020</w:t>
      </w:r>
      <w:r w:rsidRPr="008E516F">
        <w:rPr>
          <w:rFonts w:ascii="Times New Roman" w:hAnsi="Times New Roman" w:cs="Times New Roman"/>
          <w:bCs/>
          <w:color w:val="000000" w:themeColor="text1"/>
          <w:sz w:val="24"/>
          <w:szCs w:val="24"/>
          <w:lang w:val="ru-RU"/>
        </w:rPr>
        <w:t xml:space="preserve"> г. до 02.03.2020 г.</w:t>
      </w:r>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включително</w:t>
      </w:r>
      <w:proofErr w:type="spellEnd"/>
      <w:r w:rsidRPr="008E516F">
        <w:rPr>
          <w:rFonts w:ascii="Times New Roman" w:hAnsi="Times New Roman" w:cs="Times New Roman"/>
          <w:bCs/>
          <w:sz w:val="24"/>
          <w:szCs w:val="24"/>
          <w:lang w:val="ru-RU"/>
        </w:rPr>
        <w:t xml:space="preserve">, за срок от </w:t>
      </w:r>
      <w:r w:rsidRPr="008E516F">
        <w:rPr>
          <w:rFonts w:ascii="Times New Roman" w:hAnsi="Times New Roman" w:cs="Times New Roman"/>
          <w:bCs/>
          <w:color w:val="000000" w:themeColor="text1"/>
          <w:sz w:val="24"/>
          <w:szCs w:val="24"/>
        </w:rPr>
        <w:t>единадесет</w:t>
      </w:r>
      <w:r w:rsidRPr="008E516F">
        <w:rPr>
          <w:rFonts w:ascii="Times New Roman" w:hAnsi="Times New Roman" w:cs="Times New Roman"/>
          <w:bCs/>
          <w:color w:val="FF0000"/>
          <w:sz w:val="24"/>
          <w:szCs w:val="24"/>
          <w:lang w:val="ru-RU"/>
        </w:rPr>
        <w:t xml:space="preserve"> </w:t>
      </w:r>
      <w:proofErr w:type="spellStart"/>
      <w:r w:rsidRPr="008E516F">
        <w:rPr>
          <w:rFonts w:ascii="Times New Roman" w:hAnsi="Times New Roman" w:cs="Times New Roman"/>
          <w:bCs/>
          <w:sz w:val="24"/>
          <w:szCs w:val="24"/>
          <w:lang w:val="ru-RU"/>
        </w:rPr>
        <w:t>календарни</w:t>
      </w:r>
      <w:proofErr w:type="spellEnd"/>
      <w:r w:rsidRPr="008E516F">
        <w:rPr>
          <w:rFonts w:ascii="Times New Roman" w:hAnsi="Times New Roman" w:cs="Times New Roman"/>
          <w:bCs/>
          <w:sz w:val="24"/>
          <w:szCs w:val="24"/>
          <w:lang w:val="ru-RU"/>
        </w:rPr>
        <w:t xml:space="preserve"> дни, в </w:t>
      </w:r>
      <w:proofErr w:type="spellStart"/>
      <w:r w:rsidRPr="008E516F">
        <w:rPr>
          <w:rFonts w:ascii="Times New Roman" w:hAnsi="Times New Roman" w:cs="Times New Roman"/>
          <w:bCs/>
          <w:sz w:val="24"/>
          <w:szCs w:val="24"/>
          <w:lang w:val="ru-RU"/>
        </w:rPr>
        <w:t>полза</w:t>
      </w:r>
      <w:proofErr w:type="spellEnd"/>
      <w:r w:rsidRPr="008E516F">
        <w:rPr>
          <w:rFonts w:ascii="Times New Roman" w:hAnsi="Times New Roman" w:cs="Times New Roman"/>
          <w:bCs/>
          <w:sz w:val="24"/>
          <w:szCs w:val="24"/>
          <w:lang w:val="ru-RU"/>
        </w:rPr>
        <w:t xml:space="preserve"> на </w:t>
      </w:r>
      <w:r w:rsidRPr="008E516F">
        <w:rPr>
          <w:rFonts w:ascii="Times New Roman" w:hAnsi="Times New Roman" w:cs="Times New Roman"/>
          <w:sz w:val="24"/>
          <w:szCs w:val="24"/>
        </w:rPr>
        <w:t xml:space="preserve">Сдружение „Дете и пространство”, ЕИК 131333228, </w:t>
      </w:r>
      <w:r w:rsidRPr="008E516F">
        <w:rPr>
          <w:rFonts w:ascii="Times New Roman" w:hAnsi="Times New Roman" w:cs="Times New Roman"/>
          <w:bCs/>
          <w:sz w:val="24"/>
          <w:szCs w:val="24"/>
        </w:rPr>
        <w:t xml:space="preserve">спрямо </w:t>
      </w:r>
      <w:proofErr w:type="spellStart"/>
      <w:r w:rsidRPr="008E516F">
        <w:rPr>
          <w:rFonts w:ascii="Times New Roman" w:hAnsi="Times New Roman" w:cs="Times New Roman"/>
          <w:bCs/>
          <w:sz w:val="24"/>
          <w:szCs w:val="24"/>
        </w:rPr>
        <w:t>преместваем</w:t>
      </w:r>
      <w:proofErr w:type="spellEnd"/>
      <w:r w:rsidRPr="008E516F">
        <w:rPr>
          <w:rFonts w:ascii="Times New Roman" w:hAnsi="Times New Roman" w:cs="Times New Roman"/>
          <w:bCs/>
          <w:sz w:val="24"/>
          <w:szCs w:val="24"/>
        </w:rPr>
        <w:t xml:space="preserve"> обект - </w:t>
      </w:r>
      <w:r w:rsidRPr="008E516F">
        <w:rPr>
          <w:rFonts w:ascii="Times New Roman" w:hAnsi="Times New Roman" w:cs="Times New Roman"/>
          <w:bCs/>
          <w:color w:val="000000" w:themeColor="text1"/>
          <w:sz w:val="24"/>
          <w:szCs w:val="24"/>
        </w:rPr>
        <w:t xml:space="preserve">павилион №34 </w:t>
      </w:r>
      <w:r w:rsidRPr="008E516F">
        <w:rPr>
          <w:rFonts w:ascii="Times New Roman" w:hAnsi="Times New Roman" w:cs="Times New Roman"/>
          <w:bCs/>
          <w:sz w:val="24"/>
          <w:szCs w:val="24"/>
        </w:rPr>
        <w:t>– частна общинска собственост, с размери 2,00 м/ 2,00 м и с площ 4,00 кв. м,</w:t>
      </w:r>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монтиран</w:t>
      </w:r>
      <w:proofErr w:type="spellEnd"/>
      <w:r w:rsidRPr="008E516F">
        <w:rPr>
          <w:rFonts w:ascii="Times New Roman" w:hAnsi="Times New Roman" w:cs="Times New Roman"/>
          <w:bCs/>
          <w:sz w:val="24"/>
          <w:szCs w:val="24"/>
          <w:lang w:val="ru-RU"/>
        </w:rPr>
        <w:t xml:space="preserve"> в гр. </w:t>
      </w:r>
      <w:proofErr w:type="spellStart"/>
      <w:r w:rsidRPr="008E516F">
        <w:rPr>
          <w:rFonts w:ascii="Times New Roman" w:hAnsi="Times New Roman" w:cs="Times New Roman"/>
          <w:bCs/>
          <w:sz w:val="24"/>
          <w:szCs w:val="24"/>
          <w:lang w:val="ru-RU"/>
        </w:rPr>
        <w:t>Русе</w:t>
      </w:r>
      <w:proofErr w:type="spellEnd"/>
      <w:r w:rsidRPr="008E516F">
        <w:rPr>
          <w:rFonts w:ascii="Times New Roman" w:hAnsi="Times New Roman" w:cs="Times New Roman"/>
          <w:bCs/>
          <w:sz w:val="24"/>
          <w:szCs w:val="24"/>
          <w:lang w:val="ru-RU"/>
        </w:rPr>
        <w:t xml:space="preserve">, зона </w:t>
      </w:r>
      <w:r w:rsidRPr="008E516F">
        <w:rPr>
          <w:rFonts w:ascii="Times New Roman" w:hAnsi="Times New Roman" w:cs="Times New Roman"/>
          <w:bCs/>
          <w:sz w:val="24"/>
          <w:szCs w:val="24"/>
        </w:rPr>
        <w:t>„Б“, пл. „Свобода“,</w:t>
      </w:r>
      <w:r w:rsidRPr="008E516F">
        <w:rPr>
          <w:rFonts w:ascii="Times New Roman" w:hAnsi="Times New Roman" w:cs="Times New Roman"/>
          <w:bCs/>
          <w:sz w:val="24"/>
          <w:szCs w:val="24"/>
          <w:lang w:val="ru-RU"/>
        </w:rPr>
        <w:t xml:space="preserve"> в </w:t>
      </w:r>
      <w:proofErr w:type="spellStart"/>
      <w:r w:rsidRPr="008E516F">
        <w:rPr>
          <w:rFonts w:ascii="Times New Roman" w:hAnsi="Times New Roman" w:cs="Times New Roman"/>
          <w:bCs/>
          <w:sz w:val="24"/>
          <w:szCs w:val="24"/>
          <w:lang w:val="ru-RU"/>
        </w:rPr>
        <w:t>организиран</w:t>
      </w:r>
      <w:proofErr w:type="spellEnd"/>
      <w:r w:rsidRPr="008E516F">
        <w:rPr>
          <w:rFonts w:ascii="Times New Roman" w:hAnsi="Times New Roman" w:cs="Times New Roman"/>
          <w:bCs/>
          <w:sz w:val="24"/>
          <w:szCs w:val="24"/>
          <w:lang w:val="ru-RU"/>
        </w:rPr>
        <w:t xml:space="preserve"> </w:t>
      </w:r>
      <w:proofErr w:type="spellStart"/>
      <w:r w:rsidRPr="008E516F">
        <w:rPr>
          <w:rFonts w:ascii="Times New Roman" w:hAnsi="Times New Roman" w:cs="Times New Roman"/>
          <w:bCs/>
          <w:sz w:val="24"/>
          <w:szCs w:val="24"/>
          <w:lang w:val="ru-RU"/>
        </w:rPr>
        <w:t>Мартенски</w:t>
      </w:r>
      <w:proofErr w:type="spellEnd"/>
      <w:r w:rsidRPr="008E516F">
        <w:rPr>
          <w:rFonts w:ascii="Times New Roman" w:hAnsi="Times New Roman" w:cs="Times New Roman"/>
          <w:bCs/>
          <w:sz w:val="24"/>
          <w:szCs w:val="24"/>
          <w:lang w:val="ru-RU"/>
        </w:rPr>
        <w:t xml:space="preserve"> базар, </w:t>
      </w:r>
      <w:r w:rsidRPr="008E516F">
        <w:rPr>
          <w:rFonts w:ascii="Times New Roman" w:hAnsi="Times New Roman" w:cs="Times New Roman"/>
          <w:sz w:val="24"/>
          <w:szCs w:val="24"/>
        </w:rPr>
        <w:t xml:space="preserve">съобразно подробна схема по чл. 56 от ЗУТ, утвърдена от Главния архитект на Община Русе на 21.10.2019 г. и Разрешение за поставяне №139/ </w:t>
      </w:r>
      <w:r w:rsidRPr="008E516F">
        <w:rPr>
          <w:rFonts w:ascii="Times New Roman" w:hAnsi="Times New Roman" w:cs="Times New Roman"/>
          <w:sz w:val="24"/>
          <w:szCs w:val="24"/>
          <w:lang w:val="en-US"/>
        </w:rPr>
        <w:t>21</w:t>
      </w:r>
      <w:r w:rsidRPr="008E516F">
        <w:rPr>
          <w:rFonts w:ascii="Times New Roman" w:hAnsi="Times New Roman" w:cs="Times New Roman"/>
          <w:sz w:val="24"/>
          <w:szCs w:val="24"/>
        </w:rPr>
        <w:t>.10.201</w:t>
      </w:r>
      <w:r w:rsidRPr="008E516F">
        <w:rPr>
          <w:rFonts w:ascii="Times New Roman" w:hAnsi="Times New Roman" w:cs="Times New Roman"/>
          <w:sz w:val="24"/>
          <w:szCs w:val="24"/>
          <w:lang w:val="en-US"/>
        </w:rPr>
        <w:t>9</w:t>
      </w:r>
      <w:r w:rsidRPr="008E516F">
        <w:rPr>
          <w:rFonts w:ascii="Times New Roman" w:hAnsi="Times New Roman" w:cs="Times New Roman"/>
          <w:sz w:val="24"/>
          <w:szCs w:val="24"/>
        </w:rPr>
        <w:t xml:space="preserve"> г. на Главния архитект на Община Русе.</w:t>
      </w:r>
    </w:p>
    <w:p w:rsidR="00335B50" w:rsidRPr="008E516F" w:rsidRDefault="00335B50" w:rsidP="00335B50">
      <w:pPr>
        <w:contextualSpacing/>
        <w:jc w:val="center"/>
        <w:rPr>
          <w:rFonts w:ascii="Times New Roman" w:hAnsi="Times New Roman" w:cs="Times New Roman"/>
          <w:b/>
          <w:sz w:val="24"/>
          <w:szCs w:val="24"/>
        </w:rPr>
      </w:pPr>
    </w:p>
    <w:p w:rsidR="006C21EB" w:rsidRPr="008E516F" w:rsidRDefault="006C21EB" w:rsidP="006C21EB">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16 Точка </w:t>
      </w:r>
    </w:p>
    <w:p w:rsidR="006C21EB" w:rsidRPr="008E516F" w:rsidRDefault="006C21EB" w:rsidP="006C21EB">
      <w:pPr>
        <w:contextualSpacing/>
        <w:rPr>
          <w:rFonts w:ascii="Times New Roman" w:hAnsi="Times New Roman" w:cs="Times New Roman"/>
          <w:b/>
          <w:sz w:val="24"/>
          <w:szCs w:val="24"/>
        </w:rPr>
      </w:pPr>
      <w:r w:rsidRPr="008E516F">
        <w:rPr>
          <w:rFonts w:ascii="Times New Roman" w:eastAsia="Times New Roman" w:hAnsi="Times New Roman" w:cs="Times New Roman"/>
          <w:b/>
          <w:bCs/>
          <w:sz w:val="24"/>
          <w:szCs w:val="24"/>
          <w:lang w:eastAsia="bg-BG"/>
        </w:rPr>
        <w:t xml:space="preserve">К.Л. 24 </w:t>
      </w:r>
      <w:r w:rsidRPr="008E516F">
        <w:rPr>
          <w:rFonts w:ascii="Times New Roman" w:eastAsia="Times New Roman" w:hAnsi="Times New Roman" w:cs="Times New Roman"/>
          <w:b/>
          <w:sz w:val="24"/>
          <w:szCs w:val="24"/>
          <w:lang w:eastAsia="bg-BG"/>
        </w:rPr>
        <w:t>Информация за изменение на Бюджета на Община Русе към 30.09.2019 година</w:t>
      </w:r>
    </w:p>
    <w:p w:rsidR="006C21EB" w:rsidRPr="008E516F" w:rsidRDefault="006C21EB" w:rsidP="006C21EB">
      <w:pPr>
        <w:contextualSpacing/>
        <w:rPr>
          <w:rFonts w:ascii="Times New Roman" w:hAnsi="Times New Roman" w:cs="Times New Roman"/>
          <w:sz w:val="24"/>
          <w:szCs w:val="24"/>
        </w:rPr>
      </w:pP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Емилия Пенева.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Ем. Пенева: </w:t>
      </w:r>
      <w:r w:rsidRPr="008E516F">
        <w:rPr>
          <w:rFonts w:ascii="Times New Roman" w:hAnsi="Times New Roman" w:cs="Times New Roman"/>
          <w:sz w:val="24"/>
          <w:szCs w:val="24"/>
        </w:rPr>
        <w:t xml:space="preserve">Уважаеми дами и господа общински съветници, на вашето внимание е информация за изменение на бюджета на Община Русе към 30 септември. Настоящата информация ви се предоставя съгласно чл. 125, ал. 4 от Закона за публичните финанси. Същата е изключително подробна. Приложени са 3 приложения, като в първото подробно са ви описани всички тия писма, които са направили възможно първоначалния бюджет от 138 000 000 да бъде трансформиран към 30 септември в 142 201 854 лв. Второто приложение дава информация как този бюджет е разпределен в държавни дейности, дофинансиране и местни дейности. И третото приложение дава информация за индикативния разчет на средствата от Европейския съюз така, както следва да бъдат изпълнени проектите финансирани със средства от Европейския съюз. Информацията ви се предоставя само за информация, тя няма решение и ви информирам, че общинския бюджет, както към 30 септември, така и към настоящия момент е балансиран и гарантира нормално функциониране на всички дейности.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Пенева. Има ли въпроси към точката? Точката е само за информация, не се гласува. Продължаваме със следващата точка. </w:t>
      </w:r>
    </w:p>
    <w:p w:rsidR="006C21EB" w:rsidRPr="008E516F" w:rsidRDefault="006C21EB" w:rsidP="006C21EB">
      <w:pPr>
        <w:contextualSpacing/>
        <w:rPr>
          <w:rFonts w:ascii="Times New Roman" w:hAnsi="Times New Roman" w:cs="Times New Roman"/>
          <w:b/>
          <w:sz w:val="24"/>
          <w:szCs w:val="24"/>
        </w:rPr>
      </w:pPr>
    </w:p>
    <w:p w:rsidR="006C21EB" w:rsidRPr="008E516F" w:rsidRDefault="006C21EB" w:rsidP="006C21EB">
      <w:pPr>
        <w:contextualSpacing/>
        <w:rPr>
          <w:rFonts w:ascii="Times New Roman" w:hAnsi="Times New Roman" w:cs="Times New Roman"/>
          <w:b/>
          <w:sz w:val="24"/>
          <w:szCs w:val="24"/>
        </w:rPr>
      </w:pPr>
    </w:p>
    <w:p w:rsidR="006C21EB" w:rsidRPr="008E516F" w:rsidRDefault="006C21EB" w:rsidP="006C21EB">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17 Точка </w:t>
      </w:r>
    </w:p>
    <w:p w:rsidR="006C21EB" w:rsidRPr="008E516F" w:rsidRDefault="006C21EB" w:rsidP="006C21EB">
      <w:pPr>
        <w:contextualSpacing/>
        <w:rPr>
          <w:rFonts w:ascii="Times New Roman" w:hAnsi="Times New Roman" w:cs="Times New Roman"/>
          <w:b/>
          <w:sz w:val="24"/>
          <w:szCs w:val="24"/>
        </w:rPr>
      </w:pPr>
      <w:r w:rsidRPr="008E516F">
        <w:rPr>
          <w:rFonts w:ascii="Times New Roman" w:eastAsia="Times New Roman" w:hAnsi="Times New Roman" w:cs="Times New Roman"/>
          <w:b/>
          <w:bCs/>
          <w:sz w:val="24"/>
          <w:szCs w:val="24"/>
          <w:lang w:eastAsia="bg-BG"/>
        </w:rPr>
        <w:t xml:space="preserve">К.Л. 22 </w:t>
      </w:r>
      <w:r w:rsidRPr="008E516F">
        <w:rPr>
          <w:rFonts w:ascii="Times New Roman" w:eastAsia="Times New Roman" w:hAnsi="Times New Roman" w:cs="Times New Roman"/>
          <w:b/>
          <w:sz w:val="24"/>
          <w:szCs w:val="24"/>
          <w:lang w:eastAsia="bg-BG"/>
        </w:rPr>
        <w:t>Корекция на Бюджета на Община Русе за 2019 година</w:t>
      </w:r>
    </w:p>
    <w:p w:rsidR="006C21EB" w:rsidRPr="008E516F" w:rsidRDefault="006C21EB" w:rsidP="006C21EB">
      <w:pPr>
        <w:contextualSpacing/>
        <w:rPr>
          <w:rFonts w:ascii="Times New Roman" w:hAnsi="Times New Roman" w:cs="Times New Roman"/>
          <w:sz w:val="24"/>
          <w:szCs w:val="24"/>
        </w:rPr>
      </w:pP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Отново госпожа Пенева ще докладва.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Ем. Пенева: </w:t>
      </w:r>
      <w:r w:rsidRPr="008E516F">
        <w:rPr>
          <w:rFonts w:ascii="Times New Roman" w:hAnsi="Times New Roman" w:cs="Times New Roman"/>
          <w:sz w:val="24"/>
          <w:szCs w:val="24"/>
        </w:rPr>
        <w:t xml:space="preserve">Уважаеми дами и господа общински съветници, пред вас е корекцията на бюджета за 2019 година на Община Русе. В по-голямата си част корекцията на бюджета представлява пренасочване на средства като остатъци от обекти, които са били финансирани със средства от целевата субсидия за капиталови разходи към сигурни обекти, които ще бъдат изпълнявани през 2020 година. Наложи се </w:t>
      </w:r>
      <w:proofErr w:type="spellStart"/>
      <w:r w:rsidRPr="008E516F">
        <w:rPr>
          <w:rFonts w:ascii="Times New Roman" w:hAnsi="Times New Roman" w:cs="Times New Roman"/>
          <w:sz w:val="24"/>
          <w:szCs w:val="24"/>
        </w:rPr>
        <w:t>входиране</w:t>
      </w:r>
      <w:proofErr w:type="spellEnd"/>
      <w:r w:rsidRPr="008E516F">
        <w:rPr>
          <w:rFonts w:ascii="Times New Roman" w:hAnsi="Times New Roman" w:cs="Times New Roman"/>
          <w:sz w:val="24"/>
          <w:szCs w:val="24"/>
        </w:rPr>
        <w:t xml:space="preserve"> и на допълнение към корекцията на бюджета, основанието за това е искане от директора на Професионална гимназия по </w:t>
      </w:r>
      <w:proofErr w:type="spellStart"/>
      <w:r w:rsidRPr="008E516F">
        <w:rPr>
          <w:rFonts w:ascii="Times New Roman" w:hAnsi="Times New Roman" w:cs="Times New Roman"/>
          <w:sz w:val="24"/>
          <w:szCs w:val="24"/>
        </w:rPr>
        <w:t>селскостопанство</w:t>
      </w:r>
      <w:proofErr w:type="spellEnd"/>
      <w:r w:rsidRPr="008E516F">
        <w:rPr>
          <w:rFonts w:ascii="Times New Roman" w:hAnsi="Times New Roman" w:cs="Times New Roman"/>
          <w:sz w:val="24"/>
          <w:szCs w:val="24"/>
        </w:rPr>
        <w:t xml:space="preserve"> „Ангел Кънчев“ квартал Образцов чифлик. Ситуацията там е сложна в това училище, направили сме анализ, както на отчета към 30 септември, така и прогнозен поток за разплащания до края на годината. Знаете, че в бюджетът винаги има приоритети и един от първите приоритети това са възнагражденията в училищата. След направения анализ и на този паричен поток искането, което беше за 24 000 в случая ние предлагаме дофинансиране на училището със 7 400 лв., за да ..., като единствената цел за това е съответно училището да не излиза с просрочени задължения и съответно да функционира нормално, както учебния процес, така и учителите, педагогическия състав и непедагогическия да получат своите възнаграждения до края на годината.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госпожо Пенева. Господин Галин Ганчев за изказване. </w:t>
      </w:r>
    </w:p>
    <w:p w:rsidR="006C21EB" w:rsidRPr="008E516F" w:rsidRDefault="006C21E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Г. Ганчев: </w:t>
      </w:r>
      <w:r w:rsidR="00733574" w:rsidRPr="008E516F">
        <w:rPr>
          <w:rFonts w:ascii="Times New Roman" w:hAnsi="Times New Roman" w:cs="Times New Roman"/>
          <w:sz w:val="24"/>
          <w:szCs w:val="24"/>
        </w:rPr>
        <w:t xml:space="preserve">Аз няма да се изкажа по точката. Просто формални, няма да гласувам, поради конфликт на интереси. </w:t>
      </w:r>
    </w:p>
    <w:p w:rsidR="00733574" w:rsidRPr="008E516F" w:rsidRDefault="00733574"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Да, благодаря на господин Ганчев. Господин Митко Кунчев за изказване. </w:t>
      </w:r>
    </w:p>
    <w:p w:rsidR="00733574" w:rsidRPr="008E516F" w:rsidRDefault="00733574"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М. Кунчев: </w:t>
      </w:r>
      <w:r w:rsidRPr="008E516F">
        <w:rPr>
          <w:rFonts w:ascii="Times New Roman" w:hAnsi="Times New Roman" w:cs="Times New Roman"/>
          <w:sz w:val="24"/>
          <w:szCs w:val="24"/>
        </w:rPr>
        <w:t xml:space="preserve">Прочетох внимателно предложението на кмета, имам един кратък анализ. Първото изречение е „ В ПГС „А. Кънчев“ делегирания бюджет е недостатъчен и не може да покрие всички разходи“. Разяснявам, приходната част в бюджета на всяко училище е сбор от 3 числа, първо число – стандарт за издръжка на институция, второ число – стандарт за издръжка на паралелка, трето ..., там имаме брой паралелки по стандарта, трето – стандарт за издръжка на ученик умножен по броя на учениците. Този механизъм така е направен, че да изключи възможността парите на училището да не стигнат. Предприети са ... Друго изречение „Предприети са мерки за ограничаване на разходите, но въпреки това в професионалната гимназия се очертава недостиг“. В материалът, обаче не е приложено нищо. Извършена ли е проверка от Регионалното управление, от Община Русе, каква е дейността на звеното за вътрешен одит в Община Русе, каква е ролята на обществения съвет в това училище, там има ли представител на общината? Спазени ли са методическите указания на МОН за изготвяне на училищен бюджет и други? Напомням, че съгласно Закона за училищното и предучилищното образование чл. 256 органите на местно самоуправление осигуряват и контролират финансирането на ... дейности и т.н. Кметовете на общините упражняват контрол върху начина на изразходване на предоставените средства на общинските детски градини и училища. Тука става дума за периода август, септември, октомври. Друго изречение „ </w:t>
      </w:r>
      <w:r w:rsidRPr="008E516F">
        <w:rPr>
          <w:rFonts w:ascii="Times New Roman" w:hAnsi="Times New Roman" w:cs="Times New Roman"/>
          <w:sz w:val="24"/>
          <w:szCs w:val="24"/>
        </w:rPr>
        <w:lastRenderedPageBreak/>
        <w:t xml:space="preserve">Приходите от собствено производство през 19-та година са по-малко в сравнение с предходните години по независещи от тях причини“. Съгласно Закона за финансово управление и контрол, публичния сектор, чл. 7 ръководителите на организациите по чл. 2, бюджетите отговарят за: идентифицирането, оценката и управлението на рисковете, застрашаващи постигането на целите на организациите. Според мене, това е съвършено прост и предвидим риск, че може да паднат цените на някои продукции, ако догодина това стане, падне още повече </w:t>
      </w:r>
      <w:r w:rsidR="00FA23BD" w:rsidRPr="008E516F">
        <w:rPr>
          <w:rFonts w:ascii="Times New Roman" w:hAnsi="Times New Roman" w:cs="Times New Roman"/>
          <w:sz w:val="24"/>
          <w:szCs w:val="24"/>
        </w:rPr>
        <w:t xml:space="preserve">ще бъде още по-лошо. Осен това директорът е длъжен да спазва принципите на добро финансово управление и т.н. Друго изречение, „ Предвид гореизложеното и във връзка с успешното приключване на 2019 г. предлагам дофинансиране на ПГСС „А. Кънчев“ със сумата 7 400 лв.“ Законът за предучилищно, училищно и училищно образование чл. 294 „ Допълнително финансиране се предоставя по решение на първостепенния разпоредител с бюджет по ред и условия, определени от него“, става дума за Община Русе, за паралелки и т.н. Точка 3 – заплащания, дължими от институции, прилагащи система делегиран бюджет в рамките на текущата година, като тези средства, внимавайте подлежат на възстановяване по бюджета на първостепенния разпоредител с бюджет за сметка на бюджетната институция, прилагаща система делегиран бюджет за следващата година, при условия и по ред, определен от първостепенния разпоредител. Затова в края предлагам, в предложението на кмета в края на точка 1-ва, след последното изречение да се добави текста – На основание чл. 294, т. 3 от ЗПУО, предоставените средства подлежат на възстановяване по бюджета на първостепенния разпоредител Община Русе за сметка на бюджета на ПГСС „А. Кънчев“ за следващата година 2020-та в срок до 30.11.2020 г. Второ, тъй като предстои Коледа предлагам следното да се създаде нова точка със следното съдържание – От резерва на община – дейност „Резерв“ да се </w:t>
      </w:r>
      <w:proofErr w:type="spellStart"/>
      <w:r w:rsidR="00FA23BD" w:rsidRPr="008E516F">
        <w:rPr>
          <w:rFonts w:ascii="Times New Roman" w:hAnsi="Times New Roman" w:cs="Times New Roman"/>
          <w:sz w:val="24"/>
          <w:szCs w:val="24"/>
        </w:rPr>
        <w:t>дофинансират</w:t>
      </w:r>
      <w:proofErr w:type="spellEnd"/>
      <w:r w:rsidR="00FA23BD" w:rsidRPr="008E516F">
        <w:rPr>
          <w:rFonts w:ascii="Times New Roman" w:hAnsi="Times New Roman" w:cs="Times New Roman"/>
          <w:sz w:val="24"/>
          <w:szCs w:val="24"/>
        </w:rPr>
        <w:t xml:space="preserve"> безвъзмездно всички общински училища с по 5 000 лв. като поощрение за добра финансова дисциплина и високи резултати от учебно-възпитателния процес. Така ще реализираме системата </w:t>
      </w:r>
      <w:proofErr w:type="spellStart"/>
      <w:r w:rsidR="00FA23BD" w:rsidRPr="008E516F">
        <w:rPr>
          <w:rFonts w:ascii="Times New Roman" w:hAnsi="Times New Roman" w:cs="Times New Roman"/>
          <w:sz w:val="24"/>
          <w:szCs w:val="24"/>
        </w:rPr>
        <w:t>бонус-малус</w:t>
      </w:r>
      <w:proofErr w:type="spellEnd"/>
      <w:r w:rsidR="00FA23BD" w:rsidRPr="008E516F">
        <w:rPr>
          <w:rFonts w:ascii="Times New Roman" w:hAnsi="Times New Roman" w:cs="Times New Roman"/>
          <w:sz w:val="24"/>
          <w:szCs w:val="24"/>
        </w:rPr>
        <w:t xml:space="preserve">, който е имал дисциплина и е внимателен – бонус, който не внимава и има лошо управление на държавата – </w:t>
      </w:r>
      <w:proofErr w:type="spellStart"/>
      <w:r w:rsidR="00FA23BD" w:rsidRPr="008E516F">
        <w:rPr>
          <w:rFonts w:ascii="Times New Roman" w:hAnsi="Times New Roman" w:cs="Times New Roman"/>
          <w:sz w:val="24"/>
          <w:szCs w:val="24"/>
        </w:rPr>
        <w:t>малус</w:t>
      </w:r>
      <w:proofErr w:type="spellEnd"/>
      <w:r w:rsidR="00FA23BD" w:rsidRPr="008E516F">
        <w:rPr>
          <w:rFonts w:ascii="Times New Roman" w:hAnsi="Times New Roman" w:cs="Times New Roman"/>
          <w:sz w:val="24"/>
          <w:szCs w:val="24"/>
        </w:rPr>
        <w:t xml:space="preserve">. Благодаря. </w:t>
      </w:r>
    </w:p>
    <w:p w:rsidR="00FA23BD" w:rsidRPr="008E516F" w:rsidRDefault="00FA23BD"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00581116" w:rsidRPr="008E516F">
        <w:rPr>
          <w:rFonts w:ascii="Times New Roman" w:hAnsi="Times New Roman" w:cs="Times New Roman"/>
          <w:b/>
          <w:sz w:val="24"/>
          <w:szCs w:val="24"/>
        </w:rPr>
        <w:t xml:space="preserve">Г-н Иво Пазарджиев: </w:t>
      </w:r>
      <w:r w:rsidR="00581116" w:rsidRPr="008E516F">
        <w:rPr>
          <w:rFonts w:ascii="Times New Roman" w:hAnsi="Times New Roman" w:cs="Times New Roman"/>
          <w:sz w:val="24"/>
          <w:szCs w:val="24"/>
        </w:rPr>
        <w:t xml:space="preserve">Благодаря на господин Кунчев. ( коментар от зала не се чува ) За изказване или за реплика? ( коментар от зала не се чува ) За изказване Росица Георгиева. </w:t>
      </w:r>
    </w:p>
    <w:p w:rsidR="00581116" w:rsidRPr="008E516F" w:rsidRDefault="00581116"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Р. Георгиева: </w:t>
      </w:r>
      <w:r w:rsidR="005477DF" w:rsidRPr="008E516F">
        <w:rPr>
          <w:rFonts w:ascii="Times New Roman" w:hAnsi="Times New Roman" w:cs="Times New Roman"/>
          <w:sz w:val="24"/>
          <w:szCs w:val="24"/>
        </w:rPr>
        <w:t xml:space="preserve">Уважаеми господин Кмет, уважаеми господин Председател на Общинския съвет, уважаеми дами и господа, колеги, много ми се иска тук общинските съветници да са водени от добро чувство към всички институции, не само към тези, които им лежат пряко на сърцето. Защото общинският съветник е да защитава правата на всички образователни институции и да дава възможност на всички ученици, избрали професиите, специалностите и профилите и да имат възможност те да се обучават в училища на територията на град Русе. Може би, господин Кунчев, не е запознат, че в училището имаме гласувани и маломерни паралелки, за което, господин Енчев, ако греша имаме дофинансиране от страна на общината, както го правим за всички училища, които ги гласуваме през месец </w:t>
      </w:r>
      <w:r w:rsidR="00715741" w:rsidRPr="008E516F">
        <w:rPr>
          <w:rFonts w:ascii="Times New Roman" w:hAnsi="Times New Roman" w:cs="Times New Roman"/>
          <w:sz w:val="24"/>
          <w:szCs w:val="24"/>
        </w:rPr>
        <w:t>септември</w:t>
      </w:r>
      <w:r w:rsidR="005477DF" w:rsidRPr="008E516F">
        <w:rPr>
          <w:rFonts w:ascii="Times New Roman" w:hAnsi="Times New Roman" w:cs="Times New Roman"/>
          <w:sz w:val="24"/>
          <w:szCs w:val="24"/>
        </w:rPr>
        <w:t xml:space="preserve">. По отношение на </w:t>
      </w:r>
      <w:r w:rsidR="00715741" w:rsidRPr="008E516F">
        <w:rPr>
          <w:rFonts w:ascii="Times New Roman" w:hAnsi="Times New Roman" w:cs="Times New Roman"/>
          <w:sz w:val="24"/>
          <w:szCs w:val="24"/>
        </w:rPr>
        <w:t xml:space="preserve">визираното от господин Кунчев неправилно управление на училището, може би трябваше да поискаме да дойде тук директора на училището, за да направи анализ на действията, които е предприела по отношение на управлението на училището. Не разбрах от изказването на господин Кунчев, той предлага да не </w:t>
      </w:r>
      <w:proofErr w:type="spellStart"/>
      <w:r w:rsidR="00715741" w:rsidRPr="008E516F">
        <w:rPr>
          <w:rFonts w:ascii="Times New Roman" w:hAnsi="Times New Roman" w:cs="Times New Roman"/>
          <w:sz w:val="24"/>
          <w:szCs w:val="24"/>
        </w:rPr>
        <w:t>дофинансираме</w:t>
      </w:r>
      <w:proofErr w:type="spellEnd"/>
      <w:r w:rsidR="00715741" w:rsidRPr="008E516F">
        <w:rPr>
          <w:rFonts w:ascii="Times New Roman" w:hAnsi="Times New Roman" w:cs="Times New Roman"/>
          <w:sz w:val="24"/>
          <w:szCs w:val="24"/>
        </w:rPr>
        <w:t xml:space="preserve"> училището или предлага да закрием училището, или не можах да разбера точно неговата мисъл по </w:t>
      </w:r>
      <w:r w:rsidR="00715741" w:rsidRPr="008E516F">
        <w:rPr>
          <w:rFonts w:ascii="Times New Roman" w:hAnsi="Times New Roman" w:cs="Times New Roman"/>
          <w:sz w:val="24"/>
          <w:szCs w:val="24"/>
        </w:rPr>
        <w:lastRenderedPageBreak/>
        <w:t xml:space="preserve">отношение на това, че тези, които не са си свършили работата, за разлика от тези, които са я свършили и те трябва да получат някакъв бонус. Господин Кунчев, аз Ви уверявам, че Професионална гимназия по </w:t>
      </w:r>
      <w:proofErr w:type="spellStart"/>
      <w:r w:rsidR="00715741" w:rsidRPr="008E516F">
        <w:rPr>
          <w:rFonts w:ascii="Times New Roman" w:hAnsi="Times New Roman" w:cs="Times New Roman"/>
          <w:sz w:val="24"/>
          <w:szCs w:val="24"/>
        </w:rPr>
        <w:t>селскостопанство</w:t>
      </w:r>
      <w:proofErr w:type="spellEnd"/>
      <w:r w:rsidR="00715741" w:rsidRPr="008E516F">
        <w:rPr>
          <w:rFonts w:ascii="Times New Roman" w:hAnsi="Times New Roman" w:cs="Times New Roman"/>
          <w:sz w:val="24"/>
          <w:szCs w:val="24"/>
        </w:rPr>
        <w:t xml:space="preserve"> и колегите, които работят там и ръководството правят всичко възможно, за да управляват делегирания бюджет прозрачно, с броя на учениците, които се обучават в училището. Вие, може би не знаете, но на територията на това голямо училище, с много голяма и богата материална база има 93 ученици. Вие, сам може да сметнете броя на учениците по единния разходен стандарт, за броя на паралелките, като вземете предвид и маломерните паралелки, които се обучават там, за да можем да запазим специалности и профили, които са в категория от Министерски съвет защитени и са с очакван недостиг. Така, че много е лесно да даваме оценка, по-трудно е обаче да дадем предложение, за да запазим професии и специалности, които са необходими и които са защитени от Министерски съвет. Така, че аз предлагам, когато емоционално подхождаме към работата на някое училище хубаво е да погледнем наистина ситуацията в цялата му дълбочина. Защото много е лесно да даваме съвети, когато не носим едни обувки и не знаем къде ни стискат. Благодаря ви много. </w:t>
      </w:r>
    </w:p>
    <w:p w:rsidR="00715741" w:rsidRPr="008E516F" w:rsidRDefault="00715741"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Георгиева. Има ли реплики, изказвания? Не виждам. Общинска администрация, господин Щерев от името на администрацията. </w:t>
      </w:r>
    </w:p>
    <w:p w:rsidR="00715741" w:rsidRPr="008E516F" w:rsidRDefault="00715741"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С. Щерев: </w:t>
      </w:r>
      <w:r w:rsidRPr="008E516F">
        <w:rPr>
          <w:rFonts w:ascii="Times New Roman" w:hAnsi="Times New Roman" w:cs="Times New Roman"/>
          <w:sz w:val="24"/>
          <w:szCs w:val="24"/>
        </w:rPr>
        <w:t xml:space="preserve">Добър ден. Уважаеми общински съветници, в отдел „Образование, младежки дейности и спорт“ сме запознати със случая още от края на септември. Провели сме многократни разговори с ръководството на училището, включително и главен счетоводител и мисля, че това е правилното, да се </w:t>
      </w:r>
      <w:proofErr w:type="spellStart"/>
      <w:r w:rsidRPr="008E516F">
        <w:rPr>
          <w:rFonts w:ascii="Times New Roman" w:hAnsi="Times New Roman" w:cs="Times New Roman"/>
          <w:sz w:val="24"/>
          <w:szCs w:val="24"/>
        </w:rPr>
        <w:t>дофинансира</w:t>
      </w:r>
      <w:proofErr w:type="spellEnd"/>
      <w:r w:rsidRPr="008E516F">
        <w:rPr>
          <w:rFonts w:ascii="Times New Roman" w:hAnsi="Times New Roman" w:cs="Times New Roman"/>
          <w:sz w:val="24"/>
          <w:szCs w:val="24"/>
        </w:rPr>
        <w:t xml:space="preserve"> училището. Може би не знаете, но освен всичко друго училището се занимава и с производство, така че има и персонал, който наистина поддържа, стопанисва земята и няма как д</w:t>
      </w:r>
      <w:r w:rsidR="00FE71BB" w:rsidRPr="008E516F">
        <w:rPr>
          <w:rFonts w:ascii="Times New Roman" w:hAnsi="Times New Roman" w:cs="Times New Roman"/>
          <w:sz w:val="24"/>
          <w:szCs w:val="24"/>
        </w:rPr>
        <w:t xml:space="preserve">а не се </w:t>
      </w:r>
      <w:proofErr w:type="spellStart"/>
      <w:r w:rsidR="00FE71BB" w:rsidRPr="008E516F">
        <w:rPr>
          <w:rFonts w:ascii="Times New Roman" w:hAnsi="Times New Roman" w:cs="Times New Roman"/>
          <w:sz w:val="24"/>
          <w:szCs w:val="24"/>
        </w:rPr>
        <w:t>дофинансира</w:t>
      </w:r>
      <w:proofErr w:type="spellEnd"/>
      <w:r w:rsidR="00FE71BB" w:rsidRPr="008E516F">
        <w:rPr>
          <w:rFonts w:ascii="Times New Roman" w:hAnsi="Times New Roman" w:cs="Times New Roman"/>
          <w:sz w:val="24"/>
          <w:szCs w:val="24"/>
        </w:rPr>
        <w:t xml:space="preserve">. Благодаря ви. </w:t>
      </w:r>
    </w:p>
    <w:p w:rsidR="00FE71BB" w:rsidRPr="008E516F" w:rsidRDefault="00FE71B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Щерев. Има ли други изказвания по точката? Господин кметът иска думата, след него Галин Ганчев. </w:t>
      </w:r>
    </w:p>
    <w:p w:rsidR="006C21EB" w:rsidRPr="008E516F" w:rsidRDefault="00FE71B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П. Милков: </w:t>
      </w:r>
      <w:r w:rsidRPr="008E516F">
        <w:rPr>
          <w:rFonts w:ascii="Times New Roman" w:hAnsi="Times New Roman" w:cs="Times New Roman"/>
          <w:sz w:val="24"/>
          <w:szCs w:val="24"/>
        </w:rPr>
        <w:t xml:space="preserve">Уважаеми колеги, уважаеми господин Кунчев, тази професионална гимназия е създадена преди да се създаде Третата българска държава. Това е училище, което е с изключително значение за нашия град. Ние загубихме толкова много символи и като общински съветник, и като народен представител съм вземал отношение и тогава не можем да стоим мълчаливи. Без значение дали вече е общинско, дали е държавно, дали е частно. Това е символ на нашия град, разбира се, че ще го </w:t>
      </w:r>
      <w:proofErr w:type="spellStart"/>
      <w:r w:rsidRPr="008E516F">
        <w:rPr>
          <w:rFonts w:ascii="Times New Roman" w:hAnsi="Times New Roman" w:cs="Times New Roman"/>
          <w:sz w:val="24"/>
          <w:szCs w:val="24"/>
        </w:rPr>
        <w:t>дофинансираме</w:t>
      </w:r>
      <w:proofErr w:type="spellEnd"/>
      <w:r w:rsidRPr="008E516F">
        <w:rPr>
          <w:rFonts w:ascii="Times New Roman" w:hAnsi="Times New Roman" w:cs="Times New Roman"/>
          <w:sz w:val="24"/>
          <w:szCs w:val="24"/>
        </w:rPr>
        <w:t xml:space="preserve">. И не просто това, а се обръщам към гражданите и към вас, защото това училище не може да лежи на плещите само на неговия директор или на нашата администрация. Училището е знаково, Русе се намира насред регион, който се използва земеделско производство и тези фермери са необходими. Популяризирайте го, борете се, всеки един от вас, а не да питаме тия 7 000 лв. дали ще ги върнат обратно, няма да ги върнат обратно. Освен това, защо да дописваме в решението законова норма? Да го препишем целия закон? Това е професионална гимназия със структуроопределящо значение за Републиката и за региона и ще бъде подпомогната, за жалост според нашите възможности не можем по-пълно да я подпомогнем. Ние ще я подпомогнем като общество, когато всеки един от вас направи, така че да се вписват там деца. Не може в сред Добруджа 90 деца да учат, в Русе има стопанство, има техника, има общежитие. И </w:t>
      </w:r>
      <w:r w:rsidRPr="008E516F">
        <w:rPr>
          <w:rFonts w:ascii="Times New Roman" w:hAnsi="Times New Roman" w:cs="Times New Roman"/>
          <w:sz w:val="24"/>
          <w:szCs w:val="24"/>
        </w:rPr>
        <w:lastRenderedPageBreak/>
        <w:t xml:space="preserve">ние трябва да се борим с този въпрос, а не догодина дали пак да им дадем 7 400 лв. Благодаря ви. </w:t>
      </w:r>
    </w:p>
    <w:p w:rsidR="00FE71BB" w:rsidRPr="008E516F" w:rsidRDefault="00FE71B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кмета. Господин Галин Ганчев за изказване. </w:t>
      </w:r>
    </w:p>
    <w:p w:rsidR="00FE71BB" w:rsidRPr="008E516F" w:rsidRDefault="00FE71B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Г. Ганчев: </w:t>
      </w:r>
      <w:r w:rsidRPr="008E516F">
        <w:rPr>
          <w:rFonts w:ascii="Times New Roman" w:hAnsi="Times New Roman" w:cs="Times New Roman"/>
          <w:sz w:val="24"/>
          <w:szCs w:val="24"/>
        </w:rPr>
        <w:t xml:space="preserve">Няма да гласувам, но искам да се изкажа по тоя въпрос. Чудно ми е, когато ги дебатираме и в детайли въпросите в комисиите, що трябва да ги поставяме тука отново и отново, едно и също. Приоритет ли е образованието, приоритет ли са децата? Да, те са централния приоритет, както на държавата, така и на общината. Абсурд е да не ги </w:t>
      </w:r>
      <w:proofErr w:type="spellStart"/>
      <w:r w:rsidRPr="008E516F">
        <w:rPr>
          <w:rFonts w:ascii="Times New Roman" w:hAnsi="Times New Roman" w:cs="Times New Roman"/>
          <w:sz w:val="24"/>
          <w:szCs w:val="24"/>
        </w:rPr>
        <w:t>дофинансираме</w:t>
      </w:r>
      <w:proofErr w:type="spellEnd"/>
      <w:r w:rsidRPr="008E516F">
        <w:rPr>
          <w:rFonts w:ascii="Times New Roman" w:hAnsi="Times New Roman" w:cs="Times New Roman"/>
          <w:sz w:val="24"/>
          <w:szCs w:val="24"/>
        </w:rPr>
        <w:t xml:space="preserve">, когато са общински училища. </w:t>
      </w:r>
      <w:r w:rsidR="00423490" w:rsidRPr="008E516F">
        <w:rPr>
          <w:rFonts w:ascii="Times New Roman" w:hAnsi="Times New Roman" w:cs="Times New Roman"/>
          <w:sz w:val="24"/>
          <w:szCs w:val="24"/>
        </w:rPr>
        <w:t xml:space="preserve">Казах го на комисията, подгответе се в следващите години голяма част от общинските училища да бъдат </w:t>
      </w:r>
      <w:proofErr w:type="spellStart"/>
      <w:r w:rsidR="00423490" w:rsidRPr="008E516F">
        <w:rPr>
          <w:rFonts w:ascii="Times New Roman" w:hAnsi="Times New Roman" w:cs="Times New Roman"/>
          <w:sz w:val="24"/>
          <w:szCs w:val="24"/>
        </w:rPr>
        <w:t>дофинансирани</w:t>
      </w:r>
      <w:proofErr w:type="spellEnd"/>
      <w:r w:rsidR="00423490" w:rsidRPr="008E516F">
        <w:rPr>
          <w:rFonts w:ascii="Times New Roman" w:hAnsi="Times New Roman" w:cs="Times New Roman"/>
          <w:sz w:val="24"/>
          <w:szCs w:val="24"/>
        </w:rPr>
        <w:t xml:space="preserve">. Защото всяко едно увеличаване на средствата за трудови разходи, тоест възнагражденията на учителите изяжда долу-горе по 1%-1,5% от издръжката. Дабе говорихме и с господин кмета и аз му казах и с господин Енчев, ще дойде, малко остава, още малко остава, почти всички училища са на 92%-93% трудови разходи, когато те трябва да бъдат 83%-85% максимум. И това е така, защото това, което казах преди малко, не се предвижда ... Да, действително по дете се дава финансирането, едно дете носи </w:t>
      </w:r>
      <w:proofErr w:type="spellStart"/>
      <w:r w:rsidR="00423490" w:rsidRPr="008E516F">
        <w:rPr>
          <w:rFonts w:ascii="Times New Roman" w:hAnsi="Times New Roman" w:cs="Times New Roman"/>
          <w:sz w:val="24"/>
          <w:szCs w:val="24"/>
        </w:rPr>
        <w:t>еди</w:t>
      </w:r>
      <w:proofErr w:type="spellEnd"/>
      <w:r w:rsidR="00423490" w:rsidRPr="008E516F">
        <w:rPr>
          <w:rFonts w:ascii="Times New Roman" w:hAnsi="Times New Roman" w:cs="Times New Roman"/>
          <w:sz w:val="24"/>
          <w:szCs w:val="24"/>
        </w:rPr>
        <w:t xml:space="preserve"> си каква сума, но никой не предвижда, че учителите имат квалификационни степени от 5-та,6-та до 1-ва и т.н., и други разходи. Повтарям 1%-1,5% със всяко увеличение на заплатите се изяжда издръжката на учебните заведения и този въпрос ще тегне като </w:t>
      </w:r>
      <w:proofErr w:type="spellStart"/>
      <w:r w:rsidR="00423490" w:rsidRPr="008E516F">
        <w:rPr>
          <w:rFonts w:ascii="Times New Roman" w:hAnsi="Times New Roman" w:cs="Times New Roman"/>
          <w:sz w:val="24"/>
          <w:szCs w:val="24"/>
        </w:rPr>
        <w:t>дамоклиев</w:t>
      </w:r>
      <w:proofErr w:type="spellEnd"/>
      <w:r w:rsidR="00423490" w:rsidRPr="008E516F">
        <w:rPr>
          <w:rFonts w:ascii="Times New Roman" w:hAnsi="Times New Roman" w:cs="Times New Roman"/>
          <w:sz w:val="24"/>
          <w:szCs w:val="24"/>
        </w:rPr>
        <w:t xml:space="preserve"> меч пред нас, пред общинския съвет. Още малко, сега има 17%-18% увеличение от 1 януари. </w:t>
      </w:r>
    </w:p>
    <w:p w:rsidR="00423490" w:rsidRPr="008E516F" w:rsidRDefault="00423490"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Ганчев. Има ли други изказвания по точката? Не виждам. В такъв случай подлагам на гласуване първо предложението на господин Митко Кунчев, а именно – В края на точка 1-ва от предложението да се добави текста, на основание чл. 294, т. 3 от Закона за предучилищното и училищното образование предоставените средства подлежат на възстановяване по бюджета на първостепенния разпоредител с бюджет Община Русе за сметка на бюджета на ПГСС „А. Кънчев“ за следващата година 2020-та в срок до 30.11.2020 г. Втора точка да се създаде нова точка </w:t>
      </w:r>
      <w:r w:rsidR="00B517B6" w:rsidRPr="008E516F">
        <w:rPr>
          <w:rFonts w:ascii="Times New Roman" w:hAnsi="Times New Roman" w:cs="Times New Roman"/>
          <w:sz w:val="24"/>
          <w:szCs w:val="24"/>
        </w:rPr>
        <w:t xml:space="preserve">4 със следното съдържание – От резерва на общината, дейност „Резерв“ да се </w:t>
      </w:r>
      <w:proofErr w:type="spellStart"/>
      <w:r w:rsidR="00B517B6" w:rsidRPr="008E516F">
        <w:rPr>
          <w:rFonts w:ascii="Times New Roman" w:hAnsi="Times New Roman" w:cs="Times New Roman"/>
          <w:sz w:val="24"/>
          <w:szCs w:val="24"/>
        </w:rPr>
        <w:t>дофинансират</w:t>
      </w:r>
      <w:proofErr w:type="spellEnd"/>
      <w:r w:rsidR="00B517B6" w:rsidRPr="008E516F">
        <w:rPr>
          <w:rFonts w:ascii="Times New Roman" w:hAnsi="Times New Roman" w:cs="Times New Roman"/>
          <w:sz w:val="24"/>
          <w:szCs w:val="24"/>
        </w:rPr>
        <w:t xml:space="preserve"> безвъзмездно всички общински училища по 5 000 лв. като поощрение за добрата финансова дисциплина и високите резултати от учебно-възпитателния процес. Подлагам на гласуване предложението на господин Кунчев. </w:t>
      </w:r>
    </w:p>
    <w:p w:rsidR="00B517B6" w:rsidRPr="008E516F" w:rsidRDefault="00B517B6" w:rsidP="00B517B6">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 xml:space="preserve">КВОРУМ – 49. С 1 гласа „за”, 28 „против” и 20 „въздържали се” не се прие предложението. </w:t>
      </w:r>
    </w:p>
    <w:p w:rsidR="00B517B6" w:rsidRPr="008E516F" w:rsidRDefault="00B517B6" w:rsidP="00B517B6">
      <w:pPr>
        <w:contextualSpacing/>
        <w:rPr>
          <w:rFonts w:ascii="Times New Roman" w:hAnsi="Times New Roman" w:cs="Times New Roman"/>
          <w:sz w:val="24"/>
          <w:szCs w:val="24"/>
        </w:rPr>
      </w:pPr>
      <w:r w:rsidRPr="008E516F">
        <w:rPr>
          <w:rFonts w:ascii="Times New Roman" w:eastAsia="Calibri" w:hAnsi="Times New Roman" w:cs="Times New Roman"/>
          <w:b/>
          <w:sz w:val="24"/>
          <w:szCs w:val="24"/>
          <w:shd w:val="clear" w:color="auto" w:fill="FFFFFF"/>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Да. ( коментар от зала не се чува ) Обяснение на отрицателен вот за господин Александър Неделчев. </w:t>
      </w:r>
    </w:p>
    <w:p w:rsidR="00B517B6" w:rsidRPr="008E516F" w:rsidRDefault="00B517B6" w:rsidP="00B517B6">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Ал. Неделчев /обяснение на отрицателен вот/: </w:t>
      </w:r>
      <w:r w:rsidRPr="008E516F">
        <w:rPr>
          <w:rFonts w:ascii="Times New Roman" w:hAnsi="Times New Roman" w:cs="Times New Roman"/>
          <w:sz w:val="24"/>
          <w:szCs w:val="24"/>
        </w:rPr>
        <w:t xml:space="preserve">Благодаря, господин Пазарджиев. Уважаеми колеги, ще си позволя да кажа следващите думи, понеже ни е първа работна сесия и е важно. Никога не бива да подкрепяме популистки, немотивирани предложения, както беше в случая. Да се раздават някакви пари на калпак, без анализ, без разчети, без да се направи обективна проверка по ясни критерии е див популизъм. Така, аз на комисия посъветвах господин Кунчев да не стартира дейността си като съветник по този начин, явно не го е възприел, но апела ми е към всички нас да ..., защото резултат от това нещо, може да бъде само негативен. </w:t>
      </w:r>
    </w:p>
    <w:p w:rsidR="00B517B6" w:rsidRPr="008E516F" w:rsidRDefault="00B517B6" w:rsidP="00B517B6">
      <w:pPr>
        <w:contextualSpacing/>
        <w:rPr>
          <w:rFonts w:ascii="Times New Roman" w:hAnsi="Times New Roman" w:cs="Times New Roman"/>
          <w:sz w:val="24"/>
          <w:szCs w:val="24"/>
        </w:rPr>
      </w:pPr>
      <w:r w:rsidRPr="008E516F">
        <w:rPr>
          <w:rFonts w:ascii="Times New Roman" w:hAnsi="Times New Roman" w:cs="Times New Roman"/>
          <w:b/>
          <w:sz w:val="24"/>
          <w:szCs w:val="24"/>
        </w:rPr>
        <w:lastRenderedPageBreak/>
        <w:tab/>
        <w:t xml:space="preserve">Г-н Иво Пазарджиев: </w:t>
      </w:r>
      <w:r w:rsidRPr="008E516F">
        <w:rPr>
          <w:rFonts w:ascii="Times New Roman" w:hAnsi="Times New Roman" w:cs="Times New Roman"/>
          <w:sz w:val="24"/>
          <w:szCs w:val="24"/>
        </w:rPr>
        <w:t xml:space="preserve">Благодаря на господин Неделчев. Има ли други изказвания, предложения по точката? Не виждам. В такъв случай подлагам на гласуване предложението като цяло. </w:t>
      </w:r>
    </w:p>
    <w:p w:rsidR="00B517B6" w:rsidRPr="008E516F" w:rsidRDefault="00B517B6" w:rsidP="00B517B6">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w:t>
      </w:r>
      <w:r w:rsidR="00A611F4">
        <w:rPr>
          <w:rFonts w:ascii="Times New Roman" w:eastAsia="Calibri" w:hAnsi="Times New Roman" w:cs="Times New Roman"/>
          <w:b/>
          <w:sz w:val="24"/>
          <w:szCs w:val="24"/>
          <w:shd w:val="clear" w:color="auto" w:fill="FFFFFF"/>
          <w:lang w:val="en-US"/>
        </w:rPr>
        <w:t>5</w:t>
      </w:r>
      <w:r w:rsidRPr="008E516F">
        <w:rPr>
          <w:rFonts w:ascii="Times New Roman" w:eastAsia="Calibri" w:hAnsi="Times New Roman" w:cs="Times New Roman"/>
          <w:b/>
          <w:sz w:val="24"/>
          <w:szCs w:val="24"/>
          <w:shd w:val="clear" w:color="auto" w:fill="FFFFFF"/>
        </w:rPr>
        <w:t>. С 44 гласа „за”, 1 „против” и 0 „въздържали се” се прие</w:t>
      </w:r>
    </w:p>
    <w:p w:rsidR="00B517B6" w:rsidRPr="008E516F" w:rsidRDefault="00B517B6" w:rsidP="006C21EB">
      <w:pPr>
        <w:contextualSpacing/>
        <w:rPr>
          <w:rFonts w:ascii="Times New Roman" w:hAnsi="Times New Roman" w:cs="Times New Roman"/>
          <w:sz w:val="24"/>
          <w:szCs w:val="24"/>
        </w:rPr>
      </w:pPr>
    </w:p>
    <w:p w:rsidR="006C21EB" w:rsidRPr="008E516F" w:rsidRDefault="008E516F" w:rsidP="008E516F">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24</w:t>
      </w:r>
    </w:p>
    <w:p w:rsidR="008E516F" w:rsidRPr="008E516F" w:rsidRDefault="008E516F" w:rsidP="008E516F">
      <w:pPr>
        <w:ind w:firstLine="708"/>
        <w:rPr>
          <w:rFonts w:ascii="Times New Roman" w:hAnsi="Times New Roman" w:cs="Times New Roman"/>
          <w:bCs/>
          <w:sz w:val="24"/>
          <w:szCs w:val="24"/>
        </w:rPr>
      </w:pPr>
      <w:r w:rsidRPr="008E516F">
        <w:rPr>
          <w:rFonts w:ascii="Times New Roman" w:hAnsi="Times New Roman" w:cs="Times New Roman"/>
          <w:sz w:val="24"/>
          <w:szCs w:val="24"/>
        </w:rPr>
        <w:t xml:space="preserve">На </w:t>
      </w:r>
      <w:r w:rsidRPr="008E516F">
        <w:rPr>
          <w:rFonts w:ascii="Times New Roman" w:hAnsi="Times New Roman" w:cs="Times New Roman"/>
          <w:bCs/>
          <w:sz w:val="24"/>
          <w:szCs w:val="24"/>
        </w:rPr>
        <w:t xml:space="preserve">основание чл.21, ал.2, във връзка с  чл. 21, ал. 1, т. 6 от ЗМСМА, </w:t>
      </w:r>
      <w:r w:rsidRPr="008E516F">
        <w:rPr>
          <w:rFonts w:ascii="Times New Roman" w:hAnsi="Times New Roman" w:cs="Times New Roman"/>
          <w:sz w:val="24"/>
          <w:szCs w:val="24"/>
        </w:rPr>
        <w:t>чл.124 от Закона за публичните финанси</w:t>
      </w:r>
      <w:r w:rsidRPr="008E516F">
        <w:rPr>
          <w:rFonts w:ascii="Times New Roman" w:hAnsi="Times New Roman" w:cs="Times New Roman"/>
          <w:bCs/>
          <w:sz w:val="24"/>
          <w:szCs w:val="24"/>
        </w:rPr>
        <w:t xml:space="preserve">, </w:t>
      </w:r>
      <w:r w:rsidRPr="008E516F">
        <w:rPr>
          <w:rFonts w:ascii="Times New Roman" w:hAnsi="Times New Roman" w:cs="Times New Roman"/>
          <w:sz w:val="24"/>
          <w:szCs w:val="24"/>
        </w:rPr>
        <w:t xml:space="preserve"> Общинският съвет реши:</w:t>
      </w:r>
    </w:p>
    <w:p w:rsidR="008E516F" w:rsidRPr="008E516F" w:rsidRDefault="008E516F" w:rsidP="008E516F">
      <w:pPr>
        <w:rPr>
          <w:rFonts w:ascii="Times New Roman" w:hAnsi="Times New Roman" w:cs="Times New Roman"/>
          <w:b/>
          <w:sz w:val="24"/>
          <w:szCs w:val="24"/>
        </w:rPr>
      </w:pPr>
      <w:r w:rsidRPr="008E516F">
        <w:rPr>
          <w:rFonts w:ascii="Times New Roman" w:hAnsi="Times New Roman" w:cs="Times New Roman"/>
          <w:b/>
          <w:sz w:val="24"/>
          <w:szCs w:val="24"/>
        </w:rPr>
        <w:t>І. Приходи – държавни дейности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 xml:space="preserve">§2405 „Приходи от наеми на имущество“                                                                +4 050лв. </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МГ „Баба Тонка“                                 550лв.</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ОУ „Отец Паисий“ гр. Русе             3 500лв.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приходи държавна дейност:                                                                     +4 050лв.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приходи по бюджета:                                                                                 +4 050лв.</w:t>
      </w:r>
    </w:p>
    <w:p w:rsidR="008E516F" w:rsidRPr="008E516F" w:rsidRDefault="008E516F" w:rsidP="008E516F">
      <w:pPr>
        <w:rPr>
          <w:rFonts w:ascii="Times New Roman" w:hAnsi="Times New Roman" w:cs="Times New Roman"/>
          <w:b/>
          <w:sz w:val="24"/>
          <w:szCs w:val="24"/>
        </w:rPr>
      </w:pPr>
      <w:r w:rsidRPr="008E516F">
        <w:rPr>
          <w:rFonts w:ascii="Times New Roman" w:hAnsi="Times New Roman" w:cs="Times New Roman"/>
          <w:b/>
          <w:sz w:val="24"/>
          <w:szCs w:val="24"/>
        </w:rPr>
        <w:t>І</w:t>
      </w:r>
      <w:r w:rsidRPr="008E516F">
        <w:rPr>
          <w:rFonts w:ascii="Times New Roman" w:hAnsi="Times New Roman" w:cs="Times New Roman"/>
          <w:b/>
          <w:sz w:val="24"/>
          <w:szCs w:val="24"/>
          <w:lang w:val="en-US"/>
        </w:rPr>
        <w:t>I</w:t>
      </w:r>
      <w:r w:rsidRPr="008E516F">
        <w:rPr>
          <w:rFonts w:ascii="Times New Roman" w:hAnsi="Times New Roman" w:cs="Times New Roman"/>
          <w:b/>
          <w:sz w:val="24"/>
          <w:szCs w:val="24"/>
        </w:rPr>
        <w:t>. Разходи - държавни дейности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ФУНКЦИЯ „Образование“</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322 „Неспециализирани училища, без професионални гимназии“</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§1015 „Материали“   МГ </w:t>
      </w:r>
      <w:r w:rsidRPr="008E516F">
        <w:rPr>
          <w:rFonts w:ascii="Times New Roman" w:hAnsi="Times New Roman" w:cs="Times New Roman"/>
          <w:sz w:val="24"/>
          <w:szCs w:val="24"/>
        </w:rPr>
        <w:t xml:space="preserve">„Баба Тонка“                                                                       </w:t>
      </w:r>
      <w:r w:rsidRPr="008E516F">
        <w:rPr>
          <w:rFonts w:ascii="Times New Roman" w:hAnsi="Times New Roman" w:cs="Times New Roman"/>
          <w:bCs/>
          <w:sz w:val="24"/>
          <w:szCs w:val="24"/>
        </w:rPr>
        <w:t>+550лв.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sz w:val="24"/>
          <w:szCs w:val="24"/>
        </w:rPr>
        <w:t>§1020 „Външни услуги“  ОУ „Отец Паисий“ гр. Русе                                            +3 500лв.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+4 050лв.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 xml:space="preserve">Всичко за дейност:                                                                                                    +4 050лв. </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разходи държавна дейност:                                                                      +4 050лв.</w:t>
      </w:r>
    </w:p>
    <w:p w:rsidR="008E516F" w:rsidRPr="008E516F" w:rsidRDefault="008E516F" w:rsidP="008E516F">
      <w:pPr>
        <w:rPr>
          <w:rFonts w:ascii="Times New Roman" w:hAnsi="Times New Roman" w:cs="Times New Roman"/>
          <w:b/>
          <w:sz w:val="24"/>
          <w:szCs w:val="24"/>
          <w:lang w:val="en-US"/>
        </w:rPr>
      </w:pPr>
    </w:p>
    <w:p w:rsidR="008E516F" w:rsidRPr="008E516F" w:rsidRDefault="008E516F" w:rsidP="008E516F">
      <w:pPr>
        <w:rPr>
          <w:rFonts w:ascii="Times New Roman" w:hAnsi="Times New Roman" w:cs="Times New Roman"/>
          <w:b/>
          <w:sz w:val="24"/>
          <w:szCs w:val="24"/>
        </w:rPr>
      </w:pPr>
      <w:r w:rsidRPr="008E516F">
        <w:rPr>
          <w:rFonts w:ascii="Times New Roman" w:hAnsi="Times New Roman" w:cs="Times New Roman"/>
          <w:b/>
          <w:sz w:val="24"/>
          <w:szCs w:val="24"/>
          <w:lang w:val="en-US"/>
        </w:rPr>
        <w:t xml:space="preserve">III. </w:t>
      </w:r>
      <w:r w:rsidRPr="008E516F">
        <w:rPr>
          <w:rFonts w:ascii="Times New Roman" w:hAnsi="Times New Roman" w:cs="Times New Roman"/>
          <w:b/>
          <w:sz w:val="24"/>
          <w:szCs w:val="24"/>
        </w:rPr>
        <w:t>Разходи – местни дейности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ФУНКЦИЯ „Жилищно строителство, благоустройство, комунално стопанство и опазване на околната среда“</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604 „Осветление на улици и площади“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§5206 „Изграждане на инфраструктурни обекти“</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Обект „Осветление около бл. „Ал. Попов“ и бл. „Едисон“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ПР+СМР+СН+АН“ /било: 19 000лв.; става: 18 404лв./                                              -596лв.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Обект „Осветление около бл. „Енергетик 1“ и бл. „Енергетик 2“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ПР+СМР+СН+АН“  /било: 31 000лв.; става:30 414лв./                                               -586лв.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lastRenderedPageBreak/>
        <w:t xml:space="preserve">Обект „Осветление по ул. „Иван Ведър“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СМР+СН+АН“ /било:15 000лв.; става: 14 786лв./                                                       -214лв.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Обект „Осветление по ул. „Иван Вазов“, ул. „К. Димчев“ и</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 ул. „Даскал Никола“ ПР+СМР+СН+АН“ /било:40 000лв.; става:39 664лв./           -336лв.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Обект „Осветление пространството между ул. „Ангел Кънчев“,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ул. „Асен Златаров“ и ул. „П. Д. Петков“ /било: 25000лв.; става:24 447лв./            -553лв.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Обект „Осветление по главен път </w:t>
      </w:r>
      <w:r w:rsidRPr="008E516F">
        <w:rPr>
          <w:rFonts w:ascii="Times New Roman" w:hAnsi="Times New Roman" w:cs="Times New Roman"/>
          <w:bCs/>
          <w:sz w:val="24"/>
          <w:szCs w:val="24"/>
          <w:lang w:val="en-US"/>
        </w:rPr>
        <w:t>I</w:t>
      </w:r>
      <w:r w:rsidRPr="008E516F">
        <w:rPr>
          <w:rFonts w:ascii="Times New Roman" w:hAnsi="Times New Roman" w:cs="Times New Roman"/>
          <w:bCs/>
          <w:sz w:val="24"/>
          <w:szCs w:val="24"/>
        </w:rPr>
        <w:t xml:space="preserve">-2 Русе-Разград“ проектиране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 и оценка за съответствие  с 353лв. /било:14 700лв.; става: 15 053лв./                     +353лв.</w:t>
      </w:r>
    </w:p>
    <w:p w:rsidR="008E516F" w:rsidRPr="008E516F" w:rsidRDefault="008E516F" w:rsidP="008E516F">
      <w:pPr>
        <w:rPr>
          <w:rFonts w:ascii="Times New Roman" w:hAnsi="Times New Roman" w:cs="Times New Roman"/>
          <w:b/>
          <w:sz w:val="24"/>
          <w:szCs w:val="24"/>
        </w:rPr>
      </w:pPr>
      <w:r w:rsidRPr="008E516F">
        <w:rPr>
          <w:rFonts w:ascii="Times New Roman" w:hAnsi="Times New Roman" w:cs="Times New Roman"/>
          <w:b/>
          <w:sz w:val="24"/>
          <w:szCs w:val="24"/>
          <w:u w:val="single"/>
        </w:rPr>
        <w:t xml:space="preserve">Всичко за дейност:                                                                                                     -1 932лв.                                                                                                 </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606 „Изграждане, ремонт и поддържане на уличната мрежа“</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§1030 „Текущ ремонт“</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Обект „Текущ ремонт на ул. „Св. Св. Кирил и Методий“ в участъка</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 xml:space="preserve">от ул. „Чавдар войвода“ до ул. „Хан Аспарух“, гр. Мартен“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sz w:val="24"/>
          <w:szCs w:val="24"/>
        </w:rPr>
        <w:t>/било:12 669лв.; става: 12 852лв./                                                                                 +183лв.</w:t>
      </w:r>
    </w:p>
    <w:p w:rsidR="008E516F" w:rsidRPr="008E516F" w:rsidRDefault="008E516F" w:rsidP="008E516F">
      <w:pPr>
        <w:rPr>
          <w:rFonts w:ascii="Times New Roman" w:hAnsi="Times New Roman" w:cs="Times New Roman"/>
          <w:b/>
          <w:sz w:val="24"/>
          <w:szCs w:val="24"/>
          <w:lang w:val="en-US"/>
        </w:rPr>
      </w:pPr>
      <w:r w:rsidRPr="008E516F">
        <w:rPr>
          <w:rFonts w:ascii="Times New Roman" w:hAnsi="Times New Roman" w:cs="Times New Roman"/>
          <w:b/>
          <w:sz w:val="24"/>
          <w:szCs w:val="24"/>
          <w:u w:val="single"/>
        </w:rPr>
        <w:t>Всичко за дейност:                                                                                                       +183лв.</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619 „ Други дейности по жилищното строителство, благоустройството и регионалното развитие“</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§5206 „Изграждане на инфраструктурни обекти“</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Обект „Благоустрояване бл.106, 107, 108, 109, кв. „Чародейка Г – юг“,</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 проектиране – 8000лв.“ /било:8000лв.; става:7 320лв./                                              -680лв.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Обект „Обновяване на 20 бр. детски площадки – АН+СМР и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проектиране за обновяване на 25 бр. детски площадки – 22 000лв.“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/било: 187 803лв.; става:180 166лв./                                                                           -7 637лв.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-8 317лв.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функция:                                                                                                 -10 066лв.</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ФУНКЦИЯ „Култура, спорт, почивни дейности и религиозно дело“</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714 Спортни бази за спорт за всички“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§5206 „Изграждане на инфраструктурни обекти“</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Обект „Изграждане на 2 бр. площадки за фитнес на открито и</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lastRenderedPageBreak/>
        <w:t xml:space="preserve"> 2 броя </w:t>
      </w:r>
      <w:proofErr w:type="spellStart"/>
      <w:r w:rsidRPr="008E516F">
        <w:rPr>
          <w:rFonts w:ascii="Times New Roman" w:hAnsi="Times New Roman" w:cs="Times New Roman"/>
          <w:bCs/>
          <w:sz w:val="24"/>
          <w:szCs w:val="24"/>
        </w:rPr>
        <w:t>стрийт</w:t>
      </w:r>
      <w:proofErr w:type="spellEnd"/>
      <w:r w:rsidRPr="008E516F">
        <w:rPr>
          <w:rFonts w:ascii="Times New Roman" w:hAnsi="Times New Roman" w:cs="Times New Roman"/>
          <w:bCs/>
          <w:sz w:val="24"/>
          <w:szCs w:val="24"/>
        </w:rPr>
        <w:t xml:space="preserve"> фитнес“ /било:39 004лв.; става: 38 992лв./                                            -12лв.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Обект „Плувен комплекс и благоустрояване кв.3004 Източна промишлена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 xml:space="preserve">зона на гр. Русе“ – проектиране и оценка за съответствие </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/било:51 500лв.; става: 53 000лв./                                                                              +1 500лв.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+1 488лв.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 xml:space="preserve">Всичко за функция:                                                                                                  +1 488лв.  </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ФУНКЦИЯ „Други дейности по икономиката“</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832 „Служби и дейности по поддържане, ремонт и изграждане на пътищата“</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§1030 „Текущ ремонт“</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 xml:space="preserve">Обект „Текущ ремонт на общински път </w:t>
      </w:r>
      <w:r w:rsidRPr="008E516F">
        <w:rPr>
          <w:rFonts w:ascii="Times New Roman" w:hAnsi="Times New Roman" w:cs="Times New Roman"/>
          <w:sz w:val="24"/>
          <w:szCs w:val="24"/>
          <w:lang w:val="en-US"/>
        </w:rPr>
        <w:t>RSE3145</w:t>
      </w:r>
      <w:r w:rsidRPr="008E516F">
        <w:rPr>
          <w:rFonts w:ascii="Times New Roman" w:hAnsi="Times New Roman" w:cs="Times New Roman"/>
          <w:sz w:val="24"/>
          <w:szCs w:val="24"/>
        </w:rPr>
        <w:t xml:space="preserve"> от РП </w:t>
      </w:r>
      <w:r w:rsidRPr="008E516F">
        <w:rPr>
          <w:rFonts w:ascii="Times New Roman" w:hAnsi="Times New Roman" w:cs="Times New Roman"/>
          <w:sz w:val="24"/>
          <w:szCs w:val="24"/>
          <w:lang w:val="en-US"/>
        </w:rPr>
        <w:t>II-23</w:t>
      </w:r>
      <w:r w:rsidRPr="008E516F">
        <w:rPr>
          <w:rFonts w:ascii="Times New Roman" w:hAnsi="Times New Roman" w:cs="Times New Roman"/>
          <w:sz w:val="24"/>
          <w:szCs w:val="24"/>
        </w:rPr>
        <w:t xml:space="preserve"> вход</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 xml:space="preserve"> и изход при с. Тетово“ /било:172 876лв.; става:172 693лв./                                      -183лв.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-183лв.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 xml:space="preserve">Всичко за функция:                                                                                                      -183лв. </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ФУНКЦИЯ „Разходи некласифицирани в другите функции“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998 „Резерв“</w:t>
      </w:r>
    </w:p>
    <w:p w:rsidR="008E516F" w:rsidRPr="008E516F" w:rsidRDefault="008E516F" w:rsidP="008E516F">
      <w:pPr>
        <w:rPr>
          <w:rFonts w:ascii="Times New Roman" w:hAnsi="Times New Roman" w:cs="Times New Roman"/>
          <w:bCs/>
          <w:sz w:val="24"/>
          <w:szCs w:val="24"/>
        </w:rPr>
      </w:pPr>
      <w:r w:rsidRPr="008E516F">
        <w:rPr>
          <w:rFonts w:ascii="Times New Roman" w:hAnsi="Times New Roman" w:cs="Times New Roman"/>
          <w:bCs/>
          <w:sz w:val="24"/>
          <w:szCs w:val="24"/>
        </w:rPr>
        <w:t>§0098 „Резерв за непредвидени и неотложни разходи“                                           -7</w:t>
      </w:r>
      <w:r w:rsidRPr="008E516F">
        <w:rPr>
          <w:rFonts w:ascii="Times New Roman" w:hAnsi="Times New Roman" w:cs="Times New Roman"/>
          <w:bCs/>
          <w:sz w:val="24"/>
          <w:szCs w:val="24"/>
          <w:lang w:val="en-US"/>
        </w:rPr>
        <w:t xml:space="preserve"> </w:t>
      </w:r>
      <w:r w:rsidRPr="008E516F">
        <w:rPr>
          <w:rFonts w:ascii="Times New Roman" w:hAnsi="Times New Roman" w:cs="Times New Roman"/>
          <w:bCs/>
          <w:sz w:val="24"/>
          <w:szCs w:val="24"/>
        </w:rPr>
        <w:t>4</w:t>
      </w:r>
      <w:r w:rsidRPr="008E516F">
        <w:rPr>
          <w:rFonts w:ascii="Times New Roman" w:hAnsi="Times New Roman" w:cs="Times New Roman"/>
          <w:bCs/>
          <w:sz w:val="24"/>
          <w:szCs w:val="24"/>
          <w:lang w:val="en-US"/>
        </w:rPr>
        <w:t>00</w:t>
      </w:r>
      <w:r w:rsidRPr="008E516F">
        <w:rPr>
          <w:rFonts w:ascii="Times New Roman" w:hAnsi="Times New Roman" w:cs="Times New Roman"/>
          <w:bCs/>
          <w:sz w:val="24"/>
          <w:szCs w:val="24"/>
        </w:rPr>
        <w:t xml:space="preserve">лв. </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-7</w:t>
      </w:r>
      <w:r w:rsidRPr="008E516F">
        <w:rPr>
          <w:rFonts w:ascii="Times New Roman" w:hAnsi="Times New Roman" w:cs="Times New Roman"/>
          <w:b/>
          <w:sz w:val="24"/>
          <w:szCs w:val="24"/>
          <w:u w:val="single"/>
          <w:lang w:val="en-US"/>
        </w:rPr>
        <w:t xml:space="preserve"> </w:t>
      </w:r>
      <w:r w:rsidRPr="008E516F">
        <w:rPr>
          <w:rFonts w:ascii="Times New Roman" w:hAnsi="Times New Roman" w:cs="Times New Roman"/>
          <w:b/>
          <w:sz w:val="24"/>
          <w:szCs w:val="24"/>
          <w:u w:val="single"/>
        </w:rPr>
        <w:t>4</w:t>
      </w:r>
      <w:r w:rsidRPr="008E516F">
        <w:rPr>
          <w:rFonts w:ascii="Times New Roman" w:hAnsi="Times New Roman" w:cs="Times New Roman"/>
          <w:b/>
          <w:sz w:val="24"/>
          <w:szCs w:val="24"/>
          <w:u w:val="single"/>
          <w:lang w:val="en-US"/>
        </w:rPr>
        <w:t>00</w:t>
      </w:r>
      <w:r w:rsidRPr="008E516F">
        <w:rPr>
          <w:rFonts w:ascii="Times New Roman" w:hAnsi="Times New Roman" w:cs="Times New Roman"/>
          <w:b/>
          <w:sz w:val="24"/>
          <w:szCs w:val="24"/>
          <w:u w:val="single"/>
        </w:rPr>
        <w:t>л</w:t>
      </w:r>
      <w:r w:rsidRPr="008E516F">
        <w:rPr>
          <w:rFonts w:ascii="Times New Roman" w:hAnsi="Times New Roman" w:cs="Times New Roman"/>
          <w:b/>
          <w:bCs/>
          <w:sz w:val="24"/>
          <w:szCs w:val="24"/>
          <w:u w:val="single"/>
        </w:rPr>
        <w:t>в.</w:t>
      </w:r>
    </w:p>
    <w:p w:rsidR="008E516F" w:rsidRPr="008E516F" w:rsidRDefault="008E516F" w:rsidP="008E516F">
      <w:pPr>
        <w:rPr>
          <w:rFonts w:ascii="Times New Roman" w:hAnsi="Times New Roman" w:cs="Times New Roman"/>
          <w:b/>
          <w:sz w:val="24"/>
          <w:szCs w:val="24"/>
        </w:rPr>
      </w:pPr>
      <w:r w:rsidRPr="008E516F">
        <w:rPr>
          <w:rFonts w:ascii="Times New Roman" w:hAnsi="Times New Roman" w:cs="Times New Roman"/>
          <w:b/>
          <w:sz w:val="24"/>
          <w:szCs w:val="24"/>
          <w:u w:val="single"/>
        </w:rPr>
        <w:t>Всичко за функция:                                                                                                   -7</w:t>
      </w:r>
      <w:r w:rsidRPr="008E516F">
        <w:rPr>
          <w:rFonts w:ascii="Times New Roman" w:hAnsi="Times New Roman" w:cs="Times New Roman"/>
          <w:b/>
          <w:sz w:val="24"/>
          <w:szCs w:val="24"/>
          <w:u w:val="single"/>
          <w:lang w:val="en-US"/>
        </w:rPr>
        <w:t xml:space="preserve"> </w:t>
      </w:r>
      <w:r w:rsidRPr="008E516F">
        <w:rPr>
          <w:rFonts w:ascii="Times New Roman" w:hAnsi="Times New Roman" w:cs="Times New Roman"/>
          <w:b/>
          <w:sz w:val="24"/>
          <w:szCs w:val="24"/>
          <w:u w:val="single"/>
        </w:rPr>
        <w:t>4</w:t>
      </w:r>
      <w:r w:rsidRPr="008E516F">
        <w:rPr>
          <w:rFonts w:ascii="Times New Roman" w:hAnsi="Times New Roman" w:cs="Times New Roman"/>
          <w:b/>
          <w:sz w:val="24"/>
          <w:szCs w:val="24"/>
          <w:u w:val="single"/>
          <w:lang w:val="en-US"/>
        </w:rPr>
        <w:t>00</w:t>
      </w:r>
      <w:r w:rsidRPr="008E516F">
        <w:rPr>
          <w:rFonts w:ascii="Times New Roman" w:hAnsi="Times New Roman" w:cs="Times New Roman"/>
          <w:b/>
          <w:sz w:val="24"/>
          <w:szCs w:val="24"/>
          <w:u w:val="single"/>
        </w:rPr>
        <w:t>л</w:t>
      </w:r>
      <w:r w:rsidRPr="008E516F">
        <w:rPr>
          <w:rFonts w:ascii="Times New Roman" w:hAnsi="Times New Roman" w:cs="Times New Roman"/>
          <w:b/>
          <w:bCs/>
          <w:sz w:val="24"/>
          <w:szCs w:val="24"/>
          <w:u w:val="single"/>
        </w:rPr>
        <w:t>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разходи местни дейности:                                                                        -16 161лв.</w:t>
      </w:r>
    </w:p>
    <w:p w:rsidR="008E516F" w:rsidRPr="008E516F" w:rsidRDefault="008E516F" w:rsidP="008E516F">
      <w:pPr>
        <w:rPr>
          <w:rFonts w:ascii="Times New Roman" w:hAnsi="Times New Roman" w:cs="Times New Roman"/>
          <w:b/>
          <w:sz w:val="24"/>
          <w:szCs w:val="24"/>
          <w:lang w:val="en-US"/>
        </w:rPr>
      </w:pPr>
    </w:p>
    <w:p w:rsidR="008E516F" w:rsidRPr="008E516F" w:rsidRDefault="008E516F" w:rsidP="008E516F">
      <w:pPr>
        <w:rPr>
          <w:rFonts w:ascii="Times New Roman" w:hAnsi="Times New Roman" w:cs="Times New Roman"/>
          <w:b/>
          <w:sz w:val="24"/>
          <w:szCs w:val="24"/>
        </w:rPr>
      </w:pPr>
      <w:r w:rsidRPr="008E516F">
        <w:rPr>
          <w:rFonts w:ascii="Times New Roman" w:hAnsi="Times New Roman" w:cs="Times New Roman"/>
          <w:b/>
          <w:sz w:val="24"/>
          <w:szCs w:val="24"/>
          <w:lang w:val="en-US"/>
        </w:rPr>
        <w:t>IV</w:t>
      </w:r>
      <w:r w:rsidRPr="008E516F">
        <w:rPr>
          <w:rFonts w:ascii="Times New Roman" w:hAnsi="Times New Roman" w:cs="Times New Roman"/>
          <w:b/>
          <w:sz w:val="24"/>
          <w:szCs w:val="24"/>
        </w:rPr>
        <w:t xml:space="preserve">. Разходи – държавни дейности </w:t>
      </w:r>
      <w:proofErr w:type="spellStart"/>
      <w:r w:rsidRPr="008E516F">
        <w:rPr>
          <w:rFonts w:ascii="Times New Roman" w:hAnsi="Times New Roman" w:cs="Times New Roman"/>
          <w:b/>
          <w:sz w:val="24"/>
          <w:szCs w:val="24"/>
        </w:rPr>
        <w:t>дофинансирани</w:t>
      </w:r>
      <w:proofErr w:type="spellEnd"/>
      <w:r w:rsidRPr="008E516F">
        <w:rPr>
          <w:rFonts w:ascii="Times New Roman" w:hAnsi="Times New Roman" w:cs="Times New Roman"/>
          <w:b/>
          <w:sz w:val="24"/>
          <w:szCs w:val="24"/>
        </w:rPr>
        <w:t xml:space="preserve"> с общински приходи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ФУНКЦИЯ „Отбрана и сигурност“</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 xml:space="preserve">дейност 239 „Други дейности по вътрешната сигурност“ </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§1020 „Външни услуги“                                                                                           -34 990лв.</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§5206 „Изграждане на инфраструктурни обекти“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bCs/>
          <w:sz w:val="24"/>
          <w:szCs w:val="24"/>
        </w:rPr>
        <w:t xml:space="preserve">Обект </w:t>
      </w:r>
      <w:r w:rsidRPr="008E516F">
        <w:rPr>
          <w:rFonts w:ascii="Times New Roman" w:hAnsi="Times New Roman" w:cs="Times New Roman"/>
          <w:sz w:val="24"/>
          <w:szCs w:val="24"/>
        </w:rPr>
        <w:t>„</w:t>
      </w:r>
      <w:proofErr w:type="spellStart"/>
      <w:r w:rsidRPr="008E516F">
        <w:rPr>
          <w:rFonts w:ascii="Times New Roman" w:hAnsi="Times New Roman" w:cs="Times New Roman"/>
          <w:sz w:val="24"/>
          <w:szCs w:val="24"/>
        </w:rPr>
        <w:t>Видеонаблюдение</w:t>
      </w:r>
      <w:proofErr w:type="spellEnd"/>
      <w:r w:rsidRPr="008E516F">
        <w:rPr>
          <w:rFonts w:ascii="Times New Roman" w:hAnsi="Times New Roman" w:cs="Times New Roman"/>
          <w:sz w:val="24"/>
          <w:szCs w:val="24"/>
        </w:rPr>
        <w:t xml:space="preserve"> на пешеходни </w:t>
      </w:r>
      <w:proofErr w:type="spellStart"/>
      <w:r w:rsidRPr="008E516F">
        <w:rPr>
          <w:rFonts w:ascii="Times New Roman" w:hAnsi="Times New Roman" w:cs="Times New Roman"/>
          <w:sz w:val="24"/>
          <w:szCs w:val="24"/>
        </w:rPr>
        <w:t>пасарелки</w:t>
      </w:r>
      <w:proofErr w:type="spellEnd"/>
      <w:r w:rsidRPr="008E516F">
        <w:rPr>
          <w:rFonts w:ascii="Times New Roman" w:hAnsi="Times New Roman" w:cs="Times New Roman"/>
          <w:sz w:val="24"/>
          <w:szCs w:val="24"/>
        </w:rPr>
        <w:t xml:space="preserve"> на кея“                               +34 990лв.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0лв.</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b/>
          <w:sz w:val="24"/>
          <w:szCs w:val="24"/>
          <w:u w:val="single"/>
        </w:rPr>
        <w:t xml:space="preserve">Всичко за функция:                                                                                                          0лв.                                                                                  </w:t>
      </w:r>
      <w:r w:rsidRPr="008E516F">
        <w:rPr>
          <w:rFonts w:ascii="Times New Roman" w:hAnsi="Times New Roman" w:cs="Times New Roman"/>
          <w:sz w:val="24"/>
          <w:szCs w:val="24"/>
        </w:rPr>
        <w:t xml:space="preserve">                         </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lastRenderedPageBreak/>
        <w:t>ФУНКЦИЯ „Образование“</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322 „Неспециализирани училища, без професионални гимназии“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§5206 „Изграждане на инфраструктурни обекти“</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bCs/>
          <w:sz w:val="24"/>
          <w:szCs w:val="24"/>
        </w:rPr>
        <w:t xml:space="preserve">Обект </w:t>
      </w:r>
      <w:r w:rsidRPr="008E516F">
        <w:rPr>
          <w:rFonts w:ascii="Times New Roman" w:hAnsi="Times New Roman" w:cs="Times New Roman"/>
          <w:sz w:val="24"/>
          <w:szCs w:val="24"/>
        </w:rPr>
        <w:t xml:space="preserve">„Спортна зала в СУ „В. Левски“, находящ се в УПИ 1- училище, </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кв. 848, в кв. „Дружба 1“, ул. „Гео Милев“ №1, гр. Русе“                                      +8 761лв.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+8 761лв.</w:t>
      </w:r>
    </w:p>
    <w:p w:rsidR="008E516F" w:rsidRPr="008E516F" w:rsidRDefault="008E516F" w:rsidP="008E516F">
      <w:pPr>
        <w:rPr>
          <w:rFonts w:ascii="Times New Roman" w:hAnsi="Times New Roman" w:cs="Times New Roman"/>
          <w:sz w:val="24"/>
          <w:szCs w:val="24"/>
        </w:rPr>
      </w:pPr>
      <w:r w:rsidRPr="008E516F">
        <w:rPr>
          <w:rFonts w:ascii="Times New Roman" w:hAnsi="Times New Roman" w:cs="Times New Roman"/>
          <w:sz w:val="24"/>
          <w:szCs w:val="24"/>
        </w:rPr>
        <w:t>Дейност 326 „Професионални гимназии и паралелки за професионална подготовка“</w:t>
      </w:r>
    </w:p>
    <w:p w:rsidR="008E516F" w:rsidRPr="008E516F" w:rsidRDefault="008E516F" w:rsidP="008E516F">
      <w:pPr>
        <w:widowControl w:val="0"/>
        <w:rPr>
          <w:rFonts w:ascii="Times New Roman" w:hAnsi="Times New Roman" w:cs="Times New Roman"/>
          <w:sz w:val="24"/>
          <w:szCs w:val="24"/>
        </w:rPr>
      </w:pPr>
      <w:r w:rsidRPr="008E516F">
        <w:rPr>
          <w:rFonts w:ascii="Times New Roman" w:hAnsi="Times New Roman" w:cs="Times New Roman"/>
          <w:sz w:val="24"/>
          <w:szCs w:val="24"/>
        </w:rPr>
        <w:t xml:space="preserve">ПГ по селско стопанство „Ангел Кънчев“   </w:t>
      </w:r>
    </w:p>
    <w:p w:rsidR="008E516F" w:rsidRPr="008E516F" w:rsidRDefault="008E516F" w:rsidP="008E516F">
      <w:pPr>
        <w:widowControl w:val="0"/>
        <w:rPr>
          <w:rFonts w:ascii="Times New Roman" w:hAnsi="Times New Roman" w:cs="Times New Roman"/>
          <w:sz w:val="24"/>
          <w:szCs w:val="24"/>
        </w:rPr>
      </w:pPr>
      <w:r w:rsidRPr="008E516F">
        <w:rPr>
          <w:rFonts w:ascii="Times New Roman" w:hAnsi="Times New Roman" w:cs="Times New Roman"/>
          <w:sz w:val="24"/>
          <w:szCs w:val="24"/>
        </w:rPr>
        <w:t xml:space="preserve">§1015 „Материали“                                                                                                     +1 600лв.  </w:t>
      </w:r>
    </w:p>
    <w:p w:rsidR="008E516F" w:rsidRPr="008E516F" w:rsidRDefault="008E516F" w:rsidP="008E516F">
      <w:pPr>
        <w:widowControl w:val="0"/>
        <w:rPr>
          <w:rFonts w:ascii="Times New Roman" w:hAnsi="Times New Roman" w:cs="Times New Roman"/>
          <w:sz w:val="24"/>
          <w:szCs w:val="24"/>
        </w:rPr>
      </w:pPr>
      <w:r w:rsidRPr="008E516F">
        <w:rPr>
          <w:rFonts w:ascii="Times New Roman" w:hAnsi="Times New Roman" w:cs="Times New Roman"/>
          <w:sz w:val="24"/>
          <w:szCs w:val="24"/>
        </w:rPr>
        <w:t xml:space="preserve">§1016 „Вода, горива и енергия“                                                                                   +980лв.  </w:t>
      </w:r>
    </w:p>
    <w:p w:rsidR="008E516F" w:rsidRPr="008E516F" w:rsidRDefault="008E516F" w:rsidP="008E516F">
      <w:pPr>
        <w:widowControl w:val="0"/>
        <w:rPr>
          <w:rFonts w:ascii="Times New Roman" w:hAnsi="Times New Roman" w:cs="Times New Roman"/>
          <w:sz w:val="24"/>
          <w:szCs w:val="24"/>
        </w:rPr>
      </w:pPr>
      <w:r w:rsidRPr="008E516F">
        <w:rPr>
          <w:rFonts w:ascii="Times New Roman" w:hAnsi="Times New Roman" w:cs="Times New Roman"/>
          <w:sz w:val="24"/>
          <w:szCs w:val="24"/>
        </w:rPr>
        <w:t>§1020 „Външни услуги“                                                                                             +2 850лв.</w:t>
      </w:r>
    </w:p>
    <w:p w:rsidR="008E516F" w:rsidRPr="008E516F" w:rsidRDefault="008E516F" w:rsidP="008E516F">
      <w:pPr>
        <w:widowControl w:val="0"/>
        <w:rPr>
          <w:rFonts w:ascii="Times New Roman" w:hAnsi="Times New Roman" w:cs="Times New Roman"/>
          <w:sz w:val="24"/>
          <w:szCs w:val="24"/>
        </w:rPr>
      </w:pPr>
      <w:r w:rsidRPr="008E516F">
        <w:rPr>
          <w:rFonts w:ascii="Times New Roman" w:hAnsi="Times New Roman" w:cs="Times New Roman"/>
          <w:sz w:val="24"/>
          <w:szCs w:val="24"/>
        </w:rPr>
        <w:t>§5203</w:t>
      </w: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„Придобиване на друго оборудване, машини и съоръжения“                          +1 970лв.</w:t>
      </w:r>
    </w:p>
    <w:p w:rsidR="008E516F" w:rsidRPr="008E516F" w:rsidRDefault="008E516F" w:rsidP="008E516F">
      <w:pPr>
        <w:widowControl w:val="0"/>
        <w:rPr>
          <w:rFonts w:ascii="Times New Roman" w:hAnsi="Times New Roman" w:cs="Times New Roman"/>
          <w:sz w:val="24"/>
          <w:szCs w:val="24"/>
        </w:rPr>
      </w:pPr>
      <w:r w:rsidRPr="008E516F">
        <w:rPr>
          <w:rFonts w:ascii="Times New Roman" w:hAnsi="Times New Roman" w:cs="Times New Roman"/>
          <w:sz w:val="24"/>
          <w:szCs w:val="24"/>
        </w:rPr>
        <w:t xml:space="preserve">Обект „Климатик“ 1бр.         1 970лв.                                             </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за дейност:                                                                                                    +7 400лв.</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 xml:space="preserve">Всичко за функция:                                                                                                +16 161лв.  </w:t>
      </w: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Всичко разходи дофинансиране:                                                                         +16 161лв.</w:t>
      </w:r>
    </w:p>
    <w:p w:rsidR="008E516F" w:rsidRPr="008E516F" w:rsidRDefault="008E516F" w:rsidP="008E516F">
      <w:pPr>
        <w:rPr>
          <w:rFonts w:ascii="Times New Roman" w:hAnsi="Times New Roman" w:cs="Times New Roman"/>
          <w:b/>
          <w:sz w:val="24"/>
          <w:szCs w:val="24"/>
        </w:rPr>
      </w:pPr>
    </w:p>
    <w:p w:rsidR="008E516F" w:rsidRPr="008E516F" w:rsidRDefault="008E516F" w:rsidP="008E516F">
      <w:pPr>
        <w:ind w:left="786"/>
        <w:rPr>
          <w:rFonts w:ascii="Times New Roman" w:hAnsi="Times New Roman" w:cs="Times New Roman"/>
          <w:b/>
          <w:sz w:val="24"/>
          <w:szCs w:val="24"/>
        </w:rPr>
      </w:pPr>
      <w:r w:rsidRPr="008E516F">
        <w:rPr>
          <w:rFonts w:ascii="Times New Roman" w:hAnsi="Times New Roman" w:cs="Times New Roman"/>
          <w:b/>
          <w:sz w:val="24"/>
          <w:szCs w:val="24"/>
          <w:lang w:val="en-US"/>
        </w:rPr>
        <w:t xml:space="preserve">V. </w:t>
      </w:r>
      <w:r w:rsidRPr="008E516F">
        <w:rPr>
          <w:rFonts w:ascii="Times New Roman" w:hAnsi="Times New Roman" w:cs="Times New Roman"/>
          <w:b/>
          <w:sz w:val="24"/>
          <w:szCs w:val="24"/>
        </w:rPr>
        <w:t>Корекции в Инвестиционната програма за 2019г. с целеви  средства:</w:t>
      </w:r>
    </w:p>
    <w:tbl>
      <w:tblPr>
        <w:tblW w:w="1034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134"/>
        <w:gridCol w:w="1134"/>
        <w:gridCol w:w="1134"/>
        <w:gridCol w:w="1418"/>
        <w:gridCol w:w="1276"/>
      </w:tblGrid>
      <w:tr w:rsidR="008E516F" w:rsidRPr="008E516F" w:rsidTr="00DF0B7B">
        <w:tc>
          <w:tcPr>
            <w:tcW w:w="4253" w:type="dxa"/>
            <w:shd w:val="clear" w:color="auto" w:fill="auto"/>
          </w:tcPr>
          <w:p w:rsidR="008E516F" w:rsidRPr="008E516F" w:rsidRDefault="008E516F" w:rsidP="00DF0B7B">
            <w:pPr>
              <w:pStyle w:val="a4"/>
              <w:ind w:left="0"/>
            </w:pPr>
          </w:p>
          <w:p w:rsidR="008E516F" w:rsidRPr="008E516F" w:rsidRDefault="008E516F" w:rsidP="00DF0B7B">
            <w:pPr>
              <w:rPr>
                <w:rFonts w:ascii="Times New Roman" w:hAnsi="Times New Roman" w:cs="Times New Roman"/>
                <w:sz w:val="24"/>
                <w:szCs w:val="24"/>
              </w:rPr>
            </w:pPr>
            <w:r w:rsidRPr="008E516F">
              <w:rPr>
                <w:rFonts w:ascii="Times New Roman" w:hAnsi="Times New Roman" w:cs="Times New Roman"/>
                <w:sz w:val="24"/>
                <w:szCs w:val="24"/>
              </w:rPr>
              <w:t>Наименование на обекта</w:t>
            </w:r>
          </w:p>
        </w:tc>
        <w:tc>
          <w:tcPr>
            <w:tcW w:w="1134" w:type="dxa"/>
            <w:shd w:val="clear" w:color="auto" w:fill="auto"/>
          </w:tcPr>
          <w:p w:rsidR="008E516F" w:rsidRPr="008E516F" w:rsidRDefault="008E516F" w:rsidP="00DF0B7B">
            <w:pPr>
              <w:ind w:left="176" w:hanging="176"/>
              <w:rPr>
                <w:rFonts w:ascii="Times New Roman" w:hAnsi="Times New Roman" w:cs="Times New Roman"/>
                <w:sz w:val="24"/>
                <w:szCs w:val="24"/>
              </w:rPr>
            </w:pPr>
            <w:r w:rsidRPr="008E516F">
              <w:rPr>
                <w:rFonts w:ascii="Times New Roman" w:hAnsi="Times New Roman" w:cs="Times New Roman"/>
                <w:sz w:val="24"/>
                <w:szCs w:val="24"/>
              </w:rPr>
              <w:t>Финансиране с целеви средства /било/</w:t>
            </w:r>
          </w:p>
        </w:tc>
        <w:tc>
          <w:tcPr>
            <w:tcW w:w="1134" w:type="dxa"/>
            <w:shd w:val="clear" w:color="auto" w:fill="auto"/>
          </w:tcPr>
          <w:p w:rsidR="008E516F" w:rsidRPr="008E516F" w:rsidRDefault="008E516F" w:rsidP="00DF0B7B">
            <w:pPr>
              <w:ind w:left="176" w:hanging="176"/>
              <w:rPr>
                <w:rFonts w:ascii="Times New Roman" w:hAnsi="Times New Roman" w:cs="Times New Roman"/>
                <w:sz w:val="24"/>
                <w:szCs w:val="24"/>
              </w:rPr>
            </w:pPr>
            <w:r w:rsidRPr="008E516F">
              <w:rPr>
                <w:rFonts w:ascii="Times New Roman" w:hAnsi="Times New Roman" w:cs="Times New Roman"/>
                <w:sz w:val="24"/>
                <w:szCs w:val="24"/>
              </w:rPr>
              <w:t>Финансиране с целеви средства /става/</w:t>
            </w:r>
          </w:p>
        </w:tc>
        <w:tc>
          <w:tcPr>
            <w:tcW w:w="1134" w:type="dxa"/>
            <w:shd w:val="clear" w:color="auto" w:fill="auto"/>
          </w:tcPr>
          <w:p w:rsidR="008E516F" w:rsidRPr="008E516F" w:rsidRDefault="008E516F" w:rsidP="00DF0B7B">
            <w:pPr>
              <w:ind w:left="176" w:hanging="176"/>
              <w:rPr>
                <w:rFonts w:ascii="Times New Roman" w:hAnsi="Times New Roman" w:cs="Times New Roman"/>
                <w:sz w:val="24"/>
                <w:szCs w:val="24"/>
              </w:rPr>
            </w:pPr>
            <w:r w:rsidRPr="008E516F">
              <w:rPr>
                <w:rFonts w:ascii="Times New Roman" w:hAnsi="Times New Roman" w:cs="Times New Roman"/>
                <w:sz w:val="24"/>
                <w:szCs w:val="24"/>
              </w:rPr>
              <w:t>Финансиране със собствени средства /било/</w:t>
            </w:r>
          </w:p>
        </w:tc>
        <w:tc>
          <w:tcPr>
            <w:tcW w:w="1418" w:type="dxa"/>
            <w:shd w:val="clear" w:color="auto" w:fill="auto"/>
          </w:tcPr>
          <w:p w:rsidR="008E516F" w:rsidRPr="008E516F" w:rsidRDefault="008E516F" w:rsidP="00DF0B7B">
            <w:pPr>
              <w:ind w:left="176" w:right="290" w:hanging="176"/>
              <w:rPr>
                <w:rFonts w:ascii="Times New Roman" w:hAnsi="Times New Roman" w:cs="Times New Roman"/>
                <w:sz w:val="24"/>
                <w:szCs w:val="24"/>
              </w:rPr>
            </w:pPr>
            <w:r w:rsidRPr="008E516F">
              <w:rPr>
                <w:rFonts w:ascii="Times New Roman" w:hAnsi="Times New Roman" w:cs="Times New Roman"/>
                <w:sz w:val="24"/>
                <w:szCs w:val="24"/>
              </w:rPr>
              <w:t>Финансиране със собствени средства /става/</w:t>
            </w:r>
          </w:p>
        </w:tc>
        <w:tc>
          <w:tcPr>
            <w:tcW w:w="1276" w:type="dxa"/>
            <w:shd w:val="clear" w:color="auto" w:fill="auto"/>
          </w:tcPr>
          <w:p w:rsidR="008E516F" w:rsidRPr="008E516F" w:rsidRDefault="008E516F" w:rsidP="00DF0B7B">
            <w:pPr>
              <w:ind w:left="176" w:hanging="176"/>
              <w:rPr>
                <w:rFonts w:ascii="Times New Roman" w:hAnsi="Times New Roman" w:cs="Times New Roman"/>
                <w:sz w:val="24"/>
                <w:szCs w:val="24"/>
              </w:rPr>
            </w:pPr>
            <w:r w:rsidRPr="008E516F">
              <w:rPr>
                <w:rFonts w:ascii="Times New Roman" w:hAnsi="Times New Roman" w:cs="Times New Roman"/>
                <w:sz w:val="24"/>
                <w:szCs w:val="24"/>
              </w:rPr>
              <w:t>Корекция „+“/“-„</w:t>
            </w:r>
          </w:p>
        </w:tc>
      </w:tr>
      <w:tr w:rsidR="008E516F" w:rsidRPr="008E516F" w:rsidTr="00DF0B7B">
        <w:tc>
          <w:tcPr>
            <w:tcW w:w="4253" w:type="dxa"/>
            <w:shd w:val="clear" w:color="auto" w:fill="auto"/>
          </w:tcPr>
          <w:p w:rsidR="008E516F" w:rsidRPr="008E516F" w:rsidRDefault="008E516F" w:rsidP="00DF0B7B">
            <w:pPr>
              <w:pStyle w:val="a4"/>
              <w:ind w:left="0"/>
              <w:rPr>
                <w:b/>
              </w:rPr>
            </w:pPr>
            <w:r w:rsidRPr="008E516F">
              <w:rPr>
                <w:b/>
              </w:rPr>
              <w:t>§5201 „Придобиване на компютри и хардуер“</w:t>
            </w:r>
          </w:p>
          <w:p w:rsidR="008E516F" w:rsidRPr="008E516F" w:rsidRDefault="008E516F" w:rsidP="00DF0B7B">
            <w:pPr>
              <w:pStyle w:val="a4"/>
              <w:ind w:left="0"/>
              <w:rPr>
                <w:b/>
              </w:rPr>
            </w:pPr>
            <w:r w:rsidRPr="008E516F">
              <w:rPr>
                <w:b/>
              </w:rPr>
              <w:t>Дейност 122 „Общинска администрация“</w:t>
            </w:r>
          </w:p>
          <w:p w:rsidR="008E516F" w:rsidRPr="008E516F" w:rsidRDefault="008E516F" w:rsidP="00DF0B7B">
            <w:pPr>
              <w:pStyle w:val="a4"/>
              <w:ind w:left="0"/>
            </w:pPr>
            <w:r w:rsidRPr="008E516F">
              <w:t>Обект „Компютърна система“ 22 бр.</w:t>
            </w:r>
          </w:p>
          <w:p w:rsidR="008E516F" w:rsidRPr="008E516F" w:rsidRDefault="008E516F" w:rsidP="00DF0B7B">
            <w:pPr>
              <w:pStyle w:val="a4"/>
              <w:ind w:left="0"/>
            </w:pPr>
            <w:r w:rsidRPr="008E516F">
              <w:t>Обект „Матричен принтер“ 7 бр.</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lastRenderedPageBreak/>
              <w:t>34 450</w:t>
            </w: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6090</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lastRenderedPageBreak/>
              <w:t>29 836</w:t>
            </w: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0</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tc>
        <w:tc>
          <w:tcPr>
            <w:tcW w:w="1418" w:type="dxa"/>
            <w:shd w:val="clear" w:color="auto" w:fill="auto"/>
          </w:tcPr>
          <w:p w:rsidR="008E516F" w:rsidRPr="008E516F" w:rsidRDefault="008E516F" w:rsidP="00DF0B7B">
            <w:pPr>
              <w:ind w:left="176" w:right="290" w:hanging="176"/>
              <w:jc w:val="center"/>
              <w:rPr>
                <w:rFonts w:ascii="Times New Roman" w:hAnsi="Times New Roman" w:cs="Times New Roman"/>
                <w:sz w:val="24"/>
                <w:szCs w:val="24"/>
              </w:rPr>
            </w:pPr>
          </w:p>
        </w:tc>
        <w:tc>
          <w:tcPr>
            <w:tcW w:w="1276"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lastRenderedPageBreak/>
              <w:t>-4 614</w:t>
            </w: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-6 090</w:t>
            </w:r>
          </w:p>
          <w:p w:rsidR="008E516F" w:rsidRPr="008E516F" w:rsidRDefault="008E516F" w:rsidP="00DF0B7B">
            <w:pPr>
              <w:ind w:left="176" w:hanging="176"/>
              <w:jc w:val="center"/>
              <w:rPr>
                <w:rFonts w:ascii="Times New Roman" w:hAnsi="Times New Roman" w:cs="Times New Roman"/>
                <w:sz w:val="24"/>
                <w:szCs w:val="24"/>
              </w:rPr>
            </w:pPr>
          </w:p>
        </w:tc>
      </w:tr>
      <w:tr w:rsidR="008E516F" w:rsidRPr="008E516F" w:rsidTr="00DF0B7B">
        <w:tc>
          <w:tcPr>
            <w:tcW w:w="4253" w:type="dxa"/>
            <w:shd w:val="clear" w:color="auto" w:fill="auto"/>
          </w:tcPr>
          <w:p w:rsidR="008E516F" w:rsidRPr="008E516F" w:rsidRDefault="008E516F" w:rsidP="00DF0B7B">
            <w:pPr>
              <w:pStyle w:val="a4"/>
              <w:ind w:left="0"/>
              <w:rPr>
                <w:b/>
              </w:rPr>
            </w:pPr>
            <w:r w:rsidRPr="008E516F">
              <w:rPr>
                <w:b/>
              </w:rPr>
              <w:lastRenderedPageBreak/>
              <w:t>Дейност 898 „Други дейности по икономиката“</w:t>
            </w:r>
          </w:p>
          <w:p w:rsidR="008E516F" w:rsidRPr="008E516F" w:rsidRDefault="008E516F" w:rsidP="00DF0B7B">
            <w:pPr>
              <w:pStyle w:val="a4"/>
              <w:ind w:left="0"/>
            </w:pPr>
            <w:r w:rsidRPr="008E516F">
              <w:t>Обект „Компютърна система“ 1бр. за ОП „Русе арт“</w:t>
            </w:r>
          </w:p>
          <w:p w:rsidR="008E516F" w:rsidRPr="008E516F" w:rsidRDefault="008E516F" w:rsidP="00DF0B7B">
            <w:pPr>
              <w:pStyle w:val="a4"/>
              <w:ind w:left="0"/>
            </w:pPr>
            <w:r w:rsidRPr="008E516F">
              <w:t>Обект „Компютърна система“ 1 бр. за ОП „Управление на общински имоти“</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1 300</w:t>
            </w: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1 300</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1 231</w:t>
            </w: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1 231</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tc>
        <w:tc>
          <w:tcPr>
            <w:tcW w:w="1418" w:type="dxa"/>
            <w:shd w:val="clear" w:color="auto" w:fill="auto"/>
          </w:tcPr>
          <w:p w:rsidR="008E516F" w:rsidRPr="008E516F" w:rsidRDefault="008E516F" w:rsidP="00DF0B7B">
            <w:pPr>
              <w:ind w:left="176" w:right="290" w:hanging="176"/>
              <w:jc w:val="center"/>
              <w:rPr>
                <w:rFonts w:ascii="Times New Roman" w:hAnsi="Times New Roman" w:cs="Times New Roman"/>
                <w:sz w:val="24"/>
                <w:szCs w:val="24"/>
              </w:rPr>
            </w:pPr>
          </w:p>
        </w:tc>
        <w:tc>
          <w:tcPr>
            <w:tcW w:w="1276"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-69</w:t>
            </w: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-69</w:t>
            </w:r>
          </w:p>
        </w:tc>
      </w:tr>
      <w:tr w:rsidR="008E516F" w:rsidRPr="008E516F" w:rsidTr="00DF0B7B">
        <w:tc>
          <w:tcPr>
            <w:tcW w:w="4253" w:type="dxa"/>
            <w:shd w:val="clear" w:color="auto" w:fill="auto"/>
          </w:tcPr>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b/>
                <w:sz w:val="24"/>
                <w:szCs w:val="24"/>
              </w:rPr>
              <w:t>§ 5203 „Придобиване на друго оборудване, машини и съоръжения“</w:t>
            </w:r>
          </w:p>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b/>
                <w:sz w:val="24"/>
                <w:szCs w:val="24"/>
              </w:rPr>
              <w:t>Дейност 122 „Общинска администрация“</w:t>
            </w:r>
          </w:p>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sz w:val="24"/>
                <w:szCs w:val="24"/>
              </w:rPr>
              <w:t>Обект „Инвалидна платформа- рампа  откъм ул. „П.Берон“</w:t>
            </w:r>
          </w:p>
          <w:p w:rsidR="008E516F" w:rsidRPr="008E516F" w:rsidRDefault="008E516F" w:rsidP="00DF0B7B">
            <w:pPr>
              <w:pStyle w:val="a4"/>
              <w:ind w:left="0"/>
              <w:rPr>
                <w:b/>
              </w:rPr>
            </w:pPr>
            <w:r w:rsidRPr="008E516F">
              <w:rPr>
                <w:b/>
              </w:rPr>
              <w:t>Дейност 898 „Други дейности по икономиката“</w:t>
            </w:r>
          </w:p>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sz w:val="24"/>
                <w:szCs w:val="24"/>
              </w:rPr>
              <w:t>Обект „Лазерно многофункционално устройство А3“ 1 бр. за ОДЦКИ</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40 000</w:t>
            </w: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1 300</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39 960</w:t>
            </w: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1 194</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tc>
        <w:tc>
          <w:tcPr>
            <w:tcW w:w="1418" w:type="dxa"/>
            <w:shd w:val="clear" w:color="auto" w:fill="auto"/>
          </w:tcPr>
          <w:p w:rsidR="008E516F" w:rsidRPr="008E516F" w:rsidRDefault="008E516F" w:rsidP="00DF0B7B">
            <w:pPr>
              <w:ind w:left="176" w:right="290" w:hanging="176"/>
              <w:jc w:val="center"/>
              <w:rPr>
                <w:rFonts w:ascii="Times New Roman" w:hAnsi="Times New Roman" w:cs="Times New Roman"/>
                <w:sz w:val="24"/>
                <w:szCs w:val="24"/>
              </w:rPr>
            </w:pPr>
          </w:p>
        </w:tc>
        <w:tc>
          <w:tcPr>
            <w:tcW w:w="1276"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-40</w:t>
            </w: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-106</w:t>
            </w:r>
          </w:p>
        </w:tc>
      </w:tr>
      <w:tr w:rsidR="008E516F" w:rsidRPr="008E516F" w:rsidTr="00DF0B7B">
        <w:trPr>
          <w:trHeight w:val="283"/>
        </w:trPr>
        <w:tc>
          <w:tcPr>
            <w:tcW w:w="4253" w:type="dxa"/>
            <w:shd w:val="clear" w:color="auto" w:fill="auto"/>
          </w:tcPr>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b/>
                <w:sz w:val="24"/>
                <w:szCs w:val="24"/>
              </w:rPr>
              <w:t>5206 „Изграждане на инфраструктурни обекти“</w:t>
            </w:r>
          </w:p>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b/>
                <w:sz w:val="24"/>
                <w:szCs w:val="24"/>
              </w:rPr>
              <w:t>Дейност 322 „Неспециализирани училища, без професионални гимназии“</w:t>
            </w:r>
          </w:p>
          <w:p w:rsidR="008E516F" w:rsidRPr="008E516F" w:rsidRDefault="008E516F" w:rsidP="00DF0B7B">
            <w:pPr>
              <w:rPr>
                <w:rFonts w:ascii="Times New Roman" w:hAnsi="Times New Roman" w:cs="Times New Roman"/>
                <w:sz w:val="24"/>
                <w:szCs w:val="24"/>
              </w:rPr>
            </w:pPr>
            <w:r w:rsidRPr="008E516F">
              <w:rPr>
                <w:rFonts w:ascii="Times New Roman" w:hAnsi="Times New Roman" w:cs="Times New Roman"/>
                <w:sz w:val="24"/>
                <w:szCs w:val="24"/>
              </w:rPr>
              <w:t>Обект „Спортна зала в СУ „В. Левски“, находящ се в УПИ 1- училище, кв. 848, в кв. „Дружба 1“, ул. „Гео Милев“ №1, гр. Русе“</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21 960</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33 185</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tc>
        <w:tc>
          <w:tcPr>
            <w:tcW w:w="1418"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tc>
        <w:tc>
          <w:tcPr>
            <w:tcW w:w="1276"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+11 225</w:t>
            </w:r>
          </w:p>
          <w:p w:rsidR="008E516F" w:rsidRPr="008E516F" w:rsidRDefault="008E516F" w:rsidP="00DF0B7B">
            <w:pPr>
              <w:ind w:left="176" w:hanging="176"/>
              <w:jc w:val="center"/>
              <w:rPr>
                <w:rFonts w:ascii="Times New Roman" w:hAnsi="Times New Roman" w:cs="Times New Roman"/>
                <w:sz w:val="24"/>
                <w:szCs w:val="24"/>
              </w:rPr>
            </w:pPr>
          </w:p>
        </w:tc>
      </w:tr>
      <w:tr w:rsidR="008E516F" w:rsidRPr="008E516F" w:rsidTr="00DF0B7B">
        <w:trPr>
          <w:trHeight w:val="283"/>
        </w:trPr>
        <w:tc>
          <w:tcPr>
            <w:tcW w:w="4253" w:type="dxa"/>
            <w:shd w:val="clear" w:color="auto" w:fill="auto"/>
          </w:tcPr>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b/>
                <w:sz w:val="24"/>
                <w:szCs w:val="24"/>
              </w:rPr>
              <w:t>Дейност 604 „Осветление на улици и площади“</w:t>
            </w:r>
          </w:p>
          <w:p w:rsidR="008E516F" w:rsidRPr="008E516F" w:rsidRDefault="008E516F" w:rsidP="00DF0B7B">
            <w:pPr>
              <w:rPr>
                <w:rFonts w:ascii="Times New Roman" w:hAnsi="Times New Roman" w:cs="Times New Roman"/>
                <w:sz w:val="24"/>
                <w:szCs w:val="24"/>
              </w:rPr>
            </w:pPr>
            <w:r w:rsidRPr="008E516F">
              <w:rPr>
                <w:rFonts w:ascii="Times New Roman" w:hAnsi="Times New Roman" w:cs="Times New Roman"/>
                <w:sz w:val="24"/>
                <w:szCs w:val="24"/>
              </w:rPr>
              <w:t xml:space="preserve">Обект „Захранване </w:t>
            </w:r>
            <w:proofErr w:type="spellStart"/>
            <w:r w:rsidRPr="008E516F">
              <w:rPr>
                <w:rFonts w:ascii="Times New Roman" w:hAnsi="Times New Roman" w:cs="Times New Roman"/>
                <w:sz w:val="24"/>
                <w:szCs w:val="24"/>
              </w:rPr>
              <w:t>атракциони</w:t>
            </w:r>
            <w:proofErr w:type="spellEnd"/>
            <w:r w:rsidRPr="008E516F">
              <w:rPr>
                <w:rFonts w:ascii="Times New Roman" w:hAnsi="Times New Roman" w:cs="Times New Roman"/>
                <w:sz w:val="24"/>
                <w:szCs w:val="24"/>
              </w:rPr>
              <w:t xml:space="preserve"> по алея „Младост“ – парк на младежта</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lastRenderedPageBreak/>
              <w:t>18 939</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lastRenderedPageBreak/>
              <w:t>18 706</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tc>
        <w:tc>
          <w:tcPr>
            <w:tcW w:w="1418"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tc>
        <w:tc>
          <w:tcPr>
            <w:tcW w:w="1276"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lastRenderedPageBreak/>
              <w:t>-233</w:t>
            </w:r>
          </w:p>
        </w:tc>
      </w:tr>
      <w:tr w:rsidR="008E516F" w:rsidRPr="008E516F" w:rsidTr="00DF0B7B">
        <w:trPr>
          <w:trHeight w:val="283"/>
        </w:trPr>
        <w:tc>
          <w:tcPr>
            <w:tcW w:w="4253" w:type="dxa"/>
            <w:shd w:val="clear" w:color="auto" w:fill="auto"/>
          </w:tcPr>
          <w:p w:rsidR="008E516F" w:rsidRPr="008E516F" w:rsidRDefault="008E516F" w:rsidP="00DF0B7B">
            <w:pPr>
              <w:rPr>
                <w:rFonts w:ascii="Times New Roman" w:hAnsi="Times New Roman" w:cs="Times New Roman"/>
                <w:b/>
                <w:sz w:val="24"/>
                <w:szCs w:val="24"/>
              </w:rPr>
            </w:pPr>
            <w:r w:rsidRPr="008E516F">
              <w:rPr>
                <w:rFonts w:ascii="Times New Roman" w:hAnsi="Times New Roman" w:cs="Times New Roman"/>
                <w:b/>
                <w:sz w:val="24"/>
                <w:szCs w:val="24"/>
              </w:rPr>
              <w:lastRenderedPageBreak/>
              <w:t>Дейност 619 „ Други дейности по жилищното строителство, благоустройството и регионалното развитие“</w:t>
            </w:r>
          </w:p>
          <w:p w:rsidR="008E516F" w:rsidRPr="008E516F" w:rsidRDefault="008E516F" w:rsidP="00DF0B7B">
            <w:pPr>
              <w:rPr>
                <w:rFonts w:ascii="Times New Roman" w:hAnsi="Times New Roman" w:cs="Times New Roman"/>
                <w:sz w:val="24"/>
                <w:szCs w:val="24"/>
              </w:rPr>
            </w:pPr>
            <w:r w:rsidRPr="008E516F">
              <w:rPr>
                <w:rFonts w:ascii="Times New Roman" w:hAnsi="Times New Roman" w:cs="Times New Roman"/>
                <w:sz w:val="24"/>
                <w:szCs w:val="24"/>
              </w:rPr>
              <w:t>Обект „Обновяване на 20 бр. детски площадки АН и СМР в гр. Русе</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530 000</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529 996</w:t>
            </w:r>
          </w:p>
        </w:tc>
        <w:tc>
          <w:tcPr>
            <w:tcW w:w="1134"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tc>
        <w:tc>
          <w:tcPr>
            <w:tcW w:w="1418"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tc>
        <w:tc>
          <w:tcPr>
            <w:tcW w:w="1276" w:type="dxa"/>
            <w:shd w:val="clear" w:color="auto" w:fill="auto"/>
          </w:tcPr>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p>
          <w:p w:rsidR="008E516F" w:rsidRPr="008E516F" w:rsidRDefault="008E516F" w:rsidP="00DF0B7B">
            <w:pPr>
              <w:ind w:left="176" w:hanging="176"/>
              <w:jc w:val="center"/>
              <w:rPr>
                <w:rFonts w:ascii="Times New Roman" w:hAnsi="Times New Roman" w:cs="Times New Roman"/>
                <w:sz w:val="24"/>
                <w:szCs w:val="24"/>
              </w:rPr>
            </w:pPr>
            <w:r w:rsidRPr="008E516F">
              <w:rPr>
                <w:rFonts w:ascii="Times New Roman" w:hAnsi="Times New Roman" w:cs="Times New Roman"/>
                <w:sz w:val="24"/>
                <w:szCs w:val="24"/>
              </w:rPr>
              <w:t>-4</w:t>
            </w:r>
          </w:p>
        </w:tc>
      </w:tr>
    </w:tbl>
    <w:p w:rsidR="008E516F" w:rsidRPr="008E516F" w:rsidRDefault="008E516F" w:rsidP="008E516F">
      <w:pPr>
        <w:rPr>
          <w:rFonts w:ascii="Times New Roman" w:hAnsi="Times New Roman" w:cs="Times New Roman"/>
          <w:b/>
          <w:sz w:val="24"/>
          <w:szCs w:val="24"/>
          <w:u w:val="single"/>
        </w:rPr>
      </w:pPr>
    </w:p>
    <w:p w:rsidR="008E516F" w:rsidRPr="008E516F" w:rsidRDefault="008E516F" w:rsidP="008E516F">
      <w:pPr>
        <w:rPr>
          <w:rFonts w:ascii="Times New Roman" w:hAnsi="Times New Roman" w:cs="Times New Roman"/>
          <w:b/>
          <w:sz w:val="24"/>
          <w:szCs w:val="24"/>
          <w:u w:val="single"/>
        </w:rPr>
      </w:pPr>
      <w:r w:rsidRPr="008E516F">
        <w:rPr>
          <w:rFonts w:ascii="Times New Roman" w:hAnsi="Times New Roman" w:cs="Times New Roman"/>
          <w:b/>
          <w:sz w:val="24"/>
          <w:szCs w:val="24"/>
          <w:u w:val="single"/>
        </w:rPr>
        <w:t xml:space="preserve">Всичко разходи по бюджета:                                                                               </w:t>
      </w:r>
      <w:r w:rsidRPr="008E516F">
        <w:rPr>
          <w:rFonts w:ascii="Times New Roman" w:hAnsi="Times New Roman" w:cs="Times New Roman"/>
          <w:b/>
          <w:sz w:val="24"/>
          <w:szCs w:val="24"/>
          <w:u w:val="single"/>
          <w:lang w:val="en-US"/>
        </w:rPr>
        <w:t xml:space="preserve"> </w:t>
      </w:r>
      <w:r w:rsidRPr="008E516F">
        <w:rPr>
          <w:rFonts w:ascii="Times New Roman" w:hAnsi="Times New Roman" w:cs="Times New Roman"/>
          <w:b/>
          <w:sz w:val="24"/>
          <w:szCs w:val="24"/>
          <w:u w:val="single"/>
        </w:rPr>
        <w:t xml:space="preserve"> +4 0</w:t>
      </w:r>
      <w:r w:rsidRPr="008E516F">
        <w:rPr>
          <w:rFonts w:ascii="Times New Roman" w:hAnsi="Times New Roman" w:cs="Times New Roman"/>
          <w:b/>
          <w:sz w:val="24"/>
          <w:szCs w:val="24"/>
          <w:u w:val="single"/>
          <w:lang w:val="en-US"/>
        </w:rPr>
        <w:t>50</w:t>
      </w:r>
      <w:r w:rsidRPr="008E516F">
        <w:rPr>
          <w:rFonts w:ascii="Times New Roman" w:hAnsi="Times New Roman" w:cs="Times New Roman"/>
          <w:b/>
          <w:sz w:val="24"/>
          <w:szCs w:val="24"/>
          <w:u w:val="single"/>
        </w:rPr>
        <w:t>лв.</w:t>
      </w:r>
    </w:p>
    <w:p w:rsidR="008E516F" w:rsidRPr="008E516F" w:rsidRDefault="008E516F" w:rsidP="008E516F">
      <w:pPr>
        <w:contextualSpacing/>
        <w:jc w:val="center"/>
        <w:rPr>
          <w:rFonts w:ascii="Times New Roman" w:hAnsi="Times New Roman" w:cs="Times New Roman"/>
          <w:b/>
          <w:sz w:val="24"/>
          <w:szCs w:val="24"/>
        </w:rPr>
      </w:pPr>
    </w:p>
    <w:p w:rsidR="006C21EB" w:rsidRPr="008E516F" w:rsidRDefault="00B517B6" w:rsidP="006C21EB">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18 Точка </w:t>
      </w:r>
    </w:p>
    <w:p w:rsidR="00B517B6" w:rsidRPr="008E516F" w:rsidRDefault="00B517B6" w:rsidP="006C21EB">
      <w:pPr>
        <w:contextualSpacing/>
        <w:rPr>
          <w:rFonts w:ascii="Times New Roman" w:hAnsi="Times New Roman" w:cs="Times New Roman"/>
          <w:b/>
          <w:sz w:val="24"/>
          <w:szCs w:val="24"/>
        </w:rPr>
      </w:pPr>
      <w:r w:rsidRPr="008E516F">
        <w:rPr>
          <w:rFonts w:ascii="Times New Roman" w:eastAsia="Times New Roman" w:hAnsi="Times New Roman" w:cs="Times New Roman"/>
          <w:b/>
          <w:bCs/>
          <w:sz w:val="24"/>
          <w:szCs w:val="24"/>
          <w:lang w:eastAsia="bg-BG"/>
        </w:rPr>
        <w:t xml:space="preserve">К.Л. 23 </w:t>
      </w:r>
      <w:r w:rsidRPr="008E516F">
        <w:rPr>
          <w:rFonts w:ascii="Times New Roman" w:eastAsia="Times New Roman" w:hAnsi="Times New Roman" w:cs="Times New Roman"/>
          <w:b/>
          <w:sz w:val="24"/>
          <w:szCs w:val="24"/>
          <w:lang w:eastAsia="bg-BG"/>
        </w:rPr>
        <w:t>Допълване на списъка на лицата и длъжностите, имащи право на транспортни разходи, съгласно чл. 36, ал. 1 от ПМС № 344/21.12.2018 г. от Бюджет 2019 година, утвърден с Решение на Общински съвет №1060, прието с Протокол № 42/05.02.2019 г. – Приложение №18</w:t>
      </w:r>
    </w:p>
    <w:p w:rsidR="006C21EB" w:rsidRPr="008E516F" w:rsidRDefault="006C21EB" w:rsidP="006C21EB">
      <w:pPr>
        <w:contextualSpacing/>
        <w:rPr>
          <w:rFonts w:ascii="Times New Roman" w:hAnsi="Times New Roman" w:cs="Times New Roman"/>
          <w:sz w:val="24"/>
          <w:szCs w:val="24"/>
        </w:rPr>
      </w:pPr>
    </w:p>
    <w:p w:rsidR="00B517B6" w:rsidRPr="008E516F" w:rsidRDefault="00B517B6" w:rsidP="006C21EB">
      <w:pPr>
        <w:contextualSpacing/>
        <w:rPr>
          <w:rFonts w:ascii="Times New Roman" w:hAnsi="Times New Roman" w:cs="Times New Roman"/>
          <w:sz w:val="24"/>
          <w:szCs w:val="24"/>
        </w:rPr>
      </w:pPr>
    </w:p>
    <w:p w:rsidR="00B517B6" w:rsidRPr="008E516F" w:rsidRDefault="00B517B6"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Пенева, заповядайте. </w:t>
      </w:r>
    </w:p>
    <w:p w:rsidR="00B517B6" w:rsidRPr="008E516F" w:rsidRDefault="00B517B6"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Ем. Пенева: </w:t>
      </w:r>
      <w:r w:rsidRPr="008E516F">
        <w:rPr>
          <w:rFonts w:ascii="Times New Roman" w:hAnsi="Times New Roman" w:cs="Times New Roman"/>
          <w:sz w:val="24"/>
          <w:szCs w:val="24"/>
        </w:rPr>
        <w:t xml:space="preserve">Поддържаме предложението така, както е </w:t>
      </w:r>
      <w:proofErr w:type="spellStart"/>
      <w:r w:rsidRPr="008E516F">
        <w:rPr>
          <w:rFonts w:ascii="Times New Roman" w:hAnsi="Times New Roman" w:cs="Times New Roman"/>
          <w:sz w:val="24"/>
          <w:szCs w:val="24"/>
        </w:rPr>
        <w:t>входирано</w:t>
      </w:r>
      <w:proofErr w:type="spellEnd"/>
      <w:r w:rsidRPr="008E516F">
        <w:rPr>
          <w:rFonts w:ascii="Times New Roman" w:hAnsi="Times New Roman" w:cs="Times New Roman"/>
          <w:sz w:val="24"/>
          <w:szCs w:val="24"/>
        </w:rPr>
        <w:t xml:space="preserve">. Само за сведение да кажа, че същото е на основание чл. 36, ал. 1 от Постановлението за изпълнение на държавния бюджет на Република България, където общинския съвет утвърждава списък на длъжностите и на лицата, които имат право на транспортни разходи. </w:t>
      </w:r>
    </w:p>
    <w:p w:rsidR="00B517B6" w:rsidRPr="008E516F" w:rsidRDefault="00B517B6"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Пенева. Има ли изказвания, предложения по точката? Не виждам. В такъв случай подлагам на гласуване предложението. </w:t>
      </w:r>
    </w:p>
    <w:p w:rsidR="00B517B6" w:rsidRPr="008E516F" w:rsidRDefault="00B517B6" w:rsidP="00B517B6">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КВОРУМ – 4</w:t>
      </w:r>
      <w:r w:rsidR="00ED3702" w:rsidRPr="008E516F">
        <w:rPr>
          <w:rFonts w:ascii="Times New Roman" w:eastAsia="Calibri" w:hAnsi="Times New Roman" w:cs="Times New Roman"/>
          <w:b/>
          <w:sz w:val="24"/>
          <w:szCs w:val="24"/>
          <w:shd w:val="clear" w:color="auto" w:fill="FFFFFF"/>
        </w:rPr>
        <w:t>8</w:t>
      </w:r>
      <w:r w:rsidRPr="008E516F">
        <w:rPr>
          <w:rFonts w:ascii="Times New Roman" w:eastAsia="Calibri" w:hAnsi="Times New Roman" w:cs="Times New Roman"/>
          <w:b/>
          <w:sz w:val="24"/>
          <w:szCs w:val="24"/>
          <w:shd w:val="clear" w:color="auto" w:fill="FFFFFF"/>
        </w:rPr>
        <w:t>. С 4</w:t>
      </w:r>
      <w:r w:rsidR="00ED3702" w:rsidRPr="008E516F">
        <w:rPr>
          <w:rFonts w:ascii="Times New Roman" w:eastAsia="Calibri" w:hAnsi="Times New Roman" w:cs="Times New Roman"/>
          <w:b/>
          <w:sz w:val="24"/>
          <w:szCs w:val="24"/>
          <w:shd w:val="clear" w:color="auto" w:fill="FFFFFF"/>
        </w:rPr>
        <w:t>8</w:t>
      </w:r>
      <w:r w:rsidRPr="008E516F">
        <w:rPr>
          <w:rFonts w:ascii="Times New Roman" w:eastAsia="Calibri" w:hAnsi="Times New Roman" w:cs="Times New Roman"/>
          <w:b/>
          <w:sz w:val="24"/>
          <w:szCs w:val="24"/>
          <w:shd w:val="clear" w:color="auto" w:fill="FFFFFF"/>
        </w:rPr>
        <w:t xml:space="preserve"> гласа „за”, </w:t>
      </w:r>
      <w:r w:rsidR="00ED3702" w:rsidRPr="008E516F">
        <w:rPr>
          <w:rFonts w:ascii="Times New Roman" w:eastAsia="Calibri" w:hAnsi="Times New Roman" w:cs="Times New Roman"/>
          <w:b/>
          <w:sz w:val="24"/>
          <w:szCs w:val="24"/>
          <w:shd w:val="clear" w:color="auto" w:fill="FFFFFF"/>
        </w:rPr>
        <w:t>0</w:t>
      </w:r>
      <w:r w:rsidRPr="008E516F">
        <w:rPr>
          <w:rFonts w:ascii="Times New Roman" w:eastAsia="Calibri" w:hAnsi="Times New Roman" w:cs="Times New Roman"/>
          <w:b/>
          <w:sz w:val="24"/>
          <w:szCs w:val="24"/>
          <w:shd w:val="clear" w:color="auto" w:fill="FFFFFF"/>
        </w:rPr>
        <w:t xml:space="preserve"> „против” и 0 „въздържали се” се прие</w:t>
      </w:r>
    </w:p>
    <w:p w:rsidR="00B517B6" w:rsidRPr="008E516F" w:rsidRDefault="00B517B6" w:rsidP="006C21EB">
      <w:pPr>
        <w:contextualSpacing/>
        <w:rPr>
          <w:rFonts w:ascii="Times New Roman" w:hAnsi="Times New Roman" w:cs="Times New Roman"/>
          <w:sz w:val="24"/>
          <w:szCs w:val="24"/>
        </w:rPr>
      </w:pPr>
    </w:p>
    <w:p w:rsidR="00B517B6" w:rsidRDefault="008E516F" w:rsidP="008E516F">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25</w:t>
      </w:r>
    </w:p>
    <w:p w:rsidR="008E516F" w:rsidRPr="00DF0B7B" w:rsidRDefault="008E516F" w:rsidP="008E516F">
      <w:pPr>
        <w:ind w:firstLine="720"/>
        <w:rPr>
          <w:rFonts w:ascii="Times New Roman" w:hAnsi="Times New Roman" w:cs="Times New Roman"/>
          <w:sz w:val="24"/>
          <w:szCs w:val="24"/>
        </w:rPr>
      </w:pPr>
      <w:r w:rsidRPr="00DF0B7B">
        <w:rPr>
          <w:rFonts w:ascii="Times New Roman" w:hAnsi="Times New Roman" w:cs="Times New Roman"/>
          <w:sz w:val="24"/>
          <w:szCs w:val="24"/>
        </w:rPr>
        <w:t>На основание чл. 21, ал. 2 във връзка с чл. 21, ал. 1, т. 6 от ЗМСМА, чл.36 ал.2 от Постановление №344 от 21.12.2018 година за изпълнението на държавния бюджет на Република България за 2019г.,  Общински съвет – Русе</w:t>
      </w:r>
      <w:r w:rsidRPr="00DF0B7B">
        <w:rPr>
          <w:rFonts w:ascii="Times New Roman" w:hAnsi="Times New Roman" w:cs="Times New Roman"/>
          <w:sz w:val="24"/>
          <w:szCs w:val="24"/>
          <w:lang w:val="en-US"/>
        </w:rPr>
        <w:t xml:space="preserve"> </w:t>
      </w:r>
      <w:r w:rsidRPr="00DF0B7B">
        <w:rPr>
          <w:rFonts w:ascii="Times New Roman" w:hAnsi="Times New Roman" w:cs="Times New Roman"/>
          <w:sz w:val="24"/>
          <w:szCs w:val="24"/>
        </w:rPr>
        <w:t>реши:</w:t>
      </w:r>
    </w:p>
    <w:p w:rsidR="008E516F" w:rsidRPr="00DF0B7B" w:rsidRDefault="008E516F" w:rsidP="008E516F">
      <w:pPr>
        <w:rPr>
          <w:rFonts w:ascii="Times New Roman" w:hAnsi="Times New Roman" w:cs="Times New Roman"/>
          <w:sz w:val="24"/>
          <w:szCs w:val="24"/>
          <w:lang w:val="ru-RU"/>
        </w:rPr>
      </w:pPr>
    </w:p>
    <w:p w:rsidR="008E516F" w:rsidRPr="00DF0B7B" w:rsidRDefault="008E516F" w:rsidP="008E516F">
      <w:pPr>
        <w:rPr>
          <w:rFonts w:ascii="Times New Roman" w:hAnsi="Times New Roman" w:cs="Times New Roman"/>
          <w:b/>
          <w:sz w:val="24"/>
          <w:szCs w:val="24"/>
        </w:rPr>
      </w:pPr>
    </w:p>
    <w:p w:rsidR="008E516F" w:rsidRPr="00DF0B7B" w:rsidRDefault="008E516F" w:rsidP="008E516F">
      <w:pPr>
        <w:ind w:firstLine="720"/>
        <w:rPr>
          <w:rFonts w:ascii="Times New Roman" w:hAnsi="Times New Roman" w:cs="Times New Roman"/>
          <w:sz w:val="24"/>
          <w:szCs w:val="24"/>
        </w:rPr>
      </w:pPr>
      <w:r w:rsidRPr="00DF0B7B">
        <w:rPr>
          <w:rFonts w:ascii="Times New Roman" w:hAnsi="Times New Roman" w:cs="Times New Roman"/>
          <w:sz w:val="24"/>
          <w:szCs w:val="24"/>
        </w:rPr>
        <w:t>Утвърждава допълване на Приложение №18  Списък на лицата и длъжностите, имащи право на транспортни разходи  утвърдено с Решение на Общински съвет №1060</w:t>
      </w:r>
      <w:r w:rsidRPr="00DF0B7B">
        <w:rPr>
          <w:rFonts w:ascii="Times New Roman" w:hAnsi="Times New Roman" w:cs="Times New Roman"/>
          <w:sz w:val="24"/>
          <w:szCs w:val="24"/>
          <w:lang w:val="en-US"/>
        </w:rPr>
        <w:t xml:space="preserve">, </w:t>
      </w:r>
      <w:proofErr w:type="spellStart"/>
      <w:r w:rsidRPr="00DF0B7B">
        <w:rPr>
          <w:rFonts w:ascii="Times New Roman" w:hAnsi="Times New Roman" w:cs="Times New Roman"/>
          <w:sz w:val="24"/>
          <w:szCs w:val="24"/>
          <w:lang w:val="en-US"/>
        </w:rPr>
        <w:t>прието</w:t>
      </w:r>
      <w:proofErr w:type="spellEnd"/>
      <w:r w:rsidRPr="00DF0B7B">
        <w:rPr>
          <w:rFonts w:ascii="Times New Roman" w:hAnsi="Times New Roman" w:cs="Times New Roman"/>
          <w:sz w:val="24"/>
          <w:szCs w:val="24"/>
          <w:lang w:val="en-US"/>
        </w:rPr>
        <w:t xml:space="preserve"> с </w:t>
      </w:r>
      <w:proofErr w:type="spellStart"/>
      <w:r w:rsidRPr="00DF0B7B">
        <w:rPr>
          <w:rFonts w:ascii="Times New Roman" w:hAnsi="Times New Roman" w:cs="Times New Roman"/>
          <w:sz w:val="24"/>
          <w:szCs w:val="24"/>
          <w:lang w:val="en-US"/>
        </w:rPr>
        <w:t>Протокол</w:t>
      </w:r>
      <w:proofErr w:type="spellEnd"/>
      <w:r w:rsidRPr="00DF0B7B">
        <w:rPr>
          <w:rFonts w:ascii="Times New Roman" w:hAnsi="Times New Roman" w:cs="Times New Roman"/>
          <w:sz w:val="24"/>
          <w:szCs w:val="24"/>
          <w:lang w:val="en-US"/>
        </w:rPr>
        <w:t xml:space="preserve"> №</w:t>
      </w:r>
      <w:r w:rsidRPr="00DF0B7B">
        <w:rPr>
          <w:rFonts w:ascii="Times New Roman" w:hAnsi="Times New Roman" w:cs="Times New Roman"/>
          <w:sz w:val="24"/>
          <w:szCs w:val="24"/>
        </w:rPr>
        <w:t>42/05</w:t>
      </w:r>
      <w:r w:rsidRPr="00DF0B7B">
        <w:rPr>
          <w:rFonts w:ascii="Times New Roman" w:hAnsi="Times New Roman" w:cs="Times New Roman"/>
          <w:sz w:val="24"/>
          <w:szCs w:val="24"/>
          <w:lang w:val="ru-RU"/>
        </w:rPr>
        <w:t>.02.2019г</w:t>
      </w:r>
      <w:r w:rsidRPr="00DF0B7B">
        <w:rPr>
          <w:rFonts w:ascii="Times New Roman" w:hAnsi="Times New Roman" w:cs="Times New Roman"/>
          <w:sz w:val="24"/>
          <w:szCs w:val="24"/>
        </w:rPr>
        <w:t>., както следва:</w:t>
      </w:r>
    </w:p>
    <w:p w:rsidR="008E516F" w:rsidRPr="00DF0B7B" w:rsidRDefault="008E516F" w:rsidP="008E516F">
      <w:pPr>
        <w:ind w:left="60"/>
        <w:rPr>
          <w:rFonts w:ascii="Times New Roman" w:hAnsi="Times New Roman" w:cs="Times New Roman"/>
          <w:sz w:val="24"/>
          <w:szCs w:val="24"/>
        </w:rPr>
      </w:pPr>
      <w:r w:rsidRPr="00DF0B7B">
        <w:rPr>
          <w:rFonts w:ascii="Times New Roman" w:hAnsi="Times New Roman" w:cs="Times New Roman"/>
          <w:sz w:val="24"/>
          <w:szCs w:val="24"/>
        </w:rPr>
        <w:t>Чл. 36, ал.1, т.1</w:t>
      </w:r>
    </w:p>
    <w:p w:rsidR="008E516F" w:rsidRPr="00DF0B7B" w:rsidRDefault="008E516F" w:rsidP="008E516F">
      <w:pPr>
        <w:ind w:left="60"/>
        <w:rPr>
          <w:rFonts w:ascii="Times New Roman" w:hAnsi="Times New Roman" w:cs="Times New Roman"/>
          <w:sz w:val="24"/>
          <w:szCs w:val="24"/>
        </w:rPr>
      </w:pPr>
      <w:r w:rsidRPr="00DF0B7B">
        <w:rPr>
          <w:rFonts w:ascii="Times New Roman" w:hAnsi="Times New Roman" w:cs="Times New Roman"/>
          <w:sz w:val="24"/>
          <w:szCs w:val="24"/>
        </w:rPr>
        <w:lastRenderedPageBreak/>
        <w:t>Дирекция „Екология и транспорт“</w:t>
      </w:r>
    </w:p>
    <w:p w:rsidR="008E516F" w:rsidRPr="00DF0B7B" w:rsidRDefault="008E516F" w:rsidP="008E516F">
      <w:pPr>
        <w:ind w:left="60"/>
        <w:rPr>
          <w:rFonts w:ascii="Times New Roman" w:hAnsi="Times New Roman" w:cs="Times New Roman"/>
          <w:sz w:val="24"/>
          <w:szCs w:val="24"/>
        </w:rPr>
      </w:pPr>
      <w:r w:rsidRPr="00DF0B7B">
        <w:rPr>
          <w:rFonts w:ascii="Times New Roman" w:hAnsi="Times New Roman" w:cs="Times New Roman"/>
          <w:sz w:val="24"/>
          <w:szCs w:val="24"/>
        </w:rPr>
        <w:t xml:space="preserve">Добавя се: </w:t>
      </w:r>
    </w:p>
    <w:tbl>
      <w:tblPr>
        <w:tblW w:w="14721" w:type="dxa"/>
        <w:tblCellMar>
          <w:left w:w="70" w:type="dxa"/>
          <w:right w:w="70" w:type="dxa"/>
        </w:tblCellMar>
        <w:tblLook w:val="0000" w:firstRow="0" w:lastRow="0" w:firstColumn="0" w:lastColumn="0" w:noHBand="0" w:noVBand="0"/>
      </w:tblPr>
      <w:tblGrid>
        <w:gridCol w:w="9584"/>
        <w:gridCol w:w="2740"/>
        <w:gridCol w:w="2397"/>
      </w:tblGrid>
      <w:tr w:rsidR="008E516F" w:rsidRPr="00DF0B7B" w:rsidTr="00DF0B7B">
        <w:trPr>
          <w:trHeight w:val="255"/>
        </w:trPr>
        <w:tc>
          <w:tcPr>
            <w:tcW w:w="9584" w:type="dxa"/>
            <w:shd w:val="clear" w:color="auto" w:fill="auto"/>
            <w:noWrap/>
            <w:vAlign w:val="bottom"/>
          </w:tcPr>
          <w:p w:rsidR="008E516F" w:rsidRPr="00DF0B7B" w:rsidRDefault="008E516F" w:rsidP="008E516F">
            <w:pPr>
              <w:pStyle w:val="a4"/>
              <w:numPr>
                <w:ilvl w:val="0"/>
                <w:numId w:val="27"/>
              </w:numPr>
              <w:ind w:left="0" w:hanging="357"/>
              <w:jc w:val="both"/>
            </w:pPr>
            <w:r w:rsidRPr="00DF0B7B">
              <w:t xml:space="preserve">1. Диана Иванова Николова – инспектор по чистота в отдел „Екология“, новоназначена, карта.   </w:t>
            </w:r>
          </w:p>
          <w:p w:rsidR="008E516F" w:rsidRPr="00DF0B7B" w:rsidRDefault="008E516F" w:rsidP="008E516F">
            <w:pPr>
              <w:pStyle w:val="a4"/>
              <w:numPr>
                <w:ilvl w:val="0"/>
                <w:numId w:val="27"/>
              </w:numPr>
              <w:ind w:left="0" w:hanging="357"/>
              <w:jc w:val="both"/>
            </w:pPr>
            <w:r w:rsidRPr="00DF0B7B">
              <w:t>Отпада:</w:t>
            </w:r>
          </w:p>
          <w:p w:rsidR="008E516F" w:rsidRPr="00DF0B7B" w:rsidRDefault="008E516F" w:rsidP="008E516F">
            <w:pPr>
              <w:pStyle w:val="a4"/>
              <w:numPr>
                <w:ilvl w:val="0"/>
                <w:numId w:val="27"/>
              </w:numPr>
              <w:ind w:left="0" w:hanging="357"/>
              <w:jc w:val="both"/>
            </w:pPr>
            <w:r w:rsidRPr="00DF0B7B">
              <w:t xml:space="preserve">1. Снежана Маринова </w:t>
            </w:r>
            <w:proofErr w:type="spellStart"/>
            <w:r w:rsidRPr="00DF0B7B">
              <w:t>Бурмова</w:t>
            </w:r>
            <w:proofErr w:type="spellEnd"/>
            <w:r w:rsidRPr="00DF0B7B">
              <w:t xml:space="preserve"> - инспектор по чистота в отдел „Екология“, напуснала, карта.   </w:t>
            </w:r>
          </w:p>
          <w:p w:rsidR="008E516F" w:rsidRPr="00DF0B7B" w:rsidRDefault="008E516F" w:rsidP="008E516F">
            <w:pPr>
              <w:pStyle w:val="a4"/>
              <w:numPr>
                <w:ilvl w:val="0"/>
                <w:numId w:val="27"/>
              </w:numPr>
              <w:ind w:left="0" w:hanging="357"/>
              <w:jc w:val="both"/>
            </w:pPr>
          </w:p>
          <w:p w:rsidR="008E516F" w:rsidRPr="00DF0B7B" w:rsidRDefault="008E516F" w:rsidP="008E516F">
            <w:pPr>
              <w:pStyle w:val="a4"/>
              <w:numPr>
                <w:ilvl w:val="0"/>
                <w:numId w:val="27"/>
              </w:numPr>
              <w:ind w:left="0" w:hanging="357"/>
              <w:jc w:val="both"/>
            </w:pPr>
            <w:r w:rsidRPr="00DF0B7B">
              <w:t xml:space="preserve">     </w:t>
            </w:r>
          </w:p>
        </w:tc>
        <w:tc>
          <w:tcPr>
            <w:tcW w:w="2740" w:type="dxa"/>
            <w:shd w:val="clear" w:color="auto" w:fill="auto"/>
            <w:noWrap/>
            <w:vAlign w:val="bottom"/>
          </w:tcPr>
          <w:p w:rsidR="008E516F" w:rsidRPr="00DF0B7B" w:rsidRDefault="008E516F" w:rsidP="00DF0B7B">
            <w:pPr>
              <w:jc w:val="center"/>
              <w:rPr>
                <w:rFonts w:ascii="Times New Roman" w:hAnsi="Times New Roman" w:cs="Times New Roman"/>
                <w:sz w:val="24"/>
                <w:szCs w:val="24"/>
              </w:rPr>
            </w:pPr>
          </w:p>
        </w:tc>
        <w:tc>
          <w:tcPr>
            <w:tcW w:w="2397" w:type="dxa"/>
          </w:tcPr>
          <w:p w:rsidR="008E516F" w:rsidRPr="00DF0B7B" w:rsidRDefault="008E516F" w:rsidP="00DF0B7B">
            <w:pPr>
              <w:jc w:val="center"/>
              <w:rPr>
                <w:rFonts w:ascii="Times New Roman" w:hAnsi="Times New Roman" w:cs="Times New Roman"/>
                <w:sz w:val="24"/>
                <w:szCs w:val="24"/>
              </w:rPr>
            </w:pPr>
            <w:r w:rsidRPr="00DF0B7B">
              <w:rPr>
                <w:rFonts w:ascii="Times New Roman" w:hAnsi="Times New Roman" w:cs="Times New Roman"/>
                <w:sz w:val="24"/>
                <w:szCs w:val="24"/>
              </w:rPr>
              <w:t xml:space="preserve"> </w:t>
            </w:r>
          </w:p>
        </w:tc>
      </w:tr>
    </w:tbl>
    <w:p w:rsidR="008E516F" w:rsidRPr="008E516F" w:rsidRDefault="008E516F" w:rsidP="008E516F">
      <w:pPr>
        <w:contextualSpacing/>
        <w:jc w:val="center"/>
        <w:rPr>
          <w:rFonts w:ascii="Times New Roman" w:hAnsi="Times New Roman" w:cs="Times New Roman"/>
          <w:b/>
          <w:sz w:val="24"/>
          <w:szCs w:val="24"/>
        </w:rPr>
      </w:pPr>
    </w:p>
    <w:p w:rsidR="00CD4E06" w:rsidRPr="008E516F" w:rsidRDefault="00CD4E06" w:rsidP="00CD4E06">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19 Точка </w:t>
      </w:r>
    </w:p>
    <w:p w:rsidR="00CD4E06" w:rsidRPr="008E516F" w:rsidRDefault="00CD4E06" w:rsidP="00CD4E06">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12 </w:t>
      </w:r>
      <w:r w:rsidRPr="008E516F">
        <w:rPr>
          <w:rFonts w:ascii="Times New Roman" w:eastAsia="Times New Roman" w:hAnsi="Times New Roman" w:cs="Times New Roman"/>
          <w:b/>
          <w:sz w:val="24"/>
          <w:szCs w:val="24"/>
          <w:lang w:eastAsia="bg-BG"/>
        </w:rPr>
        <w:t>Промяна в състава на Управителния съвет на Фондация „Русе – град на свободния дух</w:t>
      </w:r>
    </w:p>
    <w:p w:rsidR="00CD4E06" w:rsidRPr="008E516F" w:rsidRDefault="00CD4E06" w:rsidP="006C21EB">
      <w:pPr>
        <w:contextualSpacing/>
        <w:rPr>
          <w:rFonts w:ascii="Times New Roman" w:hAnsi="Times New Roman" w:cs="Times New Roman"/>
          <w:sz w:val="24"/>
          <w:szCs w:val="24"/>
        </w:rPr>
      </w:pPr>
    </w:p>
    <w:p w:rsidR="00B517B6" w:rsidRPr="008E516F" w:rsidRDefault="00CD4E06"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Златомира Стефанова, заповядайте. </w:t>
      </w:r>
    </w:p>
    <w:p w:rsidR="00CD4E06" w:rsidRPr="008E516F" w:rsidRDefault="00CD4E06"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Зл. Стефанова: </w:t>
      </w:r>
      <w:r w:rsidRPr="008E516F">
        <w:rPr>
          <w:rFonts w:ascii="Times New Roman" w:hAnsi="Times New Roman" w:cs="Times New Roman"/>
          <w:sz w:val="24"/>
          <w:szCs w:val="24"/>
        </w:rPr>
        <w:t xml:space="preserve">Уважаеми общински съветници и колеги, Общинска фондация „Русе – град на свободния дух“ е създадена през 2012 г. с решение на Общинския съвет №380. Съгласно Учредителният акт Върховния колективен орган е Общинския съвет и тя трябва да има 3-членен Управителен съвет. До моментът Управителният съвет е бил в състав: Страхил Карапчански – председател, Ирена Ангелова Петрова и Николай Георгиев Симеонов. Мандатът на Управителния съвет е до 2020 година, 20 октомври, но на 5 ноември е депозирано заявление от господин Карапчански за освобождаване от заеманите длъжности председател на управителен съвет на „Русе – град на свободния дух“ предвид прекратяване на трудовото му правоотношение като заместник-кмет на Община Русе. На 6 ноември има депозирано заявление от г-жа Ирена Петрова за освобождаване от заеманата длъжност член на управителния съвет на фондацията по лични причини. В тази връзка предлагаме Страхил Веселинов Карапчански и Ирена Ангелова Петрова да бъдат освободени от позицията председател и член на управителния съвет и да бъдат заменени със Златомира Тодорова Стефанова заместник-кмет „Икономия, инвестиции и собственост“ на Община Русе и Кристина </w:t>
      </w:r>
      <w:proofErr w:type="spellStart"/>
      <w:r w:rsidRPr="008E516F">
        <w:rPr>
          <w:rFonts w:ascii="Times New Roman" w:hAnsi="Times New Roman" w:cs="Times New Roman"/>
          <w:sz w:val="24"/>
          <w:szCs w:val="24"/>
        </w:rPr>
        <w:t>Мирославова</w:t>
      </w:r>
      <w:proofErr w:type="spellEnd"/>
      <w:r w:rsidRPr="008E516F">
        <w:rPr>
          <w:rFonts w:ascii="Times New Roman" w:hAnsi="Times New Roman" w:cs="Times New Roman"/>
          <w:sz w:val="24"/>
          <w:szCs w:val="24"/>
        </w:rPr>
        <w:t xml:space="preserve"> Маринова старши експерт връзки с обществеността на град Русе. </w:t>
      </w:r>
    </w:p>
    <w:p w:rsidR="00CD4E06" w:rsidRPr="008E516F" w:rsidRDefault="00CD4E06"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Стефанова. Има ли изказвания и предложения по точката? Асен Даскалов, след него Владо Владов. </w:t>
      </w:r>
    </w:p>
    <w:p w:rsidR="00CD4E06" w:rsidRPr="008E516F" w:rsidRDefault="00CD4E06"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Ас. Даскалов: </w:t>
      </w:r>
      <w:r w:rsidRPr="008E516F">
        <w:rPr>
          <w:rFonts w:ascii="Times New Roman" w:hAnsi="Times New Roman" w:cs="Times New Roman"/>
          <w:sz w:val="24"/>
          <w:szCs w:val="24"/>
        </w:rPr>
        <w:t xml:space="preserve">Уважаеми господин Председател, уважаеми господин Кмет на община, уважаеми </w:t>
      </w:r>
      <w:r w:rsidR="002C57EF" w:rsidRPr="008E516F">
        <w:rPr>
          <w:rFonts w:ascii="Times New Roman" w:hAnsi="Times New Roman" w:cs="Times New Roman"/>
          <w:sz w:val="24"/>
          <w:szCs w:val="24"/>
        </w:rPr>
        <w:t>колеги</w:t>
      </w:r>
      <w:r w:rsidRPr="008E516F">
        <w:rPr>
          <w:rFonts w:ascii="Times New Roman" w:hAnsi="Times New Roman" w:cs="Times New Roman"/>
          <w:sz w:val="24"/>
          <w:szCs w:val="24"/>
        </w:rPr>
        <w:t xml:space="preserve"> общински съветници, в предложения проект за решение е предвидено освобождаване от управителния съвет на Общинска фондация „Русе – град на свободния дух“ на двама от членовете му, единия, от които изпълнява длъжността председател на управителния съвет. Проектът на решение съдържа предложение за избор на двама нови членове на управителния орган, единия, от които да бъде избран и за председател на Фондацията, като са посочени и правните основания. Действително чл. 14, ал. 4 от Учредителния акт на Фондацията предвижда, че председателя на управителния съвет се избира и освобождава от Общински съвет – Русе, но същото правомощие има и самия управителен съвет, тъй като в чл. 16, ал. 4 от учредителния акт, който е публикуван на сайта на Търговския регистър е записано, че членовете на управителния съвет избират от своя състав председател. Предвид гореизложеното и за да не бъде променен от управителния съвет на Фондацията вота на </w:t>
      </w:r>
      <w:proofErr w:type="spellStart"/>
      <w:r w:rsidRPr="008E516F">
        <w:rPr>
          <w:rFonts w:ascii="Times New Roman" w:hAnsi="Times New Roman" w:cs="Times New Roman"/>
          <w:sz w:val="24"/>
          <w:szCs w:val="24"/>
        </w:rPr>
        <w:t>принципала</w:t>
      </w:r>
      <w:proofErr w:type="spellEnd"/>
      <w:r w:rsidRPr="008E516F">
        <w:rPr>
          <w:rFonts w:ascii="Times New Roman" w:hAnsi="Times New Roman" w:cs="Times New Roman"/>
          <w:sz w:val="24"/>
          <w:szCs w:val="24"/>
        </w:rPr>
        <w:t xml:space="preserve"> правя </w:t>
      </w:r>
      <w:r w:rsidRPr="008E516F">
        <w:rPr>
          <w:rFonts w:ascii="Times New Roman" w:hAnsi="Times New Roman" w:cs="Times New Roman"/>
          <w:sz w:val="24"/>
          <w:szCs w:val="24"/>
        </w:rPr>
        <w:lastRenderedPageBreak/>
        <w:t xml:space="preserve">предложение за точка 5 към </w:t>
      </w:r>
      <w:r w:rsidR="002C57EF" w:rsidRPr="008E516F">
        <w:rPr>
          <w:rFonts w:ascii="Times New Roman" w:hAnsi="Times New Roman" w:cs="Times New Roman"/>
          <w:sz w:val="24"/>
          <w:szCs w:val="24"/>
        </w:rPr>
        <w:t xml:space="preserve">проекта за решение – На основание чл. 21, ал. 1, т. 23 ЗМСМА във връзка с чл. 14, ал. 1 от Учредителния акт на Общинска фондация „Русе – град  на свободния дух“, Общинския съвет реши: отменя чл. 16, ал. 4 от Учредителния акт на Общинска фондация „Русе – град на свободния дух“. Благодаря ви. </w:t>
      </w:r>
    </w:p>
    <w:p w:rsidR="002C57EF" w:rsidRPr="008E516F" w:rsidRDefault="002C57EF"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Даскалов. Владо Владов заявено изказване има. </w:t>
      </w:r>
    </w:p>
    <w:p w:rsidR="002C57EF" w:rsidRPr="008E516F" w:rsidRDefault="002C57EF"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w:t>
      </w:r>
      <w:proofErr w:type="spellStart"/>
      <w:r w:rsidRPr="008E516F">
        <w:rPr>
          <w:rFonts w:ascii="Times New Roman" w:hAnsi="Times New Roman" w:cs="Times New Roman"/>
          <w:b/>
          <w:sz w:val="24"/>
          <w:szCs w:val="24"/>
        </w:rPr>
        <w:t>Вл</w:t>
      </w:r>
      <w:proofErr w:type="spellEnd"/>
      <w:r w:rsidRPr="008E516F">
        <w:rPr>
          <w:rFonts w:ascii="Times New Roman" w:hAnsi="Times New Roman" w:cs="Times New Roman"/>
          <w:b/>
          <w:sz w:val="24"/>
          <w:szCs w:val="24"/>
        </w:rPr>
        <w:t xml:space="preserve">. Владов: </w:t>
      </w:r>
      <w:r w:rsidRPr="008E516F">
        <w:rPr>
          <w:rFonts w:ascii="Times New Roman" w:hAnsi="Times New Roman" w:cs="Times New Roman"/>
          <w:sz w:val="24"/>
          <w:szCs w:val="24"/>
        </w:rPr>
        <w:t xml:space="preserve">Уважаеми колеги, уважаеми господин Милков, господин Пазарджиев, понеже днес избираме ново ръководство и от него се очаква да продължи дейността на Фондацията и да я развива. В същият момент, предлагаме предходното ръководство, а именно Страхил Карапчански и Ирена Петрова да бъдат ревизирани, понеже гражданите на Община Русе имат сериозни съмнения за разходваните разходи на Фондацията. Така, че в най-кратък срок очакваме новото ръководство да направи ревизия на старото. Благодаря. </w:t>
      </w:r>
    </w:p>
    <w:p w:rsidR="002C57EF" w:rsidRPr="008E516F" w:rsidRDefault="002C57EF"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Владов. Има заявено изказване от госпожа Кръстева. </w:t>
      </w:r>
    </w:p>
    <w:p w:rsidR="002C57EF" w:rsidRPr="008E516F" w:rsidRDefault="002C57EF"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Н. Кръстева: </w:t>
      </w:r>
      <w:r w:rsidRPr="008E516F">
        <w:rPr>
          <w:rFonts w:ascii="Times New Roman" w:hAnsi="Times New Roman" w:cs="Times New Roman"/>
          <w:sz w:val="24"/>
          <w:szCs w:val="24"/>
        </w:rPr>
        <w:t>Уважаеми господин Кмет,</w:t>
      </w:r>
      <w:r w:rsidR="00F44298" w:rsidRPr="008E516F">
        <w:rPr>
          <w:rFonts w:ascii="Times New Roman" w:hAnsi="Times New Roman" w:cs="Times New Roman"/>
          <w:sz w:val="24"/>
          <w:szCs w:val="24"/>
        </w:rPr>
        <w:t xml:space="preserve"> уважаеми господин Председател на Общинския съвет, уважаеми колеги, аз зададох въпроса си по време на постоянните комисии, той беше продиктуван от въпрос, който ми беше зададен на мен от други общинския съветници, дали в Управителния съвет на Фондацията могат да бъдат включени и общински съветници от въпросния местен парламент, който е в момента. Дискутирахме го по време на постоянните комисии, сега в момента изказването ми беше продиктувано от предложението, което направи Асен. Може би почивка, която визирате ще ни даде възможност да се запознаем в момента с Учредителния акт на Фондацията, тъй като не всеки вижда дали има преповтаряне на членовете. Аз по-скоро като ви исках Учредителния акт зачетох, че така или иначе във Фондацията Върховния колективен орган, който е Общинския съвет може да избере и освен Управителния съвет и ... Момент, само търся члена, извинявайте, изпълнителен директор, който има и контролен съвет. Контролният съвет така или иначе се състои от общински съветници, доколкото виждам е разписано и в Учредителния акт. Нека в почивката, която вземем да си формираме вътрешното убеждение и може би предмет на следваща сесия или следващо предложение, дали от общински съветници или от общинска администрация ще даде възможност такъв орган да бъде конституиран</w:t>
      </w:r>
      <w:r w:rsidR="00B25B39" w:rsidRPr="008E516F">
        <w:rPr>
          <w:rFonts w:ascii="Times New Roman" w:hAnsi="Times New Roman" w:cs="Times New Roman"/>
          <w:sz w:val="24"/>
          <w:szCs w:val="24"/>
        </w:rPr>
        <w:t xml:space="preserve"> от Върховния колективен орган, който е Общинския съвет и при необходимост ... Ясно е, че всеки иска някаква прозрачност, всеки иска да види как се харчат средствата, които са във Фондацията, при ситуирането на такъв орган Контролен съвет така или иначе всеки един общински съветник ще има право на това. </w:t>
      </w:r>
    </w:p>
    <w:p w:rsidR="00B25B39" w:rsidRPr="008E516F" w:rsidRDefault="00B25B39"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госпожа Кръстева. Има ли ... Всъщност направено е искане, процедурно предложение на госпожа Кръстева. </w:t>
      </w:r>
    </w:p>
    <w:p w:rsidR="00A80E4A" w:rsidRPr="008E516F" w:rsidRDefault="00B25B39"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Н. Кръстева: </w:t>
      </w:r>
      <w:r w:rsidRPr="008E516F">
        <w:rPr>
          <w:rFonts w:ascii="Times New Roman" w:hAnsi="Times New Roman" w:cs="Times New Roman"/>
          <w:sz w:val="24"/>
          <w:szCs w:val="24"/>
        </w:rPr>
        <w:t>Десет, 5-минутна</w:t>
      </w:r>
      <w:r w:rsidR="00A80E4A" w:rsidRPr="008E516F">
        <w:rPr>
          <w:rFonts w:ascii="Times New Roman" w:hAnsi="Times New Roman" w:cs="Times New Roman"/>
          <w:sz w:val="24"/>
          <w:szCs w:val="24"/>
        </w:rPr>
        <w:t>, 10-минутна? ( коментар от зала не се чува ) Десетминутна почивка предлагам.</w:t>
      </w:r>
    </w:p>
    <w:p w:rsidR="00B25B39" w:rsidRPr="008E516F" w:rsidRDefault="00A80E4A"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Уважаеми колеги, има ... ( коментар от зала не се чува ) Не, тя го прави предложение, процедурно предложение, така че ще го гласуваме  в случая, не е от името на група. Така, че, колеги, подлагам процедурно предложение на г-жа Кръстева за 10-минутна почивка, моля да гласувате, по време, на която да се извършат консултации между представителите на политическите сили и администрацията, относно това предложение. </w:t>
      </w:r>
    </w:p>
    <w:p w:rsidR="00A80E4A" w:rsidRPr="008E516F" w:rsidRDefault="00A80E4A" w:rsidP="00A80E4A">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lastRenderedPageBreak/>
        <w:t>КВОРУМ – 48. С 47 гласа „за”, 1 „против” и 0 „въздържали се” се прие</w:t>
      </w:r>
      <w:r w:rsidR="008E516F">
        <w:rPr>
          <w:rFonts w:ascii="Times New Roman" w:eastAsia="Calibri" w:hAnsi="Times New Roman" w:cs="Times New Roman"/>
          <w:b/>
          <w:sz w:val="24"/>
          <w:szCs w:val="24"/>
          <w:shd w:val="clear" w:color="auto" w:fill="FFFFFF"/>
        </w:rPr>
        <w:t xml:space="preserve"> предложението.</w:t>
      </w:r>
    </w:p>
    <w:p w:rsidR="00A80E4A" w:rsidRPr="008E516F" w:rsidRDefault="00A80E4A" w:rsidP="006C21EB">
      <w:pPr>
        <w:contextualSpacing/>
        <w:rPr>
          <w:rFonts w:ascii="Times New Roman" w:hAnsi="Times New Roman" w:cs="Times New Roman"/>
          <w:sz w:val="24"/>
          <w:szCs w:val="24"/>
        </w:rPr>
      </w:pPr>
    </w:p>
    <w:p w:rsidR="00A80E4A" w:rsidRPr="008E516F" w:rsidRDefault="00A80E4A" w:rsidP="006C21EB">
      <w:pPr>
        <w:contextualSpacing/>
        <w:rPr>
          <w:rFonts w:ascii="Times New Roman" w:hAnsi="Times New Roman" w:cs="Times New Roman"/>
          <w:b/>
          <w:i/>
          <w:sz w:val="24"/>
          <w:szCs w:val="24"/>
        </w:rPr>
      </w:pPr>
      <w:r w:rsidRPr="008E516F">
        <w:rPr>
          <w:rFonts w:ascii="Times New Roman" w:hAnsi="Times New Roman" w:cs="Times New Roman"/>
          <w:b/>
          <w:i/>
          <w:sz w:val="24"/>
          <w:szCs w:val="24"/>
        </w:rPr>
        <w:t xml:space="preserve">Почивка 10 минути. </w:t>
      </w:r>
    </w:p>
    <w:p w:rsidR="002C57EF" w:rsidRPr="008E516F" w:rsidRDefault="002C57EF" w:rsidP="006C21EB">
      <w:pPr>
        <w:contextualSpacing/>
        <w:rPr>
          <w:rFonts w:ascii="Times New Roman" w:hAnsi="Times New Roman" w:cs="Times New Roman"/>
          <w:sz w:val="24"/>
          <w:szCs w:val="24"/>
        </w:rPr>
      </w:pPr>
    </w:p>
    <w:p w:rsidR="002C57EF" w:rsidRPr="008E516F" w:rsidRDefault="00A80E4A"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001951D7" w:rsidRPr="008E516F">
        <w:rPr>
          <w:rFonts w:ascii="Times New Roman" w:hAnsi="Times New Roman" w:cs="Times New Roman"/>
          <w:sz w:val="24"/>
          <w:szCs w:val="24"/>
        </w:rPr>
        <w:t xml:space="preserve">Уважаеми колеги, преди да стартираме проверката на кворума искам да обявя, че в залата има урна, с която се събират дарения за лечението на общинската служителка Лидия Господинова, която страда от множествена склероза и се нуждае от лечение в Москва. Така, че приканвам общинските съветници, който има желание и според възможностите си да помогнем на госпожа Господинова. Урната се намира при секретарките. Стартираме проверка на кворума. 42 общински съветници са се регистрирали, видимо в залата са повече. Продължаваме по дневния ред и по точката, която направихме почивка. От името на групата на ГЕРБ ще направи изказване госпожа Наталия Кръстева. </w:t>
      </w:r>
    </w:p>
    <w:p w:rsidR="001951D7" w:rsidRPr="008E516F" w:rsidRDefault="001951D7"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Г-жа Н. Кръстева</w:t>
      </w:r>
      <w:r w:rsidRPr="008E516F">
        <w:rPr>
          <w:rFonts w:ascii="Times New Roman" w:hAnsi="Times New Roman" w:cs="Times New Roman"/>
          <w:sz w:val="24"/>
          <w:szCs w:val="24"/>
        </w:rPr>
        <w:t xml:space="preserve">: Уважаеми колеги, в дадената ни почивка разгледахме по-обстойно устава. В чл. 24, ал. 1 е записано, че Учредителят избира, утвърждава Обществен съвет, който се състои от 31 члена, които са общински съветници, видни общественици, изявени професионалисти в различни сфери на дейност, представители на медии, представители на общинска и областна администрация на град Русе. Респективно в чл. 26, ал. 1 отново е разписано, че Върховният колективен орган избира и Контролен съвет за дейността на Фондацията, който се състои от 5-ма члена. Правя следното предложение за следваща сесия на общински съвет, дали ще е от нашата група, дали ще е внесено предложението от група общински съветници в Общински съвет – Русе да подадем поименен списък с представители на всички групи представени в местния парламент, относно обществения съвет, както и за контролния съвет, който вече е от нашите редици. </w:t>
      </w:r>
    </w:p>
    <w:p w:rsidR="002C57EF" w:rsidRPr="008E516F" w:rsidRDefault="001951D7"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госпожа Кръстева, има ли други изказвания и предложения по точката? Не виждам. Да, господин кмета. </w:t>
      </w:r>
    </w:p>
    <w:p w:rsidR="001951D7" w:rsidRPr="008E516F" w:rsidRDefault="001951D7"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П. Милков: </w:t>
      </w:r>
      <w:r w:rsidRPr="008E516F">
        <w:rPr>
          <w:rFonts w:ascii="Times New Roman" w:hAnsi="Times New Roman" w:cs="Times New Roman"/>
          <w:sz w:val="24"/>
          <w:szCs w:val="24"/>
        </w:rPr>
        <w:t xml:space="preserve">Едно изречение ще кажа по повод изявлението на г-жа Кръстева, от името на групата на ГЕРБ. Радвам се, че след толкова години видях текста за наличие на тези съвети и ще ги реализираме, за да могат общинските съветници да разполагат и гражданите на Русе, ясен обзор и възможност да следят като контролен съвет какво се случва. </w:t>
      </w:r>
      <w:r w:rsidR="00364CA3" w:rsidRPr="008E516F">
        <w:rPr>
          <w:rFonts w:ascii="Times New Roman" w:hAnsi="Times New Roman" w:cs="Times New Roman"/>
          <w:sz w:val="24"/>
          <w:szCs w:val="24"/>
        </w:rPr>
        <w:t xml:space="preserve">Можеше да направите и досега. Благодаря ви. </w:t>
      </w:r>
    </w:p>
    <w:p w:rsidR="00364CA3" w:rsidRPr="008E516F" w:rsidRDefault="00364CA3"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Иво Пазарджиев</w:t>
      </w:r>
      <w:r w:rsidRPr="008E516F">
        <w:rPr>
          <w:rFonts w:ascii="Times New Roman" w:hAnsi="Times New Roman" w:cs="Times New Roman"/>
          <w:sz w:val="24"/>
          <w:szCs w:val="24"/>
        </w:rPr>
        <w:t xml:space="preserve">: Благодаря на господин Кмета. Има ли други предложения и изказвания по точката? Не виждам. В такъв случай подлагам на гласуване първо предложението на Асен Даскалов, относно несъответствието в устава, а именно че към настоящия момент и управителния съвет и общото събрание, което в случая се явява общинския съвет имат право да избират председател на управителния съвет. Предложението е да отпадне чл. 16, ал. 4 от Учредителния акт на общинска фондация „ Русе – град на свободния дух“, а именно да се отмени правото на управителния съвет да избира председател и това да бъде само в прерогативите на Общинския съвет. Подлагам на гласуване предложението на Асен Даскалов. </w:t>
      </w:r>
    </w:p>
    <w:p w:rsidR="00364CA3" w:rsidRPr="008E516F" w:rsidRDefault="00364CA3" w:rsidP="00364CA3">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предложението. </w:t>
      </w:r>
    </w:p>
    <w:p w:rsidR="00364CA3" w:rsidRPr="008E516F" w:rsidRDefault="00364CA3"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Подлагам на гласуване материала като цяло. Моля да стартираме системата за гласуване. </w:t>
      </w:r>
    </w:p>
    <w:p w:rsidR="00364CA3" w:rsidRPr="008E516F" w:rsidRDefault="00364CA3" w:rsidP="006C21EB">
      <w:pPr>
        <w:contextualSpacing/>
        <w:rPr>
          <w:rFonts w:ascii="Times New Roman" w:hAnsi="Times New Roman" w:cs="Times New Roman"/>
          <w:sz w:val="24"/>
          <w:szCs w:val="24"/>
        </w:rPr>
      </w:pPr>
      <w:r w:rsidRPr="008E516F">
        <w:rPr>
          <w:rFonts w:ascii="Times New Roman" w:eastAsia="Calibri" w:hAnsi="Times New Roman" w:cs="Times New Roman"/>
          <w:b/>
          <w:sz w:val="24"/>
          <w:szCs w:val="24"/>
          <w:shd w:val="clear" w:color="auto" w:fill="FFFFFF"/>
        </w:rPr>
        <w:lastRenderedPageBreak/>
        <w:t>КВОРУМ – 47. С 46 гласа „за”, 0 „против” и 1 „въздържали се” се прие</w:t>
      </w:r>
    </w:p>
    <w:p w:rsidR="001951D7" w:rsidRPr="008E516F" w:rsidRDefault="001951D7" w:rsidP="006C21EB">
      <w:pPr>
        <w:contextualSpacing/>
        <w:rPr>
          <w:rFonts w:ascii="Times New Roman" w:hAnsi="Times New Roman" w:cs="Times New Roman"/>
          <w:b/>
          <w:sz w:val="24"/>
          <w:szCs w:val="24"/>
        </w:rPr>
      </w:pPr>
      <w:r w:rsidRPr="008E516F">
        <w:rPr>
          <w:rFonts w:ascii="Times New Roman" w:hAnsi="Times New Roman" w:cs="Times New Roman"/>
          <w:b/>
          <w:sz w:val="24"/>
          <w:szCs w:val="24"/>
        </w:rPr>
        <w:tab/>
      </w:r>
    </w:p>
    <w:p w:rsidR="002C57EF" w:rsidRDefault="008E516F" w:rsidP="008E516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26</w:t>
      </w:r>
    </w:p>
    <w:p w:rsidR="008E516F" w:rsidRPr="00DF0B7B" w:rsidRDefault="008E516F" w:rsidP="008E516F">
      <w:pPr>
        <w:ind w:firstLine="360"/>
        <w:rPr>
          <w:rFonts w:ascii="Times New Roman" w:hAnsi="Times New Roman" w:cs="Times New Roman"/>
          <w:sz w:val="24"/>
          <w:szCs w:val="24"/>
        </w:rPr>
      </w:pPr>
      <w:r w:rsidRPr="00DF0B7B">
        <w:rPr>
          <w:rFonts w:ascii="Times New Roman" w:hAnsi="Times New Roman" w:cs="Times New Roman"/>
          <w:sz w:val="24"/>
          <w:szCs w:val="24"/>
        </w:rPr>
        <w:t>На основание чл.21, ал.2, във връзка с чл. 21, ал. 1, т.23 от ЗМСМА, във връзка с чл.14, ал.1, ал. 3 и ал 4 и  чл. 18, ал. 1 от Учредителния акт на Общинска фондация „Русе – град на свободния дух“ Общински съвет - Русе реши:</w:t>
      </w:r>
    </w:p>
    <w:p w:rsidR="008E516F" w:rsidRPr="00837593" w:rsidRDefault="008E516F" w:rsidP="008E516F">
      <w:pPr>
        <w:pStyle w:val="a4"/>
        <w:numPr>
          <w:ilvl w:val="0"/>
          <w:numId w:val="28"/>
        </w:numPr>
        <w:spacing w:line="276" w:lineRule="auto"/>
        <w:jc w:val="both"/>
      </w:pPr>
      <w:r w:rsidRPr="00837593">
        <w:t xml:space="preserve">Освобождава Страхил </w:t>
      </w:r>
      <w:r>
        <w:t xml:space="preserve">Веселинов </w:t>
      </w:r>
      <w:r w:rsidRPr="00837593">
        <w:t>Карапчански от длъжността Председател на Управителния съвет и от членство в Управителния съвет на Фондация „Русе – град на свободния дух“.</w:t>
      </w:r>
    </w:p>
    <w:p w:rsidR="008E516F" w:rsidRDefault="008E516F" w:rsidP="008E516F">
      <w:pPr>
        <w:pStyle w:val="a4"/>
        <w:numPr>
          <w:ilvl w:val="0"/>
          <w:numId w:val="28"/>
        </w:numPr>
        <w:spacing w:line="276" w:lineRule="auto"/>
        <w:jc w:val="both"/>
      </w:pPr>
      <w:r>
        <w:t>Освобождава Ирена Ангелова Петрова от членство в Управителния съвет на Фондация „Русе – град на свободния дух“</w:t>
      </w:r>
    </w:p>
    <w:p w:rsidR="008E516F" w:rsidRDefault="008E516F" w:rsidP="008E516F">
      <w:pPr>
        <w:pStyle w:val="a4"/>
        <w:numPr>
          <w:ilvl w:val="0"/>
          <w:numId w:val="28"/>
        </w:numPr>
        <w:spacing w:line="276" w:lineRule="auto"/>
        <w:jc w:val="both"/>
      </w:pPr>
      <w:r>
        <w:t xml:space="preserve">Избира Кристина </w:t>
      </w:r>
      <w:proofErr w:type="spellStart"/>
      <w:r>
        <w:t>Мирославова</w:t>
      </w:r>
      <w:proofErr w:type="spellEnd"/>
      <w:r>
        <w:t xml:space="preserve"> Маринова за член на Управителния съвет на Фондация „Русе – град на свободния дух до изтичане на мандата на съвета</w:t>
      </w:r>
    </w:p>
    <w:p w:rsidR="008E516F" w:rsidRDefault="008E516F" w:rsidP="008E516F">
      <w:pPr>
        <w:pStyle w:val="a4"/>
        <w:numPr>
          <w:ilvl w:val="0"/>
          <w:numId w:val="28"/>
        </w:numPr>
        <w:spacing w:line="276" w:lineRule="auto"/>
        <w:jc w:val="both"/>
      </w:pPr>
      <w:r>
        <w:t>Избира  Златомира Тодорова Стефанова за член и Председател на Управителния съвет на Фондация „Русе – град на свободния дух“ до изтичане на мандата на съвета.</w:t>
      </w:r>
    </w:p>
    <w:p w:rsidR="008E516F" w:rsidRPr="00FA49BF" w:rsidRDefault="008E516F" w:rsidP="008E516F">
      <w:pPr>
        <w:pStyle w:val="a4"/>
        <w:numPr>
          <w:ilvl w:val="0"/>
          <w:numId w:val="28"/>
        </w:numPr>
        <w:spacing w:line="276" w:lineRule="auto"/>
        <w:jc w:val="both"/>
      </w:pPr>
      <w:r w:rsidRPr="00FA49BF">
        <w:t>Отменя чл.16, ал.4 от Учредителния акт на Общинска фондация „Русе – град на свободния дух“.</w:t>
      </w:r>
    </w:p>
    <w:p w:rsidR="008E516F" w:rsidRPr="008E516F" w:rsidRDefault="008E516F" w:rsidP="008E516F">
      <w:pPr>
        <w:contextualSpacing/>
        <w:jc w:val="center"/>
        <w:rPr>
          <w:rFonts w:ascii="Times New Roman" w:hAnsi="Times New Roman" w:cs="Times New Roman"/>
          <w:b/>
          <w:sz w:val="24"/>
          <w:szCs w:val="24"/>
        </w:rPr>
      </w:pPr>
    </w:p>
    <w:p w:rsidR="008E516F" w:rsidRDefault="008E516F" w:rsidP="00EC50FE">
      <w:pPr>
        <w:contextualSpacing/>
        <w:rPr>
          <w:rFonts w:ascii="Times New Roman" w:hAnsi="Times New Roman" w:cs="Times New Roman"/>
          <w:b/>
          <w:sz w:val="24"/>
          <w:szCs w:val="24"/>
        </w:rPr>
      </w:pPr>
    </w:p>
    <w:p w:rsidR="00EC50FE" w:rsidRPr="008E516F" w:rsidRDefault="00364CA3" w:rsidP="00EC50FE">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20 Точка </w:t>
      </w:r>
    </w:p>
    <w:p w:rsidR="00EC50FE" w:rsidRPr="008E516F" w:rsidRDefault="00EC50FE" w:rsidP="00EC50FE">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25 </w:t>
      </w:r>
      <w:r w:rsidRPr="008E516F">
        <w:rPr>
          <w:rFonts w:ascii="Times New Roman" w:eastAsia="Times New Roman" w:hAnsi="Times New Roman" w:cs="Times New Roman"/>
          <w:b/>
          <w:sz w:val="24"/>
          <w:szCs w:val="24"/>
          <w:lang w:eastAsia="bg-BG"/>
        </w:rPr>
        <w:t>Членство на Община Русе в сдружение по смисъла на ЗЮЛНЦ Сдружение с нестопанска цел „Регионален иновационен център по ИКТ за интелигентно и устойчиво развитие</w:t>
      </w:r>
    </w:p>
    <w:p w:rsidR="00364CA3" w:rsidRPr="008E516F" w:rsidRDefault="00364CA3" w:rsidP="006C21EB">
      <w:pPr>
        <w:contextualSpacing/>
        <w:rPr>
          <w:rFonts w:ascii="Times New Roman" w:hAnsi="Times New Roman" w:cs="Times New Roman"/>
          <w:b/>
          <w:sz w:val="24"/>
          <w:szCs w:val="24"/>
        </w:rPr>
      </w:pPr>
    </w:p>
    <w:p w:rsidR="002C57EF" w:rsidRPr="008E516F" w:rsidRDefault="00EC50FE"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Господин Енчо Енчев. </w:t>
      </w:r>
    </w:p>
    <w:p w:rsidR="00EC50FE" w:rsidRPr="008E516F" w:rsidRDefault="00EC50FE" w:rsidP="00EC50FE">
      <w:pPr>
        <w:contextualSpacing/>
        <w:rPr>
          <w:rFonts w:ascii="Times New Roman" w:eastAsia="Times New Roman" w:hAnsi="Times New Roman" w:cs="Times New Roman"/>
          <w:sz w:val="24"/>
          <w:szCs w:val="24"/>
          <w:lang w:eastAsia="bg-BG"/>
        </w:rPr>
      </w:pPr>
      <w:r w:rsidRPr="008E516F">
        <w:rPr>
          <w:rFonts w:ascii="Times New Roman" w:hAnsi="Times New Roman" w:cs="Times New Roman"/>
          <w:b/>
          <w:sz w:val="24"/>
          <w:szCs w:val="24"/>
        </w:rPr>
        <w:tab/>
        <w:t xml:space="preserve">Г-н Е. Енчев: </w:t>
      </w:r>
      <w:r w:rsidRPr="008E516F">
        <w:rPr>
          <w:rFonts w:ascii="Times New Roman" w:hAnsi="Times New Roman" w:cs="Times New Roman"/>
          <w:sz w:val="24"/>
          <w:szCs w:val="24"/>
        </w:rPr>
        <w:t xml:space="preserve">Уважаеми общински съветници, добър ден и от мен. Общинска администрация поддържа направеното предложение и проекта за решение, относно членство на Община Русе в сдружение по смисъла на ЗЮЛНЦ </w:t>
      </w:r>
      <w:r w:rsidRPr="008E516F">
        <w:rPr>
          <w:rFonts w:ascii="Times New Roman" w:eastAsia="Times New Roman" w:hAnsi="Times New Roman" w:cs="Times New Roman"/>
          <w:sz w:val="24"/>
          <w:szCs w:val="24"/>
          <w:lang w:eastAsia="bg-BG"/>
        </w:rPr>
        <w:t xml:space="preserve">Сдружение с нестопанска цел „Регионален иновационен център по ИКТ за интелигентно и устойчиво развитие. </w:t>
      </w:r>
    </w:p>
    <w:p w:rsidR="00EC50FE" w:rsidRPr="008E516F" w:rsidRDefault="00EC50FE" w:rsidP="00EC50FE">
      <w:pPr>
        <w:contextualSpacing/>
        <w:rPr>
          <w:rFonts w:ascii="Times New Roman" w:eastAsia="Times New Roman" w:hAnsi="Times New Roman" w:cs="Times New Roman"/>
          <w:sz w:val="24"/>
          <w:szCs w:val="24"/>
          <w:lang w:eastAsia="bg-BG"/>
        </w:rPr>
      </w:pPr>
      <w:r w:rsidRPr="008E516F">
        <w:rPr>
          <w:rFonts w:ascii="Times New Roman" w:eastAsia="Times New Roman" w:hAnsi="Times New Roman" w:cs="Times New Roman"/>
          <w:b/>
          <w:sz w:val="24"/>
          <w:szCs w:val="24"/>
          <w:lang w:eastAsia="bg-BG"/>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Енчев. По точката има постъпил самоотвод от общинския съветник проф. Христо Белоев, който заявява, че няма да участва в гласуването. Има ли предложения и изказвания по точката? Не виждам, в такъв случай подлагам на гласуване предложението. </w:t>
      </w:r>
    </w:p>
    <w:p w:rsidR="00EC50FE" w:rsidRPr="008E516F" w:rsidRDefault="00EC50FE" w:rsidP="00EC50FE">
      <w:pPr>
        <w:contextualSpacing/>
        <w:rPr>
          <w:rFonts w:ascii="Times New Roman" w:hAnsi="Times New Roman" w:cs="Times New Roman"/>
          <w:sz w:val="24"/>
          <w:szCs w:val="24"/>
        </w:rPr>
      </w:pPr>
      <w:r w:rsidRPr="008E516F">
        <w:rPr>
          <w:rFonts w:ascii="Times New Roman" w:eastAsia="Calibri" w:hAnsi="Times New Roman" w:cs="Times New Roman"/>
          <w:b/>
          <w:sz w:val="24"/>
          <w:szCs w:val="24"/>
          <w:shd w:val="clear" w:color="auto" w:fill="FFFFFF"/>
        </w:rPr>
        <w:t>КВОРУМ – 4</w:t>
      </w:r>
      <w:r w:rsidR="007D038C" w:rsidRPr="008E516F">
        <w:rPr>
          <w:rFonts w:ascii="Times New Roman" w:eastAsia="Calibri" w:hAnsi="Times New Roman" w:cs="Times New Roman"/>
          <w:b/>
          <w:sz w:val="24"/>
          <w:szCs w:val="24"/>
          <w:shd w:val="clear" w:color="auto" w:fill="FFFFFF"/>
        </w:rPr>
        <w:t>5</w:t>
      </w:r>
      <w:r w:rsidRPr="008E516F">
        <w:rPr>
          <w:rFonts w:ascii="Times New Roman" w:eastAsia="Calibri" w:hAnsi="Times New Roman" w:cs="Times New Roman"/>
          <w:b/>
          <w:sz w:val="24"/>
          <w:szCs w:val="24"/>
          <w:shd w:val="clear" w:color="auto" w:fill="FFFFFF"/>
        </w:rPr>
        <w:t xml:space="preserve">. С </w:t>
      </w:r>
      <w:r w:rsidR="007D038C" w:rsidRPr="008E516F">
        <w:rPr>
          <w:rFonts w:ascii="Times New Roman" w:eastAsia="Calibri" w:hAnsi="Times New Roman" w:cs="Times New Roman"/>
          <w:b/>
          <w:sz w:val="24"/>
          <w:szCs w:val="24"/>
          <w:shd w:val="clear" w:color="auto" w:fill="FFFFFF"/>
        </w:rPr>
        <w:t>45</w:t>
      </w:r>
      <w:r w:rsidRPr="008E516F">
        <w:rPr>
          <w:rFonts w:ascii="Times New Roman" w:eastAsia="Calibri" w:hAnsi="Times New Roman" w:cs="Times New Roman"/>
          <w:b/>
          <w:sz w:val="24"/>
          <w:szCs w:val="24"/>
          <w:shd w:val="clear" w:color="auto" w:fill="FFFFFF"/>
        </w:rPr>
        <w:t xml:space="preserve"> гласа „за”, 0 „против” и </w:t>
      </w:r>
      <w:r w:rsidR="007D038C" w:rsidRPr="008E516F">
        <w:rPr>
          <w:rFonts w:ascii="Times New Roman" w:eastAsia="Calibri" w:hAnsi="Times New Roman" w:cs="Times New Roman"/>
          <w:b/>
          <w:sz w:val="24"/>
          <w:szCs w:val="24"/>
          <w:shd w:val="clear" w:color="auto" w:fill="FFFFFF"/>
        </w:rPr>
        <w:t>0</w:t>
      </w:r>
      <w:r w:rsidRPr="008E516F">
        <w:rPr>
          <w:rFonts w:ascii="Times New Roman" w:eastAsia="Calibri" w:hAnsi="Times New Roman" w:cs="Times New Roman"/>
          <w:b/>
          <w:sz w:val="24"/>
          <w:szCs w:val="24"/>
          <w:shd w:val="clear" w:color="auto" w:fill="FFFFFF"/>
        </w:rPr>
        <w:t xml:space="preserve"> „въздържали се” се прие</w:t>
      </w:r>
    </w:p>
    <w:p w:rsidR="00EC50FE" w:rsidRPr="008E516F" w:rsidRDefault="00EC50FE" w:rsidP="006C21EB">
      <w:pPr>
        <w:contextualSpacing/>
        <w:rPr>
          <w:rFonts w:ascii="Times New Roman" w:hAnsi="Times New Roman" w:cs="Times New Roman"/>
          <w:b/>
          <w:sz w:val="24"/>
          <w:szCs w:val="24"/>
        </w:rPr>
      </w:pPr>
    </w:p>
    <w:p w:rsidR="002C57EF" w:rsidRDefault="008E516F" w:rsidP="008E516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27</w:t>
      </w:r>
    </w:p>
    <w:p w:rsidR="008E516F" w:rsidRDefault="008E516F" w:rsidP="008E516F">
      <w:pPr>
        <w:pStyle w:val="ad"/>
        <w:spacing w:after="120" w:line="276" w:lineRule="auto"/>
        <w:ind w:firstLine="708"/>
        <w:jc w:val="both"/>
        <w:rPr>
          <w:rFonts w:ascii="Times New Roman" w:hAnsi="Times New Roman" w:cs="Times New Roman"/>
          <w:sz w:val="24"/>
          <w:szCs w:val="24"/>
        </w:rPr>
      </w:pPr>
      <w:r>
        <w:rPr>
          <w:rFonts w:ascii="Times New Roman" w:hAnsi="Times New Roman" w:cs="Times New Roman"/>
          <w:sz w:val="24"/>
          <w:szCs w:val="24"/>
        </w:rPr>
        <w:t>На основание чл. 21, ал. 2, във връзка с чл. 21, ал. 1, т. 15 от Закона за местното самоуправление и местната администрация, Общински съвет - Русе реши:</w:t>
      </w:r>
    </w:p>
    <w:p w:rsidR="008E516F" w:rsidRDefault="008E516F" w:rsidP="008E516F">
      <w:pPr>
        <w:pStyle w:val="ad"/>
        <w:numPr>
          <w:ilvl w:val="0"/>
          <w:numId w:val="29"/>
        </w:num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Дава съгласие Община Русе да участва като член в сдружение по смисъла на ЗЮЛНЦ – Сдружение „РЕГИОНАЛЕН ИНОВАЦИОНЕН ЦЕНТЪР ПО ИКТ ЗА ИНТЕЛИГЕНТНО И УСТОЙЧИВO РАЗВИТИЕ“ във връзка с процедура за подбор на проекти BG16RFOP002-1.018 „Създаване и развитие на Регионални иновационни центрове (РИЦ)“ по ОП „Иновации и </w:t>
      </w:r>
      <w:r>
        <w:rPr>
          <w:rFonts w:ascii="Times New Roman" w:hAnsi="Times New Roman" w:cs="Times New Roman"/>
          <w:sz w:val="24"/>
          <w:szCs w:val="24"/>
        </w:rPr>
        <w:lastRenderedPageBreak/>
        <w:t>конкурентоспособност 2014-2020“, Приоритетна ос 1 „Технологично развитие и иновации“, Инвестиционен приоритет 1.1 „Технологично развитие и иновации“, като Община Русе не поема финансови или имуществени ангажименти във връзка с участието си в сдружението.</w:t>
      </w:r>
    </w:p>
    <w:p w:rsidR="008E516F" w:rsidRDefault="008E516F" w:rsidP="008E516F">
      <w:pPr>
        <w:pStyle w:val="a4"/>
        <w:numPr>
          <w:ilvl w:val="0"/>
          <w:numId w:val="29"/>
        </w:numPr>
        <w:spacing w:after="120" w:line="276" w:lineRule="auto"/>
        <w:jc w:val="both"/>
        <w:rPr>
          <w:snapToGrid w:val="0"/>
        </w:rPr>
      </w:pPr>
      <w:r>
        <w:t>Определя кмета на Община Русе за представител на Община Русе в сдружението.</w:t>
      </w:r>
    </w:p>
    <w:p w:rsidR="008E516F" w:rsidRDefault="008E516F" w:rsidP="008E516F">
      <w:pPr>
        <w:contextualSpacing/>
        <w:jc w:val="center"/>
        <w:rPr>
          <w:rFonts w:ascii="Times New Roman" w:hAnsi="Times New Roman" w:cs="Times New Roman"/>
          <w:b/>
          <w:sz w:val="24"/>
          <w:szCs w:val="24"/>
        </w:rPr>
      </w:pPr>
    </w:p>
    <w:p w:rsidR="008E516F" w:rsidRPr="008E516F" w:rsidRDefault="008E516F" w:rsidP="008E516F">
      <w:pPr>
        <w:contextualSpacing/>
        <w:jc w:val="center"/>
        <w:rPr>
          <w:rFonts w:ascii="Times New Roman" w:hAnsi="Times New Roman" w:cs="Times New Roman"/>
          <w:b/>
          <w:sz w:val="24"/>
          <w:szCs w:val="24"/>
        </w:rPr>
      </w:pPr>
    </w:p>
    <w:p w:rsidR="007D038C" w:rsidRPr="008E516F" w:rsidRDefault="007D038C" w:rsidP="007D038C">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21 Точка </w:t>
      </w:r>
    </w:p>
    <w:p w:rsidR="007D038C" w:rsidRPr="008E516F" w:rsidRDefault="007D038C" w:rsidP="007D038C">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26 </w:t>
      </w:r>
      <w:r w:rsidRPr="008E516F">
        <w:rPr>
          <w:rFonts w:ascii="Times New Roman" w:eastAsia="Times New Roman" w:hAnsi="Times New Roman" w:cs="Times New Roman"/>
          <w:b/>
          <w:sz w:val="24"/>
          <w:szCs w:val="24"/>
          <w:lang w:eastAsia="bg-BG"/>
        </w:rPr>
        <w:t>Членство на Община Русе в сдружение по смисъла на ЗЮЛНЦ Сдружение с нестопанска цел РИЦ „Иновативен растеж“</w:t>
      </w:r>
    </w:p>
    <w:p w:rsidR="007D038C" w:rsidRPr="008E516F" w:rsidRDefault="007D038C" w:rsidP="007D038C">
      <w:pPr>
        <w:contextualSpacing/>
        <w:rPr>
          <w:rFonts w:ascii="Times New Roman" w:eastAsia="Times New Roman" w:hAnsi="Times New Roman" w:cs="Times New Roman"/>
          <w:sz w:val="24"/>
          <w:szCs w:val="24"/>
          <w:lang w:eastAsia="bg-BG"/>
        </w:rPr>
      </w:pPr>
    </w:p>
    <w:p w:rsidR="007D038C" w:rsidRPr="008E516F" w:rsidRDefault="007D038C" w:rsidP="007D038C">
      <w:pPr>
        <w:contextualSpacing/>
        <w:rPr>
          <w:rFonts w:ascii="Times New Roman" w:hAnsi="Times New Roman" w:cs="Times New Roman"/>
          <w:sz w:val="24"/>
          <w:szCs w:val="24"/>
        </w:rPr>
      </w:pPr>
      <w:r w:rsidRPr="008E516F">
        <w:rPr>
          <w:rFonts w:ascii="Times New Roman" w:eastAsia="Times New Roman" w:hAnsi="Times New Roman" w:cs="Times New Roman"/>
          <w:sz w:val="24"/>
          <w:szCs w:val="24"/>
          <w:lang w:eastAsia="bg-BG"/>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Преди да дам думата докладвам самоотвод по точката на общинския съветник проф. Христо Белоев, който поради частен интерес няма да участва в гласуването и в разискванията, както и самоотвод на общинската съветничка Алисе Муртезова, която също декларира частен интерес и няма да гласува по точката. Кой ще докладва? ( коментар от зала не се чува ) Господин Енчо Енчев, заповядайте. </w:t>
      </w:r>
    </w:p>
    <w:p w:rsidR="007D038C" w:rsidRPr="008E516F" w:rsidRDefault="007D038C" w:rsidP="007D038C">
      <w:pPr>
        <w:contextualSpacing/>
        <w:rPr>
          <w:rFonts w:ascii="Times New Roman" w:eastAsia="Times New Roman" w:hAnsi="Times New Roman" w:cs="Times New Roman"/>
          <w:sz w:val="24"/>
          <w:szCs w:val="24"/>
          <w:lang w:eastAsia="bg-BG"/>
        </w:rPr>
      </w:pPr>
      <w:r w:rsidRPr="008E516F">
        <w:rPr>
          <w:rFonts w:ascii="Times New Roman" w:hAnsi="Times New Roman" w:cs="Times New Roman"/>
          <w:b/>
          <w:sz w:val="24"/>
          <w:szCs w:val="24"/>
        </w:rPr>
        <w:tab/>
        <w:t xml:space="preserve">Г-н Е. Енчев: </w:t>
      </w:r>
      <w:r w:rsidRPr="008E516F">
        <w:rPr>
          <w:rFonts w:ascii="Times New Roman" w:hAnsi="Times New Roman" w:cs="Times New Roman"/>
          <w:sz w:val="24"/>
          <w:szCs w:val="24"/>
        </w:rPr>
        <w:t xml:space="preserve">Уважаеми общински съветници, Русенският университет „Ангел Кънчев“ ще участва с проектно предложение за финансиране по ОП „Иновации и </w:t>
      </w:r>
      <w:proofErr w:type="spellStart"/>
      <w:r w:rsidRPr="008E516F">
        <w:rPr>
          <w:rFonts w:ascii="Times New Roman" w:hAnsi="Times New Roman" w:cs="Times New Roman"/>
          <w:sz w:val="24"/>
          <w:szCs w:val="24"/>
        </w:rPr>
        <w:t>конкурентноспособност</w:t>
      </w:r>
      <w:proofErr w:type="spellEnd"/>
      <w:r w:rsidRPr="008E516F">
        <w:rPr>
          <w:rFonts w:ascii="Times New Roman" w:hAnsi="Times New Roman" w:cs="Times New Roman"/>
          <w:sz w:val="24"/>
          <w:szCs w:val="24"/>
        </w:rPr>
        <w:t xml:space="preserve"> 2014-2020 г.“, процедура „Създаване и развитие на Регионални иновационни центрове“, тематична област „Индустрия за здравословен живот и биотехнологии“, подобласт „ Персонална медицина, диагностика и индивидуална терапия, лечебна и лекарствени форми и средства, според иновационната стратегия за интелигентна специализация на България за периода 2014-2020 година. Което кореспондира с приоритети на ИСИС на Северен централен район. Университетът ще кандидатства по процедурата като предлага създаването на сдружение с нестопанска цел </w:t>
      </w:r>
      <w:r w:rsidRPr="008E516F">
        <w:rPr>
          <w:rFonts w:ascii="Times New Roman" w:eastAsia="Times New Roman" w:hAnsi="Times New Roman" w:cs="Times New Roman"/>
          <w:sz w:val="24"/>
          <w:szCs w:val="24"/>
          <w:lang w:eastAsia="bg-BG"/>
        </w:rPr>
        <w:t xml:space="preserve">РИЦ „Иновативен растеж“ по смисъла на ЗЮЛНЦ за участие в изграждане на Регионален информационен център. Участието на Община Русе като член на сдружение с нестопанска цел е Регионален иновационен център „Иновативен растеж“ не е обвързано с финансови ангажименти за Община Русе. </w:t>
      </w:r>
    </w:p>
    <w:p w:rsidR="00DB48F1" w:rsidRPr="008E516F" w:rsidRDefault="007D038C"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Енчо Енчев. Има ли изказвания и предложения по точката? Аз ще направя изказване, предоставям точката от тук нататък да я води госпожа Кръстева. Уважаеми колеги общински съветници, на 13 декември </w:t>
      </w:r>
      <w:r w:rsidR="00DB48F1" w:rsidRPr="008E516F">
        <w:rPr>
          <w:rFonts w:ascii="Times New Roman" w:hAnsi="Times New Roman" w:cs="Times New Roman"/>
          <w:sz w:val="24"/>
          <w:szCs w:val="24"/>
        </w:rPr>
        <w:t xml:space="preserve">в петък постъпи молба от д-р Светослав Дачев, в качеството му на управител на Специализирана болница за активно лечение „Д-р Граматиков“, относно включване на юридическото лице в състава на членовете на Сдружение с нестопанска цел Регионален иновационен център „Иновативен растеж“, което касае настоящата точка. За да могат да изпълнят изискванията те трябва да получат санкция на Общинския съвет, който се явява </w:t>
      </w:r>
      <w:proofErr w:type="spellStart"/>
      <w:r w:rsidR="00DB48F1" w:rsidRPr="008E516F">
        <w:rPr>
          <w:rFonts w:ascii="Times New Roman" w:hAnsi="Times New Roman" w:cs="Times New Roman"/>
          <w:sz w:val="24"/>
          <w:szCs w:val="24"/>
        </w:rPr>
        <w:t>Принципал</w:t>
      </w:r>
      <w:proofErr w:type="spellEnd"/>
      <w:r w:rsidR="00DB48F1" w:rsidRPr="008E516F">
        <w:rPr>
          <w:rFonts w:ascii="Times New Roman" w:hAnsi="Times New Roman" w:cs="Times New Roman"/>
          <w:sz w:val="24"/>
          <w:szCs w:val="24"/>
        </w:rPr>
        <w:t xml:space="preserve"> на лечебното заведение и това, което е със срок до 20.01.2020 г. С оглед на това, че следващата ни сесия е след тази дата, считам че може към настоящата точка да бъде добавена и нова точка 3-та със следното съдържание – В качеството си на упражняващ правата на едноличен собственик на капитала Общински съвет – Русе дава съгласие на лечебното заведение да участва като член на Сдружение по смисъла на Закона за юридическите лица с нестопанска цел във връзка с процедура по избор на проекти“. Предложението съм ви го дал предварително, разпечатано е, както и молбата </w:t>
      </w:r>
      <w:r w:rsidR="00DB48F1" w:rsidRPr="008E516F">
        <w:rPr>
          <w:rFonts w:ascii="Times New Roman" w:hAnsi="Times New Roman" w:cs="Times New Roman"/>
          <w:sz w:val="24"/>
          <w:szCs w:val="24"/>
        </w:rPr>
        <w:lastRenderedPageBreak/>
        <w:t xml:space="preserve">на д-р Дачев. Считам, че можем да добавим и това в настоящата точка, за да може и въпросното лечебно заведение също да участва в сдружението с нестопанска цел. Благодаря. </w:t>
      </w:r>
    </w:p>
    <w:p w:rsidR="007D038C" w:rsidRPr="008E516F" w:rsidRDefault="00DB48F1"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Г-жа Н. Кръстева</w:t>
      </w:r>
      <w:r w:rsidRPr="008E516F">
        <w:rPr>
          <w:rFonts w:ascii="Times New Roman" w:hAnsi="Times New Roman" w:cs="Times New Roman"/>
          <w:sz w:val="24"/>
          <w:szCs w:val="24"/>
        </w:rPr>
        <w:t xml:space="preserve">: Има ли желаещи за изказване? Не виждам, процедура на гласуване. ( коментар от зала не се чува ) Първо </w:t>
      </w:r>
      <w:r w:rsidRPr="00DF0B7B">
        <w:rPr>
          <w:rFonts w:ascii="Times New Roman" w:hAnsi="Times New Roman" w:cs="Times New Roman"/>
          <w:sz w:val="24"/>
          <w:szCs w:val="24"/>
        </w:rPr>
        <w:t>гласуваме, не, предложението</w:t>
      </w:r>
      <w:r w:rsidRPr="008E516F">
        <w:rPr>
          <w:rFonts w:ascii="Times New Roman" w:hAnsi="Times New Roman" w:cs="Times New Roman"/>
          <w:sz w:val="24"/>
          <w:szCs w:val="24"/>
        </w:rPr>
        <w:t xml:space="preserve"> на председателя на общинския съвет господин Пазарджиев, което ни беше раздадено предварително и което току-що той зачете. </w:t>
      </w:r>
    </w:p>
    <w:p w:rsidR="00DB48F1" w:rsidRPr="008E516F" w:rsidRDefault="00DB48F1" w:rsidP="00DB48F1">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предложението. </w:t>
      </w:r>
    </w:p>
    <w:p w:rsidR="00DB48F1" w:rsidRPr="008E516F" w:rsidRDefault="00DB48F1" w:rsidP="00DB48F1">
      <w:pPr>
        <w:contextualSpacing/>
        <w:rPr>
          <w:rFonts w:ascii="Times New Roman" w:eastAsia="Calibri" w:hAnsi="Times New Roman" w:cs="Times New Roman"/>
          <w:sz w:val="24"/>
          <w:szCs w:val="24"/>
          <w:shd w:val="clear" w:color="auto" w:fill="FFFFFF"/>
        </w:rPr>
      </w:pPr>
      <w:r w:rsidRPr="008E516F">
        <w:rPr>
          <w:rFonts w:ascii="Times New Roman" w:eastAsia="Calibri" w:hAnsi="Times New Roman" w:cs="Times New Roman"/>
          <w:b/>
          <w:sz w:val="24"/>
          <w:szCs w:val="24"/>
          <w:shd w:val="clear" w:color="auto" w:fill="FFFFFF"/>
        </w:rPr>
        <w:tab/>
        <w:t xml:space="preserve">Г-жа Н. Кръстева: </w:t>
      </w:r>
      <w:r w:rsidRPr="008E516F">
        <w:rPr>
          <w:rFonts w:ascii="Times New Roman" w:eastAsia="Calibri" w:hAnsi="Times New Roman" w:cs="Times New Roman"/>
          <w:sz w:val="24"/>
          <w:szCs w:val="24"/>
          <w:shd w:val="clear" w:color="auto" w:fill="FFFFFF"/>
        </w:rPr>
        <w:t xml:space="preserve">Гласуваме материала като цяло, процедура на гласуване. </w:t>
      </w:r>
    </w:p>
    <w:p w:rsidR="00DB48F1" w:rsidRPr="008E516F" w:rsidRDefault="00DB48F1" w:rsidP="00DB48F1">
      <w:pPr>
        <w:contextualSpacing/>
        <w:rPr>
          <w:rFonts w:ascii="Times New Roman" w:hAnsi="Times New Roman" w:cs="Times New Roman"/>
          <w:sz w:val="24"/>
          <w:szCs w:val="24"/>
        </w:rPr>
      </w:pPr>
      <w:r w:rsidRPr="008E516F">
        <w:rPr>
          <w:rFonts w:ascii="Times New Roman" w:eastAsia="Calibri" w:hAnsi="Times New Roman" w:cs="Times New Roman"/>
          <w:b/>
          <w:sz w:val="24"/>
          <w:szCs w:val="24"/>
          <w:shd w:val="clear" w:color="auto" w:fill="FFFFFF"/>
        </w:rPr>
        <w:t>КВОРУМ – 4</w:t>
      </w:r>
      <w:r w:rsidR="00CF7405" w:rsidRPr="008E516F">
        <w:rPr>
          <w:rFonts w:ascii="Times New Roman" w:eastAsia="Calibri" w:hAnsi="Times New Roman" w:cs="Times New Roman"/>
          <w:b/>
          <w:sz w:val="24"/>
          <w:szCs w:val="24"/>
          <w:shd w:val="clear" w:color="auto" w:fill="FFFFFF"/>
        </w:rPr>
        <w:t>7</w:t>
      </w:r>
      <w:r w:rsidRPr="008E516F">
        <w:rPr>
          <w:rFonts w:ascii="Times New Roman" w:eastAsia="Calibri" w:hAnsi="Times New Roman" w:cs="Times New Roman"/>
          <w:b/>
          <w:sz w:val="24"/>
          <w:szCs w:val="24"/>
          <w:shd w:val="clear" w:color="auto" w:fill="FFFFFF"/>
        </w:rPr>
        <w:t>. С 4</w:t>
      </w:r>
      <w:r w:rsidR="00CF7405" w:rsidRPr="008E516F">
        <w:rPr>
          <w:rFonts w:ascii="Times New Roman" w:eastAsia="Calibri" w:hAnsi="Times New Roman" w:cs="Times New Roman"/>
          <w:b/>
          <w:sz w:val="24"/>
          <w:szCs w:val="24"/>
          <w:shd w:val="clear" w:color="auto" w:fill="FFFFFF"/>
        </w:rPr>
        <w:t>6</w:t>
      </w:r>
      <w:r w:rsidRPr="008E516F">
        <w:rPr>
          <w:rFonts w:ascii="Times New Roman" w:eastAsia="Calibri" w:hAnsi="Times New Roman" w:cs="Times New Roman"/>
          <w:b/>
          <w:sz w:val="24"/>
          <w:szCs w:val="24"/>
          <w:shd w:val="clear" w:color="auto" w:fill="FFFFFF"/>
        </w:rPr>
        <w:t xml:space="preserve"> гласа „за”, </w:t>
      </w:r>
      <w:r w:rsidR="00CF7405" w:rsidRPr="008E516F">
        <w:rPr>
          <w:rFonts w:ascii="Times New Roman" w:eastAsia="Calibri" w:hAnsi="Times New Roman" w:cs="Times New Roman"/>
          <w:b/>
          <w:sz w:val="24"/>
          <w:szCs w:val="24"/>
          <w:shd w:val="clear" w:color="auto" w:fill="FFFFFF"/>
        </w:rPr>
        <w:t>1</w:t>
      </w:r>
      <w:r w:rsidRPr="008E516F">
        <w:rPr>
          <w:rFonts w:ascii="Times New Roman" w:eastAsia="Calibri" w:hAnsi="Times New Roman" w:cs="Times New Roman"/>
          <w:b/>
          <w:sz w:val="24"/>
          <w:szCs w:val="24"/>
          <w:shd w:val="clear" w:color="auto" w:fill="FFFFFF"/>
        </w:rPr>
        <w:t xml:space="preserve"> „против” и 0 „въздържали се” се прие</w:t>
      </w:r>
    </w:p>
    <w:p w:rsidR="002C57EF" w:rsidRPr="008E516F" w:rsidRDefault="00CF7405"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Н. Кръстева: </w:t>
      </w:r>
      <w:r w:rsidRPr="008E516F">
        <w:rPr>
          <w:rFonts w:ascii="Times New Roman" w:hAnsi="Times New Roman" w:cs="Times New Roman"/>
          <w:sz w:val="24"/>
          <w:szCs w:val="24"/>
        </w:rPr>
        <w:t xml:space="preserve">Заповядайте, господин Председател. </w:t>
      </w:r>
    </w:p>
    <w:p w:rsidR="00CF7405" w:rsidRPr="008E516F" w:rsidRDefault="00CF7405"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Г-н Иво Пазарджиев</w:t>
      </w:r>
      <w:r w:rsidRPr="008E516F">
        <w:rPr>
          <w:rFonts w:ascii="Times New Roman" w:hAnsi="Times New Roman" w:cs="Times New Roman"/>
          <w:sz w:val="24"/>
          <w:szCs w:val="24"/>
        </w:rPr>
        <w:t xml:space="preserve">: Благодаря на госпожа Кръстева. ( коментар от зала не се чува ) Уважаеми колеги, тъй като госпожа Муртезова по погрешка е гласувала, моля за повторно гласуване по точката. </w:t>
      </w:r>
      <w:r w:rsidRPr="00DF0B7B">
        <w:rPr>
          <w:rFonts w:ascii="Times New Roman" w:hAnsi="Times New Roman" w:cs="Times New Roman"/>
          <w:sz w:val="24"/>
          <w:szCs w:val="24"/>
        </w:rPr>
        <w:t>Прегласуваме точката. (</w:t>
      </w:r>
      <w:r w:rsidRPr="008E516F">
        <w:rPr>
          <w:rFonts w:ascii="Times New Roman" w:hAnsi="Times New Roman" w:cs="Times New Roman"/>
          <w:sz w:val="24"/>
          <w:szCs w:val="24"/>
        </w:rPr>
        <w:t xml:space="preserve"> коментар от зала не се чува ) Предложението като цяло, да. </w:t>
      </w:r>
    </w:p>
    <w:p w:rsidR="00CF7405" w:rsidRPr="008E516F" w:rsidRDefault="00CF7405" w:rsidP="006C21EB">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CF7405" w:rsidRPr="008E516F" w:rsidRDefault="00CF7405" w:rsidP="006C21EB">
      <w:pPr>
        <w:contextualSpacing/>
        <w:rPr>
          <w:rFonts w:ascii="Times New Roman" w:hAnsi="Times New Roman" w:cs="Times New Roman"/>
          <w:b/>
          <w:sz w:val="24"/>
          <w:szCs w:val="24"/>
        </w:rPr>
      </w:pPr>
    </w:p>
    <w:p w:rsidR="002C57EF" w:rsidRDefault="008E516F" w:rsidP="008E516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28</w:t>
      </w:r>
    </w:p>
    <w:p w:rsidR="008E516F" w:rsidRPr="008E5A9A" w:rsidRDefault="008E516F" w:rsidP="008E516F">
      <w:pPr>
        <w:pStyle w:val="ad"/>
        <w:spacing w:after="120"/>
        <w:ind w:firstLine="708"/>
        <w:jc w:val="both"/>
        <w:rPr>
          <w:rFonts w:ascii="Times New Roman" w:hAnsi="Times New Roman" w:cs="Times New Roman"/>
          <w:sz w:val="24"/>
          <w:szCs w:val="24"/>
        </w:rPr>
      </w:pPr>
      <w:r w:rsidRPr="008E5A9A">
        <w:rPr>
          <w:rFonts w:ascii="Times New Roman" w:hAnsi="Times New Roman" w:cs="Times New Roman"/>
          <w:sz w:val="24"/>
          <w:szCs w:val="24"/>
        </w:rPr>
        <w:t xml:space="preserve">На основание чл. 21, ал. 2, във връзка с чл. 21, ал. 1, т. </w:t>
      </w:r>
      <w:r>
        <w:rPr>
          <w:rFonts w:ascii="Times New Roman" w:hAnsi="Times New Roman" w:cs="Times New Roman"/>
          <w:sz w:val="24"/>
          <w:szCs w:val="24"/>
        </w:rPr>
        <w:t>15</w:t>
      </w:r>
      <w:r w:rsidRPr="008E5A9A">
        <w:rPr>
          <w:rFonts w:ascii="Times New Roman" w:hAnsi="Times New Roman" w:cs="Times New Roman"/>
          <w:sz w:val="24"/>
          <w:szCs w:val="24"/>
        </w:rPr>
        <w:t xml:space="preserve"> от Закона за местното самоуправление и местната администрация, Общински съвет - Русе реши:</w:t>
      </w:r>
    </w:p>
    <w:p w:rsidR="008E516F" w:rsidRPr="008E5A9A" w:rsidRDefault="008E516F" w:rsidP="008E516F">
      <w:pPr>
        <w:pStyle w:val="ad"/>
        <w:numPr>
          <w:ilvl w:val="0"/>
          <w:numId w:val="31"/>
        </w:numPr>
        <w:spacing w:after="120"/>
        <w:jc w:val="both"/>
        <w:rPr>
          <w:rFonts w:ascii="Times New Roman" w:eastAsia="Times New Roman" w:hAnsi="Times New Roman" w:cs="Times New Roman"/>
          <w:snapToGrid w:val="0"/>
          <w:sz w:val="24"/>
          <w:szCs w:val="24"/>
        </w:rPr>
      </w:pPr>
      <w:r w:rsidRPr="008E5A9A">
        <w:rPr>
          <w:rFonts w:ascii="Times New Roman" w:hAnsi="Times New Roman" w:cs="Times New Roman"/>
          <w:sz w:val="24"/>
          <w:szCs w:val="24"/>
        </w:rPr>
        <w:t xml:space="preserve">Дава съгласие Община Русе да участва </w:t>
      </w:r>
      <w:r>
        <w:rPr>
          <w:rFonts w:ascii="Times New Roman" w:hAnsi="Times New Roman" w:cs="Times New Roman"/>
          <w:sz w:val="24"/>
          <w:szCs w:val="24"/>
        </w:rPr>
        <w:t>като член в</w:t>
      </w:r>
      <w:r w:rsidRPr="008E5A9A">
        <w:rPr>
          <w:rFonts w:ascii="Times New Roman" w:hAnsi="Times New Roman" w:cs="Times New Roman"/>
          <w:sz w:val="24"/>
          <w:szCs w:val="24"/>
        </w:rPr>
        <w:t xml:space="preserve"> сдружение по смисъла на ЗЮЛНЦ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Сдружение с нестопанска цел „</w:t>
      </w:r>
      <w:r w:rsidRPr="008E5A9A">
        <w:rPr>
          <w:rFonts w:ascii="Times New Roman" w:hAnsi="Times New Roman" w:cs="Times New Roman"/>
          <w:sz w:val="24"/>
          <w:szCs w:val="24"/>
        </w:rPr>
        <w:t xml:space="preserve">РИЦ „Иновативен растеж” </w:t>
      </w:r>
      <w:r>
        <w:rPr>
          <w:rFonts w:ascii="Times New Roman" w:hAnsi="Times New Roman" w:cs="Times New Roman"/>
          <w:sz w:val="24"/>
          <w:szCs w:val="24"/>
        </w:rPr>
        <w:t xml:space="preserve">във връзка с </w:t>
      </w:r>
      <w:r w:rsidRPr="008E5A9A">
        <w:rPr>
          <w:rFonts w:ascii="Times New Roman" w:hAnsi="Times New Roman" w:cs="Times New Roman"/>
          <w:sz w:val="24"/>
          <w:szCs w:val="24"/>
        </w:rPr>
        <w:t>процедура за подбор на проекти BG16RFOP002-1.018 „Създаване и развитие на Регионални иновационни центрове (РИЦ)“, Тематична област 3 „Индустрия за здравословен живот и биотехнологии“, подобласт „Персонална медицина, диагностика и индивидуална терапия, лечебни и лекарствени форми и средства"</w:t>
      </w:r>
      <w:r w:rsidRPr="009803D5">
        <w:t xml:space="preserve"> </w:t>
      </w:r>
      <w:r w:rsidRPr="009803D5">
        <w:rPr>
          <w:rFonts w:ascii="Times New Roman" w:hAnsi="Times New Roman" w:cs="Times New Roman"/>
          <w:sz w:val="24"/>
          <w:szCs w:val="24"/>
        </w:rPr>
        <w:t>по ОП „Иновации и конкурентоспособност“ 2014-2020</w:t>
      </w:r>
      <w:r w:rsidRPr="008E5A9A">
        <w:rPr>
          <w:rFonts w:ascii="Times New Roman" w:hAnsi="Times New Roman" w:cs="Times New Roman"/>
          <w:sz w:val="24"/>
          <w:szCs w:val="24"/>
        </w:rPr>
        <w:t>,</w:t>
      </w:r>
      <w:r>
        <w:rPr>
          <w:rFonts w:ascii="Times New Roman" w:hAnsi="Times New Roman" w:cs="Times New Roman"/>
          <w:sz w:val="24"/>
          <w:szCs w:val="24"/>
        </w:rPr>
        <w:t xml:space="preserve"> като Община Русе не поема финансови или имуществени ангажименти във връзка с участието си в сдружението.</w:t>
      </w:r>
    </w:p>
    <w:p w:rsidR="008E516F" w:rsidRPr="00686FAA" w:rsidRDefault="008E516F" w:rsidP="008E516F">
      <w:pPr>
        <w:pStyle w:val="ad"/>
        <w:numPr>
          <w:ilvl w:val="0"/>
          <w:numId w:val="31"/>
        </w:numPr>
        <w:spacing w:after="120"/>
        <w:jc w:val="both"/>
        <w:rPr>
          <w:rFonts w:ascii="Times New Roman" w:eastAsia="Times New Roman" w:hAnsi="Times New Roman" w:cs="Times New Roman"/>
          <w:snapToGrid w:val="0"/>
          <w:sz w:val="24"/>
          <w:szCs w:val="24"/>
        </w:rPr>
      </w:pPr>
      <w:r>
        <w:rPr>
          <w:rFonts w:ascii="Times New Roman" w:hAnsi="Times New Roman" w:cs="Times New Roman"/>
          <w:sz w:val="24"/>
          <w:szCs w:val="24"/>
        </w:rPr>
        <w:t>Определя кмета на Община Русе за представител на Община Русе в сдружението.</w:t>
      </w:r>
    </w:p>
    <w:p w:rsidR="008E516F" w:rsidRPr="00A67A11" w:rsidRDefault="008E516F" w:rsidP="008E516F">
      <w:pPr>
        <w:pStyle w:val="a4"/>
        <w:numPr>
          <w:ilvl w:val="0"/>
          <w:numId w:val="31"/>
        </w:numPr>
        <w:shd w:val="clear" w:color="auto" w:fill="FFFFFF"/>
        <w:jc w:val="both"/>
        <w:rPr>
          <w:bCs/>
          <w:iCs/>
        </w:rPr>
      </w:pPr>
      <w:r w:rsidRPr="00A67A11">
        <w:rPr>
          <w:bCs/>
          <w:iCs/>
        </w:rPr>
        <w:t xml:space="preserve">В качеството си на упражняващ правата на едноличен собственик на капитала Общински съвет – Русе дава съгласие СБАЛПФЗ „Д-Р ДИМИТЪР ГРАМАТИКОВ“ ЕООД да участва като член в сдружение по смисъла на ЗЮЛНЦ – сдружение с нестопанска цел „РИЦ „Иновативен растеж“ във връзка с процедура за подбор на проекти </w:t>
      </w:r>
      <w:r w:rsidRPr="00A67A11">
        <w:rPr>
          <w:bCs/>
          <w:iCs/>
          <w:lang w:val="en-US"/>
        </w:rPr>
        <w:t>BG16RFOP002-1.018 “</w:t>
      </w:r>
      <w:r w:rsidRPr="00A67A11">
        <w:rPr>
          <w:bCs/>
          <w:iCs/>
        </w:rPr>
        <w:t xml:space="preserve">Създаване и развитие на Регионални иновационни центрове (РИЦ)“, Тематична област 3 „Индустрия за здравословен живот и биотехнологии“, подобласт „Персонална медицина, диагностика и индивидуална терапия, лечебни и лекарствени форми и средства“ по ОП „Иновации и конкурентоспособност“ 2014-2020, като дружеството не поема финансови или имуществени ангажименти във връзка с участието си в сдружението. СБАЛПФЗ „Д-Р ДИМИТЪР ГРАМАТИКОВ“ ЕООД да се представлява от неговия управител при подписване на документите за присъединяване като член на сдружението и при последващи активности, свързани с участието на същото сдружение в посочената процедура. </w:t>
      </w:r>
    </w:p>
    <w:p w:rsidR="008E516F" w:rsidRPr="008E516F" w:rsidRDefault="008E516F" w:rsidP="008E516F">
      <w:pPr>
        <w:contextualSpacing/>
        <w:jc w:val="center"/>
        <w:rPr>
          <w:rFonts w:ascii="Times New Roman" w:hAnsi="Times New Roman" w:cs="Times New Roman"/>
          <w:b/>
          <w:sz w:val="24"/>
          <w:szCs w:val="24"/>
        </w:rPr>
      </w:pPr>
    </w:p>
    <w:p w:rsidR="008E516F" w:rsidRDefault="008E516F" w:rsidP="00CF7405">
      <w:pPr>
        <w:contextualSpacing/>
        <w:rPr>
          <w:rFonts w:ascii="Times New Roman" w:hAnsi="Times New Roman" w:cs="Times New Roman"/>
          <w:b/>
          <w:sz w:val="24"/>
          <w:szCs w:val="24"/>
        </w:rPr>
      </w:pPr>
    </w:p>
    <w:p w:rsidR="00CF7405" w:rsidRPr="008E516F" w:rsidRDefault="00CF7405" w:rsidP="00CF7405">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22 Точка </w:t>
      </w:r>
    </w:p>
    <w:p w:rsidR="00CF7405" w:rsidRPr="008E516F" w:rsidRDefault="00CF7405" w:rsidP="00CF7405">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28 </w:t>
      </w:r>
      <w:r w:rsidRPr="008E516F">
        <w:rPr>
          <w:rFonts w:ascii="Times New Roman" w:eastAsia="Times New Roman" w:hAnsi="Times New Roman" w:cs="Times New Roman"/>
          <w:b/>
          <w:sz w:val="24"/>
          <w:szCs w:val="24"/>
          <w:lang w:eastAsia="bg-BG"/>
        </w:rPr>
        <w:t>Решение за даване на съгласие Община Русе да кандидатства с проектно предложение по покана „Изграждане на младежки центрове“, Програма „Местно развитие, намаляване на бедността и подобрено включване на уязвими групи“, съфинансирана от Финансовия механизъм на Европейското икономическо пространство 2014-2021 г., както и да поеме ангажимент за осигуряване на устойчивост</w:t>
      </w:r>
    </w:p>
    <w:p w:rsidR="00CF7405" w:rsidRPr="008E516F" w:rsidRDefault="00CF7405" w:rsidP="006C21EB">
      <w:pPr>
        <w:contextualSpacing/>
        <w:rPr>
          <w:rFonts w:ascii="Times New Roman" w:hAnsi="Times New Roman" w:cs="Times New Roman"/>
          <w:b/>
          <w:sz w:val="24"/>
          <w:szCs w:val="24"/>
        </w:rPr>
      </w:pPr>
    </w:p>
    <w:p w:rsidR="002C57EF" w:rsidRPr="008E516F" w:rsidRDefault="00CF7405"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Господин Енчо Енчев, заповядайте</w:t>
      </w:r>
      <w:r w:rsidR="00AE6372" w:rsidRPr="008E516F">
        <w:rPr>
          <w:rFonts w:ascii="Times New Roman" w:hAnsi="Times New Roman" w:cs="Times New Roman"/>
          <w:sz w:val="24"/>
          <w:szCs w:val="24"/>
          <w:lang w:val="en-US"/>
        </w:rPr>
        <w:t xml:space="preserve">, </w:t>
      </w:r>
      <w:r w:rsidR="00AE6372" w:rsidRPr="008E516F">
        <w:rPr>
          <w:rFonts w:ascii="Times New Roman" w:hAnsi="Times New Roman" w:cs="Times New Roman"/>
          <w:sz w:val="24"/>
          <w:szCs w:val="24"/>
        </w:rPr>
        <w:t>заместник-кмета</w:t>
      </w:r>
      <w:r w:rsidRPr="008E516F">
        <w:rPr>
          <w:rFonts w:ascii="Times New Roman" w:hAnsi="Times New Roman" w:cs="Times New Roman"/>
          <w:sz w:val="24"/>
          <w:szCs w:val="24"/>
        </w:rPr>
        <w:t xml:space="preserve">. </w:t>
      </w:r>
    </w:p>
    <w:p w:rsidR="00CF7405" w:rsidRPr="008E516F" w:rsidRDefault="00CF7405" w:rsidP="00CF7405">
      <w:pPr>
        <w:contextualSpacing/>
        <w:rPr>
          <w:rFonts w:ascii="Times New Roman" w:eastAsia="Times New Roman" w:hAnsi="Times New Roman" w:cs="Times New Roman"/>
          <w:sz w:val="24"/>
          <w:szCs w:val="24"/>
          <w:lang w:eastAsia="bg-BG"/>
        </w:rPr>
      </w:pPr>
      <w:r w:rsidRPr="008E516F">
        <w:rPr>
          <w:rFonts w:ascii="Times New Roman" w:hAnsi="Times New Roman" w:cs="Times New Roman"/>
          <w:b/>
          <w:sz w:val="24"/>
          <w:szCs w:val="24"/>
        </w:rPr>
        <w:tab/>
        <w:t xml:space="preserve">Г-н Е. Енчев: </w:t>
      </w:r>
      <w:r w:rsidRPr="008E516F">
        <w:rPr>
          <w:rFonts w:ascii="Times New Roman" w:hAnsi="Times New Roman" w:cs="Times New Roman"/>
          <w:sz w:val="24"/>
          <w:szCs w:val="24"/>
        </w:rPr>
        <w:t xml:space="preserve">Уважаеми общински съветници, поддържаме направеното предложение за вземане на решение за даване на съгласие Община Русе да кандидатства с проектно предложение по покана </w:t>
      </w:r>
      <w:r w:rsidRPr="008E516F">
        <w:rPr>
          <w:rFonts w:ascii="Times New Roman" w:eastAsia="Times New Roman" w:hAnsi="Times New Roman" w:cs="Times New Roman"/>
          <w:sz w:val="24"/>
          <w:szCs w:val="24"/>
          <w:lang w:eastAsia="bg-BG"/>
        </w:rPr>
        <w:t>„Изграждане на младежки центрове“, Програма „Местно развитие, намаляване на бедността и подобрено включване на уязвимите групи“, финансирана от Финансовия механизъм на Европейското икономическо пространство 2014-2021 г., както и да поеме ангажимент за осигуряване на устойчивост. Това предложение беше разгледано от постоянните комисии и беше подкрепено. Междувременно, обаче при подготовка на проектното предложение се наложи да се зададе въпрос, да се изиска допълнителна информация от Министерството на образованието, относно изискването за осигуряване на устойчивост на проекта.</w:t>
      </w:r>
      <w:r w:rsidRPr="008E516F">
        <w:rPr>
          <w:rFonts w:ascii="Times New Roman" w:eastAsia="Times New Roman" w:hAnsi="Times New Roman" w:cs="Times New Roman"/>
          <w:b/>
          <w:sz w:val="24"/>
          <w:szCs w:val="24"/>
          <w:lang w:eastAsia="bg-BG"/>
        </w:rPr>
        <w:t xml:space="preserve"> </w:t>
      </w:r>
      <w:r w:rsidRPr="008E516F">
        <w:rPr>
          <w:rFonts w:ascii="Times New Roman" w:eastAsia="Times New Roman" w:hAnsi="Times New Roman" w:cs="Times New Roman"/>
          <w:sz w:val="24"/>
          <w:szCs w:val="24"/>
          <w:lang w:eastAsia="bg-BG"/>
        </w:rPr>
        <w:t xml:space="preserve">Съгласно полученият отговор от тяхна страна, ние депозирахме предложение в деловодството на Общинския съвет и в момента предлагаме следното – „С оглед на горното се налага изменение на предложението, точка 1 остава непроменена в решението. Точка 2 придобива следната редакция – </w:t>
      </w:r>
      <w:r w:rsidR="00AE6372" w:rsidRPr="008E516F">
        <w:rPr>
          <w:rFonts w:ascii="Times New Roman" w:eastAsia="Times New Roman" w:hAnsi="Times New Roman" w:cs="Times New Roman"/>
          <w:sz w:val="24"/>
          <w:szCs w:val="24"/>
          <w:lang w:eastAsia="bg-BG"/>
        </w:rPr>
        <w:t>„</w:t>
      </w:r>
      <w:r w:rsidRPr="008E516F">
        <w:rPr>
          <w:rFonts w:ascii="Times New Roman" w:eastAsia="Times New Roman" w:hAnsi="Times New Roman" w:cs="Times New Roman"/>
          <w:sz w:val="24"/>
          <w:szCs w:val="24"/>
          <w:lang w:eastAsia="bg-BG"/>
        </w:rPr>
        <w:t xml:space="preserve">Общински съвет – Русе поема ангажимент за осигуряване на устойчивост </w:t>
      </w:r>
      <w:r w:rsidR="00AE6372" w:rsidRPr="008E516F">
        <w:rPr>
          <w:rFonts w:ascii="Times New Roman" w:eastAsia="Times New Roman" w:hAnsi="Times New Roman" w:cs="Times New Roman"/>
          <w:sz w:val="24"/>
          <w:szCs w:val="24"/>
          <w:lang w:eastAsia="bg-BG"/>
        </w:rPr>
        <w:t>О</w:t>
      </w:r>
      <w:r w:rsidRPr="008E516F">
        <w:rPr>
          <w:rFonts w:ascii="Times New Roman" w:eastAsia="Times New Roman" w:hAnsi="Times New Roman" w:cs="Times New Roman"/>
          <w:sz w:val="24"/>
          <w:szCs w:val="24"/>
          <w:lang w:eastAsia="bg-BG"/>
        </w:rPr>
        <w:t xml:space="preserve">бщина Русе да не променя собствеността и предназначението, </w:t>
      </w:r>
      <w:r w:rsidR="004E51FB" w:rsidRPr="008E516F">
        <w:rPr>
          <w:rFonts w:ascii="Times New Roman" w:eastAsia="Times New Roman" w:hAnsi="Times New Roman" w:cs="Times New Roman"/>
          <w:sz w:val="24"/>
          <w:szCs w:val="24"/>
          <w:lang w:eastAsia="bg-BG"/>
        </w:rPr>
        <w:t>както</w:t>
      </w:r>
      <w:r w:rsidRPr="008E516F">
        <w:rPr>
          <w:rFonts w:ascii="Times New Roman" w:eastAsia="Times New Roman" w:hAnsi="Times New Roman" w:cs="Times New Roman"/>
          <w:sz w:val="24"/>
          <w:szCs w:val="24"/>
          <w:lang w:eastAsia="bg-BG"/>
        </w:rPr>
        <w:t xml:space="preserve"> на сградата с местонахождение съгласно акт №9440 за публична общинска собственост, област Русе, община Русе, град Русе, ул. „Александровска“ №29, номер по предходен план 718, квадрат 72, поземлен имот №</w:t>
      </w:r>
      <w:r w:rsidR="004E51FB" w:rsidRPr="008E516F">
        <w:rPr>
          <w:rFonts w:ascii="Times New Roman" w:eastAsia="Times New Roman" w:hAnsi="Times New Roman" w:cs="Times New Roman"/>
          <w:sz w:val="24"/>
          <w:szCs w:val="24"/>
          <w:lang w:eastAsia="bg-BG"/>
        </w:rPr>
        <w:t xml:space="preserve">63427.2.718, обектно финансиране по програмата, така и на придобитото оборудване, актив в нея за период от поне 5 години след одобрение на финансовия отчет </w:t>
      </w:r>
      <w:r w:rsidR="00AE6372" w:rsidRPr="008E516F">
        <w:rPr>
          <w:rFonts w:ascii="Times New Roman" w:eastAsia="Times New Roman" w:hAnsi="Times New Roman" w:cs="Times New Roman"/>
          <w:sz w:val="24"/>
          <w:szCs w:val="24"/>
          <w:lang w:eastAsia="bg-BG"/>
        </w:rPr>
        <w:t>по</w:t>
      </w:r>
      <w:r w:rsidR="004E51FB" w:rsidRPr="008E516F">
        <w:rPr>
          <w:rFonts w:ascii="Times New Roman" w:eastAsia="Times New Roman" w:hAnsi="Times New Roman" w:cs="Times New Roman"/>
          <w:sz w:val="24"/>
          <w:szCs w:val="24"/>
          <w:lang w:eastAsia="bg-BG"/>
        </w:rPr>
        <w:t xml:space="preserve"> проекта, като гарантира, че в рамките на този период то ще се използва за целите на проекта. Създава се нова точка 3, както следва – Общински съвет – Русе дава съгласие при разработването и изпълнението на проекта да бъде включен партньор от България, публични органи или неправителствени организации, както и чуждестранен партньор, публични или частни правни субекти, както и неправителствени организации, регистрирани като юридически лица от държавите донори: Република Исландия, Княжество Лихтенщайн, Кралство Норвегия. </w:t>
      </w:r>
    </w:p>
    <w:p w:rsidR="004E51FB" w:rsidRPr="008E516F" w:rsidRDefault="004E51FB" w:rsidP="00CF7405">
      <w:pPr>
        <w:contextualSpacing/>
        <w:rPr>
          <w:rFonts w:ascii="Times New Roman" w:hAnsi="Times New Roman" w:cs="Times New Roman"/>
          <w:sz w:val="24"/>
          <w:szCs w:val="24"/>
        </w:rPr>
      </w:pPr>
      <w:r w:rsidRPr="008E516F">
        <w:rPr>
          <w:rFonts w:ascii="Times New Roman" w:eastAsia="Times New Roman" w:hAnsi="Times New Roman" w:cs="Times New Roman"/>
          <w:b/>
          <w:sz w:val="24"/>
          <w:szCs w:val="24"/>
          <w:lang w:eastAsia="bg-BG"/>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и предложения по точката? Господин Галин Ганчев. </w:t>
      </w:r>
    </w:p>
    <w:p w:rsidR="004E51FB" w:rsidRPr="008E516F" w:rsidRDefault="004E51FB" w:rsidP="00CF7405">
      <w:pPr>
        <w:contextualSpacing/>
        <w:rPr>
          <w:rFonts w:ascii="Times New Roman" w:eastAsia="Times New Roman" w:hAnsi="Times New Roman" w:cs="Times New Roman"/>
          <w:sz w:val="24"/>
          <w:szCs w:val="24"/>
          <w:lang w:eastAsia="bg-BG"/>
        </w:rPr>
      </w:pPr>
      <w:r w:rsidRPr="008E516F">
        <w:rPr>
          <w:rFonts w:ascii="Times New Roman" w:hAnsi="Times New Roman" w:cs="Times New Roman"/>
          <w:b/>
          <w:sz w:val="24"/>
          <w:szCs w:val="24"/>
        </w:rPr>
        <w:tab/>
        <w:t xml:space="preserve">Г-н Г. Ганчев: </w:t>
      </w:r>
      <w:r w:rsidRPr="008E516F">
        <w:rPr>
          <w:rFonts w:ascii="Times New Roman" w:hAnsi="Times New Roman" w:cs="Times New Roman"/>
          <w:sz w:val="24"/>
          <w:szCs w:val="24"/>
        </w:rPr>
        <w:t xml:space="preserve">Аз изказах моето становище в комисията, но исках да го кажа и тук. Приветствам, че тази знакова сграда на Русе, която е и красива, и може да бъде използвана, действително да бъде реновирана и да бъде създаден тоя Младежки център. Помолихме в комисията, обаче, не знам дали трябва в програмата на тая сграда или устав, някакъв, ако се приеме да има и една точка, която, че учебните заведения, учителите да могат да водят квалификационна дейност в някоя от залите на това помещение, на тая сграда. А иначе, действително време беше, радвам се, че в предходния </w:t>
      </w:r>
      <w:r w:rsidRPr="008E516F">
        <w:rPr>
          <w:rFonts w:ascii="Times New Roman" w:hAnsi="Times New Roman" w:cs="Times New Roman"/>
          <w:sz w:val="24"/>
          <w:szCs w:val="24"/>
        </w:rPr>
        <w:lastRenderedPageBreak/>
        <w:t xml:space="preserve">общински съвет успяхме да стигнем до решението тая сграда да бъде прехвърлена от държавна в общинска собственост и е време общината да се погрижи действително за създаването на този Младежки център. Благодаря ви. </w:t>
      </w:r>
    </w:p>
    <w:p w:rsidR="00CF7405" w:rsidRPr="008E516F" w:rsidRDefault="004E51FB" w:rsidP="00CF7405">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Ганчев. Има ли други изказвания и предложения по точката? Не виждам, в такъв случай подлагам на гласуване предложението. </w:t>
      </w:r>
    </w:p>
    <w:p w:rsidR="004E51FB" w:rsidRPr="008E516F" w:rsidRDefault="004E51FB" w:rsidP="004E51FB">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2C57EF" w:rsidRPr="008E516F" w:rsidRDefault="002C57EF" w:rsidP="006C21EB">
      <w:pPr>
        <w:contextualSpacing/>
        <w:rPr>
          <w:rFonts w:ascii="Times New Roman" w:hAnsi="Times New Roman" w:cs="Times New Roman"/>
          <w:sz w:val="24"/>
          <w:szCs w:val="24"/>
        </w:rPr>
      </w:pPr>
    </w:p>
    <w:p w:rsidR="002C57EF" w:rsidRDefault="008E516F" w:rsidP="008E516F">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29</w:t>
      </w:r>
    </w:p>
    <w:p w:rsidR="008E516F" w:rsidRDefault="008E516F" w:rsidP="008E516F">
      <w:pPr>
        <w:spacing w:after="120"/>
        <w:ind w:firstLine="709"/>
      </w:pPr>
      <w:r w:rsidRPr="00164F3E">
        <w:rPr>
          <w:color w:val="000000" w:themeColor="text1"/>
        </w:rPr>
        <w:t>На основание чл. 21, ал.1, т.</w:t>
      </w:r>
      <w:r>
        <w:rPr>
          <w:color w:val="000000" w:themeColor="text1"/>
        </w:rPr>
        <w:t xml:space="preserve"> </w:t>
      </w:r>
      <w:r w:rsidRPr="00164F3E">
        <w:rPr>
          <w:color w:val="000000" w:themeColor="text1"/>
        </w:rPr>
        <w:t>23</w:t>
      </w:r>
      <w:r>
        <w:rPr>
          <w:color w:val="000000" w:themeColor="text1"/>
        </w:rPr>
        <w:t>,</w:t>
      </w:r>
      <w:r w:rsidRPr="00164F3E">
        <w:rPr>
          <w:color w:val="000000" w:themeColor="text1"/>
        </w:rPr>
        <w:t xml:space="preserve"> във връзка с чл.</w:t>
      </w:r>
      <w:r>
        <w:rPr>
          <w:color w:val="000000" w:themeColor="text1"/>
        </w:rPr>
        <w:t xml:space="preserve"> </w:t>
      </w:r>
      <w:r w:rsidRPr="00164F3E">
        <w:rPr>
          <w:color w:val="000000" w:themeColor="text1"/>
        </w:rPr>
        <w:t>21, ал.2 от ЗМСМА Общинският съвет реши</w:t>
      </w:r>
      <w:r w:rsidRPr="007C539B">
        <w:t>:</w:t>
      </w:r>
    </w:p>
    <w:p w:rsidR="008E516F" w:rsidRDefault="008E516F" w:rsidP="008E516F">
      <w:pPr>
        <w:pStyle w:val="a4"/>
        <w:numPr>
          <w:ilvl w:val="0"/>
          <w:numId w:val="32"/>
        </w:numPr>
        <w:spacing w:after="120" w:line="259" w:lineRule="auto"/>
        <w:jc w:val="both"/>
      </w:pPr>
      <w:r w:rsidRPr="00752F5B">
        <w:t>Дава с</w:t>
      </w:r>
      <w:r>
        <w:t xml:space="preserve">ъгласие </w:t>
      </w:r>
      <w:r w:rsidRPr="00752F5B">
        <w:t>О</w:t>
      </w:r>
      <w:r>
        <w:t>бщина Русе да кандидатства за финансиране в рамките на</w:t>
      </w:r>
      <w:r w:rsidRPr="00752F5B">
        <w:t xml:space="preserve"> покана „Изграждане на младежки центрове“, Програма „Местно развитие, намаляване на бедността и подобрено включване на уязвими групи“, съфинансирана от Финансовия механизъм на Европейското икономическо пространство 2014-2021 г.</w:t>
      </w:r>
      <w:r>
        <w:t>;</w:t>
      </w:r>
      <w:r w:rsidRPr="00752F5B">
        <w:t xml:space="preserve"> </w:t>
      </w:r>
    </w:p>
    <w:p w:rsidR="008E516F" w:rsidRDefault="008E516F" w:rsidP="008E516F">
      <w:pPr>
        <w:pStyle w:val="a4"/>
        <w:numPr>
          <w:ilvl w:val="0"/>
          <w:numId w:val="32"/>
        </w:numPr>
        <w:spacing w:after="120" w:line="259" w:lineRule="auto"/>
        <w:jc w:val="both"/>
        <w:rPr>
          <w:rFonts w:eastAsia="Calibri"/>
        </w:rPr>
      </w:pPr>
      <w:r w:rsidRPr="00442749">
        <w:t>Общински съвет – Русе поема ангажимент за осигуряване на устойчивост – Община Русе да не променя собствеността и предназначението както на сградата (с местонахождение съгласно Акт №9440 за публична общинска собственост: област</w:t>
      </w:r>
      <w:r>
        <w:t xml:space="preserve"> Русе, община Русе, град Русе, </w:t>
      </w:r>
      <w:r w:rsidRPr="00442749">
        <w:t>ул. „Александровска“ №29, номер по предходен план 718, кв. 72, поземлен имот №63427.2.718), обект на финансиране</w:t>
      </w:r>
      <w:r>
        <w:t xml:space="preserve"> по Програмата</w:t>
      </w:r>
      <w:r w:rsidRPr="00442749">
        <w:t xml:space="preserve">, така и на придобитото оборудване/актив в нея за период от поне 5 (пет) години </w:t>
      </w:r>
      <w:r w:rsidRPr="00442749">
        <w:rPr>
          <w:rFonts w:eastAsia="Calibri"/>
        </w:rPr>
        <w:t>след одобрение на финалния отчет по проекта, като гарантира, че в рамките на този период то ще се използва за целите на проекта</w:t>
      </w:r>
      <w:r>
        <w:rPr>
          <w:rFonts w:eastAsia="Calibri"/>
        </w:rPr>
        <w:t>;</w:t>
      </w:r>
    </w:p>
    <w:p w:rsidR="008E516F" w:rsidRPr="009E56CB" w:rsidRDefault="008E516F" w:rsidP="008E516F">
      <w:pPr>
        <w:pStyle w:val="a4"/>
        <w:numPr>
          <w:ilvl w:val="0"/>
          <w:numId w:val="32"/>
        </w:numPr>
        <w:spacing w:after="120" w:line="259" w:lineRule="auto"/>
        <w:jc w:val="both"/>
      </w:pPr>
      <w:r w:rsidRPr="009E56CB">
        <w:t>Общински съвет – Русе дава съгласие при разработването и изпълнението на проекта да бъде включен партньор от България (</w:t>
      </w:r>
      <w:r w:rsidRPr="009E56CB">
        <w:rPr>
          <w:bCs/>
        </w:rPr>
        <w:t>публични органи или неправителствени организации), както и чуждестранен партньор (публични или частни правни субекти, както и неправителствени организации, регистрирани като юридически лица) от държавите-донори (Република Исландия, Княжество Лихтенщайн, Кралство Норвегия).</w:t>
      </w:r>
    </w:p>
    <w:p w:rsidR="008E516F" w:rsidRPr="008E516F" w:rsidRDefault="008E516F" w:rsidP="008E516F">
      <w:pPr>
        <w:contextualSpacing/>
        <w:jc w:val="center"/>
        <w:rPr>
          <w:rFonts w:ascii="Times New Roman" w:hAnsi="Times New Roman" w:cs="Times New Roman"/>
          <w:b/>
          <w:sz w:val="24"/>
          <w:szCs w:val="24"/>
        </w:rPr>
      </w:pPr>
    </w:p>
    <w:p w:rsidR="004E51FB" w:rsidRPr="008E516F" w:rsidRDefault="004E51FB" w:rsidP="004E51FB">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23 Точка </w:t>
      </w:r>
    </w:p>
    <w:p w:rsidR="004E51FB" w:rsidRPr="008E516F" w:rsidRDefault="004E51FB" w:rsidP="004E51FB">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29 </w:t>
      </w:r>
      <w:r w:rsidRPr="008E516F">
        <w:rPr>
          <w:rFonts w:ascii="Times New Roman" w:eastAsia="Times New Roman" w:hAnsi="Times New Roman" w:cs="Times New Roman"/>
          <w:b/>
          <w:sz w:val="24"/>
          <w:szCs w:val="24"/>
          <w:lang w:eastAsia="bg-BG"/>
        </w:rPr>
        <w:t>Програма за развитие на читалищната дейност в Община Русе през 2020 г.</w:t>
      </w:r>
    </w:p>
    <w:p w:rsidR="004E51FB" w:rsidRPr="008E516F" w:rsidRDefault="004E51FB" w:rsidP="006C21EB">
      <w:pPr>
        <w:contextualSpacing/>
        <w:rPr>
          <w:rFonts w:ascii="Times New Roman" w:hAnsi="Times New Roman" w:cs="Times New Roman"/>
          <w:b/>
          <w:sz w:val="24"/>
          <w:szCs w:val="24"/>
        </w:rPr>
      </w:pPr>
    </w:p>
    <w:p w:rsidR="002C57EF" w:rsidRPr="008E516F" w:rsidRDefault="004E51F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Заместник-кметът Енчо Енчев ще докладва, заповядайте. </w:t>
      </w:r>
    </w:p>
    <w:p w:rsidR="004E51FB" w:rsidRPr="008E516F" w:rsidRDefault="004E51FB"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Е. Енчев: </w:t>
      </w:r>
      <w:r w:rsidRPr="008E516F">
        <w:rPr>
          <w:rFonts w:ascii="Times New Roman" w:hAnsi="Times New Roman" w:cs="Times New Roman"/>
          <w:sz w:val="24"/>
          <w:szCs w:val="24"/>
        </w:rPr>
        <w:t>Благодаря.</w:t>
      </w: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 xml:space="preserve">Уважаеми общински съветници, поддържаме направеното предложение, относно </w:t>
      </w:r>
      <w:r w:rsidR="00725694" w:rsidRPr="008E516F">
        <w:rPr>
          <w:rFonts w:ascii="Times New Roman" w:hAnsi="Times New Roman" w:cs="Times New Roman"/>
          <w:sz w:val="24"/>
          <w:szCs w:val="24"/>
        </w:rPr>
        <w:t xml:space="preserve">приемане на Програма за развитие на читалищната дейност в Община Русе през 2020 г. и проекта за решение. </w:t>
      </w:r>
    </w:p>
    <w:p w:rsidR="00725694" w:rsidRPr="008E516F" w:rsidRDefault="00725694"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заместник-кмета. Предложения и изказвания по точката? Не виждам, в такъв случай подлагам на гласуване предложението. </w:t>
      </w:r>
    </w:p>
    <w:p w:rsidR="00725694" w:rsidRPr="008E516F" w:rsidRDefault="00725694" w:rsidP="00725694">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48. С 46 гласа „за”, 0 „против” и 2 „въздържали се” се прие</w:t>
      </w:r>
    </w:p>
    <w:p w:rsidR="00725694" w:rsidRPr="008E516F" w:rsidRDefault="00725694" w:rsidP="006C21EB">
      <w:pPr>
        <w:contextualSpacing/>
        <w:rPr>
          <w:rFonts w:ascii="Times New Roman" w:hAnsi="Times New Roman" w:cs="Times New Roman"/>
          <w:b/>
          <w:sz w:val="24"/>
          <w:szCs w:val="24"/>
        </w:rPr>
      </w:pPr>
    </w:p>
    <w:p w:rsidR="002C57EF" w:rsidRDefault="008E516F" w:rsidP="008E516F">
      <w:pPr>
        <w:contextualSpacing/>
        <w:jc w:val="center"/>
        <w:rPr>
          <w:rFonts w:ascii="Times New Roman" w:hAnsi="Times New Roman" w:cs="Times New Roman"/>
          <w:b/>
          <w:sz w:val="24"/>
          <w:szCs w:val="24"/>
        </w:rPr>
      </w:pPr>
      <w:r w:rsidRPr="008E516F">
        <w:rPr>
          <w:rFonts w:ascii="Times New Roman" w:hAnsi="Times New Roman" w:cs="Times New Roman"/>
          <w:b/>
          <w:sz w:val="24"/>
          <w:szCs w:val="24"/>
        </w:rPr>
        <w:t>РЕШЕНИЕ № 30</w:t>
      </w:r>
    </w:p>
    <w:p w:rsidR="008E516F" w:rsidRPr="00DF0B7B" w:rsidRDefault="008E516F" w:rsidP="008E516F">
      <w:pPr>
        <w:rPr>
          <w:rFonts w:ascii="Times New Roman" w:hAnsi="Times New Roman" w:cs="Times New Roman"/>
          <w:sz w:val="24"/>
          <w:szCs w:val="24"/>
        </w:rPr>
      </w:pPr>
      <w:r w:rsidRPr="000E7A22">
        <w:rPr>
          <w:bCs/>
        </w:rPr>
        <w:tab/>
      </w:r>
      <w:r w:rsidRPr="00DF0B7B">
        <w:rPr>
          <w:rFonts w:ascii="Times New Roman" w:hAnsi="Times New Roman" w:cs="Times New Roman"/>
          <w:sz w:val="24"/>
          <w:szCs w:val="24"/>
        </w:rPr>
        <w:t>На основание чл. 21, ал.</w:t>
      </w:r>
      <w:r w:rsidRPr="00DF0B7B">
        <w:rPr>
          <w:rFonts w:ascii="Times New Roman" w:hAnsi="Times New Roman" w:cs="Times New Roman"/>
          <w:sz w:val="24"/>
          <w:szCs w:val="24"/>
          <w:lang w:val="ru-RU"/>
        </w:rPr>
        <w:t xml:space="preserve"> </w:t>
      </w:r>
      <w:r w:rsidRPr="00DF0B7B">
        <w:rPr>
          <w:rFonts w:ascii="Times New Roman" w:hAnsi="Times New Roman" w:cs="Times New Roman"/>
          <w:sz w:val="24"/>
          <w:szCs w:val="24"/>
        </w:rPr>
        <w:t>2, във връзка с чл. 21, ал.1, т. 12 от ЗМСМА и чл. 26а, ал. 2 от Закона за народните читалища, Общински съвет – Русе реши:</w:t>
      </w:r>
    </w:p>
    <w:p w:rsidR="008E516F" w:rsidRPr="00DF0B7B" w:rsidRDefault="008E516F" w:rsidP="008E516F">
      <w:pPr>
        <w:rPr>
          <w:rFonts w:ascii="Times New Roman" w:hAnsi="Times New Roman" w:cs="Times New Roman"/>
          <w:bCs/>
          <w:sz w:val="24"/>
          <w:szCs w:val="24"/>
        </w:rPr>
      </w:pPr>
      <w:r w:rsidRPr="00DF0B7B">
        <w:rPr>
          <w:rFonts w:ascii="Times New Roman" w:hAnsi="Times New Roman" w:cs="Times New Roman"/>
          <w:bCs/>
          <w:sz w:val="24"/>
          <w:szCs w:val="24"/>
        </w:rPr>
        <w:lastRenderedPageBreak/>
        <w:t>1. Приема Програмата за развитие на читалищната дейност в Община Русе през 2020 година, съгласно Приложение 1 и Приложение 2.</w:t>
      </w:r>
    </w:p>
    <w:p w:rsidR="008E516F" w:rsidRPr="008E516F" w:rsidRDefault="008E516F" w:rsidP="008E516F">
      <w:pPr>
        <w:contextualSpacing/>
        <w:jc w:val="center"/>
        <w:rPr>
          <w:rFonts w:ascii="Times New Roman" w:hAnsi="Times New Roman" w:cs="Times New Roman"/>
          <w:b/>
          <w:sz w:val="24"/>
          <w:szCs w:val="24"/>
        </w:rPr>
      </w:pPr>
    </w:p>
    <w:p w:rsidR="00725694" w:rsidRPr="008E516F" w:rsidRDefault="00725694" w:rsidP="00725694">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24 Точка </w:t>
      </w:r>
    </w:p>
    <w:p w:rsidR="00725694" w:rsidRPr="008E516F" w:rsidRDefault="00725694" w:rsidP="00725694">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К.Л. 1</w:t>
      </w:r>
      <w:r w:rsidRPr="008E516F">
        <w:rPr>
          <w:rFonts w:ascii="Times New Roman" w:eastAsia="Times New Roman" w:hAnsi="Times New Roman" w:cs="Times New Roman"/>
          <w:b/>
          <w:sz w:val="24"/>
          <w:szCs w:val="24"/>
          <w:lang w:eastAsia="bg-BG"/>
        </w:rPr>
        <w:t xml:space="preserve"> Промяна на Приложение №2 от Правилника за дейността на ОП „Спортни имоти“</w:t>
      </w:r>
    </w:p>
    <w:p w:rsidR="00725694" w:rsidRPr="008E516F" w:rsidRDefault="00725694" w:rsidP="006C21EB">
      <w:pPr>
        <w:contextualSpacing/>
        <w:rPr>
          <w:rFonts w:ascii="Times New Roman" w:hAnsi="Times New Roman" w:cs="Times New Roman"/>
          <w:sz w:val="24"/>
          <w:szCs w:val="24"/>
        </w:rPr>
      </w:pPr>
    </w:p>
    <w:p w:rsidR="00B517B6" w:rsidRPr="008E516F" w:rsidRDefault="00725694"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Заместник-кметът Енчо Енчев, заповядайте. </w:t>
      </w:r>
    </w:p>
    <w:p w:rsidR="00725694" w:rsidRPr="008E516F" w:rsidRDefault="00725694"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Е. Енчев: </w:t>
      </w:r>
      <w:r w:rsidR="002936D1" w:rsidRPr="008E516F">
        <w:rPr>
          <w:rFonts w:ascii="Times New Roman" w:hAnsi="Times New Roman" w:cs="Times New Roman"/>
          <w:sz w:val="24"/>
          <w:szCs w:val="24"/>
        </w:rPr>
        <w:t xml:space="preserve">Уважаеми общински съветници, поддържаме направеното предложение, като приемаме и направеното предложение от господин Пламен Рашев в комисията за младежта и спорта със следния текст – „В проекта за решение да се добави §1 със следния текст Изменя чл. 7 от правилника за дейността на ОП „Спортни имоти“, както следва: кмета на общината назначава директора на общинско предприятие и сключва с него договор след проведен конкурс по реда на Кодекса на труда. Досегашният текст на проекта за Правилник на изменение и допълнение на правилника за дейността на ОП „Спортни имоти“ става §2“. </w:t>
      </w:r>
    </w:p>
    <w:p w:rsidR="002936D1" w:rsidRPr="008E516F" w:rsidRDefault="002936D1"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заместник-кмета. Има ли предложения и изказвания по тази точка? Дилян Саманджиев, заповядайте. </w:t>
      </w:r>
    </w:p>
    <w:p w:rsidR="002936D1" w:rsidRPr="008E516F" w:rsidRDefault="002936D1"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Д. Саманджиев</w:t>
      </w:r>
      <w:r w:rsidRPr="008E516F">
        <w:rPr>
          <w:rFonts w:ascii="Times New Roman" w:hAnsi="Times New Roman" w:cs="Times New Roman"/>
          <w:sz w:val="24"/>
          <w:szCs w:val="24"/>
        </w:rPr>
        <w:t xml:space="preserve">: Уважаеми господин Председател, уважаеми господин Кмете, уважаеми колеги, на мене въпроса ми е към разработване на Гребната база езерото „Липник“ и в частност базата на академичното гребане. Кога ще има там прокарано електричество и санитарен възел? </w:t>
      </w:r>
    </w:p>
    <w:p w:rsidR="002936D1" w:rsidRPr="008E516F" w:rsidRDefault="002936D1"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господин Саманджиев. От името на администрацията директора на „Спортни имоти“ Веселин Богданов. </w:t>
      </w:r>
    </w:p>
    <w:p w:rsidR="002936D1" w:rsidRPr="008E516F" w:rsidRDefault="002936D1"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В. Богданов: </w:t>
      </w:r>
      <w:r w:rsidRPr="008E516F">
        <w:rPr>
          <w:rFonts w:ascii="Times New Roman" w:hAnsi="Times New Roman" w:cs="Times New Roman"/>
          <w:sz w:val="24"/>
          <w:szCs w:val="24"/>
        </w:rPr>
        <w:t xml:space="preserve">Уважаеми общински съветници, на конкретния въпрос мога да отговоря. Базата на академично гребане в момента не се стопанисва от ОП „Спортни имоти“ и поради тая причина ние не сме в състояние да направим такива подобрения, каквито предлага общинския съветник. Благодаря ви. </w:t>
      </w:r>
    </w:p>
    <w:p w:rsidR="006C21EB" w:rsidRPr="008E516F" w:rsidRDefault="002936D1"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Има ли други предложения и изказвания по точката? Не виждам. В такъв случай подлагаме на гласуване предложението на администрацията с приетото от тях предложение на общинския съветник Пламен Рашев. Моля, за процедура на гласуване. </w:t>
      </w:r>
    </w:p>
    <w:p w:rsidR="00B439D9" w:rsidRPr="008E516F" w:rsidRDefault="00B439D9" w:rsidP="00B439D9">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48. С 38 гласа „за”, 0 „против” и 10 „въздържали се” се прие</w:t>
      </w:r>
    </w:p>
    <w:p w:rsidR="002936D1" w:rsidRDefault="002936D1" w:rsidP="006C21EB">
      <w:pPr>
        <w:contextualSpacing/>
        <w:rPr>
          <w:rFonts w:ascii="Times New Roman" w:hAnsi="Times New Roman" w:cs="Times New Roman"/>
          <w:b/>
          <w:sz w:val="24"/>
          <w:szCs w:val="24"/>
        </w:rPr>
      </w:pPr>
    </w:p>
    <w:p w:rsidR="008E516F" w:rsidRDefault="008E516F" w:rsidP="008E516F">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31</w:t>
      </w:r>
    </w:p>
    <w:p w:rsidR="008E516F" w:rsidRPr="00DF0B7B" w:rsidRDefault="008E516F" w:rsidP="008E516F">
      <w:pPr>
        <w:widowControl w:val="0"/>
        <w:autoSpaceDE w:val="0"/>
        <w:autoSpaceDN w:val="0"/>
        <w:adjustRightInd w:val="0"/>
        <w:ind w:firstLine="720"/>
        <w:rPr>
          <w:rFonts w:ascii="Times New Roman" w:hAnsi="Times New Roman" w:cs="Times New Roman"/>
          <w:b/>
          <w:bCs/>
          <w:color w:val="120C15"/>
          <w:sz w:val="24"/>
          <w:szCs w:val="24"/>
          <w:lang w:val="en-US"/>
        </w:rPr>
      </w:pPr>
      <w:r w:rsidRPr="00DF0B7B">
        <w:rPr>
          <w:rFonts w:ascii="Times New Roman" w:hAnsi="Times New Roman" w:cs="Times New Roman"/>
          <w:color w:val="120C15"/>
          <w:sz w:val="24"/>
          <w:szCs w:val="24"/>
        </w:rPr>
        <w:t xml:space="preserve">На основание </w:t>
      </w:r>
      <w:proofErr w:type="spellStart"/>
      <w:r w:rsidRPr="00DF0B7B">
        <w:rPr>
          <w:rFonts w:ascii="Times New Roman" w:hAnsi="Times New Roman" w:cs="Times New Roman"/>
          <w:color w:val="120C15"/>
          <w:sz w:val="24"/>
          <w:szCs w:val="24"/>
        </w:rPr>
        <w:t>чл</w:t>
      </w:r>
      <w:proofErr w:type="spellEnd"/>
      <w:r w:rsidRPr="00DF0B7B">
        <w:rPr>
          <w:rFonts w:ascii="Times New Roman" w:hAnsi="Times New Roman" w:cs="Times New Roman"/>
          <w:color w:val="120C15"/>
          <w:sz w:val="24"/>
          <w:szCs w:val="24"/>
          <w:lang w:val="en-US"/>
        </w:rPr>
        <w:t>.</w:t>
      </w:r>
      <w:r w:rsidRPr="00DF0B7B">
        <w:rPr>
          <w:rFonts w:ascii="Times New Roman" w:hAnsi="Times New Roman" w:cs="Times New Roman"/>
          <w:color w:val="120C15"/>
          <w:sz w:val="24"/>
          <w:szCs w:val="24"/>
        </w:rPr>
        <w:t xml:space="preserve"> </w:t>
      </w:r>
      <w:proofErr w:type="gramStart"/>
      <w:r w:rsidRPr="00DF0B7B">
        <w:rPr>
          <w:rFonts w:ascii="Times New Roman" w:hAnsi="Times New Roman" w:cs="Times New Roman"/>
          <w:color w:val="120C15"/>
          <w:sz w:val="24"/>
          <w:szCs w:val="24"/>
          <w:lang w:val="en-US"/>
        </w:rPr>
        <w:t xml:space="preserve">21 </w:t>
      </w:r>
      <w:r w:rsidRPr="00DF0B7B">
        <w:rPr>
          <w:rFonts w:ascii="Times New Roman" w:hAnsi="Times New Roman" w:cs="Times New Roman"/>
          <w:color w:val="120C15"/>
          <w:sz w:val="24"/>
          <w:szCs w:val="24"/>
        </w:rPr>
        <w:t>ал</w:t>
      </w:r>
      <w:r w:rsidRPr="00DF0B7B">
        <w:rPr>
          <w:rFonts w:ascii="Times New Roman" w:hAnsi="Times New Roman" w:cs="Times New Roman"/>
          <w:color w:val="000000"/>
          <w:sz w:val="24"/>
          <w:szCs w:val="24"/>
          <w:lang w:val="en-US"/>
        </w:rPr>
        <w:t>.</w:t>
      </w:r>
      <w:proofErr w:type="gramEnd"/>
      <w:r w:rsidRPr="00DF0B7B">
        <w:rPr>
          <w:rFonts w:ascii="Times New Roman" w:hAnsi="Times New Roman" w:cs="Times New Roman"/>
          <w:color w:val="000000"/>
          <w:sz w:val="24"/>
          <w:szCs w:val="24"/>
        </w:rPr>
        <w:t xml:space="preserve"> </w:t>
      </w:r>
      <w:proofErr w:type="gramStart"/>
      <w:r w:rsidRPr="00DF0B7B">
        <w:rPr>
          <w:rFonts w:ascii="Times New Roman" w:hAnsi="Times New Roman" w:cs="Times New Roman"/>
          <w:color w:val="120C15"/>
          <w:sz w:val="24"/>
          <w:szCs w:val="24"/>
          <w:lang w:val="en-US"/>
        </w:rPr>
        <w:t xml:space="preserve">1 </w:t>
      </w:r>
      <w:r w:rsidRPr="00DF0B7B">
        <w:rPr>
          <w:rFonts w:ascii="Times New Roman" w:hAnsi="Times New Roman" w:cs="Times New Roman"/>
          <w:color w:val="120C15"/>
          <w:sz w:val="24"/>
          <w:szCs w:val="24"/>
        </w:rPr>
        <w:t>т</w:t>
      </w:r>
      <w:r w:rsidRPr="00DF0B7B">
        <w:rPr>
          <w:rFonts w:ascii="Times New Roman" w:hAnsi="Times New Roman" w:cs="Times New Roman"/>
          <w:color w:val="120C15"/>
          <w:sz w:val="24"/>
          <w:szCs w:val="24"/>
          <w:lang w:val="en-US"/>
        </w:rPr>
        <w:t>.</w:t>
      </w:r>
      <w:r w:rsidRPr="00DF0B7B">
        <w:rPr>
          <w:rFonts w:ascii="Times New Roman" w:hAnsi="Times New Roman" w:cs="Times New Roman"/>
          <w:color w:val="120C15"/>
          <w:sz w:val="24"/>
          <w:szCs w:val="24"/>
        </w:rPr>
        <w:t xml:space="preserve"> </w:t>
      </w:r>
      <w:r w:rsidRPr="00DF0B7B">
        <w:rPr>
          <w:rFonts w:ascii="Times New Roman" w:hAnsi="Times New Roman" w:cs="Times New Roman"/>
          <w:color w:val="120C15"/>
          <w:sz w:val="24"/>
          <w:szCs w:val="24"/>
          <w:lang w:val="en-US"/>
        </w:rPr>
        <w:t>8</w:t>
      </w:r>
      <w:r w:rsidRPr="00DF0B7B">
        <w:rPr>
          <w:rFonts w:ascii="Times New Roman" w:hAnsi="Times New Roman" w:cs="Times New Roman"/>
          <w:color w:val="120C15"/>
          <w:sz w:val="24"/>
          <w:szCs w:val="24"/>
        </w:rPr>
        <w:t>,</w:t>
      </w:r>
      <w:r w:rsidRPr="00DF0B7B">
        <w:rPr>
          <w:rFonts w:ascii="Times New Roman" w:hAnsi="Times New Roman" w:cs="Times New Roman"/>
          <w:color w:val="120C15"/>
          <w:sz w:val="24"/>
          <w:szCs w:val="24"/>
          <w:lang w:val="en-US"/>
        </w:rPr>
        <w:t xml:space="preserve"> </w:t>
      </w:r>
      <w:r w:rsidRPr="00DF0B7B">
        <w:rPr>
          <w:rFonts w:ascii="Times New Roman" w:hAnsi="Times New Roman" w:cs="Times New Roman"/>
          <w:color w:val="120C15"/>
          <w:sz w:val="24"/>
          <w:szCs w:val="24"/>
        </w:rPr>
        <w:t xml:space="preserve">във връзка с </w:t>
      </w:r>
      <w:proofErr w:type="spellStart"/>
      <w:r w:rsidRPr="00DF0B7B">
        <w:rPr>
          <w:rFonts w:ascii="Times New Roman" w:hAnsi="Times New Roman" w:cs="Times New Roman"/>
          <w:color w:val="120C15"/>
          <w:sz w:val="24"/>
          <w:szCs w:val="24"/>
        </w:rPr>
        <w:t>чл</w:t>
      </w:r>
      <w:proofErr w:type="spellEnd"/>
      <w:r w:rsidRPr="00DF0B7B">
        <w:rPr>
          <w:rFonts w:ascii="Times New Roman" w:hAnsi="Times New Roman" w:cs="Times New Roman"/>
          <w:color w:val="120C15"/>
          <w:sz w:val="24"/>
          <w:szCs w:val="24"/>
          <w:lang w:val="en-US"/>
        </w:rPr>
        <w:t>.</w:t>
      </w:r>
      <w:proofErr w:type="gramEnd"/>
      <w:r w:rsidRPr="00DF0B7B">
        <w:rPr>
          <w:rFonts w:ascii="Times New Roman" w:hAnsi="Times New Roman" w:cs="Times New Roman"/>
          <w:color w:val="120C15"/>
          <w:sz w:val="24"/>
          <w:szCs w:val="24"/>
          <w:lang w:val="en-US"/>
        </w:rPr>
        <w:t xml:space="preserve"> </w:t>
      </w:r>
      <w:proofErr w:type="gramStart"/>
      <w:r w:rsidRPr="00DF0B7B">
        <w:rPr>
          <w:rFonts w:ascii="Times New Roman" w:hAnsi="Times New Roman" w:cs="Times New Roman"/>
          <w:color w:val="120C15"/>
          <w:sz w:val="24"/>
          <w:szCs w:val="24"/>
          <w:lang w:val="en-US"/>
        </w:rPr>
        <w:t>21</w:t>
      </w:r>
      <w:r w:rsidRPr="00DF0B7B">
        <w:rPr>
          <w:rFonts w:ascii="Times New Roman" w:hAnsi="Times New Roman" w:cs="Times New Roman"/>
          <w:color w:val="312E39"/>
          <w:sz w:val="24"/>
          <w:szCs w:val="24"/>
          <w:lang w:val="en-US"/>
        </w:rPr>
        <w:t xml:space="preserve">, </w:t>
      </w:r>
      <w:r w:rsidRPr="00DF0B7B">
        <w:rPr>
          <w:rFonts w:ascii="Times New Roman" w:hAnsi="Times New Roman" w:cs="Times New Roman"/>
          <w:color w:val="120C15"/>
          <w:sz w:val="24"/>
          <w:szCs w:val="24"/>
        </w:rPr>
        <w:t>ал</w:t>
      </w:r>
      <w:r w:rsidRPr="00DF0B7B">
        <w:rPr>
          <w:rFonts w:ascii="Times New Roman" w:hAnsi="Times New Roman" w:cs="Times New Roman"/>
          <w:color w:val="120C15"/>
          <w:sz w:val="24"/>
          <w:szCs w:val="24"/>
          <w:lang w:val="en-US"/>
        </w:rPr>
        <w:t>.</w:t>
      </w:r>
      <w:proofErr w:type="gramEnd"/>
      <w:r w:rsidRPr="00DF0B7B">
        <w:rPr>
          <w:rFonts w:ascii="Times New Roman" w:hAnsi="Times New Roman" w:cs="Times New Roman"/>
          <w:color w:val="120C15"/>
          <w:sz w:val="24"/>
          <w:szCs w:val="24"/>
          <w:lang w:val="en-US"/>
        </w:rPr>
        <w:t xml:space="preserve"> </w:t>
      </w:r>
      <w:proofErr w:type="gramStart"/>
      <w:r w:rsidRPr="00DF0B7B">
        <w:rPr>
          <w:rFonts w:ascii="Times New Roman" w:hAnsi="Times New Roman" w:cs="Times New Roman"/>
          <w:color w:val="120C15"/>
          <w:sz w:val="24"/>
          <w:szCs w:val="24"/>
          <w:lang w:val="en-US"/>
        </w:rPr>
        <w:t xml:space="preserve">2 </w:t>
      </w:r>
      <w:r w:rsidRPr="00DF0B7B">
        <w:rPr>
          <w:rFonts w:ascii="Times New Roman" w:hAnsi="Times New Roman" w:cs="Times New Roman"/>
          <w:color w:val="120C15"/>
          <w:sz w:val="24"/>
          <w:szCs w:val="24"/>
        </w:rPr>
        <w:t>от ЗМСМА и във връзка с чл.</w:t>
      </w:r>
      <w:proofErr w:type="gramEnd"/>
      <w:r w:rsidRPr="00DF0B7B">
        <w:rPr>
          <w:rFonts w:ascii="Times New Roman" w:hAnsi="Times New Roman" w:cs="Times New Roman"/>
          <w:color w:val="120C15"/>
          <w:sz w:val="24"/>
          <w:szCs w:val="24"/>
        </w:rPr>
        <w:t xml:space="preserve"> 12, ал. 5, чл. 52, ал. 3 и ал. 4 от Закона за общинска собственост, Общински съвет-Русе реши:</w:t>
      </w:r>
      <w:r w:rsidRPr="00DF0B7B">
        <w:rPr>
          <w:rFonts w:ascii="Times New Roman" w:hAnsi="Times New Roman" w:cs="Times New Roman"/>
          <w:b/>
          <w:bCs/>
          <w:color w:val="120C15"/>
          <w:sz w:val="24"/>
          <w:szCs w:val="24"/>
          <w:lang w:val="en-US"/>
        </w:rPr>
        <w:t xml:space="preserve"> </w:t>
      </w:r>
    </w:p>
    <w:p w:rsidR="008E516F" w:rsidRPr="00DF0B7B" w:rsidRDefault="008E516F" w:rsidP="008E516F">
      <w:pPr>
        <w:widowControl w:val="0"/>
        <w:numPr>
          <w:ilvl w:val="0"/>
          <w:numId w:val="33"/>
        </w:numPr>
        <w:autoSpaceDE w:val="0"/>
        <w:autoSpaceDN w:val="0"/>
        <w:adjustRightInd w:val="0"/>
        <w:spacing w:after="0" w:line="240" w:lineRule="auto"/>
        <w:ind w:firstLine="720"/>
        <w:rPr>
          <w:rFonts w:ascii="Times New Roman" w:hAnsi="Times New Roman" w:cs="Times New Roman"/>
          <w:sz w:val="24"/>
          <w:szCs w:val="24"/>
        </w:rPr>
      </w:pPr>
      <w:r w:rsidRPr="00DF0B7B">
        <w:rPr>
          <w:rFonts w:ascii="Times New Roman" w:hAnsi="Times New Roman" w:cs="Times New Roman"/>
          <w:color w:val="120C15"/>
          <w:sz w:val="24"/>
          <w:szCs w:val="24"/>
        </w:rPr>
        <w:t xml:space="preserve"> Приема правилник за изменение и допълнение на Правилника за дейността на ОП Спортни имоти като:</w:t>
      </w:r>
    </w:p>
    <w:p w:rsidR="008E516F" w:rsidRPr="00DF0B7B" w:rsidRDefault="008E516F" w:rsidP="008E516F">
      <w:pPr>
        <w:shd w:val="clear" w:color="auto" w:fill="FFFFFF"/>
        <w:spacing w:line="224" w:lineRule="atLeast"/>
        <w:ind w:left="360" w:firstLine="348"/>
        <w:rPr>
          <w:rFonts w:ascii="Times New Roman" w:hAnsi="Times New Roman" w:cs="Times New Roman"/>
          <w:bCs/>
          <w:iCs/>
          <w:sz w:val="24"/>
          <w:szCs w:val="24"/>
        </w:rPr>
      </w:pPr>
      <w:r w:rsidRPr="00DF0B7B">
        <w:rPr>
          <w:rFonts w:ascii="Times New Roman" w:hAnsi="Times New Roman" w:cs="Times New Roman"/>
          <w:bCs/>
          <w:iCs/>
          <w:sz w:val="24"/>
          <w:szCs w:val="24"/>
        </w:rPr>
        <w:t xml:space="preserve">§ 1.Изменя чл. 7 от Правилника за дейността на ОП „Спортни имоти“, както следва: „Кметът на Общината назначава директора на общинското предприятие и сключва с него договор, след проведен конкурс по реда на Кодекса на труда.“ </w:t>
      </w:r>
    </w:p>
    <w:p w:rsidR="008E516F" w:rsidRPr="00DF0B7B" w:rsidRDefault="008E516F" w:rsidP="008E516F">
      <w:pPr>
        <w:widowControl w:val="0"/>
        <w:autoSpaceDE w:val="0"/>
        <w:autoSpaceDN w:val="0"/>
        <w:adjustRightInd w:val="0"/>
        <w:ind w:left="720"/>
        <w:rPr>
          <w:rFonts w:ascii="Times New Roman" w:hAnsi="Times New Roman" w:cs="Times New Roman"/>
          <w:sz w:val="24"/>
          <w:szCs w:val="24"/>
        </w:rPr>
      </w:pPr>
      <w:r w:rsidRPr="00DF0B7B">
        <w:rPr>
          <w:rFonts w:ascii="Times New Roman" w:hAnsi="Times New Roman" w:cs="Times New Roman"/>
          <w:bCs/>
          <w:iCs/>
          <w:sz w:val="24"/>
          <w:szCs w:val="24"/>
        </w:rPr>
        <w:t>§ 2.</w:t>
      </w:r>
      <w:r w:rsidRPr="00DF0B7B">
        <w:rPr>
          <w:rFonts w:ascii="Times New Roman" w:hAnsi="Times New Roman" w:cs="Times New Roman"/>
          <w:color w:val="120C15"/>
          <w:sz w:val="24"/>
          <w:szCs w:val="24"/>
        </w:rPr>
        <w:t xml:space="preserve"> </w:t>
      </w:r>
      <w:r w:rsidRPr="00DF0B7B">
        <w:rPr>
          <w:rFonts w:ascii="Times New Roman" w:hAnsi="Times New Roman" w:cs="Times New Roman"/>
          <w:sz w:val="24"/>
          <w:szCs w:val="24"/>
        </w:rPr>
        <w:t>Отменя Приложение № 2 от Правилника на ОП „Спортни имоти“</w:t>
      </w:r>
    </w:p>
    <w:p w:rsidR="008E516F" w:rsidRPr="00DF0B7B" w:rsidRDefault="008E516F" w:rsidP="008E516F">
      <w:pPr>
        <w:widowControl w:val="0"/>
        <w:autoSpaceDE w:val="0"/>
        <w:autoSpaceDN w:val="0"/>
        <w:adjustRightInd w:val="0"/>
        <w:ind w:left="720"/>
        <w:rPr>
          <w:rFonts w:ascii="Times New Roman" w:hAnsi="Times New Roman" w:cs="Times New Roman"/>
          <w:sz w:val="24"/>
          <w:szCs w:val="24"/>
        </w:rPr>
      </w:pPr>
      <w:r w:rsidRPr="00DF0B7B">
        <w:rPr>
          <w:rFonts w:ascii="Times New Roman" w:hAnsi="Times New Roman" w:cs="Times New Roman"/>
          <w:color w:val="120C15"/>
          <w:sz w:val="24"/>
          <w:szCs w:val="24"/>
        </w:rPr>
        <w:lastRenderedPageBreak/>
        <w:t>Приема ново Приложение № 2 структура на ОП Спортни имоти, както следва:</w:t>
      </w:r>
    </w:p>
    <w:p w:rsidR="008E516F" w:rsidRDefault="008E516F" w:rsidP="008E516F">
      <w:pPr>
        <w:widowControl w:val="0"/>
        <w:autoSpaceDE w:val="0"/>
        <w:autoSpaceDN w:val="0"/>
        <w:adjustRightInd w:val="0"/>
        <w:ind w:left="720"/>
        <w:rPr>
          <w:color w:val="120C15"/>
        </w:rPr>
      </w:pPr>
      <w:r>
        <w:rPr>
          <w:noProof/>
          <w:color w:val="120C15"/>
          <w:lang w:eastAsia="bg-BG"/>
        </w:rPr>
        <mc:AlternateContent>
          <mc:Choice Requires="wps">
            <w:drawing>
              <wp:anchor distT="0" distB="0" distL="114300" distR="114300" simplePos="0" relativeHeight="251659264" behindDoc="0" locked="0" layoutInCell="1" allowOverlap="1" wp14:anchorId="2B812874" wp14:editId="14F9B3DF">
                <wp:simplePos x="0" y="0"/>
                <wp:positionH relativeFrom="column">
                  <wp:posOffset>2157730</wp:posOffset>
                </wp:positionH>
                <wp:positionV relativeFrom="paragraph">
                  <wp:posOffset>158115</wp:posOffset>
                </wp:positionV>
                <wp:extent cx="885825" cy="314325"/>
                <wp:effectExtent l="9525" t="8255" r="9525" b="10795"/>
                <wp:wrapNone/>
                <wp:docPr id="5" name="Правоъгъл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5825" cy="314325"/>
                        </a:xfrm>
                        <a:prstGeom prst="rect">
                          <a:avLst/>
                        </a:prstGeom>
                        <a:solidFill>
                          <a:srgbClr val="FFFFFF"/>
                        </a:solidFill>
                        <a:ln w="9525">
                          <a:solidFill>
                            <a:srgbClr val="000000"/>
                          </a:solidFill>
                          <a:miter lim="800000"/>
                          <a:headEnd/>
                          <a:tailEnd/>
                        </a:ln>
                      </wps:spPr>
                      <wps:txbx>
                        <w:txbxContent>
                          <w:p w:rsidR="00DF0B7B" w:rsidRDefault="00DF0B7B" w:rsidP="008E516F">
                            <w:r>
                              <w:t xml:space="preserve">ДИРЕКТОР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авоъгълник 5" o:spid="_x0000_s1026" style="position:absolute;left:0;text-align:left;margin-left:169.9pt;margin-top:12.45pt;width:69.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">
                <v:textbox>
                  <w:txbxContent>
                    <w:p w:rsidR="00DF0B7B" w:rsidRDefault="00DF0B7B" w:rsidP="008E516F">
                      <w:r>
                        <w:t xml:space="preserve">ДИРЕКТОР </w:t>
                      </w:r>
                    </w:p>
                  </w:txbxContent>
                </v:textbox>
              </v:rect>
            </w:pict>
          </mc:Fallback>
        </mc:AlternateContent>
      </w:r>
    </w:p>
    <w:p w:rsidR="008E516F" w:rsidRDefault="008E516F" w:rsidP="008E516F">
      <w:pPr>
        <w:widowControl w:val="0"/>
        <w:autoSpaceDE w:val="0"/>
        <w:autoSpaceDN w:val="0"/>
        <w:adjustRightInd w:val="0"/>
        <w:ind w:left="720"/>
        <w:rPr>
          <w:color w:val="120C15"/>
        </w:rPr>
      </w:pPr>
    </w:p>
    <w:p w:rsidR="008E516F" w:rsidRDefault="008E516F" w:rsidP="008E516F">
      <w:pPr>
        <w:widowControl w:val="0"/>
        <w:autoSpaceDE w:val="0"/>
        <w:autoSpaceDN w:val="0"/>
        <w:adjustRightInd w:val="0"/>
        <w:ind w:left="720"/>
      </w:pPr>
      <w:r>
        <w:rPr>
          <w:noProof/>
          <w:lang w:eastAsia="bg-BG"/>
        </w:rPr>
        <mc:AlternateContent>
          <mc:Choice Requires="wps">
            <w:drawing>
              <wp:anchor distT="0" distB="0" distL="114300" distR="114300" simplePos="0" relativeHeight="251662336" behindDoc="0" locked="0" layoutInCell="1" allowOverlap="1" wp14:anchorId="4A7641A9" wp14:editId="35C1CD75">
                <wp:simplePos x="0" y="0"/>
                <wp:positionH relativeFrom="column">
                  <wp:posOffset>2576830</wp:posOffset>
                </wp:positionH>
                <wp:positionV relativeFrom="paragraph">
                  <wp:posOffset>140970</wp:posOffset>
                </wp:positionV>
                <wp:extent cx="28575" cy="400050"/>
                <wp:effectExtent l="28575" t="8255" r="57150" b="20320"/>
                <wp:wrapNone/>
                <wp:docPr id="4" name="Съединител &quot;права стрелка&quot;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00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5185E1" id="_x0000_t32" coordsize="21600,21600" o:spt="32" o:oned="t" path="m,l21600,21600e" filled="f">
                <v:path arrowok="t" fillok="f" o:connecttype="none"/>
                <o:lock v:ext="edit" shapetype="t"/>
              </v:shapetype>
              <v:shape id="Съединител &quot;права стрелка&quot; 4" o:spid="_x0000_s1026" type="#_x0000_t32" style="position:absolute;margin-left:202.9pt;margin-top:11.1pt;width:2.25pt;height: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">
                <v:stroke endarrow="block"/>
              </v:shape>
            </w:pict>
          </mc:Fallback>
        </mc:AlternateContent>
      </w:r>
    </w:p>
    <w:p w:rsidR="008E516F" w:rsidRDefault="008E516F" w:rsidP="008E516F">
      <w:pPr>
        <w:widowControl w:val="0"/>
        <w:autoSpaceDE w:val="0"/>
        <w:autoSpaceDN w:val="0"/>
        <w:adjustRightInd w:val="0"/>
        <w:ind w:left="720"/>
      </w:pPr>
    </w:p>
    <w:p w:rsidR="008E516F" w:rsidRDefault="008E516F" w:rsidP="008E516F">
      <w:pPr>
        <w:widowControl w:val="0"/>
        <w:autoSpaceDE w:val="0"/>
        <w:autoSpaceDN w:val="0"/>
        <w:adjustRightInd w:val="0"/>
        <w:ind w:left="720"/>
      </w:pPr>
      <w:r>
        <w:rPr>
          <w:noProof/>
          <w:lang w:eastAsia="bg-BG"/>
        </w:rPr>
        <mc:AlternateContent>
          <mc:Choice Requires="wps">
            <w:drawing>
              <wp:anchor distT="0" distB="0" distL="114300" distR="114300" simplePos="0" relativeHeight="251660288" behindDoc="0" locked="0" layoutInCell="1" allowOverlap="1" wp14:anchorId="66F3CBE8" wp14:editId="31E26B48">
                <wp:simplePos x="0" y="0"/>
                <wp:positionH relativeFrom="column">
                  <wp:posOffset>2014855</wp:posOffset>
                </wp:positionH>
                <wp:positionV relativeFrom="paragraph">
                  <wp:posOffset>5715</wp:posOffset>
                </wp:positionV>
                <wp:extent cx="1276350" cy="314325"/>
                <wp:effectExtent l="9525" t="8255" r="9525" b="10795"/>
                <wp:wrapNone/>
                <wp:docPr id="3" name="Закръглен правоъгъл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314325"/>
                        </a:xfrm>
                        <a:prstGeom prst="roundRect">
                          <a:avLst>
                            <a:gd name="adj" fmla="val 16667"/>
                          </a:avLst>
                        </a:prstGeom>
                        <a:solidFill>
                          <a:srgbClr val="FFFFFF"/>
                        </a:solidFill>
                        <a:ln w="9525">
                          <a:solidFill>
                            <a:srgbClr val="000000"/>
                          </a:solidFill>
                          <a:round/>
                          <a:headEnd/>
                          <a:tailEnd/>
                        </a:ln>
                      </wps:spPr>
                      <wps:txbx>
                        <w:txbxContent>
                          <w:p w:rsidR="00DF0B7B" w:rsidRDefault="00DF0B7B" w:rsidP="008E516F">
                            <w:r>
                              <w:t>администрация</w:t>
                            </w:r>
                          </w:p>
                          <w:p w:rsidR="00DF0B7B" w:rsidRDefault="00DF0B7B" w:rsidP="008E51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Закръглен правоъгълник 3" o:spid="_x0000_s1027" style="position:absolute;left:0;text-align:left;margin-left:158.65pt;margin-top:.45pt;width:100.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">
                <v:textbox>
                  <w:txbxContent>
                    <w:p w:rsidR="00DF0B7B" w:rsidRDefault="00DF0B7B" w:rsidP="008E516F">
                      <w:r>
                        <w:t>администрация</w:t>
                      </w:r>
                    </w:p>
                    <w:p w:rsidR="00DF0B7B" w:rsidRDefault="00DF0B7B" w:rsidP="008E516F"/>
                  </w:txbxContent>
                </v:textbox>
              </v:roundrect>
            </w:pict>
          </mc:Fallback>
        </mc:AlternateContent>
      </w:r>
    </w:p>
    <w:p w:rsidR="008E516F" w:rsidRDefault="008E516F" w:rsidP="008E516F">
      <w:pPr>
        <w:widowControl w:val="0"/>
        <w:autoSpaceDE w:val="0"/>
        <w:autoSpaceDN w:val="0"/>
        <w:adjustRightInd w:val="0"/>
        <w:ind w:left="720"/>
      </w:pPr>
      <w:r>
        <w:rPr>
          <w:noProof/>
          <w:lang w:eastAsia="bg-BG"/>
        </w:rPr>
        <mc:AlternateContent>
          <mc:Choice Requires="wps">
            <w:drawing>
              <wp:anchor distT="0" distB="0" distL="114300" distR="114300" simplePos="0" relativeHeight="251663360" behindDoc="0" locked="0" layoutInCell="1" allowOverlap="1" wp14:anchorId="563A877D" wp14:editId="1E6CBA8D">
                <wp:simplePos x="0" y="0"/>
                <wp:positionH relativeFrom="column">
                  <wp:posOffset>2624455</wp:posOffset>
                </wp:positionH>
                <wp:positionV relativeFrom="paragraph">
                  <wp:posOffset>135255</wp:posOffset>
                </wp:positionV>
                <wp:extent cx="28575" cy="428625"/>
                <wp:effectExtent l="28575" t="8255" r="57150" b="20320"/>
                <wp:wrapNone/>
                <wp:docPr id="2" name="Съединител &quot;права стрелка&quo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4F2DCEAB" id="Съединител &quot;права стрелка&quot; 2" o:spid="_x0000_s1026" type="#_x0000_t32" style="position:absolute;margin-left:206.65pt;margin-top:10.65pt;width:2.2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">
                <v:stroke endarrow="block"/>
              </v:shape>
            </w:pict>
          </mc:Fallback>
        </mc:AlternateContent>
      </w:r>
    </w:p>
    <w:p w:rsidR="008E516F" w:rsidRDefault="008E516F" w:rsidP="008E516F">
      <w:pPr>
        <w:widowControl w:val="0"/>
        <w:autoSpaceDE w:val="0"/>
        <w:autoSpaceDN w:val="0"/>
        <w:adjustRightInd w:val="0"/>
        <w:ind w:left="720"/>
      </w:pPr>
    </w:p>
    <w:p w:rsidR="008E516F" w:rsidRDefault="008E516F" w:rsidP="008E516F">
      <w:pPr>
        <w:widowControl w:val="0"/>
        <w:autoSpaceDE w:val="0"/>
        <w:autoSpaceDN w:val="0"/>
        <w:adjustRightInd w:val="0"/>
        <w:ind w:left="720"/>
      </w:pPr>
      <w:r>
        <w:rPr>
          <w:noProof/>
          <w:lang w:eastAsia="bg-BG"/>
        </w:rPr>
        <mc:AlternateContent>
          <mc:Choice Requires="wps">
            <w:drawing>
              <wp:anchor distT="0" distB="0" distL="114300" distR="114300" simplePos="0" relativeHeight="251661312" behindDoc="0" locked="0" layoutInCell="1" allowOverlap="1" wp14:anchorId="4C3D7B87" wp14:editId="6DB8CEBE">
                <wp:simplePos x="0" y="0"/>
                <wp:positionH relativeFrom="column">
                  <wp:posOffset>2024380</wp:posOffset>
                </wp:positionH>
                <wp:positionV relativeFrom="paragraph">
                  <wp:posOffset>179705</wp:posOffset>
                </wp:positionV>
                <wp:extent cx="1323975" cy="390525"/>
                <wp:effectExtent l="0" t="0" r="28575" b="28575"/>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390525"/>
                        </a:xfrm>
                        <a:prstGeom prst="ellipse">
                          <a:avLst/>
                        </a:prstGeom>
                        <a:solidFill>
                          <a:srgbClr val="FFFFFF"/>
                        </a:solidFill>
                        <a:ln w="9525">
                          <a:solidFill>
                            <a:srgbClr val="000000"/>
                          </a:solidFill>
                          <a:round/>
                          <a:headEnd/>
                          <a:tailEnd/>
                        </a:ln>
                      </wps:spPr>
                      <wps:txbx>
                        <w:txbxContent>
                          <w:p w:rsidR="00DF0B7B" w:rsidRDefault="00DF0B7B" w:rsidP="008E516F">
                            <w:r>
                              <w:t>работници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8" style="position:absolute;left:0;text-align:left;margin-left:159.4pt;margin-top:14.15pt;width:104.2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">
                <v:textbox>
                  <w:txbxContent>
                    <w:p w:rsidR="00DF0B7B" w:rsidRDefault="00DF0B7B" w:rsidP="008E516F">
                      <w:r>
                        <w:t>работници</w:t>
                      </w:r>
                    </w:p>
                  </w:txbxContent>
                </v:textbox>
              </v:oval>
            </w:pict>
          </mc:Fallback>
        </mc:AlternateContent>
      </w:r>
    </w:p>
    <w:p w:rsidR="008E516F" w:rsidRDefault="008E516F" w:rsidP="008E516F">
      <w:pPr>
        <w:widowControl w:val="0"/>
        <w:autoSpaceDE w:val="0"/>
        <w:autoSpaceDN w:val="0"/>
        <w:adjustRightInd w:val="0"/>
        <w:ind w:left="720"/>
      </w:pPr>
    </w:p>
    <w:p w:rsidR="008E516F" w:rsidRDefault="008E516F" w:rsidP="008E516F">
      <w:pPr>
        <w:widowControl w:val="0"/>
        <w:autoSpaceDE w:val="0"/>
        <w:autoSpaceDN w:val="0"/>
        <w:adjustRightInd w:val="0"/>
        <w:ind w:left="720"/>
      </w:pPr>
    </w:p>
    <w:p w:rsidR="008E516F" w:rsidRPr="00DD3E19" w:rsidRDefault="008E516F" w:rsidP="008E516F">
      <w:pPr>
        <w:pStyle w:val="a4"/>
        <w:ind w:left="0" w:firstLine="708"/>
        <w:jc w:val="both"/>
      </w:pPr>
      <w:r w:rsidRPr="00DD3E19">
        <w:t>Общата численост на персонала остава непроменена – 42бр.</w:t>
      </w:r>
    </w:p>
    <w:p w:rsidR="008E516F" w:rsidRPr="008E516F" w:rsidRDefault="008E516F" w:rsidP="008E516F">
      <w:pPr>
        <w:contextualSpacing/>
        <w:jc w:val="center"/>
        <w:rPr>
          <w:rFonts w:ascii="Times New Roman" w:hAnsi="Times New Roman" w:cs="Times New Roman"/>
          <w:b/>
          <w:sz w:val="24"/>
          <w:szCs w:val="24"/>
        </w:rPr>
      </w:pPr>
    </w:p>
    <w:p w:rsidR="00B439D9" w:rsidRPr="008E516F" w:rsidRDefault="00B439D9" w:rsidP="006C21EB">
      <w:pPr>
        <w:contextualSpacing/>
        <w:rPr>
          <w:rFonts w:ascii="Times New Roman" w:hAnsi="Times New Roman" w:cs="Times New Roman"/>
          <w:b/>
          <w:sz w:val="24"/>
          <w:szCs w:val="24"/>
        </w:rPr>
      </w:pPr>
    </w:p>
    <w:p w:rsidR="00B439D9" w:rsidRPr="008E516F" w:rsidRDefault="00B439D9" w:rsidP="00B439D9">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25 Точка </w:t>
      </w:r>
    </w:p>
    <w:p w:rsidR="00B439D9" w:rsidRPr="008E516F" w:rsidRDefault="00B439D9" w:rsidP="00B439D9">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30 </w:t>
      </w:r>
      <w:r w:rsidRPr="008E516F">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63427.169.575, находящ се в местността „Гълъбец“, гр. Русе</w:t>
      </w:r>
    </w:p>
    <w:p w:rsidR="00B439D9" w:rsidRPr="008E516F" w:rsidRDefault="00B439D9" w:rsidP="006C21EB">
      <w:pPr>
        <w:contextualSpacing/>
        <w:rPr>
          <w:rFonts w:ascii="Times New Roman" w:hAnsi="Times New Roman" w:cs="Times New Roman"/>
          <w:b/>
          <w:sz w:val="24"/>
          <w:szCs w:val="24"/>
        </w:rPr>
      </w:pPr>
    </w:p>
    <w:p w:rsidR="00B439D9" w:rsidRPr="008E516F" w:rsidRDefault="00B439D9"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Магдалина Илиева заместник-кмет. </w:t>
      </w:r>
    </w:p>
    <w:p w:rsidR="00B50884" w:rsidRPr="008E516F" w:rsidRDefault="00B439D9"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 xml:space="preserve">Поради постъпило искане от Веско Парашкевов Василев, собственик на поземлен имот в местността „Гълъбец“ се предлага да се вземе решение </w:t>
      </w:r>
      <w:r w:rsidR="00B50884" w:rsidRPr="008E516F">
        <w:rPr>
          <w:rFonts w:ascii="Times New Roman" w:hAnsi="Times New Roman" w:cs="Times New Roman"/>
          <w:sz w:val="24"/>
          <w:szCs w:val="24"/>
        </w:rPr>
        <w:t xml:space="preserve">за позволяване изработването на подробен устройствен план. Намеренията инвестиционните в случая са за диагностичен център. Приложени са: самото заявление, пълномощно, скица на имота, документ за собственост. Общинският съвет трябва да одобри и техническото задание за изработването на подробния устройствен план, който в случая е план на застрояване. Приложена е и скица-предложение и са посочени съответните показатели, устройствени показатели. Благодаря. </w:t>
      </w:r>
    </w:p>
    <w:p w:rsidR="00B50884" w:rsidRPr="008E516F" w:rsidRDefault="00B50884"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предложения по точката? Не виждам, процедура на гласуване. </w:t>
      </w:r>
    </w:p>
    <w:p w:rsidR="00B50884" w:rsidRPr="008E516F" w:rsidRDefault="00B50884" w:rsidP="00B50884">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B50884" w:rsidRPr="008E516F" w:rsidRDefault="00B50884" w:rsidP="006C21EB">
      <w:pPr>
        <w:contextualSpacing/>
        <w:rPr>
          <w:rFonts w:ascii="Times New Roman" w:hAnsi="Times New Roman" w:cs="Times New Roman"/>
          <w:b/>
          <w:sz w:val="24"/>
          <w:szCs w:val="24"/>
        </w:rPr>
      </w:pPr>
    </w:p>
    <w:p w:rsidR="00B439D9" w:rsidRDefault="0053579B" w:rsidP="0053579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32</w:t>
      </w:r>
    </w:p>
    <w:p w:rsidR="0053579B" w:rsidRPr="00DF0B7B" w:rsidRDefault="0053579B" w:rsidP="0053579B">
      <w:pPr>
        <w:rPr>
          <w:rFonts w:ascii="Times New Roman" w:hAnsi="Times New Roman" w:cs="Times New Roman"/>
          <w:sz w:val="24"/>
          <w:szCs w:val="24"/>
        </w:rPr>
      </w:pPr>
      <w:r w:rsidRPr="00DF0B7B">
        <w:rPr>
          <w:rFonts w:ascii="Times New Roman" w:hAnsi="Times New Roman" w:cs="Times New Roman"/>
          <w:b/>
          <w:sz w:val="24"/>
          <w:szCs w:val="24"/>
        </w:rPr>
        <w:t xml:space="preserve">           </w:t>
      </w:r>
      <w:r w:rsidRPr="00DF0B7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вх.№УТ-27-85/04.11.2019г. от Веско Парашкевов Василев,  Общински съвет – Русе реши:</w:t>
      </w:r>
    </w:p>
    <w:p w:rsidR="0053579B" w:rsidRPr="00F90453" w:rsidRDefault="0053579B" w:rsidP="0053579B">
      <w:pPr>
        <w:pStyle w:val="a4"/>
        <w:numPr>
          <w:ilvl w:val="0"/>
          <w:numId w:val="34"/>
        </w:numPr>
        <w:jc w:val="both"/>
      </w:pPr>
      <w:r w:rsidRPr="00F90453">
        <w:t xml:space="preserve">Одобрява задание за проектиране на план за застрояване на поземлен имот с идентификатор 63427.169.575, находящ се в местността „Гълъбец“, гр. Русе, като с плана за имота се определи смесена многофункционална зона </w:t>
      </w:r>
      <w:r w:rsidRPr="00F90453">
        <w:lastRenderedPageBreak/>
        <w:t>разновидност 2 /Смф2/ с плътност на застрояване до 50%, коефициент на интензивност на застрояването до 2 и процент на озеленяване – минимум 20%. Планът за застрояване да се изработи с ограничителни линии на застрояване определящи ситуирането на новопроектираната сграда свободно на минимум 1,5 метра от двете външни граници и на минимум 3 метра от двете странични граници на имота и с височина Н до 7 метра</w:t>
      </w:r>
      <w:r w:rsidRPr="00F90453">
        <w:rPr>
          <w:lang w:val="en-US"/>
        </w:rPr>
        <w:t>;</w:t>
      </w:r>
    </w:p>
    <w:p w:rsidR="0053579B" w:rsidRPr="00F90453" w:rsidRDefault="0053579B" w:rsidP="0053579B">
      <w:pPr>
        <w:pStyle w:val="a4"/>
        <w:ind w:left="1020"/>
        <w:jc w:val="both"/>
      </w:pPr>
    </w:p>
    <w:p w:rsidR="0053579B" w:rsidRPr="00F90453" w:rsidRDefault="0053579B" w:rsidP="0053579B">
      <w:pPr>
        <w:pStyle w:val="a4"/>
        <w:numPr>
          <w:ilvl w:val="0"/>
          <w:numId w:val="34"/>
        </w:numPr>
        <w:jc w:val="both"/>
      </w:pPr>
      <w:r w:rsidRPr="00F90453">
        <w:t xml:space="preserve">Разрешава изработване  на план за застрояване на поземлен имот с идентификатор 63427.169.575, находящ се в местността „Гълъбец“, гр. Русе, в съответствие с одобреното в т.1 задание.    </w:t>
      </w:r>
    </w:p>
    <w:p w:rsidR="0053579B" w:rsidRPr="008E516F" w:rsidRDefault="0053579B" w:rsidP="0053579B">
      <w:pPr>
        <w:contextualSpacing/>
        <w:jc w:val="center"/>
        <w:rPr>
          <w:rFonts w:ascii="Times New Roman" w:hAnsi="Times New Roman" w:cs="Times New Roman"/>
          <w:b/>
          <w:sz w:val="24"/>
          <w:szCs w:val="24"/>
        </w:rPr>
      </w:pPr>
    </w:p>
    <w:p w:rsidR="0053579B" w:rsidRDefault="0053579B" w:rsidP="00B50884">
      <w:pPr>
        <w:contextualSpacing/>
        <w:rPr>
          <w:rFonts w:ascii="Times New Roman" w:hAnsi="Times New Roman" w:cs="Times New Roman"/>
          <w:b/>
          <w:sz w:val="24"/>
          <w:szCs w:val="24"/>
        </w:rPr>
      </w:pPr>
    </w:p>
    <w:p w:rsidR="00B50884" w:rsidRPr="008E516F" w:rsidRDefault="00B50884" w:rsidP="00B50884">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26 Точка </w:t>
      </w:r>
    </w:p>
    <w:p w:rsidR="00B50884" w:rsidRPr="008E516F" w:rsidRDefault="00B50884" w:rsidP="00B50884">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31 </w:t>
      </w:r>
      <w:r w:rsidRPr="008E516F">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63427.150.754, находящ се в местността „</w:t>
      </w:r>
      <w:proofErr w:type="spellStart"/>
      <w:r w:rsidRPr="008E516F">
        <w:rPr>
          <w:rFonts w:ascii="Times New Roman" w:eastAsia="Times New Roman" w:hAnsi="Times New Roman" w:cs="Times New Roman"/>
          <w:b/>
          <w:sz w:val="24"/>
          <w:szCs w:val="24"/>
          <w:lang w:eastAsia="bg-BG"/>
        </w:rPr>
        <w:t>Караманлийка</w:t>
      </w:r>
      <w:proofErr w:type="spellEnd"/>
      <w:r w:rsidRPr="008E516F">
        <w:rPr>
          <w:rFonts w:ascii="Times New Roman" w:eastAsia="Times New Roman" w:hAnsi="Times New Roman" w:cs="Times New Roman"/>
          <w:b/>
          <w:sz w:val="24"/>
          <w:szCs w:val="24"/>
          <w:lang w:eastAsia="bg-BG"/>
        </w:rPr>
        <w:t>“, гр. Русе</w:t>
      </w:r>
    </w:p>
    <w:p w:rsidR="00B50884" w:rsidRPr="008E516F" w:rsidRDefault="00B50884" w:rsidP="006C21EB">
      <w:pPr>
        <w:contextualSpacing/>
        <w:rPr>
          <w:rFonts w:ascii="Times New Roman" w:hAnsi="Times New Roman" w:cs="Times New Roman"/>
          <w:b/>
          <w:sz w:val="24"/>
          <w:szCs w:val="24"/>
        </w:rPr>
      </w:pPr>
    </w:p>
    <w:p w:rsidR="00B50884" w:rsidRPr="008E516F" w:rsidRDefault="00B50884" w:rsidP="00B5088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Магдалина Илиева, заповядайте. </w:t>
      </w:r>
    </w:p>
    <w:p w:rsidR="00161C02" w:rsidRPr="008E516F" w:rsidRDefault="00B50884" w:rsidP="00B5088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Към предложението на господин Милкова са приложени всички необходими документи. Съгласно искането за разрешаване изработването на подробен устройствен план, което е подадено от Кристияна Петрова</w:t>
      </w:r>
      <w:r w:rsidR="00161C02" w:rsidRPr="008E516F">
        <w:rPr>
          <w:rFonts w:ascii="Times New Roman" w:hAnsi="Times New Roman" w:cs="Times New Roman"/>
          <w:sz w:val="24"/>
          <w:szCs w:val="24"/>
        </w:rPr>
        <w:t>, собственик на поземлен имот в местността „</w:t>
      </w:r>
      <w:proofErr w:type="spellStart"/>
      <w:r w:rsidR="00161C02" w:rsidRPr="008E516F">
        <w:rPr>
          <w:rFonts w:ascii="Times New Roman" w:hAnsi="Times New Roman" w:cs="Times New Roman"/>
          <w:sz w:val="24"/>
          <w:szCs w:val="24"/>
        </w:rPr>
        <w:t>Караманлийка</w:t>
      </w:r>
      <w:proofErr w:type="spellEnd"/>
      <w:r w:rsidR="00161C02" w:rsidRPr="008E516F">
        <w:rPr>
          <w:rFonts w:ascii="Times New Roman" w:hAnsi="Times New Roman" w:cs="Times New Roman"/>
          <w:sz w:val="24"/>
          <w:szCs w:val="24"/>
        </w:rPr>
        <w:t>“. Имотът попада в обхвата на приетия предварителен проект на Общия устройствен план, като се намира в територия определена като вилна зона. Предвижда се изработването на подробен устройствен план – план на застрояване и промяна на предназначението на земята. Посочени са в скицата-предложение ограничителните линии на застрояване, имота е около 1057 квадратни метра по документи. Общинският съвет трябва да одобри заданието за изработване на подробен устройствен план, както и да разреши разработването на план на застрояване. Приложени са всички необходими документи като скици, задание, документи за собственост, както и разрешение на местната кооперация „</w:t>
      </w:r>
      <w:proofErr w:type="spellStart"/>
      <w:r w:rsidR="00161C02" w:rsidRPr="008E516F">
        <w:rPr>
          <w:rFonts w:ascii="Times New Roman" w:hAnsi="Times New Roman" w:cs="Times New Roman"/>
          <w:sz w:val="24"/>
          <w:szCs w:val="24"/>
        </w:rPr>
        <w:t>Караманлийка</w:t>
      </w:r>
      <w:proofErr w:type="spellEnd"/>
      <w:r w:rsidR="00161C02" w:rsidRPr="008E516F">
        <w:rPr>
          <w:rFonts w:ascii="Times New Roman" w:hAnsi="Times New Roman" w:cs="Times New Roman"/>
          <w:sz w:val="24"/>
          <w:szCs w:val="24"/>
        </w:rPr>
        <w:t xml:space="preserve">“ за присъединяване на имота към водопровод и електрозахранване.  </w:t>
      </w:r>
    </w:p>
    <w:p w:rsidR="00B50884" w:rsidRPr="008E516F" w:rsidRDefault="00161C02"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и предложения по точката? </w:t>
      </w:r>
      <w:r w:rsidR="00462FAC" w:rsidRPr="008E516F">
        <w:rPr>
          <w:rFonts w:ascii="Times New Roman" w:hAnsi="Times New Roman" w:cs="Times New Roman"/>
          <w:sz w:val="24"/>
          <w:szCs w:val="24"/>
        </w:rPr>
        <w:t xml:space="preserve">Не виждам. В такъв случай процедура на гласуване. </w:t>
      </w:r>
    </w:p>
    <w:p w:rsidR="00462FAC" w:rsidRPr="008E516F" w:rsidRDefault="00462FAC" w:rsidP="00462FAC">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462FAC" w:rsidRPr="008E516F" w:rsidRDefault="00462FAC" w:rsidP="006C21EB">
      <w:pPr>
        <w:contextualSpacing/>
        <w:rPr>
          <w:rFonts w:ascii="Times New Roman" w:hAnsi="Times New Roman" w:cs="Times New Roman"/>
          <w:b/>
          <w:sz w:val="24"/>
          <w:szCs w:val="24"/>
        </w:rPr>
      </w:pPr>
    </w:p>
    <w:p w:rsidR="00462FAC" w:rsidRDefault="0053579B" w:rsidP="0053579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33</w:t>
      </w:r>
    </w:p>
    <w:p w:rsidR="0053579B" w:rsidRPr="00DF0B7B" w:rsidRDefault="0053579B" w:rsidP="0053579B">
      <w:pPr>
        <w:rPr>
          <w:rFonts w:ascii="Times New Roman" w:hAnsi="Times New Roman" w:cs="Times New Roman"/>
          <w:sz w:val="24"/>
          <w:szCs w:val="24"/>
        </w:rPr>
      </w:pPr>
      <w:r w:rsidRPr="00DF0B7B">
        <w:rPr>
          <w:rFonts w:ascii="Times New Roman" w:hAnsi="Times New Roman" w:cs="Times New Roman"/>
          <w:sz w:val="24"/>
          <w:szCs w:val="24"/>
        </w:rPr>
        <w:t xml:space="preserve"> </w:t>
      </w:r>
      <w:r w:rsidRPr="00DF0B7B">
        <w:rPr>
          <w:rFonts w:ascii="Times New Roman" w:hAnsi="Times New Roman" w:cs="Times New Roman"/>
          <w:b/>
          <w:sz w:val="24"/>
          <w:szCs w:val="24"/>
        </w:rPr>
        <w:t xml:space="preserve">           </w:t>
      </w:r>
      <w:r w:rsidRPr="00DF0B7B">
        <w:rPr>
          <w:rFonts w:ascii="Times New Roman" w:hAnsi="Times New Roman" w:cs="Times New Roman"/>
          <w:sz w:val="24"/>
          <w:szCs w:val="24"/>
        </w:rPr>
        <w:t>На основание чл.21 ал.2 във връзка с чл.21,ал.1 т.11 от ЗМСМА, чл.124а, ал.1 и чл.124б, ал.1 във връзка с чл. 110, ал.1, т.3 от ЗУТ и искане с вх.№УТ-27-</w:t>
      </w:r>
      <w:r w:rsidRPr="00DF0B7B">
        <w:rPr>
          <w:rFonts w:ascii="Times New Roman" w:hAnsi="Times New Roman" w:cs="Times New Roman"/>
          <w:sz w:val="24"/>
          <w:szCs w:val="24"/>
          <w:lang w:val="de-AT"/>
        </w:rPr>
        <w:t>83</w:t>
      </w:r>
      <w:r w:rsidRPr="00DF0B7B">
        <w:rPr>
          <w:rFonts w:ascii="Times New Roman" w:hAnsi="Times New Roman" w:cs="Times New Roman"/>
          <w:sz w:val="24"/>
          <w:szCs w:val="24"/>
        </w:rPr>
        <w:t>/22.</w:t>
      </w:r>
      <w:r w:rsidRPr="00DF0B7B">
        <w:rPr>
          <w:rFonts w:ascii="Times New Roman" w:hAnsi="Times New Roman" w:cs="Times New Roman"/>
          <w:sz w:val="24"/>
          <w:szCs w:val="24"/>
          <w:lang w:val="de-AT"/>
        </w:rPr>
        <w:t>10</w:t>
      </w:r>
      <w:r w:rsidRPr="00DF0B7B">
        <w:rPr>
          <w:rFonts w:ascii="Times New Roman" w:hAnsi="Times New Roman" w:cs="Times New Roman"/>
          <w:sz w:val="24"/>
          <w:szCs w:val="24"/>
        </w:rPr>
        <w:t>.</w:t>
      </w:r>
      <w:r w:rsidRPr="00DF0B7B">
        <w:rPr>
          <w:rFonts w:ascii="Times New Roman" w:hAnsi="Times New Roman" w:cs="Times New Roman"/>
          <w:sz w:val="24"/>
          <w:szCs w:val="24"/>
          <w:lang w:val="en-US"/>
        </w:rPr>
        <w:t>20</w:t>
      </w:r>
      <w:r w:rsidRPr="00DF0B7B">
        <w:rPr>
          <w:rFonts w:ascii="Times New Roman" w:hAnsi="Times New Roman" w:cs="Times New Roman"/>
          <w:sz w:val="24"/>
          <w:szCs w:val="24"/>
        </w:rPr>
        <w:t>19г. от Кристиана Красимирова Петрова, Общински съвет – Русе</w:t>
      </w:r>
      <w:r w:rsidRPr="00DF0B7B">
        <w:rPr>
          <w:rFonts w:ascii="Times New Roman" w:hAnsi="Times New Roman" w:cs="Times New Roman"/>
          <w:sz w:val="24"/>
          <w:szCs w:val="24"/>
          <w:lang w:val="en-US"/>
        </w:rPr>
        <w:t xml:space="preserve"> </w:t>
      </w:r>
      <w:r w:rsidRPr="00DF0B7B">
        <w:rPr>
          <w:rFonts w:ascii="Times New Roman" w:hAnsi="Times New Roman" w:cs="Times New Roman"/>
          <w:sz w:val="24"/>
          <w:szCs w:val="24"/>
        </w:rPr>
        <w:t>реши:</w:t>
      </w:r>
    </w:p>
    <w:p w:rsidR="0053579B" w:rsidRPr="00903A7F" w:rsidRDefault="0053579B" w:rsidP="0053579B">
      <w:pPr>
        <w:pStyle w:val="a4"/>
        <w:widowControl w:val="0"/>
        <w:numPr>
          <w:ilvl w:val="0"/>
          <w:numId w:val="35"/>
        </w:numPr>
        <w:jc w:val="both"/>
      </w:pPr>
      <w:r w:rsidRPr="00903A7F">
        <w:t>Одобрява задание за проектиране на подробен устройствен план (ПУП) - план за застрояване (ПЗ) на поземлен имот с идентификатор 63427.150.</w:t>
      </w:r>
      <w:r w:rsidRPr="00903A7F">
        <w:rPr>
          <w:lang w:val="de-AT"/>
        </w:rPr>
        <w:t>7</w:t>
      </w:r>
      <w:r w:rsidRPr="00903A7F">
        <w:t>54, находящ се в местността „</w:t>
      </w:r>
      <w:proofErr w:type="spellStart"/>
      <w:r w:rsidRPr="00903A7F">
        <w:t>Караманлийка</w:t>
      </w:r>
      <w:proofErr w:type="spellEnd"/>
      <w:r w:rsidRPr="00903A7F">
        <w:t>“, гр. Русе.  С плана да се определи зона за застрояване - вилна зона /</w:t>
      </w:r>
      <w:proofErr w:type="spellStart"/>
      <w:r w:rsidRPr="00903A7F">
        <w:t>Ов</w:t>
      </w:r>
      <w:proofErr w:type="spellEnd"/>
      <w:r w:rsidRPr="00903A7F">
        <w:t>/, като ограничителните линии на застрояване да се разположат свободно на по 4 метра от двете странични имотни граници и на по 2 метра от външните граници на имота към обслужващите пътища от юг и запад. Проектът да се изработи в съответствие с изискванията на Наредба №8 за обема и съдържанието на устройствените планове и на чл.108, ал. 2 от ЗУТ</w:t>
      </w:r>
      <w:r w:rsidRPr="00903A7F">
        <w:rPr>
          <w:lang w:val="en-US"/>
        </w:rPr>
        <w:t>;</w:t>
      </w:r>
    </w:p>
    <w:p w:rsidR="0053579B" w:rsidRPr="00903A7F" w:rsidRDefault="0053579B" w:rsidP="0053579B">
      <w:pPr>
        <w:pStyle w:val="a4"/>
        <w:ind w:left="1020"/>
        <w:jc w:val="both"/>
        <w:rPr>
          <w:lang w:val="en-US"/>
        </w:rPr>
      </w:pPr>
    </w:p>
    <w:p w:rsidR="0053579B" w:rsidRPr="00903A7F" w:rsidRDefault="0053579B" w:rsidP="0053579B">
      <w:pPr>
        <w:pStyle w:val="a4"/>
        <w:widowControl w:val="0"/>
        <w:numPr>
          <w:ilvl w:val="0"/>
          <w:numId w:val="35"/>
        </w:numPr>
        <w:tabs>
          <w:tab w:val="num" w:pos="1134"/>
        </w:tabs>
        <w:ind w:left="0" w:firstLine="709"/>
        <w:jc w:val="both"/>
      </w:pPr>
      <w:r w:rsidRPr="00903A7F">
        <w:lastRenderedPageBreak/>
        <w:t>Разрешава изработване  на ПУП - ПЗ на поземлен имот с идентификатор 63427.150.754, находящ се в местността „</w:t>
      </w:r>
      <w:proofErr w:type="spellStart"/>
      <w:r w:rsidRPr="00903A7F">
        <w:t>Караманлийка</w:t>
      </w:r>
      <w:proofErr w:type="spellEnd"/>
      <w:r w:rsidRPr="00903A7F">
        <w:t xml:space="preserve">“, гр. Русе, в съответствие с одобреното в т.1 задание.    </w:t>
      </w:r>
    </w:p>
    <w:p w:rsidR="0053579B" w:rsidRPr="008E516F" w:rsidRDefault="0053579B" w:rsidP="0053579B">
      <w:pPr>
        <w:contextualSpacing/>
        <w:jc w:val="center"/>
        <w:rPr>
          <w:rFonts w:ascii="Times New Roman" w:hAnsi="Times New Roman" w:cs="Times New Roman"/>
          <w:b/>
          <w:sz w:val="24"/>
          <w:szCs w:val="24"/>
        </w:rPr>
      </w:pPr>
    </w:p>
    <w:p w:rsidR="0053579B" w:rsidRDefault="0053579B" w:rsidP="00462FAC">
      <w:pPr>
        <w:contextualSpacing/>
        <w:rPr>
          <w:rFonts w:ascii="Times New Roman" w:hAnsi="Times New Roman" w:cs="Times New Roman"/>
          <w:b/>
          <w:sz w:val="24"/>
          <w:szCs w:val="24"/>
        </w:rPr>
      </w:pPr>
    </w:p>
    <w:p w:rsidR="00462FAC" w:rsidRPr="008E516F" w:rsidRDefault="00462FAC" w:rsidP="00462FAC">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27 Точка </w:t>
      </w:r>
    </w:p>
    <w:p w:rsidR="00462FAC" w:rsidRPr="008E516F" w:rsidRDefault="00462FAC" w:rsidP="00462FAC">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2 </w:t>
      </w:r>
      <w:r w:rsidRPr="008E516F">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63427.313.100, находящ се в местността „</w:t>
      </w:r>
      <w:proofErr w:type="spellStart"/>
      <w:r w:rsidRPr="008E516F">
        <w:rPr>
          <w:rFonts w:ascii="Times New Roman" w:eastAsia="Times New Roman" w:hAnsi="Times New Roman" w:cs="Times New Roman"/>
          <w:b/>
          <w:sz w:val="24"/>
          <w:szCs w:val="24"/>
          <w:lang w:eastAsia="bg-BG"/>
        </w:rPr>
        <w:t>Караач</w:t>
      </w:r>
      <w:proofErr w:type="spellEnd"/>
      <w:r w:rsidRPr="008E516F">
        <w:rPr>
          <w:rFonts w:ascii="Times New Roman" w:eastAsia="Times New Roman" w:hAnsi="Times New Roman" w:cs="Times New Roman"/>
          <w:b/>
          <w:sz w:val="24"/>
          <w:szCs w:val="24"/>
          <w:lang w:eastAsia="bg-BG"/>
        </w:rPr>
        <w:t>“, гр. Русе</w:t>
      </w:r>
    </w:p>
    <w:p w:rsidR="00462FAC" w:rsidRPr="008E516F" w:rsidRDefault="00462FAC" w:rsidP="006C21EB">
      <w:pPr>
        <w:contextualSpacing/>
        <w:rPr>
          <w:rFonts w:ascii="Times New Roman" w:hAnsi="Times New Roman" w:cs="Times New Roman"/>
          <w:b/>
          <w:sz w:val="24"/>
          <w:szCs w:val="24"/>
        </w:rPr>
      </w:pPr>
    </w:p>
    <w:p w:rsidR="00B50884" w:rsidRPr="008E516F" w:rsidRDefault="00B50884"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r>
      <w:r w:rsidR="00462FAC" w:rsidRPr="008E516F">
        <w:rPr>
          <w:rFonts w:ascii="Times New Roman" w:hAnsi="Times New Roman" w:cs="Times New Roman"/>
          <w:b/>
          <w:sz w:val="24"/>
          <w:szCs w:val="24"/>
        </w:rPr>
        <w:t>Г-н Иво Пазарджиев</w:t>
      </w:r>
      <w:r w:rsidR="00462FAC" w:rsidRPr="008E516F">
        <w:rPr>
          <w:rFonts w:ascii="Times New Roman" w:hAnsi="Times New Roman" w:cs="Times New Roman"/>
          <w:sz w:val="24"/>
          <w:szCs w:val="24"/>
        </w:rPr>
        <w:t xml:space="preserve">: Кой ще докладва? Процедурно предложение първо господин Дяков. </w:t>
      </w:r>
    </w:p>
    <w:p w:rsidR="00462FAC" w:rsidRPr="008E516F" w:rsidRDefault="00462FAC"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О. Дяков: </w:t>
      </w:r>
      <w:r w:rsidRPr="008E516F">
        <w:rPr>
          <w:rFonts w:ascii="Times New Roman" w:hAnsi="Times New Roman" w:cs="Times New Roman"/>
          <w:sz w:val="24"/>
          <w:szCs w:val="24"/>
        </w:rPr>
        <w:t xml:space="preserve">Колеги, тъй като скоро взехме почивка, аз предлагам почивката, която е в 11 часа да не я ползваме, а да продължим да работим, останаха малко точки, мисля че ще успеем. Благодаря. </w:t>
      </w:r>
    </w:p>
    <w:p w:rsidR="00462FAC" w:rsidRPr="008E516F" w:rsidRDefault="00462FAC"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господин Дяков. Подлагам на гласуване процедурното предложение. </w:t>
      </w:r>
    </w:p>
    <w:p w:rsidR="00462FAC" w:rsidRPr="008E516F" w:rsidRDefault="00462FAC" w:rsidP="00462FAC">
      <w:pPr>
        <w:contextualSpacing/>
        <w:rPr>
          <w:rFonts w:ascii="Times New Roman" w:eastAsia="Calibri" w:hAnsi="Times New Roman" w:cs="Times New Roman"/>
          <w:b/>
          <w:sz w:val="24"/>
          <w:szCs w:val="24"/>
          <w:shd w:val="clear" w:color="auto" w:fill="FFFFFF"/>
        </w:rPr>
      </w:pPr>
      <w:r w:rsidRPr="008E516F">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предложението. </w:t>
      </w:r>
    </w:p>
    <w:p w:rsidR="00462FAC" w:rsidRPr="008E516F" w:rsidRDefault="00462FAC" w:rsidP="00462FAC">
      <w:pPr>
        <w:contextualSpacing/>
        <w:rPr>
          <w:rFonts w:ascii="Times New Roman" w:hAnsi="Times New Roman" w:cs="Times New Roman"/>
          <w:sz w:val="24"/>
          <w:szCs w:val="24"/>
        </w:rPr>
      </w:pPr>
      <w:r w:rsidRPr="008E516F">
        <w:rPr>
          <w:rFonts w:ascii="Times New Roman" w:eastAsia="Calibri" w:hAnsi="Times New Roman" w:cs="Times New Roman"/>
          <w:b/>
          <w:sz w:val="24"/>
          <w:szCs w:val="24"/>
          <w:shd w:val="clear" w:color="auto" w:fill="FFFFFF"/>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Заповядайте, госпожо Илиева да докладвате точка 27-ма. Заповядайте за точка 27-ма, контролен лист 2. </w:t>
      </w:r>
    </w:p>
    <w:p w:rsidR="00462FAC" w:rsidRPr="008E516F" w:rsidRDefault="00462FAC"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 xml:space="preserve">Тук става въпрос за получено искане за разрешаване изработването на ПУП – план на застрояване </w:t>
      </w:r>
      <w:r w:rsidRPr="00DF0B7B">
        <w:rPr>
          <w:rFonts w:ascii="Times New Roman" w:hAnsi="Times New Roman" w:cs="Times New Roman"/>
          <w:sz w:val="24"/>
          <w:szCs w:val="24"/>
        </w:rPr>
        <w:t>от Кристи</w:t>
      </w:r>
      <w:r w:rsidR="00AE6372" w:rsidRPr="00DF0B7B">
        <w:rPr>
          <w:rFonts w:ascii="Times New Roman" w:hAnsi="Times New Roman" w:cs="Times New Roman"/>
          <w:sz w:val="24"/>
          <w:szCs w:val="24"/>
        </w:rPr>
        <w:t>а</w:t>
      </w:r>
      <w:r w:rsidRPr="00DF0B7B">
        <w:rPr>
          <w:rFonts w:ascii="Times New Roman" w:hAnsi="Times New Roman" w:cs="Times New Roman"/>
          <w:sz w:val="24"/>
          <w:szCs w:val="24"/>
        </w:rPr>
        <w:t xml:space="preserve">н Антонов Стайков и </w:t>
      </w:r>
      <w:proofErr w:type="spellStart"/>
      <w:r w:rsidRPr="00DF0B7B">
        <w:rPr>
          <w:rFonts w:ascii="Times New Roman" w:hAnsi="Times New Roman" w:cs="Times New Roman"/>
          <w:sz w:val="24"/>
          <w:szCs w:val="24"/>
        </w:rPr>
        <w:t>Матис</w:t>
      </w:r>
      <w:proofErr w:type="spellEnd"/>
      <w:r w:rsidRPr="00DF0B7B">
        <w:rPr>
          <w:rFonts w:ascii="Times New Roman" w:hAnsi="Times New Roman" w:cs="Times New Roman"/>
          <w:sz w:val="24"/>
          <w:szCs w:val="24"/>
        </w:rPr>
        <w:t>... Антонов Стайков</w:t>
      </w:r>
      <w:r w:rsidRPr="008E516F">
        <w:rPr>
          <w:rFonts w:ascii="Times New Roman" w:hAnsi="Times New Roman" w:cs="Times New Roman"/>
          <w:sz w:val="24"/>
          <w:szCs w:val="24"/>
        </w:rPr>
        <w:t xml:space="preserve"> собственици на поземлен имот, находящ се в местност „</w:t>
      </w:r>
      <w:proofErr w:type="spellStart"/>
      <w:r w:rsidRPr="008E516F">
        <w:rPr>
          <w:rFonts w:ascii="Times New Roman" w:hAnsi="Times New Roman" w:cs="Times New Roman"/>
          <w:sz w:val="24"/>
          <w:szCs w:val="24"/>
        </w:rPr>
        <w:t>Караач</w:t>
      </w:r>
      <w:proofErr w:type="spellEnd"/>
      <w:r w:rsidRPr="008E516F">
        <w:rPr>
          <w:rFonts w:ascii="Times New Roman" w:hAnsi="Times New Roman" w:cs="Times New Roman"/>
          <w:sz w:val="24"/>
          <w:szCs w:val="24"/>
        </w:rPr>
        <w:t xml:space="preserve">“. Имотът се намира до път Русе – Варна, северозападно от ДЗС и от трасето на бъдеща автомагистрала. Към моментът имота е нива, предвижда се да бъде изработен подробен устройствен план и промяна на предназначение на имота. Съгласно приетия предварителен общ устройствен план имота се намира в зона смесена многофункционална зона </w:t>
      </w:r>
      <w:r w:rsidR="000F6230" w:rsidRPr="008E516F">
        <w:rPr>
          <w:rFonts w:ascii="Times New Roman" w:hAnsi="Times New Roman" w:cs="Times New Roman"/>
          <w:sz w:val="24"/>
          <w:szCs w:val="24"/>
        </w:rPr>
        <w:t xml:space="preserve">за застрояване </w:t>
      </w:r>
      <w:proofErr w:type="spellStart"/>
      <w:r w:rsidR="000F6230" w:rsidRPr="008E516F">
        <w:rPr>
          <w:rFonts w:ascii="Times New Roman" w:hAnsi="Times New Roman" w:cs="Times New Roman"/>
          <w:sz w:val="24"/>
          <w:szCs w:val="24"/>
        </w:rPr>
        <w:t>С</w:t>
      </w:r>
      <w:r w:rsidR="00AE6372" w:rsidRPr="008E516F">
        <w:rPr>
          <w:rFonts w:ascii="Times New Roman" w:hAnsi="Times New Roman" w:cs="Times New Roman"/>
          <w:sz w:val="24"/>
          <w:szCs w:val="24"/>
        </w:rPr>
        <w:t>мф</w:t>
      </w:r>
      <w:proofErr w:type="spellEnd"/>
      <w:r w:rsidR="000F6230" w:rsidRPr="008E516F">
        <w:rPr>
          <w:rFonts w:ascii="Times New Roman" w:hAnsi="Times New Roman" w:cs="Times New Roman"/>
          <w:sz w:val="24"/>
          <w:szCs w:val="24"/>
        </w:rPr>
        <w:t xml:space="preserve"> 2. Посочени са устройствените коефициенти, които трябва да се съобразяват при изработване на застроителния план. Приложен е протокол от Областно пътно управление, в което се дава положително становище за изработването на тоя план с изискване да бъде изготвен и проект комуникационно-транспортен план. Към изработеният подробен устройствен план – план на застрояване. </w:t>
      </w:r>
    </w:p>
    <w:p w:rsidR="000F6230" w:rsidRPr="008E516F" w:rsidRDefault="000F6230" w:rsidP="006C21EB">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и предложения по точката? Не виждам, процедура на гласуване по точката. </w:t>
      </w:r>
    </w:p>
    <w:p w:rsidR="000F6230" w:rsidRPr="008E516F" w:rsidRDefault="000F6230" w:rsidP="000F6230">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0F6230" w:rsidRPr="008E516F" w:rsidRDefault="000F6230" w:rsidP="006C21EB">
      <w:pPr>
        <w:contextualSpacing/>
        <w:rPr>
          <w:rFonts w:ascii="Times New Roman" w:hAnsi="Times New Roman" w:cs="Times New Roman"/>
          <w:sz w:val="24"/>
          <w:szCs w:val="24"/>
        </w:rPr>
      </w:pPr>
    </w:p>
    <w:p w:rsidR="000F6230" w:rsidRDefault="0053579B" w:rsidP="0053579B">
      <w:pPr>
        <w:contextualSpacing/>
        <w:jc w:val="center"/>
        <w:rPr>
          <w:rFonts w:ascii="Times New Roman" w:hAnsi="Times New Roman" w:cs="Times New Roman"/>
          <w:b/>
          <w:sz w:val="24"/>
          <w:szCs w:val="24"/>
        </w:rPr>
      </w:pPr>
      <w:r w:rsidRPr="0053579B">
        <w:rPr>
          <w:rFonts w:ascii="Times New Roman" w:hAnsi="Times New Roman" w:cs="Times New Roman"/>
          <w:b/>
          <w:sz w:val="24"/>
          <w:szCs w:val="24"/>
        </w:rPr>
        <w:t>РЕШЕНИЕ № 34</w:t>
      </w:r>
    </w:p>
    <w:p w:rsidR="0053579B" w:rsidRPr="00DF0B7B" w:rsidRDefault="0053579B" w:rsidP="0053579B">
      <w:pPr>
        <w:rPr>
          <w:rFonts w:ascii="Times New Roman" w:hAnsi="Times New Roman" w:cs="Times New Roman"/>
          <w:b/>
          <w:sz w:val="24"/>
        </w:rPr>
      </w:pPr>
      <w:r w:rsidRPr="00DF0B7B">
        <w:rPr>
          <w:rFonts w:ascii="Times New Roman" w:hAnsi="Times New Roman" w:cs="Times New Roman"/>
          <w:sz w:val="24"/>
        </w:rPr>
        <w:t xml:space="preserve"> </w:t>
      </w:r>
      <w:r w:rsidRPr="00DF0B7B">
        <w:rPr>
          <w:rFonts w:ascii="Times New Roman" w:hAnsi="Times New Roman" w:cs="Times New Roman"/>
          <w:b/>
          <w:sz w:val="24"/>
        </w:rPr>
        <w:t xml:space="preserve">           </w:t>
      </w:r>
      <w:r w:rsidRPr="00DF0B7B">
        <w:rPr>
          <w:rFonts w:ascii="Times New Roman" w:hAnsi="Times New Roman" w:cs="Times New Roman"/>
          <w:sz w:val="24"/>
        </w:rPr>
        <w:t>На основание чл.21, ал.2, във връзка с чл.21, ал.1, т.11 от ЗМСМА, чл.124а, ал.1 и чл.124б, ал.1, във връзка с чл.110, ал.1, т.3 от ЗУТ и искане с вх.№№УТ-27-72/17.10.2018г. и 94А-7821-2</w:t>
      </w:r>
      <w:r w:rsidRPr="00DF0B7B">
        <w:rPr>
          <w:rFonts w:ascii="Times New Roman" w:hAnsi="Times New Roman" w:cs="Times New Roman"/>
          <w:sz w:val="24"/>
          <w:lang w:val="en-US"/>
        </w:rPr>
        <w:t>#1/10.10.2019</w:t>
      </w:r>
      <w:r w:rsidRPr="00DF0B7B">
        <w:rPr>
          <w:rFonts w:ascii="Times New Roman" w:hAnsi="Times New Roman" w:cs="Times New Roman"/>
          <w:sz w:val="24"/>
        </w:rPr>
        <w:t xml:space="preserve">г. от Кристиан Антонов Стайков и </w:t>
      </w:r>
      <w:proofErr w:type="spellStart"/>
      <w:r w:rsidRPr="00DF0B7B">
        <w:rPr>
          <w:rFonts w:ascii="Times New Roman" w:hAnsi="Times New Roman" w:cs="Times New Roman"/>
          <w:sz w:val="24"/>
        </w:rPr>
        <w:t>Матиас</w:t>
      </w:r>
      <w:proofErr w:type="spellEnd"/>
      <w:r w:rsidRPr="00DF0B7B">
        <w:rPr>
          <w:rFonts w:ascii="Times New Roman" w:hAnsi="Times New Roman" w:cs="Times New Roman"/>
          <w:sz w:val="24"/>
        </w:rPr>
        <w:t xml:space="preserve"> Антон Стайков,  Общински съвет – Русе реши: </w:t>
      </w:r>
    </w:p>
    <w:p w:rsidR="0053579B" w:rsidRPr="00502FD3" w:rsidRDefault="0053579B" w:rsidP="0053579B">
      <w:pPr>
        <w:pStyle w:val="a4"/>
        <w:widowControl w:val="0"/>
        <w:numPr>
          <w:ilvl w:val="0"/>
          <w:numId w:val="36"/>
        </w:numPr>
        <w:ind w:left="709" w:hanging="709"/>
        <w:jc w:val="both"/>
      </w:pPr>
      <w:r w:rsidRPr="00502FD3">
        <w:t>Одобрява задание за проектиране на подробен устройствен план - план за застрояване на поземлен имот</w:t>
      </w:r>
      <w:r w:rsidRPr="00502FD3">
        <w:rPr>
          <w:lang w:val="de-AT"/>
        </w:rPr>
        <w:t xml:space="preserve"> </w:t>
      </w:r>
      <w:r w:rsidRPr="00502FD3">
        <w:t>с идентификатор  63427.313.</w:t>
      </w:r>
      <w:r w:rsidRPr="00502FD3">
        <w:rPr>
          <w:lang w:val="de-AT"/>
        </w:rPr>
        <w:t>100</w:t>
      </w:r>
      <w:r w:rsidRPr="00502FD3">
        <w:t>,  находящ  се  в  местността   „</w:t>
      </w:r>
      <w:proofErr w:type="spellStart"/>
      <w:r w:rsidRPr="00502FD3">
        <w:t>Караач</w:t>
      </w:r>
      <w:proofErr w:type="spellEnd"/>
      <w:r w:rsidRPr="00502FD3">
        <w:t xml:space="preserve">“,  гр. Русе, като с плана се определи смесена </w:t>
      </w:r>
      <w:r w:rsidRPr="00502FD3">
        <w:lastRenderedPageBreak/>
        <w:t>многофункционална  зона за застрояване с плътност на застрояване до 50%, коефициент на интензивност на застрояването - до 2,  озеленена площ - минимум 20% и височина на застрояването – до 15 метра.</w:t>
      </w:r>
      <w:r w:rsidRPr="00502FD3">
        <w:rPr>
          <w:lang w:val="en-US"/>
        </w:rPr>
        <w:t xml:space="preserve"> </w:t>
      </w:r>
      <w:r w:rsidRPr="00502FD3">
        <w:t>Проектът да се изработи в съответствие с изискванията на Наредба №8 за обема и съдържанието на устройствените планове и на чл.108, ал. 2 от ЗУТ</w:t>
      </w:r>
      <w:r w:rsidRPr="00502FD3">
        <w:rPr>
          <w:lang w:val="en-US"/>
        </w:rPr>
        <w:t xml:space="preserve"> (</w:t>
      </w:r>
      <w:r w:rsidRPr="00502FD3">
        <w:t xml:space="preserve">включително и план-схема за комуникационно-транспортно обслужване). Да се спазят изискванията на чл.6 от закона за пътищата; </w:t>
      </w:r>
    </w:p>
    <w:p w:rsidR="0053579B" w:rsidRDefault="0053579B" w:rsidP="0053579B">
      <w:pPr>
        <w:pStyle w:val="a4"/>
        <w:numPr>
          <w:ilvl w:val="0"/>
          <w:numId w:val="36"/>
        </w:numPr>
        <w:ind w:left="709" w:hanging="851"/>
        <w:jc w:val="both"/>
      </w:pPr>
      <w:r w:rsidRPr="00502FD3">
        <w:t>Разрешава изработване  на план за застрояване на поземлен имот</w:t>
      </w:r>
      <w:r w:rsidRPr="00502FD3">
        <w:rPr>
          <w:lang w:val="de-AT"/>
        </w:rPr>
        <w:t xml:space="preserve"> </w:t>
      </w:r>
      <w:r w:rsidRPr="00502FD3">
        <w:t>с идентификатор  63427.313.</w:t>
      </w:r>
      <w:r w:rsidRPr="00502FD3">
        <w:rPr>
          <w:lang w:val="de-AT"/>
        </w:rPr>
        <w:t>100</w:t>
      </w:r>
      <w:r w:rsidRPr="00502FD3">
        <w:t>,  находящ  се  в  местността   „</w:t>
      </w:r>
      <w:proofErr w:type="spellStart"/>
      <w:r w:rsidRPr="00502FD3">
        <w:t>Караач</w:t>
      </w:r>
      <w:proofErr w:type="spellEnd"/>
      <w:r w:rsidRPr="00502FD3">
        <w:t xml:space="preserve">“,  гр. Русе, в съответствие с одобреното в т.1 задание.    </w:t>
      </w:r>
    </w:p>
    <w:p w:rsidR="0053579B" w:rsidRPr="00502FD3" w:rsidRDefault="0053579B" w:rsidP="0053579B">
      <w:pPr>
        <w:pStyle w:val="a4"/>
        <w:ind w:left="709"/>
        <w:jc w:val="both"/>
      </w:pPr>
    </w:p>
    <w:p w:rsidR="0053579B" w:rsidRPr="0053579B" w:rsidRDefault="0053579B" w:rsidP="0053579B">
      <w:pPr>
        <w:contextualSpacing/>
        <w:jc w:val="center"/>
        <w:rPr>
          <w:rFonts w:ascii="Times New Roman" w:hAnsi="Times New Roman" w:cs="Times New Roman"/>
          <w:b/>
          <w:sz w:val="24"/>
          <w:szCs w:val="24"/>
        </w:rPr>
      </w:pPr>
    </w:p>
    <w:p w:rsidR="0053579B" w:rsidRDefault="0053579B" w:rsidP="000F6230">
      <w:pPr>
        <w:contextualSpacing/>
        <w:rPr>
          <w:rFonts w:ascii="Times New Roman" w:hAnsi="Times New Roman" w:cs="Times New Roman"/>
          <w:b/>
          <w:sz w:val="24"/>
          <w:szCs w:val="24"/>
        </w:rPr>
      </w:pPr>
    </w:p>
    <w:p w:rsidR="000F6230" w:rsidRPr="008E516F" w:rsidRDefault="000F6230" w:rsidP="000F6230">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28 Точка </w:t>
      </w:r>
    </w:p>
    <w:p w:rsidR="000F6230" w:rsidRPr="008E516F" w:rsidRDefault="000F6230" w:rsidP="000F6230">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3 </w:t>
      </w:r>
      <w:r w:rsidRPr="008E516F">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поземлени имоти с идентификатори 47336.10.331 и 47336.10.70, находящи се в местността „Вехтите лозя“, в землището на гр. Мартен, Община Русе</w:t>
      </w:r>
    </w:p>
    <w:p w:rsidR="000F6230" w:rsidRPr="008E516F" w:rsidRDefault="000F6230" w:rsidP="006C21EB">
      <w:pPr>
        <w:contextualSpacing/>
        <w:rPr>
          <w:rFonts w:ascii="Times New Roman" w:hAnsi="Times New Roman" w:cs="Times New Roman"/>
          <w:sz w:val="24"/>
          <w:szCs w:val="24"/>
        </w:rPr>
      </w:pPr>
    </w:p>
    <w:p w:rsidR="00B439D9" w:rsidRPr="008E516F" w:rsidRDefault="000F6230"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Госпожа Магдалина Илиева, заповядайте. </w:t>
      </w:r>
    </w:p>
    <w:p w:rsidR="000F6230" w:rsidRPr="008E516F" w:rsidRDefault="000F6230"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 xml:space="preserve">Отново във връзка с искане за изработване на подробен устройствен план. В случая от </w:t>
      </w:r>
      <w:proofErr w:type="spellStart"/>
      <w:r w:rsidRPr="008E516F">
        <w:rPr>
          <w:rFonts w:ascii="Times New Roman" w:hAnsi="Times New Roman" w:cs="Times New Roman"/>
          <w:sz w:val="24"/>
          <w:szCs w:val="24"/>
        </w:rPr>
        <w:t>Артемида</w:t>
      </w:r>
      <w:proofErr w:type="spellEnd"/>
      <w:r w:rsidRPr="008E516F">
        <w:rPr>
          <w:rFonts w:ascii="Times New Roman" w:hAnsi="Times New Roman" w:cs="Times New Roman"/>
          <w:sz w:val="24"/>
          <w:szCs w:val="24"/>
        </w:rPr>
        <w:t xml:space="preserve"> </w:t>
      </w:r>
      <w:proofErr w:type="spellStart"/>
      <w:r w:rsidRPr="008E516F">
        <w:rPr>
          <w:rFonts w:ascii="Times New Roman" w:hAnsi="Times New Roman" w:cs="Times New Roman"/>
          <w:sz w:val="24"/>
          <w:szCs w:val="24"/>
        </w:rPr>
        <w:t>моделс</w:t>
      </w:r>
      <w:proofErr w:type="spellEnd"/>
      <w:r w:rsidRPr="008E516F">
        <w:rPr>
          <w:rFonts w:ascii="Times New Roman" w:hAnsi="Times New Roman" w:cs="Times New Roman"/>
          <w:sz w:val="24"/>
          <w:szCs w:val="24"/>
        </w:rPr>
        <w:t xml:space="preserve"> Русе собственик на имот в местността Вехтите лозя в землището на град Мартен. Предвижда се изработването на подробен устройствен план и план на застрояване. Попада в смесена многофункционална зона за застрояване. Приложени са според мен всички необходими документи: заявление, задание за проектиране, което общинския съвет трябва да приеме, скица на поземления имот. В случая не виждам посочени ограничителни линии, ако имате някакви въпроси главния архитект госпожа Бучуковска е на разположение. Благодаря. </w:t>
      </w:r>
    </w:p>
    <w:p w:rsidR="000F6230" w:rsidRPr="008E516F" w:rsidRDefault="000F6230"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и предложения по точка 28? Не виждам. В такъв случай процедура на гласуване. </w:t>
      </w:r>
    </w:p>
    <w:p w:rsidR="000F6230" w:rsidRPr="008E516F" w:rsidRDefault="000F6230" w:rsidP="000F6230">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0F6230" w:rsidRPr="008E516F" w:rsidRDefault="000F6230" w:rsidP="006C21EB">
      <w:pPr>
        <w:contextualSpacing/>
        <w:rPr>
          <w:rFonts w:ascii="Times New Roman" w:hAnsi="Times New Roman" w:cs="Times New Roman"/>
          <w:sz w:val="24"/>
          <w:szCs w:val="24"/>
        </w:rPr>
      </w:pPr>
    </w:p>
    <w:p w:rsidR="000F6230" w:rsidRDefault="0053579B" w:rsidP="0053579B">
      <w:pPr>
        <w:contextualSpacing/>
        <w:jc w:val="center"/>
        <w:rPr>
          <w:rFonts w:ascii="Times New Roman" w:hAnsi="Times New Roman" w:cs="Times New Roman"/>
          <w:b/>
          <w:sz w:val="24"/>
          <w:szCs w:val="24"/>
        </w:rPr>
      </w:pPr>
      <w:r w:rsidRPr="0053579B">
        <w:rPr>
          <w:rFonts w:ascii="Times New Roman" w:hAnsi="Times New Roman" w:cs="Times New Roman"/>
          <w:b/>
          <w:sz w:val="24"/>
          <w:szCs w:val="24"/>
        </w:rPr>
        <w:t>РЕШЕНИЕ № 35</w:t>
      </w:r>
    </w:p>
    <w:p w:rsidR="0053579B" w:rsidRPr="00DF0B7B" w:rsidRDefault="0053579B" w:rsidP="0053579B">
      <w:pPr>
        <w:rPr>
          <w:rFonts w:ascii="Times New Roman" w:hAnsi="Times New Roman" w:cs="Times New Roman"/>
          <w:sz w:val="24"/>
          <w:szCs w:val="24"/>
        </w:rPr>
      </w:pPr>
      <w:r>
        <w:t xml:space="preserve"> </w:t>
      </w:r>
      <w:r>
        <w:rPr>
          <w:b/>
        </w:rPr>
        <w:t xml:space="preserve">           </w:t>
      </w:r>
      <w:r w:rsidRPr="00DF0B7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вх.№№30-4123-3#1/18.09.2019г. и УТ-27-69/17.10.2018г. от „АРТЕМИДА МОДЕЛС РУСЕ“ООД,  Общински съвет – Русе</w:t>
      </w:r>
      <w:r w:rsidRPr="00DF0B7B">
        <w:rPr>
          <w:rFonts w:ascii="Times New Roman" w:hAnsi="Times New Roman" w:cs="Times New Roman"/>
          <w:sz w:val="24"/>
          <w:szCs w:val="24"/>
          <w:lang w:val="en-US"/>
        </w:rPr>
        <w:t xml:space="preserve"> </w:t>
      </w:r>
      <w:r w:rsidRPr="00DF0B7B">
        <w:rPr>
          <w:rFonts w:ascii="Times New Roman" w:hAnsi="Times New Roman" w:cs="Times New Roman"/>
          <w:sz w:val="24"/>
          <w:szCs w:val="24"/>
        </w:rPr>
        <w:t>реши:</w:t>
      </w:r>
    </w:p>
    <w:p w:rsidR="0053579B" w:rsidRPr="0053579B" w:rsidRDefault="0053579B" w:rsidP="0053579B">
      <w:pPr>
        <w:pStyle w:val="a4"/>
        <w:numPr>
          <w:ilvl w:val="0"/>
          <w:numId w:val="37"/>
        </w:numPr>
        <w:jc w:val="both"/>
      </w:pPr>
      <w:r w:rsidRPr="0053579B">
        <w:t>Одобрява задание за проектиране на подробен устройствен план за поземлени имоти с идентификатори 47336.10.331 и 47336.10.70, находящи  се  в  местността   „Вехтите лозя“, в землището на гр. Мартен, Община Русе, като с плана се определи смесена многофункционална  зона за застрояване /Смф2/ с плътност на застрояване до 50%, коефициент на интензивност на застрояването - до 2,  озеленена площ - минимум 20% и височина на застрояването – до 15 метра.</w:t>
      </w:r>
      <w:r w:rsidRPr="0053579B">
        <w:rPr>
          <w:lang w:val="en-US"/>
        </w:rPr>
        <w:t xml:space="preserve"> </w:t>
      </w:r>
      <w:r w:rsidRPr="0053579B">
        <w:t>Проектът да се изработи в съответствие с изискванията на Наредба №8 за обема и съдържанието на устройствените планове и на чл.108, ал. 2 от ЗУТ</w:t>
      </w:r>
      <w:r w:rsidRPr="0053579B">
        <w:rPr>
          <w:lang w:val="en-US"/>
        </w:rPr>
        <w:t xml:space="preserve"> (</w:t>
      </w:r>
      <w:r w:rsidRPr="0053579B">
        <w:t xml:space="preserve">включително и план-схема за комуникационно-транспортно обслужване). Да се спазят изискванията на чл.6 от закона за пътищата; </w:t>
      </w:r>
    </w:p>
    <w:p w:rsidR="0053579B" w:rsidRPr="00CF13D3" w:rsidRDefault="0053579B" w:rsidP="0053579B">
      <w:pPr>
        <w:pStyle w:val="a4"/>
        <w:numPr>
          <w:ilvl w:val="0"/>
          <w:numId w:val="37"/>
        </w:numPr>
        <w:tabs>
          <w:tab w:val="left" w:pos="993"/>
        </w:tabs>
        <w:ind w:left="993" w:hanging="426"/>
        <w:jc w:val="both"/>
      </w:pPr>
      <w:r w:rsidRPr="00CF13D3">
        <w:lastRenderedPageBreak/>
        <w:t xml:space="preserve">Разрешава изработване  на подробен устройствен план за поземлени имоти с идентификатори 47336.10.331 и 47336.10.70, находящи  се  в  местността   „Вехтите лозя“, в землището на гр. Мартен, Община Русе, в съответствие с одобреното в т.1 задание.    </w:t>
      </w:r>
    </w:p>
    <w:p w:rsidR="0053579B" w:rsidRPr="0053579B" w:rsidRDefault="0053579B" w:rsidP="0053579B">
      <w:pPr>
        <w:contextualSpacing/>
        <w:jc w:val="center"/>
        <w:rPr>
          <w:rFonts w:ascii="Times New Roman" w:hAnsi="Times New Roman" w:cs="Times New Roman"/>
          <w:b/>
          <w:sz w:val="24"/>
          <w:szCs w:val="24"/>
        </w:rPr>
      </w:pPr>
    </w:p>
    <w:p w:rsidR="0053579B" w:rsidRDefault="0053579B" w:rsidP="004C6F1A">
      <w:pPr>
        <w:contextualSpacing/>
        <w:rPr>
          <w:rFonts w:ascii="Times New Roman" w:hAnsi="Times New Roman" w:cs="Times New Roman"/>
          <w:b/>
          <w:sz w:val="24"/>
          <w:szCs w:val="24"/>
        </w:rPr>
      </w:pPr>
    </w:p>
    <w:p w:rsidR="004C6F1A" w:rsidRPr="008E516F" w:rsidRDefault="004C6F1A" w:rsidP="004C6F1A">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29 Точка </w:t>
      </w:r>
    </w:p>
    <w:p w:rsidR="004C6F1A" w:rsidRPr="008E516F" w:rsidRDefault="004C6F1A" w:rsidP="004C6F1A">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4 </w:t>
      </w:r>
      <w:r w:rsidRPr="008E516F">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02796.17.7, находящ се в землището на с. Басарбово, Община Русе в местността „БРАНЗАЛАНА“</w:t>
      </w:r>
    </w:p>
    <w:p w:rsidR="004C6F1A" w:rsidRPr="008E516F" w:rsidRDefault="004C6F1A" w:rsidP="006C21EB">
      <w:pPr>
        <w:contextualSpacing/>
        <w:rPr>
          <w:rFonts w:ascii="Times New Roman" w:hAnsi="Times New Roman" w:cs="Times New Roman"/>
          <w:b/>
          <w:sz w:val="24"/>
          <w:szCs w:val="24"/>
        </w:rPr>
      </w:pPr>
    </w:p>
    <w:p w:rsidR="004C6F1A" w:rsidRPr="008E516F" w:rsidRDefault="004C6F1A"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Госпожа Магдалина Илиева. </w:t>
      </w:r>
    </w:p>
    <w:p w:rsidR="000F6230" w:rsidRPr="008E516F" w:rsidRDefault="004C6F1A" w:rsidP="006C21EB">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Искането за разрешаване изработването на ПУП е от Антон Иванов Стайков. Тук преди няколко точки отново минаха документи с негово искане. Имотът се намира в землището на с. Басарбово, местността „</w:t>
      </w:r>
      <w:proofErr w:type="spellStart"/>
      <w:r w:rsidRPr="008E516F">
        <w:rPr>
          <w:rFonts w:ascii="Times New Roman" w:hAnsi="Times New Roman" w:cs="Times New Roman"/>
          <w:sz w:val="24"/>
          <w:szCs w:val="24"/>
        </w:rPr>
        <w:t>Бранзалана</w:t>
      </w:r>
      <w:proofErr w:type="spellEnd"/>
      <w:r w:rsidRPr="008E516F">
        <w:rPr>
          <w:rFonts w:ascii="Times New Roman" w:hAnsi="Times New Roman" w:cs="Times New Roman"/>
          <w:sz w:val="24"/>
          <w:szCs w:val="24"/>
        </w:rPr>
        <w:t xml:space="preserve">“, отново северозападно от ДЗС и от трасето на магистралата Русе – Велико Търново. Съобразно приетия предварителен проект на общия устройствен план имота попада в зона смесена многофункционална за застрояване </w:t>
      </w:r>
      <w:proofErr w:type="spellStart"/>
      <w:r w:rsidRPr="008E516F">
        <w:rPr>
          <w:rFonts w:ascii="Times New Roman" w:hAnsi="Times New Roman" w:cs="Times New Roman"/>
          <w:sz w:val="24"/>
          <w:szCs w:val="24"/>
        </w:rPr>
        <w:t>С</w:t>
      </w:r>
      <w:r w:rsidR="00AC16B1" w:rsidRPr="008E516F">
        <w:rPr>
          <w:rFonts w:ascii="Times New Roman" w:hAnsi="Times New Roman" w:cs="Times New Roman"/>
          <w:sz w:val="24"/>
          <w:szCs w:val="24"/>
        </w:rPr>
        <w:t>мф</w:t>
      </w:r>
      <w:proofErr w:type="spellEnd"/>
      <w:r w:rsidRPr="008E516F">
        <w:rPr>
          <w:rFonts w:ascii="Times New Roman" w:hAnsi="Times New Roman" w:cs="Times New Roman"/>
          <w:sz w:val="24"/>
          <w:szCs w:val="24"/>
        </w:rPr>
        <w:t xml:space="preserve"> 2. Предвижда се изработването на план на застрояване, посочени са необходимите коефициенти, на които трябва да отговаря той и всички останали документи, както и одобрена от директора на Областни пътно управление изискване на комисията на управлението. Отново не виждам линии на застрояване. Благодаря. </w:t>
      </w:r>
    </w:p>
    <w:p w:rsidR="004C6F1A" w:rsidRPr="008E516F" w:rsidRDefault="004C6F1A"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и предложения по точката? Не виждам, процедура на гласуване. </w:t>
      </w:r>
    </w:p>
    <w:p w:rsidR="004C6F1A" w:rsidRPr="008E516F" w:rsidRDefault="004C6F1A" w:rsidP="004C6F1A">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4C6F1A" w:rsidRPr="008E516F" w:rsidRDefault="004C6F1A" w:rsidP="006C21EB">
      <w:pPr>
        <w:contextualSpacing/>
        <w:rPr>
          <w:rFonts w:ascii="Times New Roman" w:hAnsi="Times New Roman" w:cs="Times New Roman"/>
          <w:sz w:val="24"/>
          <w:szCs w:val="24"/>
        </w:rPr>
      </w:pPr>
    </w:p>
    <w:p w:rsidR="000F6230" w:rsidRDefault="0053579B" w:rsidP="0053579B">
      <w:pPr>
        <w:contextualSpacing/>
        <w:jc w:val="center"/>
        <w:rPr>
          <w:rFonts w:ascii="Times New Roman" w:hAnsi="Times New Roman" w:cs="Times New Roman"/>
          <w:b/>
          <w:sz w:val="24"/>
          <w:szCs w:val="24"/>
        </w:rPr>
      </w:pPr>
      <w:r w:rsidRPr="0053579B">
        <w:rPr>
          <w:rFonts w:ascii="Times New Roman" w:hAnsi="Times New Roman" w:cs="Times New Roman"/>
          <w:b/>
          <w:sz w:val="24"/>
          <w:szCs w:val="24"/>
        </w:rPr>
        <w:t>РЕШЕНИЕ № 36</w:t>
      </w:r>
    </w:p>
    <w:p w:rsidR="0053579B" w:rsidRPr="00DF0B7B" w:rsidRDefault="0053579B" w:rsidP="0053579B">
      <w:pPr>
        <w:rPr>
          <w:rFonts w:ascii="Times New Roman" w:hAnsi="Times New Roman" w:cs="Times New Roman"/>
          <w:sz w:val="24"/>
          <w:szCs w:val="24"/>
        </w:rPr>
      </w:pPr>
      <w:r>
        <w:t xml:space="preserve"> </w:t>
      </w:r>
      <w:r>
        <w:rPr>
          <w:b/>
        </w:rPr>
        <w:t xml:space="preserve">           </w:t>
      </w:r>
      <w:r w:rsidRPr="00DF0B7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вх.№№УТ-27-71/17.10.2018г. и 94А-7821-2</w:t>
      </w:r>
      <w:r w:rsidRPr="00DF0B7B">
        <w:rPr>
          <w:rFonts w:ascii="Times New Roman" w:hAnsi="Times New Roman" w:cs="Times New Roman"/>
          <w:sz w:val="24"/>
          <w:szCs w:val="24"/>
          <w:lang w:val="en-US"/>
        </w:rPr>
        <w:t>#1/10.10.2019</w:t>
      </w:r>
      <w:r w:rsidRPr="00DF0B7B">
        <w:rPr>
          <w:rFonts w:ascii="Times New Roman" w:hAnsi="Times New Roman" w:cs="Times New Roman"/>
          <w:sz w:val="24"/>
          <w:szCs w:val="24"/>
        </w:rPr>
        <w:t>г. от Антон Иванов Стайков,  Общински съвет – Русе реши:</w:t>
      </w:r>
    </w:p>
    <w:p w:rsidR="0053579B" w:rsidRPr="00485E93" w:rsidRDefault="0053579B" w:rsidP="0053579B">
      <w:pPr>
        <w:pStyle w:val="a4"/>
        <w:widowControl w:val="0"/>
        <w:numPr>
          <w:ilvl w:val="0"/>
          <w:numId w:val="38"/>
        </w:numPr>
        <w:jc w:val="both"/>
      </w:pPr>
      <w:r w:rsidRPr="00485E93">
        <w:t>Одобрява задание за проектиране на подробен устройствен план - план за застрояване на поземлен имот</w:t>
      </w:r>
      <w:r w:rsidRPr="00485E93">
        <w:rPr>
          <w:lang w:val="de-AT"/>
        </w:rPr>
        <w:t xml:space="preserve"> </w:t>
      </w:r>
      <w:r w:rsidRPr="00485E93">
        <w:t>с идентификатор  02796.17.7, находящ  се  в землището на с. Басарбово, община Русе в местността   „БРАНЗАЛАНА“, като с плана се определи смесена многофункционална  зона за застрояване с плътност на застрояване до 50%, коефициент на интензивност на застрояването - до 2,  озеленена площ - минимум 20% и височина на застрояването – до 15 метра.</w:t>
      </w:r>
      <w:r w:rsidRPr="00485E93">
        <w:rPr>
          <w:lang w:val="en-US"/>
        </w:rPr>
        <w:t xml:space="preserve"> </w:t>
      </w:r>
      <w:r w:rsidRPr="00485E93">
        <w:t>Проектът да се изработи в съответствие с изискванията на Наредба №8 за обема и съдържанието на устройствените планове и на чл.108, ал. 2 от ЗУТ</w:t>
      </w:r>
      <w:r w:rsidRPr="00485E93">
        <w:rPr>
          <w:lang w:val="en-US"/>
        </w:rPr>
        <w:t xml:space="preserve"> (</w:t>
      </w:r>
      <w:r w:rsidRPr="00485E93">
        <w:t xml:space="preserve">включително и план-схема за комуникационно-транспортно обслужване). Да се спазят изискванията на чл.6 от закона за пътищата; </w:t>
      </w:r>
    </w:p>
    <w:p w:rsidR="0053579B" w:rsidRPr="00485E93" w:rsidRDefault="0053579B" w:rsidP="0053579B">
      <w:pPr>
        <w:pStyle w:val="a4"/>
        <w:numPr>
          <w:ilvl w:val="0"/>
          <w:numId w:val="38"/>
        </w:numPr>
        <w:ind w:left="0" w:firstLine="709"/>
        <w:jc w:val="both"/>
      </w:pPr>
      <w:r w:rsidRPr="00485E93">
        <w:t>Разрешава изработване  на план за застрояване на поземлен имот</w:t>
      </w:r>
      <w:r w:rsidRPr="00485E93">
        <w:rPr>
          <w:lang w:val="de-AT"/>
        </w:rPr>
        <w:t xml:space="preserve"> </w:t>
      </w:r>
      <w:r w:rsidRPr="00485E93">
        <w:t xml:space="preserve">с идентификатор  02796.17.7, находящ  се  в землището на с. Басарбово, община Русе в местността   „БРАНЗАЛАНА“, в съответствие с одобреното в т.1 задание.    </w:t>
      </w:r>
    </w:p>
    <w:p w:rsidR="0053579B" w:rsidRPr="0053579B" w:rsidRDefault="0053579B" w:rsidP="0053579B">
      <w:pPr>
        <w:contextualSpacing/>
        <w:jc w:val="center"/>
        <w:rPr>
          <w:rFonts w:ascii="Times New Roman" w:hAnsi="Times New Roman" w:cs="Times New Roman"/>
          <w:b/>
          <w:sz w:val="24"/>
          <w:szCs w:val="24"/>
        </w:rPr>
      </w:pPr>
    </w:p>
    <w:p w:rsidR="0053579B" w:rsidRDefault="0053579B" w:rsidP="004C6F1A">
      <w:pPr>
        <w:contextualSpacing/>
        <w:rPr>
          <w:rFonts w:ascii="Times New Roman" w:hAnsi="Times New Roman" w:cs="Times New Roman"/>
          <w:b/>
          <w:sz w:val="24"/>
          <w:szCs w:val="24"/>
          <w:lang w:val="en-US"/>
        </w:rPr>
      </w:pPr>
    </w:p>
    <w:p w:rsidR="00DF0B7B" w:rsidRPr="00DF0B7B" w:rsidRDefault="00DF0B7B" w:rsidP="004C6F1A">
      <w:pPr>
        <w:contextualSpacing/>
        <w:rPr>
          <w:rFonts w:ascii="Times New Roman" w:hAnsi="Times New Roman" w:cs="Times New Roman"/>
          <w:b/>
          <w:sz w:val="24"/>
          <w:szCs w:val="24"/>
          <w:lang w:val="en-US"/>
        </w:rPr>
      </w:pPr>
    </w:p>
    <w:p w:rsidR="004C6F1A" w:rsidRPr="008E516F" w:rsidRDefault="004C6F1A" w:rsidP="004C6F1A">
      <w:pPr>
        <w:contextualSpacing/>
        <w:rPr>
          <w:rFonts w:ascii="Times New Roman" w:hAnsi="Times New Roman" w:cs="Times New Roman"/>
          <w:b/>
          <w:sz w:val="24"/>
          <w:szCs w:val="24"/>
        </w:rPr>
      </w:pPr>
      <w:r w:rsidRPr="008E516F">
        <w:rPr>
          <w:rFonts w:ascii="Times New Roman" w:hAnsi="Times New Roman" w:cs="Times New Roman"/>
          <w:b/>
          <w:sz w:val="24"/>
          <w:szCs w:val="24"/>
        </w:rPr>
        <w:lastRenderedPageBreak/>
        <w:t xml:space="preserve">30 Точка </w:t>
      </w:r>
    </w:p>
    <w:p w:rsidR="004C6F1A" w:rsidRPr="008E516F" w:rsidRDefault="004C6F1A" w:rsidP="004C6F1A">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5 </w:t>
      </w:r>
      <w:r w:rsidRPr="008E516F">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02796.17.56, находящ се в землището на с. Басарбово, Община Русе в местността „БРАНЗАЛАНА“</w:t>
      </w:r>
    </w:p>
    <w:p w:rsidR="004C6F1A" w:rsidRPr="008E516F" w:rsidRDefault="004C6F1A" w:rsidP="006C21EB">
      <w:pPr>
        <w:contextualSpacing/>
        <w:rPr>
          <w:rFonts w:ascii="Times New Roman" w:hAnsi="Times New Roman" w:cs="Times New Roman"/>
          <w:sz w:val="24"/>
          <w:szCs w:val="24"/>
        </w:rPr>
      </w:pPr>
    </w:p>
    <w:p w:rsidR="004C6F1A" w:rsidRPr="008E516F" w:rsidRDefault="004C6F1A"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Заместник-кмета</w:t>
      </w: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 xml:space="preserve">Магдалина Илиева, заповядайте. . </w:t>
      </w:r>
    </w:p>
    <w:p w:rsidR="000F6230" w:rsidRPr="008E516F" w:rsidRDefault="004C6F1A"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006F24A7" w:rsidRPr="008E516F">
        <w:rPr>
          <w:rFonts w:ascii="Times New Roman" w:hAnsi="Times New Roman" w:cs="Times New Roman"/>
          <w:sz w:val="24"/>
          <w:szCs w:val="24"/>
        </w:rPr>
        <w:t xml:space="preserve">Преди няколко точки отново преминаха съответно искане от </w:t>
      </w:r>
      <w:r w:rsidR="00DE4194" w:rsidRPr="008E516F">
        <w:rPr>
          <w:rFonts w:ascii="Times New Roman" w:hAnsi="Times New Roman" w:cs="Times New Roman"/>
          <w:sz w:val="24"/>
          <w:szCs w:val="24"/>
        </w:rPr>
        <w:t>същите</w:t>
      </w:r>
      <w:r w:rsidR="006F24A7" w:rsidRPr="008E516F">
        <w:rPr>
          <w:rFonts w:ascii="Times New Roman" w:hAnsi="Times New Roman" w:cs="Times New Roman"/>
          <w:sz w:val="24"/>
          <w:szCs w:val="24"/>
        </w:rPr>
        <w:t xml:space="preserve"> собственици Кристиян Антонов Стефанов и </w:t>
      </w:r>
      <w:proofErr w:type="spellStart"/>
      <w:r w:rsidR="006F24A7" w:rsidRPr="008E516F">
        <w:rPr>
          <w:rFonts w:ascii="Times New Roman" w:hAnsi="Times New Roman" w:cs="Times New Roman"/>
          <w:sz w:val="24"/>
          <w:szCs w:val="24"/>
        </w:rPr>
        <w:t>Матис</w:t>
      </w:r>
      <w:proofErr w:type="spellEnd"/>
      <w:r w:rsidR="006F24A7" w:rsidRPr="008E516F">
        <w:rPr>
          <w:rFonts w:ascii="Times New Roman" w:hAnsi="Times New Roman" w:cs="Times New Roman"/>
          <w:sz w:val="24"/>
          <w:szCs w:val="24"/>
        </w:rPr>
        <w:t xml:space="preserve"> Антонов </w:t>
      </w:r>
      <w:r w:rsidR="00DE4194" w:rsidRPr="008E516F">
        <w:rPr>
          <w:rFonts w:ascii="Times New Roman" w:hAnsi="Times New Roman" w:cs="Times New Roman"/>
          <w:sz w:val="24"/>
          <w:szCs w:val="24"/>
        </w:rPr>
        <w:t>Стайков. Става въпрос за имоти, които се намират един до друг в същата зона, в местност „</w:t>
      </w:r>
      <w:proofErr w:type="spellStart"/>
      <w:r w:rsidR="00DE4194" w:rsidRPr="008E516F">
        <w:rPr>
          <w:rFonts w:ascii="Times New Roman" w:hAnsi="Times New Roman" w:cs="Times New Roman"/>
          <w:sz w:val="24"/>
          <w:szCs w:val="24"/>
        </w:rPr>
        <w:t>Бранзалана</w:t>
      </w:r>
      <w:proofErr w:type="spellEnd"/>
      <w:r w:rsidR="00DE4194" w:rsidRPr="008E516F">
        <w:rPr>
          <w:rFonts w:ascii="Times New Roman" w:hAnsi="Times New Roman" w:cs="Times New Roman"/>
          <w:sz w:val="24"/>
          <w:szCs w:val="24"/>
        </w:rPr>
        <w:t>“, отново близо до пътя Русе – Варна, северозападно от ДЗС. Отново в същата зона предвидена по предварително приетия общ устройствен план С</w:t>
      </w:r>
      <w:r w:rsidR="00AC16B1" w:rsidRPr="008E516F">
        <w:rPr>
          <w:rFonts w:ascii="Times New Roman" w:hAnsi="Times New Roman" w:cs="Times New Roman"/>
          <w:sz w:val="24"/>
          <w:szCs w:val="24"/>
        </w:rPr>
        <w:t>мф</w:t>
      </w:r>
      <w:r w:rsidR="00DE4194" w:rsidRPr="008E516F">
        <w:rPr>
          <w:rFonts w:ascii="Times New Roman" w:hAnsi="Times New Roman" w:cs="Times New Roman"/>
          <w:sz w:val="24"/>
          <w:szCs w:val="24"/>
        </w:rPr>
        <w:t xml:space="preserve">2. Предвижда се промяна на предназначението. </w:t>
      </w:r>
    </w:p>
    <w:p w:rsidR="00DE4194" w:rsidRPr="008E516F" w:rsidRDefault="00DE4194"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Колеги, моля за тишина в залата. </w:t>
      </w:r>
    </w:p>
    <w:p w:rsidR="00DE4194" w:rsidRPr="008E516F" w:rsidRDefault="00DE4194"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 xml:space="preserve">Подадени са заданието за проектиране и всички останали документи, необходими, за да вземете решение. Благодаря. </w:t>
      </w:r>
    </w:p>
    <w:p w:rsidR="00DE4194" w:rsidRPr="008E516F" w:rsidRDefault="00DE4194" w:rsidP="00DE419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и предложения по точката? Не виждам, процедура на гласуване. </w:t>
      </w:r>
    </w:p>
    <w:p w:rsidR="00DE4194" w:rsidRPr="008E516F" w:rsidRDefault="00DE4194" w:rsidP="00DE4194">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DE4194" w:rsidRPr="008E516F" w:rsidRDefault="00DE4194" w:rsidP="004C6F1A">
      <w:pPr>
        <w:contextualSpacing/>
        <w:rPr>
          <w:rFonts w:ascii="Times New Roman" w:hAnsi="Times New Roman" w:cs="Times New Roman"/>
          <w:b/>
          <w:sz w:val="24"/>
          <w:szCs w:val="24"/>
        </w:rPr>
      </w:pPr>
    </w:p>
    <w:p w:rsidR="00DE4194" w:rsidRDefault="0053579B" w:rsidP="0053579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37</w:t>
      </w:r>
    </w:p>
    <w:p w:rsidR="0053579B" w:rsidRPr="00DF0B7B" w:rsidRDefault="0053579B" w:rsidP="0053579B">
      <w:pPr>
        <w:rPr>
          <w:rFonts w:ascii="Times New Roman" w:hAnsi="Times New Roman" w:cs="Times New Roman"/>
          <w:sz w:val="24"/>
        </w:rPr>
      </w:pPr>
      <w:r w:rsidRPr="00DF0B7B">
        <w:rPr>
          <w:rFonts w:ascii="Times New Roman" w:hAnsi="Times New Roman" w:cs="Times New Roman"/>
          <w:b/>
          <w:sz w:val="24"/>
        </w:rPr>
        <w:t xml:space="preserve">           </w:t>
      </w:r>
      <w:r w:rsidRPr="00DF0B7B">
        <w:rPr>
          <w:rFonts w:ascii="Times New Roman" w:hAnsi="Times New Roman" w:cs="Times New Roman"/>
          <w:sz w:val="24"/>
        </w:rPr>
        <w:t>На основание чл.21, ал.2, във връзка с чл.21, ал.1, т.11 от ЗМСМА, чл.124а, ал.1 и чл.124б, ал.1 във връзка с чл.110, ал.1, т.3 от ЗУТ и искане с вх.№№УТ-27-73/17.10.2018г. и 94А-7821-2</w:t>
      </w:r>
      <w:r w:rsidRPr="00DF0B7B">
        <w:rPr>
          <w:rFonts w:ascii="Times New Roman" w:hAnsi="Times New Roman" w:cs="Times New Roman"/>
          <w:sz w:val="24"/>
          <w:lang w:val="en-US"/>
        </w:rPr>
        <w:t>#1/10.10.2019</w:t>
      </w:r>
      <w:r w:rsidRPr="00DF0B7B">
        <w:rPr>
          <w:rFonts w:ascii="Times New Roman" w:hAnsi="Times New Roman" w:cs="Times New Roman"/>
          <w:sz w:val="24"/>
        </w:rPr>
        <w:t xml:space="preserve">г. от Кристиан Антонов Стайков и </w:t>
      </w:r>
      <w:proofErr w:type="spellStart"/>
      <w:r w:rsidRPr="00DF0B7B">
        <w:rPr>
          <w:rFonts w:ascii="Times New Roman" w:hAnsi="Times New Roman" w:cs="Times New Roman"/>
          <w:sz w:val="24"/>
        </w:rPr>
        <w:t>Матиас</w:t>
      </w:r>
      <w:proofErr w:type="spellEnd"/>
      <w:r w:rsidRPr="00DF0B7B">
        <w:rPr>
          <w:rFonts w:ascii="Times New Roman" w:hAnsi="Times New Roman" w:cs="Times New Roman"/>
          <w:sz w:val="24"/>
        </w:rPr>
        <w:t xml:space="preserve"> Антон Стайков,  Общински съвет – Русе</w:t>
      </w:r>
      <w:r w:rsidRPr="00DF0B7B">
        <w:rPr>
          <w:rFonts w:ascii="Times New Roman" w:hAnsi="Times New Roman" w:cs="Times New Roman"/>
          <w:sz w:val="24"/>
          <w:lang w:val="en-US"/>
        </w:rPr>
        <w:t xml:space="preserve"> </w:t>
      </w:r>
      <w:r w:rsidRPr="00DF0B7B">
        <w:rPr>
          <w:rFonts w:ascii="Times New Roman" w:hAnsi="Times New Roman" w:cs="Times New Roman"/>
          <w:sz w:val="24"/>
        </w:rPr>
        <w:t>реши:</w:t>
      </w:r>
    </w:p>
    <w:p w:rsidR="0053579B" w:rsidRPr="0053579B" w:rsidRDefault="0053579B" w:rsidP="0053579B">
      <w:pPr>
        <w:pStyle w:val="a4"/>
        <w:numPr>
          <w:ilvl w:val="0"/>
          <w:numId w:val="39"/>
        </w:numPr>
        <w:jc w:val="both"/>
      </w:pPr>
      <w:r w:rsidRPr="0053579B">
        <w:t>Одобрява задание за проектиране на подробен устройствен план - план за застрояване на поземлен имот</w:t>
      </w:r>
      <w:r w:rsidRPr="0053579B">
        <w:rPr>
          <w:lang w:val="de-AT"/>
        </w:rPr>
        <w:t xml:space="preserve"> </w:t>
      </w:r>
      <w:r w:rsidRPr="0053579B">
        <w:t>с идентификатор  02796.17.56, находящ  се  в землището на с. Басарбово, община Русе в местността   „БРАНЗАЛАНА“, като с плана се определи смесена многофункционална  зона за застрояване с плътност на застрояване до 50%, коефициент на интензивност на застрояването - до 2,  озеленена площ - минимум 20% и височина на застрояването – до 15 метра.</w:t>
      </w:r>
      <w:r w:rsidRPr="0053579B">
        <w:rPr>
          <w:lang w:val="en-US"/>
        </w:rPr>
        <w:t xml:space="preserve"> </w:t>
      </w:r>
      <w:r w:rsidRPr="0053579B">
        <w:t>Проектът да се изработи в съответствие с изискванията на Наредба №8 за обема и съдържанието на устройствените планове и на чл.108, ал. 2 от ЗУТ</w:t>
      </w:r>
      <w:r w:rsidRPr="0053579B">
        <w:rPr>
          <w:lang w:val="en-US"/>
        </w:rPr>
        <w:t xml:space="preserve"> (</w:t>
      </w:r>
      <w:r w:rsidRPr="0053579B">
        <w:t xml:space="preserve">включително и план-схема за комуникационно-транспортно обслужване). Да се спазят изискванията на чл.6 от закона за пътищата; </w:t>
      </w:r>
    </w:p>
    <w:p w:rsidR="0053579B" w:rsidRPr="009B2432" w:rsidRDefault="0053579B" w:rsidP="0053579B">
      <w:pPr>
        <w:pStyle w:val="a4"/>
        <w:numPr>
          <w:ilvl w:val="0"/>
          <w:numId w:val="39"/>
        </w:numPr>
        <w:ind w:left="0" w:firstLine="709"/>
        <w:jc w:val="both"/>
      </w:pPr>
      <w:r w:rsidRPr="009B2432">
        <w:t>Разрешава изработване  на план за застрояване на поземлен имот</w:t>
      </w:r>
      <w:r w:rsidRPr="009B2432">
        <w:rPr>
          <w:lang w:val="de-AT"/>
        </w:rPr>
        <w:t xml:space="preserve"> </w:t>
      </w:r>
      <w:r w:rsidRPr="009B2432">
        <w:t xml:space="preserve">с идентификатор  02796.17.56, находящ  се  в землището на с. Басарбово, община Русе в местността   „БРАНЗАЛАНА“, в съответствие с одобреното в т.1 задание.    </w:t>
      </w:r>
    </w:p>
    <w:p w:rsidR="0053579B" w:rsidRPr="008E516F" w:rsidRDefault="0053579B" w:rsidP="0053579B">
      <w:pPr>
        <w:contextualSpacing/>
        <w:jc w:val="center"/>
        <w:rPr>
          <w:rFonts w:ascii="Times New Roman" w:hAnsi="Times New Roman" w:cs="Times New Roman"/>
          <w:b/>
          <w:sz w:val="24"/>
          <w:szCs w:val="24"/>
        </w:rPr>
      </w:pPr>
    </w:p>
    <w:p w:rsidR="0053579B" w:rsidRDefault="0053579B" w:rsidP="00DE4194">
      <w:pPr>
        <w:contextualSpacing/>
        <w:rPr>
          <w:rFonts w:ascii="Times New Roman" w:hAnsi="Times New Roman" w:cs="Times New Roman"/>
          <w:b/>
          <w:sz w:val="24"/>
          <w:szCs w:val="24"/>
        </w:rPr>
      </w:pPr>
    </w:p>
    <w:p w:rsidR="00DE4194" w:rsidRPr="008E516F" w:rsidRDefault="00DE4194" w:rsidP="00DE4194">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31 Точка </w:t>
      </w:r>
    </w:p>
    <w:p w:rsidR="00DE4194" w:rsidRPr="008E516F" w:rsidRDefault="00DE4194" w:rsidP="00DE4194">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6 </w:t>
      </w:r>
      <w:r w:rsidRPr="008E516F">
        <w:rPr>
          <w:rFonts w:ascii="Times New Roman" w:eastAsia="Times New Roman" w:hAnsi="Times New Roman" w:cs="Times New Roman"/>
          <w:b/>
          <w:sz w:val="24"/>
          <w:szCs w:val="24"/>
          <w:lang w:eastAsia="bg-BG"/>
        </w:rPr>
        <w:t>Даване на Разрешение за изработване на проект за подробен устройствен план – план за застрояване на поземлен имот с идентификатор 63427.154.54, находящ се в местността „Хайдук дере“, гр. Русе</w:t>
      </w:r>
    </w:p>
    <w:p w:rsidR="004C6F1A" w:rsidRPr="008E516F" w:rsidRDefault="004C6F1A" w:rsidP="004C6F1A">
      <w:pPr>
        <w:contextualSpacing/>
        <w:rPr>
          <w:rFonts w:ascii="Times New Roman" w:hAnsi="Times New Roman" w:cs="Times New Roman"/>
          <w:b/>
          <w:sz w:val="24"/>
          <w:szCs w:val="24"/>
        </w:rPr>
      </w:pPr>
    </w:p>
    <w:p w:rsidR="00DE4194" w:rsidRPr="008E516F" w:rsidRDefault="00DE4194" w:rsidP="00DE419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Заместник-кмета</w:t>
      </w: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 xml:space="preserve">Магдалина Илиева, заповядайте. </w:t>
      </w:r>
    </w:p>
    <w:p w:rsidR="004C6F1A" w:rsidRPr="008E516F" w:rsidRDefault="00DE4194" w:rsidP="00DE4194">
      <w:pPr>
        <w:contextualSpacing/>
        <w:rPr>
          <w:rFonts w:ascii="Times New Roman" w:hAnsi="Times New Roman" w:cs="Times New Roman"/>
          <w:b/>
          <w:sz w:val="24"/>
          <w:szCs w:val="24"/>
        </w:rPr>
      </w:pPr>
      <w:r w:rsidRPr="008E516F">
        <w:rPr>
          <w:rFonts w:ascii="Times New Roman" w:hAnsi="Times New Roman" w:cs="Times New Roman"/>
          <w:b/>
          <w:sz w:val="24"/>
          <w:szCs w:val="24"/>
        </w:rPr>
        <w:lastRenderedPageBreak/>
        <w:tab/>
        <w:t xml:space="preserve">Г-жа М. Илиева: </w:t>
      </w:r>
      <w:r w:rsidRPr="008E516F">
        <w:rPr>
          <w:rFonts w:ascii="Times New Roman" w:hAnsi="Times New Roman" w:cs="Times New Roman"/>
          <w:sz w:val="24"/>
          <w:szCs w:val="24"/>
        </w:rPr>
        <w:t>Искането в случая е от Румен Радев, имота се намира в „Хайдук дере“. В случая съгласно предварително приетия общ устройствен план той попада в зона за вилно застрояване. Предвижда се изработване на план на застрояване. Затова съответно е приложено искането, самото задание за проектиране и скица-предложение. Благодаря.</w:t>
      </w:r>
      <w:r w:rsidRPr="008E516F">
        <w:rPr>
          <w:rFonts w:ascii="Times New Roman" w:hAnsi="Times New Roman" w:cs="Times New Roman"/>
          <w:b/>
          <w:sz w:val="24"/>
          <w:szCs w:val="24"/>
        </w:rPr>
        <w:t xml:space="preserve"> </w:t>
      </w:r>
    </w:p>
    <w:p w:rsidR="00DE4194" w:rsidRPr="008E516F" w:rsidRDefault="00DE4194" w:rsidP="00DE419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и аз. Има ли изказвания и предложения по точката? Не виждам, процедура на гласуване. </w:t>
      </w:r>
    </w:p>
    <w:p w:rsidR="00DE4194" w:rsidRPr="008E516F" w:rsidRDefault="00DE4194" w:rsidP="00DE4194">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46. С 45 гласа „за”, 0 „против” и 1 „въздържали се” се прие</w:t>
      </w:r>
    </w:p>
    <w:p w:rsidR="00DE4194" w:rsidRPr="008E516F" w:rsidRDefault="00DE4194" w:rsidP="00DE4194">
      <w:pPr>
        <w:contextualSpacing/>
        <w:rPr>
          <w:rFonts w:ascii="Times New Roman" w:hAnsi="Times New Roman" w:cs="Times New Roman"/>
          <w:b/>
          <w:sz w:val="24"/>
          <w:szCs w:val="24"/>
        </w:rPr>
      </w:pPr>
    </w:p>
    <w:p w:rsidR="004C6F1A" w:rsidRDefault="0053579B" w:rsidP="0053579B">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38</w:t>
      </w:r>
    </w:p>
    <w:p w:rsidR="0053579B" w:rsidRPr="00DF0B7B" w:rsidRDefault="0053579B" w:rsidP="0053579B">
      <w:pPr>
        <w:rPr>
          <w:rFonts w:ascii="Times New Roman" w:hAnsi="Times New Roman" w:cs="Times New Roman"/>
          <w:sz w:val="24"/>
          <w:szCs w:val="24"/>
        </w:rPr>
      </w:pPr>
      <w:r>
        <w:rPr>
          <w:b/>
        </w:rPr>
        <w:t xml:space="preserve">           </w:t>
      </w:r>
      <w:r w:rsidRPr="00DF0B7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вх.№УТ-27-78/09.10.2019г. от Румен Иванов Радев,  Общински съвет – Русе</w:t>
      </w:r>
      <w:r w:rsidRPr="00DF0B7B">
        <w:rPr>
          <w:rFonts w:ascii="Times New Roman" w:hAnsi="Times New Roman" w:cs="Times New Roman"/>
          <w:sz w:val="24"/>
          <w:szCs w:val="24"/>
          <w:lang w:val="en-US"/>
        </w:rPr>
        <w:t xml:space="preserve"> </w:t>
      </w:r>
      <w:r w:rsidRPr="00DF0B7B">
        <w:rPr>
          <w:rFonts w:ascii="Times New Roman" w:hAnsi="Times New Roman" w:cs="Times New Roman"/>
          <w:sz w:val="24"/>
          <w:szCs w:val="24"/>
        </w:rPr>
        <w:t>реши:</w:t>
      </w:r>
    </w:p>
    <w:p w:rsidR="0053579B" w:rsidRPr="003E07FC" w:rsidRDefault="0053579B" w:rsidP="0053579B">
      <w:pPr>
        <w:pStyle w:val="a4"/>
        <w:widowControl w:val="0"/>
        <w:numPr>
          <w:ilvl w:val="0"/>
          <w:numId w:val="40"/>
        </w:numPr>
        <w:jc w:val="both"/>
      </w:pPr>
      <w:r w:rsidRPr="003E07FC">
        <w:t>Одобрява задание за проектиране на подробен устройствен план - план за застрояване на поземлен имот</w:t>
      </w:r>
      <w:r w:rsidRPr="003E07FC">
        <w:rPr>
          <w:lang w:val="de-AT"/>
        </w:rPr>
        <w:t xml:space="preserve"> </w:t>
      </w:r>
      <w:r w:rsidRPr="003E07FC">
        <w:t>с идентификатор 63427.154.54,  находящ  се  в  местността   „Хайдук дере“, гр. Русе, като с плана за имота се определи устройствена  зона за вилно застрояване /</w:t>
      </w:r>
      <w:proofErr w:type="spellStart"/>
      <w:r w:rsidRPr="003E07FC">
        <w:t>Ов</w:t>
      </w:r>
      <w:proofErr w:type="spellEnd"/>
      <w:r w:rsidRPr="003E07FC">
        <w:t xml:space="preserve">/. Проектът да се изработи в съответствие с изискванията на Наредба №8 за обема и съдържанието на устройствените планове и на чл.108, ал. 2 от ЗУТ; </w:t>
      </w:r>
    </w:p>
    <w:p w:rsidR="0053579B" w:rsidRPr="003E07FC" w:rsidRDefault="0053579B" w:rsidP="0053579B">
      <w:pPr>
        <w:pStyle w:val="a4"/>
        <w:numPr>
          <w:ilvl w:val="0"/>
          <w:numId w:val="40"/>
        </w:numPr>
        <w:tabs>
          <w:tab w:val="left" w:pos="993"/>
        </w:tabs>
        <w:ind w:left="0" w:firstLine="709"/>
        <w:jc w:val="both"/>
      </w:pPr>
      <w:r w:rsidRPr="003E07FC">
        <w:t>Разрешава изработване  на подробен устройствен план - план за застрояване на поземлен имот</w:t>
      </w:r>
      <w:r w:rsidRPr="003E07FC">
        <w:rPr>
          <w:lang w:val="de-AT"/>
        </w:rPr>
        <w:t xml:space="preserve"> </w:t>
      </w:r>
      <w:r w:rsidRPr="003E07FC">
        <w:t xml:space="preserve">с идентификатор 63427.154.54,  находящ  се  в  местността   „Хайдук дере“, гр. Русе, гр. Русе, в съответствие с одобреното в т.1 задание.    </w:t>
      </w:r>
    </w:p>
    <w:p w:rsidR="0053579B" w:rsidRPr="003E07FC" w:rsidRDefault="0053579B" w:rsidP="0053579B">
      <w:pPr>
        <w:ind w:left="1620"/>
      </w:pPr>
    </w:p>
    <w:p w:rsidR="0053579B" w:rsidRPr="008E516F" w:rsidRDefault="0053579B" w:rsidP="0053579B">
      <w:pPr>
        <w:contextualSpacing/>
        <w:jc w:val="center"/>
        <w:rPr>
          <w:rFonts w:ascii="Times New Roman" w:hAnsi="Times New Roman" w:cs="Times New Roman"/>
          <w:b/>
          <w:sz w:val="24"/>
          <w:szCs w:val="24"/>
        </w:rPr>
      </w:pPr>
    </w:p>
    <w:p w:rsidR="00DE4194" w:rsidRPr="008E516F" w:rsidRDefault="00DE4194" w:rsidP="00DE4194">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32 Точка </w:t>
      </w:r>
    </w:p>
    <w:p w:rsidR="00DE4194" w:rsidRPr="008E516F" w:rsidRDefault="00DE4194" w:rsidP="00DE4194">
      <w:pPr>
        <w:contextualSpacing/>
        <w:rPr>
          <w:rFonts w:ascii="Times New Roman" w:eastAsia="Times New Roman" w:hAnsi="Times New Roman" w:cs="Times New Roman"/>
          <w:b/>
          <w:sz w:val="24"/>
          <w:szCs w:val="24"/>
          <w:lang w:eastAsia="bg-BG"/>
        </w:rPr>
      </w:pPr>
      <w:r w:rsidRPr="008E516F">
        <w:rPr>
          <w:rFonts w:ascii="Times New Roman" w:eastAsia="Times New Roman" w:hAnsi="Times New Roman" w:cs="Times New Roman"/>
          <w:b/>
          <w:bCs/>
          <w:sz w:val="24"/>
          <w:szCs w:val="24"/>
          <w:lang w:eastAsia="bg-BG"/>
        </w:rPr>
        <w:t xml:space="preserve">К.Л. 7 </w:t>
      </w:r>
      <w:r w:rsidRPr="008E516F">
        <w:rPr>
          <w:rFonts w:ascii="Times New Roman" w:eastAsia="Times New Roman" w:hAnsi="Times New Roman" w:cs="Times New Roman"/>
          <w:b/>
          <w:sz w:val="24"/>
          <w:szCs w:val="24"/>
          <w:lang w:eastAsia="bg-BG"/>
        </w:rPr>
        <w:t xml:space="preserve">Даване на Разрешение за изработване на проект за подробен устройствен план – план за застрояване на поземлен имот с идентификатор 63427.152.232, находящ се в местността „Нови </w:t>
      </w:r>
      <w:proofErr w:type="spellStart"/>
      <w:r w:rsidRPr="008E516F">
        <w:rPr>
          <w:rFonts w:ascii="Times New Roman" w:eastAsia="Times New Roman" w:hAnsi="Times New Roman" w:cs="Times New Roman"/>
          <w:b/>
          <w:sz w:val="24"/>
          <w:szCs w:val="24"/>
          <w:lang w:eastAsia="bg-BG"/>
        </w:rPr>
        <w:t>Халваджи</w:t>
      </w:r>
      <w:proofErr w:type="spellEnd"/>
      <w:r w:rsidRPr="008E516F">
        <w:rPr>
          <w:rFonts w:ascii="Times New Roman" w:eastAsia="Times New Roman" w:hAnsi="Times New Roman" w:cs="Times New Roman"/>
          <w:b/>
          <w:sz w:val="24"/>
          <w:szCs w:val="24"/>
          <w:lang w:eastAsia="bg-BG"/>
        </w:rPr>
        <w:t>“, гр. Русе</w:t>
      </w:r>
    </w:p>
    <w:p w:rsidR="00DE4194" w:rsidRPr="008E516F" w:rsidRDefault="00DE4194" w:rsidP="004C6F1A">
      <w:pPr>
        <w:contextualSpacing/>
        <w:rPr>
          <w:rFonts w:ascii="Times New Roman" w:hAnsi="Times New Roman" w:cs="Times New Roman"/>
          <w:b/>
          <w:sz w:val="24"/>
          <w:szCs w:val="24"/>
        </w:rPr>
      </w:pPr>
    </w:p>
    <w:p w:rsidR="00DE4194" w:rsidRPr="008E516F" w:rsidRDefault="00DE4194" w:rsidP="00DE419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Госпожа</w:t>
      </w:r>
      <w:r w:rsidRPr="008E516F">
        <w:rPr>
          <w:rFonts w:ascii="Times New Roman" w:hAnsi="Times New Roman" w:cs="Times New Roman"/>
          <w:b/>
          <w:sz w:val="24"/>
          <w:szCs w:val="24"/>
        </w:rPr>
        <w:t xml:space="preserve"> </w:t>
      </w:r>
      <w:r w:rsidRPr="008E516F">
        <w:rPr>
          <w:rFonts w:ascii="Times New Roman" w:hAnsi="Times New Roman" w:cs="Times New Roman"/>
          <w:sz w:val="24"/>
          <w:szCs w:val="24"/>
        </w:rPr>
        <w:t xml:space="preserve">Магдалина Илиева, заповядайте. . </w:t>
      </w:r>
    </w:p>
    <w:p w:rsidR="004C6F1A" w:rsidRPr="008E516F" w:rsidRDefault="00DE4194" w:rsidP="00DE419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Г-жа М. Илиева: </w:t>
      </w:r>
      <w:r w:rsidRPr="008E516F">
        <w:rPr>
          <w:rFonts w:ascii="Times New Roman" w:hAnsi="Times New Roman" w:cs="Times New Roman"/>
          <w:sz w:val="24"/>
          <w:szCs w:val="24"/>
        </w:rPr>
        <w:t xml:space="preserve">Искането за разрешение изработването на ПУП е от Мирослав Гецов, в местност „Нови </w:t>
      </w:r>
      <w:proofErr w:type="spellStart"/>
      <w:r w:rsidRPr="008E516F">
        <w:rPr>
          <w:rFonts w:ascii="Times New Roman" w:hAnsi="Times New Roman" w:cs="Times New Roman"/>
          <w:sz w:val="24"/>
          <w:szCs w:val="24"/>
        </w:rPr>
        <w:t>Халваджи</w:t>
      </w:r>
      <w:proofErr w:type="spellEnd"/>
      <w:r w:rsidRPr="008E516F">
        <w:rPr>
          <w:rFonts w:ascii="Times New Roman" w:hAnsi="Times New Roman" w:cs="Times New Roman"/>
          <w:sz w:val="24"/>
          <w:szCs w:val="24"/>
        </w:rPr>
        <w:t xml:space="preserve">“ се намира имота от 700 кв.м. Предвижда се промяна на предназначението на целия имот, като са посочени съответните изисквания към отстоянията на линията на застрояване, те са отразени и в скица-проект, в заданието за проектиране, което трябва да одобрите. Приложени са всички необходими документи за това. Благодаря. </w:t>
      </w:r>
    </w:p>
    <w:p w:rsidR="00DE4194" w:rsidRPr="008E516F" w:rsidRDefault="00DE4194" w:rsidP="00DE4194">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Благодаря на заместник-кмета. Има ли изказвания и предложения по точката? Не виждам, процедура на гласуване. </w:t>
      </w:r>
    </w:p>
    <w:p w:rsidR="00DE4194" w:rsidRPr="008E516F" w:rsidRDefault="00DE4194" w:rsidP="00DE4194">
      <w:pPr>
        <w:contextualSpacing/>
        <w:rPr>
          <w:rFonts w:ascii="Times New Roman" w:hAnsi="Times New Roman" w:cs="Times New Roman"/>
          <w:b/>
          <w:sz w:val="24"/>
          <w:szCs w:val="24"/>
        </w:rPr>
      </w:pPr>
      <w:r w:rsidRPr="008E516F">
        <w:rPr>
          <w:rFonts w:ascii="Times New Roman" w:eastAsia="Calibri" w:hAnsi="Times New Roman" w:cs="Times New Roman"/>
          <w:b/>
          <w:sz w:val="24"/>
          <w:szCs w:val="24"/>
          <w:shd w:val="clear" w:color="auto" w:fill="FFFFFF"/>
        </w:rPr>
        <w:t>КВОРУМ – 4</w:t>
      </w:r>
      <w:r w:rsidR="00C51BF1" w:rsidRPr="008E516F">
        <w:rPr>
          <w:rFonts w:ascii="Times New Roman" w:eastAsia="Calibri" w:hAnsi="Times New Roman" w:cs="Times New Roman"/>
          <w:b/>
          <w:sz w:val="24"/>
          <w:szCs w:val="24"/>
          <w:shd w:val="clear" w:color="auto" w:fill="FFFFFF"/>
        </w:rPr>
        <w:t>7</w:t>
      </w:r>
      <w:r w:rsidRPr="008E516F">
        <w:rPr>
          <w:rFonts w:ascii="Times New Roman" w:eastAsia="Calibri" w:hAnsi="Times New Roman" w:cs="Times New Roman"/>
          <w:b/>
          <w:sz w:val="24"/>
          <w:szCs w:val="24"/>
          <w:shd w:val="clear" w:color="auto" w:fill="FFFFFF"/>
        </w:rPr>
        <w:t>. С 4</w:t>
      </w:r>
      <w:r w:rsidR="00C51BF1" w:rsidRPr="008E516F">
        <w:rPr>
          <w:rFonts w:ascii="Times New Roman" w:eastAsia="Calibri" w:hAnsi="Times New Roman" w:cs="Times New Roman"/>
          <w:b/>
          <w:sz w:val="24"/>
          <w:szCs w:val="24"/>
          <w:shd w:val="clear" w:color="auto" w:fill="FFFFFF"/>
        </w:rPr>
        <w:t>7</w:t>
      </w:r>
      <w:r w:rsidRPr="008E516F">
        <w:rPr>
          <w:rFonts w:ascii="Times New Roman" w:eastAsia="Calibri" w:hAnsi="Times New Roman" w:cs="Times New Roman"/>
          <w:b/>
          <w:sz w:val="24"/>
          <w:szCs w:val="24"/>
          <w:shd w:val="clear" w:color="auto" w:fill="FFFFFF"/>
        </w:rPr>
        <w:t xml:space="preserve"> гласа „за”, 0 „против” и </w:t>
      </w:r>
      <w:r w:rsidR="00C51BF1" w:rsidRPr="008E516F">
        <w:rPr>
          <w:rFonts w:ascii="Times New Roman" w:eastAsia="Calibri" w:hAnsi="Times New Roman" w:cs="Times New Roman"/>
          <w:b/>
          <w:sz w:val="24"/>
          <w:szCs w:val="24"/>
          <w:shd w:val="clear" w:color="auto" w:fill="FFFFFF"/>
        </w:rPr>
        <w:t>0</w:t>
      </w:r>
      <w:r w:rsidRPr="008E516F">
        <w:rPr>
          <w:rFonts w:ascii="Times New Roman" w:eastAsia="Calibri" w:hAnsi="Times New Roman" w:cs="Times New Roman"/>
          <w:b/>
          <w:sz w:val="24"/>
          <w:szCs w:val="24"/>
          <w:shd w:val="clear" w:color="auto" w:fill="FFFFFF"/>
        </w:rPr>
        <w:t xml:space="preserve"> „въздържали се” се прие</w:t>
      </w:r>
    </w:p>
    <w:p w:rsidR="00DE4194" w:rsidRPr="008E516F" w:rsidRDefault="00DE4194" w:rsidP="00DE4194">
      <w:pPr>
        <w:contextualSpacing/>
        <w:rPr>
          <w:rFonts w:ascii="Times New Roman" w:hAnsi="Times New Roman" w:cs="Times New Roman"/>
          <w:b/>
          <w:sz w:val="24"/>
          <w:szCs w:val="24"/>
        </w:rPr>
      </w:pPr>
    </w:p>
    <w:p w:rsidR="00C51BF1" w:rsidRDefault="00853CD1" w:rsidP="00853CD1">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39</w:t>
      </w:r>
    </w:p>
    <w:p w:rsidR="00853CD1" w:rsidRPr="00DF0B7B" w:rsidRDefault="00853CD1" w:rsidP="00853CD1">
      <w:pPr>
        <w:rPr>
          <w:rFonts w:ascii="Times New Roman" w:hAnsi="Times New Roman" w:cs="Times New Roman"/>
          <w:sz w:val="24"/>
          <w:szCs w:val="24"/>
        </w:rPr>
      </w:pPr>
      <w:r w:rsidRPr="00DF0B7B">
        <w:rPr>
          <w:rFonts w:ascii="Times New Roman" w:hAnsi="Times New Roman" w:cs="Times New Roman"/>
          <w:sz w:val="24"/>
          <w:szCs w:val="24"/>
        </w:rPr>
        <w:t xml:space="preserve"> </w:t>
      </w:r>
      <w:r w:rsidRPr="00DF0B7B">
        <w:rPr>
          <w:rFonts w:ascii="Times New Roman" w:hAnsi="Times New Roman" w:cs="Times New Roman"/>
          <w:b/>
          <w:sz w:val="24"/>
          <w:szCs w:val="24"/>
        </w:rPr>
        <w:t xml:space="preserve">           </w:t>
      </w:r>
      <w:r w:rsidRPr="00DF0B7B">
        <w:rPr>
          <w:rFonts w:ascii="Times New Roman" w:hAnsi="Times New Roman" w:cs="Times New Roman"/>
          <w:sz w:val="24"/>
          <w:szCs w:val="24"/>
        </w:rPr>
        <w:t>На основание чл.21, ал.2, във връзка с чл.21, ал.1, т.11 от ЗМСМА, чл.124а, ал.1 и чл.124б, ал.1 във връзка с чл.110, ал.1, т.3 от ЗУТ и искане с вх.№УТ-27-75/03.10.2019г. от Мирослав Илиев Гецов,  Общински съвет – Русе реши:</w:t>
      </w:r>
    </w:p>
    <w:p w:rsidR="00853CD1" w:rsidRPr="001E5DC7" w:rsidRDefault="00853CD1" w:rsidP="00853CD1">
      <w:pPr>
        <w:pStyle w:val="a4"/>
        <w:widowControl w:val="0"/>
        <w:numPr>
          <w:ilvl w:val="0"/>
          <w:numId w:val="41"/>
        </w:numPr>
        <w:jc w:val="both"/>
      </w:pPr>
      <w:r w:rsidRPr="001E5DC7">
        <w:t>Одобрява задание за проектиране на подробен устройствен план - план за застрояване на поземлен имот</w:t>
      </w:r>
      <w:r w:rsidRPr="001E5DC7">
        <w:rPr>
          <w:lang w:val="de-AT"/>
        </w:rPr>
        <w:t xml:space="preserve"> </w:t>
      </w:r>
      <w:r w:rsidRPr="001E5DC7">
        <w:t xml:space="preserve">с идентификатор 63427.152.232,  находящ  се  в  </w:t>
      </w:r>
      <w:r w:rsidRPr="001E5DC7">
        <w:lastRenderedPageBreak/>
        <w:t xml:space="preserve">местността   „Нови </w:t>
      </w:r>
      <w:proofErr w:type="spellStart"/>
      <w:r w:rsidRPr="001E5DC7">
        <w:t>Халваджи</w:t>
      </w:r>
      <w:proofErr w:type="spellEnd"/>
      <w:r w:rsidRPr="001E5DC7">
        <w:t xml:space="preserve">“, гр. Русе, като с плана за имота се определи жилищна  зона с преобладаващо комплексно застрояване /Жк/ и свободно разположено застрояване с височина до 10 метра. Проектът да се изработи в съответствие с изискванията на Наредба №8 за обема и съдържанието на устройствените планове и на чл.108, ал. 2 от ЗУТ; </w:t>
      </w:r>
    </w:p>
    <w:p w:rsidR="00853CD1" w:rsidRPr="001E5DC7" w:rsidRDefault="00853CD1" w:rsidP="00853CD1">
      <w:pPr>
        <w:pStyle w:val="a4"/>
        <w:numPr>
          <w:ilvl w:val="0"/>
          <w:numId w:val="41"/>
        </w:numPr>
        <w:ind w:left="0" w:firstLine="709"/>
        <w:jc w:val="both"/>
      </w:pPr>
      <w:r w:rsidRPr="001E5DC7">
        <w:t>Разрешава изработване  на подробен устройствен план - план за застрояване на поземлен имот</w:t>
      </w:r>
      <w:r w:rsidRPr="001E5DC7">
        <w:rPr>
          <w:lang w:val="de-AT"/>
        </w:rPr>
        <w:t xml:space="preserve"> </w:t>
      </w:r>
      <w:r w:rsidRPr="001E5DC7">
        <w:t xml:space="preserve">с идентификатор 63427.152.232,  находящ  се  в  местността   „Нови </w:t>
      </w:r>
      <w:proofErr w:type="spellStart"/>
      <w:r w:rsidRPr="001E5DC7">
        <w:t>Халваджи</w:t>
      </w:r>
      <w:proofErr w:type="spellEnd"/>
      <w:r w:rsidRPr="001E5DC7">
        <w:t xml:space="preserve">“, гр. Русе, в съответствие с одобреното в т.1 задание.    </w:t>
      </w:r>
    </w:p>
    <w:p w:rsidR="00853CD1" w:rsidRPr="008E516F" w:rsidRDefault="00853CD1" w:rsidP="00853CD1">
      <w:pPr>
        <w:contextualSpacing/>
        <w:jc w:val="center"/>
        <w:rPr>
          <w:rFonts w:ascii="Times New Roman" w:hAnsi="Times New Roman" w:cs="Times New Roman"/>
          <w:b/>
          <w:sz w:val="24"/>
          <w:szCs w:val="24"/>
        </w:rPr>
      </w:pPr>
    </w:p>
    <w:p w:rsidR="00853CD1" w:rsidRDefault="00853CD1" w:rsidP="00DE4194">
      <w:pPr>
        <w:contextualSpacing/>
        <w:rPr>
          <w:rFonts w:ascii="Times New Roman" w:hAnsi="Times New Roman" w:cs="Times New Roman"/>
          <w:b/>
          <w:sz w:val="24"/>
          <w:szCs w:val="24"/>
        </w:rPr>
      </w:pPr>
    </w:p>
    <w:p w:rsidR="00C51BF1" w:rsidRPr="008E516F" w:rsidRDefault="00C51BF1" w:rsidP="00DE4194">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33 Точка </w:t>
      </w:r>
    </w:p>
    <w:p w:rsidR="00C51BF1" w:rsidRPr="008E516F" w:rsidRDefault="00C51BF1" w:rsidP="00DE4194">
      <w:pPr>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Изказване на Мариян Димитров с вх. №712/12.12.2019 г. </w:t>
      </w:r>
    </w:p>
    <w:p w:rsidR="004C6F1A" w:rsidRPr="008E516F" w:rsidRDefault="004C6F1A" w:rsidP="004C6F1A">
      <w:pPr>
        <w:contextualSpacing/>
        <w:rPr>
          <w:rFonts w:ascii="Times New Roman" w:hAnsi="Times New Roman" w:cs="Times New Roman"/>
          <w:sz w:val="24"/>
          <w:szCs w:val="24"/>
        </w:rPr>
      </w:pPr>
    </w:p>
    <w:p w:rsidR="00C51BF1" w:rsidRPr="008E516F" w:rsidRDefault="00C51BF1"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Заповядайте, господин Димитров. </w:t>
      </w:r>
    </w:p>
    <w:p w:rsidR="00C51BF1" w:rsidRPr="008E516F" w:rsidRDefault="00C51BF1"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М. Димитров: </w:t>
      </w:r>
      <w:r w:rsidRPr="008E516F">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правя изказване относно концесията за строителство на обекти от СК ... </w:t>
      </w:r>
    </w:p>
    <w:p w:rsidR="00C51BF1" w:rsidRPr="008E516F" w:rsidRDefault="00C51BF1"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Колеги, моля за тишина в залата. </w:t>
      </w:r>
    </w:p>
    <w:p w:rsidR="00C51BF1" w:rsidRPr="008E516F" w:rsidRDefault="00C51BF1"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М. Димитров: </w:t>
      </w:r>
      <w:r w:rsidRPr="008E516F">
        <w:rPr>
          <w:rFonts w:ascii="Times New Roman" w:hAnsi="Times New Roman" w:cs="Times New Roman"/>
          <w:sz w:val="24"/>
          <w:szCs w:val="24"/>
        </w:rPr>
        <w:t>И имоти за развитие на спорта, публична и частна общинска собственост на Община Русе, включително на стадион „Дунав“. Уважаеми господин Пенчо Милков, като Ви честитя избора за кмет искам да Ви припомня, че още в първото си изказване декларирахте, че ще изпълнявате предизборната си програма и то най-вече в тази и част, в която тя съвпада с предизборните програми на другите политически сили. Моята предизборна програма основно беше изградена върху решимостта ми да извърша пълна ревизия на Община Русе и да водя тотална битка срещу корупцията. Надявам се това да е една от Вашите цели. Обнадежден съм от решението на Общински съвет – Русе за създаване на комисия за взаимодействие с гражданското общество и си позволявам да поставя отново въпроса за концесията на стадион Дунав, който вероятно ще бъде първи</w:t>
      </w:r>
      <w:r w:rsidR="00AC16B1" w:rsidRPr="008E516F">
        <w:rPr>
          <w:rFonts w:ascii="Times New Roman" w:hAnsi="Times New Roman" w:cs="Times New Roman"/>
          <w:sz w:val="24"/>
          <w:szCs w:val="24"/>
        </w:rPr>
        <w:t>я</w:t>
      </w:r>
      <w:r w:rsidRPr="008E516F">
        <w:rPr>
          <w:rFonts w:ascii="Times New Roman" w:hAnsi="Times New Roman" w:cs="Times New Roman"/>
          <w:sz w:val="24"/>
          <w:szCs w:val="24"/>
        </w:rPr>
        <w:t xml:space="preserve"> сигнал до тази комисия. В тази сделка Община Русе е </w:t>
      </w:r>
      <w:proofErr w:type="spellStart"/>
      <w:r w:rsidRPr="008E516F">
        <w:rPr>
          <w:rFonts w:ascii="Times New Roman" w:hAnsi="Times New Roman" w:cs="Times New Roman"/>
          <w:sz w:val="24"/>
          <w:szCs w:val="24"/>
        </w:rPr>
        <w:t>концедент</w:t>
      </w:r>
      <w:proofErr w:type="spellEnd"/>
      <w:r w:rsidRPr="008E516F">
        <w:rPr>
          <w:rFonts w:ascii="Times New Roman" w:hAnsi="Times New Roman" w:cs="Times New Roman"/>
          <w:sz w:val="24"/>
          <w:szCs w:val="24"/>
        </w:rPr>
        <w:t>, но продължава да бъде и собственик на стадион Дунав, макар и с ограничени права за срока на договора. Договорът за концесия с РДС Инвест ЕАД, представляван от д-р Симеон Симеонов е сключен на 22 октомври 2018-та, а обектите са п</w:t>
      </w:r>
      <w:r w:rsidR="00AC16B1" w:rsidRPr="008E516F">
        <w:rPr>
          <w:rFonts w:ascii="Times New Roman" w:hAnsi="Times New Roman" w:cs="Times New Roman"/>
          <w:sz w:val="24"/>
          <w:szCs w:val="24"/>
        </w:rPr>
        <w:t>ре</w:t>
      </w:r>
      <w:r w:rsidRPr="008E516F">
        <w:rPr>
          <w:rFonts w:ascii="Times New Roman" w:hAnsi="Times New Roman" w:cs="Times New Roman"/>
          <w:sz w:val="24"/>
          <w:szCs w:val="24"/>
        </w:rPr>
        <w:t xml:space="preserve">дадени на концесионера на 11 декември 2018-та. На представените фотоси, вървят в момента се вижда, че за периода от 10 май 2017-та до 16 септември 2018-та от година и половина до месец преди предаването </w:t>
      </w:r>
      <w:r w:rsidR="0065542C" w:rsidRPr="008E516F">
        <w:rPr>
          <w:rFonts w:ascii="Times New Roman" w:hAnsi="Times New Roman" w:cs="Times New Roman"/>
          <w:sz w:val="24"/>
          <w:szCs w:val="24"/>
        </w:rPr>
        <w:t xml:space="preserve">на обектите от Община Русе кипи усилено строителство. Даже на 1 септември 2018-та кмета на Русе Пламен Стоилов заедно с директора на „Спортни имоти“ Веселин Богданов е нагазил новия терен на стадион Дунав и показва на министъра на спорта Красен Кралев, на спортните деятели Любо Ганев и Валентин Йорданов, на депутата Пламен Нунев как тече строежа на съоръжението. Дали, поради вътрешнопартийни кавги или поради други основателни страхове този фотос публикуван на сайта на ГЕРБ Русе вече е заличен, но аз имам всички фотоси и на хартиен носител, и ще ги предоставя на комисията и в този им вид. Извършените строежи преди предаването на обектите на концесионера са документирани от русенските медии. Направените подобрения, за които Община Русе е дала съгласието си, според декларация подписана пак от д-р Симеонов, но този път в качеството на председател на управителния съвет на ФК Дунав трябва да бъдат в полза на общината. След ревизия по документи, извършена от Държавната финансова инспекция се твърди, че предварително </w:t>
      </w:r>
      <w:r w:rsidR="0065542C" w:rsidRPr="008E516F">
        <w:rPr>
          <w:rFonts w:ascii="Times New Roman" w:hAnsi="Times New Roman" w:cs="Times New Roman"/>
          <w:sz w:val="24"/>
          <w:szCs w:val="24"/>
        </w:rPr>
        <w:lastRenderedPageBreak/>
        <w:t xml:space="preserve">са извършени само следните дейности: освежаване на коридори и окачени тавани на възстановителния център на съблекалните, профилактика на дренажна система и поставяне на временна автоматична поливна система, обновяване на тревна настилка и поставяне на изкуствена настилка </w:t>
      </w:r>
      <w:r w:rsidR="00AC16B1" w:rsidRPr="008E516F">
        <w:rPr>
          <w:rFonts w:ascii="Times New Roman" w:hAnsi="Times New Roman" w:cs="Times New Roman"/>
          <w:sz w:val="24"/>
          <w:szCs w:val="24"/>
        </w:rPr>
        <w:t>зад</w:t>
      </w:r>
      <w:r w:rsidR="0065542C" w:rsidRPr="008E516F">
        <w:rPr>
          <w:rFonts w:ascii="Times New Roman" w:hAnsi="Times New Roman" w:cs="Times New Roman"/>
          <w:sz w:val="24"/>
          <w:szCs w:val="24"/>
        </w:rPr>
        <w:t xml:space="preserve"> футболните врати. От фотосите се вижда, че на стадион Дунав работят багери, </w:t>
      </w:r>
      <w:proofErr w:type="spellStart"/>
      <w:r w:rsidR="0065542C" w:rsidRPr="008E516F">
        <w:rPr>
          <w:rFonts w:ascii="Times New Roman" w:hAnsi="Times New Roman" w:cs="Times New Roman"/>
          <w:sz w:val="24"/>
          <w:szCs w:val="24"/>
        </w:rPr>
        <w:t>фандроми</w:t>
      </w:r>
      <w:proofErr w:type="spellEnd"/>
      <w:r w:rsidR="0065542C" w:rsidRPr="008E516F">
        <w:rPr>
          <w:rFonts w:ascii="Times New Roman" w:hAnsi="Times New Roman" w:cs="Times New Roman"/>
          <w:sz w:val="24"/>
          <w:szCs w:val="24"/>
        </w:rPr>
        <w:t>, валяци, камиони, ле</w:t>
      </w:r>
      <w:r w:rsidR="00AC16B1" w:rsidRPr="008E516F">
        <w:rPr>
          <w:rFonts w:ascii="Times New Roman" w:hAnsi="Times New Roman" w:cs="Times New Roman"/>
          <w:sz w:val="24"/>
          <w:szCs w:val="24"/>
        </w:rPr>
        <w:t>е</w:t>
      </w:r>
      <w:r w:rsidR="0065542C" w:rsidRPr="008E516F">
        <w:rPr>
          <w:rFonts w:ascii="Times New Roman" w:hAnsi="Times New Roman" w:cs="Times New Roman"/>
          <w:sz w:val="24"/>
          <w:szCs w:val="24"/>
        </w:rPr>
        <w:t xml:space="preserve"> се бетон, полага се нова тревна настилка, изграждат се 2 изкуствени футболни игрища зад всяка една от футболните врати. Всичко това би било </w:t>
      </w:r>
      <w:r w:rsidR="00BF59D2" w:rsidRPr="008E516F">
        <w:rPr>
          <w:rFonts w:ascii="Times New Roman" w:hAnsi="Times New Roman" w:cs="Times New Roman"/>
          <w:sz w:val="24"/>
          <w:szCs w:val="24"/>
        </w:rPr>
        <w:t>много</w:t>
      </w:r>
      <w:r w:rsidR="0065542C" w:rsidRPr="008E516F">
        <w:rPr>
          <w:rFonts w:ascii="Times New Roman" w:hAnsi="Times New Roman" w:cs="Times New Roman"/>
          <w:sz w:val="24"/>
          <w:szCs w:val="24"/>
        </w:rPr>
        <w:t xml:space="preserve"> добре, ако не беше част от инвестиционната </w:t>
      </w:r>
      <w:r w:rsidR="00BF59D2" w:rsidRPr="008E516F">
        <w:rPr>
          <w:rFonts w:ascii="Times New Roman" w:hAnsi="Times New Roman" w:cs="Times New Roman"/>
          <w:sz w:val="24"/>
          <w:szCs w:val="24"/>
        </w:rPr>
        <w:t>програма</w:t>
      </w:r>
      <w:r w:rsidR="0065542C" w:rsidRPr="008E516F">
        <w:rPr>
          <w:rFonts w:ascii="Times New Roman" w:hAnsi="Times New Roman" w:cs="Times New Roman"/>
          <w:sz w:val="24"/>
          <w:szCs w:val="24"/>
        </w:rPr>
        <w:t xml:space="preserve"> </w:t>
      </w:r>
      <w:r w:rsidR="00AC16B1" w:rsidRPr="008E516F">
        <w:rPr>
          <w:rFonts w:ascii="Times New Roman" w:hAnsi="Times New Roman" w:cs="Times New Roman"/>
          <w:sz w:val="24"/>
          <w:szCs w:val="24"/>
        </w:rPr>
        <w:t>по</w:t>
      </w:r>
      <w:r w:rsidR="0065542C" w:rsidRPr="008E516F">
        <w:rPr>
          <w:rFonts w:ascii="Times New Roman" w:hAnsi="Times New Roman" w:cs="Times New Roman"/>
          <w:sz w:val="24"/>
          <w:szCs w:val="24"/>
        </w:rPr>
        <w:t xml:space="preserve"> концесионния договор с предмет </w:t>
      </w:r>
      <w:r w:rsidR="00BF59D2" w:rsidRPr="008E516F">
        <w:rPr>
          <w:rFonts w:ascii="Times New Roman" w:hAnsi="Times New Roman" w:cs="Times New Roman"/>
          <w:sz w:val="24"/>
          <w:szCs w:val="24"/>
        </w:rPr>
        <w:t xml:space="preserve">за строителство на обекти от СК Дунав. Благодарение на тази инвестиционна програма срока на концесията е толкова голям, 35 години с опция за продължаване от още 12 години, а концесионната такса е толкова малка 250 лева на месец, колкото е наема на една гарсониера в същия квартал, въпреки че става въпрос за 42 декара площ и 1600 кв.м. застроена площ. Това буди ... Свършвам, едно изречение. </w:t>
      </w:r>
    </w:p>
    <w:p w:rsidR="00BF59D2" w:rsidRPr="008E516F" w:rsidRDefault="00BF59D2"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Иво Пазарджиев</w:t>
      </w:r>
      <w:r w:rsidRPr="008E516F">
        <w:rPr>
          <w:rFonts w:ascii="Times New Roman" w:hAnsi="Times New Roman" w:cs="Times New Roman"/>
          <w:sz w:val="24"/>
          <w:szCs w:val="24"/>
        </w:rPr>
        <w:t xml:space="preserve">: Да се ориентирате към приключване. </w:t>
      </w:r>
    </w:p>
    <w:p w:rsidR="00BF59D2" w:rsidRPr="008E516F" w:rsidRDefault="00BF59D2"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Г-н М. Димитров</w:t>
      </w:r>
      <w:r w:rsidRPr="008E516F">
        <w:rPr>
          <w:rFonts w:ascii="Times New Roman" w:hAnsi="Times New Roman" w:cs="Times New Roman"/>
          <w:sz w:val="24"/>
          <w:szCs w:val="24"/>
        </w:rPr>
        <w:t xml:space="preserve">: ... за корупционна сделка. Моля, да извършите проверка, включително и на място и да установите дали преди влизането на концесионния договор в сила са се правили само ремонти за освежаване, обновяване, профилактика на съоръжението или се е строяло в изпълнение на бъдеща инвестиционна програма. Благодаря ви. </w:t>
      </w:r>
    </w:p>
    <w:p w:rsidR="00BF59D2" w:rsidRPr="008E516F" w:rsidRDefault="00BF59D2"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r w:rsidRPr="008E516F">
        <w:rPr>
          <w:rFonts w:ascii="Times New Roman" w:hAnsi="Times New Roman" w:cs="Times New Roman"/>
          <w:b/>
          <w:sz w:val="24"/>
          <w:szCs w:val="24"/>
        </w:rPr>
        <w:t xml:space="preserve">Г-н Иво Пазарджиев: </w:t>
      </w:r>
      <w:r w:rsidRPr="008E516F">
        <w:rPr>
          <w:rFonts w:ascii="Times New Roman" w:hAnsi="Times New Roman" w:cs="Times New Roman"/>
          <w:sz w:val="24"/>
          <w:szCs w:val="24"/>
        </w:rPr>
        <w:t xml:space="preserve">И аз благодаря на господин Димитров. Изчерпан ... (коментар от зала не се чува) </w:t>
      </w:r>
    </w:p>
    <w:p w:rsidR="00BF59D2" w:rsidRPr="008E516F" w:rsidRDefault="00BF59D2"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М. Димитров: </w:t>
      </w:r>
      <w:r w:rsidRPr="008E516F">
        <w:rPr>
          <w:rFonts w:ascii="Times New Roman" w:hAnsi="Times New Roman" w:cs="Times New Roman"/>
          <w:sz w:val="24"/>
          <w:szCs w:val="24"/>
        </w:rPr>
        <w:t xml:space="preserve">Може ли извън процедурата само две думи ... </w:t>
      </w:r>
    </w:p>
    <w:p w:rsidR="00BF59D2" w:rsidRPr="008E516F" w:rsidRDefault="00BF59D2" w:rsidP="004C6F1A">
      <w:pPr>
        <w:contextualSpacing/>
        <w:rPr>
          <w:rFonts w:ascii="Times New Roman" w:hAnsi="Times New Roman" w:cs="Times New Roman"/>
          <w:sz w:val="24"/>
          <w:szCs w:val="24"/>
        </w:rPr>
      </w:pPr>
      <w:r w:rsidRPr="008E516F">
        <w:rPr>
          <w:rFonts w:ascii="Times New Roman" w:hAnsi="Times New Roman" w:cs="Times New Roman"/>
          <w:b/>
          <w:sz w:val="24"/>
          <w:szCs w:val="24"/>
        </w:rPr>
        <w:tab/>
        <w:t xml:space="preserve">Г-н Иво Пазарджиев: </w:t>
      </w:r>
      <w:r w:rsidRPr="008E516F">
        <w:rPr>
          <w:rFonts w:ascii="Times New Roman" w:hAnsi="Times New Roman" w:cs="Times New Roman"/>
          <w:sz w:val="24"/>
          <w:szCs w:val="24"/>
        </w:rPr>
        <w:t xml:space="preserve">Не, господин Димитров, нямате такава възможност. (коментар от зала не се чува ) Поздравете го след сесията, да. Закривам заседанието с изчерпване на дневния ред. </w:t>
      </w:r>
    </w:p>
    <w:p w:rsidR="00BF59D2" w:rsidRPr="008E516F" w:rsidRDefault="00BF59D2" w:rsidP="004C6F1A">
      <w:pPr>
        <w:contextualSpacing/>
        <w:rPr>
          <w:rFonts w:ascii="Times New Roman" w:hAnsi="Times New Roman" w:cs="Times New Roman"/>
          <w:sz w:val="24"/>
          <w:szCs w:val="24"/>
        </w:rPr>
      </w:pPr>
      <w:r w:rsidRPr="008E516F">
        <w:rPr>
          <w:rFonts w:ascii="Times New Roman" w:hAnsi="Times New Roman" w:cs="Times New Roman"/>
          <w:sz w:val="24"/>
          <w:szCs w:val="24"/>
        </w:rPr>
        <w:tab/>
      </w:r>
    </w:p>
    <w:p w:rsidR="00C51BF1" w:rsidRPr="008E516F" w:rsidRDefault="00C51BF1" w:rsidP="004C6F1A">
      <w:pPr>
        <w:contextualSpacing/>
        <w:rPr>
          <w:rFonts w:ascii="Times New Roman" w:hAnsi="Times New Roman" w:cs="Times New Roman"/>
          <w:sz w:val="24"/>
          <w:szCs w:val="24"/>
        </w:rPr>
      </w:pPr>
    </w:p>
    <w:p w:rsidR="000F23E7" w:rsidRPr="008E516F" w:rsidRDefault="000F23E7" w:rsidP="000F23E7">
      <w:pPr>
        <w:rPr>
          <w:rFonts w:ascii="Times New Roman" w:hAnsi="Times New Roman" w:cs="Times New Roman"/>
          <w:i/>
          <w:sz w:val="24"/>
          <w:szCs w:val="24"/>
        </w:rPr>
      </w:pPr>
      <w:r w:rsidRPr="008E516F">
        <w:rPr>
          <w:rFonts w:ascii="Times New Roman" w:hAnsi="Times New Roman" w:cs="Times New Roman"/>
          <w:i/>
          <w:sz w:val="24"/>
          <w:szCs w:val="24"/>
          <w:lang w:eastAsia="bg-BG"/>
        </w:rPr>
        <w:t>Забележка</w:t>
      </w:r>
      <w:r w:rsidRPr="008E516F">
        <w:rPr>
          <w:rFonts w:ascii="Times New Roman" w:hAnsi="Times New Roman" w:cs="Times New Roman"/>
          <w:sz w:val="24"/>
          <w:szCs w:val="24"/>
          <w:lang w:eastAsia="bg-BG"/>
        </w:rPr>
        <w:t xml:space="preserve">: Протоколите с резултатите от поименното гласуване по точки </w:t>
      </w:r>
      <w:r w:rsidR="00375F1D" w:rsidRPr="008E516F">
        <w:rPr>
          <w:rFonts w:ascii="Times New Roman" w:hAnsi="Times New Roman" w:cs="Times New Roman"/>
          <w:sz w:val="24"/>
          <w:szCs w:val="24"/>
          <w:lang w:eastAsia="bg-BG"/>
        </w:rPr>
        <w:t>1, 2, 3, 4,</w:t>
      </w:r>
      <w:r w:rsidRPr="008E516F">
        <w:rPr>
          <w:rFonts w:ascii="Times New Roman" w:hAnsi="Times New Roman" w:cs="Times New Roman"/>
          <w:sz w:val="24"/>
          <w:szCs w:val="24"/>
          <w:lang w:eastAsia="bg-BG"/>
        </w:rPr>
        <w:t>5</w:t>
      </w:r>
      <w:r w:rsidR="00375F1D" w:rsidRPr="008E516F">
        <w:rPr>
          <w:rFonts w:ascii="Times New Roman" w:hAnsi="Times New Roman" w:cs="Times New Roman"/>
          <w:sz w:val="24"/>
          <w:szCs w:val="24"/>
          <w:lang w:eastAsia="bg-BG"/>
        </w:rPr>
        <w:t>, 6, 7, 8, 9, 10, 11, 12, 13, 14, 15, 16, 17, 21, 24</w:t>
      </w:r>
      <w:r w:rsidRPr="008E516F">
        <w:rPr>
          <w:rFonts w:ascii="Times New Roman" w:hAnsi="Times New Roman" w:cs="Times New Roman"/>
          <w:sz w:val="24"/>
          <w:szCs w:val="24"/>
          <w:lang w:val="en-US" w:eastAsia="bg-BG"/>
        </w:rPr>
        <w:t xml:space="preserve"> </w:t>
      </w:r>
      <w:r w:rsidRPr="008E516F">
        <w:rPr>
          <w:rFonts w:ascii="Times New Roman" w:hAnsi="Times New Roman" w:cs="Times New Roman"/>
          <w:sz w:val="24"/>
          <w:szCs w:val="24"/>
          <w:lang w:eastAsia="bg-BG"/>
        </w:rPr>
        <w:t>и</w:t>
      </w:r>
      <w:r w:rsidRPr="008E516F">
        <w:rPr>
          <w:rFonts w:ascii="Times New Roman" w:hAnsi="Times New Roman" w:cs="Times New Roman"/>
          <w:sz w:val="24"/>
          <w:szCs w:val="24"/>
          <w:lang w:val="en-US" w:eastAsia="bg-BG"/>
        </w:rPr>
        <w:t xml:space="preserve"> </w:t>
      </w:r>
      <w:r w:rsidR="00375F1D" w:rsidRPr="008E516F">
        <w:rPr>
          <w:rFonts w:ascii="Times New Roman" w:hAnsi="Times New Roman" w:cs="Times New Roman"/>
          <w:sz w:val="24"/>
          <w:szCs w:val="24"/>
          <w:lang w:eastAsia="bg-BG"/>
        </w:rPr>
        <w:t>28</w:t>
      </w:r>
      <w:r w:rsidRPr="008E516F">
        <w:rPr>
          <w:rFonts w:ascii="Times New Roman" w:hAnsi="Times New Roman" w:cs="Times New Roman"/>
          <w:sz w:val="24"/>
          <w:szCs w:val="24"/>
          <w:lang w:eastAsia="bg-BG"/>
        </w:rPr>
        <w:t xml:space="preserve"> от дневния ред са част от настоящия протокол и по силата на чл. 96, ал. 2 от </w:t>
      </w:r>
      <w:r w:rsidRPr="008E516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E516F">
        <w:rPr>
          <w:rFonts w:ascii="Times New Roman" w:hAnsi="Times New Roman" w:cs="Times New Roman"/>
          <w:sz w:val="24"/>
          <w:szCs w:val="24"/>
          <w:lang w:eastAsia="bg-BG"/>
        </w:rPr>
        <w:t xml:space="preserve">са приложени към него. </w:t>
      </w:r>
    </w:p>
    <w:p w:rsidR="000F23E7" w:rsidRDefault="000F23E7" w:rsidP="000F23E7">
      <w:pPr>
        <w:contextualSpacing/>
        <w:rPr>
          <w:rFonts w:ascii="Times New Roman" w:hAnsi="Times New Roman" w:cs="Times New Roman"/>
          <w:sz w:val="24"/>
          <w:szCs w:val="24"/>
        </w:rPr>
      </w:pPr>
    </w:p>
    <w:p w:rsidR="00853CD1" w:rsidRDefault="00853CD1" w:rsidP="000F23E7">
      <w:pPr>
        <w:contextualSpacing/>
        <w:rPr>
          <w:rFonts w:ascii="Times New Roman" w:hAnsi="Times New Roman" w:cs="Times New Roman"/>
          <w:sz w:val="24"/>
          <w:szCs w:val="24"/>
        </w:rPr>
      </w:pPr>
    </w:p>
    <w:p w:rsidR="00853CD1" w:rsidRDefault="00853CD1" w:rsidP="000F23E7">
      <w:pPr>
        <w:contextualSpacing/>
        <w:rPr>
          <w:rFonts w:ascii="Times New Roman" w:hAnsi="Times New Roman" w:cs="Times New Roman"/>
          <w:sz w:val="24"/>
          <w:szCs w:val="24"/>
        </w:rPr>
      </w:pPr>
    </w:p>
    <w:p w:rsidR="00853CD1" w:rsidRDefault="00853CD1" w:rsidP="000F23E7">
      <w:pPr>
        <w:contextualSpacing/>
        <w:rPr>
          <w:rFonts w:ascii="Times New Roman" w:hAnsi="Times New Roman" w:cs="Times New Roman"/>
          <w:sz w:val="24"/>
          <w:szCs w:val="24"/>
        </w:rPr>
      </w:pPr>
    </w:p>
    <w:p w:rsidR="00853CD1" w:rsidRPr="008E516F" w:rsidRDefault="00853CD1" w:rsidP="000F23E7">
      <w:pPr>
        <w:contextualSpacing/>
        <w:rPr>
          <w:rFonts w:ascii="Times New Roman" w:hAnsi="Times New Roman" w:cs="Times New Roman"/>
          <w:sz w:val="24"/>
          <w:szCs w:val="24"/>
        </w:rPr>
      </w:pPr>
    </w:p>
    <w:p w:rsidR="00C51BF1" w:rsidRPr="008E516F" w:rsidRDefault="00C51BF1" w:rsidP="004C6F1A">
      <w:pPr>
        <w:contextualSpacing/>
        <w:rPr>
          <w:rFonts w:ascii="Times New Roman" w:hAnsi="Times New Roman" w:cs="Times New Roman"/>
          <w:sz w:val="24"/>
          <w:szCs w:val="24"/>
        </w:rPr>
      </w:pPr>
    </w:p>
    <w:p w:rsidR="000F2AF1" w:rsidRPr="008E516F" w:rsidRDefault="000F2AF1" w:rsidP="008B5F78">
      <w:pPr>
        <w:spacing w:after="0"/>
        <w:ind w:right="-97"/>
        <w:contextualSpacing/>
        <w:rPr>
          <w:rFonts w:ascii="Times New Roman" w:hAnsi="Times New Roman" w:cs="Times New Roman"/>
          <w:b/>
          <w:sz w:val="24"/>
          <w:szCs w:val="24"/>
        </w:rPr>
      </w:pPr>
      <w:r w:rsidRPr="008E516F">
        <w:rPr>
          <w:rFonts w:ascii="Times New Roman" w:hAnsi="Times New Roman" w:cs="Times New Roman"/>
          <w:b/>
          <w:sz w:val="24"/>
          <w:szCs w:val="24"/>
        </w:rPr>
        <w:t xml:space="preserve">ИЗГОТВИЛ: </w:t>
      </w:r>
      <w:r w:rsidRPr="008E516F">
        <w:rPr>
          <w:rFonts w:ascii="Times New Roman" w:hAnsi="Times New Roman" w:cs="Times New Roman"/>
          <w:b/>
          <w:sz w:val="24"/>
          <w:szCs w:val="24"/>
        </w:rPr>
        <w:tab/>
      </w:r>
      <w:r w:rsidRPr="008E516F">
        <w:rPr>
          <w:rFonts w:ascii="Times New Roman" w:hAnsi="Times New Roman" w:cs="Times New Roman"/>
          <w:b/>
          <w:sz w:val="24"/>
          <w:szCs w:val="24"/>
        </w:rPr>
        <w:tab/>
      </w:r>
      <w:r w:rsidRPr="008E516F">
        <w:rPr>
          <w:rFonts w:ascii="Times New Roman" w:hAnsi="Times New Roman" w:cs="Times New Roman"/>
          <w:b/>
          <w:sz w:val="24"/>
          <w:szCs w:val="24"/>
        </w:rPr>
        <w:tab/>
      </w:r>
      <w:r w:rsidRPr="008E516F">
        <w:rPr>
          <w:rFonts w:ascii="Times New Roman" w:hAnsi="Times New Roman" w:cs="Times New Roman"/>
          <w:b/>
          <w:sz w:val="24"/>
          <w:szCs w:val="24"/>
        </w:rPr>
        <w:tab/>
      </w:r>
      <w:r w:rsidRPr="008E516F">
        <w:rPr>
          <w:rFonts w:ascii="Times New Roman" w:hAnsi="Times New Roman" w:cs="Times New Roman"/>
          <w:b/>
          <w:sz w:val="24"/>
          <w:szCs w:val="24"/>
        </w:rPr>
        <w:tab/>
      </w:r>
      <w:r w:rsidR="003B6885" w:rsidRPr="008E516F">
        <w:rPr>
          <w:rFonts w:ascii="Times New Roman" w:hAnsi="Times New Roman" w:cs="Times New Roman"/>
          <w:b/>
          <w:sz w:val="24"/>
          <w:szCs w:val="24"/>
        </w:rPr>
        <w:tab/>
      </w:r>
      <w:r w:rsidRPr="008E516F">
        <w:rPr>
          <w:rFonts w:ascii="Times New Roman" w:hAnsi="Times New Roman" w:cs="Times New Roman"/>
          <w:b/>
          <w:sz w:val="24"/>
          <w:szCs w:val="24"/>
        </w:rPr>
        <w:t>ПРЕДСЕДАТЕЛ:</w:t>
      </w:r>
      <w:r w:rsidRPr="008E516F">
        <w:rPr>
          <w:rFonts w:ascii="Times New Roman" w:hAnsi="Times New Roman" w:cs="Times New Roman"/>
          <w:b/>
          <w:sz w:val="24"/>
          <w:szCs w:val="24"/>
        </w:rPr>
        <w:tab/>
      </w:r>
    </w:p>
    <w:p w:rsidR="000F2AF1" w:rsidRPr="008E516F" w:rsidRDefault="000F2AF1" w:rsidP="008B5F78">
      <w:pPr>
        <w:spacing w:after="0"/>
        <w:ind w:left="708" w:right="-97" w:firstLine="708"/>
        <w:contextualSpacing/>
        <w:rPr>
          <w:rFonts w:ascii="Times New Roman" w:eastAsia="Times New Roman" w:hAnsi="Times New Roman" w:cs="Times New Roman"/>
          <w:sz w:val="24"/>
          <w:szCs w:val="24"/>
          <w:lang w:eastAsia="bg-BG"/>
        </w:rPr>
      </w:pPr>
      <w:r w:rsidRPr="008E516F">
        <w:rPr>
          <w:rFonts w:ascii="Times New Roman" w:hAnsi="Times New Roman" w:cs="Times New Roman"/>
          <w:b/>
          <w:sz w:val="24"/>
          <w:szCs w:val="24"/>
        </w:rPr>
        <w:t>/</w:t>
      </w:r>
      <w:r w:rsidR="00CA7ED5" w:rsidRPr="008E516F">
        <w:rPr>
          <w:rFonts w:ascii="Times New Roman" w:hAnsi="Times New Roman" w:cs="Times New Roman"/>
          <w:b/>
          <w:sz w:val="24"/>
          <w:szCs w:val="24"/>
        </w:rPr>
        <w:t xml:space="preserve"> </w:t>
      </w:r>
      <w:r w:rsidRPr="008E516F">
        <w:rPr>
          <w:rFonts w:ascii="Times New Roman" w:hAnsi="Times New Roman" w:cs="Times New Roman"/>
          <w:b/>
          <w:sz w:val="24"/>
          <w:szCs w:val="24"/>
        </w:rPr>
        <w:t>П. Ден</w:t>
      </w:r>
      <w:r w:rsidR="007015EA" w:rsidRPr="008E516F">
        <w:rPr>
          <w:rFonts w:ascii="Times New Roman" w:hAnsi="Times New Roman" w:cs="Times New Roman"/>
          <w:b/>
          <w:sz w:val="24"/>
          <w:szCs w:val="24"/>
        </w:rPr>
        <w:t>чева-Лукова</w:t>
      </w:r>
      <w:r w:rsidR="00CA7ED5" w:rsidRPr="008E516F">
        <w:rPr>
          <w:rFonts w:ascii="Times New Roman" w:hAnsi="Times New Roman" w:cs="Times New Roman"/>
          <w:b/>
          <w:sz w:val="24"/>
          <w:szCs w:val="24"/>
        </w:rPr>
        <w:t xml:space="preserve"> </w:t>
      </w:r>
      <w:r w:rsidR="007015EA" w:rsidRPr="008E516F">
        <w:rPr>
          <w:rFonts w:ascii="Times New Roman" w:hAnsi="Times New Roman" w:cs="Times New Roman"/>
          <w:b/>
          <w:sz w:val="24"/>
          <w:szCs w:val="24"/>
        </w:rPr>
        <w:t>/</w:t>
      </w:r>
      <w:r w:rsidR="007015EA" w:rsidRPr="008E516F">
        <w:rPr>
          <w:rFonts w:ascii="Times New Roman" w:hAnsi="Times New Roman" w:cs="Times New Roman"/>
          <w:b/>
          <w:sz w:val="24"/>
          <w:szCs w:val="24"/>
        </w:rPr>
        <w:tab/>
      </w:r>
      <w:r w:rsidR="0047511F" w:rsidRPr="008E516F">
        <w:rPr>
          <w:rFonts w:ascii="Times New Roman" w:hAnsi="Times New Roman" w:cs="Times New Roman"/>
          <w:b/>
          <w:sz w:val="24"/>
          <w:szCs w:val="24"/>
        </w:rPr>
        <w:tab/>
      </w:r>
      <w:r w:rsidR="003B6885" w:rsidRPr="008E516F">
        <w:rPr>
          <w:rFonts w:ascii="Times New Roman" w:hAnsi="Times New Roman" w:cs="Times New Roman"/>
          <w:b/>
          <w:sz w:val="24"/>
          <w:szCs w:val="24"/>
        </w:rPr>
        <w:tab/>
      </w:r>
      <w:r w:rsidR="003B6885" w:rsidRPr="008E516F">
        <w:rPr>
          <w:rFonts w:ascii="Times New Roman" w:hAnsi="Times New Roman" w:cs="Times New Roman"/>
          <w:b/>
          <w:sz w:val="24"/>
          <w:szCs w:val="24"/>
        </w:rPr>
        <w:tab/>
      </w:r>
      <w:r w:rsidR="003B6885" w:rsidRPr="008E516F">
        <w:rPr>
          <w:rFonts w:ascii="Times New Roman" w:hAnsi="Times New Roman" w:cs="Times New Roman"/>
          <w:b/>
          <w:sz w:val="24"/>
          <w:szCs w:val="24"/>
        </w:rPr>
        <w:tab/>
      </w:r>
      <w:r w:rsidR="0047511F" w:rsidRPr="008E516F">
        <w:rPr>
          <w:rFonts w:ascii="Times New Roman" w:hAnsi="Times New Roman" w:cs="Times New Roman"/>
          <w:b/>
          <w:sz w:val="24"/>
          <w:szCs w:val="24"/>
        </w:rPr>
        <w:t>/</w:t>
      </w:r>
      <w:r w:rsidR="00CA7ED5" w:rsidRPr="008E516F">
        <w:rPr>
          <w:rFonts w:ascii="Times New Roman" w:hAnsi="Times New Roman" w:cs="Times New Roman"/>
          <w:b/>
          <w:sz w:val="24"/>
          <w:szCs w:val="24"/>
        </w:rPr>
        <w:t xml:space="preserve"> Иво Пазарджиев </w:t>
      </w:r>
      <w:r w:rsidRPr="008E516F">
        <w:rPr>
          <w:rFonts w:ascii="Times New Roman" w:hAnsi="Times New Roman" w:cs="Times New Roman"/>
          <w:b/>
          <w:sz w:val="24"/>
          <w:szCs w:val="24"/>
        </w:rPr>
        <w:t xml:space="preserve">/ </w:t>
      </w:r>
    </w:p>
    <w:p w:rsidR="000F2AF1" w:rsidRPr="008E516F" w:rsidRDefault="000F2AF1" w:rsidP="008B5F78">
      <w:pPr>
        <w:ind w:firstLine="708"/>
        <w:contextualSpacing/>
        <w:rPr>
          <w:rFonts w:ascii="Times New Roman" w:hAnsi="Times New Roman" w:cs="Times New Roman"/>
          <w:sz w:val="24"/>
          <w:szCs w:val="24"/>
        </w:rPr>
      </w:pPr>
    </w:p>
    <w:sectPr w:rsidR="000F2AF1" w:rsidRPr="008E516F" w:rsidSect="00853CD1">
      <w:footerReference w:type="default" r:id="rId9"/>
      <w:pgSz w:w="11906" w:h="16838"/>
      <w:pgMar w:top="851" w:right="1274"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757" w:rsidRDefault="00843757" w:rsidP="002B4DB8">
      <w:pPr>
        <w:spacing w:after="0" w:line="240" w:lineRule="auto"/>
      </w:pPr>
      <w:r>
        <w:separator/>
      </w:r>
    </w:p>
  </w:endnote>
  <w:endnote w:type="continuationSeparator" w:id="0">
    <w:p w:rsidR="00843757" w:rsidRDefault="00843757" w:rsidP="002B4D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bat-Bold">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8699"/>
      <w:docPartObj>
        <w:docPartGallery w:val="Page Numbers (Bottom of Page)"/>
        <w:docPartUnique/>
      </w:docPartObj>
    </w:sdtPr>
    <w:sdtEndPr/>
    <w:sdtContent>
      <w:p w:rsidR="00DF0B7B" w:rsidRDefault="00DF0B7B">
        <w:pPr>
          <w:pStyle w:val="a7"/>
          <w:jc w:val="right"/>
        </w:pPr>
        <w:r>
          <w:fldChar w:fldCharType="begin"/>
        </w:r>
        <w:r>
          <w:instrText>PAGE   \* MERGEFORMAT</w:instrText>
        </w:r>
        <w:r>
          <w:fldChar w:fldCharType="separate"/>
        </w:r>
        <w:r w:rsidR="00BB041C">
          <w:rPr>
            <w:noProof/>
          </w:rPr>
          <w:t>49</w:t>
        </w:r>
        <w:r>
          <w:fldChar w:fldCharType="end"/>
        </w:r>
      </w:p>
    </w:sdtContent>
  </w:sdt>
  <w:p w:rsidR="00DF0B7B" w:rsidRDefault="00DF0B7B">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757" w:rsidRDefault="00843757" w:rsidP="002B4DB8">
      <w:pPr>
        <w:spacing w:after="0" w:line="240" w:lineRule="auto"/>
      </w:pPr>
      <w:r>
        <w:separator/>
      </w:r>
    </w:p>
  </w:footnote>
  <w:footnote w:type="continuationSeparator" w:id="0">
    <w:p w:rsidR="00843757" w:rsidRDefault="00843757" w:rsidP="002B4D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61CB2"/>
    <w:multiLevelType w:val="hybridMultilevel"/>
    <w:tmpl w:val="F5DCAB5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5AC5835"/>
    <w:multiLevelType w:val="hybridMultilevel"/>
    <w:tmpl w:val="65828A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90E20E2"/>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
    <w:nsid w:val="103A315E"/>
    <w:multiLevelType w:val="hybridMultilevel"/>
    <w:tmpl w:val="23A270B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2C41611"/>
    <w:multiLevelType w:val="hybridMultilevel"/>
    <w:tmpl w:val="C72C72B6"/>
    <w:lvl w:ilvl="0" w:tplc="BD1E9A4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5">
    <w:nsid w:val="14FC464C"/>
    <w:multiLevelType w:val="hybridMultilevel"/>
    <w:tmpl w:val="6A0A8574"/>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18AF2A89"/>
    <w:multiLevelType w:val="hybridMultilevel"/>
    <w:tmpl w:val="0E148EA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C1D4771"/>
    <w:multiLevelType w:val="hybridMultilevel"/>
    <w:tmpl w:val="E81288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C842957"/>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9">
    <w:nsid w:val="1F400F3A"/>
    <w:multiLevelType w:val="hybridMultilevel"/>
    <w:tmpl w:val="A1ACE3D2"/>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F9603B1"/>
    <w:multiLevelType w:val="hybridMultilevel"/>
    <w:tmpl w:val="ECF05EC4"/>
    <w:lvl w:ilvl="0" w:tplc="D976296E">
      <w:start w:val="1"/>
      <w:numFmt w:val="decimal"/>
      <w:lvlText w:val="%1."/>
      <w:lvlJc w:val="left"/>
      <w:pPr>
        <w:ind w:left="1392" w:hanging="825"/>
      </w:pPr>
      <w:rPr>
        <w:rFonts w:hint="default"/>
        <w:color w:val="auto"/>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1">
    <w:nsid w:val="20C6776F"/>
    <w:multiLevelType w:val="hybridMultilevel"/>
    <w:tmpl w:val="81C4E22C"/>
    <w:lvl w:ilvl="0" w:tplc="0402000F">
      <w:start w:val="1"/>
      <w:numFmt w:val="decimal"/>
      <w:lvlText w:val="%1."/>
      <w:lvlJc w:val="left"/>
      <w:pPr>
        <w:ind w:left="1353"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9CC20D0"/>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13">
    <w:nsid w:val="2C087945"/>
    <w:multiLevelType w:val="singleLevel"/>
    <w:tmpl w:val="DB0E6C8E"/>
    <w:lvl w:ilvl="0">
      <w:start w:val="1"/>
      <w:numFmt w:val="decimal"/>
      <w:lvlText w:val="%1."/>
      <w:legacy w:legacy="1" w:legacySpace="0" w:legacyIndent="0"/>
      <w:lvlJc w:val="left"/>
      <w:rPr>
        <w:rFonts w:ascii="Times New Roman CYR" w:hAnsi="Times New Roman CYR" w:cs="Times New Roman CYR" w:hint="default"/>
      </w:rPr>
    </w:lvl>
  </w:abstractNum>
  <w:abstractNum w:abstractNumId="14">
    <w:nsid w:val="34310AFC"/>
    <w:multiLevelType w:val="hybridMultilevel"/>
    <w:tmpl w:val="0AFE0328"/>
    <w:lvl w:ilvl="0" w:tplc="8EA4C588">
      <w:start w:val="1"/>
      <w:numFmt w:val="decimal"/>
      <w:lvlText w:val="%1."/>
      <w:lvlJc w:val="left"/>
      <w:pPr>
        <w:tabs>
          <w:tab w:val="num" w:pos="1065"/>
        </w:tabs>
        <w:ind w:left="1065" w:hanging="360"/>
      </w:pPr>
    </w:lvl>
    <w:lvl w:ilvl="1" w:tplc="5E82FBDC">
      <w:start w:val="1"/>
      <w:numFmt w:val="bullet"/>
      <w:lvlText w:val="-"/>
      <w:lvlJc w:val="left"/>
      <w:pPr>
        <w:tabs>
          <w:tab w:val="num" w:pos="1785"/>
        </w:tabs>
        <w:ind w:left="1785" w:hanging="360"/>
      </w:pPr>
      <w:rPr>
        <w:rFonts w:ascii="Times New Roman" w:eastAsia="Times New Roman" w:hAnsi="Times New Roman" w:cs="Times New Roman" w:hint="default"/>
      </w:rPr>
    </w:lvl>
    <w:lvl w:ilvl="2" w:tplc="0402001B">
      <w:start w:val="1"/>
      <w:numFmt w:val="lowerRoman"/>
      <w:lvlText w:val="%3."/>
      <w:lvlJc w:val="right"/>
      <w:pPr>
        <w:tabs>
          <w:tab w:val="num" w:pos="2505"/>
        </w:tabs>
        <w:ind w:left="2505" w:hanging="180"/>
      </w:pPr>
    </w:lvl>
    <w:lvl w:ilvl="3" w:tplc="0402000F">
      <w:start w:val="1"/>
      <w:numFmt w:val="decimal"/>
      <w:lvlText w:val="%4."/>
      <w:lvlJc w:val="left"/>
      <w:pPr>
        <w:tabs>
          <w:tab w:val="num" w:pos="3225"/>
        </w:tabs>
        <w:ind w:left="3225" w:hanging="360"/>
      </w:pPr>
    </w:lvl>
    <w:lvl w:ilvl="4" w:tplc="04020019">
      <w:start w:val="1"/>
      <w:numFmt w:val="lowerLetter"/>
      <w:lvlText w:val="%5."/>
      <w:lvlJc w:val="left"/>
      <w:pPr>
        <w:tabs>
          <w:tab w:val="num" w:pos="3945"/>
        </w:tabs>
        <w:ind w:left="3945" w:hanging="360"/>
      </w:pPr>
    </w:lvl>
    <w:lvl w:ilvl="5" w:tplc="0402001B">
      <w:start w:val="1"/>
      <w:numFmt w:val="lowerRoman"/>
      <w:lvlText w:val="%6."/>
      <w:lvlJc w:val="right"/>
      <w:pPr>
        <w:tabs>
          <w:tab w:val="num" w:pos="4665"/>
        </w:tabs>
        <w:ind w:left="4665" w:hanging="180"/>
      </w:pPr>
    </w:lvl>
    <w:lvl w:ilvl="6" w:tplc="0402000F">
      <w:start w:val="1"/>
      <w:numFmt w:val="decimal"/>
      <w:lvlText w:val="%7."/>
      <w:lvlJc w:val="left"/>
      <w:pPr>
        <w:tabs>
          <w:tab w:val="num" w:pos="5385"/>
        </w:tabs>
        <w:ind w:left="5385" w:hanging="360"/>
      </w:pPr>
    </w:lvl>
    <w:lvl w:ilvl="7" w:tplc="04020019">
      <w:start w:val="1"/>
      <w:numFmt w:val="lowerLetter"/>
      <w:lvlText w:val="%8."/>
      <w:lvlJc w:val="left"/>
      <w:pPr>
        <w:tabs>
          <w:tab w:val="num" w:pos="6105"/>
        </w:tabs>
        <w:ind w:left="6105" w:hanging="360"/>
      </w:pPr>
    </w:lvl>
    <w:lvl w:ilvl="8" w:tplc="0402001B">
      <w:start w:val="1"/>
      <w:numFmt w:val="lowerRoman"/>
      <w:lvlText w:val="%9."/>
      <w:lvlJc w:val="right"/>
      <w:pPr>
        <w:tabs>
          <w:tab w:val="num" w:pos="6825"/>
        </w:tabs>
        <w:ind w:left="6825" w:hanging="180"/>
      </w:pPr>
    </w:lvl>
  </w:abstractNum>
  <w:abstractNum w:abstractNumId="15">
    <w:nsid w:val="46EB580D"/>
    <w:multiLevelType w:val="hybridMultilevel"/>
    <w:tmpl w:val="1BC4843C"/>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49E63D3C"/>
    <w:multiLevelType w:val="hybridMultilevel"/>
    <w:tmpl w:val="C5E2112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4CCB5D35"/>
    <w:multiLevelType w:val="hybridMultilevel"/>
    <w:tmpl w:val="1AA8114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4FA10A06"/>
    <w:multiLevelType w:val="multilevel"/>
    <w:tmpl w:val="4D623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19100E8"/>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0">
    <w:nsid w:val="554A2C95"/>
    <w:multiLevelType w:val="hybridMultilevel"/>
    <w:tmpl w:val="0264FD38"/>
    <w:lvl w:ilvl="0" w:tplc="3DD8D138">
      <w:start w:val="1"/>
      <w:numFmt w:val="decimal"/>
      <w:lvlText w:val="%1."/>
      <w:lvlJc w:val="left"/>
      <w:pPr>
        <w:ind w:left="720" w:hanging="360"/>
      </w:pPr>
      <w:rPr>
        <w:rFonts w:hint="default"/>
        <w:color w:val="1C1E21"/>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6DF75F9"/>
    <w:multiLevelType w:val="hybridMultilevel"/>
    <w:tmpl w:val="E9F29C9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nsid w:val="5A3F752E"/>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3">
    <w:nsid w:val="5BF05301"/>
    <w:multiLevelType w:val="hybridMultilevel"/>
    <w:tmpl w:val="74D45734"/>
    <w:lvl w:ilvl="0" w:tplc="A63A7752">
      <w:start w:val="1"/>
      <w:numFmt w:val="decimal"/>
      <w:lvlText w:val="%1."/>
      <w:lvlJc w:val="left"/>
      <w:pPr>
        <w:ind w:left="786" w:hanging="360"/>
      </w:pPr>
      <w:rPr>
        <w:rFonts w:hint="default"/>
      </w:rPr>
    </w:lvl>
    <w:lvl w:ilvl="1" w:tplc="D99489F4">
      <w:start w:val="1"/>
      <w:numFmt w:val="decimal"/>
      <w:lvlText w:val="%2."/>
      <w:lvlJc w:val="left"/>
      <w:pPr>
        <w:ind w:left="1440" w:hanging="360"/>
      </w:pPr>
      <w:rPr>
        <w:rFonts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5DE1403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25">
    <w:nsid w:val="5E1B743D"/>
    <w:multiLevelType w:val="hybridMultilevel"/>
    <w:tmpl w:val="0D3ADE3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5FDB2354"/>
    <w:multiLevelType w:val="hybridMultilevel"/>
    <w:tmpl w:val="0A549DA6"/>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7">
    <w:nsid w:val="604B6D42"/>
    <w:multiLevelType w:val="hybridMultilevel"/>
    <w:tmpl w:val="914A39D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8C75991"/>
    <w:multiLevelType w:val="hybridMultilevel"/>
    <w:tmpl w:val="C72C72B6"/>
    <w:lvl w:ilvl="0" w:tplc="BD1E9A4C">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29">
    <w:nsid w:val="6D133425"/>
    <w:multiLevelType w:val="hybridMultilevel"/>
    <w:tmpl w:val="6814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ED9575C"/>
    <w:multiLevelType w:val="multilevel"/>
    <w:tmpl w:val="6BCE1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5A803E8"/>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2">
    <w:nsid w:val="76B308EA"/>
    <w:multiLevelType w:val="hybridMultilevel"/>
    <w:tmpl w:val="5E962BDC"/>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77374E93"/>
    <w:multiLevelType w:val="hybridMultilevel"/>
    <w:tmpl w:val="4AC6FA44"/>
    <w:lvl w:ilvl="0" w:tplc="2690CB78">
      <w:start w:val="1"/>
      <w:numFmt w:val="decimal"/>
      <w:lvlText w:val="%1."/>
      <w:lvlJc w:val="left"/>
      <w:pPr>
        <w:ind w:left="1020" w:hanging="360"/>
      </w:pPr>
      <w:rPr>
        <w:rFonts w:hint="default"/>
      </w:rPr>
    </w:lvl>
    <w:lvl w:ilvl="1" w:tplc="04020019" w:tentative="1">
      <w:start w:val="1"/>
      <w:numFmt w:val="lowerLetter"/>
      <w:lvlText w:val="%2."/>
      <w:lvlJc w:val="left"/>
      <w:pPr>
        <w:ind w:left="1740" w:hanging="360"/>
      </w:pPr>
    </w:lvl>
    <w:lvl w:ilvl="2" w:tplc="0402001B" w:tentative="1">
      <w:start w:val="1"/>
      <w:numFmt w:val="lowerRoman"/>
      <w:lvlText w:val="%3."/>
      <w:lvlJc w:val="right"/>
      <w:pPr>
        <w:ind w:left="2460" w:hanging="180"/>
      </w:pPr>
    </w:lvl>
    <w:lvl w:ilvl="3" w:tplc="0402000F" w:tentative="1">
      <w:start w:val="1"/>
      <w:numFmt w:val="decimal"/>
      <w:lvlText w:val="%4."/>
      <w:lvlJc w:val="left"/>
      <w:pPr>
        <w:ind w:left="3180" w:hanging="360"/>
      </w:pPr>
    </w:lvl>
    <w:lvl w:ilvl="4" w:tplc="04020019" w:tentative="1">
      <w:start w:val="1"/>
      <w:numFmt w:val="lowerLetter"/>
      <w:lvlText w:val="%5."/>
      <w:lvlJc w:val="left"/>
      <w:pPr>
        <w:ind w:left="3900" w:hanging="360"/>
      </w:pPr>
    </w:lvl>
    <w:lvl w:ilvl="5" w:tplc="0402001B" w:tentative="1">
      <w:start w:val="1"/>
      <w:numFmt w:val="lowerRoman"/>
      <w:lvlText w:val="%6."/>
      <w:lvlJc w:val="right"/>
      <w:pPr>
        <w:ind w:left="4620" w:hanging="180"/>
      </w:pPr>
    </w:lvl>
    <w:lvl w:ilvl="6" w:tplc="0402000F" w:tentative="1">
      <w:start w:val="1"/>
      <w:numFmt w:val="decimal"/>
      <w:lvlText w:val="%7."/>
      <w:lvlJc w:val="left"/>
      <w:pPr>
        <w:ind w:left="5340" w:hanging="360"/>
      </w:pPr>
    </w:lvl>
    <w:lvl w:ilvl="7" w:tplc="04020019" w:tentative="1">
      <w:start w:val="1"/>
      <w:numFmt w:val="lowerLetter"/>
      <w:lvlText w:val="%8."/>
      <w:lvlJc w:val="left"/>
      <w:pPr>
        <w:ind w:left="6060" w:hanging="360"/>
      </w:pPr>
    </w:lvl>
    <w:lvl w:ilvl="8" w:tplc="0402001B" w:tentative="1">
      <w:start w:val="1"/>
      <w:numFmt w:val="lowerRoman"/>
      <w:lvlText w:val="%9."/>
      <w:lvlJc w:val="right"/>
      <w:pPr>
        <w:ind w:left="6780" w:hanging="180"/>
      </w:pPr>
    </w:lvl>
  </w:abstractNum>
  <w:abstractNum w:abstractNumId="34">
    <w:nsid w:val="79405147"/>
    <w:multiLevelType w:val="hybridMultilevel"/>
    <w:tmpl w:val="77EAE36E"/>
    <w:lvl w:ilvl="0" w:tplc="A63A7752">
      <w:start w:val="1"/>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5">
    <w:nsid w:val="79504327"/>
    <w:multiLevelType w:val="hybridMultilevel"/>
    <w:tmpl w:val="F252D17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AEF7468"/>
    <w:multiLevelType w:val="hybridMultilevel"/>
    <w:tmpl w:val="DF008C1A"/>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7">
    <w:nsid w:val="7B443982"/>
    <w:multiLevelType w:val="hybridMultilevel"/>
    <w:tmpl w:val="17FA380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D0C13BE"/>
    <w:multiLevelType w:val="hybridMultilevel"/>
    <w:tmpl w:val="280EFE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E414CA9"/>
    <w:multiLevelType w:val="hybridMultilevel"/>
    <w:tmpl w:val="B3320E06"/>
    <w:lvl w:ilvl="0" w:tplc="B9AEDAE6">
      <w:start w:val="1"/>
      <w:numFmt w:val="decimal"/>
      <w:lvlText w:val="%1."/>
      <w:lvlJc w:val="left"/>
      <w:pPr>
        <w:ind w:left="1069" w:hanging="360"/>
      </w:pPr>
    </w:lvl>
    <w:lvl w:ilvl="1" w:tplc="04020019">
      <w:start w:val="1"/>
      <w:numFmt w:val="lowerLetter"/>
      <w:lvlText w:val="%2."/>
      <w:lvlJc w:val="left"/>
      <w:pPr>
        <w:ind w:left="1789" w:hanging="360"/>
      </w:pPr>
    </w:lvl>
    <w:lvl w:ilvl="2" w:tplc="0402001B">
      <w:start w:val="1"/>
      <w:numFmt w:val="lowerRoman"/>
      <w:lvlText w:val="%3."/>
      <w:lvlJc w:val="right"/>
      <w:pPr>
        <w:ind w:left="2509" w:hanging="180"/>
      </w:pPr>
    </w:lvl>
    <w:lvl w:ilvl="3" w:tplc="0402000F">
      <w:start w:val="1"/>
      <w:numFmt w:val="decimal"/>
      <w:lvlText w:val="%4."/>
      <w:lvlJc w:val="left"/>
      <w:pPr>
        <w:ind w:left="3229" w:hanging="360"/>
      </w:pPr>
    </w:lvl>
    <w:lvl w:ilvl="4" w:tplc="04020019">
      <w:start w:val="1"/>
      <w:numFmt w:val="lowerLetter"/>
      <w:lvlText w:val="%5."/>
      <w:lvlJc w:val="left"/>
      <w:pPr>
        <w:ind w:left="3949" w:hanging="360"/>
      </w:pPr>
    </w:lvl>
    <w:lvl w:ilvl="5" w:tplc="0402001B">
      <w:start w:val="1"/>
      <w:numFmt w:val="lowerRoman"/>
      <w:lvlText w:val="%6."/>
      <w:lvlJc w:val="right"/>
      <w:pPr>
        <w:ind w:left="4669" w:hanging="180"/>
      </w:pPr>
    </w:lvl>
    <w:lvl w:ilvl="6" w:tplc="0402000F">
      <w:start w:val="1"/>
      <w:numFmt w:val="decimal"/>
      <w:lvlText w:val="%7."/>
      <w:lvlJc w:val="left"/>
      <w:pPr>
        <w:ind w:left="5389" w:hanging="360"/>
      </w:pPr>
    </w:lvl>
    <w:lvl w:ilvl="7" w:tplc="04020019">
      <w:start w:val="1"/>
      <w:numFmt w:val="lowerLetter"/>
      <w:lvlText w:val="%8."/>
      <w:lvlJc w:val="left"/>
      <w:pPr>
        <w:ind w:left="6109" w:hanging="360"/>
      </w:pPr>
    </w:lvl>
    <w:lvl w:ilvl="8" w:tplc="0402001B">
      <w:start w:val="1"/>
      <w:numFmt w:val="lowerRoman"/>
      <w:lvlText w:val="%9."/>
      <w:lvlJc w:val="right"/>
      <w:pPr>
        <w:ind w:left="6829" w:hanging="180"/>
      </w:pPr>
    </w:lvl>
  </w:abstractNum>
  <w:num w:numId="1">
    <w:abstractNumId w:val="38"/>
  </w:num>
  <w:num w:numId="2">
    <w:abstractNumId w:val="29"/>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27"/>
  </w:num>
  <w:num w:numId="6">
    <w:abstractNumId w:val="3"/>
  </w:num>
  <w:num w:numId="7">
    <w:abstractNumId w:val="34"/>
  </w:num>
  <w:num w:numId="8">
    <w:abstractNumId w:val="23"/>
  </w:num>
  <w:num w:numId="9">
    <w:abstractNumId w:val="9"/>
  </w:num>
  <w:num w:numId="10">
    <w:abstractNumId w:val="5"/>
  </w:num>
  <w:num w:numId="11">
    <w:abstractNumId w:val="16"/>
  </w:num>
  <w:num w:numId="12">
    <w:abstractNumId w:val="32"/>
  </w:num>
  <w:num w:numId="13">
    <w:abstractNumId w:val="35"/>
  </w:num>
  <w:num w:numId="14">
    <w:abstractNumId w:val="17"/>
  </w:num>
  <w:num w:numId="15">
    <w:abstractNumId w:val="15"/>
  </w:num>
  <w:num w:numId="16">
    <w:abstractNumId w:val="20"/>
  </w:num>
  <w:num w:numId="17">
    <w:abstractNumId w:val="30"/>
  </w:num>
  <w:num w:numId="18">
    <w:abstractNumId w:val="6"/>
  </w:num>
  <w:num w:numId="19">
    <w:abstractNumId w:val="11"/>
  </w:num>
  <w:num w:numId="20">
    <w:abstractNumId w:val="0"/>
  </w:num>
  <w:num w:numId="21">
    <w:abstractNumId w:val="7"/>
  </w:num>
  <w:num w:numId="22">
    <w:abstractNumId w:val="1"/>
  </w:num>
  <w:num w:numId="23">
    <w:abstractNumId w:val="36"/>
  </w:num>
  <w:num w:numId="24">
    <w:abstractNumId w:val="18"/>
  </w:num>
  <w:num w:numId="25">
    <w:abstractNumId w:val="10"/>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5"/>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4"/>
  </w:num>
  <w:num w:numId="32">
    <w:abstractNumId w:val="26"/>
  </w:num>
  <w:num w:numId="33">
    <w:abstractNumId w:val="13"/>
  </w:num>
  <w:num w:numId="34">
    <w:abstractNumId w:val="24"/>
  </w:num>
  <w:num w:numId="35">
    <w:abstractNumId w:val="31"/>
  </w:num>
  <w:num w:numId="36">
    <w:abstractNumId w:val="2"/>
  </w:num>
  <w:num w:numId="37">
    <w:abstractNumId w:val="12"/>
  </w:num>
  <w:num w:numId="38">
    <w:abstractNumId w:val="22"/>
  </w:num>
  <w:num w:numId="39">
    <w:abstractNumId w:val="8"/>
  </w:num>
  <w:num w:numId="40">
    <w:abstractNumId w:val="19"/>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30A"/>
    <w:rsid w:val="00033D9A"/>
    <w:rsid w:val="000416EB"/>
    <w:rsid w:val="00045625"/>
    <w:rsid w:val="00047CE6"/>
    <w:rsid w:val="000505F0"/>
    <w:rsid w:val="00072AB8"/>
    <w:rsid w:val="00084AC4"/>
    <w:rsid w:val="000B031E"/>
    <w:rsid w:val="000D1A75"/>
    <w:rsid w:val="000D5FBA"/>
    <w:rsid w:val="000D738D"/>
    <w:rsid w:val="000E443D"/>
    <w:rsid w:val="000F23E7"/>
    <w:rsid w:val="000F2AF1"/>
    <w:rsid w:val="000F6230"/>
    <w:rsid w:val="00105009"/>
    <w:rsid w:val="001071FD"/>
    <w:rsid w:val="00124DDC"/>
    <w:rsid w:val="001355F3"/>
    <w:rsid w:val="00153BAF"/>
    <w:rsid w:val="00154413"/>
    <w:rsid w:val="00160FAA"/>
    <w:rsid w:val="00161C02"/>
    <w:rsid w:val="001639E7"/>
    <w:rsid w:val="00171630"/>
    <w:rsid w:val="00174EC4"/>
    <w:rsid w:val="00175C19"/>
    <w:rsid w:val="00177470"/>
    <w:rsid w:val="001809A3"/>
    <w:rsid w:val="0018161A"/>
    <w:rsid w:val="001855AC"/>
    <w:rsid w:val="001951D7"/>
    <w:rsid w:val="001A1CBD"/>
    <w:rsid w:val="001A2144"/>
    <w:rsid w:val="001B5D44"/>
    <w:rsid w:val="001C28E3"/>
    <w:rsid w:val="001F4ECA"/>
    <w:rsid w:val="001F7901"/>
    <w:rsid w:val="0022012F"/>
    <w:rsid w:val="00235EDE"/>
    <w:rsid w:val="00241C84"/>
    <w:rsid w:val="00252402"/>
    <w:rsid w:val="002604A8"/>
    <w:rsid w:val="00266EC6"/>
    <w:rsid w:val="00276DC4"/>
    <w:rsid w:val="0028570A"/>
    <w:rsid w:val="002936D1"/>
    <w:rsid w:val="002B4DB8"/>
    <w:rsid w:val="002C0985"/>
    <w:rsid w:val="002C0D9C"/>
    <w:rsid w:val="002C57EF"/>
    <w:rsid w:val="002D3BA4"/>
    <w:rsid w:val="00315F72"/>
    <w:rsid w:val="00326426"/>
    <w:rsid w:val="00335B50"/>
    <w:rsid w:val="00364CA3"/>
    <w:rsid w:val="00373288"/>
    <w:rsid w:val="00375F1D"/>
    <w:rsid w:val="00377E28"/>
    <w:rsid w:val="00381C22"/>
    <w:rsid w:val="003920A2"/>
    <w:rsid w:val="003B517F"/>
    <w:rsid w:val="003B5208"/>
    <w:rsid w:val="003B6885"/>
    <w:rsid w:val="003D6F5F"/>
    <w:rsid w:val="003F0B39"/>
    <w:rsid w:val="003F6788"/>
    <w:rsid w:val="004045A0"/>
    <w:rsid w:val="00404D98"/>
    <w:rsid w:val="00414C36"/>
    <w:rsid w:val="00420C61"/>
    <w:rsid w:val="00423490"/>
    <w:rsid w:val="004273DA"/>
    <w:rsid w:val="00435638"/>
    <w:rsid w:val="00462FAC"/>
    <w:rsid w:val="0046510E"/>
    <w:rsid w:val="0047511F"/>
    <w:rsid w:val="004771FB"/>
    <w:rsid w:val="00485FC8"/>
    <w:rsid w:val="004B5869"/>
    <w:rsid w:val="004C5320"/>
    <w:rsid w:val="004C6F1A"/>
    <w:rsid w:val="004E4612"/>
    <w:rsid w:val="004E51FB"/>
    <w:rsid w:val="004E59D8"/>
    <w:rsid w:val="004E6020"/>
    <w:rsid w:val="004F2415"/>
    <w:rsid w:val="004F4553"/>
    <w:rsid w:val="0053579B"/>
    <w:rsid w:val="00545470"/>
    <w:rsid w:val="005474D8"/>
    <w:rsid w:val="005477DF"/>
    <w:rsid w:val="00573437"/>
    <w:rsid w:val="00581116"/>
    <w:rsid w:val="005D69C0"/>
    <w:rsid w:val="005E5545"/>
    <w:rsid w:val="005E7AB1"/>
    <w:rsid w:val="005F27F0"/>
    <w:rsid w:val="00631845"/>
    <w:rsid w:val="00632A9D"/>
    <w:rsid w:val="0063760D"/>
    <w:rsid w:val="0064671B"/>
    <w:rsid w:val="00653764"/>
    <w:rsid w:val="0065542C"/>
    <w:rsid w:val="00671F9E"/>
    <w:rsid w:val="0067227C"/>
    <w:rsid w:val="006C16D4"/>
    <w:rsid w:val="006C21EB"/>
    <w:rsid w:val="006E39EF"/>
    <w:rsid w:val="006E66C6"/>
    <w:rsid w:val="006F03CA"/>
    <w:rsid w:val="006F0AC5"/>
    <w:rsid w:val="006F24A7"/>
    <w:rsid w:val="007015EA"/>
    <w:rsid w:val="0071325F"/>
    <w:rsid w:val="007139AA"/>
    <w:rsid w:val="00715741"/>
    <w:rsid w:val="00721D3F"/>
    <w:rsid w:val="00725694"/>
    <w:rsid w:val="007331E4"/>
    <w:rsid w:val="00733574"/>
    <w:rsid w:val="00733E45"/>
    <w:rsid w:val="00737385"/>
    <w:rsid w:val="00760658"/>
    <w:rsid w:val="0076730A"/>
    <w:rsid w:val="00773111"/>
    <w:rsid w:val="00780329"/>
    <w:rsid w:val="00791D55"/>
    <w:rsid w:val="007A79DD"/>
    <w:rsid w:val="007B503C"/>
    <w:rsid w:val="007D038C"/>
    <w:rsid w:val="00805750"/>
    <w:rsid w:val="00807FC2"/>
    <w:rsid w:val="00832F78"/>
    <w:rsid w:val="0083488A"/>
    <w:rsid w:val="00843757"/>
    <w:rsid w:val="0085046C"/>
    <w:rsid w:val="00852E95"/>
    <w:rsid w:val="00853CD1"/>
    <w:rsid w:val="0086417A"/>
    <w:rsid w:val="0088696F"/>
    <w:rsid w:val="0089385D"/>
    <w:rsid w:val="008B5F78"/>
    <w:rsid w:val="008C7FB4"/>
    <w:rsid w:val="008E516F"/>
    <w:rsid w:val="008E7C34"/>
    <w:rsid w:val="0091217D"/>
    <w:rsid w:val="009268BD"/>
    <w:rsid w:val="00933B2F"/>
    <w:rsid w:val="00952ED4"/>
    <w:rsid w:val="0095461B"/>
    <w:rsid w:val="00970750"/>
    <w:rsid w:val="009B532B"/>
    <w:rsid w:val="009C05CD"/>
    <w:rsid w:val="009E79DB"/>
    <w:rsid w:val="009F32F7"/>
    <w:rsid w:val="00A00FA5"/>
    <w:rsid w:val="00A112CF"/>
    <w:rsid w:val="00A140B3"/>
    <w:rsid w:val="00A3184D"/>
    <w:rsid w:val="00A6040D"/>
    <w:rsid w:val="00A611F4"/>
    <w:rsid w:val="00A80E4A"/>
    <w:rsid w:val="00A811A7"/>
    <w:rsid w:val="00A81C1C"/>
    <w:rsid w:val="00AB66EA"/>
    <w:rsid w:val="00AC16B1"/>
    <w:rsid w:val="00AC5E6B"/>
    <w:rsid w:val="00AC7777"/>
    <w:rsid w:val="00AD0973"/>
    <w:rsid w:val="00AE6372"/>
    <w:rsid w:val="00AF4264"/>
    <w:rsid w:val="00B05CDA"/>
    <w:rsid w:val="00B05DD2"/>
    <w:rsid w:val="00B15F80"/>
    <w:rsid w:val="00B25B39"/>
    <w:rsid w:val="00B373AA"/>
    <w:rsid w:val="00B439D9"/>
    <w:rsid w:val="00B44568"/>
    <w:rsid w:val="00B50884"/>
    <w:rsid w:val="00B517B6"/>
    <w:rsid w:val="00B54FC6"/>
    <w:rsid w:val="00B554BA"/>
    <w:rsid w:val="00B60BA6"/>
    <w:rsid w:val="00B67D2C"/>
    <w:rsid w:val="00B80BB6"/>
    <w:rsid w:val="00B8449D"/>
    <w:rsid w:val="00BB041C"/>
    <w:rsid w:val="00BB6FA5"/>
    <w:rsid w:val="00BC7E0C"/>
    <w:rsid w:val="00BF59D2"/>
    <w:rsid w:val="00C02C85"/>
    <w:rsid w:val="00C07D66"/>
    <w:rsid w:val="00C201C1"/>
    <w:rsid w:val="00C2174F"/>
    <w:rsid w:val="00C27CF2"/>
    <w:rsid w:val="00C30205"/>
    <w:rsid w:val="00C32B03"/>
    <w:rsid w:val="00C468AB"/>
    <w:rsid w:val="00C51BF1"/>
    <w:rsid w:val="00C66049"/>
    <w:rsid w:val="00C7086A"/>
    <w:rsid w:val="00C91156"/>
    <w:rsid w:val="00C91CA0"/>
    <w:rsid w:val="00C9610F"/>
    <w:rsid w:val="00CA27EB"/>
    <w:rsid w:val="00CA3F80"/>
    <w:rsid w:val="00CA50BB"/>
    <w:rsid w:val="00CA7ED5"/>
    <w:rsid w:val="00CD103D"/>
    <w:rsid w:val="00CD4E06"/>
    <w:rsid w:val="00CF7405"/>
    <w:rsid w:val="00D01AB0"/>
    <w:rsid w:val="00D162F6"/>
    <w:rsid w:val="00D37D94"/>
    <w:rsid w:val="00D469FA"/>
    <w:rsid w:val="00D64CBE"/>
    <w:rsid w:val="00D70E20"/>
    <w:rsid w:val="00D71448"/>
    <w:rsid w:val="00DA791C"/>
    <w:rsid w:val="00DB25A8"/>
    <w:rsid w:val="00DB48F1"/>
    <w:rsid w:val="00DC4236"/>
    <w:rsid w:val="00DE4194"/>
    <w:rsid w:val="00DE7E7A"/>
    <w:rsid w:val="00DF0B7B"/>
    <w:rsid w:val="00E13720"/>
    <w:rsid w:val="00E30395"/>
    <w:rsid w:val="00E40BB0"/>
    <w:rsid w:val="00E5075C"/>
    <w:rsid w:val="00EA14CE"/>
    <w:rsid w:val="00EC1BA6"/>
    <w:rsid w:val="00EC50FE"/>
    <w:rsid w:val="00EC747A"/>
    <w:rsid w:val="00ED3702"/>
    <w:rsid w:val="00ED609D"/>
    <w:rsid w:val="00EF028E"/>
    <w:rsid w:val="00EF1656"/>
    <w:rsid w:val="00F1030A"/>
    <w:rsid w:val="00F122D1"/>
    <w:rsid w:val="00F44298"/>
    <w:rsid w:val="00F51C90"/>
    <w:rsid w:val="00F57464"/>
    <w:rsid w:val="00F6788B"/>
    <w:rsid w:val="00FA23BD"/>
    <w:rsid w:val="00FA5A93"/>
    <w:rsid w:val="00FA7000"/>
    <w:rsid w:val="00FB0278"/>
    <w:rsid w:val="00FD71D4"/>
    <w:rsid w:val="00FE71B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34"/>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 w:type="paragraph" w:styleId="ab">
    <w:name w:val="Body Text"/>
    <w:basedOn w:val="a"/>
    <w:link w:val="ac"/>
    <w:semiHidden/>
    <w:unhideWhenUsed/>
    <w:rsid w:val="00335B50"/>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c">
    <w:name w:val="Основен текст Знак"/>
    <w:basedOn w:val="a0"/>
    <w:link w:val="ab"/>
    <w:semiHidden/>
    <w:rsid w:val="00335B50"/>
    <w:rPr>
      <w:rFonts w:ascii="Arbat-Bold" w:eastAsia="Times New Roman" w:hAnsi="Arbat-Bold" w:cs="Times New Roman"/>
      <w:b/>
      <w:color w:val="000000"/>
      <w:kern w:val="28"/>
      <w:sz w:val="24"/>
      <w:szCs w:val="20"/>
      <w:lang w:val="en-GB"/>
    </w:rPr>
  </w:style>
  <w:style w:type="paragraph" w:styleId="ad">
    <w:name w:val="No Spacing"/>
    <w:uiPriority w:val="1"/>
    <w:qFormat/>
    <w:rsid w:val="008E516F"/>
    <w:pPr>
      <w:spacing w:after="0" w:line="240" w:lineRule="auto"/>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E7E7A"/>
    <w:rPr>
      <w:b/>
      <w:bCs/>
    </w:rPr>
  </w:style>
  <w:style w:type="paragraph" w:styleId="a4">
    <w:name w:val="List Paragraph"/>
    <w:basedOn w:val="a"/>
    <w:uiPriority w:val="34"/>
    <w:qFormat/>
    <w:rsid w:val="00FB0278"/>
    <w:pPr>
      <w:spacing w:after="0" w:line="240" w:lineRule="auto"/>
      <w:ind w:left="720"/>
      <w:contextualSpacing/>
      <w:jc w:val="left"/>
    </w:pPr>
    <w:rPr>
      <w:rFonts w:ascii="Times New Roman" w:eastAsia="Times New Roman" w:hAnsi="Times New Roman" w:cs="Times New Roman"/>
      <w:sz w:val="24"/>
      <w:szCs w:val="24"/>
    </w:rPr>
  </w:style>
  <w:style w:type="paragraph" w:styleId="a5">
    <w:name w:val="header"/>
    <w:basedOn w:val="a"/>
    <w:link w:val="a6"/>
    <w:uiPriority w:val="99"/>
    <w:unhideWhenUsed/>
    <w:rsid w:val="002B4DB8"/>
    <w:pPr>
      <w:tabs>
        <w:tab w:val="center" w:pos="4536"/>
        <w:tab w:val="right" w:pos="9072"/>
      </w:tabs>
      <w:spacing w:after="0" w:line="240" w:lineRule="auto"/>
    </w:pPr>
  </w:style>
  <w:style w:type="character" w:customStyle="1" w:styleId="a6">
    <w:name w:val="Горен колонтитул Знак"/>
    <w:basedOn w:val="a0"/>
    <w:link w:val="a5"/>
    <w:uiPriority w:val="99"/>
    <w:rsid w:val="002B4DB8"/>
  </w:style>
  <w:style w:type="paragraph" w:styleId="a7">
    <w:name w:val="footer"/>
    <w:basedOn w:val="a"/>
    <w:link w:val="a8"/>
    <w:uiPriority w:val="99"/>
    <w:unhideWhenUsed/>
    <w:rsid w:val="002B4DB8"/>
    <w:pPr>
      <w:tabs>
        <w:tab w:val="center" w:pos="4536"/>
        <w:tab w:val="right" w:pos="9072"/>
      </w:tabs>
      <w:spacing w:after="0" w:line="240" w:lineRule="auto"/>
    </w:pPr>
  </w:style>
  <w:style w:type="character" w:customStyle="1" w:styleId="a8">
    <w:name w:val="Долен колонтитул Знак"/>
    <w:basedOn w:val="a0"/>
    <w:link w:val="a7"/>
    <w:uiPriority w:val="99"/>
    <w:rsid w:val="002B4DB8"/>
  </w:style>
  <w:style w:type="paragraph" w:styleId="a9">
    <w:name w:val="Balloon Text"/>
    <w:basedOn w:val="a"/>
    <w:link w:val="aa"/>
    <w:uiPriority w:val="99"/>
    <w:semiHidden/>
    <w:unhideWhenUsed/>
    <w:rsid w:val="007015EA"/>
    <w:pPr>
      <w:spacing w:after="0" w:line="240" w:lineRule="auto"/>
    </w:pPr>
    <w:rPr>
      <w:rFonts w:ascii="Tahoma" w:hAnsi="Tahoma" w:cs="Tahoma"/>
      <w:sz w:val="16"/>
      <w:szCs w:val="16"/>
    </w:rPr>
  </w:style>
  <w:style w:type="character" w:customStyle="1" w:styleId="aa">
    <w:name w:val="Изнесен текст Знак"/>
    <w:basedOn w:val="a0"/>
    <w:link w:val="a9"/>
    <w:uiPriority w:val="99"/>
    <w:semiHidden/>
    <w:rsid w:val="007015EA"/>
    <w:rPr>
      <w:rFonts w:ascii="Tahoma" w:hAnsi="Tahoma" w:cs="Tahoma"/>
      <w:sz w:val="16"/>
      <w:szCs w:val="16"/>
    </w:rPr>
  </w:style>
  <w:style w:type="paragraph" w:styleId="ab">
    <w:name w:val="Body Text"/>
    <w:basedOn w:val="a"/>
    <w:link w:val="ac"/>
    <w:semiHidden/>
    <w:unhideWhenUsed/>
    <w:rsid w:val="00335B50"/>
    <w:pPr>
      <w:spacing w:after="120" w:line="240" w:lineRule="auto"/>
      <w:jc w:val="left"/>
    </w:pPr>
    <w:rPr>
      <w:rFonts w:ascii="Arbat-Bold" w:eastAsia="Times New Roman" w:hAnsi="Arbat-Bold" w:cs="Times New Roman"/>
      <w:b/>
      <w:color w:val="000000"/>
      <w:kern w:val="28"/>
      <w:sz w:val="24"/>
      <w:szCs w:val="20"/>
      <w:lang w:val="en-GB"/>
    </w:rPr>
  </w:style>
  <w:style w:type="character" w:customStyle="1" w:styleId="ac">
    <w:name w:val="Основен текст Знак"/>
    <w:basedOn w:val="a0"/>
    <w:link w:val="ab"/>
    <w:semiHidden/>
    <w:rsid w:val="00335B50"/>
    <w:rPr>
      <w:rFonts w:ascii="Arbat-Bold" w:eastAsia="Times New Roman" w:hAnsi="Arbat-Bold" w:cs="Times New Roman"/>
      <w:b/>
      <w:color w:val="000000"/>
      <w:kern w:val="28"/>
      <w:sz w:val="24"/>
      <w:szCs w:val="20"/>
      <w:lang w:val="en-GB"/>
    </w:rPr>
  </w:style>
  <w:style w:type="paragraph" w:styleId="ad">
    <w:name w:val="No Spacing"/>
    <w:uiPriority w:val="1"/>
    <w:qFormat/>
    <w:rsid w:val="008E516F"/>
    <w:pPr>
      <w:spacing w:after="0" w:line="240" w:lineRule="auto"/>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9519">
      <w:bodyDiv w:val="1"/>
      <w:marLeft w:val="0"/>
      <w:marRight w:val="0"/>
      <w:marTop w:val="0"/>
      <w:marBottom w:val="0"/>
      <w:divBdr>
        <w:top w:val="none" w:sz="0" w:space="0" w:color="auto"/>
        <w:left w:val="none" w:sz="0" w:space="0" w:color="auto"/>
        <w:bottom w:val="none" w:sz="0" w:space="0" w:color="auto"/>
        <w:right w:val="none" w:sz="0" w:space="0" w:color="auto"/>
      </w:divBdr>
      <w:divsChild>
        <w:div w:id="721950899">
          <w:marLeft w:val="0"/>
          <w:marRight w:val="0"/>
          <w:marTop w:val="0"/>
          <w:marBottom w:val="0"/>
          <w:divBdr>
            <w:top w:val="none" w:sz="0" w:space="0" w:color="auto"/>
            <w:left w:val="none" w:sz="0" w:space="0" w:color="auto"/>
            <w:bottom w:val="none" w:sz="0" w:space="0" w:color="auto"/>
            <w:right w:val="none" w:sz="0" w:space="0" w:color="auto"/>
          </w:divBdr>
          <w:divsChild>
            <w:div w:id="1344355727">
              <w:marLeft w:val="0"/>
              <w:marRight w:val="0"/>
              <w:marTop w:val="0"/>
              <w:marBottom w:val="0"/>
              <w:divBdr>
                <w:top w:val="none" w:sz="0" w:space="0" w:color="auto"/>
                <w:left w:val="none" w:sz="0" w:space="0" w:color="auto"/>
                <w:bottom w:val="none" w:sz="0" w:space="0" w:color="auto"/>
                <w:right w:val="none" w:sz="0" w:space="0" w:color="auto"/>
              </w:divBdr>
              <w:divsChild>
                <w:div w:id="206114078">
                  <w:marLeft w:val="0"/>
                  <w:marRight w:val="0"/>
                  <w:marTop w:val="0"/>
                  <w:marBottom w:val="0"/>
                  <w:divBdr>
                    <w:top w:val="none" w:sz="0" w:space="0" w:color="auto"/>
                    <w:left w:val="none" w:sz="0" w:space="0" w:color="auto"/>
                    <w:bottom w:val="none" w:sz="0" w:space="0" w:color="auto"/>
                    <w:right w:val="none" w:sz="0" w:space="0" w:color="auto"/>
                  </w:divBdr>
                  <w:divsChild>
                    <w:div w:id="1078480088">
                      <w:marLeft w:val="0"/>
                      <w:marRight w:val="0"/>
                      <w:marTop w:val="0"/>
                      <w:marBottom w:val="0"/>
                      <w:divBdr>
                        <w:top w:val="none" w:sz="0" w:space="0" w:color="auto"/>
                        <w:left w:val="none" w:sz="0" w:space="0" w:color="auto"/>
                        <w:bottom w:val="none" w:sz="0" w:space="0" w:color="auto"/>
                        <w:right w:val="none" w:sz="0" w:space="0" w:color="auto"/>
                      </w:divBdr>
                      <w:divsChild>
                        <w:div w:id="2133404119">
                          <w:marLeft w:val="0"/>
                          <w:marRight w:val="0"/>
                          <w:marTop w:val="0"/>
                          <w:marBottom w:val="0"/>
                          <w:divBdr>
                            <w:top w:val="none" w:sz="0" w:space="0" w:color="auto"/>
                            <w:left w:val="none" w:sz="0" w:space="0" w:color="auto"/>
                            <w:bottom w:val="none" w:sz="0" w:space="0" w:color="auto"/>
                            <w:right w:val="none" w:sz="0" w:space="0" w:color="auto"/>
                          </w:divBdr>
                          <w:divsChild>
                            <w:div w:id="539975476">
                              <w:marLeft w:val="0"/>
                              <w:marRight w:val="0"/>
                              <w:marTop w:val="0"/>
                              <w:marBottom w:val="0"/>
                              <w:divBdr>
                                <w:top w:val="none" w:sz="0" w:space="0" w:color="auto"/>
                                <w:left w:val="none" w:sz="0" w:space="0" w:color="auto"/>
                                <w:bottom w:val="none" w:sz="0" w:space="0" w:color="auto"/>
                                <w:right w:val="none" w:sz="0" w:space="0" w:color="auto"/>
                              </w:divBdr>
                              <w:divsChild>
                                <w:div w:id="233971114">
                                  <w:marLeft w:val="-225"/>
                                  <w:marRight w:val="-225"/>
                                  <w:marTop w:val="0"/>
                                  <w:marBottom w:val="0"/>
                                  <w:divBdr>
                                    <w:top w:val="none" w:sz="0" w:space="0" w:color="auto"/>
                                    <w:left w:val="none" w:sz="0" w:space="0" w:color="auto"/>
                                    <w:bottom w:val="none" w:sz="0" w:space="0" w:color="auto"/>
                                    <w:right w:val="none" w:sz="0" w:space="0" w:color="auto"/>
                                  </w:divBdr>
                                  <w:divsChild>
                                    <w:div w:id="1161502285">
                                      <w:marLeft w:val="0"/>
                                      <w:marRight w:val="0"/>
                                      <w:marTop w:val="0"/>
                                      <w:marBottom w:val="0"/>
                                      <w:divBdr>
                                        <w:top w:val="none" w:sz="0" w:space="0" w:color="auto"/>
                                        <w:left w:val="none" w:sz="0" w:space="0" w:color="auto"/>
                                        <w:bottom w:val="none" w:sz="0" w:space="0" w:color="auto"/>
                                        <w:right w:val="none" w:sz="0" w:space="0" w:color="auto"/>
                                      </w:divBdr>
                                      <w:divsChild>
                                        <w:div w:id="807090555">
                                          <w:marLeft w:val="0"/>
                                          <w:marRight w:val="0"/>
                                          <w:marTop w:val="0"/>
                                          <w:marBottom w:val="0"/>
                                          <w:divBdr>
                                            <w:top w:val="none" w:sz="0" w:space="0" w:color="auto"/>
                                            <w:left w:val="none" w:sz="0" w:space="0" w:color="auto"/>
                                            <w:bottom w:val="none" w:sz="0" w:space="0" w:color="auto"/>
                                            <w:right w:val="none" w:sz="0" w:space="0" w:color="auto"/>
                                          </w:divBdr>
                                          <w:divsChild>
                                            <w:div w:id="2012298649">
                                              <w:marLeft w:val="0"/>
                                              <w:marRight w:val="0"/>
                                              <w:marTop w:val="0"/>
                                              <w:marBottom w:val="0"/>
                                              <w:divBdr>
                                                <w:top w:val="none" w:sz="0" w:space="0" w:color="auto"/>
                                                <w:left w:val="none" w:sz="0" w:space="0" w:color="auto"/>
                                                <w:bottom w:val="none" w:sz="0" w:space="0" w:color="auto"/>
                                                <w:right w:val="none" w:sz="0" w:space="0" w:color="auto"/>
                                              </w:divBdr>
                                              <w:divsChild>
                                                <w:div w:id="583957382">
                                                  <w:marLeft w:val="0"/>
                                                  <w:marRight w:val="0"/>
                                                  <w:marTop w:val="0"/>
                                                  <w:marBottom w:val="0"/>
                                                  <w:divBdr>
                                                    <w:top w:val="none" w:sz="0" w:space="0" w:color="auto"/>
                                                    <w:left w:val="none" w:sz="0" w:space="0" w:color="auto"/>
                                                    <w:bottom w:val="none" w:sz="0" w:space="0" w:color="auto"/>
                                                    <w:right w:val="none" w:sz="0" w:space="0" w:color="auto"/>
                                                  </w:divBdr>
                                                  <w:divsChild>
                                                    <w:div w:id="163702700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26750-2F85-4994-B079-8141D575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49</Pages>
  <Words>20385</Words>
  <Characters>116196</Characters>
  <Application>Microsoft Office Word</Application>
  <DocSecurity>0</DocSecurity>
  <Lines>968</Lines>
  <Paragraphs>272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136309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2019-12-19T08:50:00Z</cp:lastPrinted>
  <dcterms:created xsi:type="dcterms:W3CDTF">2019-12-18T12:29:00Z</dcterms:created>
  <dcterms:modified xsi:type="dcterms:W3CDTF">2019-12-19T08:56:00Z</dcterms:modified>
</cp:coreProperties>
</file>