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0" w:rsidRDefault="00976120" w:rsidP="00976120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976120" w:rsidRDefault="00976120" w:rsidP="00976120">
      <w:pPr>
        <w:rPr>
          <w:sz w:val="32"/>
        </w:rPr>
      </w:pPr>
    </w:p>
    <w:p w:rsidR="00976120" w:rsidRDefault="00976120" w:rsidP="00976120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976120" w:rsidRDefault="00976120" w:rsidP="00976120">
      <w:pPr>
        <w:jc w:val="center"/>
        <w:rPr>
          <w:b/>
          <w:sz w:val="32"/>
        </w:rPr>
      </w:pPr>
    </w:p>
    <w:p w:rsidR="00976120" w:rsidRPr="008A58A5" w:rsidRDefault="00976120" w:rsidP="00976120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</w:t>
      </w:r>
      <w:r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>5</w:t>
      </w:r>
    </w:p>
    <w:p w:rsidR="00976120" w:rsidRDefault="00976120" w:rsidP="00976120">
      <w:pPr>
        <w:jc w:val="center"/>
        <w:rPr>
          <w:b/>
          <w:sz w:val="32"/>
          <w:lang w:val="en-US"/>
        </w:rPr>
      </w:pPr>
      <w:r>
        <w:rPr>
          <w:b/>
          <w:sz w:val="32"/>
        </w:rPr>
        <w:t>Прието с Протокол № 5/10</w:t>
      </w:r>
      <w:r>
        <w:rPr>
          <w:b/>
          <w:sz w:val="32"/>
          <w:lang w:val="en-US"/>
        </w:rPr>
        <w:t>.0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 xml:space="preserve">.2020 </w:t>
      </w:r>
      <w:r>
        <w:rPr>
          <w:b/>
          <w:sz w:val="32"/>
        </w:rPr>
        <w:t>г.</w:t>
      </w:r>
    </w:p>
    <w:p w:rsidR="00976120" w:rsidRDefault="00976120" w:rsidP="00976120">
      <w:pPr>
        <w:ind w:left="4956" w:firstLine="708"/>
        <w:jc w:val="both"/>
        <w:rPr>
          <w:sz w:val="28"/>
          <w:szCs w:val="28"/>
        </w:rPr>
      </w:pPr>
    </w:p>
    <w:p w:rsidR="00976120" w:rsidRDefault="00976120" w:rsidP="00976120">
      <w:pPr>
        <w:ind w:left="4956" w:firstLine="708"/>
        <w:jc w:val="both"/>
        <w:rPr>
          <w:sz w:val="28"/>
          <w:szCs w:val="28"/>
        </w:rPr>
      </w:pPr>
    </w:p>
    <w:p w:rsidR="00976120" w:rsidRPr="00ED00FD" w:rsidRDefault="00976120" w:rsidP="00976120">
      <w:pPr>
        <w:tabs>
          <w:tab w:val="left" w:pos="900"/>
        </w:tabs>
        <w:ind w:right="-360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p w:rsidR="009546F6" w:rsidRDefault="00976120" w:rsidP="009546F6">
      <w:pPr>
        <w:jc w:val="both"/>
      </w:pPr>
      <w:r>
        <w:rPr>
          <w:lang w:val="en-US"/>
        </w:rPr>
        <w:t xml:space="preserve"> </w:t>
      </w:r>
      <w:r w:rsidRPr="00185A5F">
        <w:rPr>
          <w:lang w:val="en-US"/>
        </w:rPr>
        <w:tab/>
      </w:r>
      <w:r>
        <w:t xml:space="preserve"> </w:t>
      </w:r>
      <w:r w:rsidR="009546F6" w:rsidRPr="00A25A9C">
        <w:t>На основание чл. 21, ал. 2, във връзка с чл. 21, ал. 1, т. 12 и т. 24 от ЗМСМА, и във връзка с чл. 11, ал. 1 от Закона за туризма, Общински съвет – Русе реши:</w:t>
      </w:r>
    </w:p>
    <w:p w:rsidR="009546F6" w:rsidRPr="00A25A9C" w:rsidRDefault="009546F6" w:rsidP="009546F6">
      <w:pPr>
        <w:jc w:val="both"/>
      </w:pPr>
    </w:p>
    <w:p w:rsidR="009546F6" w:rsidRPr="00A25A9C" w:rsidRDefault="009546F6" w:rsidP="009546F6">
      <w:pPr>
        <w:numPr>
          <w:ilvl w:val="0"/>
          <w:numId w:val="1"/>
        </w:numPr>
        <w:jc w:val="both"/>
      </w:pPr>
      <w:r w:rsidRPr="00A25A9C">
        <w:t>Приема Отчета на Програма за развитие на туризма на Община Русе през 2019 г., съгласно Приложение 1</w:t>
      </w:r>
      <w:r>
        <w:t>.</w:t>
      </w:r>
    </w:p>
    <w:p w:rsidR="009546F6" w:rsidRPr="00A25A9C" w:rsidRDefault="009546F6" w:rsidP="009546F6">
      <w:pPr>
        <w:numPr>
          <w:ilvl w:val="0"/>
          <w:numId w:val="1"/>
        </w:numPr>
        <w:jc w:val="both"/>
      </w:pPr>
      <w:r w:rsidRPr="00A25A9C">
        <w:t>Приема Програма за развитие на туризма на Община Русе за 2020 г., съгласно Приложение 2</w:t>
      </w:r>
    </w:p>
    <w:p w:rsidR="00976120" w:rsidRPr="00DA4634" w:rsidRDefault="00976120" w:rsidP="00976120">
      <w:pPr>
        <w:jc w:val="both"/>
      </w:pPr>
    </w:p>
    <w:p w:rsidR="00976120" w:rsidRPr="00DA4634" w:rsidRDefault="00976120" w:rsidP="00976120">
      <w:pPr>
        <w:ind w:left="2832" w:firstLine="708"/>
        <w:jc w:val="both"/>
        <w:rPr>
          <w:b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976120" w:rsidRDefault="00976120" w:rsidP="00976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976120" w:rsidRDefault="00976120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D37" w:rsidRDefault="00F75D37" w:rsidP="00976120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2F22" w:rsidRDefault="00BA2F22" w:rsidP="00BA2F22">
      <w:pPr>
        <w:jc w:val="right"/>
        <w:rPr>
          <w:b/>
          <w:bCs/>
        </w:rPr>
      </w:pPr>
    </w:p>
    <w:p w:rsidR="00BA2F22" w:rsidRDefault="00BA2F22" w:rsidP="00BA2F22">
      <w:pPr>
        <w:jc w:val="right"/>
        <w:rPr>
          <w:b/>
          <w:bCs/>
        </w:rPr>
      </w:pPr>
    </w:p>
    <w:p w:rsidR="00BA2F22" w:rsidRPr="00FD02CF" w:rsidRDefault="00BA2F22" w:rsidP="00BA2F22">
      <w:pPr>
        <w:jc w:val="right"/>
        <w:rPr>
          <w:b/>
          <w:bCs/>
        </w:rPr>
      </w:pPr>
      <w:r w:rsidRPr="00FD02CF">
        <w:rPr>
          <w:b/>
          <w:bCs/>
        </w:rPr>
        <w:lastRenderedPageBreak/>
        <w:t>Приложение 1</w:t>
      </w:r>
    </w:p>
    <w:p w:rsidR="00BA2F22" w:rsidRPr="00FD02CF" w:rsidRDefault="00BA2F22" w:rsidP="00BA2F22">
      <w:pPr>
        <w:jc w:val="center"/>
        <w:rPr>
          <w:b/>
          <w:bCs/>
        </w:rPr>
      </w:pPr>
    </w:p>
    <w:p w:rsidR="00BA2F22" w:rsidRPr="00FD02CF" w:rsidRDefault="00BA2F22" w:rsidP="00BA2F22">
      <w:pPr>
        <w:jc w:val="center"/>
        <w:rPr>
          <w:b/>
          <w:bCs/>
          <w:sz w:val="28"/>
          <w:szCs w:val="28"/>
        </w:rPr>
      </w:pPr>
      <w:r w:rsidRPr="00FD02CF">
        <w:rPr>
          <w:b/>
          <w:bCs/>
          <w:sz w:val="28"/>
          <w:szCs w:val="28"/>
          <w:lang w:val="en-US"/>
        </w:rPr>
        <w:t>OT</w:t>
      </w:r>
      <w:r w:rsidRPr="00FD02CF">
        <w:rPr>
          <w:b/>
          <w:bCs/>
          <w:sz w:val="28"/>
          <w:szCs w:val="28"/>
        </w:rPr>
        <w:t>ЧЕТ НА ПРОГРАМА ЗА РАЗВИТИЕТО НА ТУРИЗМА</w:t>
      </w:r>
    </w:p>
    <w:p w:rsidR="00BA2F22" w:rsidRPr="00FD02CF" w:rsidRDefault="00BA2F22" w:rsidP="00BA2F22">
      <w:pPr>
        <w:jc w:val="center"/>
        <w:rPr>
          <w:b/>
          <w:bCs/>
          <w:sz w:val="28"/>
          <w:szCs w:val="28"/>
        </w:rPr>
      </w:pPr>
      <w:r w:rsidRPr="00FD02CF">
        <w:rPr>
          <w:b/>
          <w:bCs/>
          <w:sz w:val="28"/>
          <w:szCs w:val="28"/>
        </w:rPr>
        <w:t xml:space="preserve"> НА ОБЩИНА РУСЕ ПРЕЗ 201</w:t>
      </w:r>
      <w:r>
        <w:rPr>
          <w:b/>
          <w:bCs/>
          <w:sz w:val="28"/>
          <w:szCs w:val="28"/>
        </w:rPr>
        <w:t>9</w:t>
      </w:r>
      <w:r w:rsidRPr="00FD02CF">
        <w:rPr>
          <w:b/>
          <w:bCs/>
          <w:sz w:val="28"/>
          <w:szCs w:val="28"/>
        </w:rPr>
        <w:t xml:space="preserve"> г </w:t>
      </w:r>
    </w:p>
    <w:p w:rsidR="00BA2F22" w:rsidRPr="00FD02CF" w:rsidRDefault="00BA2F22" w:rsidP="00BA2F22">
      <w:pPr>
        <w:jc w:val="both"/>
        <w:rPr>
          <w:bCs/>
        </w:rPr>
      </w:pPr>
    </w:p>
    <w:p w:rsidR="00BA2F22" w:rsidRPr="00FD02CF" w:rsidRDefault="00BA2F22" w:rsidP="00BA2F22">
      <w:pPr>
        <w:ind w:right="-108" w:firstLine="708"/>
        <w:jc w:val="both"/>
        <w:rPr>
          <w:sz w:val="28"/>
          <w:szCs w:val="28"/>
        </w:rPr>
      </w:pPr>
      <w:r w:rsidRPr="00FD02CF">
        <w:t>Целта на Програмата за развитие на туризма в Община Русе през 201</w:t>
      </w:r>
      <w:r>
        <w:t>9</w:t>
      </w:r>
      <w:r w:rsidRPr="00FD02CF">
        <w:t xml:space="preserve"> г. бе в изпълнение приоритетите на стратегията за развитие на туризма на Община Русе до 2020 г. и превръщането на град Русе в туристически център чрез целенасочено и функционално използване на природните и антропогенните дадености на региона, както и утвърждаването ѝ като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ристическа</w:t>
      </w:r>
      <w:r w:rsidRPr="00FD02CF">
        <w:rPr>
          <w:spacing w:val="40"/>
        </w:rPr>
        <w:t xml:space="preserve"> </w:t>
      </w:r>
      <w:r w:rsidRPr="00FD02CF">
        <w:t>дестинация</w:t>
      </w:r>
      <w:r w:rsidRPr="00FD02CF">
        <w:rPr>
          <w:spacing w:val="39"/>
        </w:rPr>
        <w:t xml:space="preserve"> </w:t>
      </w:r>
      <w:r w:rsidRPr="00FD02CF">
        <w:t xml:space="preserve">в национален и международен аспект. Презентацията на туристическия потенциал на общината заемаше най-голяма част от програмата. Проведоха се </w:t>
      </w:r>
      <w:r>
        <w:t>петнадесет</w:t>
      </w:r>
      <w:r w:rsidRPr="00FD02CF">
        <w:t xml:space="preserve">о туристическо изложение “Уикенд туризъм”, фестивалът на туристическите забавления и анимации, както и Русенски карнавал. Събитията провокираха широк интерес от страна на гостите и жителите на града. </w:t>
      </w:r>
    </w:p>
    <w:p w:rsidR="00BA2F22" w:rsidRPr="00FD02CF" w:rsidRDefault="00BA2F22" w:rsidP="00BA2F22">
      <w:pPr>
        <w:ind w:firstLine="708"/>
        <w:jc w:val="both"/>
      </w:pPr>
      <w:r w:rsidRPr="00FD02CF">
        <w:t>През 201</w:t>
      </w:r>
      <w:r>
        <w:t>9</w:t>
      </w:r>
      <w:r w:rsidRPr="00FD02CF">
        <w:t xml:space="preserve"> г. бяха осъществени и участия в национални и международни туристически изложения и борси, бе проведена медийна рекламна кампания в национална телевизия и в специализирани и бизнес издания.</w:t>
      </w:r>
    </w:p>
    <w:p w:rsidR="00BA2F22" w:rsidRPr="00891C61" w:rsidRDefault="00BA2F22" w:rsidP="00BA2F22">
      <w:pPr>
        <w:ind w:firstLine="708"/>
        <w:jc w:val="both"/>
        <w:rPr>
          <w:b/>
          <w:color w:val="000000" w:themeColor="text1"/>
          <w:lang w:val="en-US"/>
        </w:rPr>
      </w:pPr>
      <w:r w:rsidRPr="00FD02CF">
        <w:t xml:space="preserve">Програмата за развитието на туризма в Община Русе </w:t>
      </w:r>
      <w:r w:rsidRPr="000C5838">
        <w:t xml:space="preserve">през 2019 г., Решение № 1056, прието с Протокол № 42/05.02.2019 г., е с обща сума за разходване през 2019 г. 196 290 лв. От тях бяха планирани разходи в размер на 186 000,00 лв. Реално разходените средства в изпълнение на дейностите са 114 860 лв. Постъпленията от туристическия данък за 2019 г. са в размер на </w:t>
      </w:r>
      <w:r w:rsidRPr="00891C61">
        <w:rPr>
          <w:color w:val="000000" w:themeColor="text1"/>
        </w:rPr>
        <w:t>111 </w:t>
      </w:r>
      <w:r w:rsidRPr="00891C61">
        <w:rPr>
          <w:color w:val="000000" w:themeColor="text1"/>
          <w:lang w:val="en-US"/>
        </w:rPr>
        <w:t>10</w:t>
      </w:r>
      <w:r>
        <w:rPr>
          <w:color w:val="000000" w:themeColor="text1"/>
        </w:rPr>
        <w:t>2</w:t>
      </w:r>
      <w:r w:rsidRPr="00891C61">
        <w:rPr>
          <w:color w:val="000000" w:themeColor="text1"/>
          <w:lang w:val="en-US"/>
        </w:rPr>
        <w:t xml:space="preserve"> </w:t>
      </w:r>
      <w:r w:rsidRPr="00891C61">
        <w:rPr>
          <w:color w:val="000000" w:themeColor="text1"/>
        </w:rPr>
        <w:t>лв.</w:t>
      </w:r>
      <w:r w:rsidRPr="00891C61">
        <w:rPr>
          <w:b/>
          <w:color w:val="000000" w:themeColor="text1"/>
        </w:rPr>
        <w:t xml:space="preserve"> </w:t>
      </w:r>
    </w:p>
    <w:p w:rsidR="00BA2F22" w:rsidRPr="00FD02CF" w:rsidRDefault="00BA2F22" w:rsidP="00BA2F22">
      <w:pPr>
        <w:ind w:firstLine="708"/>
        <w:jc w:val="both"/>
        <w:rPr>
          <w:b/>
          <w:lang w:val="en-US"/>
        </w:rPr>
      </w:pPr>
    </w:p>
    <w:p w:rsidR="00BA2F22" w:rsidRPr="00FD02CF" w:rsidRDefault="00BA2F22" w:rsidP="00BA2F22">
      <w:pPr>
        <w:jc w:val="center"/>
        <w:rPr>
          <w:b/>
        </w:rPr>
      </w:pPr>
      <w:r w:rsidRPr="00FD02CF">
        <w:rPr>
          <w:b/>
        </w:rPr>
        <w:t xml:space="preserve">Раздел </w:t>
      </w:r>
      <w:r w:rsidRPr="00FD02CF">
        <w:rPr>
          <w:b/>
          <w:lang w:val="en-US"/>
        </w:rPr>
        <w:t>I</w:t>
      </w:r>
      <w:r w:rsidRPr="00FD02CF">
        <w:rPr>
          <w:b/>
        </w:rPr>
        <w:t xml:space="preserve">. ОРГАНИЗИРАНЕ НА СЪБИТИЯ НА ОБЩИНА РУСЕ </w:t>
      </w:r>
    </w:p>
    <w:p w:rsidR="00BA2F22" w:rsidRPr="00FD02CF" w:rsidRDefault="00BA2F22" w:rsidP="00BA2F22">
      <w:pPr>
        <w:jc w:val="center"/>
        <w:rPr>
          <w:b/>
        </w:rPr>
      </w:pPr>
      <w:r w:rsidRPr="00FD02CF">
        <w:rPr>
          <w:b/>
        </w:rPr>
        <w:t>С МЕСТНО ЗНАЧЕНИЕ</w:t>
      </w:r>
    </w:p>
    <w:p w:rsidR="00BA2F22" w:rsidRPr="00FD02CF" w:rsidRDefault="00BA2F22" w:rsidP="00BA2F22">
      <w:pPr>
        <w:numPr>
          <w:ilvl w:val="0"/>
          <w:numId w:val="3"/>
        </w:numPr>
        <w:jc w:val="both"/>
        <w:rPr>
          <w:b/>
        </w:rPr>
      </w:pPr>
      <w:r w:rsidRPr="00FD02CF">
        <w:rPr>
          <w:b/>
        </w:rPr>
        <w:t>Изграждане и развиване на туристически продукт – културен и кулинарен туризъм:</w:t>
      </w:r>
    </w:p>
    <w:p w:rsidR="00BA2F22" w:rsidRDefault="00BA2F22" w:rsidP="00BA2F22">
      <w:pPr>
        <w:ind w:firstLine="720"/>
        <w:jc w:val="both"/>
      </w:pPr>
      <w:r w:rsidRPr="00A42E94">
        <w:t xml:space="preserve">В съответствие с нуждите на бизнеса за развитие и </w:t>
      </w:r>
      <w:proofErr w:type="spellStart"/>
      <w:r w:rsidRPr="00A42E94">
        <w:t>промотиране</w:t>
      </w:r>
      <w:proofErr w:type="spellEnd"/>
      <w:r w:rsidRPr="00A42E94">
        <w:t xml:space="preserve"> на Русе и региона като център за културен, винен и кулинарен туризъм</w:t>
      </w:r>
      <w:r>
        <w:t xml:space="preserve"> ОП „Русе арт“ </w:t>
      </w:r>
      <w:r w:rsidRPr="00A42E94">
        <w:t xml:space="preserve"> </w:t>
      </w:r>
      <w:r>
        <w:t>с</w:t>
      </w:r>
      <w:r w:rsidRPr="00A42E94">
        <w:t xml:space="preserve">ъвместно </w:t>
      </w:r>
      <w:r>
        <w:t>с</w:t>
      </w:r>
      <w:r w:rsidRPr="00A42E94">
        <w:t xml:space="preserve"> професионални сдружения като „Клуб на професионалните готвачи“, Съюз на хотелиерите и ресторантьорите – Русе, туристическия бизнес </w:t>
      </w:r>
      <w:r>
        <w:t xml:space="preserve">и </w:t>
      </w:r>
      <w:r w:rsidRPr="00A42E94">
        <w:t>професионалната гимназия по туризъм, културните институти, музеите, Дунавската задруга на художествените занаяти бяха реализирани редица събития</w:t>
      </w:r>
      <w:r>
        <w:t xml:space="preserve">. </w:t>
      </w:r>
    </w:p>
    <w:p w:rsidR="00BA2F22" w:rsidRDefault="00BA2F22" w:rsidP="00BA2F22">
      <w:pPr>
        <w:ind w:firstLine="720"/>
        <w:jc w:val="both"/>
      </w:pPr>
      <w:r>
        <w:t>В</w:t>
      </w:r>
      <w:r w:rsidRPr="00FD02CF">
        <w:t xml:space="preserve"> рамките на </w:t>
      </w:r>
      <w:r>
        <w:t>П</w:t>
      </w:r>
      <w:r w:rsidRPr="00FD02CF">
        <w:t>рограма</w:t>
      </w:r>
      <w:r>
        <w:t xml:space="preserve"> за развитие на туризма на Община Русе се състояха следните тематични кулинарни събития:</w:t>
      </w:r>
      <w:r w:rsidRPr="00FD02CF">
        <w:t xml:space="preserve"> </w:t>
      </w:r>
    </w:p>
    <w:p w:rsidR="00BA2F22" w:rsidRDefault="00BA2F22" w:rsidP="00BA2F22">
      <w:pPr>
        <w:ind w:firstLine="720"/>
        <w:jc w:val="both"/>
        <w:rPr>
          <w:rFonts w:eastAsia="Calibri"/>
        </w:rPr>
      </w:pPr>
      <w:r w:rsidRPr="00E633FA">
        <w:t>На 1</w:t>
      </w:r>
      <w:r>
        <w:t>6</w:t>
      </w:r>
      <w:r w:rsidRPr="00E633FA">
        <w:t xml:space="preserve"> и 1</w:t>
      </w:r>
      <w:r>
        <w:t>7</w:t>
      </w:r>
      <w:r w:rsidRPr="00E633FA">
        <w:t xml:space="preserve"> май </w:t>
      </w:r>
      <w:r>
        <w:t xml:space="preserve">2019 г. </w:t>
      </w:r>
      <w:r w:rsidRPr="00E633FA">
        <w:t>се състоя кулинарно шоу на пл. „Свобода“</w:t>
      </w:r>
      <w:r>
        <w:t xml:space="preserve">. В него </w:t>
      </w:r>
      <w:r w:rsidRPr="00E633FA">
        <w:rPr>
          <w:rFonts w:eastAsia="Calibri"/>
        </w:rPr>
        <w:t xml:space="preserve"> участващите заведения за хранене имаха възможност да представят пред жителите и гостите на града своите кулинарни идеи, както и да презентират типични за Русенския регион ястия. </w:t>
      </w:r>
      <w:r>
        <w:rPr>
          <w:rFonts w:eastAsia="Calibri"/>
        </w:rPr>
        <w:t xml:space="preserve">В шоуто активно се включиха и ученици от горните класове на ПГТ „Иван П. Павлов“. Кулинарното шоу </w:t>
      </w:r>
      <w:r w:rsidRPr="00002E18">
        <w:t xml:space="preserve">с участието на Иван </w:t>
      </w:r>
      <w:proofErr w:type="spellStart"/>
      <w:r w:rsidRPr="00002E18">
        <w:t>Звездев</w:t>
      </w:r>
      <w:proofErr w:type="spellEnd"/>
    </w:p>
    <w:p w:rsidR="00BA2F22" w:rsidRDefault="00BA2F22" w:rsidP="00BA2F22">
      <w:pPr>
        <w:ind w:firstLine="720"/>
        <w:jc w:val="both"/>
      </w:pPr>
      <w:r>
        <w:t xml:space="preserve">На 18 май се проведе </w:t>
      </w:r>
      <w:r w:rsidRPr="00FD02CF">
        <w:t>кулинарн</w:t>
      </w:r>
      <w:r>
        <w:t xml:space="preserve">ото </w:t>
      </w:r>
      <w:r w:rsidRPr="00FD02CF">
        <w:t>състезания „Като шеф готвачите“</w:t>
      </w:r>
      <w:r>
        <w:t>, където ученици от 5 и 6 клас в отбори с ученици от гимназията по туризъм готвиха здравословни рецепти. Събитието се излъчваше на изнесен монитор. Работата на участниците беше оценявана от жури от професионални готвачи. Събитието се организира за 3-та поредна година.</w:t>
      </w:r>
    </w:p>
    <w:p w:rsidR="00BA2F22" w:rsidRDefault="00BA2F22" w:rsidP="00BA2F22">
      <w:pPr>
        <w:ind w:firstLine="720"/>
        <w:jc w:val="both"/>
      </w:pPr>
      <w:r>
        <w:t xml:space="preserve">През месец ноември беше реализирано и Пето кулинарното състезание за </w:t>
      </w:r>
      <w:proofErr w:type="spellStart"/>
      <w:r>
        <w:t>непрофесионлисти</w:t>
      </w:r>
      <w:proofErr w:type="spellEnd"/>
      <w:r w:rsidRPr="00FD02CF">
        <w:t xml:space="preserve"> „На върха на ножа“. </w:t>
      </w:r>
      <w:r>
        <w:t xml:space="preserve">В него в отбори с ученици от ПГТ „Иван П. Павлов“ се включиха общински съветници от </w:t>
      </w:r>
      <w:proofErr w:type="spellStart"/>
      <w:r>
        <w:t>ОбС</w:t>
      </w:r>
      <w:proofErr w:type="spellEnd"/>
      <w:r>
        <w:t xml:space="preserve"> Русе. </w:t>
      </w:r>
    </w:p>
    <w:p w:rsidR="00BA2F22" w:rsidRPr="00510F61" w:rsidRDefault="00BA2F22" w:rsidP="00BA2F22">
      <w:pPr>
        <w:ind w:firstLine="720"/>
        <w:jc w:val="both"/>
        <w:rPr>
          <w:rFonts w:eastAsia="Calibri"/>
        </w:rPr>
      </w:pPr>
    </w:p>
    <w:p w:rsidR="00BA2F22" w:rsidRPr="007E2CB3" w:rsidRDefault="00BA2F22" w:rsidP="00BA2F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2CB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Логистична подкрепа на други събития, финансирани и съфинансирани и </w:t>
      </w:r>
      <w:proofErr w:type="spellStart"/>
      <w:r w:rsidRPr="007E2CB3">
        <w:rPr>
          <w:rFonts w:ascii="Times New Roman" w:eastAsia="Times New Roman" w:hAnsi="Times New Roman"/>
          <w:b/>
          <w:sz w:val="24"/>
          <w:szCs w:val="24"/>
        </w:rPr>
        <w:t>съорганизирани</w:t>
      </w:r>
      <w:proofErr w:type="spellEnd"/>
      <w:r w:rsidRPr="007E2CB3">
        <w:rPr>
          <w:rFonts w:ascii="Times New Roman" w:eastAsia="Times New Roman" w:hAnsi="Times New Roman"/>
          <w:b/>
          <w:sz w:val="24"/>
          <w:szCs w:val="24"/>
        </w:rPr>
        <w:t xml:space="preserve"> от Община Русе  </w:t>
      </w:r>
      <w:r w:rsidRPr="007E2CB3">
        <w:rPr>
          <w:rFonts w:ascii="Times New Roman" w:eastAsia="Times New Roman" w:hAnsi="Times New Roman"/>
          <w:i/>
          <w:sz w:val="24"/>
          <w:szCs w:val="24"/>
        </w:rPr>
        <w:t>(неизчерпателно изброени)</w:t>
      </w:r>
    </w:p>
    <w:p w:rsidR="00BA2F22" w:rsidRPr="007E2CB3" w:rsidRDefault="00BA2F22" w:rsidP="00BA2F22">
      <w:pPr>
        <w:ind w:left="142"/>
        <w:jc w:val="both"/>
      </w:pPr>
    </w:p>
    <w:p w:rsidR="00BA2F22" w:rsidRPr="00002E18" w:rsidRDefault="00BA2F22" w:rsidP="00BA2F22">
      <w:pPr>
        <w:ind w:firstLine="578"/>
      </w:pPr>
      <w:r w:rsidRPr="00FD02CF">
        <w:t xml:space="preserve">Чрез програма за развитие на туризма на Община Русе и със съдействието на ОП „Русе арт“ и звено „Туризъм“ бяха </w:t>
      </w:r>
      <w:proofErr w:type="spellStart"/>
      <w:r w:rsidRPr="00FD02CF">
        <w:t>промотирани</w:t>
      </w:r>
      <w:proofErr w:type="spellEnd"/>
      <w:r w:rsidRPr="00FD02CF">
        <w:t xml:space="preserve"> и подпомагани множество събития от културния календар на общината - салон за изкуство и култура „Любов и вино“ , Международен </w:t>
      </w:r>
      <w:r>
        <w:t>фестивал „Мартенски музикални дни“,</w:t>
      </w:r>
      <w:r w:rsidRPr="00FD02CF">
        <w:t xml:space="preserve"> </w:t>
      </w:r>
      <w:r w:rsidRPr="00002E18">
        <w:t>Арт салон „Любо</w:t>
      </w:r>
      <w:r>
        <w:t>в</w:t>
      </w:r>
      <w:r w:rsidRPr="00002E18">
        <w:t xml:space="preserve"> и </w:t>
      </w:r>
      <w:proofErr w:type="spellStart"/>
      <w:r w:rsidRPr="00002E18">
        <w:t>вино“</w:t>
      </w:r>
      <w:r>
        <w:t>,</w:t>
      </w:r>
      <w:r w:rsidRPr="00002E18">
        <w:t>Джаз</w:t>
      </w:r>
      <w:proofErr w:type="spellEnd"/>
      <w:r w:rsidRPr="00002E18">
        <w:t xml:space="preserve"> уикенд</w:t>
      </w:r>
      <w:r>
        <w:t xml:space="preserve">, Дни на река Дунав, </w:t>
      </w:r>
      <w:r w:rsidRPr="00002E18">
        <w:t>Дунавско винарско изложение „</w:t>
      </w:r>
      <w:r w:rsidRPr="00002E18">
        <w:rPr>
          <w:lang w:val="en-US"/>
        </w:rPr>
        <w:t>BLUE AND WINE EXPO</w:t>
      </w:r>
      <w:r w:rsidRPr="00002E18">
        <w:t xml:space="preserve">“ </w:t>
      </w:r>
    </w:p>
    <w:p w:rsidR="00BA2F22" w:rsidRDefault="00BA2F22" w:rsidP="00BA2F22">
      <w:r w:rsidRPr="00FB45D4">
        <w:t xml:space="preserve">Римски пазар на </w:t>
      </w:r>
      <w:proofErr w:type="spellStart"/>
      <w:r w:rsidRPr="00FB45D4">
        <w:t>Сексагинта</w:t>
      </w:r>
      <w:proofErr w:type="spellEnd"/>
      <w:r w:rsidRPr="00FB45D4">
        <w:t xml:space="preserve"> </w:t>
      </w:r>
      <w:proofErr w:type="spellStart"/>
      <w:r w:rsidRPr="00FB45D4">
        <w:t>приста</w:t>
      </w:r>
      <w:proofErr w:type="spellEnd"/>
      <w:r w:rsidRPr="00FB45D4">
        <w:t xml:space="preserve"> </w:t>
      </w:r>
      <w:r w:rsidRPr="00002E18">
        <w:t>и др.</w:t>
      </w:r>
    </w:p>
    <w:p w:rsidR="00BA2F22" w:rsidRPr="00002E18" w:rsidRDefault="00BA2F22" w:rsidP="00BA2F22">
      <w:pPr>
        <w:ind w:firstLine="708"/>
        <w:jc w:val="both"/>
      </w:pPr>
      <w:r w:rsidRPr="00FD02CF">
        <w:t xml:space="preserve">Община Русе участва със свои представители в редица събития свързани с рекламирането на местния туристически продукт и разширяване на обхвата на потребителите му. </w:t>
      </w:r>
    </w:p>
    <w:p w:rsidR="00BA2F22" w:rsidRPr="00002E18" w:rsidRDefault="00BA2F22" w:rsidP="00BA2F22">
      <w:pPr>
        <w:ind w:firstLine="708"/>
        <w:jc w:val="both"/>
      </w:pPr>
      <w:r w:rsidRPr="00002E18">
        <w:t>Представители на Община Русе присъстваха на българ</w:t>
      </w:r>
      <w:r>
        <w:t xml:space="preserve">о-руски бизнес форум за туризъм, провел се през </w:t>
      </w:r>
      <w:proofErr w:type="spellStart"/>
      <w:r w:rsidRPr="00002E18">
        <w:t>през</w:t>
      </w:r>
      <w:proofErr w:type="spellEnd"/>
      <w:r w:rsidRPr="00002E18">
        <w:t xml:space="preserve"> м</w:t>
      </w:r>
      <w:r>
        <w:t xml:space="preserve">есец </w:t>
      </w:r>
      <w:r w:rsidRPr="00002E18">
        <w:t xml:space="preserve">март </w:t>
      </w:r>
      <w:r>
        <w:t xml:space="preserve">и </w:t>
      </w:r>
      <w:r w:rsidRPr="00002E18">
        <w:t xml:space="preserve">с участието на премиера на </w:t>
      </w:r>
      <w:r>
        <w:t>Русия</w:t>
      </w:r>
      <w:r w:rsidRPr="00002E18">
        <w:t xml:space="preserve"> Дмитрий Медведев</w:t>
      </w:r>
      <w:r>
        <w:t xml:space="preserve">. </w:t>
      </w:r>
    </w:p>
    <w:p w:rsidR="00BA2F22" w:rsidRPr="00002E18" w:rsidRDefault="00BA2F22" w:rsidP="00BA2F22">
      <w:pPr>
        <w:ind w:firstLine="708"/>
        <w:jc w:val="both"/>
      </w:pPr>
      <w:r w:rsidRPr="00002E18">
        <w:t>Служители на ОП „Русе арт“ участваха в заседание на Националния съвет по туризъм през м. март</w:t>
      </w:r>
      <w:r>
        <w:t xml:space="preserve">. </w:t>
      </w:r>
    </w:p>
    <w:p w:rsidR="00BA2F22" w:rsidRPr="00002E18" w:rsidRDefault="00BA2F22" w:rsidP="00BA2F22">
      <w:pPr>
        <w:ind w:firstLine="708"/>
        <w:jc w:val="both"/>
      </w:pPr>
      <w:r w:rsidRPr="00002E18">
        <w:t xml:space="preserve">През м. май участие в заключително събитие по проект </w:t>
      </w:r>
      <w:r w:rsidRPr="00002E18">
        <w:rPr>
          <w:lang w:val="en-US"/>
        </w:rPr>
        <w:t>TRANSDANUBE.PEARLS</w:t>
      </w:r>
    </w:p>
    <w:p w:rsidR="00BA2F22" w:rsidRDefault="00BA2F22" w:rsidP="00BA2F22">
      <w:pPr>
        <w:ind w:firstLine="708"/>
        <w:jc w:val="both"/>
      </w:pPr>
      <w:r w:rsidRPr="00002E18">
        <w:t xml:space="preserve">Участие на представител на ТИЦ в работна среща по проект </w:t>
      </w:r>
      <w:r w:rsidRPr="00002E18">
        <w:rPr>
          <w:lang w:val="en-US"/>
        </w:rPr>
        <w:t xml:space="preserve">FISHNET, </w:t>
      </w:r>
      <w:r w:rsidRPr="00002E18">
        <w:t xml:space="preserve">в гр. </w:t>
      </w:r>
      <w:proofErr w:type="spellStart"/>
      <w:r w:rsidRPr="00002E18">
        <w:t>Кълъраш</w:t>
      </w:r>
      <w:proofErr w:type="spellEnd"/>
      <w:r w:rsidRPr="00002E18">
        <w:t xml:space="preserve"> и гр. Силистра през м. май</w:t>
      </w:r>
    </w:p>
    <w:p w:rsidR="00BA2F22" w:rsidRPr="00FD02CF" w:rsidRDefault="00BA2F22" w:rsidP="00BA2F22">
      <w:pPr>
        <w:tabs>
          <w:tab w:val="left" w:pos="0"/>
        </w:tabs>
        <w:jc w:val="both"/>
        <w:rPr>
          <w:u w:val="single"/>
        </w:rPr>
      </w:pPr>
      <w:r w:rsidRPr="00FD02CF">
        <w:rPr>
          <w:u w:val="single"/>
        </w:rPr>
        <w:t>Планиран разход 4</w:t>
      </w:r>
      <w:r>
        <w:rPr>
          <w:u w:val="single"/>
        </w:rPr>
        <w:t>5</w:t>
      </w:r>
      <w:r w:rsidRPr="00FD02CF">
        <w:rPr>
          <w:u w:val="single"/>
        </w:rPr>
        <w:t xml:space="preserve"> 000 </w:t>
      </w:r>
      <w:proofErr w:type="spellStart"/>
      <w:r w:rsidRPr="00FD02CF">
        <w:rPr>
          <w:u w:val="single"/>
        </w:rPr>
        <w:t>лв</w:t>
      </w:r>
      <w:proofErr w:type="spellEnd"/>
      <w:r w:rsidRPr="00FD02CF">
        <w:rPr>
          <w:u w:val="single"/>
        </w:rPr>
        <w:t xml:space="preserve"> ., изразходвани средства </w:t>
      </w:r>
      <w:r>
        <w:rPr>
          <w:u w:val="single"/>
        </w:rPr>
        <w:t>19</w:t>
      </w:r>
      <w:r w:rsidRPr="00FD02CF">
        <w:rPr>
          <w:u w:val="single"/>
        </w:rPr>
        <w:t> </w:t>
      </w:r>
      <w:r>
        <w:rPr>
          <w:u w:val="single"/>
        </w:rPr>
        <w:t>238</w:t>
      </w:r>
      <w:r w:rsidRPr="00FD02CF">
        <w:rPr>
          <w:u w:val="single"/>
        </w:rPr>
        <w:t>,</w:t>
      </w:r>
      <w:r>
        <w:rPr>
          <w:u w:val="single"/>
        </w:rPr>
        <w:t>1</w:t>
      </w:r>
      <w:r>
        <w:rPr>
          <w:u w:val="single"/>
          <w:lang w:val="en-US"/>
        </w:rPr>
        <w:t>6</w:t>
      </w:r>
      <w:r w:rsidRPr="00FD02CF">
        <w:rPr>
          <w:u w:val="single"/>
        </w:rPr>
        <w:t xml:space="preserve"> </w:t>
      </w:r>
      <w:proofErr w:type="spellStart"/>
      <w:r w:rsidRPr="00FD02CF">
        <w:rPr>
          <w:u w:val="single"/>
        </w:rPr>
        <w:t>лв</w:t>
      </w:r>
      <w:proofErr w:type="spellEnd"/>
      <w:r w:rsidRPr="00FD02CF">
        <w:rPr>
          <w:u w:val="single"/>
        </w:rPr>
        <w:t xml:space="preserve"> – остатък </w:t>
      </w:r>
      <w:r>
        <w:rPr>
          <w:u w:val="single"/>
        </w:rPr>
        <w:t>25</w:t>
      </w:r>
      <w:r w:rsidRPr="00FD02CF">
        <w:rPr>
          <w:u w:val="single"/>
        </w:rPr>
        <w:t> </w:t>
      </w:r>
      <w:r>
        <w:rPr>
          <w:u w:val="single"/>
        </w:rPr>
        <w:t>761</w:t>
      </w:r>
      <w:r w:rsidRPr="00FD02CF">
        <w:rPr>
          <w:u w:val="single"/>
        </w:rPr>
        <w:t>,</w:t>
      </w:r>
      <w:r>
        <w:rPr>
          <w:u w:val="single"/>
        </w:rPr>
        <w:t>8</w:t>
      </w:r>
      <w:r>
        <w:rPr>
          <w:u w:val="single"/>
          <w:lang w:val="en-US"/>
        </w:rPr>
        <w:t>4</w:t>
      </w:r>
      <w:r w:rsidRPr="00FD02CF">
        <w:rPr>
          <w:u w:val="single"/>
        </w:rPr>
        <w:t xml:space="preserve"> лв.</w:t>
      </w:r>
    </w:p>
    <w:p w:rsidR="00BA2F22" w:rsidRPr="00FD02CF" w:rsidRDefault="00BA2F22" w:rsidP="00BA2F22">
      <w:pPr>
        <w:jc w:val="center"/>
        <w:rPr>
          <w:b/>
        </w:rPr>
      </w:pPr>
    </w:p>
    <w:p w:rsidR="00BA2F22" w:rsidRDefault="00BA2F22" w:rsidP="00BA2F22">
      <w:pPr>
        <w:numPr>
          <w:ilvl w:val="0"/>
          <w:numId w:val="4"/>
        </w:numPr>
        <w:jc w:val="both"/>
        <w:rPr>
          <w:b/>
        </w:rPr>
      </w:pPr>
      <w:r w:rsidRPr="00FD02CF">
        <w:rPr>
          <w:b/>
        </w:rPr>
        <w:t>Годишни награди на Община Русе в сферата на туризма през 201</w:t>
      </w:r>
      <w:r>
        <w:rPr>
          <w:b/>
        </w:rPr>
        <w:t>9</w:t>
      </w:r>
      <w:r w:rsidRPr="00FD02CF">
        <w:rPr>
          <w:b/>
        </w:rPr>
        <w:t xml:space="preserve"> г. </w:t>
      </w:r>
    </w:p>
    <w:p w:rsidR="00BA2F22" w:rsidRPr="00FD02CF" w:rsidRDefault="00BA2F22" w:rsidP="00BA2F22">
      <w:pPr>
        <w:ind w:left="142"/>
        <w:jc w:val="both"/>
        <w:rPr>
          <w:b/>
        </w:rPr>
      </w:pPr>
    </w:p>
    <w:p w:rsidR="00BA2F22" w:rsidRPr="00FD02CF" w:rsidRDefault="00BA2F22" w:rsidP="00BA2F22">
      <w:pPr>
        <w:ind w:firstLine="502"/>
        <w:jc w:val="both"/>
        <w:rPr>
          <w:lang w:eastAsia="bg-BG"/>
        </w:rPr>
      </w:pPr>
      <w:r w:rsidRPr="00FD02CF">
        <w:rPr>
          <w:lang w:eastAsia="bg-BG"/>
        </w:rPr>
        <w:t xml:space="preserve">За </w:t>
      </w:r>
      <w:r>
        <w:rPr>
          <w:lang w:eastAsia="bg-BG"/>
        </w:rPr>
        <w:t>седми пореден път бяха раздадени г</w:t>
      </w:r>
      <w:r w:rsidRPr="00FD02CF">
        <w:rPr>
          <w:lang w:eastAsia="bg-BG"/>
        </w:rPr>
        <w:t>одишни</w:t>
      </w:r>
      <w:r>
        <w:rPr>
          <w:lang w:eastAsia="bg-BG"/>
        </w:rPr>
        <w:t>те</w:t>
      </w:r>
      <w:r w:rsidRPr="00FD02CF">
        <w:rPr>
          <w:lang w:eastAsia="bg-BG"/>
        </w:rPr>
        <w:t xml:space="preserve"> награди на Община Русе в сферата на туризма</w:t>
      </w:r>
      <w:r>
        <w:rPr>
          <w:lang w:eastAsia="bg-BG"/>
        </w:rPr>
        <w:t xml:space="preserve">. </w:t>
      </w:r>
      <w:r w:rsidRPr="00FD02CF">
        <w:rPr>
          <w:lang w:eastAsia="bg-BG"/>
        </w:rPr>
        <w:t xml:space="preserve">И тази година </w:t>
      </w:r>
      <w:r>
        <w:rPr>
          <w:lang w:eastAsia="bg-BG"/>
        </w:rPr>
        <w:t>в надпреварата се включиха събития</w:t>
      </w:r>
      <w:r w:rsidRPr="00FD02CF">
        <w:rPr>
          <w:lang w:eastAsia="bg-BG"/>
        </w:rPr>
        <w:t xml:space="preserve">, които създават добавената стойност на уникалния туристически продукт на града ни </w:t>
      </w:r>
      <w:r>
        <w:rPr>
          <w:lang w:eastAsia="bg-BG"/>
        </w:rPr>
        <w:t>и</w:t>
      </w:r>
      <w:r w:rsidRPr="00FD02CF">
        <w:rPr>
          <w:lang w:eastAsia="bg-BG"/>
        </w:rPr>
        <w:t xml:space="preserve"> оформят облика </w:t>
      </w:r>
      <w:r>
        <w:rPr>
          <w:lang w:eastAsia="bg-BG"/>
        </w:rPr>
        <w:t>му</w:t>
      </w:r>
      <w:r w:rsidRPr="00FD02CF">
        <w:rPr>
          <w:lang w:eastAsia="bg-BG"/>
        </w:rPr>
        <w:t xml:space="preserve"> като интересна и изненадваща дестинация. </w:t>
      </w:r>
    </w:p>
    <w:p w:rsidR="00BA2F22" w:rsidRDefault="00BA2F22" w:rsidP="00BA2F22">
      <w:pPr>
        <w:ind w:firstLine="720"/>
        <w:jc w:val="both"/>
        <w:rPr>
          <w:lang w:eastAsia="bg-BG"/>
        </w:rPr>
      </w:pPr>
      <w:r w:rsidRPr="00FD02CF">
        <w:rPr>
          <w:lang w:eastAsia="bg-BG"/>
        </w:rPr>
        <w:t xml:space="preserve">Участниците бяха разпределени в </w:t>
      </w:r>
      <w:r>
        <w:rPr>
          <w:lang w:eastAsia="bg-BG"/>
        </w:rPr>
        <w:t>две</w:t>
      </w:r>
      <w:r w:rsidRPr="00FD02CF">
        <w:rPr>
          <w:lang w:eastAsia="bg-BG"/>
        </w:rPr>
        <w:t xml:space="preserve"> категории: Места за настаняване на база най-висока заетост на </w:t>
      </w:r>
      <w:proofErr w:type="spellStart"/>
      <w:r w:rsidRPr="00FD02CF">
        <w:rPr>
          <w:lang w:eastAsia="bg-BG"/>
        </w:rPr>
        <w:t>легловата</w:t>
      </w:r>
      <w:proofErr w:type="spellEnd"/>
      <w:r w:rsidRPr="00FD02CF">
        <w:rPr>
          <w:lang w:eastAsia="bg-BG"/>
        </w:rPr>
        <w:t xml:space="preserve"> база от клас “А” и клас “Б” и най-оригинален туристически продукт за град Русе. </w:t>
      </w:r>
      <w:r>
        <w:rPr>
          <w:lang w:eastAsia="bg-BG"/>
        </w:rPr>
        <w:t xml:space="preserve">Участниците в </w:t>
      </w:r>
      <w:proofErr w:type="spellStart"/>
      <w:r>
        <w:rPr>
          <w:lang w:eastAsia="bg-BG"/>
        </w:rPr>
        <w:t>к</w:t>
      </w:r>
      <w:r w:rsidRPr="00FD02CF">
        <w:rPr>
          <w:lang w:eastAsia="bg-BG"/>
        </w:rPr>
        <w:t>атегори</w:t>
      </w:r>
      <w:r>
        <w:rPr>
          <w:lang w:eastAsia="bg-BG"/>
        </w:rPr>
        <w:t>ята</w:t>
      </w:r>
      <w:r w:rsidRPr="00FD02CF">
        <w:rPr>
          <w:lang w:eastAsia="bg-BG"/>
        </w:rPr>
        <w:t>“Най</w:t>
      </w:r>
      <w:proofErr w:type="spellEnd"/>
      <w:r w:rsidRPr="00FD02CF">
        <w:rPr>
          <w:lang w:eastAsia="bg-BG"/>
        </w:rPr>
        <w:t>-оригинален туристически продукт” б</w:t>
      </w:r>
      <w:r>
        <w:rPr>
          <w:lang w:eastAsia="bg-BG"/>
        </w:rPr>
        <w:t>яха</w:t>
      </w:r>
      <w:r w:rsidRPr="00FD02CF">
        <w:rPr>
          <w:lang w:eastAsia="bg-BG"/>
        </w:rPr>
        <w:t xml:space="preserve"> оценявани пряко от жителите и гостите на Русе, чрез онлайн анкета, поместена на сайта на Община</w:t>
      </w:r>
      <w:r>
        <w:rPr>
          <w:lang w:eastAsia="bg-BG"/>
        </w:rPr>
        <w:t xml:space="preserve"> Русе</w:t>
      </w:r>
      <w:r w:rsidRPr="00FD02CF">
        <w:rPr>
          <w:lang w:eastAsia="bg-BG"/>
        </w:rPr>
        <w:t xml:space="preserve">. </w:t>
      </w:r>
    </w:p>
    <w:p w:rsidR="00BA2F22" w:rsidRDefault="00BA2F22" w:rsidP="00BA2F22">
      <w:pPr>
        <w:ind w:firstLine="720"/>
        <w:jc w:val="both"/>
      </w:pPr>
      <w:r w:rsidRPr="00FD02CF">
        <w:rPr>
          <w:lang w:eastAsia="bg-BG"/>
        </w:rPr>
        <w:t xml:space="preserve">Отличените места за настаняване бяха избрани на база официална справка на Община Русе за внесения туристически данък и заетостта в съотношение с </w:t>
      </w:r>
      <w:proofErr w:type="spellStart"/>
      <w:r w:rsidRPr="00FD02CF">
        <w:rPr>
          <w:lang w:eastAsia="bg-BG"/>
        </w:rPr>
        <w:t>легловата</w:t>
      </w:r>
      <w:proofErr w:type="spellEnd"/>
      <w:r w:rsidRPr="00FD02CF">
        <w:rPr>
          <w:lang w:eastAsia="bg-BG"/>
        </w:rPr>
        <w:t xml:space="preserve"> база за периода от една календарна година. Бяха отличени общо 1</w:t>
      </w:r>
      <w:r>
        <w:rPr>
          <w:lang w:eastAsia="bg-BG"/>
        </w:rPr>
        <w:t>1</w:t>
      </w:r>
      <w:r w:rsidRPr="00FD02CF">
        <w:rPr>
          <w:lang w:eastAsia="bg-BG"/>
        </w:rPr>
        <w:t xml:space="preserve"> участници с грамоти и статуетки</w:t>
      </w:r>
      <w:r w:rsidRPr="00143256">
        <w:rPr>
          <w:lang w:eastAsia="bg-BG"/>
        </w:rPr>
        <w:t xml:space="preserve">. </w:t>
      </w:r>
      <w:r>
        <w:rPr>
          <w:lang w:eastAsia="bg-BG"/>
        </w:rPr>
        <w:t>С</w:t>
      </w:r>
      <w:r w:rsidRPr="00143256">
        <w:t>ъбитието, провокирало най-много гласове на интернет платформата на страницата на Община Русе - „Живи статуи“</w:t>
      </w:r>
    </w:p>
    <w:p w:rsidR="00BA2F22" w:rsidRPr="00143256" w:rsidRDefault="00BA2F22" w:rsidP="00BA2F22">
      <w:pPr>
        <w:jc w:val="both"/>
        <w:rPr>
          <w:u w:val="single"/>
        </w:rPr>
      </w:pPr>
      <w:r w:rsidRPr="00143256">
        <w:rPr>
          <w:u w:val="single"/>
        </w:rPr>
        <w:t xml:space="preserve">Планиран разход 7 000 </w:t>
      </w:r>
      <w:proofErr w:type="spellStart"/>
      <w:r w:rsidRPr="00143256">
        <w:rPr>
          <w:u w:val="single"/>
        </w:rPr>
        <w:t>лв</w:t>
      </w:r>
      <w:proofErr w:type="spellEnd"/>
      <w:r w:rsidRPr="00143256">
        <w:rPr>
          <w:u w:val="single"/>
        </w:rPr>
        <w:t xml:space="preserve"> ., изразходвани средства </w:t>
      </w:r>
      <w:r w:rsidRPr="00143256">
        <w:rPr>
          <w:u w:val="single"/>
          <w:lang w:val="en-US"/>
        </w:rPr>
        <w:t>1</w:t>
      </w:r>
      <w:r w:rsidRPr="00143256">
        <w:rPr>
          <w:u w:val="single"/>
        </w:rPr>
        <w:t xml:space="preserve"> </w:t>
      </w:r>
      <w:r w:rsidRPr="00143256">
        <w:rPr>
          <w:u w:val="single"/>
          <w:lang w:val="en-US"/>
        </w:rPr>
        <w:t>155,60</w:t>
      </w:r>
      <w:r w:rsidRPr="00143256">
        <w:rPr>
          <w:u w:val="single"/>
        </w:rPr>
        <w:t xml:space="preserve">лв. – остатък </w:t>
      </w:r>
      <w:r w:rsidRPr="00143256">
        <w:rPr>
          <w:u w:val="single"/>
          <w:lang w:val="en-US"/>
        </w:rPr>
        <w:t>5844,40</w:t>
      </w:r>
    </w:p>
    <w:p w:rsidR="00BA2F22" w:rsidRPr="00FD02CF" w:rsidRDefault="00BA2F22" w:rsidP="00BA2F22">
      <w:pPr>
        <w:jc w:val="both"/>
        <w:rPr>
          <w:u w:val="single"/>
        </w:rPr>
      </w:pPr>
    </w:p>
    <w:p w:rsidR="00BA2F22" w:rsidRPr="00FD02CF" w:rsidRDefault="00BA2F22" w:rsidP="00BA2F22">
      <w:pPr>
        <w:jc w:val="both"/>
      </w:pPr>
      <w:r w:rsidRPr="00FD02CF">
        <w:rPr>
          <w:b/>
        </w:rPr>
        <w:t xml:space="preserve">Общо за раздел </w:t>
      </w:r>
      <w:proofErr w:type="spellStart"/>
      <w:r w:rsidRPr="00FD02CF">
        <w:rPr>
          <w:b/>
          <w:iCs/>
        </w:rPr>
        <w:t>раздел</w:t>
      </w:r>
      <w:proofErr w:type="spellEnd"/>
      <w:r w:rsidRPr="00FD02CF">
        <w:rPr>
          <w:b/>
          <w:iCs/>
        </w:rPr>
        <w:t xml:space="preserve"> </w:t>
      </w:r>
      <w:r w:rsidRPr="00FD02CF">
        <w:rPr>
          <w:b/>
          <w:iCs/>
          <w:lang w:val="en-US"/>
        </w:rPr>
        <w:t>I</w:t>
      </w:r>
      <w:r w:rsidRPr="00FD02CF">
        <w:t xml:space="preserve"> </w:t>
      </w:r>
    </w:p>
    <w:p w:rsidR="00BA2F22" w:rsidRPr="00FD02CF" w:rsidRDefault="00BA2F22" w:rsidP="00BA2F22">
      <w:pPr>
        <w:jc w:val="both"/>
        <w:rPr>
          <w:u w:val="single"/>
        </w:rPr>
      </w:pPr>
      <w:r w:rsidRPr="00FD02CF">
        <w:rPr>
          <w:u w:val="single"/>
        </w:rPr>
        <w:t>Планиран разход 5</w:t>
      </w:r>
      <w:r>
        <w:rPr>
          <w:u w:val="single"/>
        </w:rPr>
        <w:t>2</w:t>
      </w:r>
      <w:r w:rsidRPr="00FD02CF">
        <w:rPr>
          <w:u w:val="single"/>
        </w:rPr>
        <w:t xml:space="preserve"> 000 лв., изразходвани средства 2</w:t>
      </w:r>
      <w:r>
        <w:rPr>
          <w:u w:val="single"/>
        </w:rPr>
        <w:t>0</w:t>
      </w:r>
      <w:r w:rsidRPr="00FD02CF">
        <w:rPr>
          <w:u w:val="single"/>
        </w:rPr>
        <w:t> </w:t>
      </w:r>
      <w:r>
        <w:rPr>
          <w:u w:val="single"/>
        </w:rPr>
        <w:t>393</w:t>
      </w:r>
      <w:r w:rsidRPr="00FD02CF">
        <w:rPr>
          <w:u w:val="single"/>
        </w:rPr>
        <w:t>,</w:t>
      </w:r>
      <w:r>
        <w:rPr>
          <w:u w:val="single"/>
        </w:rPr>
        <w:t>7</w:t>
      </w:r>
      <w:r>
        <w:rPr>
          <w:u w:val="single"/>
          <w:lang w:val="en-US"/>
        </w:rPr>
        <w:t>6</w:t>
      </w:r>
      <w:r w:rsidRPr="00FD02CF">
        <w:rPr>
          <w:u w:val="single"/>
        </w:rPr>
        <w:t xml:space="preserve"> </w:t>
      </w:r>
      <w:proofErr w:type="spellStart"/>
      <w:r w:rsidRPr="00FD02CF">
        <w:rPr>
          <w:u w:val="single"/>
        </w:rPr>
        <w:t>лв</w:t>
      </w:r>
      <w:proofErr w:type="spellEnd"/>
      <w:r w:rsidRPr="00FD02CF">
        <w:rPr>
          <w:u w:val="single"/>
        </w:rPr>
        <w:t xml:space="preserve">; остатък </w:t>
      </w:r>
      <w:r>
        <w:rPr>
          <w:u w:val="single"/>
        </w:rPr>
        <w:t>31 606</w:t>
      </w:r>
      <w:r w:rsidRPr="00FD02CF">
        <w:rPr>
          <w:u w:val="single"/>
        </w:rPr>
        <w:t>,</w:t>
      </w:r>
      <w:r>
        <w:rPr>
          <w:u w:val="single"/>
        </w:rPr>
        <w:t>2</w:t>
      </w:r>
      <w:r>
        <w:rPr>
          <w:u w:val="single"/>
          <w:lang w:val="en-US"/>
        </w:rPr>
        <w:t>4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b/>
          <w:u w:val="single"/>
        </w:rPr>
      </w:pPr>
    </w:p>
    <w:p w:rsidR="00BA2F22" w:rsidRDefault="00BA2F22" w:rsidP="00BA2F22">
      <w:pPr>
        <w:jc w:val="center"/>
        <w:rPr>
          <w:b/>
        </w:rPr>
      </w:pPr>
      <w:r w:rsidRPr="00FD02CF">
        <w:rPr>
          <w:b/>
        </w:rPr>
        <w:t xml:space="preserve">Раздел </w:t>
      </w:r>
      <w:r w:rsidRPr="00FD02CF">
        <w:rPr>
          <w:b/>
          <w:lang w:val="en-US"/>
        </w:rPr>
        <w:t>II</w:t>
      </w:r>
      <w:r w:rsidRPr="00FD02CF">
        <w:rPr>
          <w:b/>
        </w:rPr>
        <w:t>.</w:t>
      </w:r>
      <w:r w:rsidRPr="00FD02CF">
        <w:t xml:space="preserve">  </w:t>
      </w:r>
      <w:r w:rsidRPr="00FD02CF">
        <w:rPr>
          <w:b/>
        </w:rPr>
        <w:t>ОРГАНИЗИРАНЕ НА СЪБИТИ</w:t>
      </w:r>
      <w:r>
        <w:rPr>
          <w:b/>
        </w:rPr>
        <w:t xml:space="preserve">Я НА ОБЩИНА РУСЕ И МЕРОПРИЯТИЯ </w:t>
      </w:r>
      <w:r w:rsidRPr="00FD02CF">
        <w:rPr>
          <w:b/>
        </w:rPr>
        <w:t>С НАЦИОНАЛНО ЗНАЧЕНИЕ</w:t>
      </w:r>
    </w:p>
    <w:p w:rsidR="00BA2F22" w:rsidRPr="00FD02CF" w:rsidRDefault="00BA2F22" w:rsidP="00BA2F22">
      <w:pPr>
        <w:jc w:val="center"/>
        <w:rPr>
          <w:b/>
        </w:rPr>
      </w:pPr>
    </w:p>
    <w:p w:rsidR="00BA2F22" w:rsidRPr="007A0BD0" w:rsidRDefault="00BA2F22" w:rsidP="00BA2F22">
      <w:pPr>
        <w:pStyle w:val="ab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A0BD0">
        <w:rPr>
          <w:rFonts w:ascii="Times New Roman" w:hAnsi="Times New Roman"/>
          <w:b/>
          <w:sz w:val="24"/>
          <w:szCs w:val="24"/>
        </w:rPr>
        <w:t xml:space="preserve">Провеждане на петнадесето Туристическо изложение „УИКЕНД ТУРИЗЪМ“ и </w:t>
      </w:r>
      <w:proofErr w:type="spellStart"/>
      <w:r w:rsidRPr="007A0BD0">
        <w:rPr>
          <w:rFonts w:ascii="Times New Roman" w:hAnsi="Times New Roman"/>
          <w:b/>
          <w:sz w:val="24"/>
          <w:szCs w:val="24"/>
        </w:rPr>
        <w:t>двандадесети</w:t>
      </w:r>
      <w:proofErr w:type="spellEnd"/>
      <w:r w:rsidRPr="007A0BD0">
        <w:rPr>
          <w:rFonts w:ascii="Times New Roman" w:hAnsi="Times New Roman"/>
          <w:b/>
          <w:sz w:val="24"/>
          <w:szCs w:val="24"/>
        </w:rPr>
        <w:t xml:space="preserve"> фестивал на туристическите забавления и анимации 16 – 18 май 2019 г.</w:t>
      </w:r>
    </w:p>
    <w:p w:rsidR="00BA2F22" w:rsidRPr="00636A06" w:rsidRDefault="00BA2F22" w:rsidP="00BA2F22">
      <w:pPr>
        <w:ind w:firstLine="720"/>
        <w:jc w:val="both"/>
      </w:pPr>
      <w:r w:rsidRPr="00636A06">
        <w:t xml:space="preserve">Петнадесетото издание на туристическото изложение „Уикенд туризъм“ - Русе и дванадесетото издание на Фестивала на туристическите анимации се проведоха в периода </w:t>
      </w:r>
      <w:r w:rsidRPr="00636A06">
        <w:lastRenderedPageBreak/>
        <w:t>16 – 18 май. Събитията се организираха от Община Русе със съдействието на Министерството на туризма</w:t>
      </w:r>
      <w:r>
        <w:t>.</w:t>
      </w:r>
    </w:p>
    <w:p w:rsidR="00BA2F22" w:rsidRPr="00636A06" w:rsidRDefault="00BA2F22" w:rsidP="00BA2F22">
      <w:pPr>
        <w:ind w:firstLine="720"/>
        <w:jc w:val="both"/>
      </w:pPr>
      <w:r w:rsidRPr="00636A06">
        <w:t>В събитията взеха участие изложители, занаятчии и организации, представящи атрактивни анимации. Общият брой на регистрираните организации бе над 220, а форумът за поредна година се класира в челните места по посещаемост и участници сред водещите туристически изложения в България.</w:t>
      </w:r>
    </w:p>
    <w:p w:rsidR="00BA2F22" w:rsidRPr="00636A06" w:rsidRDefault="00BA2F22" w:rsidP="00BA2F22">
      <w:pPr>
        <w:ind w:firstLine="720"/>
        <w:jc w:val="both"/>
      </w:pPr>
      <w:r w:rsidRPr="00636A06">
        <w:t xml:space="preserve">Всяка година профилът на изложителите </w:t>
      </w:r>
      <w:r>
        <w:t>включва: общински администрации</w:t>
      </w:r>
      <w:r w:rsidRPr="00636A06">
        <w:t>, хотелиери и ресторантьори, туроператори разработващи туристически продукти,  туристически агенти, регионални туристически проекти, неправителствени организации, браншови организации, образователни институции, туристически дружества, културни институти, винопроизводители, медии, издатели и други.</w:t>
      </w:r>
      <w:r>
        <w:t xml:space="preserve"> Изключителна подкрепа имаше и от страна на учениците от ПГТ „Иван П. Павлов“, които помагаха на участниците в изложението и им позволиха да участват активно в съпътстващата дискусионна и фестивална програма. </w:t>
      </w:r>
    </w:p>
    <w:p w:rsidR="00BA2F22" w:rsidRDefault="00BA2F22" w:rsidP="00BA2F22">
      <w:pPr>
        <w:ind w:firstLine="720"/>
        <w:jc w:val="both"/>
      </w:pPr>
      <w:r w:rsidRPr="00636A06">
        <w:t>Министерството на туризма подкрепи с участието си туристическото изложение и фестивала на туристическите анимации. Бе изграден специален щанд, на който експерти от министерството представиха националната визия за развитие на туризма. По време на изложението се проведе и кръгла маса на теми: „Култура и туризъм в дунавския регион – какви са предизвикателствата на следващото десетилетие?“ и „Дунавски туристически район – интегриран подход за развитие на дестинацията и създаване на общ туристически бранд“</w:t>
      </w:r>
      <w:r>
        <w:t xml:space="preserve">. Лично министъра на туризма откри изложението. 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 xml:space="preserve">Планиран разход 33 000 </w:t>
      </w:r>
      <w:proofErr w:type="spellStart"/>
      <w:r>
        <w:rPr>
          <w:u w:val="single"/>
        </w:rPr>
        <w:t>лв</w:t>
      </w:r>
      <w:proofErr w:type="spellEnd"/>
      <w:r>
        <w:rPr>
          <w:u w:val="single"/>
        </w:rPr>
        <w:t>, изразходвани средства – 18 919,07 лв.</w:t>
      </w:r>
      <w:r w:rsidRPr="00E80B23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14 080</w:t>
      </w:r>
      <w:r w:rsidRPr="00FD02CF">
        <w:rPr>
          <w:u w:val="single"/>
        </w:rPr>
        <w:t>,</w:t>
      </w:r>
      <w:r>
        <w:rPr>
          <w:u w:val="single"/>
        </w:rPr>
        <w:t>93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>Участие на Министерство на туризма - 19 920 лв.</w:t>
      </w:r>
    </w:p>
    <w:p w:rsidR="00BA2F22" w:rsidRDefault="00BA2F22" w:rsidP="00BA2F22">
      <w:pPr>
        <w:jc w:val="both"/>
        <w:rPr>
          <w:b/>
          <w:bCs/>
          <w:u w:val="single"/>
        </w:rPr>
      </w:pPr>
    </w:p>
    <w:p w:rsidR="00BA2F22" w:rsidRDefault="00BA2F22" w:rsidP="00BA2F2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2.2. Провеждане на Русенски карнавал 2019 – 22.06.2019</w:t>
      </w:r>
    </w:p>
    <w:p w:rsidR="00BA2F22" w:rsidRDefault="00BA2F22" w:rsidP="00BA2F22">
      <w:pPr>
        <w:jc w:val="both"/>
        <w:rPr>
          <w:rStyle w:val="a6"/>
          <w:rFonts w:eastAsia="Comic Sans MS"/>
          <w:b w:val="0"/>
          <w:color w:val="000000"/>
        </w:rPr>
      </w:pPr>
      <w:r w:rsidRPr="0005203B">
        <w:t>На 22.06.2019 се проведе традиционният русенски карнавал</w:t>
      </w:r>
      <w:r w:rsidRPr="0005203B">
        <w:rPr>
          <w:lang w:val="en-US"/>
        </w:rPr>
        <w:t xml:space="preserve"> - </w:t>
      </w:r>
      <w:r w:rsidRPr="0005203B">
        <w:t>на</w:t>
      </w:r>
      <w:r w:rsidRPr="0005203B">
        <w:rPr>
          <w:rStyle w:val="a6"/>
          <w:rFonts w:eastAsia="Comic Sans MS"/>
          <w:color w:val="000000"/>
        </w:rPr>
        <w:t>й-пъстрото съ</w:t>
      </w:r>
      <w:r>
        <w:rPr>
          <w:rStyle w:val="a6"/>
          <w:rFonts w:eastAsia="Comic Sans MS"/>
          <w:color w:val="000000"/>
        </w:rPr>
        <w:t>битие в летния календар на Русе</w:t>
      </w:r>
      <w:r w:rsidRPr="0005203B">
        <w:rPr>
          <w:rStyle w:val="a6"/>
          <w:rFonts w:eastAsia="Comic Sans MS"/>
          <w:color w:val="000000"/>
        </w:rPr>
        <w:t xml:space="preserve">. </w:t>
      </w:r>
      <w:r>
        <w:rPr>
          <w:rStyle w:val="a6"/>
          <w:rFonts w:eastAsia="Comic Sans MS"/>
          <w:color w:val="000000"/>
        </w:rPr>
        <w:t>Темата на карнавала</w:t>
      </w:r>
      <w:r w:rsidRPr="0005203B">
        <w:rPr>
          <w:rStyle w:val="a6"/>
          <w:rFonts w:eastAsia="Comic Sans MS"/>
          <w:color w:val="000000"/>
        </w:rPr>
        <w:t xml:space="preserve"> </w:t>
      </w:r>
      <w:r>
        <w:rPr>
          <w:rStyle w:val="a6"/>
          <w:rFonts w:eastAsia="Comic Sans MS"/>
          <w:color w:val="000000"/>
        </w:rPr>
        <w:t>беше</w:t>
      </w:r>
      <w:r w:rsidRPr="0005203B">
        <w:rPr>
          <w:rStyle w:val="a6"/>
          <w:rFonts w:eastAsia="Comic Sans MS"/>
          <w:color w:val="000000"/>
        </w:rPr>
        <w:t xml:space="preserve"> Еньовден. </w:t>
      </w:r>
      <w:r>
        <w:rPr>
          <w:rStyle w:val="a6"/>
          <w:rFonts w:eastAsia="Comic Sans MS"/>
          <w:color w:val="000000"/>
        </w:rPr>
        <w:t xml:space="preserve">Градът стана </w:t>
      </w:r>
      <w:r w:rsidRPr="0005203B">
        <w:rPr>
          <w:rStyle w:val="a6"/>
          <w:rFonts w:eastAsia="Comic Sans MS"/>
          <w:color w:val="000000"/>
        </w:rPr>
        <w:t>сцена за индивидуални и групови изяви, състезаваха се идеи, неочаквани импро</w:t>
      </w:r>
      <w:r>
        <w:rPr>
          <w:rStyle w:val="a6"/>
          <w:rFonts w:eastAsia="Comic Sans MS"/>
          <w:color w:val="000000"/>
        </w:rPr>
        <w:t>визации и нестандартни решения.</w:t>
      </w:r>
    </w:p>
    <w:p w:rsidR="00BA2F22" w:rsidRPr="006F6DBE" w:rsidRDefault="00BA2F22" w:rsidP="00BA2F22">
      <w:pPr>
        <w:jc w:val="both"/>
        <w:rPr>
          <w:b/>
        </w:rPr>
      </w:pPr>
      <w:r w:rsidRPr="00FD02CF">
        <w:rPr>
          <w:lang w:eastAsia="bg-BG"/>
        </w:rPr>
        <w:t xml:space="preserve">Началото на цветната фиеста беше дадено с три лъча, тръгващи от различни точки на града, които се събраха на площада при Паметника на Свободата. За празничното настроение на малки и големи се погрижиха </w:t>
      </w:r>
      <w:r w:rsidRPr="0005203B">
        <w:rPr>
          <w:rStyle w:val="a6"/>
          <w:rFonts w:eastAsia="Comic Sans MS"/>
          <w:color w:val="000000"/>
        </w:rPr>
        <w:t>Тони Димитрова</w:t>
      </w:r>
      <w:r>
        <w:rPr>
          <w:rStyle w:val="a6"/>
          <w:rFonts w:eastAsia="Comic Sans MS"/>
          <w:color w:val="000000"/>
          <w:lang w:val="en-US"/>
        </w:rPr>
        <w:t>,</w:t>
      </w:r>
      <w:r w:rsidRPr="0005203B">
        <w:rPr>
          <w:rStyle w:val="a6"/>
          <w:rFonts w:eastAsia="Comic Sans MS"/>
          <w:color w:val="000000"/>
        </w:rPr>
        <w:t xml:space="preserve"> хитовия рап изпълнител </w:t>
      </w:r>
      <w:proofErr w:type="spellStart"/>
      <w:r w:rsidRPr="0005203B">
        <w:rPr>
          <w:rStyle w:val="a6"/>
          <w:rFonts w:eastAsia="Comic Sans MS"/>
          <w:color w:val="000000"/>
        </w:rPr>
        <w:t>Криско</w:t>
      </w:r>
      <w:proofErr w:type="spellEnd"/>
      <w:r w:rsidRPr="00FD02CF">
        <w:rPr>
          <w:lang w:eastAsia="bg-BG"/>
        </w:rPr>
        <w:t xml:space="preserve"> </w:t>
      </w:r>
      <w:r>
        <w:rPr>
          <w:lang w:eastAsia="bg-BG"/>
        </w:rPr>
        <w:t>и</w:t>
      </w:r>
      <w:r>
        <w:rPr>
          <w:lang w:val="en-US" w:eastAsia="bg-BG"/>
        </w:rPr>
        <w:t xml:space="preserve"> </w:t>
      </w:r>
      <w:r w:rsidRPr="00FD02CF">
        <w:rPr>
          <w:lang w:eastAsia="bg-BG"/>
        </w:rPr>
        <w:t>Бате Енчо</w:t>
      </w:r>
      <w:r>
        <w:rPr>
          <w:lang w:eastAsia="bg-BG"/>
        </w:rPr>
        <w:t>.</w:t>
      </w:r>
      <w:r w:rsidRPr="00FD02CF">
        <w:rPr>
          <w:lang w:eastAsia="bg-BG"/>
        </w:rPr>
        <w:t xml:space="preserve"> </w:t>
      </w:r>
      <w:r w:rsidRPr="006F6DBE">
        <w:t xml:space="preserve">Специална изява имаше и пътуващия театър </w:t>
      </w:r>
      <w:proofErr w:type="spellStart"/>
      <w:r w:rsidRPr="006F6DBE">
        <w:rPr>
          <w:lang w:val="en-US"/>
        </w:rPr>
        <w:t>Fireter</w:t>
      </w:r>
      <w:proofErr w:type="spellEnd"/>
      <w:r>
        <w:t>. Допълнително за атмосферата на Карнавала допринесе и съвпадането на 3 дневния фестивал „Живи статуи“ с участието на театър „Маска“. Активно участие в събитието имаха Държавен куклен театър – Русе и артисти от Държавна опера – Русе. Регистрираните участници в програмата на Русенски карнавал</w:t>
      </w:r>
      <w:r w:rsidRPr="00FD02CF">
        <w:t xml:space="preserve"> </w:t>
      </w:r>
      <w:r>
        <w:t>бяха</w:t>
      </w:r>
      <w:r w:rsidRPr="00FD02CF">
        <w:t xml:space="preserve"> 1</w:t>
      </w:r>
      <w:r>
        <w:t xml:space="preserve"> 186</w:t>
      </w:r>
      <w:r w:rsidRPr="00FD02CF">
        <w:t xml:space="preserve"> </w:t>
      </w:r>
      <w:r>
        <w:t>.</w:t>
      </w:r>
    </w:p>
    <w:p w:rsidR="00BA2F22" w:rsidRPr="0005203B" w:rsidRDefault="00BA2F22" w:rsidP="00BA2F22">
      <w:pPr>
        <w:jc w:val="both"/>
        <w:rPr>
          <w:u w:val="single"/>
        </w:rPr>
      </w:pPr>
      <w:r w:rsidRPr="0005203B">
        <w:rPr>
          <w:u w:val="single"/>
        </w:rPr>
        <w:t>Планиран разход- 30 000 лв., изразходвани средства 29 126,77 лв.</w:t>
      </w:r>
      <w:r w:rsidRPr="00E80B23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873</w:t>
      </w:r>
      <w:r w:rsidRPr="00FD02CF">
        <w:rPr>
          <w:u w:val="single"/>
        </w:rPr>
        <w:t>,</w:t>
      </w:r>
      <w:r>
        <w:rPr>
          <w:u w:val="single"/>
        </w:rPr>
        <w:t>23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center"/>
        <w:rPr>
          <w:b/>
          <w:lang w:val="en-US"/>
        </w:rPr>
      </w:pPr>
    </w:p>
    <w:p w:rsidR="00BA2F22" w:rsidRPr="00FD02CF" w:rsidRDefault="00BA2F22" w:rsidP="00BA2F22">
      <w:pPr>
        <w:jc w:val="both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46950E8" wp14:editId="57518030">
            <wp:simplePos x="0" y="0"/>
            <wp:positionH relativeFrom="column">
              <wp:posOffset>7691755</wp:posOffset>
            </wp:positionH>
            <wp:positionV relativeFrom="paragraph">
              <wp:posOffset>175260</wp:posOffset>
            </wp:positionV>
            <wp:extent cx="861695" cy="540385"/>
            <wp:effectExtent l="0" t="0" r="0" b="0"/>
            <wp:wrapNone/>
            <wp:docPr id="36" name="Картина 36" descr="C:\Users\Birova\Dropbox\2017\Snimki za otchet_programa2017\Русенски карнавал2017\19399725_1701146423246385_6750542606309621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rova\Dropbox\2017\Snimki za otchet_programa2017\Русенски карнавал2017\19399725_1701146423246385_67505426063096210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2CF">
        <w:rPr>
          <w:b/>
        </w:rPr>
        <w:t xml:space="preserve">Общо за раздел </w:t>
      </w:r>
      <w:proofErr w:type="spellStart"/>
      <w:r w:rsidRPr="00FD02CF">
        <w:rPr>
          <w:b/>
          <w:iCs/>
        </w:rPr>
        <w:t>раздел</w:t>
      </w:r>
      <w:proofErr w:type="spellEnd"/>
      <w:r w:rsidRPr="00FD02CF">
        <w:rPr>
          <w:b/>
          <w:iCs/>
        </w:rPr>
        <w:t xml:space="preserve"> </w:t>
      </w:r>
      <w:r w:rsidRPr="00FD02CF">
        <w:rPr>
          <w:b/>
          <w:iCs/>
          <w:lang w:val="en-US"/>
        </w:rPr>
        <w:t>II</w:t>
      </w:r>
      <w:r w:rsidRPr="00FD02CF">
        <w:t xml:space="preserve"> </w:t>
      </w:r>
    </w:p>
    <w:p w:rsidR="00BA2F22" w:rsidRPr="00FD02CF" w:rsidRDefault="00BA2F22" w:rsidP="00BA2F22">
      <w:pPr>
        <w:jc w:val="both"/>
        <w:rPr>
          <w:u w:val="single"/>
        </w:rPr>
      </w:pPr>
      <w:r w:rsidRPr="00FD02CF">
        <w:rPr>
          <w:u w:val="single"/>
        </w:rPr>
        <w:t xml:space="preserve">Планиран разход 63 000  </w:t>
      </w:r>
      <w:proofErr w:type="spellStart"/>
      <w:r w:rsidRPr="00FD02CF">
        <w:rPr>
          <w:u w:val="single"/>
        </w:rPr>
        <w:t>лв</w:t>
      </w:r>
      <w:proofErr w:type="spellEnd"/>
      <w:r w:rsidRPr="00FD02CF">
        <w:rPr>
          <w:u w:val="single"/>
        </w:rPr>
        <w:t>, изразходвани средства, 4</w:t>
      </w:r>
      <w:r>
        <w:rPr>
          <w:u w:val="single"/>
        </w:rPr>
        <w:t>8</w:t>
      </w:r>
      <w:r w:rsidRPr="00FD02CF">
        <w:rPr>
          <w:u w:val="single"/>
        </w:rPr>
        <w:t> </w:t>
      </w:r>
      <w:r>
        <w:rPr>
          <w:u w:val="single"/>
        </w:rPr>
        <w:t>045</w:t>
      </w:r>
      <w:r w:rsidRPr="00FD02CF">
        <w:rPr>
          <w:u w:val="single"/>
        </w:rPr>
        <w:t>,</w:t>
      </w:r>
      <w:r>
        <w:rPr>
          <w:u w:val="single"/>
        </w:rPr>
        <w:t>84</w:t>
      </w:r>
      <w:r w:rsidRPr="00FD02CF">
        <w:rPr>
          <w:u w:val="single"/>
        </w:rPr>
        <w:t xml:space="preserve"> </w:t>
      </w:r>
      <w:proofErr w:type="spellStart"/>
      <w:r w:rsidRPr="00FD02CF">
        <w:rPr>
          <w:u w:val="single"/>
        </w:rPr>
        <w:t>лв.остатък</w:t>
      </w:r>
      <w:proofErr w:type="spellEnd"/>
      <w:r w:rsidRPr="00FD02CF">
        <w:rPr>
          <w:u w:val="single"/>
        </w:rPr>
        <w:t xml:space="preserve"> 1</w:t>
      </w:r>
      <w:r>
        <w:rPr>
          <w:u w:val="single"/>
        </w:rPr>
        <w:t>4</w:t>
      </w:r>
      <w:r w:rsidRPr="00FD02CF">
        <w:rPr>
          <w:u w:val="single"/>
        </w:rPr>
        <w:t> </w:t>
      </w:r>
      <w:r>
        <w:rPr>
          <w:u w:val="single"/>
        </w:rPr>
        <w:t>954</w:t>
      </w:r>
      <w:r w:rsidRPr="00FD02CF">
        <w:rPr>
          <w:u w:val="single"/>
        </w:rPr>
        <w:t>,</w:t>
      </w:r>
      <w:r>
        <w:rPr>
          <w:u w:val="single"/>
        </w:rPr>
        <w:t>16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center"/>
        <w:rPr>
          <w:b/>
        </w:rPr>
      </w:pPr>
    </w:p>
    <w:p w:rsidR="00BA2F22" w:rsidRDefault="00BA2F22" w:rsidP="00BA2F22">
      <w:pPr>
        <w:jc w:val="center"/>
        <w:rPr>
          <w:b/>
        </w:rPr>
      </w:pPr>
    </w:p>
    <w:p w:rsidR="00BA2F22" w:rsidRPr="00FD02CF" w:rsidRDefault="00BA2F22" w:rsidP="00BA2F22">
      <w:pPr>
        <w:jc w:val="center"/>
        <w:rPr>
          <w:b/>
        </w:rPr>
      </w:pPr>
      <w:r w:rsidRPr="00FD02CF">
        <w:rPr>
          <w:b/>
        </w:rPr>
        <w:t xml:space="preserve">Раздел </w:t>
      </w:r>
      <w:r w:rsidRPr="00FD02CF">
        <w:rPr>
          <w:b/>
          <w:lang w:val="en-US"/>
        </w:rPr>
        <w:t>III</w:t>
      </w:r>
      <w:r w:rsidRPr="00FD02CF">
        <w:rPr>
          <w:b/>
        </w:rPr>
        <w:t>. РЕКЛАМА НА ТУРИСТИЧЕСКИЯ ПРОДУКТ И УЧАСТИЕ В ТУРИСТИЧЕСКИТЕ БОРСИ И ИЗЛОЖЕНИЯ</w:t>
      </w:r>
    </w:p>
    <w:p w:rsidR="00BA2F22" w:rsidRPr="00FD02CF" w:rsidRDefault="00BA2F22" w:rsidP="00BA2F22">
      <w:pPr>
        <w:jc w:val="center"/>
        <w:rPr>
          <w:b/>
          <w:color w:val="000000"/>
          <w:sz w:val="20"/>
          <w:szCs w:val="20"/>
        </w:rPr>
      </w:pPr>
    </w:p>
    <w:p w:rsidR="00BA2F22" w:rsidRDefault="00BA2F22" w:rsidP="00BA2F22">
      <w:pPr>
        <w:pStyle w:val="ab"/>
        <w:numPr>
          <w:ilvl w:val="0"/>
          <w:numId w:val="16"/>
        </w:numPr>
        <w:spacing w:after="0" w:line="240" w:lineRule="auto"/>
        <w:ind w:left="709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Международна туристическа борса </w:t>
      </w:r>
      <w:r>
        <w:rPr>
          <w:rFonts w:ascii="Times New Roman" w:eastAsia="Times New Roman" w:hAnsi="Times New Roman"/>
          <w:b/>
          <w:i/>
          <w:sz w:val="24"/>
          <w:szCs w:val="24"/>
        </w:rPr>
        <w:t>„Ваканция и СПА ЕКСПО”,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София – 14 - 16.02.19</w:t>
      </w:r>
    </w:p>
    <w:p w:rsidR="00BA2F22" w:rsidRDefault="00BA2F22" w:rsidP="00BA2F2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рамките на борсата общината участва на самостоятелен щанд от 12 кв. м. </w:t>
      </w:r>
      <w:proofErr w:type="spellStart"/>
      <w:r>
        <w:rPr>
          <w:color w:val="000000"/>
        </w:rPr>
        <w:t>брандиран</w:t>
      </w:r>
      <w:proofErr w:type="spellEnd"/>
      <w:r>
        <w:rPr>
          <w:color w:val="000000"/>
        </w:rPr>
        <w:t xml:space="preserve"> с индивидуална визия. Съвместно с експерти от Регионален исторически музей </w:t>
      </w:r>
      <w:r>
        <w:rPr>
          <w:color w:val="000000"/>
        </w:rPr>
        <w:lastRenderedPageBreak/>
        <w:t xml:space="preserve">– Русе бяха презентирани културно – исторически забележителности и възможностите за целогодишен туризъм в региона. Занаятчиите от Дунавска задруга на художествените занаяти представиха своите занаятчийски продукти. В рамките на събитието бяха презентирани и продуктите на винопроизводители от Русе и региона. Профилът на изложителите от страната и чужбина включваше: над 470 компании ( в това число 40 чужди национални бордове) туроператорски и туристически фирми и агенции, транспортни агенции, хотели, хотелски вериги, ресторанти; </w:t>
      </w:r>
      <w:proofErr w:type="spellStart"/>
      <w:r>
        <w:rPr>
          <w:color w:val="000000"/>
        </w:rPr>
        <w:t>балнеолечебни</w:t>
      </w:r>
      <w:proofErr w:type="spellEnd"/>
      <w:r>
        <w:rPr>
          <w:color w:val="000000"/>
        </w:rPr>
        <w:t xml:space="preserve"> курорти и спа центрове, винарски къщи от цяла България, общини, общински организации, НПО и туристически центрове, софтуерни компании и др. </w:t>
      </w:r>
    </w:p>
    <w:p w:rsidR="00BA2F22" w:rsidRDefault="00BA2F22" w:rsidP="00BA2F22">
      <w:pPr>
        <w:jc w:val="both"/>
        <w:rPr>
          <w:color w:val="000000"/>
        </w:rPr>
      </w:pPr>
      <w:r>
        <w:rPr>
          <w:color w:val="000000"/>
        </w:rPr>
        <w:t xml:space="preserve">По време на събитието бяха  осъществени контакти с над 45 представители на туроператорския и на рекламния бизнес, както и с над 60 представители на общини, както и с представители на други местни администрации. </w:t>
      </w:r>
    </w:p>
    <w:p w:rsidR="00BA2F22" w:rsidRPr="00A31092" w:rsidRDefault="00BA2F22" w:rsidP="00BA2F22">
      <w:pPr>
        <w:jc w:val="both"/>
        <w:rPr>
          <w:bCs/>
          <w:u w:val="single"/>
        </w:rPr>
      </w:pPr>
      <w:r w:rsidRPr="00A31092">
        <w:rPr>
          <w:bCs/>
          <w:u w:val="single"/>
        </w:rPr>
        <w:t xml:space="preserve">Планиран разход 6 000  </w:t>
      </w:r>
      <w:proofErr w:type="spellStart"/>
      <w:r w:rsidRPr="00A31092">
        <w:rPr>
          <w:bCs/>
          <w:u w:val="single"/>
        </w:rPr>
        <w:t>лв</w:t>
      </w:r>
      <w:proofErr w:type="spellEnd"/>
      <w:r w:rsidRPr="00A31092">
        <w:rPr>
          <w:bCs/>
          <w:u w:val="single"/>
        </w:rPr>
        <w:t>, изразходвани средства 5 590,76 лв.</w:t>
      </w:r>
      <w:r w:rsidRPr="00A31092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409</w:t>
      </w:r>
      <w:r w:rsidRPr="00FD02CF">
        <w:rPr>
          <w:u w:val="single"/>
        </w:rPr>
        <w:t>,</w:t>
      </w:r>
      <w:r>
        <w:rPr>
          <w:u w:val="single"/>
        </w:rPr>
        <w:t>24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u w:val="single"/>
        </w:rPr>
      </w:pPr>
    </w:p>
    <w:p w:rsidR="00BA2F22" w:rsidRDefault="00BA2F22" w:rsidP="00BA2F2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Международно туристическо изложение „Културен туризъм”, гр. </w:t>
      </w:r>
      <w:proofErr w:type="spellStart"/>
      <w:r>
        <w:rPr>
          <w:rFonts w:ascii="Times New Roman" w:hAnsi="Times New Roman"/>
          <w:b/>
          <w:sz w:val="24"/>
          <w:szCs w:val="24"/>
        </w:rPr>
        <w:t>В.Търново</w:t>
      </w:r>
      <w:proofErr w:type="spellEnd"/>
      <w:r>
        <w:rPr>
          <w:rFonts w:ascii="Times New Roman" w:hAnsi="Times New Roman"/>
          <w:b/>
          <w:sz w:val="24"/>
          <w:szCs w:val="24"/>
        </w:rPr>
        <w:t>, 18-20.04.19 г.</w:t>
      </w:r>
    </w:p>
    <w:p w:rsidR="00BA2F22" w:rsidRDefault="00BA2F22" w:rsidP="00BA2F22">
      <w:pPr>
        <w:ind w:firstLine="720"/>
        <w:jc w:val="both"/>
      </w:pPr>
      <w:r>
        <w:t>В периода от 18 април до 20 април 2019 г. в град Велико Търново се проведе шестнадесетото издание на Международното туристическо изложение „Културен туризъм“. Изложението е едно от най – големите и значими в страната. Организира се от „</w:t>
      </w:r>
      <w:proofErr w:type="spellStart"/>
      <w:r>
        <w:t>Царевград</w:t>
      </w:r>
      <w:proofErr w:type="spellEnd"/>
      <w:r>
        <w:t xml:space="preserve"> Търнов“ ЕООД с официалната подкрепа на Министерството на туризма. Община Русе участва с щанд на площ от 9 </w:t>
      </w:r>
      <w:proofErr w:type="spellStart"/>
      <w:r>
        <w:t>кв.м</w:t>
      </w:r>
      <w:proofErr w:type="spellEnd"/>
      <w:r>
        <w:t xml:space="preserve">., построен и аранжиран със собствено експозиционно оборудване. Местоположението беше отлично подбрано и видимостта на посетителите към него бе много добра. Щандът бе разположен в непосредствена близост до Столична Община, Община Пловдив и Община Варна. По време на изложението бяха осъществени срещи и контакти с представители на туристическия и рекламния бизнес, туроператори и посетители на събитието, бяха презентирани целогодишните възможности за туризъм в Община Русе чрез рекламно – информационни материали. 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 xml:space="preserve">Планиран разход 6 000  </w:t>
      </w:r>
      <w:proofErr w:type="spellStart"/>
      <w:r>
        <w:rPr>
          <w:u w:val="single"/>
        </w:rPr>
        <w:t>лв</w:t>
      </w:r>
      <w:proofErr w:type="spellEnd"/>
      <w:r>
        <w:rPr>
          <w:u w:val="single"/>
        </w:rPr>
        <w:t>, изразходвани средства 2918,40 лв.</w:t>
      </w:r>
      <w:r w:rsidRPr="00A31092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3 081,60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u w:val="single"/>
        </w:rPr>
      </w:pPr>
    </w:p>
    <w:p w:rsidR="00BA2F22" w:rsidRDefault="00BA2F22" w:rsidP="00BA2F2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Международна туристическа борса – ТТR Букурещ, Румъния 21 - 24.02.2019 </w:t>
      </w:r>
    </w:p>
    <w:p w:rsidR="00BA2F22" w:rsidRDefault="00BA2F22" w:rsidP="00BA2F22">
      <w:pPr>
        <w:jc w:val="both"/>
        <w:rPr>
          <w:iCs/>
        </w:rPr>
      </w:pPr>
      <w:r>
        <w:rPr>
          <w:iCs/>
        </w:rPr>
        <w:t>Община Русе взе участие с двама представители на информационния щанд организиран от министерството на туризма. Бяха осъществени срещи с различни международни туроператори и общински администрации от Румъния и други европейски страни, в рамките на които бяха презентирани целогодишните туристически ресурси на Русе и региона.</w:t>
      </w:r>
    </w:p>
    <w:p w:rsidR="00BA2F22" w:rsidRDefault="00BA2F22" w:rsidP="00BA2F22">
      <w:pPr>
        <w:jc w:val="both"/>
        <w:rPr>
          <w:u w:val="single"/>
        </w:rPr>
      </w:pPr>
      <w:r>
        <w:rPr>
          <w:iCs/>
        </w:rPr>
        <w:t xml:space="preserve"> </w:t>
      </w:r>
      <w:r>
        <w:rPr>
          <w:u w:val="single"/>
        </w:rPr>
        <w:t xml:space="preserve">Планиран разход 2500  </w:t>
      </w:r>
      <w:proofErr w:type="spellStart"/>
      <w:r>
        <w:rPr>
          <w:u w:val="single"/>
        </w:rPr>
        <w:t>лв</w:t>
      </w:r>
      <w:proofErr w:type="spellEnd"/>
      <w:r>
        <w:rPr>
          <w:u w:val="single"/>
        </w:rPr>
        <w:t>, изразходвани средства 1704,04 лв.</w:t>
      </w:r>
      <w:r w:rsidRPr="00A31092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795,96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iCs/>
        </w:rPr>
      </w:pPr>
    </w:p>
    <w:p w:rsidR="00BA2F22" w:rsidRDefault="00BA2F22" w:rsidP="00BA2F2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 туристическа борса – ITB Берлин, Германия, 06 - 10.03.2019</w:t>
      </w:r>
    </w:p>
    <w:p w:rsidR="00BA2F22" w:rsidRDefault="00BA2F22" w:rsidP="00BA2F22">
      <w:pPr>
        <w:ind w:firstLine="720"/>
        <w:jc w:val="both"/>
        <w:rPr>
          <w:color w:val="FFFFFF"/>
        </w:rPr>
      </w:pPr>
      <w:r>
        <w:t>Община Русе взе участие с рекламно-информационни материали, поместени на националния щанд на Министерството на туризма. Част от материалите бяха предоставени на посолството на Република България за представителни цели.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>Планиран разход 1 000 лв., изразходвани средства 497,19 лв.</w:t>
      </w:r>
      <w:r w:rsidRPr="00A31092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502,81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u w:val="single"/>
        </w:rPr>
      </w:pPr>
    </w:p>
    <w:p w:rsidR="00BA2F22" w:rsidRDefault="00BA2F22" w:rsidP="00BA2F2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BELGRADE TOURISM FAIR в гр. Белград, Сърбия 21 - 24.02.2019 г.</w:t>
      </w:r>
    </w:p>
    <w:p w:rsidR="00BA2F22" w:rsidRDefault="00BA2F22" w:rsidP="00BA2F22">
      <w:pPr>
        <w:ind w:firstLine="720"/>
        <w:jc w:val="both"/>
      </w:pPr>
      <w:r>
        <w:t xml:space="preserve">За трета поредна година Община Русе участва с работно място на информационния щанд организиран от Министерството на туризма по време на международната туристическа борса в столицата на Сърбия - град Белград. По време на изложението бяха осъществени контакти с над 35 представители на туроператорския и на рекламния бизнес, както и с представители на други местни администрации; бяха представени целогодишните </w:t>
      </w:r>
      <w:r>
        <w:lastRenderedPageBreak/>
        <w:t xml:space="preserve">възможности за туризъм в Русе и региона, град Русе беше рекламиран с информационни </w:t>
      </w:r>
      <w:proofErr w:type="spellStart"/>
      <w:r>
        <w:t>материали,както</w:t>
      </w:r>
      <w:proofErr w:type="spellEnd"/>
      <w:r>
        <w:t xml:space="preserve"> и бяха представени събития от културния календар на Община Русе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>Планиран разход 4 500 лв., изразходвани средства 2 942,58 лв.</w:t>
      </w:r>
      <w:r w:rsidRPr="00604A9A">
        <w:rPr>
          <w:u w:val="single"/>
        </w:rPr>
        <w:t xml:space="preserve"> </w:t>
      </w:r>
      <w:r w:rsidRPr="00FD02CF">
        <w:rPr>
          <w:u w:val="single"/>
        </w:rPr>
        <w:t xml:space="preserve">остатък </w:t>
      </w:r>
      <w:r>
        <w:rPr>
          <w:u w:val="single"/>
        </w:rPr>
        <w:t>1 557,42</w:t>
      </w:r>
      <w:r w:rsidRPr="00FD02CF">
        <w:rPr>
          <w:u w:val="single"/>
        </w:rPr>
        <w:t xml:space="preserve"> лв.</w:t>
      </w:r>
    </w:p>
    <w:p w:rsidR="00BA2F22" w:rsidRDefault="00BA2F22" w:rsidP="00BA2F22">
      <w:pPr>
        <w:jc w:val="both"/>
        <w:rPr>
          <w:u w:val="single"/>
        </w:rPr>
      </w:pPr>
    </w:p>
    <w:p w:rsidR="00BA2F22" w:rsidRDefault="00BA2F22" w:rsidP="00BA2F22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</w:rPr>
        <w:t>Участие на Община Русе в рекламни каталози, пътеводители, списания и брошури, чрез рекламни статии, рекламни карета и друг вид рекламни кампании.</w:t>
      </w:r>
    </w:p>
    <w:p w:rsidR="00BA2F22" w:rsidRDefault="00BA2F22" w:rsidP="00BA2F22">
      <w:pPr>
        <w:jc w:val="both"/>
      </w:pPr>
    </w:p>
    <w:p w:rsidR="00BA2F22" w:rsidRDefault="00BA2F22" w:rsidP="00BA2F22">
      <w:pPr>
        <w:jc w:val="both"/>
      </w:pPr>
      <w:r>
        <w:t>През 2019 г. бяха осъществени следните медийни участия: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 xml:space="preserve">Рекламно каре във вестник „Движение“ 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>Рекламна публикация в списание „</w:t>
      </w:r>
      <w:proofErr w:type="spellStart"/>
      <w:r>
        <w:t>Еврорегион</w:t>
      </w:r>
      <w:proofErr w:type="spellEnd"/>
      <w:r>
        <w:t>“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 xml:space="preserve">Рекламна страница в пътна карта от ИК “Домино” 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>Рекламна статия в списание “ЧЕРГА.БГ” .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 xml:space="preserve">Реклама върху в бр. рекламно съоръжение тип </w:t>
      </w:r>
      <w:proofErr w:type="spellStart"/>
      <w:r>
        <w:t>мегаборд</w:t>
      </w:r>
      <w:proofErr w:type="spellEnd"/>
      <w:r>
        <w:t xml:space="preserve"> презентиращи туристическо изложение „Уикенд Туризъм“ и Русенски карнавал на АМ „Хемус в период от 3 месеца.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>Рекламни статии в  списание „</w:t>
      </w:r>
      <w:proofErr w:type="spellStart"/>
      <w:r>
        <w:t>Вагабонд</w:t>
      </w:r>
      <w:proofErr w:type="spellEnd"/>
      <w:r>
        <w:t>“</w:t>
      </w:r>
    </w:p>
    <w:p w:rsidR="00BA2F22" w:rsidRDefault="00BA2F22" w:rsidP="00BA2F22">
      <w:pPr>
        <w:numPr>
          <w:ilvl w:val="0"/>
          <w:numId w:val="6"/>
        </w:numPr>
        <w:jc w:val="both"/>
      </w:pPr>
      <w:r>
        <w:t>Реклама на Община Русе в инициативата „Дунав ултра“, продукт за велосипеден туризъм по поречието на р. Дунав до Черно море 670 км за 48 ч.– от Куделин до Дуранкулак</w:t>
      </w:r>
    </w:p>
    <w:p w:rsidR="00BA2F22" w:rsidRPr="00F6103A" w:rsidRDefault="00BA2F22" w:rsidP="00BA2F22">
      <w:pPr>
        <w:numPr>
          <w:ilvl w:val="0"/>
          <w:numId w:val="6"/>
        </w:numPr>
        <w:jc w:val="both"/>
      </w:pPr>
      <w:r w:rsidRPr="00F6103A">
        <w:t>Рекламен филм в мултимедийното издание “България на длан” с предоставен рекламен филм за ползване от Община Русе от 22.08.2019 до момента, филмът има над 312 000  гледания.</w:t>
      </w:r>
    </w:p>
    <w:p w:rsidR="00BA2F22" w:rsidRDefault="00BA2F22" w:rsidP="00BA2F22">
      <w:pPr>
        <w:numPr>
          <w:ilvl w:val="0"/>
          <w:numId w:val="6"/>
        </w:numPr>
        <w:jc w:val="both"/>
      </w:pPr>
      <w:r w:rsidRPr="00F6103A">
        <w:t xml:space="preserve">Рекламни филми – 2 бр. за предаването ТУРИЗЪМ.БГ организирано от БНТ 1 излъчени </w:t>
      </w:r>
      <w:r>
        <w:t xml:space="preserve">на 21.12.2019 г. и на 28.12.2019 г. 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>Планиран разход 20 000 лв., изразходвани средства 14500,88 лв. остатък 5 499,12 лв.</w:t>
      </w:r>
    </w:p>
    <w:p w:rsidR="00BA2F22" w:rsidRDefault="00BA2F22" w:rsidP="00BA2F22">
      <w:pPr>
        <w:jc w:val="both"/>
        <w:rPr>
          <w:u w:val="single"/>
        </w:rPr>
      </w:pPr>
    </w:p>
    <w:p w:rsidR="00BA2F22" w:rsidRDefault="00BA2F22" w:rsidP="00BA2F22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</w:rPr>
        <w:t xml:space="preserve">Участие на Община Русе в двуезичното русенско културно – туристическо и информационно издание Ruse4guest, издавано от ИК </w:t>
      </w:r>
      <w:proofErr w:type="spellStart"/>
      <w:r>
        <w:rPr>
          <w:b/>
        </w:rPr>
        <w:t>Парнас</w:t>
      </w:r>
      <w:proofErr w:type="spellEnd"/>
      <w:r>
        <w:rPr>
          <w:b/>
        </w:rPr>
        <w:t>.</w:t>
      </w:r>
    </w:p>
    <w:p w:rsidR="00BA2F22" w:rsidRDefault="00BA2F22" w:rsidP="00BA2F22">
      <w:pPr>
        <w:jc w:val="both"/>
        <w:rPr>
          <w:b/>
        </w:rPr>
      </w:pPr>
    </w:p>
    <w:p w:rsidR="00BA2F22" w:rsidRDefault="00BA2F22" w:rsidP="00BA2F22">
      <w:pPr>
        <w:ind w:firstLine="709"/>
        <w:jc w:val="both"/>
      </w:pPr>
      <w:r>
        <w:t>Чрез изданието Община Русе получава популяризиране на събитията от културния си календар, популяризира туристическия информационен център 4 бр. издания в тираж от по 4 000бр. През 2019 година бяха издадени 4 пътеводителя през пролетта, лятото, есента и през зимата. Изданието се разпространява в туристически информационен център, хотели,  заведения за хранене и развлечения и други публични места.</w:t>
      </w:r>
    </w:p>
    <w:p w:rsidR="00BA2F22" w:rsidRDefault="00BA2F22" w:rsidP="00BA2F22">
      <w:pPr>
        <w:jc w:val="both"/>
        <w:rPr>
          <w:u w:val="single"/>
        </w:rPr>
      </w:pPr>
      <w:r>
        <w:rPr>
          <w:u w:val="single"/>
        </w:rPr>
        <w:t>Планиран разход 8 000 лв., изразходвани средства 8 000,00лв. остатък 0 лв.</w:t>
      </w:r>
    </w:p>
    <w:p w:rsidR="00BA2F22" w:rsidRDefault="00BA2F22" w:rsidP="00BA2F22">
      <w:pPr>
        <w:jc w:val="both"/>
        <w:rPr>
          <w:b/>
          <w:u w:val="single"/>
        </w:rPr>
      </w:pPr>
    </w:p>
    <w:p w:rsidR="00BA2F22" w:rsidRPr="00FD02CF" w:rsidRDefault="00BA2F22" w:rsidP="00BA2F22">
      <w:pPr>
        <w:jc w:val="both"/>
      </w:pPr>
      <w:r w:rsidRPr="00FD02CF">
        <w:rPr>
          <w:b/>
        </w:rPr>
        <w:t xml:space="preserve">Общо за раздел </w:t>
      </w:r>
      <w:proofErr w:type="spellStart"/>
      <w:r w:rsidRPr="00FD02CF">
        <w:rPr>
          <w:b/>
          <w:iCs/>
        </w:rPr>
        <w:t>раздел</w:t>
      </w:r>
      <w:proofErr w:type="spellEnd"/>
      <w:r w:rsidRPr="00FD02CF">
        <w:rPr>
          <w:b/>
          <w:iCs/>
        </w:rPr>
        <w:t xml:space="preserve"> </w:t>
      </w:r>
      <w:r w:rsidRPr="00FD02CF">
        <w:rPr>
          <w:b/>
          <w:iCs/>
          <w:lang w:val="en-US"/>
        </w:rPr>
        <w:t>I</w:t>
      </w:r>
      <w:r w:rsidRPr="00FD02CF">
        <w:rPr>
          <w:b/>
          <w:iCs/>
          <w:lang w:val="de-DE"/>
        </w:rPr>
        <w:t>II</w:t>
      </w:r>
      <w:r w:rsidRPr="00FD02CF">
        <w:t xml:space="preserve"> </w:t>
      </w:r>
    </w:p>
    <w:p w:rsidR="00BA2F22" w:rsidRPr="00F6103A" w:rsidRDefault="00BA2F22" w:rsidP="00BA2F22">
      <w:pPr>
        <w:jc w:val="both"/>
        <w:rPr>
          <w:u w:val="single"/>
        </w:rPr>
      </w:pPr>
      <w:r w:rsidRPr="00F6103A">
        <w:rPr>
          <w:u w:val="single"/>
        </w:rPr>
        <w:t>Планиран разход  51 000 лв., изразходвани средства 38</w:t>
      </w:r>
      <w:r w:rsidRPr="00F6103A">
        <w:rPr>
          <w:u w:val="single"/>
          <w:lang w:val="en-US"/>
        </w:rPr>
        <w:t> </w:t>
      </w:r>
      <w:r w:rsidRPr="00F6103A">
        <w:rPr>
          <w:u w:val="single"/>
        </w:rPr>
        <w:t>543,93 лв. остатък 12 456,07 лв.</w:t>
      </w:r>
    </w:p>
    <w:p w:rsidR="00BA2F22" w:rsidRPr="00FD02CF" w:rsidRDefault="00BA2F22" w:rsidP="00BA2F22">
      <w:pPr>
        <w:jc w:val="both"/>
        <w:rPr>
          <w:u w:val="single"/>
        </w:rPr>
      </w:pP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 xml:space="preserve">Раздел </w:t>
      </w:r>
      <w:r w:rsidRPr="00FD02CF">
        <w:rPr>
          <w:b/>
          <w:lang w:val="en-US"/>
        </w:rPr>
        <w:t>IV</w:t>
      </w:r>
      <w:r w:rsidRPr="00FD02CF">
        <w:rPr>
          <w:b/>
        </w:rPr>
        <w:t xml:space="preserve"> ТУРИСТИЧЕСКИ ИНФОРМАЦИОНЕН ЦЕНТЪР, ИНФОРМАЦИОННО ОБСЛУЖВАНЕ НА ТУРИСТИТЕ И РЕКЛАМНИ МАТЕРИАЛИ</w:t>
      </w:r>
    </w:p>
    <w:p w:rsidR="00BA2F22" w:rsidRPr="00FD02CF" w:rsidRDefault="00BA2F22" w:rsidP="00BA2F22">
      <w:pPr>
        <w:tabs>
          <w:tab w:val="left" w:pos="0"/>
        </w:tabs>
        <w:jc w:val="both"/>
        <w:rPr>
          <w:b/>
          <w:u w:val="single"/>
        </w:rPr>
      </w:pPr>
    </w:p>
    <w:p w:rsidR="00BA2F22" w:rsidRPr="00FD02CF" w:rsidRDefault="00BA2F22" w:rsidP="00BA2F22">
      <w:pPr>
        <w:numPr>
          <w:ilvl w:val="0"/>
          <w:numId w:val="7"/>
        </w:numPr>
        <w:ind w:left="142" w:hanging="142"/>
        <w:jc w:val="both"/>
      </w:pPr>
      <w:r w:rsidRPr="00FD02CF">
        <w:t xml:space="preserve"> </w:t>
      </w:r>
      <w:r w:rsidRPr="00FD02CF">
        <w:rPr>
          <w:b/>
        </w:rPr>
        <w:t xml:space="preserve">Поддържане на мрежата на ТВИС и информационен терминал - </w:t>
      </w:r>
      <w:r w:rsidRPr="00FD02CF">
        <w:t xml:space="preserve"> разположени в ключови за града туристически обекти с цел излъчване на рекламни </w:t>
      </w:r>
      <w:proofErr w:type="spellStart"/>
      <w:r w:rsidRPr="00FD02CF">
        <w:t>мултимедиини</w:t>
      </w:r>
      <w:proofErr w:type="spellEnd"/>
      <w:r w:rsidRPr="00FD02CF">
        <w:t xml:space="preserve"> формати за град Русе и региона. През 201</w:t>
      </w:r>
      <w:r>
        <w:t>9</w:t>
      </w:r>
      <w:r w:rsidRPr="00FD02CF">
        <w:t xml:space="preserve"> г. функционират и излъчват всички рекламни мултимедийни формати създадени за град Русе и региона правени по програмите за развитие на туризма на Община Русе. Това са 12 бр. телевизори, 10 бр. </w:t>
      </w:r>
      <w:proofErr w:type="spellStart"/>
      <w:r w:rsidRPr="00FD02CF">
        <w:t>брандирани</w:t>
      </w:r>
      <w:proofErr w:type="spellEnd"/>
      <w:r w:rsidRPr="00FD02CF">
        <w:t xml:space="preserve"> стойки и 12 бр. преносима флаш памет. ТВИС са разположени в Регионална библиотека „Любен Каравелов“, хотел „Теодора </w:t>
      </w:r>
      <w:proofErr w:type="spellStart"/>
      <w:r w:rsidRPr="00FD02CF">
        <w:t>Палас</w:t>
      </w:r>
      <w:proofErr w:type="spellEnd"/>
      <w:r w:rsidRPr="00FD02CF">
        <w:t xml:space="preserve">“ , </w:t>
      </w:r>
      <w:proofErr w:type="spellStart"/>
      <w:r w:rsidRPr="00FD02CF">
        <w:t>Екомузей</w:t>
      </w:r>
      <w:proofErr w:type="spellEnd"/>
      <w:r w:rsidRPr="00FD02CF">
        <w:t xml:space="preserve"> с аквариум, хотел „</w:t>
      </w:r>
      <w:proofErr w:type="spellStart"/>
      <w:r w:rsidRPr="00FD02CF">
        <w:t>Сплендид</w:t>
      </w:r>
      <w:proofErr w:type="spellEnd"/>
      <w:r w:rsidRPr="00FD02CF">
        <w:t xml:space="preserve">“, Доходно </w:t>
      </w:r>
      <w:r w:rsidRPr="00FD02CF">
        <w:lastRenderedPageBreak/>
        <w:t>Здание, хотел „Вега“, РИМ Русе, хотел „</w:t>
      </w:r>
      <w:proofErr w:type="spellStart"/>
      <w:r w:rsidRPr="00FD02CF">
        <w:t>Космополитън</w:t>
      </w:r>
      <w:proofErr w:type="spellEnd"/>
      <w:r w:rsidRPr="00FD02CF">
        <w:t xml:space="preserve">“, хотел „Ана </w:t>
      </w:r>
      <w:proofErr w:type="spellStart"/>
      <w:r w:rsidRPr="00FD02CF">
        <w:t>Палас</w:t>
      </w:r>
      <w:proofErr w:type="spellEnd"/>
      <w:r w:rsidRPr="00FD02CF">
        <w:t>“, хотел „Дунав плаза“, хотел „Бистра и Галина“ и Туристически информационен център.</w:t>
      </w:r>
    </w:p>
    <w:p w:rsidR="00BA2F22" w:rsidRPr="00FD02CF" w:rsidRDefault="00BA2F22" w:rsidP="00BA2F22">
      <w:pPr>
        <w:jc w:val="both"/>
        <w:rPr>
          <w:u w:val="single"/>
        </w:rPr>
      </w:pPr>
      <w:r w:rsidRPr="00FD02CF">
        <w:rPr>
          <w:u w:val="single"/>
        </w:rPr>
        <w:t>Планиран разход 1 000 лв., изразходвани средства 0 лв. остатък 1 000 лв.</w:t>
      </w:r>
    </w:p>
    <w:p w:rsidR="00BA2F22" w:rsidRPr="00FD02CF" w:rsidRDefault="00BA2F22" w:rsidP="00BA2F22">
      <w:pPr>
        <w:ind w:left="567"/>
        <w:jc w:val="both"/>
        <w:rPr>
          <w:u w:val="single"/>
        </w:rPr>
      </w:pPr>
    </w:p>
    <w:p w:rsidR="00BA2F22" w:rsidRPr="00FD02CF" w:rsidRDefault="00BA2F22" w:rsidP="00BA2F22">
      <w:pPr>
        <w:numPr>
          <w:ilvl w:val="0"/>
          <w:numId w:val="7"/>
        </w:numPr>
        <w:ind w:left="709" w:hanging="720"/>
        <w:jc w:val="both"/>
        <w:rPr>
          <w:b/>
        </w:rPr>
      </w:pPr>
      <w:r w:rsidRPr="00FD02CF">
        <w:rPr>
          <w:b/>
        </w:rPr>
        <w:t xml:space="preserve">Отпечатване на рекламни материали: </w:t>
      </w:r>
      <w:r w:rsidRPr="00FD02CF">
        <w:t>планирани</w:t>
      </w:r>
      <w:r w:rsidRPr="00FD02CF">
        <w:rPr>
          <w:b/>
        </w:rPr>
        <w:t xml:space="preserve">  32 750 лв., изразходвани средства – 13 188 </w:t>
      </w:r>
      <w:proofErr w:type="spellStart"/>
      <w:r w:rsidRPr="00FD02CF">
        <w:rPr>
          <w:b/>
        </w:rPr>
        <w:t>лв</w:t>
      </w:r>
      <w:proofErr w:type="spellEnd"/>
      <w:r w:rsidRPr="00FD02CF">
        <w:rPr>
          <w:b/>
        </w:rPr>
        <w:t>, остатък: 19 562 лв.</w:t>
      </w:r>
    </w:p>
    <w:p w:rsidR="00BA2F22" w:rsidRPr="00FD02CF" w:rsidRDefault="00BA2F22" w:rsidP="00BA2F22">
      <w:pPr>
        <w:ind w:firstLine="720"/>
        <w:jc w:val="both"/>
      </w:pPr>
      <w:r w:rsidRPr="00FD02CF">
        <w:t>През 201</w:t>
      </w:r>
      <w:r>
        <w:t>9</w:t>
      </w:r>
      <w:r w:rsidRPr="00FD02CF">
        <w:t xml:space="preserve"> година бяха препечатани туристически карти  тип планшет. </w:t>
      </w:r>
    </w:p>
    <w:p w:rsidR="00BA2F22" w:rsidRPr="00FD02CF" w:rsidRDefault="00BA2F22" w:rsidP="00BA2F22">
      <w:pPr>
        <w:ind w:firstLine="720"/>
        <w:jc w:val="both"/>
      </w:pPr>
      <w:r w:rsidRPr="00FD02CF">
        <w:t xml:space="preserve">Преиздадени са рекламни материали - информационна брошура за богатия културен календар на Община Русе, брошура - гид с основните архитектурни и музейни забележителности. Всички обекти са с включени адреси, работно време и снимки. </w:t>
      </w:r>
      <w:r>
        <w:t xml:space="preserve">Преиздадена </w:t>
      </w:r>
      <w:r w:rsidRPr="00FD02CF">
        <w:t xml:space="preserve">е също така и друг вид материал – </w:t>
      </w:r>
      <w:proofErr w:type="spellStart"/>
      <w:r w:rsidRPr="00FD02CF">
        <w:t>дипляна</w:t>
      </w:r>
      <w:proofErr w:type="spellEnd"/>
      <w:r w:rsidRPr="00FD02CF">
        <w:t xml:space="preserve"> с културно-историческите забележителности на града.</w:t>
      </w: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 xml:space="preserve">Общо за раздел </w:t>
      </w:r>
      <w:r w:rsidRPr="00FD02CF">
        <w:rPr>
          <w:b/>
          <w:lang w:val="en-US"/>
        </w:rPr>
        <w:t>IV</w:t>
      </w:r>
      <w:r w:rsidRPr="00FD02CF">
        <w:rPr>
          <w:b/>
        </w:rPr>
        <w:t xml:space="preserve"> </w:t>
      </w:r>
    </w:p>
    <w:p w:rsidR="00BA2F22" w:rsidRDefault="00BA2F22" w:rsidP="00BA2F22">
      <w:pPr>
        <w:jc w:val="both"/>
        <w:rPr>
          <w:u w:val="single"/>
        </w:rPr>
      </w:pPr>
      <w:r w:rsidRPr="00FD02CF">
        <w:rPr>
          <w:u w:val="single"/>
        </w:rPr>
        <w:t xml:space="preserve">Планиран разход </w:t>
      </w:r>
      <w:r>
        <w:rPr>
          <w:u w:val="single"/>
        </w:rPr>
        <w:t>20</w:t>
      </w:r>
      <w:r w:rsidRPr="00FD02CF">
        <w:rPr>
          <w:u w:val="single"/>
        </w:rPr>
        <w:t xml:space="preserve"> </w:t>
      </w:r>
      <w:r>
        <w:rPr>
          <w:u w:val="single"/>
        </w:rPr>
        <w:t>000</w:t>
      </w:r>
      <w:r w:rsidRPr="00FD02CF">
        <w:rPr>
          <w:u w:val="single"/>
        </w:rPr>
        <w:t xml:space="preserve"> </w:t>
      </w:r>
      <w:proofErr w:type="spellStart"/>
      <w:r w:rsidRPr="00FD02CF">
        <w:rPr>
          <w:u w:val="single"/>
        </w:rPr>
        <w:t>лв</w:t>
      </w:r>
      <w:proofErr w:type="spellEnd"/>
      <w:r w:rsidRPr="00FD02CF">
        <w:rPr>
          <w:u w:val="single"/>
        </w:rPr>
        <w:t xml:space="preserve">, изразходвани средства </w:t>
      </w:r>
      <w:r>
        <w:rPr>
          <w:u w:val="single"/>
        </w:rPr>
        <w:t>7 876,80</w:t>
      </w:r>
      <w:r w:rsidRPr="00FD02CF">
        <w:rPr>
          <w:u w:val="single"/>
        </w:rPr>
        <w:t xml:space="preserve"> лв. остатък </w:t>
      </w:r>
      <w:r>
        <w:rPr>
          <w:u w:val="single"/>
        </w:rPr>
        <w:t>12 123,20</w:t>
      </w:r>
      <w:r w:rsidRPr="00FD02CF">
        <w:rPr>
          <w:u w:val="single"/>
        </w:rPr>
        <w:t xml:space="preserve"> лв.</w:t>
      </w:r>
    </w:p>
    <w:p w:rsidR="00BA2F22" w:rsidRPr="00FD02CF" w:rsidRDefault="00BA2F22" w:rsidP="00BA2F22">
      <w:pPr>
        <w:jc w:val="both"/>
        <w:rPr>
          <w:u w:val="single"/>
        </w:rPr>
      </w:pPr>
    </w:p>
    <w:p w:rsidR="00BA2F22" w:rsidRDefault="00BA2F22" w:rsidP="00BA2F22">
      <w:pPr>
        <w:tabs>
          <w:tab w:val="left" w:pos="900"/>
        </w:tabs>
        <w:jc w:val="both"/>
      </w:pPr>
      <w:r w:rsidRPr="00FD02CF">
        <w:tab/>
      </w:r>
      <w:r>
        <w:t xml:space="preserve">Звено „Туризъм и маркетинг” при ОП „Русе арт“ регулярно събира информация за вид и брой на посетителите в Туристически информационен център – Русе и реализирани нощувки на територията на Община Русе. </w:t>
      </w:r>
    </w:p>
    <w:p w:rsidR="00BA2F22" w:rsidRDefault="00BA2F22" w:rsidP="00BA2F22">
      <w:pPr>
        <w:tabs>
          <w:tab w:val="left" w:pos="900"/>
        </w:tabs>
        <w:jc w:val="both"/>
        <w:rPr>
          <w:lang w:val="en-US"/>
        </w:rPr>
      </w:pPr>
      <w:r>
        <w:t xml:space="preserve">Регионален исторически музей - Русе предоставя при запитване информация за броя и ръста на посетителите в експозициите му. </w:t>
      </w:r>
    </w:p>
    <w:p w:rsidR="00BA2F22" w:rsidRDefault="00BA2F22" w:rsidP="00BA2F22">
      <w:pPr>
        <w:tabs>
          <w:tab w:val="left" w:pos="900"/>
        </w:tabs>
        <w:jc w:val="both"/>
        <w:rPr>
          <w:iCs/>
          <w:lang w:val="en-US"/>
        </w:rPr>
      </w:pPr>
      <w:r>
        <w:rPr>
          <w:lang w:val="en-US"/>
        </w:rPr>
        <w:tab/>
      </w:r>
      <w:r>
        <w:t>Съгласно данните предоставени от отдел „Търговия и наемни отношения“, при дирекция „Икономика и управление на собствеността“ в Община Русе, към края на месец Декември 2019 г. функционират 85</w:t>
      </w:r>
      <w:r>
        <w:rPr>
          <w:color w:val="FF0000"/>
        </w:rPr>
        <w:t xml:space="preserve"> </w:t>
      </w:r>
      <w:r>
        <w:t xml:space="preserve">бр. места за настаняване и средства за подслон, които предлагат общо 1171 стаи, а </w:t>
      </w:r>
      <w:proofErr w:type="spellStart"/>
      <w:r>
        <w:t>легловата</w:t>
      </w:r>
      <w:proofErr w:type="spellEnd"/>
      <w:r>
        <w:t xml:space="preserve"> база възлиза на 2376 броя легла.</w:t>
      </w:r>
      <w:r>
        <w:rPr>
          <w:color w:val="FF0000"/>
        </w:rPr>
        <w:t xml:space="preserve"> </w:t>
      </w:r>
      <w:r>
        <w:t xml:space="preserve">Заетостта на </w:t>
      </w:r>
      <w:proofErr w:type="spellStart"/>
      <w:r>
        <w:t>легловата</w:t>
      </w:r>
      <w:proofErr w:type="spellEnd"/>
      <w:r>
        <w:t xml:space="preserve"> база през 2019 година е била 14,71%. </w:t>
      </w:r>
      <w:r>
        <w:rPr>
          <w:iCs/>
        </w:rPr>
        <w:t>Реализираните нощувки през предходната година са 107</w:t>
      </w:r>
      <w:r>
        <w:rPr>
          <w:iCs/>
          <w:lang w:val="en-GB"/>
        </w:rPr>
        <w:t xml:space="preserve"> </w:t>
      </w:r>
      <w:r>
        <w:rPr>
          <w:iCs/>
        </w:rPr>
        <w:t>409. Регистрираните туристи за 201</w:t>
      </w:r>
      <w:r>
        <w:rPr>
          <w:iCs/>
          <w:lang w:val="en-GB"/>
        </w:rPr>
        <w:t xml:space="preserve">9 </w:t>
      </w:r>
      <w:r>
        <w:rPr>
          <w:iCs/>
        </w:rPr>
        <w:t xml:space="preserve">година са </w:t>
      </w:r>
      <w:r>
        <w:rPr>
          <w:iCs/>
          <w:lang w:val="en-GB"/>
        </w:rPr>
        <w:t>72 580</w:t>
      </w:r>
      <w:r>
        <w:rPr>
          <w:iCs/>
        </w:rPr>
        <w:t xml:space="preserve">, от които </w:t>
      </w:r>
      <w:r>
        <w:rPr>
          <w:iCs/>
          <w:lang w:val="en-GB"/>
        </w:rPr>
        <w:t>45 930</w:t>
      </w:r>
      <w:r>
        <w:rPr>
          <w:iCs/>
        </w:rPr>
        <w:t xml:space="preserve"> са български граждани, а </w:t>
      </w:r>
      <w:r>
        <w:rPr>
          <w:iCs/>
          <w:lang w:val="en-GB"/>
        </w:rPr>
        <w:t>26 650</w:t>
      </w:r>
      <w:r>
        <w:rPr>
          <w:iCs/>
        </w:rPr>
        <w:t xml:space="preserve"> са били чужденци.</w:t>
      </w:r>
      <w:r>
        <w:rPr>
          <w:iCs/>
          <w:lang w:val="en-US"/>
        </w:rPr>
        <w:t xml:space="preserve"> </w:t>
      </w:r>
    </w:p>
    <w:p w:rsidR="00BA2F22" w:rsidRDefault="00BA2F22" w:rsidP="00BA2F22">
      <w:pPr>
        <w:tabs>
          <w:tab w:val="left" w:pos="900"/>
        </w:tabs>
        <w:jc w:val="both"/>
      </w:pPr>
      <w:r>
        <w:rPr>
          <w:lang w:val="en-US"/>
        </w:rPr>
        <w:tab/>
      </w:r>
      <w:r>
        <w:t>През годината ОП „Русе арт“ чрез Туристически информационен център води дневник на посетителите в туристическия център.</w:t>
      </w:r>
      <w:r>
        <w:rPr>
          <w:color w:val="FF0000"/>
        </w:rPr>
        <w:t xml:space="preserve"> </w:t>
      </w:r>
      <w:r>
        <w:t>До 31 декември 201</w:t>
      </w:r>
      <w:r>
        <w:rPr>
          <w:lang w:val="en-GB"/>
        </w:rPr>
        <w:t>9</w:t>
      </w:r>
      <w:r>
        <w:t xml:space="preserve"> г. ТИЦ Русе е бил посетен от общо </w:t>
      </w:r>
      <w:r>
        <w:rPr>
          <w:lang w:val="en-GB"/>
        </w:rPr>
        <w:t>3682</w:t>
      </w:r>
      <w:r>
        <w:t xml:space="preserve"> души, от които </w:t>
      </w:r>
      <w:r>
        <w:rPr>
          <w:lang w:val="en-GB"/>
        </w:rPr>
        <w:t>743</w:t>
      </w:r>
      <w:r>
        <w:t xml:space="preserve"> български граждани, а 2</w:t>
      </w:r>
      <w:r>
        <w:rPr>
          <w:lang w:val="en-GB"/>
        </w:rPr>
        <w:t>939</w:t>
      </w:r>
      <w:r>
        <w:t xml:space="preserve"> са били чуждестранните граждани. От потърсилите услуги</w:t>
      </w:r>
      <w:r>
        <w:rPr>
          <w:lang w:val="en-GB"/>
        </w:rPr>
        <w:t>,</w:t>
      </w:r>
      <w:r>
        <w:t xml:space="preserve"> </w:t>
      </w:r>
      <w:r>
        <w:rPr>
          <w:lang w:val="en-GB"/>
        </w:rPr>
        <w:t>2723</w:t>
      </w:r>
      <w:r>
        <w:t xml:space="preserve"> души са имали необходимост от информация за града и забележителностите в региона, а </w:t>
      </w:r>
      <w:r>
        <w:rPr>
          <w:lang w:val="en-GB"/>
        </w:rPr>
        <w:t>959</w:t>
      </w:r>
      <w:r>
        <w:t xml:space="preserve"> души са поискали информация за културния афиш на Русе. </w:t>
      </w:r>
    </w:p>
    <w:p w:rsidR="00BA2F22" w:rsidRDefault="00BA2F22" w:rsidP="00BA2F22">
      <w:pPr>
        <w:tabs>
          <w:tab w:val="left" w:pos="900"/>
        </w:tabs>
        <w:jc w:val="both"/>
      </w:pPr>
      <w:r>
        <w:tab/>
        <w:t>С оглед на проявения интерес, често задаваните въпроси и обратната връзка анализът на посещаемостта на Туристическия информационен център по интереси и пазари показва следното:</w:t>
      </w:r>
    </w:p>
    <w:p w:rsidR="00BA2F22" w:rsidRDefault="00BA2F22" w:rsidP="00BA2F22">
      <w:pPr>
        <w:tabs>
          <w:tab w:val="left" w:pos="900"/>
        </w:tabs>
        <w:jc w:val="both"/>
      </w:pPr>
      <w:r>
        <w:tab/>
        <w:t xml:space="preserve">През неактивния туристически сезон посетителите на ТИЦ са търсили информация основно за културния афиш на Община Русе, както и за възможностите за туризъм в общината, но в много малък обем. В рамките на слабия туристически сезон е търсена информация основно относно провеждането и организацията на Международния музикален фестивал „Мартенски музикални дни“ и други събития от културния календар на града. В активния туристически сезон, </w:t>
      </w:r>
      <w:proofErr w:type="spellStart"/>
      <w:r>
        <w:rPr>
          <w:lang w:val="en-GB"/>
        </w:rPr>
        <w:t>стартиращ</w:t>
      </w:r>
      <w:proofErr w:type="spellEnd"/>
      <w:r>
        <w:t xml:space="preserve"> с началото на </w:t>
      </w:r>
      <w:proofErr w:type="spellStart"/>
      <w:r>
        <w:t>круизните</w:t>
      </w:r>
      <w:proofErr w:type="spellEnd"/>
      <w:r>
        <w:t xml:space="preserve"> пътувания по течението на река Дунав започнаха и по-активните посещения в ТИЦ, основно от страна на пасажерите от корабите, акостиращи в Русе. Активни са и посещенията и на други посетители в ТИЦ, както групови, така и индивидуални. Горепосочените поискаха информация основно за туристическите ресурси в Русе и региона, включително </w:t>
      </w:r>
      <w:proofErr w:type="spellStart"/>
      <w:r>
        <w:t>Басарбовски</w:t>
      </w:r>
      <w:proofErr w:type="spellEnd"/>
      <w:r>
        <w:t xml:space="preserve"> скален манастир, </w:t>
      </w:r>
      <w:proofErr w:type="spellStart"/>
      <w:r>
        <w:t>Ивановски</w:t>
      </w:r>
      <w:proofErr w:type="spellEnd"/>
      <w:r>
        <w:t xml:space="preserve"> скални църкви и места попадащи в рамките на ПП „Русенски лом“, както и други забележителности в русенския регион.</w:t>
      </w:r>
    </w:p>
    <w:p w:rsidR="00BA2F22" w:rsidRDefault="00BA2F22" w:rsidP="00BA2F22">
      <w:pPr>
        <w:tabs>
          <w:tab w:val="left" w:pos="900"/>
        </w:tabs>
        <w:jc w:val="both"/>
      </w:pPr>
      <w:r>
        <w:tab/>
        <w:t xml:space="preserve">В профила на посетителите в ТИЦ попадат: групови пътувания – туристи пътуващи с речни </w:t>
      </w:r>
      <w:proofErr w:type="spellStart"/>
      <w:r>
        <w:t>круизни</w:t>
      </w:r>
      <w:proofErr w:type="spellEnd"/>
      <w:r>
        <w:t xml:space="preserve"> кораби и малки отделни организирани групи, които не </w:t>
      </w:r>
      <w:r>
        <w:lastRenderedPageBreak/>
        <w:t xml:space="preserve">надвишаваха 7 души като основните посетители бяха американци, французи, </w:t>
      </w:r>
      <w:proofErr w:type="spellStart"/>
      <w:r>
        <w:t>нидерландци</w:t>
      </w:r>
      <w:proofErr w:type="spellEnd"/>
      <w:r>
        <w:t xml:space="preserve">, белгийци, австрийци, германци и азиатци. </w:t>
      </w:r>
    </w:p>
    <w:p w:rsidR="00BA2F22" w:rsidRDefault="00BA2F22" w:rsidP="00BA2F22">
      <w:pPr>
        <w:tabs>
          <w:tab w:val="left" w:pos="900"/>
        </w:tabs>
        <w:jc w:val="both"/>
      </w:pPr>
      <w:r>
        <w:rPr>
          <w:lang w:val="en-US"/>
        </w:rPr>
        <w:tab/>
      </w:r>
      <w:r>
        <w:t xml:space="preserve">Индивидуалните туристи включваха посетители от страни в рамките на Европейския </w:t>
      </w:r>
      <w:proofErr w:type="spellStart"/>
      <w:r>
        <w:t>сьюз</w:t>
      </w:r>
      <w:proofErr w:type="spellEnd"/>
      <w:r>
        <w:t>, в това число от: Румъния, Испания, Полша, Великобритания, Франция, Германия, Италия, Нидерландия, Швеция, Белгия. Посетители от държави извън ЕС бяха от  Израел, Швейцария, Австралия, Индия, Южна Корея, САЩ, Нова Зеландия, Норвегия, Мексико, Перу, Китай, Русия, Япония, Украйна и Турция.</w:t>
      </w:r>
    </w:p>
    <w:p w:rsidR="00BA2F22" w:rsidRDefault="00BA2F22" w:rsidP="00BA2F22">
      <w:pPr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Потърсилите услугите на ТИЦ посетители, проявяват основно интерес към: </w:t>
      </w:r>
    </w:p>
    <w:p w:rsidR="00BA2F22" w:rsidRDefault="00BA2F22" w:rsidP="00BA2F22">
      <w:pPr>
        <w:contextualSpacing/>
        <w:jc w:val="both"/>
        <w:rPr>
          <w:rFonts w:eastAsia="Calibri"/>
        </w:rPr>
      </w:pPr>
      <w:r>
        <w:rPr>
          <w:rFonts w:eastAsia="Calibri"/>
        </w:rPr>
        <w:t>Музейните експозиции на РИМ-Русе (</w:t>
      </w:r>
      <w:proofErr w:type="spellStart"/>
      <w:r>
        <w:rPr>
          <w:rFonts w:eastAsia="Calibri"/>
        </w:rPr>
        <w:t>Екомузей</w:t>
      </w:r>
      <w:proofErr w:type="spellEnd"/>
      <w:r>
        <w:rPr>
          <w:rFonts w:eastAsia="Calibri"/>
        </w:rPr>
        <w:t xml:space="preserve"> с аквариум, Пантеон на Възрожденците, Къща-музей „Баба Тонка“, Римска крепост „</w:t>
      </w:r>
      <w:proofErr w:type="spellStart"/>
      <w:r>
        <w:rPr>
          <w:rFonts w:eastAsia="Calibri"/>
        </w:rPr>
        <w:t>Сексагинта</w:t>
      </w:r>
      <w:proofErr w:type="spellEnd"/>
      <w:r>
        <w:rPr>
          <w:rFonts w:eastAsia="Calibri"/>
        </w:rPr>
        <w:t xml:space="preserve"> Приста“, Средновековен град Червен), Музей на транспорта и </w:t>
      </w:r>
      <w:proofErr w:type="spellStart"/>
      <w:r>
        <w:rPr>
          <w:rFonts w:eastAsia="Calibri"/>
        </w:rPr>
        <w:t>Басарбовски</w:t>
      </w:r>
      <w:proofErr w:type="spellEnd"/>
      <w:r>
        <w:rPr>
          <w:rFonts w:eastAsia="Calibri"/>
        </w:rPr>
        <w:t xml:space="preserve"> скален манастир.</w:t>
      </w:r>
    </w:p>
    <w:p w:rsidR="00BA2F22" w:rsidRDefault="00BA2F22" w:rsidP="00BA2F22">
      <w:pPr>
        <w:contextualSpacing/>
        <w:jc w:val="both"/>
        <w:rPr>
          <w:rFonts w:eastAsia="Calibri"/>
          <w:i/>
          <w:u w:val="single"/>
        </w:rPr>
      </w:pPr>
      <w:r w:rsidRPr="00052D61">
        <w:rPr>
          <w:rFonts w:eastAsia="Calibri"/>
        </w:rPr>
        <w:t xml:space="preserve">Към </w:t>
      </w:r>
      <w:r w:rsidRPr="00052D61">
        <w:rPr>
          <w:rFonts w:eastAsia="Calibri"/>
          <w:u w:val="single"/>
        </w:rPr>
        <w:t xml:space="preserve">ПП </w:t>
      </w:r>
      <w:r>
        <w:rPr>
          <w:rFonts w:eastAsia="Calibri"/>
          <w:u w:val="single"/>
        </w:rPr>
        <w:t>„</w:t>
      </w:r>
      <w:r w:rsidRPr="00052D61">
        <w:rPr>
          <w:rFonts w:eastAsia="Calibri"/>
          <w:u w:val="single"/>
        </w:rPr>
        <w:t>Русенски лом</w:t>
      </w:r>
      <w:r>
        <w:rPr>
          <w:rFonts w:eastAsia="Calibri"/>
          <w:u w:val="single"/>
        </w:rPr>
        <w:t>“</w:t>
      </w:r>
      <w:r w:rsidRPr="00052D61">
        <w:rPr>
          <w:rFonts w:eastAsia="Calibri"/>
          <w:i/>
        </w:rPr>
        <w:t xml:space="preserve"> </w:t>
      </w:r>
      <w:r w:rsidRPr="00052D61">
        <w:rPr>
          <w:rFonts w:eastAsia="Calibri"/>
        </w:rPr>
        <w:t xml:space="preserve"> има</w:t>
      </w:r>
      <w:r>
        <w:rPr>
          <w:rFonts w:eastAsia="Calibri"/>
          <w:u w:val="single"/>
        </w:rPr>
        <w:t xml:space="preserve"> </w:t>
      </w:r>
      <w:r>
        <w:rPr>
          <w:rFonts w:eastAsia="Calibri"/>
        </w:rPr>
        <w:t xml:space="preserve">интерес основно през летния период. </w:t>
      </w:r>
    </w:p>
    <w:p w:rsidR="00BA2F22" w:rsidRDefault="00BA2F22" w:rsidP="00BA2F22">
      <w:pPr>
        <w:contextualSpacing/>
        <w:jc w:val="both"/>
        <w:rPr>
          <w:rFonts w:eastAsia="Calibri"/>
        </w:rPr>
      </w:pPr>
      <w:r w:rsidRPr="00052D61">
        <w:rPr>
          <w:rFonts w:eastAsia="Calibri"/>
          <w:u w:val="single"/>
        </w:rPr>
        <w:t>Културни събития</w:t>
      </w:r>
      <w:r>
        <w:rPr>
          <w:rFonts w:eastAsia="Calibri"/>
        </w:rPr>
        <w:t xml:space="preserve"> – Търсена информация от посетители на Русе и гости на града с явно изразен интерес към концерти и театрални постановки за текущия месец в културния календар. Продължиха и добрите партньорски отношения с Държавна опера – Русе. </w:t>
      </w:r>
    </w:p>
    <w:p w:rsidR="00BA2F22" w:rsidRDefault="00BA2F22" w:rsidP="00BA2F22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t>Обекти на посещение от страна на посетителите в Русе и региона са били и общинските пазари и търговските центрове .</w:t>
      </w:r>
    </w:p>
    <w:p w:rsidR="00BA2F22" w:rsidRDefault="00BA2F22" w:rsidP="00BA2F22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  <w:b/>
        </w:rPr>
        <w:t>Вид туризъм практикуван от потърсили услугите на ТИЦ</w:t>
      </w:r>
      <w:r>
        <w:rPr>
          <w:rFonts w:eastAsia="Calibri"/>
        </w:rPr>
        <w:t xml:space="preserve">: културно- исторически, познавателен, </w:t>
      </w:r>
      <w:proofErr w:type="spellStart"/>
      <w:r>
        <w:rPr>
          <w:rFonts w:eastAsia="Calibri"/>
        </w:rPr>
        <w:t>вело</w:t>
      </w:r>
      <w:proofErr w:type="spellEnd"/>
      <w:r>
        <w:rPr>
          <w:rFonts w:eastAsia="Calibri"/>
        </w:rPr>
        <w:t xml:space="preserve">, събитиен и уикенд туризъм; </w:t>
      </w:r>
    </w:p>
    <w:p w:rsidR="00BA2F22" w:rsidRDefault="00BA2F22" w:rsidP="00BA2F22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t xml:space="preserve">Изключителен интерес от страна както на организирани групи така и от индивидуални туристи се прояви към скален манастир „Св. Димитър </w:t>
      </w:r>
      <w:proofErr w:type="spellStart"/>
      <w:r>
        <w:rPr>
          <w:rFonts w:eastAsia="Calibri"/>
        </w:rPr>
        <w:t>Басарбовски</w:t>
      </w:r>
      <w:proofErr w:type="spellEnd"/>
      <w:r>
        <w:rPr>
          <w:rFonts w:eastAsia="Calibri"/>
        </w:rPr>
        <w:t>“, „</w:t>
      </w:r>
      <w:proofErr w:type="spellStart"/>
      <w:r>
        <w:rPr>
          <w:rFonts w:eastAsia="Calibri"/>
        </w:rPr>
        <w:t>Ивановски</w:t>
      </w:r>
      <w:proofErr w:type="spellEnd"/>
      <w:r>
        <w:rPr>
          <w:rFonts w:eastAsia="Calibri"/>
        </w:rPr>
        <w:t xml:space="preserve"> скални църкви“ (ЮНЕСКО) и ПП „Русенски Лом“, както и към пещерата „Орлова чука“, особено в периода около национални, официални празници и почивни дни, както и през активния летен сезон.</w:t>
      </w:r>
    </w:p>
    <w:p w:rsidR="00BA2F22" w:rsidRDefault="00BA2F22" w:rsidP="00BA2F22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За музейните експозиции най-висок интерес и запитвания имаше за „Исторически музей” -Русе, „</w:t>
      </w:r>
      <w:proofErr w:type="spellStart"/>
      <w:r>
        <w:rPr>
          <w:rFonts w:eastAsia="Calibri"/>
        </w:rPr>
        <w:t>Екомузей</w:t>
      </w:r>
      <w:proofErr w:type="spellEnd"/>
      <w:r>
        <w:rPr>
          <w:rFonts w:eastAsia="Calibri"/>
        </w:rPr>
        <w:t xml:space="preserve"> с аквариум“, Музей на транспорта, Римската крепост „</w:t>
      </w:r>
      <w:proofErr w:type="spellStart"/>
      <w:r>
        <w:rPr>
          <w:rFonts w:eastAsia="Calibri"/>
        </w:rPr>
        <w:t>Сексагинта</w:t>
      </w:r>
      <w:proofErr w:type="spellEnd"/>
      <w:r>
        <w:rPr>
          <w:rFonts w:eastAsia="Calibri"/>
        </w:rPr>
        <w:t xml:space="preserve"> Приста”</w:t>
      </w:r>
    </w:p>
    <w:p w:rsidR="00BA2F22" w:rsidRDefault="00BA2F22" w:rsidP="00BA2F22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 популяризиране на възможностите за туризъм на територията на региона, Община Русе издава рекламно информационни материали чрез Програма за развитие </w:t>
      </w:r>
      <w:proofErr w:type="spellStart"/>
      <w:r>
        <w:rPr>
          <w:rFonts w:eastAsia="Calibri"/>
        </w:rPr>
        <w:t>ан</w:t>
      </w:r>
      <w:proofErr w:type="spellEnd"/>
      <w:r>
        <w:rPr>
          <w:rFonts w:eastAsia="Calibri"/>
        </w:rPr>
        <w:t xml:space="preserve"> туризма в Община Русе за съответната година, които се разпространяват в ТИЦ, хотелите и музеите на територията на Общината и по време на  туристическите изложения на които участва общината. През годината са осъществени контакти с туроператори от страната, за подобряването на вътрешния туризъм. Интерес проявяват агенции, занимаващи се с организирани ученически пътувания, както и фирми предлагащи краткосрочни туристически пакети и уикенд туризъм. Експертите от ТИЦ не изпускат възможност да презентират пред външния за града туристически бранш възможностите за културен и опознавателен туризъм, които предлага региона.</w:t>
      </w:r>
      <w:r>
        <w:rPr>
          <w:rFonts w:ascii="Calibri" w:eastAsia="Calibri" w:hAnsi="Calibri"/>
        </w:rPr>
        <w:t xml:space="preserve"> </w:t>
      </w:r>
    </w:p>
    <w:p w:rsidR="00BA2F22" w:rsidRDefault="00BA2F22" w:rsidP="00BA2F22">
      <w:pPr>
        <w:ind w:firstLine="720"/>
        <w:rPr>
          <w:lang w:val="en-US"/>
        </w:rPr>
      </w:pPr>
      <w:r>
        <w:t>По актуални данни на Регионален исторически музей - Русе за 2019 година, общият  брой на посетителите е 7</w:t>
      </w:r>
      <w:r>
        <w:rPr>
          <w:lang w:val="en-GB"/>
        </w:rPr>
        <w:t>9</w:t>
      </w:r>
      <w:r>
        <w:t> </w:t>
      </w:r>
      <w:r>
        <w:rPr>
          <w:lang w:val="en-GB"/>
        </w:rPr>
        <w:t>041</w:t>
      </w:r>
      <w:r>
        <w:t xml:space="preserve">, от които български граждани са </w:t>
      </w:r>
      <w:r>
        <w:rPr>
          <w:lang w:val="en-GB"/>
        </w:rPr>
        <w:t>50 159</w:t>
      </w:r>
      <w:r>
        <w:t xml:space="preserve">, а </w:t>
      </w:r>
      <w:r>
        <w:rPr>
          <w:lang w:val="en-GB"/>
        </w:rPr>
        <w:t>23</w:t>
      </w:r>
      <w:r>
        <w:t> </w:t>
      </w:r>
      <w:r>
        <w:rPr>
          <w:lang w:val="en-GB"/>
        </w:rPr>
        <w:t>739</w:t>
      </w:r>
      <w:r>
        <w:t xml:space="preserve"> са чуждестранните туристи. Служебните гости са </w:t>
      </w:r>
      <w:r>
        <w:rPr>
          <w:lang w:val="en-GB"/>
        </w:rPr>
        <w:t>5164</w:t>
      </w:r>
      <w:r>
        <w:t xml:space="preserve">.  От чуждестранните туристи 12 090 са в организирани групи, а индивидуалните посещения са 9066. Националностите на туристите са: американска, </w:t>
      </w:r>
      <w:proofErr w:type="spellStart"/>
      <w:r>
        <w:t>немска,румънска</w:t>
      </w:r>
      <w:proofErr w:type="spellEnd"/>
      <w:r>
        <w:t>, полска, руска, френска и други посетители от други по-редки дестинации като Виетнам, Индия, Нова Зеландия и Австралия.  Най-високи приходи от посещения и други услуги при всички експозиции се наблюдават през летните месеци юни, юли, август и до средата на септември.</w:t>
      </w:r>
    </w:p>
    <w:p w:rsidR="00BA2F22" w:rsidRDefault="00BA2F22" w:rsidP="00BA2F22">
      <w:pPr>
        <w:tabs>
          <w:tab w:val="left" w:pos="900"/>
        </w:tabs>
        <w:jc w:val="both"/>
        <w:rPr>
          <w:b/>
        </w:rPr>
      </w:pPr>
    </w:p>
    <w:p w:rsidR="00BA2F22" w:rsidRDefault="00BA2F22" w:rsidP="00BA2F22">
      <w:pPr>
        <w:tabs>
          <w:tab w:val="left" w:pos="900"/>
        </w:tabs>
        <w:jc w:val="both"/>
        <w:rPr>
          <w:b/>
        </w:rPr>
      </w:pPr>
    </w:p>
    <w:p w:rsidR="00BA2F22" w:rsidRDefault="00BA2F22" w:rsidP="00BA2F22">
      <w:pPr>
        <w:tabs>
          <w:tab w:val="left" w:pos="900"/>
        </w:tabs>
        <w:jc w:val="both"/>
        <w:rPr>
          <w:b/>
        </w:rPr>
      </w:pPr>
    </w:p>
    <w:p w:rsidR="00BA2F22" w:rsidRDefault="00BA2F22" w:rsidP="00BA2F22">
      <w:pPr>
        <w:tabs>
          <w:tab w:val="left" w:pos="900"/>
        </w:tabs>
        <w:jc w:val="both"/>
        <w:rPr>
          <w:b/>
        </w:rPr>
      </w:pPr>
    </w:p>
    <w:p w:rsidR="00BA2F22" w:rsidRDefault="00BA2F22" w:rsidP="00BA2F22">
      <w:pPr>
        <w:tabs>
          <w:tab w:val="left" w:pos="900"/>
        </w:tabs>
        <w:jc w:val="both"/>
        <w:rPr>
          <w:b/>
        </w:rPr>
      </w:pPr>
    </w:p>
    <w:p w:rsidR="00BA2F22" w:rsidRDefault="00BA2F22" w:rsidP="00BA2F22">
      <w:pPr>
        <w:tabs>
          <w:tab w:val="left" w:pos="900"/>
        </w:tabs>
        <w:jc w:val="both"/>
        <w:rPr>
          <w:b/>
        </w:rPr>
      </w:pPr>
    </w:p>
    <w:p w:rsidR="00BA2F22" w:rsidRPr="00FD02CF" w:rsidRDefault="00BA2F22" w:rsidP="00BA2F22">
      <w:pPr>
        <w:tabs>
          <w:tab w:val="left" w:pos="900"/>
        </w:tabs>
        <w:jc w:val="both"/>
        <w:rPr>
          <w:b/>
        </w:rPr>
      </w:pPr>
      <w:r w:rsidRPr="00FD02CF">
        <w:rPr>
          <w:b/>
        </w:rPr>
        <w:t>ВСИЧКО ЗА 201</w:t>
      </w:r>
      <w:r>
        <w:rPr>
          <w:b/>
        </w:rPr>
        <w:t>9</w:t>
      </w:r>
      <w:r w:rsidRPr="00FD02CF">
        <w:rPr>
          <w:b/>
        </w:rPr>
        <w:t xml:space="preserve"> г. : </w:t>
      </w:r>
      <w:r>
        <w:rPr>
          <w:b/>
        </w:rPr>
        <w:t xml:space="preserve">114 860 </w:t>
      </w:r>
      <w:r w:rsidRPr="00FD02CF">
        <w:rPr>
          <w:b/>
        </w:rPr>
        <w:t xml:space="preserve"> лв.</w:t>
      </w: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>Планирани средства за 201</w:t>
      </w:r>
      <w:r>
        <w:rPr>
          <w:b/>
        </w:rPr>
        <w:t>9</w:t>
      </w:r>
      <w:r w:rsidRPr="00FD02CF">
        <w:rPr>
          <w:b/>
        </w:rPr>
        <w:t xml:space="preserve"> г.: 19</w:t>
      </w:r>
      <w:r>
        <w:rPr>
          <w:b/>
        </w:rPr>
        <w:t>6</w:t>
      </w:r>
      <w:r w:rsidRPr="00FD02CF">
        <w:rPr>
          <w:b/>
        </w:rPr>
        <w:t> </w:t>
      </w:r>
      <w:r>
        <w:rPr>
          <w:b/>
        </w:rPr>
        <w:t>290</w:t>
      </w:r>
      <w:r w:rsidRPr="00FD02CF">
        <w:rPr>
          <w:b/>
        </w:rPr>
        <w:t xml:space="preserve"> лв.</w:t>
      </w: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>Преходен остатък от 201</w:t>
      </w:r>
      <w:r>
        <w:rPr>
          <w:b/>
        </w:rPr>
        <w:t>8</w:t>
      </w:r>
      <w:r w:rsidRPr="00FD02CF">
        <w:rPr>
          <w:b/>
        </w:rPr>
        <w:t>: 8</w:t>
      </w:r>
      <w:r>
        <w:rPr>
          <w:b/>
        </w:rPr>
        <w:t>6</w:t>
      </w:r>
      <w:r w:rsidRPr="00FD02CF">
        <w:rPr>
          <w:b/>
        </w:rPr>
        <w:t xml:space="preserve"> </w:t>
      </w:r>
      <w:r>
        <w:rPr>
          <w:b/>
        </w:rPr>
        <w:t>290</w:t>
      </w:r>
      <w:r w:rsidRPr="00FD02CF">
        <w:rPr>
          <w:b/>
        </w:rPr>
        <w:t xml:space="preserve"> лв.</w:t>
      </w: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>Приход от „туристически данък“ през 201</w:t>
      </w:r>
      <w:r>
        <w:rPr>
          <w:b/>
        </w:rPr>
        <w:t xml:space="preserve">9 </w:t>
      </w:r>
      <w:r w:rsidRPr="00FD02CF">
        <w:rPr>
          <w:b/>
        </w:rPr>
        <w:t xml:space="preserve">г. : </w:t>
      </w:r>
      <w:r>
        <w:rPr>
          <w:b/>
        </w:rPr>
        <w:t xml:space="preserve">111 102 </w:t>
      </w:r>
      <w:r w:rsidRPr="00FD02CF">
        <w:rPr>
          <w:b/>
        </w:rPr>
        <w:t>лв.</w:t>
      </w: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>Общо по прихода за 201</w:t>
      </w:r>
      <w:r>
        <w:rPr>
          <w:b/>
        </w:rPr>
        <w:t>9</w:t>
      </w:r>
      <w:r w:rsidRPr="00FD02CF">
        <w:rPr>
          <w:b/>
        </w:rPr>
        <w:t xml:space="preserve"> г.: </w:t>
      </w:r>
      <w:r>
        <w:rPr>
          <w:b/>
        </w:rPr>
        <w:t>197 39</w:t>
      </w:r>
      <w:r>
        <w:rPr>
          <w:b/>
          <w:lang w:val="en-US"/>
        </w:rPr>
        <w:t>2</w:t>
      </w:r>
      <w:r w:rsidRPr="00FD02CF">
        <w:rPr>
          <w:b/>
        </w:rPr>
        <w:t xml:space="preserve"> лв.</w:t>
      </w:r>
    </w:p>
    <w:p w:rsidR="00BA2F22" w:rsidRPr="00FD02CF" w:rsidRDefault="00BA2F22" w:rsidP="00BA2F22">
      <w:pPr>
        <w:jc w:val="both"/>
        <w:rPr>
          <w:b/>
        </w:rPr>
      </w:pPr>
      <w:r w:rsidRPr="00FD02CF">
        <w:rPr>
          <w:b/>
        </w:rPr>
        <w:t>Изразходвани за 201</w:t>
      </w:r>
      <w:r>
        <w:rPr>
          <w:b/>
        </w:rPr>
        <w:t>9</w:t>
      </w:r>
      <w:r w:rsidRPr="00FD02CF">
        <w:rPr>
          <w:b/>
        </w:rPr>
        <w:t xml:space="preserve"> г: </w:t>
      </w:r>
      <w:r>
        <w:rPr>
          <w:b/>
        </w:rPr>
        <w:t xml:space="preserve">114 860 </w:t>
      </w:r>
      <w:r w:rsidRPr="00FD02CF">
        <w:rPr>
          <w:b/>
        </w:rPr>
        <w:t xml:space="preserve"> лв.</w:t>
      </w:r>
    </w:p>
    <w:p w:rsidR="00BA2F22" w:rsidRPr="00FD02CF" w:rsidRDefault="00BA2F22" w:rsidP="00BA2F22">
      <w:pPr>
        <w:jc w:val="both"/>
        <w:rPr>
          <w:b/>
          <w:lang w:val="en-US"/>
        </w:rPr>
      </w:pPr>
      <w:r w:rsidRPr="00FD02CF">
        <w:rPr>
          <w:b/>
        </w:rPr>
        <w:t>Некласифицирани разходи по план 201</w:t>
      </w:r>
      <w:r>
        <w:rPr>
          <w:b/>
        </w:rPr>
        <w:t>9</w:t>
      </w:r>
      <w:r w:rsidRPr="00FD02CF">
        <w:rPr>
          <w:b/>
        </w:rPr>
        <w:t xml:space="preserve"> г. (РЕЗЕРВ) : </w:t>
      </w:r>
      <w:r>
        <w:rPr>
          <w:b/>
        </w:rPr>
        <w:t>10</w:t>
      </w:r>
      <w:r w:rsidRPr="00FD02CF">
        <w:rPr>
          <w:b/>
        </w:rPr>
        <w:t> </w:t>
      </w:r>
      <w:r>
        <w:rPr>
          <w:b/>
        </w:rPr>
        <w:t>290</w:t>
      </w:r>
      <w:r w:rsidRPr="00FD02CF">
        <w:rPr>
          <w:b/>
        </w:rPr>
        <w:t xml:space="preserve"> лв.</w:t>
      </w:r>
    </w:p>
    <w:p w:rsidR="00BA2F22" w:rsidRPr="00FD02CF" w:rsidRDefault="00BA2F22" w:rsidP="00BA2F22">
      <w:pPr>
        <w:jc w:val="both"/>
        <w:rPr>
          <w:b/>
          <w:lang w:val="en-US"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BA2F22" w:rsidRDefault="00BA2F22" w:rsidP="00BA2F22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A2F22" w:rsidRPr="00FD02CF" w:rsidRDefault="00BA2F22" w:rsidP="00BA2F2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D02CF">
        <w:rPr>
          <w:b/>
        </w:rPr>
        <w:lastRenderedPageBreak/>
        <w:t>Приложение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9779"/>
      </w:tblGrid>
      <w:tr w:rsidR="00BA2F22" w:rsidRPr="00FD02CF" w:rsidTr="00AA4498">
        <w:trPr>
          <w:jc w:val="center"/>
        </w:trPr>
        <w:tc>
          <w:tcPr>
            <w:tcW w:w="9779" w:type="dxa"/>
            <w:shd w:val="clear" w:color="auto" w:fill="8DB3E2"/>
          </w:tcPr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2CF">
              <w:rPr>
                <w:b/>
              </w:rPr>
              <w:t>ПРОГРАМА З</w:t>
            </w:r>
            <w:r w:rsidRPr="00FD02CF">
              <w:rPr>
                <w:b/>
                <w:lang w:val="en-US"/>
              </w:rPr>
              <w:t>A</w:t>
            </w:r>
            <w:r w:rsidRPr="00FD02CF">
              <w:rPr>
                <w:b/>
              </w:rPr>
              <w:t xml:space="preserve"> РАЗВИТИЕ НА ТУРИЗМА В ОБЩИНА РУСЕ ПРЕЗ 20</w:t>
            </w:r>
            <w:r>
              <w:rPr>
                <w:b/>
              </w:rPr>
              <w:t>20</w:t>
            </w:r>
            <w:r w:rsidRPr="00FD02CF">
              <w:rPr>
                <w:b/>
              </w:rPr>
              <w:t xml:space="preserve"> г.</w:t>
            </w:r>
          </w:p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A2F22" w:rsidRDefault="00BA2F22" w:rsidP="00BA2F22">
      <w:pPr>
        <w:widowControl w:val="0"/>
        <w:autoSpaceDE w:val="0"/>
        <w:autoSpaceDN w:val="0"/>
        <w:adjustRightInd w:val="0"/>
        <w:rPr>
          <w:b/>
          <w:bCs/>
        </w:rPr>
      </w:pPr>
    </w:p>
    <w:p w:rsidR="00BA2F22" w:rsidRDefault="00BA2F22" w:rsidP="00BA2F22">
      <w:pPr>
        <w:widowControl w:val="0"/>
        <w:autoSpaceDE w:val="0"/>
        <w:autoSpaceDN w:val="0"/>
        <w:adjustRightInd w:val="0"/>
        <w:rPr>
          <w:b/>
          <w:bCs/>
        </w:rPr>
      </w:pPr>
      <w:r w:rsidRPr="00FD02CF">
        <w:rPr>
          <w:b/>
          <w:bCs/>
        </w:rPr>
        <w:t>ОБЩИ ПОЛОЖЕНИЯ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</w:pPr>
    </w:p>
    <w:p w:rsidR="00BA2F22" w:rsidRPr="00FD02CF" w:rsidRDefault="00BA2F22" w:rsidP="00BA2F22">
      <w:pPr>
        <w:widowControl w:val="0"/>
        <w:autoSpaceDE w:val="0"/>
        <w:autoSpaceDN w:val="0"/>
        <w:adjustRightInd w:val="0"/>
        <w:ind w:right="74" w:firstLine="720"/>
        <w:jc w:val="both"/>
      </w:pPr>
      <w:r w:rsidRPr="00FD02CF">
        <w:t>Годишната</w:t>
      </w:r>
      <w:r w:rsidRPr="00FD02CF">
        <w:rPr>
          <w:spacing w:val="2"/>
        </w:rPr>
        <w:t xml:space="preserve"> </w:t>
      </w:r>
      <w:r w:rsidRPr="00FD02CF">
        <w:t>програма</w:t>
      </w:r>
      <w:r w:rsidRPr="00FD02CF">
        <w:rPr>
          <w:spacing w:val="13"/>
        </w:rPr>
        <w:t xml:space="preserve"> </w:t>
      </w:r>
      <w:r w:rsidRPr="00FD02CF">
        <w:t>за</w:t>
      </w:r>
      <w:r w:rsidRPr="00FD02CF">
        <w:rPr>
          <w:spacing w:val="12"/>
        </w:rPr>
        <w:t xml:space="preserve"> </w:t>
      </w:r>
      <w:r w:rsidRPr="00FD02CF">
        <w:t>развитие</w:t>
      </w:r>
      <w:r w:rsidRPr="00FD02CF">
        <w:rPr>
          <w:spacing w:val="14"/>
        </w:rPr>
        <w:t xml:space="preserve"> </w:t>
      </w:r>
      <w:r w:rsidRPr="00FD02CF">
        <w:t>на</w:t>
      </w:r>
      <w:r w:rsidRPr="00FD02CF">
        <w:rPr>
          <w:spacing w:val="13"/>
        </w:rPr>
        <w:t xml:space="preserve">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ризма</w:t>
      </w:r>
      <w:r w:rsidRPr="00FD02CF">
        <w:rPr>
          <w:spacing w:val="13"/>
        </w:rPr>
        <w:t xml:space="preserve"> </w:t>
      </w:r>
      <w:r w:rsidRPr="00FD02CF">
        <w:t>в</w:t>
      </w:r>
      <w:r w:rsidRPr="00FD02CF">
        <w:rPr>
          <w:spacing w:val="12"/>
        </w:rPr>
        <w:t xml:space="preserve"> </w:t>
      </w:r>
      <w:r w:rsidRPr="00FD02CF">
        <w:t>Община</w:t>
      </w:r>
      <w:r w:rsidRPr="00FD02CF">
        <w:rPr>
          <w:spacing w:val="14"/>
        </w:rPr>
        <w:t xml:space="preserve"> </w:t>
      </w:r>
      <w:r w:rsidRPr="00FD02CF">
        <w:t>Русе</w:t>
      </w:r>
      <w:r w:rsidRPr="00FD02CF">
        <w:rPr>
          <w:spacing w:val="13"/>
        </w:rPr>
        <w:t xml:space="preserve"> </w:t>
      </w:r>
      <w:r w:rsidRPr="00FD02CF">
        <w:t>през</w:t>
      </w:r>
      <w:r w:rsidRPr="00FD02CF">
        <w:rPr>
          <w:spacing w:val="25"/>
        </w:rPr>
        <w:t xml:space="preserve"> </w:t>
      </w:r>
      <w:r w:rsidRPr="00FD02CF">
        <w:t>20</w:t>
      </w:r>
      <w:r>
        <w:t>20</w:t>
      </w:r>
      <w:r w:rsidRPr="00FD02CF">
        <w:t xml:space="preserve"> година, разработена на основание чл. 11 от  Закона за туризма</w:t>
      </w:r>
      <w:r w:rsidRPr="00FD02CF">
        <w:rPr>
          <w:spacing w:val="44"/>
        </w:rPr>
        <w:t xml:space="preserve"> е </w:t>
      </w:r>
      <w:r w:rsidRPr="00FD02CF">
        <w:t xml:space="preserve">оперативен документ за реализация на основните приоритети и цели за развитието на общината.  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  <w:ind w:right="74" w:firstLine="720"/>
        <w:jc w:val="both"/>
      </w:pPr>
      <w:r w:rsidRPr="00FD02CF">
        <w:t>Политиката</w:t>
      </w:r>
      <w:r w:rsidRPr="00FD02CF">
        <w:rPr>
          <w:spacing w:val="4"/>
        </w:rPr>
        <w:t xml:space="preserve"> </w:t>
      </w:r>
      <w:r w:rsidRPr="00FD02CF">
        <w:t>на</w:t>
      </w:r>
      <w:r w:rsidRPr="00FD02CF">
        <w:rPr>
          <w:spacing w:val="12"/>
        </w:rPr>
        <w:t xml:space="preserve"> </w:t>
      </w:r>
      <w:r w:rsidRPr="00FD02CF">
        <w:t>Община</w:t>
      </w:r>
      <w:r w:rsidRPr="00FD02CF">
        <w:rPr>
          <w:spacing w:val="11"/>
        </w:rPr>
        <w:t xml:space="preserve"> </w:t>
      </w:r>
      <w:r w:rsidRPr="00FD02CF">
        <w:t>Русе</w:t>
      </w:r>
      <w:r w:rsidRPr="00FD02CF">
        <w:rPr>
          <w:spacing w:val="12"/>
        </w:rPr>
        <w:t xml:space="preserve"> </w:t>
      </w:r>
      <w:r w:rsidRPr="00FD02CF">
        <w:t>за</w:t>
      </w:r>
      <w:r w:rsidRPr="00FD02CF">
        <w:rPr>
          <w:spacing w:val="12"/>
        </w:rPr>
        <w:t xml:space="preserve"> </w:t>
      </w:r>
      <w:r w:rsidRPr="00FD02CF">
        <w:t>развитието</w:t>
      </w:r>
      <w:r w:rsidRPr="00FD02CF">
        <w:rPr>
          <w:spacing w:val="12"/>
        </w:rPr>
        <w:t xml:space="preserve"> </w:t>
      </w:r>
      <w:r w:rsidRPr="00FD02CF">
        <w:t>на</w:t>
      </w:r>
      <w:r w:rsidRPr="00FD02CF">
        <w:rPr>
          <w:spacing w:val="12"/>
        </w:rPr>
        <w:t xml:space="preserve">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ризма</w:t>
      </w:r>
      <w:r w:rsidRPr="00FD02CF">
        <w:rPr>
          <w:spacing w:val="12"/>
        </w:rPr>
        <w:t xml:space="preserve"> </w:t>
      </w:r>
      <w:r w:rsidRPr="00FD02CF">
        <w:t>се провежда съгласно</w:t>
      </w:r>
      <w:r w:rsidRPr="00FD02CF">
        <w:rPr>
          <w:spacing w:val="12"/>
        </w:rPr>
        <w:t xml:space="preserve"> </w:t>
      </w:r>
      <w:r w:rsidRPr="00FD02CF">
        <w:t xml:space="preserve">Закона за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 xml:space="preserve">ризма, в който </w:t>
      </w:r>
      <w:r w:rsidRPr="00FD02CF">
        <w:rPr>
          <w:spacing w:val="1"/>
        </w:rPr>
        <w:t>с</w:t>
      </w:r>
      <w:r w:rsidRPr="00FD02CF">
        <w:t>а дефинирани</w:t>
      </w:r>
      <w:r w:rsidRPr="00FD02CF">
        <w:rPr>
          <w:spacing w:val="1"/>
        </w:rPr>
        <w:t xml:space="preserve"> </w:t>
      </w:r>
      <w:r w:rsidRPr="00FD02CF">
        <w:t>събития и дейности, к</w:t>
      </w:r>
      <w:r w:rsidRPr="00FD02CF">
        <w:rPr>
          <w:spacing w:val="1"/>
        </w:rPr>
        <w:t>о</w:t>
      </w:r>
      <w:r w:rsidRPr="00FD02CF">
        <w:t>ито следва да се изпълнят в съответствие</w:t>
      </w:r>
      <w:r w:rsidRPr="00FD02CF">
        <w:rPr>
          <w:spacing w:val="12"/>
        </w:rPr>
        <w:t xml:space="preserve"> </w:t>
      </w:r>
      <w:r w:rsidRPr="00FD02CF">
        <w:t>с</w:t>
      </w:r>
      <w:r w:rsidRPr="00FD02CF">
        <w:rPr>
          <w:spacing w:val="11"/>
        </w:rPr>
        <w:t xml:space="preserve"> </w:t>
      </w:r>
      <w:r w:rsidRPr="00FD02CF">
        <w:t>Националната</w:t>
      </w:r>
      <w:r w:rsidRPr="00FD02CF">
        <w:rPr>
          <w:spacing w:val="12"/>
        </w:rPr>
        <w:t xml:space="preserve"> </w:t>
      </w:r>
      <w:r w:rsidRPr="00FD02CF">
        <w:t>стратегия</w:t>
      </w:r>
      <w:r w:rsidRPr="00FD02CF">
        <w:rPr>
          <w:spacing w:val="12"/>
        </w:rPr>
        <w:t xml:space="preserve"> </w:t>
      </w:r>
      <w:r w:rsidRPr="00FD02CF">
        <w:t>за</w:t>
      </w:r>
      <w:r w:rsidRPr="00FD02CF">
        <w:rPr>
          <w:spacing w:val="12"/>
        </w:rPr>
        <w:t xml:space="preserve"> </w:t>
      </w:r>
      <w:r w:rsidRPr="00FD02CF">
        <w:t>развитие</w:t>
      </w:r>
      <w:r w:rsidRPr="00FD02CF">
        <w:rPr>
          <w:spacing w:val="12"/>
        </w:rPr>
        <w:t xml:space="preserve"> </w:t>
      </w:r>
      <w:r w:rsidRPr="00FD02CF">
        <w:t>на</w:t>
      </w:r>
      <w:r w:rsidRPr="00FD02CF">
        <w:rPr>
          <w:spacing w:val="12"/>
        </w:rPr>
        <w:t xml:space="preserve">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</w:t>
      </w:r>
      <w:r w:rsidRPr="00FD02CF">
        <w:rPr>
          <w:spacing w:val="-1"/>
        </w:rPr>
        <w:t>и</w:t>
      </w:r>
      <w:r w:rsidRPr="00FD02CF">
        <w:t>зма и Стратегията за развитие на туризма на Община Русе, следвайки целите на Концепцията за туристическото райониране както</w:t>
      </w:r>
      <w:r w:rsidRPr="00FD02CF">
        <w:rPr>
          <w:spacing w:val="13"/>
        </w:rPr>
        <w:t xml:space="preserve"> </w:t>
      </w:r>
      <w:r w:rsidRPr="00FD02CF">
        <w:t>и</w:t>
      </w:r>
      <w:r w:rsidRPr="00FD02CF">
        <w:rPr>
          <w:spacing w:val="12"/>
        </w:rPr>
        <w:t xml:space="preserve"> </w:t>
      </w:r>
      <w:r w:rsidRPr="00FD02CF">
        <w:t>тяхното</w:t>
      </w:r>
      <w:r w:rsidRPr="00FD02CF">
        <w:rPr>
          <w:spacing w:val="12"/>
        </w:rPr>
        <w:t xml:space="preserve"> </w:t>
      </w:r>
      <w:r w:rsidRPr="00FD02CF">
        <w:t>изпълнение</w:t>
      </w:r>
      <w:r w:rsidRPr="00FD02CF">
        <w:rPr>
          <w:spacing w:val="13"/>
        </w:rPr>
        <w:t xml:space="preserve"> </w:t>
      </w:r>
      <w:r w:rsidRPr="00FD02CF">
        <w:t xml:space="preserve">в съответствие с постъпленията </w:t>
      </w:r>
      <w:r w:rsidRPr="00FD02CF">
        <w:rPr>
          <w:spacing w:val="-1"/>
        </w:rPr>
        <w:t>о</w:t>
      </w:r>
      <w:r w:rsidRPr="00FD02CF">
        <w:t xml:space="preserve">т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 xml:space="preserve">ристически данък </w:t>
      </w:r>
      <w:r w:rsidRPr="00FD02CF">
        <w:rPr>
          <w:spacing w:val="-1"/>
        </w:rPr>
        <w:t>о</w:t>
      </w:r>
      <w:r w:rsidRPr="00FD02CF">
        <w:t xml:space="preserve">т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ристическите обекти.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  <w:rPr>
          <w:b/>
          <w:bCs/>
        </w:rPr>
      </w:pPr>
    </w:p>
    <w:p w:rsidR="00BA2F22" w:rsidRPr="00FD02CF" w:rsidRDefault="00BA2F22" w:rsidP="00BA2F22">
      <w:pPr>
        <w:widowControl w:val="0"/>
        <w:autoSpaceDE w:val="0"/>
        <w:autoSpaceDN w:val="0"/>
        <w:adjustRightInd w:val="0"/>
      </w:pPr>
      <w:r w:rsidRPr="00FD02CF">
        <w:rPr>
          <w:b/>
          <w:bCs/>
        </w:rPr>
        <w:t>ЦЕЛИ И ДЕЙНО</w:t>
      </w:r>
      <w:r w:rsidRPr="00FD02CF">
        <w:rPr>
          <w:b/>
          <w:bCs/>
          <w:spacing w:val="-2"/>
        </w:rPr>
        <w:t>С</w:t>
      </w:r>
      <w:r w:rsidRPr="00FD02CF">
        <w:rPr>
          <w:b/>
          <w:bCs/>
        </w:rPr>
        <w:t>ТИ</w:t>
      </w:r>
      <w:r w:rsidRPr="00FD02CF">
        <w:rPr>
          <w:b/>
          <w:bCs/>
          <w:spacing w:val="1"/>
        </w:rPr>
        <w:t xml:space="preserve"> Н</w:t>
      </w:r>
      <w:r w:rsidRPr="00FD02CF">
        <w:rPr>
          <w:b/>
          <w:bCs/>
        </w:rPr>
        <w:t>А ПРОГРАМАТА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  <w:ind w:firstLine="720"/>
      </w:pPr>
      <w:r w:rsidRPr="00FD02CF">
        <w:t>Основните</w:t>
      </w:r>
      <w:r w:rsidRPr="00FD02CF">
        <w:rPr>
          <w:spacing w:val="43"/>
        </w:rPr>
        <w:t xml:space="preserve"> </w:t>
      </w:r>
      <w:r w:rsidRPr="00FD02CF">
        <w:t>цели на Годиш</w:t>
      </w:r>
      <w:r w:rsidRPr="00FD02CF">
        <w:rPr>
          <w:spacing w:val="-1"/>
        </w:rPr>
        <w:t>н</w:t>
      </w:r>
      <w:r w:rsidRPr="00FD02CF">
        <w:t>ата програма за развитие</w:t>
      </w:r>
      <w:r w:rsidRPr="00FD02CF">
        <w:rPr>
          <w:spacing w:val="3"/>
        </w:rPr>
        <w:t xml:space="preserve"> </w:t>
      </w:r>
      <w:r w:rsidRPr="00FD02CF">
        <w:t xml:space="preserve">на </w:t>
      </w:r>
      <w:r w:rsidRPr="00FD02CF">
        <w:rPr>
          <w:spacing w:val="-2"/>
        </w:rPr>
        <w:t>т</w:t>
      </w:r>
      <w:r w:rsidRPr="00FD02CF">
        <w:t xml:space="preserve">уризма в Община Русе са: </w:t>
      </w:r>
    </w:p>
    <w:p w:rsidR="00BA2F22" w:rsidRPr="00FD02CF" w:rsidRDefault="00BA2F22" w:rsidP="00BA2F22">
      <w:pPr>
        <w:widowControl w:val="0"/>
        <w:tabs>
          <w:tab w:val="left" w:pos="1620"/>
        </w:tabs>
        <w:autoSpaceDE w:val="0"/>
        <w:autoSpaceDN w:val="0"/>
        <w:adjustRightInd w:val="0"/>
        <w:ind w:right="73" w:firstLine="709"/>
        <w:jc w:val="both"/>
      </w:pPr>
      <w:r w:rsidRPr="00FD02CF">
        <w:t>1. Повишаване броя на организираните групови и индивидуални туристи в общината, както и удължаване продължителността на престоя им.</w:t>
      </w:r>
    </w:p>
    <w:p w:rsidR="00BA2F22" w:rsidRPr="00FD02CF" w:rsidRDefault="00BA2F22" w:rsidP="00BA2F22">
      <w:pPr>
        <w:widowControl w:val="0"/>
        <w:tabs>
          <w:tab w:val="left" w:pos="1620"/>
        </w:tabs>
        <w:autoSpaceDE w:val="0"/>
        <w:autoSpaceDN w:val="0"/>
        <w:adjustRightInd w:val="0"/>
        <w:ind w:right="73" w:firstLine="709"/>
        <w:jc w:val="both"/>
      </w:pPr>
      <w:r w:rsidRPr="00FD02CF">
        <w:rPr>
          <w:spacing w:val="7"/>
        </w:rPr>
        <w:t xml:space="preserve">2. Обединяване на съществуващите атракции и продукти в един цялостен, комплексен туристически продукт. </w:t>
      </w:r>
      <w:r w:rsidRPr="00FD02CF">
        <w:t>Повишава</w:t>
      </w:r>
      <w:r w:rsidRPr="00FD02CF">
        <w:rPr>
          <w:spacing w:val="1"/>
        </w:rPr>
        <w:t>н</w:t>
      </w:r>
      <w:r w:rsidRPr="00FD02CF">
        <w:t>е</w:t>
      </w:r>
      <w:r w:rsidRPr="00FD02CF">
        <w:rPr>
          <w:spacing w:val="2"/>
        </w:rPr>
        <w:t xml:space="preserve"> </w:t>
      </w:r>
      <w:r w:rsidRPr="00FD02CF">
        <w:t>привлекателността</w:t>
      </w:r>
      <w:r w:rsidRPr="00FD02CF">
        <w:rPr>
          <w:spacing w:val="2"/>
        </w:rPr>
        <w:t xml:space="preserve"> </w:t>
      </w:r>
      <w:r w:rsidRPr="00FD02CF">
        <w:t>на</w:t>
      </w:r>
      <w:r w:rsidRPr="00FD02CF">
        <w:rPr>
          <w:spacing w:val="13"/>
        </w:rPr>
        <w:t xml:space="preserve"> </w:t>
      </w:r>
      <w:r w:rsidRPr="00FD02CF">
        <w:t>общия</w:t>
      </w:r>
      <w:r w:rsidRPr="00FD02CF">
        <w:rPr>
          <w:spacing w:val="1"/>
        </w:rPr>
        <w:t xml:space="preserve"> </w:t>
      </w:r>
      <w:r w:rsidRPr="00FD02CF">
        <w:rPr>
          <w:spacing w:val="-2"/>
        </w:rPr>
        <w:t>т</w:t>
      </w:r>
      <w:r w:rsidRPr="00FD02CF">
        <w:t>уристически</w:t>
      </w:r>
      <w:r w:rsidRPr="00FD02CF">
        <w:rPr>
          <w:spacing w:val="1"/>
        </w:rPr>
        <w:t xml:space="preserve"> </w:t>
      </w:r>
      <w:r w:rsidRPr="00FD02CF">
        <w:t>прод</w:t>
      </w:r>
      <w:r w:rsidRPr="00FD02CF">
        <w:rPr>
          <w:spacing w:val="2"/>
        </w:rPr>
        <w:t>у</w:t>
      </w:r>
      <w:r w:rsidRPr="00FD02CF">
        <w:t>кт</w:t>
      </w:r>
      <w:r w:rsidRPr="00FD02CF">
        <w:rPr>
          <w:spacing w:val="1"/>
        </w:rPr>
        <w:t xml:space="preserve"> </w:t>
      </w:r>
      <w:r w:rsidRPr="00FD02CF">
        <w:rPr>
          <w:spacing w:val="-1"/>
        </w:rPr>
        <w:t>н</w:t>
      </w:r>
      <w:r w:rsidRPr="00FD02CF">
        <w:t>а Община Русе</w:t>
      </w:r>
      <w:r w:rsidRPr="00FD02CF">
        <w:rPr>
          <w:spacing w:val="1"/>
        </w:rPr>
        <w:t xml:space="preserve"> </w:t>
      </w:r>
      <w:r w:rsidRPr="00FD02CF">
        <w:t>чр</w:t>
      </w:r>
      <w:r w:rsidRPr="00FD02CF">
        <w:rPr>
          <w:spacing w:val="-1"/>
        </w:rPr>
        <w:t>е</w:t>
      </w:r>
      <w:r w:rsidRPr="00FD02CF">
        <w:t xml:space="preserve">з развитие на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ристическите атракции,</w:t>
      </w:r>
      <w:r w:rsidRPr="00FD02CF">
        <w:rPr>
          <w:spacing w:val="26"/>
        </w:rPr>
        <w:t xml:space="preserve"> </w:t>
      </w:r>
      <w:r w:rsidRPr="00FD02CF">
        <w:t>опаз</w:t>
      </w:r>
      <w:r w:rsidRPr="00FD02CF">
        <w:rPr>
          <w:spacing w:val="-2"/>
        </w:rPr>
        <w:t>в</w:t>
      </w:r>
      <w:r w:rsidRPr="00FD02CF">
        <w:t>ане,</w:t>
      </w:r>
      <w:r w:rsidRPr="00FD02CF">
        <w:rPr>
          <w:spacing w:val="26"/>
        </w:rPr>
        <w:t xml:space="preserve"> </w:t>
      </w:r>
      <w:r w:rsidRPr="00FD02CF">
        <w:t>подобряване</w:t>
      </w:r>
      <w:r w:rsidRPr="00FD02CF">
        <w:rPr>
          <w:spacing w:val="26"/>
        </w:rPr>
        <w:t xml:space="preserve"> </w:t>
      </w:r>
      <w:r w:rsidRPr="00FD02CF">
        <w:t>състоянието</w:t>
      </w:r>
      <w:r w:rsidRPr="00FD02CF">
        <w:rPr>
          <w:spacing w:val="26"/>
        </w:rPr>
        <w:t xml:space="preserve"> </w:t>
      </w:r>
      <w:r w:rsidRPr="00FD02CF">
        <w:t>и експониране</w:t>
      </w:r>
      <w:r w:rsidRPr="00FD02CF">
        <w:rPr>
          <w:spacing w:val="26"/>
        </w:rPr>
        <w:t xml:space="preserve"> </w:t>
      </w:r>
      <w:r w:rsidRPr="00FD02CF">
        <w:t xml:space="preserve">на </w:t>
      </w:r>
      <w:r w:rsidRPr="00FD02CF">
        <w:rPr>
          <w:spacing w:val="-1"/>
        </w:rPr>
        <w:t>к</w:t>
      </w:r>
      <w:r w:rsidRPr="00FD02CF">
        <w:rPr>
          <w:spacing w:val="2"/>
        </w:rPr>
        <w:t>у</w:t>
      </w:r>
      <w:r w:rsidRPr="00FD02CF">
        <w:t>л</w:t>
      </w:r>
      <w:r w:rsidRPr="00FD02CF">
        <w:rPr>
          <w:spacing w:val="-2"/>
        </w:rPr>
        <w:t>т</w:t>
      </w:r>
      <w:r w:rsidRPr="00FD02CF">
        <w:rPr>
          <w:spacing w:val="1"/>
        </w:rPr>
        <w:t>у</w:t>
      </w:r>
      <w:r w:rsidRPr="00FD02CF">
        <w:t>рно-</w:t>
      </w:r>
      <w:r w:rsidRPr="00FD02CF">
        <w:rPr>
          <w:spacing w:val="-1"/>
        </w:rPr>
        <w:t>и</w:t>
      </w:r>
      <w:r w:rsidRPr="00FD02CF">
        <w:t>сторическото наследство, както и чрез</w:t>
      </w:r>
      <w:r w:rsidRPr="00FD02CF">
        <w:rPr>
          <w:spacing w:val="23"/>
        </w:rPr>
        <w:t xml:space="preserve"> </w:t>
      </w:r>
      <w:r w:rsidRPr="00FD02CF">
        <w:t xml:space="preserve">контрол на качеството </w:t>
      </w:r>
      <w:r w:rsidRPr="00FD02CF">
        <w:rPr>
          <w:spacing w:val="1"/>
        </w:rPr>
        <w:t xml:space="preserve">на </w:t>
      </w:r>
      <w:r w:rsidRPr="00FD02CF">
        <w:rPr>
          <w:spacing w:val="-2"/>
        </w:rPr>
        <w:t>т</w:t>
      </w:r>
      <w:r w:rsidRPr="00FD02CF">
        <w:rPr>
          <w:spacing w:val="2"/>
        </w:rPr>
        <w:t>у</w:t>
      </w:r>
      <w:r w:rsidRPr="00FD02CF">
        <w:t>ристическите</w:t>
      </w:r>
      <w:r w:rsidRPr="00FD02CF">
        <w:rPr>
          <w:spacing w:val="17"/>
        </w:rPr>
        <w:t xml:space="preserve"> </w:t>
      </w:r>
      <w:r w:rsidRPr="00FD02CF">
        <w:rPr>
          <w:spacing w:val="2"/>
        </w:rPr>
        <w:t>у</w:t>
      </w:r>
      <w:r w:rsidRPr="00FD02CF">
        <w:t>с</w:t>
      </w:r>
      <w:r w:rsidRPr="00FD02CF">
        <w:rPr>
          <w:spacing w:val="-1"/>
        </w:rPr>
        <w:t>л</w:t>
      </w:r>
      <w:r w:rsidRPr="00FD02CF">
        <w:rPr>
          <w:spacing w:val="1"/>
        </w:rPr>
        <w:t>у</w:t>
      </w:r>
      <w:r w:rsidRPr="00FD02CF">
        <w:t>г</w:t>
      </w:r>
      <w:r w:rsidRPr="00FD02CF">
        <w:rPr>
          <w:spacing w:val="-1"/>
        </w:rPr>
        <w:t>и</w:t>
      </w:r>
      <w:r w:rsidRPr="00FD02CF">
        <w:t>.</w:t>
      </w:r>
      <w:r w:rsidRPr="00FD02CF">
        <w:rPr>
          <w:spacing w:val="18"/>
        </w:rPr>
        <w:t xml:space="preserve"> </w:t>
      </w:r>
      <w:r w:rsidRPr="00FD02CF">
        <w:t>Тази</w:t>
      </w:r>
      <w:r w:rsidRPr="00FD02CF">
        <w:rPr>
          <w:spacing w:val="18"/>
        </w:rPr>
        <w:t xml:space="preserve"> </w:t>
      </w:r>
      <w:r w:rsidRPr="00FD02CF">
        <w:t>цел</w:t>
      </w:r>
      <w:r w:rsidRPr="00FD02CF">
        <w:rPr>
          <w:spacing w:val="16"/>
        </w:rPr>
        <w:t xml:space="preserve"> </w:t>
      </w:r>
      <w:r w:rsidRPr="00FD02CF">
        <w:t>ще</w:t>
      </w:r>
      <w:r w:rsidRPr="00FD02CF">
        <w:rPr>
          <w:spacing w:val="18"/>
        </w:rPr>
        <w:t xml:space="preserve"> </w:t>
      </w:r>
      <w:r w:rsidRPr="00FD02CF">
        <w:t>бъде</w:t>
      </w:r>
      <w:r w:rsidRPr="00FD02CF">
        <w:rPr>
          <w:spacing w:val="18"/>
        </w:rPr>
        <w:t xml:space="preserve"> </w:t>
      </w:r>
      <w:r w:rsidRPr="00FD02CF">
        <w:t>постигната</w:t>
      </w:r>
      <w:r w:rsidRPr="00FD02CF">
        <w:rPr>
          <w:spacing w:val="19"/>
        </w:rPr>
        <w:t xml:space="preserve"> </w:t>
      </w:r>
      <w:r w:rsidRPr="00FD02CF">
        <w:t>единствено</w:t>
      </w:r>
      <w:r w:rsidRPr="00FD02CF">
        <w:rPr>
          <w:spacing w:val="18"/>
        </w:rPr>
        <w:t xml:space="preserve"> </w:t>
      </w:r>
      <w:r w:rsidRPr="00FD02CF">
        <w:t>на база изграждане и поддържане на добре функциониращо сътрудничество между Община Русе като водеща инстит</w:t>
      </w:r>
      <w:r w:rsidRPr="00FD02CF">
        <w:rPr>
          <w:spacing w:val="1"/>
        </w:rPr>
        <w:t>у</w:t>
      </w:r>
      <w:r w:rsidRPr="00FD02CF">
        <w:t xml:space="preserve">ция и всички местни фактори, които формират туристическия продукт. </w:t>
      </w:r>
    </w:p>
    <w:p w:rsidR="00BA2F22" w:rsidRPr="00FD02CF" w:rsidRDefault="00BA2F22" w:rsidP="00BA2F22">
      <w:pPr>
        <w:widowControl w:val="0"/>
        <w:tabs>
          <w:tab w:val="left" w:pos="1620"/>
          <w:tab w:val="left" w:pos="5700"/>
        </w:tabs>
        <w:autoSpaceDE w:val="0"/>
        <w:autoSpaceDN w:val="0"/>
        <w:adjustRightInd w:val="0"/>
        <w:ind w:right="75" w:firstLine="709"/>
        <w:jc w:val="both"/>
      </w:pPr>
      <w:r w:rsidRPr="00FD02CF">
        <w:t>3. Развитие на партньорски практики с частния сектор с цел създаване и утвърждаване на уникални туристически продукти.</w:t>
      </w:r>
    </w:p>
    <w:p w:rsidR="00BA2F22" w:rsidRPr="00FD02CF" w:rsidRDefault="00BA2F22" w:rsidP="00BA2F22">
      <w:pPr>
        <w:widowControl w:val="0"/>
        <w:tabs>
          <w:tab w:val="left" w:pos="1620"/>
          <w:tab w:val="left" w:pos="3140"/>
          <w:tab w:val="left" w:pos="5700"/>
        </w:tabs>
        <w:autoSpaceDE w:val="0"/>
        <w:autoSpaceDN w:val="0"/>
        <w:adjustRightInd w:val="0"/>
        <w:ind w:right="75" w:firstLine="709"/>
        <w:jc w:val="both"/>
      </w:pPr>
      <w:r w:rsidRPr="00FD02CF">
        <w:t xml:space="preserve">4. Позиционирането на Община Русе като естествен център на Регион Русе и популяризирането на дестинацията чрез презентирането ѝ по всички възможни комуникационни канали – участия на специализирани туристически изложения, презентиране на туристическите продукти пряко на крайни потребители, изграждане на контактна база данни с туристически агенти, публикации в специализирани издания, популяризиране чрез </w:t>
      </w:r>
      <w:proofErr w:type="spellStart"/>
      <w:r w:rsidRPr="00FD02CF">
        <w:t>инт</w:t>
      </w:r>
      <w:proofErr w:type="spellEnd"/>
      <w:r w:rsidRPr="00FD02CF">
        <w:rPr>
          <w:lang w:val="en-US"/>
        </w:rPr>
        <w:t>e</w:t>
      </w:r>
      <w:proofErr w:type="spellStart"/>
      <w:r w:rsidRPr="00FD02CF">
        <w:t>рнет</w:t>
      </w:r>
      <w:proofErr w:type="spellEnd"/>
      <w:r w:rsidRPr="00FD02CF">
        <w:t xml:space="preserve"> канали на възможностите за туризъм в Община Русе и региона. 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  <w:ind w:right="75" w:firstLine="720"/>
        <w:jc w:val="both"/>
      </w:pPr>
      <w:r w:rsidRPr="00FD02CF">
        <w:t>Дейности в Програма за развитие на туризма за 20</w:t>
      </w:r>
      <w:r>
        <w:t>20</w:t>
      </w:r>
      <w:r w:rsidRPr="00FD02CF">
        <w:t xml:space="preserve"> г. са планирани с представителите на туристическия бранш в Община Русе и са в съответствие с нуждите на бизнеса за развитие и </w:t>
      </w:r>
      <w:proofErr w:type="spellStart"/>
      <w:r w:rsidRPr="00FD02CF">
        <w:t>промотиране</w:t>
      </w:r>
      <w:proofErr w:type="spellEnd"/>
      <w:r w:rsidRPr="00FD02CF">
        <w:t xml:space="preserve"> на Русе и региона като център за културен, винен и кулинарен туризъм. Тази цел следва да бъде постигната с общи усилия между общинска администрация и професионални сдружения като „Клуб на професионалните готвачи“, Съюз на хотелиерите и ресторантьорите – Русе, туристическия бизнес, културните институти, музеите, професионалната гимназия по туризъм, не на последно място Дунавската задруга на художествените занаяти и др.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  <w:ind w:right="75" w:firstLine="709"/>
        <w:jc w:val="both"/>
      </w:pPr>
      <w:r w:rsidRPr="00FD02CF">
        <w:t>Дейностите в Програмата</w:t>
      </w:r>
      <w:r w:rsidRPr="00FD02CF">
        <w:rPr>
          <w:spacing w:val="-9"/>
        </w:rPr>
        <w:t xml:space="preserve"> </w:t>
      </w:r>
      <w:r w:rsidRPr="00FD02CF">
        <w:t>за развитие</w:t>
      </w:r>
      <w:r w:rsidRPr="00FD02CF">
        <w:rPr>
          <w:spacing w:val="2"/>
        </w:rPr>
        <w:t xml:space="preserve"> </w:t>
      </w:r>
      <w:r w:rsidRPr="00FD02CF">
        <w:t>на т</w:t>
      </w:r>
      <w:r w:rsidRPr="00FD02CF">
        <w:rPr>
          <w:spacing w:val="2"/>
        </w:rPr>
        <w:t>у</w:t>
      </w:r>
      <w:r w:rsidRPr="00FD02CF">
        <w:t>ризма</w:t>
      </w:r>
      <w:r w:rsidRPr="00FD02CF">
        <w:rPr>
          <w:spacing w:val="-1"/>
        </w:rPr>
        <w:t xml:space="preserve"> </w:t>
      </w:r>
      <w:r w:rsidRPr="00FD02CF">
        <w:t>в</w:t>
      </w:r>
      <w:r w:rsidRPr="00FD02CF">
        <w:rPr>
          <w:spacing w:val="1"/>
        </w:rPr>
        <w:t xml:space="preserve"> </w:t>
      </w:r>
      <w:r w:rsidRPr="00FD02CF">
        <w:t>община Русе през 20</w:t>
      </w:r>
      <w:r>
        <w:t>20</w:t>
      </w:r>
      <w:r w:rsidRPr="00FD02CF">
        <w:t>година са в съответствие с националното законодателство в сферата на туризма. Настоящата програма е съобразена с целите на Концепцията за туристическо райониране на България и формулираните в нея приоритети за регион Дунав с център Русе.</w:t>
      </w:r>
    </w:p>
    <w:p w:rsidR="00BA2F22" w:rsidRPr="00FD02CF" w:rsidRDefault="00BA2F22" w:rsidP="00BA2F22">
      <w:pPr>
        <w:tabs>
          <w:tab w:val="left" w:pos="0"/>
        </w:tabs>
        <w:jc w:val="both"/>
        <w:rPr>
          <w:b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ayout w:type="fixed"/>
        <w:tblLook w:val="0000" w:firstRow="0" w:lastRow="0" w:firstColumn="0" w:lastColumn="0" w:noHBand="0" w:noVBand="0"/>
      </w:tblPr>
      <w:tblGrid>
        <w:gridCol w:w="9779"/>
      </w:tblGrid>
      <w:tr w:rsidR="00BA2F22" w:rsidRPr="00FE2934" w:rsidTr="00AA4498">
        <w:tc>
          <w:tcPr>
            <w:tcW w:w="9779" w:type="dxa"/>
            <w:shd w:val="clear" w:color="auto" w:fill="95B3D7"/>
          </w:tcPr>
          <w:p w:rsidR="00BA2F22" w:rsidRPr="00FE2934" w:rsidRDefault="00BA2F22" w:rsidP="00AA4498">
            <w:pPr>
              <w:jc w:val="center"/>
              <w:rPr>
                <w:b/>
                <w:u w:val="single"/>
              </w:rPr>
            </w:pPr>
          </w:p>
          <w:p w:rsidR="00BA2F22" w:rsidRPr="00FE2934" w:rsidRDefault="00BA2F22" w:rsidP="00AA4498">
            <w:pPr>
              <w:jc w:val="center"/>
              <w:rPr>
                <w:b/>
                <w:u w:val="single"/>
              </w:rPr>
            </w:pPr>
            <w:r w:rsidRPr="00FE2934">
              <w:rPr>
                <w:b/>
                <w:u w:val="single"/>
              </w:rPr>
              <w:t>ДЕЙНОСТИ И РАЗХОДИ ПО НАПРАВЛЕНИЯ:</w:t>
            </w:r>
          </w:p>
          <w:p w:rsidR="00BA2F22" w:rsidRPr="00FE2934" w:rsidRDefault="00BA2F22" w:rsidP="00AA4498">
            <w:pPr>
              <w:jc w:val="center"/>
              <w:rPr>
                <w:b/>
              </w:rPr>
            </w:pPr>
          </w:p>
        </w:tc>
      </w:tr>
    </w:tbl>
    <w:p w:rsidR="00BA2F22" w:rsidRPr="00FE2934" w:rsidRDefault="00BA2F22" w:rsidP="00BA2F22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79"/>
      </w:tblGrid>
      <w:tr w:rsidR="00BA2F22" w:rsidRPr="00FE2934" w:rsidTr="00AA4498">
        <w:tc>
          <w:tcPr>
            <w:tcW w:w="9779" w:type="dxa"/>
            <w:shd w:val="clear" w:color="auto" w:fill="B6DDE8"/>
          </w:tcPr>
          <w:p w:rsidR="00BA2F22" w:rsidRPr="00FE2934" w:rsidRDefault="00BA2F22" w:rsidP="00AA4498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BA2F22" w:rsidRPr="00FE2934" w:rsidRDefault="00BA2F22" w:rsidP="00BA2F22">
            <w:pPr>
              <w:numPr>
                <w:ilvl w:val="0"/>
                <w:numId w:val="8"/>
              </w:numPr>
              <w:ind w:hanging="1080"/>
              <w:jc w:val="both"/>
              <w:rPr>
                <w:b/>
              </w:rPr>
            </w:pPr>
            <w:r w:rsidRPr="00FE2934">
              <w:rPr>
                <w:b/>
                <w:lang w:val="en-US"/>
              </w:rPr>
              <w:t>I</w:t>
            </w:r>
            <w:r w:rsidRPr="00FE2934">
              <w:rPr>
                <w:b/>
              </w:rPr>
              <w:t>. ОРГАНИЗИРАНЕ НА СЪБИТИЯ НА ОБЩИНА РУСЕ С МЕСТНО ЗНАЧЕНИЕ - Планирана</w:t>
            </w:r>
            <w:r w:rsidRPr="00FE2934">
              <w:rPr>
                <w:b/>
                <w:i/>
              </w:rPr>
              <w:t xml:space="preserve"> </w:t>
            </w:r>
            <w:r w:rsidRPr="00FE2934">
              <w:rPr>
                <w:b/>
                <w:iCs/>
              </w:rPr>
              <w:t xml:space="preserve">обща сума по раздел </w:t>
            </w:r>
            <w:r w:rsidRPr="00FE2934">
              <w:rPr>
                <w:b/>
                <w:lang w:val="en-US"/>
              </w:rPr>
              <w:t>I</w:t>
            </w:r>
            <w:r w:rsidRPr="00FE2934">
              <w:t xml:space="preserve"> – </w:t>
            </w:r>
            <w:r w:rsidRPr="00FE2934">
              <w:rPr>
                <w:b/>
                <w:u w:val="single"/>
              </w:rPr>
              <w:t>46 000 лв.</w:t>
            </w:r>
          </w:p>
          <w:p w:rsidR="00BA2F22" w:rsidRPr="00FE2934" w:rsidRDefault="00BA2F22" w:rsidP="00AA4498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BA2F22" w:rsidRPr="00FE2934" w:rsidRDefault="00BA2F22" w:rsidP="00BA2F22">
      <w:pPr>
        <w:tabs>
          <w:tab w:val="left" w:pos="0"/>
        </w:tabs>
        <w:jc w:val="both"/>
      </w:pPr>
      <w:r w:rsidRPr="00FE2934">
        <w:t>1. Изграждане и развиване на туристически продукт – културен, кулинарен и винен туризъм</w:t>
      </w:r>
    </w:p>
    <w:p w:rsidR="00BA2F22" w:rsidRPr="00FE2934" w:rsidRDefault="00BA2F22" w:rsidP="00BA2F22">
      <w:pPr>
        <w:rPr>
          <w:i/>
        </w:rPr>
      </w:pPr>
      <w:r w:rsidRPr="00FE2934">
        <w:t>В рамките на събитията влизат</w:t>
      </w:r>
      <w:r w:rsidRPr="00FE2934">
        <w:rPr>
          <w:i/>
        </w:rPr>
        <w:t xml:space="preserve"> (неизчерпателно изброени)</w:t>
      </w:r>
    </w:p>
    <w:p w:rsidR="00BA2F22" w:rsidRPr="00FE2934" w:rsidRDefault="00BA2F22" w:rsidP="00BA2F22">
      <w:pPr>
        <w:rPr>
          <w:i/>
        </w:rPr>
      </w:pPr>
      <w:r w:rsidRPr="00FE2934">
        <w:rPr>
          <w:i/>
        </w:rPr>
        <w:t xml:space="preserve">Кулинарен фестивал „На върха на ножа; </w:t>
      </w:r>
    </w:p>
    <w:p w:rsidR="00BA2F22" w:rsidRPr="00FE2934" w:rsidRDefault="00BA2F22" w:rsidP="00BA2F22">
      <w:pPr>
        <w:rPr>
          <w:i/>
        </w:rPr>
      </w:pPr>
      <w:r w:rsidRPr="00FE2934">
        <w:rPr>
          <w:i/>
        </w:rPr>
        <w:t>Конкурс „Като шеф готвачите“</w:t>
      </w:r>
    </w:p>
    <w:p w:rsidR="00BA2F22" w:rsidRPr="00FE2934" w:rsidRDefault="00BA2F22" w:rsidP="00BA2F22">
      <w:pPr>
        <w:jc w:val="both"/>
        <w:rPr>
          <w:i/>
        </w:rPr>
      </w:pPr>
      <w:r w:rsidRPr="00FE2934">
        <w:rPr>
          <w:i/>
        </w:rPr>
        <w:t>Дунавска кулинарна купа Русе</w:t>
      </w:r>
    </w:p>
    <w:p w:rsidR="00BA2F22" w:rsidRPr="00FE2934" w:rsidRDefault="00BA2F22" w:rsidP="00BA2F22">
      <w:pPr>
        <w:jc w:val="both"/>
        <w:rPr>
          <w:i/>
        </w:rPr>
      </w:pPr>
      <w:r w:rsidRPr="00FE2934">
        <w:rPr>
          <w:i/>
        </w:rPr>
        <w:t>Празник на дунавската риба</w:t>
      </w:r>
    </w:p>
    <w:p w:rsidR="00BA2F22" w:rsidRPr="00FE2934" w:rsidRDefault="00BA2F22" w:rsidP="00BA2F22">
      <w:pPr>
        <w:tabs>
          <w:tab w:val="left" w:pos="0"/>
        </w:tabs>
        <w:jc w:val="both"/>
      </w:pPr>
      <w:r w:rsidRPr="00FE2934">
        <w:t xml:space="preserve">2. Организация и </w:t>
      </w:r>
      <w:proofErr w:type="spellStart"/>
      <w:r w:rsidRPr="00FE2934">
        <w:t>съорганизация</w:t>
      </w:r>
      <w:proofErr w:type="spellEnd"/>
      <w:r w:rsidRPr="00FE2934">
        <w:t xml:space="preserve"> на други събития </w:t>
      </w:r>
      <w:r w:rsidRPr="00FE2934">
        <w:rPr>
          <w:i/>
        </w:rPr>
        <w:t>(неизчерпателно изброени)</w:t>
      </w:r>
    </w:p>
    <w:p w:rsidR="00BA2F22" w:rsidRPr="00FE2934" w:rsidRDefault="00BA2F22" w:rsidP="00BA2F22">
      <w:pPr>
        <w:jc w:val="both"/>
      </w:pPr>
      <w:r w:rsidRPr="00FE2934">
        <w:t>2.1. Салон за изкуство и култура  „Любов и вино“</w:t>
      </w:r>
    </w:p>
    <w:p w:rsidR="00BA2F22" w:rsidRPr="00FE2934" w:rsidRDefault="00BA2F22" w:rsidP="00BA2F22">
      <w:pPr>
        <w:jc w:val="both"/>
      </w:pPr>
      <w:r w:rsidRPr="00FE2934">
        <w:t xml:space="preserve">2.2. Международен Биг Бенд парад </w:t>
      </w:r>
    </w:p>
    <w:p w:rsidR="00BA2F22" w:rsidRPr="00FE2934" w:rsidRDefault="00BA2F22" w:rsidP="00BA2F22">
      <w:pPr>
        <w:jc w:val="both"/>
      </w:pPr>
      <w:r w:rsidRPr="00FE2934">
        <w:t xml:space="preserve">2.3. Национална джаз среща </w:t>
      </w:r>
    </w:p>
    <w:p w:rsidR="00BA2F22" w:rsidRPr="00FE2934" w:rsidRDefault="00BA2F22" w:rsidP="00BA2F22">
      <w:pPr>
        <w:jc w:val="both"/>
      </w:pPr>
      <w:r w:rsidRPr="00FE2934">
        <w:t xml:space="preserve">2.4. Дунавски панаир на изкуствата и занаятите </w:t>
      </w:r>
    </w:p>
    <w:p w:rsidR="00BA2F22" w:rsidRPr="00FE2934" w:rsidRDefault="00BA2F22" w:rsidP="00BA2F22">
      <w:pPr>
        <w:jc w:val="both"/>
        <w:rPr>
          <w:lang w:val="en-US"/>
        </w:rPr>
      </w:pPr>
      <w:r w:rsidRPr="00FE2934">
        <w:t>2.5. Ден на река Дунав</w:t>
      </w:r>
    </w:p>
    <w:p w:rsidR="00BA2F22" w:rsidRPr="00FE2934" w:rsidRDefault="00BA2F22" w:rsidP="00BA2F22">
      <w:pPr>
        <w:jc w:val="both"/>
      </w:pPr>
      <w:r w:rsidRPr="00FE2934">
        <w:t xml:space="preserve">2.6. Римски пазар на </w:t>
      </w:r>
      <w:proofErr w:type="spellStart"/>
      <w:r w:rsidRPr="00FE2934">
        <w:t>Сексагинта</w:t>
      </w:r>
      <w:proofErr w:type="spellEnd"/>
      <w:r w:rsidRPr="00FE2934">
        <w:t xml:space="preserve"> </w:t>
      </w:r>
      <w:proofErr w:type="spellStart"/>
      <w:r w:rsidRPr="00FE2934">
        <w:t>приста</w:t>
      </w:r>
      <w:proofErr w:type="spellEnd"/>
    </w:p>
    <w:p w:rsidR="00BA2F22" w:rsidRPr="00FE2934" w:rsidRDefault="00BA2F22" w:rsidP="00BA2F22">
      <w:pPr>
        <w:jc w:val="both"/>
      </w:pPr>
      <w:r w:rsidRPr="00FE2934">
        <w:t>2.7. Други участия на Община Русе в работни срещи и други инициативи с представители на туристическия бранш и други свързани с тях организации.</w:t>
      </w:r>
    </w:p>
    <w:p w:rsidR="00BA2F22" w:rsidRDefault="00BA2F22" w:rsidP="00BA2F22">
      <w:pPr>
        <w:jc w:val="both"/>
      </w:pPr>
    </w:p>
    <w:p w:rsidR="00BA2F22" w:rsidRDefault="00BA2F22" w:rsidP="00BA2F22">
      <w:pPr>
        <w:jc w:val="both"/>
      </w:pPr>
      <w:r w:rsidRPr="00FE2934">
        <w:t>Планирани по</w:t>
      </w:r>
      <w:r w:rsidRPr="00FE2934">
        <w:rPr>
          <w:lang w:val="en-US"/>
        </w:rPr>
        <w:t xml:space="preserve"> </w:t>
      </w:r>
      <w:r w:rsidRPr="00FE2934">
        <w:t>р.</w:t>
      </w:r>
      <w:r w:rsidRPr="00FE2934">
        <w:rPr>
          <w:lang w:val="en-US"/>
        </w:rPr>
        <w:t xml:space="preserve">I </w:t>
      </w:r>
      <w:r w:rsidRPr="00FE2934">
        <w:t>т.1 и т. 2 - 38 000 лв.</w:t>
      </w:r>
    </w:p>
    <w:p w:rsidR="00BA2F22" w:rsidRDefault="00BA2F22" w:rsidP="00BA2F22">
      <w:pPr>
        <w:jc w:val="both"/>
      </w:pPr>
    </w:p>
    <w:p w:rsidR="00BA2F22" w:rsidRPr="00FE2934" w:rsidRDefault="00BA2F22" w:rsidP="00BA2F22">
      <w:pPr>
        <w:numPr>
          <w:ilvl w:val="0"/>
          <w:numId w:val="7"/>
        </w:numPr>
        <w:ind w:left="426" w:hanging="426"/>
        <w:jc w:val="both"/>
      </w:pPr>
      <w:r w:rsidRPr="00FE2934">
        <w:t>Годишни награди на Община Русе в сферата на туризма 2020 г.</w:t>
      </w:r>
      <w:r w:rsidRPr="00FE2934">
        <w:rPr>
          <w:b/>
        </w:rPr>
        <w:t xml:space="preserve"> - </w:t>
      </w:r>
      <w:r w:rsidRPr="00FE2934">
        <w:t>планирани 8 000 лв.</w:t>
      </w:r>
    </w:p>
    <w:p w:rsidR="00BA2F22" w:rsidRPr="00FE2934" w:rsidRDefault="00BA2F22" w:rsidP="00BA2F22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79"/>
      </w:tblGrid>
      <w:tr w:rsidR="00BA2F22" w:rsidRPr="00FE2934" w:rsidTr="00AA4498">
        <w:tc>
          <w:tcPr>
            <w:tcW w:w="9779" w:type="dxa"/>
            <w:shd w:val="clear" w:color="auto" w:fill="C6D9F1"/>
          </w:tcPr>
          <w:p w:rsidR="00BA2F22" w:rsidRPr="00FE2934" w:rsidRDefault="00BA2F22" w:rsidP="00AA4498">
            <w:pPr>
              <w:tabs>
                <w:tab w:val="left" w:pos="0"/>
              </w:tabs>
              <w:jc w:val="both"/>
              <w:rPr>
                <w:b/>
                <w:iCs/>
              </w:rPr>
            </w:pPr>
          </w:p>
          <w:p w:rsidR="00BA2F22" w:rsidRDefault="00BA2F22" w:rsidP="00BA2F22">
            <w:pPr>
              <w:numPr>
                <w:ilvl w:val="0"/>
                <w:numId w:val="8"/>
              </w:numPr>
              <w:shd w:val="clear" w:color="auto" w:fill="C6D9F1"/>
              <w:ind w:left="709"/>
              <w:jc w:val="both"/>
              <w:rPr>
                <w:b/>
              </w:rPr>
            </w:pPr>
            <w:r w:rsidRPr="00FE2934">
              <w:rPr>
                <w:b/>
              </w:rPr>
              <w:t xml:space="preserve">СЪБИТИЯ НА ОБЩИНА РУСЕ С НАЦИОНАЛНО ЗНАЧЕНИЕ </w:t>
            </w:r>
          </w:p>
          <w:p w:rsidR="00BA2F22" w:rsidRPr="00FE2934" w:rsidRDefault="00BA2F22" w:rsidP="00AA4498">
            <w:pPr>
              <w:shd w:val="clear" w:color="auto" w:fill="C6D9F1"/>
              <w:ind w:left="-11"/>
              <w:jc w:val="both"/>
              <w:rPr>
                <w:b/>
              </w:rPr>
            </w:pPr>
            <w:r w:rsidRPr="00FE2934">
              <w:rPr>
                <w:b/>
              </w:rPr>
              <w:t>Планирана</w:t>
            </w:r>
            <w:r w:rsidRPr="00FE2934">
              <w:rPr>
                <w:b/>
                <w:i/>
              </w:rPr>
              <w:t xml:space="preserve"> </w:t>
            </w:r>
            <w:r w:rsidRPr="00FE2934">
              <w:rPr>
                <w:b/>
                <w:iCs/>
              </w:rPr>
              <w:t xml:space="preserve">обща сума по раздел </w:t>
            </w:r>
            <w:r w:rsidRPr="00FE2934">
              <w:rPr>
                <w:b/>
                <w:iCs/>
                <w:lang w:val="en-US"/>
              </w:rPr>
              <w:t>II</w:t>
            </w:r>
            <w:r w:rsidRPr="00FE2934">
              <w:t xml:space="preserve"> – </w:t>
            </w:r>
            <w:r>
              <w:rPr>
                <w:b/>
                <w:u w:val="single"/>
              </w:rPr>
              <w:t>58</w:t>
            </w:r>
            <w:r w:rsidRPr="00FE2934">
              <w:rPr>
                <w:b/>
                <w:u w:val="single"/>
              </w:rPr>
              <w:t xml:space="preserve"> 000 лв.</w:t>
            </w:r>
          </w:p>
        </w:tc>
      </w:tr>
    </w:tbl>
    <w:p w:rsidR="00BA2F22" w:rsidRDefault="00BA2F22" w:rsidP="00BA2F22">
      <w:pPr>
        <w:ind w:left="360"/>
      </w:pPr>
    </w:p>
    <w:p w:rsidR="00BA2F22" w:rsidRPr="00801A2D" w:rsidRDefault="00BA2F22" w:rsidP="00BA2F22">
      <w:pPr>
        <w:jc w:val="both"/>
      </w:pPr>
      <w:r>
        <w:t xml:space="preserve">1. </w:t>
      </w:r>
      <w:r w:rsidRPr="00801A2D">
        <w:t xml:space="preserve">Провеждане на шестнадесето Туристическо изложение “Уикенд туризъм” и Тринадесети фестивал на туристическите забавления и анимации 14 - 16 май 2020 г. – план- 33 000 лв. </w:t>
      </w:r>
    </w:p>
    <w:p w:rsidR="00BA2F22" w:rsidRPr="00FE2934" w:rsidRDefault="00BA2F22" w:rsidP="00BA2F22">
      <w:pPr>
        <w:jc w:val="both"/>
      </w:pPr>
      <w:r w:rsidRPr="00FE2934">
        <w:t>2. Провеждане на Русенски карнавал, 20 юни 2020 г. – план- 25 000 лв.</w:t>
      </w:r>
    </w:p>
    <w:p w:rsidR="00BA2F22" w:rsidRPr="00FE2934" w:rsidRDefault="00BA2F22" w:rsidP="00BA2F22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79"/>
      </w:tblGrid>
      <w:tr w:rsidR="00BA2F22" w:rsidRPr="00FE2934" w:rsidTr="00AA4498">
        <w:tc>
          <w:tcPr>
            <w:tcW w:w="9779" w:type="dxa"/>
            <w:shd w:val="clear" w:color="auto" w:fill="C6D9F1"/>
          </w:tcPr>
          <w:p w:rsidR="00BA2F22" w:rsidRDefault="00BA2F22" w:rsidP="00BA2F22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FE2934">
              <w:rPr>
                <w:b/>
              </w:rPr>
              <w:t>РЕКЛАМА НА ТУРИСТИЧЕСКИЯ ПРОДУКТ И УЧАСТИЕ В ТУРИСТИЧЕСКИ БОРСИ И ИЗЛОЖЕНИЯ</w:t>
            </w:r>
            <w:r>
              <w:rPr>
                <w:b/>
              </w:rPr>
              <w:t xml:space="preserve"> И ДР.</w:t>
            </w:r>
            <w:r w:rsidRPr="00FE2934">
              <w:rPr>
                <w:b/>
              </w:rPr>
              <w:t xml:space="preserve"> </w:t>
            </w:r>
          </w:p>
          <w:p w:rsidR="00BA2F22" w:rsidRPr="00FE2934" w:rsidRDefault="00BA2F22" w:rsidP="00AA4498">
            <w:pPr>
              <w:jc w:val="both"/>
              <w:rPr>
                <w:b/>
              </w:rPr>
            </w:pPr>
            <w:r w:rsidRPr="00FE2934">
              <w:rPr>
                <w:b/>
              </w:rPr>
              <w:t xml:space="preserve">Планирана обща сума по раздел </w:t>
            </w:r>
            <w:r w:rsidRPr="00FE2934">
              <w:rPr>
                <w:b/>
                <w:iCs/>
                <w:lang w:val="en-US"/>
              </w:rPr>
              <w:t>III</w:t>
            </w:r>
            <w:r w:rsidRPr="00FE2934">
              <w:rPr>
                <w:b/>
                <w:iCs/>
              </w:rPr>
              <w:t xml:space="preserve"> – </w:t>
            </w:r>
            <w:r>
              <w:rPr>
                <w:b/>
                <w:iCs/>
                <w:u w:val="single"/>
                <w:lang w:val="en-US"/>
              </w:rPr>
              <w:t>6</w:t>
            </w:r>
            <w:r>
              <w:rPr>
                <w:b/>
                <w:iCs/>
                <w:u w:val="single"/>
              </w:rPr>
              <w:t>7</w:t>
            </w:r>
            <w:r w:rsidRPr="00FE2934">
              <w:rPr>
                <w:b/>
                <w:iCs/>
                <w:u w:val="single"/>
              </w:rPr>
              <w:t> 000лв.</w:t>
            </w:r>
          </w:p>
        </w:tc>
      </w:tr>
    </w:tbl>
    <w:p w:rsidR="00BA2F22" w:rsidRPr="00E300AC" w:rsidRDefault="00BA2F22" w:rsidP="00BA2F22">
      <w:pPr>
        <w:ind w:firstLine="708"/>
        <w:jc w:val="both"/>
      </w:pPr>
    </w:p>
    <w:p w:rsidR="00BA2F22" w:rsidRPr="00E300AC" w:rsidRDefault="00BA2F22" w:rsidP="00BA2F22">
      <w:pPr>
        <w:ind w:firstLine="708"/>
        <w:jc w:val="both"/>
      </w:pPr>
      <w:r w:rsidRPr="00E300AC">
        <w:t xml:space="preserve">1. Международна туристическа борса </w:t>
      </w:r>
      <w:r w:rsidRPr="00E300AC">
        <w:rPr>
          <w:i/>
        </w:rPr>
        <w:t>„Ваканция и СПА ЕКСПО”,</w:t>
      </w:r>
      <w:r w:rsidRPr="00E300AC">
        <w:t xml:space="preserve"> София – 13 – 15.02.2020 г.</w:t>
      </w:r>
      <w:r w:rsidRPr="00E300AC">
        <w:rPr>
          <w:b/>
        </w:rPr>
        <w:t xml:space="preserve"> - </w:t>
      </w:r>
      <w:r w:rsidRPr="00E300AC">
        <w:t xml:space="preserve">планирани 6 000 лв. </w:t>
      </w:r>
    </w:p>
    <w:p w:rsidR="00BA2F22" w:rsidRPr="00E300AC" w:rsidRDefault="00BA2F22" w:rsidP="00BA2F22">
      <w:pPr>
        <w:ind w:firstLine="708"/>
        <w:jc w:val="both"/>
        <w:rPr>
          <w:b/>
        </w:rPr>
      </w:pPr>
      <w:r w:rsidRPr="00E300AC">
        <w:t xml:space="preserve">2. </w:t>
      </w:r>
      <w:proofErr w:type="spellStart"/>
      <w:r w:rsidRPr="00E300AC">
        <w:rPr>
          <w:iCs/>
          <w:lang w:val="en-US"/>
        </w:rPr>
        <w:t>Международно</w:t>
      </w:r>
      <w:proofErr w:type="spellEnd"/>
      <w:r w:rsidRPr="00E300AC">
        <w:rPr>
          <w:iCs/>
          <w:lang w:val="en-US"/>
        </w:rPr>
        <w:t xml:space="preserve"> </w:t>
      </w:r>
      <w:proofErr w:type="spellStart"/>
      <w:r w:rsidRPr="00E300AC">
        <w:rPr>
          <w:iCs/>
          <w:lang w:val="en-US"/>
        </w:rPr>
        <w:t>туристическо</w:t>
      </w:r>
      <w:proofErr w:type="spellEnd"/>
      <w:r w:rsidRPr="00E300AC">
        <w:rPr>
          <w:iCs/>
          <w:lang w:val="en-US"/>
        </w:rPr>
        <w:t xml:space="preserve"> </w:t>
      </w:r>
      <w:proofErr w:type="spellStart"/>
      <w:r w:rsidRPr="00E300AC">
        <w:rPr>
          <w:iCs/>
          <w:lang w:val="en-US"/>
        </w:rPr>
        <w:t>изложение</w:t>
      </w:r>
      <w:proofErr w:type="spellEnd"/>
      <w:r w:rsidRPr="00E300AC">
        <w:rPr>
          <w:iCs/>
          <w:lang w:val="en-US"/>
        </w:rPr>
        <w:t xml:space="preserve"> </w:t>
      </w:r>
      <w:r w:rsidRPr="00E300AC">
        <w:rPr>
          <w:i/>
          <w:iCs/>
          <w:lang w:val="en-US"/>
        </w:rPr>
        <w:t>„</w:t>
      </w:r>
      <w:proofErr w:type="spellStart"/>
      <w:r w:rsidRPr="00E300AC">
        <w:rPr>
          <w:i/>
          <w:iCs/>
          <w:lang w:val="en-US"/>
        </w:rPr>
        <w:t>Културен</w:t>
      </w:r>
      <w:proofErr w:type="spellEnd"/>
      <w:r w:rsidRPr="00E300AC">
        <w:rPr>
          <w:i/>
          <w:iCs/>
          <w:lang w:val="en-US"/>
        </w:rPr>
        <w:t xml:space="preserve"> </w:t>
      </w:r>
      <w:proofErr w:type="spellStart"/>
      <w:r w:rsidRPr="00E300AC">
        <w:rPr>
          <w:i/>
          <w:iCs/>
          <w:lang w:val="en-US"/>
        </w:rPr>
        <w:t>туризъм</w:t>
      </w:r>
      <w:proofErr w:type="spellEnd"/>
      <w:r w:rsidRPr="00E300AC">
        <w:rPr>
          <w:i/>
          <w:iCs/>
          <w:lang w:val="en-US"/>
        </w:rPr>
        <w:t>”</w:t>
      </w:r>
      <w:r w:rsidRPr="00E300AC">
        <w:rPr>
          <w:iCs/>
          <w:lang w:val="en-US"/>
        </w:rPr>
        <w:t xml:space="preserve">, </w:t>
      </w:r>
      <w:proofErr w:type="spellStart"/>
      <w:r w:rsidRPr="00E300AC">
        <w:rPr>
          <w:iCs/>
          <w:lang w:val="en-US"/>
        </w:rPr>
        <w:t>гр</w:t>
      </w:r>
      <w:proofErr w:type="spellEnd"/>
      <w:r w:rsidRPr="00E300AC">
        <w:rPr>
          <w:iCs/>
          <w:lang w:val="en-US"/>
        </w:rPr>
        <w:t xml:space="preserve">. </w:t>
      </w:r>
      <w:proofErr w:type="spellStart"/>
      <w:r w:rsidRPr="00E300AC">
        <w:rPr>
          <w:iCs/>
          <w:lang w:val="en-US"/>
        </w:rPr>
        <w:t>В.Търново</w:t>
      </w:r>
      <w:proofErr w:type="spellEnd"/>
      <w:r w:rsidRPr="00E300AC">
        <w:rPr>
          <w:i/>
          <w:iCs/>
          <w:lang w:val="en-US"/>
        </w:rPr>
        <w:t xml:space="preserve">, </w:t>
      </w:r>
      <w:r>
        <w:t>април</w:t>
      </w:r>
      <w:r w:rsidRPr="00E300AC">
        <w:rPr>
          <w:lang w:val="en-US"/>
        </w:rPr>
        <w:t>.</w:t>
      </w:r>
      <w:r w:rsidRPr="00E300AC">
        <w:t>20</w:t>
      </w:r>
      <w:r w:rsidRPr="00E300AC">
        <w:rPr>
          <w:lang w:val="en-US"/>
        </w:rPr>
        <w:t>1</w:t>
      </w:r>
      <w:r w:rsidRPr="00E300AC">
        <w:t xml:space="preserve">9 </w:t>
      </w:r>
      <w:proofErr w:type="spellStart"/>
      <w:r w:rsidRPr="00E300AC">
        <w:t>г.планирани</w:t>
      </w:r>
      <w:proofErr w:type="spellEnd"/>
      <w:r w:rsidRPr="00E300AC">
        <w:t xml:space="preserve"> 6 000 лв.</w:t>
      </w:r>
    </w:p>
    <w:p w:rsidR="00BA2F22" w:rsidRPr="00E300AC" w:rsidRDefault="00BA2F22" w:rsidP="00BA2F22">
      <w:pPr>
        <w:ind w:firstLine="708"/>
        <w:jc w:val="both"/>
      </w:pPr>
      <w:r w:rsidRPr="00E300AC">
        <w:t xml:space="preserve">3. Международна туристическа борса </w:t>
      </w:r>
      <w:r w:rsidRPr="00E300AC">
        <w:rPr>
          <w:i/>
        </w:rPr>
        <w:t>– ТТР Букурещ, Румъния</w:t>
      </w:r>
      <w:r w:rsidRPr="00E300AC">
        <w:t xml:space="preserve"> 20 – 23.02.2020 г.. планирани 4</w:t>
      </w:r>
      <w:r w:rsidRPr="00E300AC">
        <w:rPr>
          <w:lang w:val="en-US"/>
        </w:rPr>
        <w:t> </w:t>
      </w:r>
      <w:r w:rsidRPr="00E300AC">
        <w:t>000 лв.</w:t>
      </w:r>
    </w:p>
    <w:p w:rsidR="00BA2F22" w:rsidRPr="00E300AC" w:rsidRDefault="00BA2F22" w:rsidP="00BA2F22">
      <w:pPr>
        <w:ind w:firstLine="708"/>
        <w:jc w:val="both"/>
      </w:pPr>
      <w:r w:rsidRPr="00E300AC">
        <w:t xml:space="preserve">4. Международна туристическа борса </w:t>
      </w:r>
      <w:r w:rsidRPr="00E300AC">
        <w:rPr>
          <w:i/>
        </w:rPr>
        <w:t xml:space="preserve">– </w:t>
      </w:r>
      <w:r w:rsidRPr="00E300AC">
        <w:rPr>
          <w:i/>
          <w:lang w:val="en-US"/>
        </w:rPr>
        <w:t>ITB</w:t>
      </w:r>
      <w:r w:rsidRPr="00E300AC">
        <w:rPr>
          <w:i/>
        </w:rPr>
        <w:t xml:space="preserve"> Берлин</w:t>
      </w:r>
      <w:r w:rsidRPr="00E300AC">
        <w:t>, Германия, 04 - 08.03.2020 г.</w:t>
      </w:r>
      <w:r w:rsidRPr="00E300AC">
        <w:rPr>
          <w:iCs/>
        </w:rPr>
        <w:t xml:space="preserve"> .</w:t>
      </w:r>
      <w:r w:rsidRPr="00E300AC">
        <w:t>- планирани - 8</w:t>
      </w:r>
      <w:r w:rsidRPr="00E300AC">
        <w:rPr>
          <w:lang w:val="en-US"/>
        </w:rPr>
        <w:t> </w:t>
      </w:r>
      <w:r w:rsidRPr="00E300AC">
        <w:t>000 лв.</w:t>
      </w:r>
    </w:p>
    <w:p w:rsidR="00BA2F22" w:rsidRPr="00E300AC" w:rsidRDefault="00BA2F22" w:rsidP="00BA2F22">
      <w:pPr>
        <w:autoSpaceDE w:val="0"/>
        <w:autoSpaceDN w:val="0"/>
        <w:adjustRightInd w:val="0"/>
        <w:ind w:firstLine="708"/>
        <w:rPr>
          <w:rFonts w:eastAsia="Calibri"/>
          <w:bCs/>
          <w:sz w:val="23"/>
          <w:szCs w:val="23"/>
        </w:rPr>
      </w:pPr>
      <w:r w:rsidRPr="00E300AC">
        <w:lastRenderedPageBreak/>
        <w:t xml:space="preserve">5. </w:t>
      </w:r>
      <w:r w:rsidRPr="00E300AC">
        <w:rPr>
          <w:rFonts w:eastAsia="Calibri"/>
          <w:bCs/>
          <w:sz w:val="23"/>
          <w:szCs w:val="23"/>
        </w:rPr>
        <w:t xml:space="preserve">Участие на Община Русе в туристическо изложение </w:t>
      </w:r>
      <w:proofErr w:type="spellStart"/>
      <w:r w:rsidRPr="00E300AC">
        <w:rPr>
          <w:lang w:val="en-US"/>
        </w:rPr>
        <w:t>Ferien</w:t>
      </w:r>
      <w:proofErr w:type="spellEnd"/>
      <w:r w:rsidRPr="00E300AC">
        <w:rPr>
          <w:lang w:val="en-US"/>
        </w:rPr>
        <w:t xml:space="preserve"> </w:t>
      </w:r>
      <w:proofErr w:type="spellStart"/>
      <w:r w:rsidRPr="00E300AC">
        <w:rPr>
          <w:lang w:val="en-US"/>
        </w:rPr>
        <w:t>във</w:t>
      </w:r>
      <w:proofErr w:type="spellEnd"/>
      <w:r w:rsidRPr="00E300AC">
        <w:rPr>
          <w:lang w:val="en-US"/>
        </w:rPr>
        <w:t xml:space="preserve"> </w:t>
      </w:r>
      <w:proofErr w:type="spellStart"/>
      <w:r w:rsidRPr="00E300AC">
        <w:rPr>
          <w:lang w:val="en-US"/>
        </w:rPr>
        <w:t>Виена</w:t>
      </w:r>
      <w:proofErr w:type="spellEnd"/>
      <w:r w:rsidRPr="00E300AC">
        <w:rPr>
          <w:lang w:val="en-US"/>
        </w:rPr>
        <w:t xml:space="preserve">, </w:t>
      </w:r>
      <w:proofErr w:type="spellStart"/>
      <w:r w:rsidRPr="00E300AC">
        <w:rPr>
          <w:lang w:val="en-US"/>
        </w:rPr>
        <w:t>Австрия</w:t>
      </w:r>
      <w:proofErr w:type="spellEnd"/>
      <w:r w:rsidRPr="00E300AC">
        <w:rPr>
          <w:lang w:val="en-US"/>
        </w:rPr>
        <w:t xml:space="preserve"> </w:t>
      </w:r>
      <w:r>
        <w:t>16-19.01.</w:t>
      </w:r>
      <w:r w:rsidRPr="00E300AC">
        <w:rPr>
          <w:lang w:val="en-US"/>
        </w:rPr>
        <w:t>2020 г.</w:t>
      </w:r>
      <w:r w:rsidRPr="00E300AC">
        <w:t xml:space="preserve"> планирани 1 000 лв.</w:t>
      </w:r>
    </w:p>
    <w:p w:rsidR="00BA2F22" w:rsidRPr="009F0C18" w:rsidRDefault="00BA2F22" w:rsidP="00BA2F22">
      <w:pPr>
        <w:ind w:firstLine="708"/>
        <w:jc w:val="both"/>
      </w:pPr>
      <w:r w:rsidRPr="009F0C18">
        <w:t xml:space="preserve">6. </w:t>
      </w:r>
      <w:r w:rsidRPr="00B30E94">
        <w:rPr>
          <w:color w:val="000000" w:themeColor="text1"/>
        </w:rPr>
        <w:t xml:space="preserve">Международна туристическа борса </w:t>
      </w:r>
      <w:r w:rsidRPr="00B30E94">
        <w:rPr>
          <w:i/>
          <w:color w:val="000000" w:themeColor="text1"/>
        </w:rPr>
        <w:t>– ТТР Букурещ, Румъния</w:t>
      </w:r>
      <w:r w:rsidRPr="00B30E94">
        <w:rPr>
          <w:color w:val="000000" w:themeColor="text1"/>
        </w:rPr>
        <w:t xml:space="preserve"> есенно издание 2020 г.</w:t>
      </w:r>
      <w:r>
        <w:rPr>
          <w:color w:val="000000" w:themeColor="text1"/>
        </w:rPr>
        <w:t xml:space="preserve"> </w:t>
      </w:r>
      <w:r w:rsidRPr="009F0C18">
        <w:t>-  планирани 7000 лв.</w:t>
      </w:r>
    </w:p>
    <w:p w:rsidR="00BA2F22" w:rsidRPr="009F0C18" w:rsidRDefault="00BA2F22" w:rsidP="00BA2F22">
      <w:pPr>
        <w:ind w:firstLine="708"/>
        <w:jc w:val="both"/>
        <w:rPr>
          <w:iCs/>
        </w:rPr>
      </w:pPr>
      <w:r w:rsidRPr="009F0C18">
        <w:t xml:space="preserve">7. </w:t>
      </w:r>
      <w:r>
        <w:rPr>
          <w:color w:val="000000" w:themeColor="text1"/>
        </w:rPr>
        <w:t>Участие на Община Русе в Конференция на дунавските държави</w:t>
      </w:r>
      <w:r w:rsidRPr="009F0C18">
        <w:t>- планирани</w:t>
      </w:r>
      <w:r>
        <w:rPr>
          <w:color w:val="000000" w:themeColor="text1"/>
        </w:rPr>
        <w:t xml:space="preserve"> 5000 лв.</w:t>
      </w:r>
    </w:p>
    <w:p w:rsidR="00BA2F22" w:rsidRPr="009F0C18" w:rsidRDefault="00BA2F22" w:rsidP="00BA2F22">
      <w:pPr>
        <w:ind w:firstLine="708"/>
        <w:jc w:val="both"/>
      </w:pPr>
      <w:r w:rsidRPr="009F0C18">
        <w:t xml:space="preserve">8. </w:t>
      </w:r>
      <w:r w:rsidRPr="009F0C18">
        <w:rPr>
          <w:rFonts w:eastAsia="Calibri"/>
          <w:iCs/>
        </w:rPr>
        <w:t>Участие на Община Русе в рекламни каталози, пътеводители, списания и брошури, чрез рекламни статии, рекламни карета и друг вид рекламни кампании</w:t>
      </w:r>
      <w:r w:rsidRPr="009F0C18">
        <w:t xml:space="preserve"> – планирани 30 000 лв.</w:t>
      </w:r>
    </w:p>
    <w:p w:rsidR="00BA2F22" w:rsidRPr="009F0C18" w:rsidRDefault="00BA2F22" w:rsidP="00BA2F2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79"/>
      </w:tblGrid>
      <w:tr w:rsidR="00BA2F22" w:rsidRPr="00B02011" w:rsidTr="00AA4498">
        <w:tc>
          <w:tcPr>
            <w:tcW w:w="9779" w:type="dxa"/>
            <w:shd w:val="clear" w:color="auto" w:fill="C6D9F1"/>
          </w:tcPr>
          <w:p w:rsidR="00BA2F22" w:rsidRPr="009F0C18" w:rsidRDefault="00BA2F22" w:rsidP="00BA2F22">
            <w:pPr>
              <w:numPr>
                <w:ilvl w:val="0"/>
                <w:numId w:val="8"/>
              </w:numPr>
              <w:jc w:val="both"/>
              <w:rPr>
                <w:b/>
                <w:iCs/>
              </w:rPr>
            </w:pPr>
            <w:r w:rsidRPr="009F0C18">
              <w:rPr>
                <w:b/>
              </w:rPr>
              <w:t>ТУРИСТИЧЕСКИ ИНФОРМАЦИОНЕН ЦЕНТЪР, ИНФОРМАЦИОННО ОБСЛУЖВАНЕ НА ТУРИСТИТЕ И РЕКЛАМНИ МАТЕРИАЛИ</w:t>
            </w:r>
            <w:r w:rsidRPr="009F0C18">
              <w:rPr>
                <w:b/>
                <w:iCs/>
              </w:rPr>
              <w:t xml:space="preserve">  </w:t>
            </w:r>
          </w:p>
          <w:p w:rsidR="00BA2F22" w:rsidRPr="00B02011" w:rsidRDefault="00BA2F22" w:rsidP="00AA4498">
            <w:pPr>
              <w:rPr>
                <w:b/>
                <w:iCs/>
                <w:color w:val="FF0000"/>
              </w:rPr>
            </w:pPr>
            <w:r w:rsidRPr="007A2810">
              <w:rPr>
                <w:b/>
                <w:iCs/>
              </w:rPr>
              <w:t xml:space="preserve">Планирана сума по раздел </w:t>
            </w:r>
            <w:r w:rsidRPr="007A2810">
              <w:rPr>
                <w:b/>
                <w:iCs/>
                <w:lang w:val="en-US"/>
              </w:rPr>
              <w:t>IV</w:t>
            </w:r>
            <w:r w:rsidRPr="007A2810">
              <w:rPr>
                <w:b/>
                <w:iCs/>
              </w:rPr>
              <w:t xml:space="preserve"> – </w:t>
            </w:r>
            <w:r w:rsidRPr="007A2810">
              <w:rPr>
                <w:b/>
                <w:iCs/>
                <w:u w:val="single"/>
              </w:rPr>
              <w:t>11 380</w:t>
            </w:r>
            <w:r w:rsidRPr="007A2810">
              <w:rPr>
                <w:b/>
                <w:iCs/>
              </w:rPr>
              <w:t xml:space="preserve"> лв</w:t>
            </w:r>
            <w:r w:rsidRPr="00A576A4">
              <w:rPr>
                <w:b/>
                <w:iCs/>
              </w:rPr>
              <w:t>.</w:t>
            </w:r>
          </w:p>
        </w:tc>
      </w:tr>
    </w:tbl>
    <w:p w:rsidR="00BA2F22" w:rsidRPr="007A2810" w:rsidRDefault="00BA2F22" w:rsidP="00BA2F22">
      <w:pPr>
        <w:numPr>
          <w:ilvl w:val="0"/>
          <w:numId w:val="10"/>
        </w:numPr>
        <w:ind w:hanging="720"/>
        <w:jc w:val="both"/>
        <w:rPr>
          <w:b/>
        </w:rPr>
      </w:pPr>
      <w:r w:rsidRPr="007A2810">
        <w:rPr>
          <w:b/>
        </w:rPr>
        <w:t>Поддържане на мрежата на ТВИС и информационен терминал</w:t>
      </w:r>
      <w:r w:rsidRPr="007A2810">
        <w:t xml:space="preserve"> - Поетапна подмяна на мрежата от телевизори и специфични стойки за тях, разположени в ключови за града туристически обекти с цел излъчване на рекламни филми за Русе, преносима памет – планирани 1000 лв.</w:t>
      </w:r>
    </w:p>
    <w:p w:rsidR="00BA2F22" w:rsidRPr="00A576A4" w:rsidRDefault="00BA2F22" w:rsidP="00BA2F22">
      <w:pPr>
        <w:numPr>
          <w:ilvl w:val="0"/>
          <w:numId w:val="10"/>
        </w:numPr>
        <w:ind w:hanging="720"/>
        <w:jc w:val="both"/>
        <w:rPr>
          <w:b/>
        </w:rPr>
      </w:pPr>
      <w:r w:rsidRPr="007A2810">
        <w:rPr>
          <w:b/>
          <w:lang w:val="en-US"/>
        </w:rPr>
        <w:t>O</w:t>
      </w:r>
      <w:proofErr w:type="spellStart"/>
      <w:r w:rsidRPr="007A2810">
        <w:rPr>
          <w:b/>
        </w:rPr>
        <w:t>тпечатване</w:t>
      </w:r>
      <w:proofErr w:type="spellEnd"/>
      <w:r w:rsidRPr="007A2810">
        <w:rPr>
          <w:b/>
        </w:rPr>
        <w:t xml:space="preserve"> на рекламни материали: </w:t>
      </w:r>
      <w:proofErr w:type="gramStart"/>
      <w:r w:rsidRPr="007A2810">
        <w:rPr>
          <w:b/>
        </w:rPr>
        <w:t xml:space="preserve">ЗОП  </w:t>
      </w:r>
      <w:r w:rsidRPr="007A2810">
        <w:t>планирани</w:t>
      </w:r>
      <w:proofErr w:type="gramEnd"/>
      <w:r w:rsidRPr="007A2810">
        <w:rPr>
          <w:b/>
        </w:rPr>
        <w:t xml:space="preserve"> 10 380 лв.</w:t>
      </w:r>
    </w:p>
    <w:p w:rsidR="00BA2F22" w:rsidRPr="007A2810" w:rsidRDefault="00BA2F22" w:rsidP="00BA2F22">
      <w:pPr>
        <w:numPr>
          <w:ilvl w:val="1"/>
          <w:numId w:val="10"/>
        </w:numPr>
        <w:jc w:val="both"/>
      </w:pPr>
      <w:r w:rsidRPr="007A2810">
        <w:t xml:space="preserve"> Карта – тип планшет преиздаване –планирани 470  </w:t>
      </w:r>
      <w:proofErr w:type="spellStart"/>
      <w:r w:rsidRPr="007A2810">
        <w:t>лв</w:t>
      </w:r>
      <w:proofErr w:type="spellEnd"/>
    </w:p>
    <w:p w:rsidR="00BA2F22" w:rsidRPr="007A2810" w:rsidRDefault="00BA2F22" w:rsidP="00BA2F22">
      <w:pPr>
        <w:numPr>
          <w:ilvl w:val="1"/>
          <w:numId w:val="10"/>
        </w:numPr>
        <w:jc w:val="both"/>
      </w:pPr>
      <w:r w:rsidRPr="007A2810">
        <w:t xml:space="preserve"> Брошури – планирани 6 530 лв.</w:t>
      </w:r>
    </w:p>
    <w:p w:rsidR="00BA2F22" w:rsidRPr="007A2810" w:rsidRDefault="00BA2F22" w:rsidP="00BA2F22">
      <w:pPr>
        <w:numPr>
          <w:ilvl w:val="1"/>
          <w:numId w:val="10"/>
        </w:numPr>
        <w:jc w:val="both"/>
      </w:pPr>
      <w:r w:rsidRPr="007A2810">
        <w:t xml:space="preserve"> </w:t>
      </w:r>
      <w:proofErr w:type="spellStart"/>
      <w:r w:rsidRPr="007A2810">
        <w:t>Дипляна</w:t>
      </w:r>
      <w:proofErr w:type="spellEnd"/>
      <w:r w:rsidRPr="007A2810">
        <w:t xml:space="preserve"> за най-популярните туристически обекти – планирани 1 000 лв.</w:t>
      </w:r>
    </w:p>
    <w:p w:rsidR="00BA2F22" w:rsidRPr="007A2810" w:rsidRDefault="00BA2F22" w:rsidP="00BA2F22">
      <w:pPr>
        <w:numPr>
          <w:ilvl w:val="1"/>
          <w:numId w:val="10"/>
        </w:numPr>
        <w:jc w:val="both"/>
      </w:pPr>
      <w:r w:rsidRPr="007A2810">
        <w:t>Магнити – планирани 2 380 лева.</w:t>
      </w:r>
    </w:p>
    <w:p w:rsidR="00BA2F22" w:rsidRPr="00A576A4" w:rsidRDefault="00BA2F22" w:rsidP="00BA2F22">
      <w:pPr>
        <w:ind w:left="360"/>
        <w:jc w:val="both"/>
      </w:pPr>
    </w:p>
    <w:tbl>
      <w:tblPr>
        <w:tblW w:w="9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495"/>
      </w:tblGrid>
      <w:tr w:rsidR="00BA2F22" w:rsidRPr="00A576A4" w:rsidTr="00AA4498">
        <w:tc>
          <w:tcPr>
            <w:tcW w:w="9495" w:type="dxa"/>
            <w:shd w:val="clear" w:color="auto" w:fill="C6D9F1"/>
          </w:tcPr>
          <w:p w:rsidR="00BA2F22" w:rsidRPr="00A576A4" w:rsidRDefault="00BA2F22" w:rsidP="00AA4498">
            <w:pPr>
              <w:ind w:left="360"/>
              <w:jc w:val="center"/>
              <w:rPr>
                <w:b/>
              </w:rPr>
            </w:pPr>
            <w:r w:rsidRPr="00A576A4">
              <w:rPr>
                <w:b/>
                <w:iCs/>
              </w:rPr>
              <w:t>СУМА ЗА ИЗПЪЛНЕНИЕ НА ПРОГРАМА</w:t>
            </w:r>
            <w:r w:rsidRPr="00A576A4">
              <w:rPr>
                <w:b/>
              </w:rPr>
              <w:t xml:space="preserve"> 2020 г. :</w:t>
            </w:r>
          </w:p>
          <w:p w:rsidR="00BA2F22" w:rsidRPr="00A576A4" w:rsidRDefault="00BA2F22" w:rsidP="00AA4498">
            <w:pPr>
              <w:ind w:left="360"/>
              <w:jc w:val="center"/>
              <w:rPr>
                <w:sz w:val="28"/>
                <w:szCs w:val="28"/>
              </w:rPr>
            </w:pPr>
            <w:r w:rsidRPr="00A576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A576A4">
              <w:rPr>
                <w:b/>
                <w:sz w:val="28"/>
                <w:szCs w:val="28"/>
              </w:rPr>
              <w:t>2 380 лв.</w:t>
            </w:r>
          </w:p>
        </w:tc>
      </w:tr>
    </w:tbl>
    <w:p w:rsidR="00BA2F22" w:rsidRPr="00A576A4" w:rsidRDefault="00BA2F22" w:rsidP="00BA2F22">
      <w:pPr>
        <w:widowControl w:val="0"/>
        <w:tabs>
          <w:tab w:val="left" w:pos="6440"/>
          <w:tab w:val="left" w:pos="6760"/>
          <w:tab w:val="left" w:pos="7280"/>
        </w:tabs>
        <w:autoSpaceDE w:val="0"/>
        <w:autoSpaceDN w:val="0"/>
        <w:adjustRightInd w:val="0"/>
        <w:ind w:right="74"/>
        <w:jc w:val="both"/>
        <w:rPr>
          <w:b/>
          <w:bCs/>
        </w:rPr>
      </w:pPr>
      <w:r w:rsidRPr="00A576A4">
        <w:rPr>
          <w:b/>
          <w:bCs/>
        </w:rPr>
        <w:t xml:space="preserve">ФИНАНСОВО ОСИГУРЯВАНЕ </w:t>
      </w:r>
      <w:r w:rsidRPr="00A576A4">
        <w:rPr>
          <w:b/>
          <w:bCs/>
          <w:spacing w:val="2"/>
        </w:rPr>
        <w:t>Н</w:t>
      </w:r>
      <w:r w:rsidRPr="00A576A4">
        <w:rPr>
          <w:b/>
          <w:bCs/>
        </w:rPr>
        <w:t xml:space="preserve">А ПРОГРАМАТА </w:t>
      </w:r>
      <w:r w:rsidRPr="00A576A4">
        <w:rPr>
          <w:b/>
          <w:bCs/>
          <w:spacing w:val="1"/>
        </w:rPr>
        <w:t>З</w:t>
      </w:r>
      <w:r w:rsidRPr="00A576A4">
        <w:rPr>
          <w:b/>
          <w:bCs/>
        </w:rPr>
        <w:t xml:space="preserve">А РАЗВИТИЕ </w:t>
      </w:r>
      <w:r w:rsidRPr="00A576A4">
        <w:rPr>
          <w:b/>
          <w:bCs/>
          <w:spacing w:val="1"/>
        </w:rPr>
        <w:t>НА</w:t>
      </w:r>
      <w:r w:rsidRPr="00A576A4">
        <w:rPr>
          <w:b/>
          <w:bCs/>
        </w:rPr>
        <w:t xml:space="preserve"> ТУРИЗМА</w:t>
      </w:r>
      <w:r w:rsidRPr="00A576A4">
        <w:rPr>
          <w:b/>
          <w:bCs/>
          <w:spacing w:val="-1"/>
        </w:rPr>
        <w:t xml:space="preserve"> </w:t>
      </w:r>
      <w:r w:rsidRPr="00A576A4">
        <w:rPr>
          <w:b/>
          <w:bCs/>
        </w:rPr>
        <w:t>В ОБЩИНА</w:t>
      </w:r>
      <w:r w:rsidRPr="00A576A4">
        <w:rPr>
          <w:b/>
          <w:bCs/>
          <w:spacing w:val="-1"/>
        </w:rPr>
        <w:t xml:space="preserve"> </w:t>
      </w:r>
      <w:r w:rsidRPr="00A576A4">
        <w:rPr>
          <w:b/>
          <w:bCs/>
        </w:rPr>
        <w:t>РУСЕ</w:t>
      </w:r>
      <w:r w:rsidRPr="00A576A4">
        <w:rPr>
          <w:b/>
          <w:bCs/>
          <w:spacing w:val="-1"/>
        </w:rPr>
        <w:t xml:space="preserve"> </w:t>
      </w:r>
      <w:r w:rsidRPr="00A576A4">
        <w:rPr>
          <w:b/>
          <w:bCs/>
        </w:rPr>
        <w:t>ПРЕЗ 2019 г.</w:t>
      </w:r>
    </w:p>
    <w:p w:rsidR="00BA2F22" w:rsidRPr="00A576A4" w:rsidRDefault="00BA2F22" w:rsidP="00BA2F22">
      <w:pPr>
        <w:widowControl w:val="0"/>
        <w:autoSpaceDE w:val="0"/>
        <w:autoSpaceDN w:val="0"/>
        <w:adjustRightInd w:val="0"/>
        <w:ind w:right="80"/>
        <w:jc w:val="both"/>
      </w:pPr>
      <w:r w:rsidRPr="00A576A4">
        <w:rPr>
          <w:b/>
          <w:bCs/>
          <w:lang w:val="ru-RU"/>
        </w:rPr>
        <w:t>1</w:t>
      </w:r>
      <w:r w:rsidRPr="00A576A4">
        <w:rPr>
          <w:b/>
          <w:bCs/>
        </w:rPr>
        <w:t>.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Приходна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част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на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програмата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за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развитие</w:t>
      </w:r>
      <w:r w:rsidRPr="00A576A4">
        <w:rPr>
          <w:b/>
          <w:bCs/>
          <w:spacing w:val="20"/>
        </w:rPr>
        <w:t xml:space="preserve"> </w:t>
      </w:r>
      <w:proofErr w:type="gramStart"/>
      <w:r w:rsidRPr="00A576A4">
        <w:rPr>
          <w:b/>
          <w:bCs/>
        </w:rPr>
        <w:t>на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туризма</w:t>
      </w:r>
      <w:proofErr w:type="gramEnd"/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в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община Русе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  <w:spacing w:val="1"/>
        </w:rPr>
        <w:t>за</w:t>
      </w:r>
      <w:r w:rsidRPr="00A576A4">
        <w:t xml:space="preserve"> </w:t>
      </w:r>
      <w:r w:rsidRPr="00A576A4">
        <w:rPr>
          <w:b/>
          <w:bCs/>
        </w:rPr>
        <w:t>2020г.</w:t>
      </w:r>
    </w:p>
    <w:p w:rsidR="00BA2F22" w:rsidRPr="00A576A4" w:rsidRDefault="00BA2F22" w:rsidP="00BA2F22">
      <w:pPr>
        <w:widowControl w:val="0"/>
        <w:autoSpaceDE w:val="0"/>
        <w:autoSpaceDN w:val="0"/>
        <w:adjustRightInd w:val="0"/>
        <w:ind w:right="80" w:firstLine="708"/>
        <w:jc w:val="both"/>
      </w:pPr>
      <w:r w:rsidRPr="00A576A4">
        <w:rPr>
          <w:bCs/>
        </w:rPr>
        <w:t xml:space="preserve">Средствата за развитие на </w:t>
      </w:r>
      <w:r w:rsidRPr="00A576A4">
        <w:rPr>
          <w:bCs/>
          <w:spacing w:val="-2"/>
        </w:rPr>
        <w:t>т</w:t>
      </w:r>
      <w:r w:rsidRPr="00A576A4">
        <w:rPr>
          <w:bCs/>
          <w:spacing w:val="2"/>
        </w:rPr>
        <w:t>у</w:t>
      </w:r>
      <w:r w:rsidRPr="00A576A4">
        <w:rPr>
          <w:bCs/>
        </w:rPr>
        <w:t>р</w:t>
      </w:r>
      <w:r w:rsidRPr="00A576A4">
        <w:rPr>
          <w:bCs/>
          <w:spacing w:val="-1"/>
        </w:rPr>
        <w:t>и</w:t>
      </w:r>
      <w:r w:rsidRPr="00A576A4">
        <w:rPr>
          <w:bCs/>
        </w:rPr>
        <w:t>зма и</w:t>
      </w:r>
      <w:r w:rsidRPr="00A576A4">
        <w:rPr>
          <w:bCs/>
          <w:spacing w:val="10"/>
        </w:rPr>
        <w:t xml:space="preserve"> </w:t>
      </w:r>
      <w:r w:rsidRPr="00A576A4">
        <w:rPr>
          <w:bCs/>
        </w:rPr>
        <w:t>реа</w:t>
      </w:r>
      <w:r w:rsidRPr="00A576A4">
        <w:rPr>
          <w:bCs/>
          <w:spacing w:val="-1"/>
        </w:rPr>
        <w:t>л</w:t>
      </w:r>
      <w:r w:rsidRPr="00A576A4">
        <w:rPr>
          <w:bCs/>
        </w:rPr>
        <w:t>изирането</w:t>
      </w:r>
      <w:r w:rsidRPr="00A576A4">
        <w:rPr>
          <w:bCs/>
          <w:spacing w:val="9"/>
        </w:rPr>
        <w:t xml:space="preserve"> </w:t>
      </w:r>
      <w:r w:rsidRPr="00A576A4">
        <w:rPr>
          <w:bCs/>
        </w:rPr>
        <w:t xml:space="preserve">на посочените дейности, съгл. </w:t>
      </w:r>
      <w:r w:rsidRPr="00A576A4">
        <w:rPr>
          <w:bCs/>
          <w:spacing w:val="1"/>
        </w:rPr>
        <w:t>ч</w:t>
      </w:r>
      <w:r w:rsidRPr="00A576A4">
        <w:rPr>
          <w:bCs/>
        </w:rPr>
        <w:t>л. 60,</w:t>
      </w:r>
      <w:r w:rsidRPr="00A576A4">
        <w:rPr>
          <w:bCs/>
          <w:spacing w:val="-1"/>
        </w:rPr>
        <w:t xml:space="preserve"> </w:t>
      </w:r>
      <w:r w:rsidRPr="00A576A4">
        <w:rPr>
          <w:bCs/>
        </w:rPr>
        <w:t>ал.1, от Закона за туризма се набират</w:t>
      </w:r>
      <w:r w:rsidRPr="00A576A4">
        <w:rPr>
          <w:bCs/>
          <w:spacing w:val="-2"/>
        </w:rPr>
        <w:t xml:space="preserve"> </w:t>
      </w:r>
      <w:r w:rsidRPr="00A576A4">
        <w:rPr>
          <w:bCs/>
        </w:rPr>
        <w:t>от</w:t>
      </w:r>
      <w:r w:rsidRPr="00A576A4">
        <w:rPr>
          <w:b/>
          <w:bCs/>
        </w:rPr>
        <w:t xml:space="preserve"> </w:t>
      </w:r>
      <w:r w:rsidRPr="00A576A4">
        <w:t>туристическия данък, определен по реда на Закона за местните данъци и такси;</w:t>
      </w:r>
    </w:p>
    <w:p w:rsidR="00BA2F22" w:rsidRPr="00A576A4" w:rsidRDefault="00BA2F22" w:rsidP="00BA2F22">
      <w:pPr>
        <w:widowControl w:val="0"/>
        <w:autoSpaceDE w:val="0"/>
        <w:autoSpaceDN w:val="0"/>
        <w:adjustRightInd w:val="0"/>
        <w:jc w:val="both"/>
      </w:pPr>
      <w:r w:rsidRPr="00A576A4">
        <w:rPr>
          <w:b/>
          <w:bCs/>
          <w:lang w:val="ru-RU"/>
        </w:rPr>
        <w:t>2</w:t>
      </w:r>
      <w:r w:rsidRPr="00A576A4">
        <w:rPr>
          <w:b/>
          <w:bCs/>
        </w:rPr>
        <w:t>.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Разходна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част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на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програмата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за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раз</w:t>
      </w:r>
      <w:r w:rsidRPr="00A576A4">
        <w:rPr>
          <w:b/>
          <w:bCs/>
          <w:spacing w:val="1"/>
        </w:rPr>
        <w:t>в</w:t>
      </w:r>
      <w:r w:rsidRPr="00A576A4">
        <w:rPr>
          <w:b/>
          <w:bCs/>
        </w:rPr>
        <w:t>итие</w:t>
      </w:r>
      <w:r w:rsidRPr="00A576A4">
        <w:rPr>
          <w:b/>
          <w:bCs/>
          <w:spacing w:val="29"/>
        </w:rPr>
        <w:t xml:space="preserve"> </w:t>
      </w:r>
      <w:proofErr w:type="gramStart"/>
      <w:r w:rsidRPr="00A576A4">
        <w:rPr>
          <w:b/>
          <w:bCs/>
        </w:rPr>
        <w:t>на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ту</w:t>
      </w:r>
      <w:r w:rsidRPr="00A576A4">
        <w:rPr>
          <w:b/>
          <w:bCs/>
          <w:spacing w:val="1"/>
        </w:rPr>
        <w:t>р</w:t>
      </w:r>
      <w:r w:rsidRPr="00A576A4">
        <w:rPr>
          <w:b/>
          <w:bCs/>
        </w:rPr>
        <w:t>изма</w:t>
      </w:r>
      <w:proofErr w:type="gramEnd"/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в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община Русе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за</w:t>
      </w:r>
      <w:r w:rsidRPr="00A576A4">
        <w:t xml:space="preserve"> </w:t>
      </w:r>
      <w:r w:rsidRPr="00A576A4">
        <w:rPr>
          <w:b/>
          <w:bCs/>
        </w:rPr>
        <w:t>2020</w:t>
      </w:r>
      <w:r w:rsidRPr="00A576A4">
        <w:rPr>
          <w:b/>
          <w:bCs/>
          <w:spacing w:val="-10"/>
        </w:rPr>
        <w:t xml:space="preserve"> </w:t>
      </w:r>
      <w:r w:rsidRPr="00A576A4">
        <w:rPr>
          <w:b/>
          <w:bCs/>
        </w:rPr>
        <w:t>г.</w:t>
      </w:r>
    </w:p>
    <w:p w:rsidR="00BA2F22" w:rsidRPr="00A576A4" w:rsidRDefault="00BA2F22" w:rsidP="00BA2F2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576A4">
        <w:rPr>
          <w:bCs/>
        </w:rPr>
        <w:t>Съгласно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ч</w:t>
      </w:r>
      <w:r w:rsidRPr="00A576A4">
        <w:rPr>
          <w:bCs/>
          <w:lang w:val="ru-RU"/>
        </w:rPr>
        <w:t xml:space="preserve">л. 61т. </w:t>
      </w:r>
      <w:r w:rsidRPr="00A576A4">
        <w:rPr>
          <w:bCs/>
        </w:rPr>
        <w:t>от ЗМДТ</w:t>
      </w:r>
      <w:r w:rsidRPr="00A576A4">
        <w:rPr>
          <w:bCs/>
          <w:lang w:val="ru-RU"/>
        </w:rPr>
        <w:t xml:space="preserve"> </w:t>
      </w:r>
      <w:r w:rsidRPr="00A576A4">
        <w:rPr>
          <w:bCs/>
        </w:rPr>
        <w:t>п</w:t>
      </w:r>
      <w:proofErr w:type="spellStart"/>
      <w:r w:rsidRPr="00A576A4">
        <w:rPr>
          <w:bCs/>
          <w:lang w:val="ru-RU"/>
        </w:rPr>
        <w:t>риходите</w:t>
      </w:r>
      <w:proofErr w:type="spellEnd"/>
      <w:r w:rsidRPr="00A576A4">
        <w:rPr>
          <w:bCs/>
          <w:lang w:val="ru-RU"/>
        </w:rPr>
        <w:t xml:space="preserve"> от </w:t>
      </w:r>
      <w:r w:rsidRPr="00A576A4">
        <w:rPr>
          <w:bCs/>
        </w:rPr>
        <w:t>туризъм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се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изразходват</w:t>
      </w:r>
      <w:r w:rsidRPr="00A576A4">
        <w:rPr>
          <w:bCs/>
          <w:spacing w:val="22"/>
        </w:rPr>
        <w:t xml:space="preserve"> </w:t>
      </w:r>
      <w:r w:rsidRPr="00A576A4">
        <w:rPr>
          <w:bCs/>
        </w:rPr>
        <w:t>по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приета от Общин</w:t>
      </w:r>
      <w:r w:rsidRPr="00A576A4">
        <w:rPr>
          <w:bCs/>
          <w:spacing w:val="2"/>
        </w:rPr>
        <w:t>с</w:t>
      </w:r>
      <w:r w:rsidRPr="00A576A4">
        <w:rPr>
          <w:bCs/>
        </w:rPr>
        <w:t>ки съвет</w:t>
      </w:r>
      <w:r w:rsidRPr="00A576A4">
        <w:rPr>
          <w:bCs/>
          <w:lang w:val="ru-RU"/>
        </w:rPr>
        <w:t xml:space="preserve"> - </w:t>
      </w:r>
      <w:r w:rsidRPr="00A576A4">
        <w:rPr>
          <w:bCs/>
        </w:rPr>
        <w:t>Русе</w:t>
      </w:r>
      <w:r w:rsidRPr="00A576A4">
        <w:rPr>
          <w:bCs/>
          <w:spacing w:val="15"/>
        </w:rPr>
        <w:t xml:space="preserve"> </w:t>
      </w:r>
      <w:r w:rsidRPr="00A576A4">
        <w:rPr>
          <w:bCs/>
        </w:rPr>
        <w:t xml:space="preserve">годишна програма за развитие </w:t>
      </w:r>
      <w:proofErr w:type="gramStart"/>
      <w:r w:rsidRPr="00A576A4">
        <w:rPr>
          <w:bCs/>
        </w:rPr>
        <w:t xml:space="preserve">на </w:t>
      </w:r>
      <w:r w:rsidRPr="00A576A4">
        <w:rPr>
          <w:bCs/>
          <w:spacing w:val="-2"/>
        </w:rPr>
        <w:t>т</w:t>
      </w:r>
      <w:r w:rsidRPr="00A576A4">
        <w:rPr>
          <w:bCs/>
          <w:spacing w:val="2"/>
        </w:rPr>
        <w:t>у</w:t>
      </w:r>
      <w:r w:rsidRPr="00A576A4">
        <w:rPr>
          <w:bCs/>
        </w:rPr>
        <w:t>ризма</w:t>
      </w:r>
      <w:proofErr w:type="gramEnd"/>
      <w:r w:rsidRPr="00A576A4">
        <w:rPr>
          <w:bCs/>
        </w:rPr>
        <w:t>, единствено за дейности по чл.11, ал.2 от Закона за туризма.</w:t>
      </w:r>
    </w:p>
    <w:p w:rsidR="00BA2F22" w:rsidRPr="00FD02CF" w:rsidRDefault="00BA2F22" w:rsidP="00BA2F22">
      <w:pPr>
        <w:widowControl w:val="0"/>
        <w:autoSpaceDE w:val="0"/>
        <w:autoSpaceDN w:val="0"/>
        <w:adjustRightInd w:val="0"/>
        <w:ind w:firstLine="708"/>
        <w:jc w:val="both"/>
        <w:sectPr w:rsidR="00BA2F22" w:rsidRPr="00FD02CF" w:rsidSect="00BA2F22">
          <w:headerReference w:type="default" r:id="rId7"/>
          <w:footerReference w:type="even" r:id="rId8"/>
          <w:footerReference w:type="default" r:id="rId9"/>
          <w:pgSz w:w="12240" w:h="15840"/>
          <w:pgMar w:top="851" w:right="1183" w:bottom="709" w:left="1701" w:header="142" w:footer="0" w:gutter="0"/>
          <w:pgNumType w:start="0"/>
          <w:cols w:space="708"/>
          <w:docGrid w:linePitch="360"/>
        </w:sectPr>
      </w:pPr>
    </w:p>
    <w:p w:rsidR="00BA2F22" w:rsidRPr="00FD02CF" w:rsidRDefault="00BA2F22" w:rsidP="00BA2F22">
      <w:pPr>
        <w:jc w:val="both"/>
        <w:rPr>
          <w:i/>
        </w:rPr>
      </w:pPr>
      <w:r w:rsidRPr="00FD02CF">
        <w:rPr>
          <w:i/>
        </w:rPr>
        <w:lastRenderedPageBreak/>
        <w:t xml:space="preserve">Приложение </w:t>
      </w:r>
      <w:r>
        <w:rPr>
          <w:i/>
        </w:rPr>
        <w:t>1</w:t>
      </w:r>
      <w:r w:rsidRPr="00FD02CF">
        <w:rPr>
          <w:i/>
        </w:rPr>
        <w:t>-1 към Програма за развитие на туризма в Община Русе през  2019 г.</w:t>
      </w:r>
    </w:p>
    <w:tbl>
      <w:tblPr>
        <w:tblW w:w="111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4292"/>
        <w:gridCol w:w="992"/>
        <w:gridCol w:w="1134"/>
        <w:gridCol w:w="39"/>
        <w:gridCol w:w="999"/>
        <w:gridCol w:w="96"/>
        <w:gridCol w:w="7"/>
        <w:gridCol w:w="3112"/>
        <w:gridCol w:w="59"/>
      </w:tblGrid>
      <w:tr w:rsidR="00BA2F22" w:rsidRPr="00FD02CF" w:rsidTr="00BA2F22">
        <w:trPr>
          <w:gridAfter w:val="1"/>
          <w:wAfter w:w="59" w:type="dxa"/>
          <w:trHeight w:val="433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ind w:right="860"/>
              <w:jc w:val="center"/>
              <w:rPr>
                <w:b/>
                <w:bCs/>
              </w:rPr>
            </w:pPr>
            <w:r w:rsidRPr="00FD02CF">
              <w:rPr>
                <w:b/>
                <w:bCs/>
              </w:rPr>
              <w:t xml:space="preserve">ПРОГРАМА ЗА РАЗВИТИЕ НА ТУРИЗМА В ОБЩИНА РУСЕ ПРЕЗ 2019 Г. </w:t>
            </w:r>
          </w:p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ind w:right="860"/>
              <w:jc w:val="center"/>
              <w:rPr>
                <w:b/>
                <w:bCs/>
              </w:rPr>
            </w:pPr>
          </w:p>
        </w:tc>
      </w:tr>
      <w:tr w:rsidR="00BA2F22" w:rsidRPr="00FD02CF" w:rsidTr="00BA2F22">
        <w:trPr>
          <w:gridAfter w:val="1"/>
          <w:wAfter w:w="59" w:type="dxa"/>
          <w:trHeight w:val="7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№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D02CF">
              <w:rPr>
                <w:b/>
                <w:bCs/>
                <w:lang w:val="en-US"/>
              </w:rPr>
              <w:t>Мероприятие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FD02CF">
              <w:rPr>
                <w:b/>
                <w:bCs/>
                <w:lang w:val="en-US"/>
              </w:rPr>
              <w:t>задача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FD02CF">
              <w:rPr>
                <w:b/>
                <w:bCs/>
                <w:lang w:val="en-US"/>
              </w:rPr>
              <w:t>дейност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D02CF">
              <w:rPr>
                <w:b/>
                <w:bCs/>
                <w:lang w:val="en-US"/>
              </w:rPr>
              <w:t>др</w:t>
            </w:r>
            <w:proofErr w:type="spellEnd"/>
            <w:r w:rsidRPr="00FD02CF">
              <w:rPr>
                <w:b/>
                <w:bCs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187900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900">
              <w:rPr>
                <w:b/>
                <w:bCs/>
                <w:sz w:val="20"/>
                <w:szCs w:val="20"/>
              </w:rPr>
              <w:t>Планирани средства</w:t>
            </w:r>
          </w:p>
          <w:p w:rsidR="00BA2F22" w:rsidRPr="00187900" w:rsidRDefault="00BA2F22" w:rsidP="00AA44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87900">
              <w:rPr>
                <w:b/>
                <w:bCs/>
                <w:sz w:val="20"/>
                <w:szCs w:val="20"/>
                <w:lang w:val="en-US"/>
              </w:rPr>
              <w:t>лв</w:t>
            </w:r>
            <w:proofErr w:type="spellEnd"/>
            <w:proofErr w:type="gramEnd"/>
            <w:r w:rsidRPr="00187900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187900" w:rsidRDefault="00BA2F22" w:rsidP="00AA44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87900">
              <w:rPr>
                <w:b/>
                <w:bCs/>
                <w:sz w:val="20"/>
                <w:szCs w:val="20"/>
              </w:rPr>
              <w:t xml:space="preserve">Разходвани </w:t>
            </w:r>
            <w:proofErr w:type="spellStart"/>
            <w:r w:rsidRPr="00187900">
              <w:rPr>
                <w:b/>
                <w:bCs/>
                <w:sz w:val="20"/>
                <w:szCs w:val="20"/>
              </w:rPr>
              <w:t>срества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187900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187900">
              <w:rPr>
                <w:b/>
                <w:bCs/>
                <w:sz w:val="20"/>
                <w:szCs w:val="20"/>
              </w:rPr>
              <w:t>Остатък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</w:rPr>
            </w:pPr>
            <w:r w:rsidRPr="00FD02CF">
              <w:rPr>
                <w:b/>
                <w:bCs/>
              </w:rPr>
              <w:t>Забележка</w:t>
            </w:r>
          </w:p>
        </w:tc>
      </w:tr>
      <w:tr w:rsidR="00BA2F22" w:rsidRPr="00FD02CF" w:rsidTr="00BA2F22">
        <w:trPr>
          <w:gridAfter w:val="1"/>
          <w:wAfter w:w="59" w:type="dxa"/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6</w:t>
            </w:r>
          </w:p>
        </w:tc>
      </w:tr>
      <w:tr w:rsidR="00BA2F22" w:rsidRPr="00FD02CF" w:rsidTr="00BA2F22">
        <w:trPr>
          <w:gridAfter w:val="1"/>
          <w:wAfter w:w="59" w:type="dxa"/>
          <w:trHeight w:val="37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CE7E28" w:rsidRDefault="00BA2F22" w:rsidP="00AA4498">
            <w:pPr>
              <w:jc w:val="center"/>
              <w:rPr>
                <w:sz w:val="20"/>
                <w:szCs w:val="20"/>
              </w:rPr>
            </w:pPr>
            <w:r w:rsidRPr="00CE7E28">
              <w:rPr>
                <w:b/>
                <w:sz w:val="20"/>
                <w:szCs w:val="20"/>
                <w:lang w:val="en-US"/>
              </w:rPr>
              <w:t xml:space="preserve">I. ОРГАНИЗИРАНЕ НА СЪБИТИЯ </w:t>
            </w:r>
            <w:r w:rsidRPr="00CE7E28">
              <w:rPr>
                <w:b/>
                <w:sz w:val="20"/>
                <w:szCs w:val="20"/>
              </w:rPr>
              <w:t>НА</w:t>
            </w:r>
            <w:r w:rsidRPr="00CE7E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E7E28">
              <w:rPr>
                <w:b/>
                <w:sz w:val="20"/>
                <w:szCs w:val="20"/>
              </w:rPr>
              <w:t>ОБЩИНА РУСЕ</w:t>
            </w:r>
            <w:r w:rsidRPr="00CE7E28">
              <w:rPr>
                <w:b/>
                <w:sz w:val="20"/>
                <w:szCs w:val="20"/>
                <w:lang w:val="en-US"/>
              </w:rPr>
              <w:t xml:space="preserve"> С МЕСТНО ЗНАЧЕНИЕ</w:t>
            </w:r>
          </w:p>
        </w:tc>
      </w:tr>
      <w:tr w:rsidR="00BA2F22" w:rsidRPr="00FD02CF" w:rsidTr="00BA2F22">
        <w:trPr>
          <w:gridAfter w:val="1"/>
          <w:wAfter w:w="59" w:type="dxa"/>
          <w:trHeight w:val="6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right"/>
              <w:rPr>
                <w:lang w:val="en-US"/>
              </w:rPr>
            </w:pPr>
            <w:r w:rsidRPr="00FD02CF">
              <w:rPr>
                <w:b/>
                <w:lang w:val="en-US"/>
              </w:rPr>
              <w:t>1</w:t>
            </w:r>
            <w:r w:rsidRPr="00FD02CF">
              <w:rPr>
                <w:lang w:val="en-US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tabs>
                <w:tab w:val="left" w:pos="0"/>
              </w:tabs>
            </w:pPr>
            <w:r w:rsidRPr="00FD02CF">
              <w:t>1. Изграждане и развиване на туристически продукт – културен, кулинарен и винен туризъм</w:t>
            </w:r>
          </w:p>
          <w:p w:rsidR="00BA2F22" w:rsidRPr="00FD02CF" w:rsidRDefault="00BA2F22" w:rsidP="00AA4498">
            <w:pPr>
              <w:rPr>
                <w:i/>
              </w:rPr>
            </w:pPr>
            <w:r w:rsidRPr="00FD02CF">
              <w:t>В рамките на събитията влизат</w:t>
            </w:r>
            <w:r w:rsidRPr="00FD02CF">
              <w:rPr>
                <w:i/>
              </w:rPr>
              <w:t xml:space="preserve"> (неизчерпателно изброени)</w:t>
            </w:r>
          </w:p>
          <w:p w:rsidR="00BA2F22" w:rsidRPr="002D7D45" w:rsidRDefault="00BA2F22" w:rsidP="00AA4498">
            <w:pPr>
              <w:rPr>
                <w:i/>
                <w:sz w:val="20"/>
                <w:szCs w:val="20"/>
              </w:rPr>
            </w:pPr>
            <w:r w:rsidRPr="002D7D45">
              <w:rPr>
                <w:i/>
                <w:sz w:val="20"/>
                <w:szCs w:val="20"/>
              </w:rPr>
              <w:t xml:space="preserve">Кулинарно състезание „На върха на ножа; </w:t>
            </w:r>
          </w:p>
          <w:p w:rsidR="00BA2F22" w:rsidRPr="002D7D45" w:rsidRDefault="00BA2F22" w:rsidP="00AA4498">
            <w:pPr>
              <w:rPr>
                <w:i/>
                <w:sz w:val="20"/>
                <w:szCs w:val="20"/>
              </w:rPr>
            </w:pPr>
            <w:r w:rsidRPr="002D7D45">
              <w:rPr>
                <w:i/>
                <w:sz w:val="20"/>
                <w:szCs w:val="20"/>
              </w:rPr>
              <w:t>Конкурс „Като шеф готвачите“</w:t>
            </w:r>
          </w:p>
          <w:p w:rsidR="00BA2F22" w:rsidRPr="002D7D45" w:rsidRDefault="00BA2F22" w:rsidP="00AA4498">
            <w:pPr>
              <w:rPr>
                <w:i/>
                <w:sz w:val="20"/>
                <w:szCs w:val="20"/>
              </w:rPr>
            </w:pPr>
            <w:r w:rsidRPr="002D7D45">
              <w:rPr>
                <w:i/>
                <w:sz w:val="20"/>
                <w:szCs w:val="20"/>
              </w:rPr>
              <w:t>Седмица на дунавската кухня – конкурс за типично ястие от русенския регион</w:t>
            </w:r>
          </w:p>
          <w:p w:rsidR="00BA2F22" w:rsidRPr="00FD02CF" w:rsidRDefault="00BA2F22" w:rsidP="00AA4498">
            <w:pPr>
              <w:rPr>
                <w:i/>
              </w:rPr>
            </w:pPr>
            <w:r w:rsidRPr="002D7D45">
              <w:rPr>
                <w:i/>
                <w:sz w:val="20"/>
                <w:szCs w:val="20"/>
              </w:rPr>
              <w:t>Дунавска кулинарна купа Русе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ind w:left="-70" w:firstLine="70"/>
              <w:jc w:val="center"/>
              <w:rPr>
                <w:b/>
              </w:rPr>
            </w:pPr>
            <w:r w:rsidRPr="002D7D45">
              <w:t>45 000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rPr>
                <w:lang w:val="en-US"/>
              </w:rPr>
              <w:t>19 238,1</w:t>
            </w:r>
            <w:r>
              <w:rPr>
                <w:lang w:val="en-US"/>
              </w:rPr>
              <w:t>6</w:t>
            </w:r>
          </w:p>
        </w:tc>
        <w:tc>
          <w:tcPr>
            <w:tcW w:w="1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rPr>
                <w:lang w:val="en-US"/>
              </w:rPr>
              <w:t>25</w:t>
            </w:r>
            <w:r>
              <w:rPr>
                <w:lang w:val="en-US"/>
              </w:rPr>
              <w:t> 761,84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ind w:right="75" w:firstLine="360"/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 xml:space="preserve">Дейностите са  в съответствие с нуждите на бизнеса за развитие и </w:t>
            </w:r>
            <w:proofErr w:type="spellStart"/>
            <w:r w:rsidRPr="00FD02CF">
              <w:rPr>
                <w:sz w:val="20"/>
                <w:szCs w:val="20"/>
              </w:rPr>
              <w:t>промотиране</w:t>
            </w:r>
            <w:proofErr w:type="spellEnd"/>
            <w:r w:rsidRPr="00FD02CF">
              <w:rPr>
                <w:sz w:val="20"/>
                <w:szCs w:val="20"/>
              </w:rPr>
              <w:t xml:space="preserve"> на Русе и региона като център за културен, винен и кулинарен туризъм. Съвместно между общинска администрация и професионални сдружения като „Клуб на професионалните готвачи“, Съюз на хотелиерите и ресторантьорите – Русе, туристическия бизнес, културните институти, музеите, професионалната гимназия по туризъм и Дунавската задруга на художествените занаяти бяха реализирани </w:t>
            </w:r>
            <w:r>
              <w:rPr>
                <w:sz w:val="20"/>
                <w:szCs w:val="20"/>
              </w:rPr>
              <w:t>редица събития</w:t>
            </w:r>
          </w:p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Кулинарен фестивал „На върха на ножа</w:t>
            </w:r>
          </w:p>
          <w:p w:rsidR="00BA2F22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Кулинарно шоу за местни ресторантьори с участието на Иван </w:t>
            </w:r>
            <w:proofErr w:type="spellStart"/>
            <w:r>
              <w:rPr>
                <w:sz w:val="20"/>
                <w:szCs w:val="20"/>
              </w:rPr>
              <w:t>Звездев</w:t>
            </w:r>
            <w:proofErr w:type="spellEnd"/>
          </w:p>
          <w:p w:rsidR="00BA2F22" w:rsidRDefault="00BA2F22" w:rsidP="00AA4498">
            <w:pPr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Конкурс „Като шеф готвачите“</w:t>
            </w:r>
          </w:p>
          <w:p w:rsidR="00BA2F22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 салон „Любов и вино“</w:t>
            </w:r>
          </w:p>
          <w:p w:rsidR="00BA2F22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Джаз уикенд</w:t>
            </w:r>
          </w:p>
          <w:p w:rsidR="00BA2F22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на река Дунав</w:t>
            </w:r>
          </w:p>
          <w:p w:rsidR="00BA2F22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Дунавско винарско изложение </w:t>
            </w:r>
            <w:r w:rsidRPr="002D7D45">
              <w:rPr>
                <w:sz w:val="20"/>
                <w:szCs w:val="20"/>
              </w:rPr>
              <w:t>„</w:t>
            </w:r>
            <w:r w:rsidRPr="002D7D45">
              <w:rPr>
                <w:sz w:val="20"/>
                <w:szCs w:val="20"/>
                <w:lang w:val="en-US"/>
              </w:rPr>
              <w:t>BLUE AND WINE EXPO</w:t>
            </w:r>
            <w:r w:rsidRPr="002D7D4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и др.</w:t>
            </w:r>
          </w:p>
          <w:p w:rsidR="00BA2F22" w:rsidRDefault="00BA2F22" w:rsidP="00AA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Представители на </w:t>
            </w:r>
            <w:r w:rsidRPr="00FD02CF">
              <w:rPr>
                <w:sz w:val="20"/>
                <w:szCs w:val="20"/>
              </w:rPr>
              <w:t xml:space="preserve">Община Русе </w:t>
            </w:r>
            <w:r>
              <w:rPr>
                <w:sz w:val="20"/>
                <w:szCs w:val="20"/>
              </w:rPr>
              <w:t xml:space="preserve">присъстваха на  българо-руски бизнес форум за туризъм през </w:t>
            </w:r>
            <w:proofErr w:type="spellStart"/>
            <w:r>
              <w:rPr>
                <w:sz w:val="20"/>
                <w:szCs w:val="20"/>
              </w:rPr>
              <w:t>м.март</w:t>
            </w:r>
            <w:proofErr w:type="spellEnd"/>
            <w:r>
              <w:rPr>
                <w:sz w:val="20"/>
                <w:szCs w:val="20"/>
              </w:rPr>
              <w:t xml:space="preserve">  с участието на премиера на руската федерация Дмитрий Медведев</w:t>
            </w:r>
          </w:p>
          <w:p w:rsidR="00BA2F22" w:rsidRPr="005345DA" w:rsidRDefault="00BA2F22" w:rsidP="00AA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Служители на ОП „Русе арт“ участваха в заседание на Националния съвет по туризъм през м. март</w:t>
            </w:r>
          </w:p>
          <w:p w:rsidR="00BA2F22" w:rsidRDefault="00BA2F22" w:rsidP="00AA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 м. май участие в заключително събитие по проект </w:t>
            </w:r>
            <w:r>
              <w:rPr>
                <w:sz w:val="20"/>
                <w:szCs w:val="20"/>
                <w:lang w:val="en-US"/>
              </w:rPr>
              <w:t>TRANSDANUBE.PEARLS</w:t>
            </w:r>
          </w:p>
          <w:p w:rsidR="00BA2F22" w:rsidRPr="00544D47" w:rsidRDefault="00BA2F22" w:rsidP="00AA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на представител на ТИЦ в работна среща по проект </w:t>
            </w:r>
            <w:r>
              <w:rPr>
                <w:sz w:val="20"/>
                <w:szCs w:val="20"/>
                <w:lang w:val="en-US"/>
              </w:rPr>
              <w:t xml:space="preserve">FISHNET, </w:t>
            </w:r>
            <w:r>
              <w:rPr>
                <w:sz w:val="20"/>
                <w:szCs w:val="20"/>
              </w:rPr>
              <w:t xml:space="preserve">в гр. </w:t>
            </w:r>
            <w:proofErr w:type="spellStart"/>
            <w:r>
              <w:rPr>
                <w:sz w:val="20"/>
                <w:szCs w:val="20"/>
              </w:rPr>
              <w:t>Кълъраш</w:t>
            </w:r>
            <w:proofErr w:type="spellEnd"/>
            <w:r>
              <w:rPr>
                <w:sz w:val="20"/>
                <w:szCs w:val="20"/>
              </w:rPr>
              <w:t xml:space="preserve"> и гр. Силистра през м. май</w:t>
            </w:r>
          </w:p>
        </w:tc>
      </w:tr>
      <w:tr w:rsidR="00BA2F22" w:rsidRPr="00FD02CF" w:rsidTr="00BA2F22">
        <w:trPr>
          <w:gridAfter w:val="1"/>
          <w:wAfter w:w="59" w:type="dxa"/>
          <w:trHeight w:val="3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right"/>
              <w:rPr>
                <w:b/>
              </w:rPr>
            </w:pPr>
            <w:r w:rsidRPr="00FD02CF">
              <w:t>2</w:t>
            </w:r>
            <w:r w:rsidRPr="00FD02CF">
              <w:rPr>
                <w:b/>
              </w:rPr>
              <w:t>.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tabs>
                <w:tab w:val="left" w:pos="0"/>
              </w:tabs>
              <w:jc w:val="both"/>
            </w:pPr>
            <w:r w:rsidRPr="00FD02CF">
              <w:t xml:space="preserve">Логистична подкрепа на други събития, съфинансирани и </w:t>
            </w:r>
            <w:proofErr w:type="spellStart"/>
            <w:r w:rsidRPr="00FD02CF">
              <w:t>съорганизирани</w:t>
            </w:r>
            <w:proofErr w:type="spellEnd"/>
            <w:r w:rsidRPr="00FD02CF">
              <w:t xml:space="preserve"> от Община Русе </w:t>
            </w:r>
            <w:r w:rsidRPr="00FD02CF">
              <w:rPr>
                <w:i/>
              </w:rPr>
              <w:t>(неизчерпателно изброени)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2.1. Салон за изкуство и култура  „Любов и вино“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2.2. Мартенски музикални дни през месец март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 xml:space="preserve">2.3 Пролетен арт салон 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 xml:space="preserve">2.4. Международен Биг Бенд парад 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2.5. Ретро парад на автомобили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 xml:space="preserve">2.6 Фестивал на ледените фигури 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 xml:space="preserve">2.7. Дни на </w:t>
            </w:r>
            <w:proofErr w:type="spellStart"/>
            <w:r w:rsidRPr="002D7D45">
              <w:rPr>
                <w:sz w:val="20"/>
                <w:szCs w:val="20"/>
              </w:rPr>
              <w:t>Канети</w:t>
            </w:r>
            <w:proofErr w:type="spellEnd"/>
            <w:r w:rsidRPr="002D7D45">
              <w:rPr>
                <w:sz w:val="20"/>
                <w:szCs w:val="20"/>
              </w:rPr>
              <w:t xml:space="preserve"> 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 xml:space="preserve">2.8. Национална джаз среща 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2.9. Пролетен панаир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 xml:space="preserve">2.10. Русе през очите на твореца – арт </w:t>
            </w:r>
            <w:proofErr w:type="spellStart"/>
            <w:r w:rsidRPr="002D7D45">
              <w:rPr>
                <w:sz w:val="20"/>
                <w:szCs w:val="20"/>
              </w:rPr>
              <w:t>уъркшоп</w:t>
            </w:r>
            <w:proofErr w:type="spellEnd"/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2.11. Джаз уикенд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  <w:lang w:val="en-US"/>
              </w:rPr>
            </w:pPr>
            <w:r w:rsidRPr="002D7D45">
              <w:rPr>
                <w:sz w:val="20"/>
                <w:szCs w:val="20"/>
              </w:rPr>
              <w:t>2.12. Дни на река Дунав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  <w:lang w:val="en-US"/>
              </w:rPr>
              <w:t xml:space="preserve">2.13 </w:t>
            </w:r>
            <w:r w:rsidRPr="002D7D45">
              <w:rPr>
                <w:sz w:val="20"/>
                <w:szCs w:val="20"/>
              </w:rPr>
              <w:t>Дунавско винарско изложение „</w:t>
            </w:r>
            <w:r w:rsidRPr="002D7D45">
              <w:rPr>
                <w:sz w:val="20"/>
                <w:szCs w:val="20"/>
                <w:lang w:val="en-US"/>
              </w:rPr>
              <w:t>BLUE AND WINE EXPO</w:t>
            </w:r>
            <w:r w:rsidRPr="002D7D45">
              <w:rPr>
                <w:sz w:val="20"/>
                <w:szCs w:val="20"/>
              </w:rPr>
              <w:t>“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2.1</w:t>
            </w:r>
            <w:r w:rsidRPr="002D7D45">
              <w:rPr>
                <w:sz w:val="20"/>
                <w:szCs w:val="20"/>
                <w:lang w:val="en-US"/>
              </w:rPr>
              <w:t>4</w:t>
            </w:r>
            <w:r w:rsidRPr="002D7D45">
              <w:rPr>
                <w:sz w:val="20"/>
                <w:szCs w:val="20"/>
              </w:rPr>
              <w:t>. Фотоконкурс/пътуваща изложба „Запази духа на Русе“</w:t>
            </w:r>
          </w:p>
          <w:p w:rsidR="00BA2F22" w:rsidRPr="002D7D45" w:rsidRDefault="00BA2F22" w:rsidP="00AA4498">
            <w:pPr>
              <w:jc w:val="both"/>
              <w:rPr>
                <w:sz w:val="20"/>
                <w:szCs w:val="20"/>
              </w:rPr>
            </w:pPr>
            <w:r w:rsidRPr="002D7D45">
              <w:rPr>
                <w:sz w:val="20"/>
                <w:szCs w:val="20"/>
              </w:rPr>
              <w:t>2.1</w:t>
            </w:r>
            <w:r w:rsidRPr="002D7D45">
              <w:rPr>
                <w:sz w:val="20"/>
                <w:szCs w:val="20"/>
                <w:lang w:val="en-US"/>
              </w:rPr>
              <w:t>5</w:t>
            </w:r>
            <w:r w:rsidRPr="002D7D45">
              <w:rPr>
                <w:sz w:val="20"/>
                <w:szCs w:val="20"/>
              </w:rPr>
              <w:t xml:space="preserve">. Римски пазар на </w:t>
            </w:r>
            <w:proofErr w:type="spellStart"/>
            <w:r w:rsidRPr="002D7D45">
              <w:rPr>
                <w:sz w:val="20"/>
                <w:szCs w:val="20"/>
              </w:rPr>
              <w:t>Сексагинта</w:t>
            </w:r>
            <w:proofErr w:type="spellEnd"/>
            <w:r w:rsidRPr="002D7D45">
              <w:rPr>
                <w:sz w:val="20"/>
                <w:szCs w:val="20"/>
              </w:rPr>
              <w:t xml:space="preserve"> </w:t>
            </w:r>
            <w:proofErr w:type="spellStart"/>
            <w:r w:rsidRPr="002D7D45">
              <w:rPr>
                <w:sz w:val="20"/>
                <w:szCs w:val="20"/>
              </w:rPr>
              <w:t>приста</w:t>
            </w:r>
            <w:proofErr w:type="spellEnd"/>
          </w:p>
          <w:p w:rsidR="00BA2F22" w:rsidRPr="00FD02CF" w:rsidRDefault="00BA2F22" w:rsidP="00AA4498">
            <w:pPr>
              <w:jc w:val="both"/>
            </w:pPr>
            <w:r w:rsidRPr="002D7D45">
              <w:rPr>
                <w:sz w:val="20"/>
                <w:szCs w:val="20"/>
              </w:rPr>
              <w:t>2.1</w:t>
            </w:r>
            <w:r w:rsidRPr="002D7D45">
              <w:rPr>
                <w:sz w:val="20"/>
                <w:szCs w:val="20"/>
                <w:lang w:val="en-US"/>
              </w:rPr>
              <w:t>6</w:t>
            </w:r>
            <w:r w:rsidRPr="002D7D45">
              <w:rPr>
                <w:sz w:val="20"/>
                <w:szCs w:val="20"/>
              </w:rPr>
              <w:t>. Други участия на Община Русе в работни срещи и други инициативи с представители на туристическия бранш и други свързани с тях организации.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left="-70"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both"/>
            </w:pPr>
          </w:p>
        </w:tc>
      </w:tr>
      <w:tr w:rsidR="00BA2F22" w:rsidRPr="00FD02CF" w:rsidTr="00BA2F22">
        <w:trPr>
          <w:gridAfter w:val="1"/>
          <w:wAfter w:w="59" w:type="dxa"/>
          <w:trHeight w:val="3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right"/>
              <w:rPr>
                <w:b/>
              </w:rPr>
            </w:pPr>
            <w:r w:rsidRPr="00FD02CF">
              <w:rPr>
                <w:b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tabs>
                <w:tab w:val="left" w:pos="0"/>
              </w:tabs>
              <w:jc w:val="both"/>
            </w:pPr>
            <w:r w:rsidRPr="00FD02CF">
              <w:t>Годишни награди на Община Русе в сферата на туризма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ind w:left="-70" w:firstLine="70"/>
              <w:jc w:val="center"/>
              <w:rPr>
                <w:lang w:val="en-US"/>
              </w:rPr>
            </w:pPr>
            <w:r w:rsidRPr="002D7D45">
              <w:t>7 000</w:t>
            </w:r>
            <w:r w:rsidRPr="002D7D45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rPr>
                <w:lang w:val="en-US"/>
              </w:rPr>
              <w:t>1155,60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5844,40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Бяха отличени местата за настаняване с най-висока заетост през 2019 г и събитието, </w:t>
            </w:r>
            <w:r>
              <w:rPr>
                <w:sz w:val="20"/>
                <w:szCs w:val="20"/>
              </w:rPr>
              <w:lastRenderedPageBreak/>
              <w:t xml:space="preserve">провокирало най-много гласове на интернет платформата на страницата на Община Русе - „Живи статуи“ </w:t>
            </w:r>
          </w:p>
        </w:tc>
      </w:tr>
      <w:tr w:rsidR="00BA2F22" w:rsidRPr="00FD02CF" w:rsidTr="00BA2F22">
        <w:trPr>
          <w:gridAfter w:val="1"/>
          <w:wAfter w:w="59" w:type="dxa"/>
          <w:trHeight w:val="3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right"/>
              <w:rPr>
                <w:b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rPr>
                <w:b/>
                <w:iCs/>
              </w:rPr>
              <w:t xml:space="preserve">Обща сума по раздел </w:t>
            </w:r>
            <w:r w:rsidRPr="00FD02CF">
              <w:rPr>
                <w:b/>
                <w:iCs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ind w:left="-70" w:firstLine="70"/>
            </w:pPr>
            <w:r w:rsidRPr="002D7D45">
              <w:rPr>
                <w:b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b/>
                <w:lang w:val="en-US"/>
              </w:rPr>
            </w:pPr>
            <w:r w:rsidRPr="002D7D45">
              <w:rPr>
                <w:b/>
                <w:lang w:val="en-US"/>
              </w:rPr>
              <w:t>20 393,7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31 606,24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/>
        </w:tc>
      </w:tr>
      <w:tr w:rsidR="00BA2F22" w:rsidRPr="00FD02CF" w:rsidTr="00BA2F22">
        <w:trPr>
          <w:gridAfter w:val="1"/>
          <w:wAfter w:w="59" w:type="dxa"/>
          <w:trHeight w:val="37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FD02CF">
              <w:rPr>
                <w:b/>
                <w:sz w:val="20"/>
                <w:szCs w:val="20"/>
                <w:lang w:val="en-US"/>
              </w:rPr>
              <w:t>II</w:t>
            </w:r>
            <w:r w:rsidRPr="00FD02CF">
              <w:rPr>
                <w:b/>
                <w:sz w:val="20"/>
                <w:szCs w:val="20"/>
              </w:rPr>
              <w:t>. ОРГАНИЗИРАНЕ НА СЪБИТИЯ НА ОБЩИНА РУСЕ И МЕРОПРИЯТИЯ С НАЦИОНАЛНО ЗНАЧЕНИЕ</w:t>
            </w:r>
          </w:p>
        </w:tc>
      </w:tr>
      <w:tr w:rsidR="00BA2F22" w:rsidRPr="00FD02CF" w:rsidTr="00BA2F22">
        <w:trPr>
          <w:gridAfter w:val="1"/>
          <w:wAfter w:w="59" w:type="dxa"/>
          <w:trHeight w:val="5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  <w:lang w:val="en-US"/>
              </w:rPr>
              <w:t>1</w:t>
            </w:r>
            <w:r w:rsidRPr="00FD02CF">
              <w:rPr>
                <w:b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t xml:space="preserve"> Провеждане на петнадесето Туристическо изложение „Уикенд туризъм“ и Дванадесето фестивал на туристическите забавления и анимации 16 -18 май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rPr>
                <w:lang w:val="en-US"/>
              </w:rPr>
              <w:t>3</w:t>
            </w:r>
            <w:r w:rsidRPr="002D7D45"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 w:rsidRPr="002D7D45">
              <w:rPr>
                <w:lang w:val="en-US"/>
              </w:rPr>
              <w:t>18 919,07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14 080,93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9E767C" w:rsidRDefault="00BA2F22" w:rsidP="00AA4498">
            <w:pPr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 xml:space="preserve">Петнадесетото издание на туристическото изложение „Уикенд туризъм“ - Русе и дванадесетото издание на Фестивала на туристическите анимации се проведоха в периода 16 – 18 май. Събитията се организираха от Община Русе със съдействието на Министерството на туризма и Общинска фондация „Русе – град на свободния дух“. </w:t>
            </w:r>
          </w:p>
          <w:p w:rsidR="00BA2F22" w:rsidRPr="009E767C" w:rsidRDefault="00BA2F22" w:rsidP="00AA4498">
            <w:pPr>
              <w:ind w:firstLine="72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9E767C">
              <w:rPr>
                <w:rFonts w:eastAsia="Calibri"/>
                <w:sz w:val="20"/>
                <w:szCs w:val="20"/>
              </w:rPr>
              <w:t>В събитията взеха участие изложители, занаятчии и организации, представящи атрактивни анимации. Общият брой на регистрираните организации бе над 220, а форумът за поредна година се класира в челните места по посещаемост и участници сред водещите туристически изложения в България.</w:t>
            </w:r>
          </w:p>
        </w:tc>
      </w:tr>
      <w:tr w:rsidR="00BA2F22" w:rsidRPr="00FD02CF" w:rsidTr="00BA2F22">
        <w:trPr>
          <w:gridAfter w:val="1"/>
          <w:wAfter w:w="59" w:type="dxa"/>
          <w:trHeight w:val="3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  <w:lang w:val="en-US"/>
              </w:rPr>
              <w:t>2</w:t>
            </w:r>
            <w:r w:rsidRPr="00FD02CF">
              <w:rPr>
                <w:b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t xml:space="preserve">Организация и провеждане на Русенски карнавал </w:t>
            </w:r>
          </w:p>
          <w:p w:rsidR="00BA2F22" w:rsidRPr="00FD02CF" w:rsidRDefault="00BA2F22" w:rsidP="00AA4498">
            <w:r w:rsidRPr="00FD02CF">
              <w:t xml:space="preserve"> 22. 06.2019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29 126,77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873,23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9E767C" w:rsidRDefault="00BA2F22" w:rsidP="00AA4498">
            <w:pPr>
              <w:jc w:val="both"/>
              <w:rPr>
                <w:sz w:val="20"/>
                <w:szCs w:val="20"/>
                <w:lang w:val="en-US"/>
              </w:rPr>
            </w:pPr>
            <w:r w:rsidRPr="009E767C">
              <w:rPr>
                <w:rFonts w:eastAsia="Calibri"/>
                <w:sz w:val="20"/>
                <w:szCs w:val="20"/>
              </w:rPr>
              <w:t>На 22.06.2019 се проведе традиционният русенски карнавал</w:t>
            </w:r>
            <w:r w:rsidRPr="009E767C">
              <w:rPr>
                <w:rFonts w:eastAsia="Calibri"/>
                <w:sz w:val="20"/>
                <w:szCs w:val="20"/>
                <w:lang w:val="en-US"/>
              </w:rPr>
              <w:t xml:space="preserve"> - </w:t>
            </w:r>
            <w:r w:rsidRPr="009E767C">
              <w:rPr>
                <w:rFonts w:eastAsia="Calibri"/>
                <w:sz w:val="20"/>
                <w:szCs w:val="20"/>
              </w:rPr>
              <w:t>на</w:t>
            </w:r>
            <w:r w:rsidRPr="009E767C">
              <w:rPr>
                <w:rFonts w:eastAsia="Comic Sans MS"/>
                <w:color w:val="000000"/>
                <w:sz w:val="20"/>
                <w:szCs w:val="20"/>
              </w:rPr>
              <w:t xml:space="preserve">й-пъстрото събитие в летния календар на Русе и най-значимо в културния календар на дунавската ни столица. КАРНАВАЛЪТ се проведе в навечерието на Еньовден. Тази година на голямата сцена, която бе разположена на площад "Свобода"  жителите и гостите на града бяха зарадвани от Тони Димитрова и хитовия рап изпълнител </w:t>
            </w:r>
            <w:proofErr w:type="spellStart"/>
            <w:r w:rsidRPr="009E767C">
              <w:rPr>
                <w:rFonts w:eastAsia="Comic Sans MS"/>
                <w:color w:val="000000"/>
                <w:sz w:val="20"/>
                <w:szCs w:val="20"/>
              </w:rPr>
              <w:t>Криско</w:t>
            </w:r>
            <w:proofErr w:type="spellEnd"/>
            <w:r w:rsidRPr="009E767C">
              <w:rPr>
                <w:rFonts w:eastAsia="Comic Sans MS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A2F22" w:rsidRPr="00FD02CF" w:rsidTr="00BA2F22">
        <w:trPr>
          <w:gridAfter w:val="1"/>
          <w:wAfter w:w="59" w:type="dxa"/>
          <w:trHeight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rPr>
                <w:b/>
                <w:iCs/>
              </w:rPr>
              <w:t xml:space="preserve">Обща сума по раздел </w:t>
            </w:r>
            <w:r w:rsidRPr="00FD02CF">
              <w:rPr>
                <w:b/>
                <w:iCs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rPr>
                <w:b/>
              </w:rPr>
              <w:t>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b/>
                <w:lang w:val="en-US"/>
              </w:rPr>
            </w:pPr>
            <w:r w:rsidRPr="002D7D45">
              <w:rPr>
                <w:b/>
                <w:lang w:val="en-US"/>
              </w:rPr>
              <w:t>48 045,84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b/>
                <w:lang w:val="en-US"/>
              </w:rPr>
            </w:pPr>
            <w:r w:rsidRPr="002D7D45">
              <w:rPr>
                <w:b/>
                <w:lang w:val="en-US"/>
              </w:rPr>
              <w:t>14954,16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667B44" w:rsidRDefault="00BA2F22" w:rsidP="00AA4498">
            <w:pPr>
              <w:jc w:val="center"/>
            </w:pPr>
          </w:p>
        </w:tc>
      </w:tr>
      <w:tr w:rsidR="00BA2F22" w:rsidRPr="00FD02CF" w:rsidTr="00BA2F22">
        <w:trPr>
          <w:gridAfter w:val="1"/>
          <w:wAfter w:w="59" w:type="dxa"/>
          <w:trHeight w:val="467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  <w:r w:rsidRPr="00FD02CF">
              <w:rPr>
                <w:b/>
                <w:sz w:val="20"/>
                <w:szCs w:val="20"/>
                <w:lang w:val="en-US"/>
              </w:rPr>
              <w:t>III</w:t>
            </w:r>
            <w:r w:rsidRPr="00FD02CF">
              <w:rPr>
                <w:b/>
                <w:sz w:val="20"/>
                <w:szCs w:val="20"/>
              </w:rPr>
              <w:t>. РЕКЛАМА НА ТУРИСТИЧЕСКИЯ ПРОДУКТ И УЧАСТИЕ В ТУРИСТИЧЕСКИ БОРСИ И ИЗЛОЖЕНИЯ</w:t>
            </w:r>
          </w:p>
        </w:tc>
      </w:tr>
      <w:tr w:rsidR="00BA2F22" w:rsidRPr="00FD02CF" w:rsidTr="00BA2F22">
        <w:trPr>
          <w:gridAfter w:val="1"/>
          <w:wAfter w:w="59" w:type="dxa"/>
          <w:trHeight w:val="9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b/>
              </w:rPr>
            </w:pPr>
            <w:r w:rsidRPr="00FD02CF">
              <w:rPr>
                <w:b/>
                <w:lang w:val="en-US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t xml:space="preserve">Международна туристическа борса </w:t>
            </w:r>
            <w:r w:rsidRPr="00FD02CF">
              <w:rPr>
                <w:i/>
              </w:rPr>
              <w:t>„Ваканция и СПА ЕКСПО”,</w:t>
            </w:r>
            <w:r w:rsidRPr="00FD02CF">
              <w:t xml:space="preserve"> София – 14 - 16.02.19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rPr>
                <w:lang w:val="en-US"/>
              </w:rPr>
              <w:t>6</w:t>
            </w:r>
            <w:r w:rsidRPr="002D7D45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 w:rsidRPr="002D7D45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Pr="002D7D45">
              <w:rPr>
                <w:lang w:val="en-US"/>
              </w:rPr>
              <w:t>590,76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rPr>
                <w:lang w:val="en-US"/>
              </w:rPr>
              <w:t>409,24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9E767C" w:rsidRDefault="00BA2F22" w:rsidP="00AA4498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9E767C">
              <w:rPr>
                <w:color w:val="000000"/>
                <w:sz w:val="20"/>
                <w:szCs w:val="20"/>
              </w:rPr>
              <w:t xml:space="preserve">В рамките на борсата общината участва на самостоятелен щанд от 12 кв. м. </w:t>
            </w:r>
            <w:proofErr w:type="spellStart"/>
            <w:r w:rsidRPr="009E767C">
              <w:rPr>
                <w:color w:val="000000"/>
                <w:sz w:val="20"/>
                <w:szCs w:val="20"/>
              </w:rPr>
              <w:t>брандиран</w:t>
            </w:r>
            <w:proofErr w:type="spellEnd"/>
            <w:r w:rsidRPr="009E767C">
              <w:rPr>
                <w:color w:val="000000"/>
                <w:sz w:val="20"/>
                <w:szCs w:val="20"/>
              </w:rPr>
              <w:t xml:space="preserve"> с индивидуална визия. Съвместно с експерти от Регионален исторически музей – Русе бяха презентирани културно – исторически забележителности и възможностите за целогодишен туризъм в региона. Занаятчиите от Дунавска задруга на художествените занаяти </w:t>
            </w:r>
            <w:r w:rsidRPr="009E767C">
              <w:rPr>
                <w:color w:val="000000"/>
                <w:sz w:val="20"/>
                <w:szCs w:val="20"/>
              </w:rPr>
              <w:lastRenderedPageBreak/>
              <w:t xml:space="preserve">представиха своите занаятчийски продукти. В рамките на </w:t>
            </w:r>
            <w:proofErr w:type="spellStart"/>
            <w:r w:rsidRPr="009E767C">
              <w:rPr>
                <w:color w:val="000000"/>
                <w:sz w:val="20"/>
                <w:szCs w:val="20"/>
              </w:rPr>
              <w:t>събитоето</w:t>
            </w:r>
            <w:proofErr w:type="spellEnd"/>
            <w:r w:rsidRPr="009E767C">
              <w:rPr>
                <w:color w:val="000000"/>
                <w:sz w:val="20"/>
                <w:szCs w:val="20"/>
              </w:rPr>
              <w:t xml:space="preserve"> бяха презентирани и продуктите на винопроизводители от Русе и региона. Профилът на изложителите от страната и чужбина включваше: над 470 компании ( в това число 40 чужди национални бордове) туроператорски и туристически фирми и агенции, транспортни агенции, хотели, хотелски вериги, ресторанти; </w:t>
            </w:r>
            <w:proofErr w:type="spellStart"/>
            <w:r w:rsidRPr="009E767C">
              <w:rPr>
                <w:color w:val="000000"/>
                <w:sz w:val="20"/>
                <w:szCs w:val="20"/>
              </w:rPr>
              <w:t>балнеолечебни</w:t>
            </w:r>
            <w:proofErr w:type="spellEnd"/>
            <w:r w:rsidRPr="009E767C">
              <w:rPr>
                <w:color w:val="000000"/>
                <w:sz w:val="20"/>
                <w:szCs w:val="20"/>
              </w:rPr>
              <w:t xml:space="preserve"> курорти и спа центрове, винарски къщи от цяла България, общини, общински организации, НПО и туристически центрове, софтуерни компании и др. </w:t>
            </w:r>
          </w:p>
          <w:p w:rsidR="00BA2F22" w:rsidRPr="009E767C" w:rsidRDefault="00BA2F22" w:rsidP="00AA4498">
            <w:pPr>
              <w:jc w:val="both"/>
              <w:rPr>
                <w:color w:val="000000"/>
                <w:lang w:val="en-US"/>
              </w:rPr>
            </w:pPr>
            <w:r w:rsidRPr="009E767C">
              <w:rPr>
                <w:color w:val="000000"/>
                <w:sz w:val="20"/>
                <w:szCs w:val="20"/>
              </w:rPr>
              <w:t>По време на събитието бяха  осъществени контакти с над 45 представители на туроператорския и на рекламния бизнес, както и с над 60 представители на общини, както и с представители на други местни администрации.</w:t>
            </w:r>
            <w:r w:rsidRPr="009E767C">
              <w:rPr>
                <w:color w:val="000000"/>
              </w:rPr>
              <w:t xml:space="preserve"> </w:t>
            </w:r>
          </w:p>
        </w:tc>
      </w:tr>
      <w:tr w:rsidR="00BA2F22" w:rsidRPr="00FD02CF" w:rsidTr="00BA2F22">
        <w:trPr>
          <w:gridAfter w:val="1"/>
          <w:wAfter w:w="59" w:type="dxa"/>
          <w:trHeight w:val="68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  <w:r w:rsidRPr="00FD02CF">
              <w:rPr>
                <w:b/>
              </w:rPr>
              <w:lastRenderedPageBreak/>
              <w:t>2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iCs/>
                <w:lang w:val="en-US"/>
              </w:rPr>
              <w:t>Международно</w:t>
            </w:r>
            <w:proofErr w:type="spellEnd"/>
            <w:r w:rsidRPr="00FD02CF">
              <w:rPr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iCs/>
                <w:lang w:val="en-US"/>
              </w:rPr>
              <w:t>туристическо</w:t>
            </w:r>
            <w:proofErr w:type="spellEnd"/>
            <w:r w:rsidRPr="00FD02CF">
              <w:rPr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iCs/>
                <w:lang w:val="en-US"/>
              </w:rPr>
              <w:t>изложение</w:t>
            </w:r>
            <w:proofErr w:type="spellEnd"/>
            <w:r w:rsidRPr="00FD02CF">
              <w:rPr>
                <w:iCs/>
                <w:lang w:val="en-US"/>
              </w:rPr>
              <w:t xml:space="preserve"> </w:t>
            </w:r>
            <w:r w:rsidRPr="00FD02CF">
              <w:rPr>
                <w:i/>
                <w:iCs/>
                <w:lang w:val="en-US"/>
              </w:rPr>
              <w:t>„</w:t>
            </w:r>
            <w:proofErr w:type="spellStart"/>
            <w:r w:rsidRPr="00FD02CF">
              <w:rPr>
                <w:i/>
                <w:iCs/>
                <w:lang w:val="en-US"/>
              </w:rPr>
              <w:t>Културен</w:t>
            </w:r>
            <w:proofErr w:type="spellEnd"/>
            <w:r w:rsidRPr="00FD02C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i/>
                <w:iCs/>
                <w:lang w:val="en-US"/>
              </w:rPr>
              <w:t>туризъм</w:t>
            </w:r>
            <w:proofErr w:type="spellEnd"/>
            <w:r w:rsidRPr="00FD02CF">
              <w:rPr>
                <w:i/>
                <w:iCs/>
                <w:lang w:val="en-US"/>
              </w:rPr>
              <w:t>”</w:t>
            </w:r>
            <w:r w:rsidRPr="00FD02CF">
              <w:rPr>
                <w:iCs/>
                <w:lang w:val="en-US"/>
              </w:rPr>
              <w:t xml:space="preserve">, </w:t>
            </w:r>
            <w:proofErr w:type="spellStart"/>
            <w:r w:rsidRPr="00FD02CF">
              <w:rPr>
                <w:iCs/>
                <w:lang w:val="en-US"/>
              </w:rPr>
              <w:t>гр</w:t>
            </w:r>
            <w:proofErr w:type="spellEnd"/>
            <w:r w:rsidRPr="00FD02CF">
              <w:rPr>
                <w:iCs/>
                <w:lang w:val="en-US"/>
              </w:rPr>
              <w:t xml:space="preserve">. </w:t>
            </w:r>
            <w:proofErr w:type="spellStart"/>
            <w:r w:rsidRPr="00FD02CF">
              <w:rPr>
                <w:iCs/>
                <w:lang w:val="en-US"/>
              </w:rPr>
              <w:t>В.Търново</w:t>
            </w:r>
            <w:proofErr w:type="spellEnd"/>
            <w:r w:rsidRPr="00FD02CF">
              <w:rPr>
                <w:i/>
                <w:iCs/>
                <w:lang w:val="en-US"/>
              </w:rPr>
              <w:t xml:space="preserve">, </w:t>
            </w:r>
            <w:r w:rsidRPr="00FD02CF">
              <w:t>18</w:t>
            </w:r>
            <w:r w:rsidRPr="00FD02CF">
              <w:rPr>
                <w:lang w:val="en-US"/>
              </w:rPr>
              <w:t>-</w:t>
            </w:r>
            <w:r w:rsidRPr="00FD02CF">
              <w:t>20</w:t>
            </w:r>
            <w:r w:rsidRPr="00FD02CF">
              <w:rPr>
                <w:lang w:val="en-US"/>
              </w:rPr>
              <w:t>.04.</w:t>
            </w:r>
            <w:r w:rsidRPr="00FD02CF">
              <w:t>20</w:t>
            </w:r>
            <w:r w:rsidRPr="00FD02CF">
              <w:rPr>
                <w:lang w:val="en-US"/>
              </w:rPr>
              <w:t>1</w:t>
            </w:r>
            <w:r w:rsidRPr="00FD02CF">
              <w:t>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2 918,40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3 081,60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821816" w:rsidRDefault="00BA2F22" w:rsidP="00AA4498">
            <w:pPr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821816">
              <w:rPr>
                <w:rFonts w:eastAsia="Calibri"/>
                <w:sz w:val="20"/>
                <w:szCs w:val="20"/>
              </w:rPr>
              <w:t xml:space="preserve">Община Русе участва с щанд на площ от 9 </w:t>
            </w:r>
            <w:proofErr w:type="spellStart"/>
            <w:r w:rsidRPr="0082181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821816">
              <w:rPr>
                <w:rFonts w:eastAsia="Calibri"/>
                <w:sz w:val="20"/>
                <w:szCs w:val="20"/>
              </w:rPr>
              <w:t xml:space="preserve">., построен и аранжиран със собствено експозиционно оборудване. Местоположението беше отлично подбрано и видимостта на посетителите към него бе много добра. Щандът бе разположен в непосредствена близост до Столична Община, Община Пловдив и Община Варна. По време на изложението бяха осъществени срещи и контакти с представители на туристическия и рекламния бизнес, туроператори и посетители на събитието, бяха презентирани целогодишните възможности за туризъм в Община Русе чрез рекламно – информационни материали. </w:t>
            </w:r>
          </w:p>
        </w:tc>
      </w:tr>
      <w:tr w:rsidR="00BA2F22" w:rsidRPr="00FD02CF" w:rsidTr="00BA2F22">
        <w:trPr>
          <w:gridAfter w:val="1"/>
          <w:wAfter w:w="59" w:type="dxa"/>
          <w:trHeight w:val="30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3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r w:rsidRPr="00FD02CF">
              <w:t xml:space="preserve">Международна туристическа борса </w:t>
            </w:r>
            <w:r w:rsidRPr="00FD02CF">
              <w:rPr>
                <w:i/>
              </w:rPr>
              <w:t>– ТТР Букурещ, Румъния</w:t>
            </w:r>
            <w:r w:rsidRPr="00FD02CF">
              <w:t xml:space="preserve"> 21 - 24.02.2019 г.</w:t>
            </w:r>
            <w:r w:rsidRPr="00FD02C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t>2 500</w:t>
            </w:r>
          </w:p>
          <w:p w:rsidR="00BA2F22" w:rsidRPr="002D7D45" w:rsidRDefault="00BA2F22" w:rsidP="00AA44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1 704,04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795,96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821816" w:rsidRDefault="00BA2F22" w:rsidP="00AA4498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821816">
              <w:rPr>
                <w:rFonts w:eastAsia="Calibri"/>
                <w:iCs/>
                <w:sz w:val="20"/>
                <w:szCs w:val="20"/>
              </w:rPr>
              <w:t>Община Русе взе участие с двама представители на информационния щанд организиран от министерството на туризма. Бяха осъществени срещи с различни международни туроператори и общински администрации от Румъния и други европейски страни, в рамките на които бяха презентирани целогодишните туристически ресурси на Русе и региона.</w:t>
            </w:r>
          </w:p>
        </w:tc>
      </w:tr>
      <w:tr w:rsidR="00BA2F22" w:rsidRPr="00FD02CF" w:rsidTr="00BA2F22">
        <w:trPr>
          <w:gridAfter w:val="1"/>
          <w:wAfter w:w="59" w:type="dxa"/>
          <w:trHeight w:val="59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lastRenderedPageBreak/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t xml:space="preserve">Международна туристическа борса </w:t>
            </w:r>
            <w:r w:rsidRPr="00FD02CF">
              <w:rPr>
                <w:i/>
              </w:rPr>
              <w:t xml:space="preserve">– </w:t>
            </w:r>
            <w:r w:rsidRPr="00FD02CF">
              <w:rPr>
                <w:i/>
                <w:lang w:val="en-US"/>
              </w:rPr>
              <w:t>ITB</w:t>
            </w:r>
            <w:r w:rsidRPr="00FD02CF">
              <w:rPr>
                <w:i/>
              </w:rPr>
              <w:t xml:space="preserve"> Берлин</w:t>
            </w:r>
            <w:r w:rsidRPr="00FD02CF">
              <w:t>, Германия, 06 -  10.03.2019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497,19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502,81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821816" w:rsidRDefault="00BA2F22" w:rsidP="00AA4498">
            <w:pPr>
              <w:ind w:firstLine="720"/>
              <w:jc w:val="both"/>
              <w:rPr>
                <w:rFonts w:eastAsia="Calibri"/>
                <w:color w:val="FFFFFF"/>
                <w:sz w:val="20"/>
                <w:szCs w:val="20"/>
              </w:rPr>
            </w:pPr>
            <w:r w:rsidRPr="00821816">
              <w:rPr>
                <w:rFonts w:eastAsia="Calibri"/>
                <w:sz w:val="20"/>
                <w:szCs w:val="20"/>
              </w:rPr>
              <w:t>Община Русе взе участие с рекламно-информационни материали, поместени на националния щанд на Министерството на туризма. Част от материалите бяха предоставени на посолството на Република България за представителни цели.</w:t>
            </w:r>
          </w:p>
        </w:tc>
      </w:tr>
      <w:tr w:rsidR="00BA2F22" w:rsidRPr="00FD02CF" w:rsidTr="00BA2F22">
        <w:trPr>
          <w:gridAfter w:val="1"/>
          <w:wAfter w:w="59" w:type="dxa"/>
          <w:trHeight w:val="70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D02CF">
              <w:rPr>
                <w:rFonts w:eastAsia="Calibri"/>
                <w:bCs/>
                <w:sz w:val="23"/>
                <w:szCs w:val="23"/>
              </w:rPr>
              <w:t>BELGRADE TOURISM FAIR в гр. Белград, Сърбия</w:t>
            </w:r>
          </w:p>
          <w:p w:rsidR="00BA2F22" w:rsidRPr="004B72F3" w:rsidRDefault="00BA2F22" w:rsidP="00AA4498">
            <w:pPr>
              <w:rPr>
                <w:rFonts w:eastAsia="Calibri"/>
              </w:rPr>
            </w:pPr>
            <w:r w:rsidRPr="00FD02CF">
              <w:rPr>
                <w:rFonts w:eastAsia="Calibri"/>
              </w:rPr>
              <w:t>21 - 24.02.2019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t>4 500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2942,58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1557,42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821816" w:rsidRDefault="00BA2F22" w:rsidP="00AA4498">
            <w:pPr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821816">
              <w:rPr>
                <w:rFonts w:eastAsia="Calibri"/>
                <w:sz w:val="20"/>
                <w:szCs w:val="20"/>
              </w:rPr>
              <w:t xml:space="preserve">За трета поредна година Община Русе участва с работно място на информационния щанд организиран от Министерството на туризма по време на международната туристическа борса в столицата на Сърбия - град Белград. По време на изложението бяха осъществени контакти с над 35 представители на туроператорския и на рекламния бизнес, както и с представители на други местни администрации; бяха представени целогодишните възможности за туризъм в Русе и региона, град Русе беше рекламиран с информационни </w:t>
            </w:r>
            <w:proofErr w:type="spellStart"/>
            <w:r w:rsidRPr="00821816">
              <w:rPr>
                <w:rFonts w:eastAsia="Calibri"/>
                <w:sz w:val="20"/>
                <w:szCs w:val="20"/>
              </w:rPr>
              <w:t>материали,както</w:t>
            </w:r>
            <w:proofErr w:type="spellEnd"/>
            <w:r w:rsidRPr="00821816">
              <w:rPr>
                <w:rFonts w:eastAsia="Calibri"/>
                <w:sz w:val="20"/>
                <w:szCs w:val="20"/>
              </w:rPr>
              <w:t xml:space="preserve"> и бяха представени събития от културния календар на Община Русе</w:t>
            </w:r>
          </w:p>
        </w:tc>
      </w:tr>
      <w:tr w:rsidR="00BA2F22" w:rsidRPr="00FD02CF" w:rsidTr="00BA2F22">
        <w:trPr>
          <w:gridAfter w:val="1"/>
          <w:wAfter w:w="59" w:type="dxa"/>
          <w:trHeight w:val="70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</w:rPr>
            </w:pPr>
            <w:r w:rsidRPr="00FD02CF">
              <w:rPr>
                <w:rFonts w:eastAsia="Calibri"/>
                <w:bCs/>
                <w:sz w:val="23"/>
                <w:szCs w:val="23"/>
              </w:rPr>
              <w:t xml:space="preserve">Участие на Община Русе в туристическо изложение </w:t>
            </w:r>
          </w:p>
          <w:p w:rsidR="00BA2F22" w:rsidRPr="00FD02CF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</w:rPr>
            </w:pPr>
            <w:proofErr w:type="spellStart"/>
            <w:r w:rsidRPr="00FD02CF">
              <w:rPr>
                <w:lang w:val="en-US"/>
              </w:rPr>
              <w:t>Ferien</w:t>
            </w:r>
            <w:proofErr w:type="spellEnd"/>
            <w:r w:rsidRPr="00FD02CF">
              <w:rPr>
                <w:lang w:val="en-US"/>
              </w:rPr>
              <w:t xml:space="preserve"> </w:t>
            </w:r>
            <w:proofErr w:type="spellStart"/>
            <w:r w:rsidRPr="00FD02CF">
              <w:rPr>
                <w:lang w:val="en-US"/>
              </w:rPr>
              <w:t>във</w:t>
            </w:r>
            <w:proofErr w:type="spellEnd"/>
            <w:r w:rsidRPr="00FD02CF">
              <w:rPr>
                <w:lang w:val="en-US"/>
              </w:rPr>
              <w:t xml:space="preserve"> </w:t>
            </w:r>
            <w:proofErr w:type="spellStart"/>
            <w:r w:rsidRPr="00FD02CF">
              <w:rPr>
                <w:lang w:val="en-US"/>
              </w:rPr>
              <w:t>Виена</w:t>
            </w:r>
            <w:proofErr w:type="spellEnd"/>
            <w:r w:rsidRPr="00FD02CF">
              <w:rPr>
                <w:lang w:val="en-US"/>
              </w:rPr>
              <w:t xml:space="preserve">, </w:t>
            </w:r>
            <w:proofErr w:type="spellStart"/>
            <w:r w:rsidRPr="00FD02CF">
              <w:rPr>
                <w:lang w:val="en-US"/>
              </w:rPr>
              <w:t>Австрия</w:t>
            </w:r>
            <w:proofErr w:type="spellEnd"/>
            <w:r w:rsidRPr="00FD02CF">
              <w:rPr>
                <w:lang w:val="en-US"/>
              </w:rPr>
              <w:t xml:space="preserve"> </w:t>
            </w:r>
            <w:proofErr w:type="spellStart"/>
            <w:r w:rsidRPr="00FD02CF">
              <w:rPr>
                <w:lang w:val="en-US"/>
              </w:rPr>
              <w:t>през</w:t>
            </w:r>
            <w:proofErr w:type="spellEnd"/>
            <w:r w:rsidRPr="00FD02CF">
              <w:rPr>
                <w:lang w:val="en-US"/>
              </w:rPr>
              <w:t xml:space="preserve"> януари2020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2390,08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609,92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667B44" w:rsidRDefault="00BA2F22" w:rsidP="00AA4498">
            <w:pPr>
              <w:rPr>
                <w:sz w:val="20"/>
                <w:szCs w:val="20"/>
              </w:rPr>
            </w:pPr>
            <w:r w:rsidRPr="00667B44">
              <w:rPr>
                <w:sz w:val="20"/>
                <w:szCs w:val="20"/>
              </w:rPr>
              <w:t>Участие на информационния щанд на Министерство на туризма , сключване на договор за участие през декември 2019 изложението ще се проведе през януари 2020</w:t>
            </w:r>
          </w:p>
        </w:tc>
      </w:tr>
      <w:tr w:rsidR="00BA2F22" w:rsidRPr="00FD02CF" w:rsidTr="00BA2F22">
        <w:trPr>
          <w:gridAfter w:val="1"/>
          <w:wAfter w:w="59" w:type="dxa"/>
          <w:trHeight w:val="6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FD02CF">
              <w:rPr>
                <w:rFonts w:eastAsia="Calibri"/>
                <w:iCs/>
              </w:rPr>
              <w:t xml:space="preserve">Участие на Община Русе в рекламни каталози, пътеводители, списания и брошури, чрез рекламни статии, рекламни карета и друг вид рекламни кампании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14 500,88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5 499,12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9E767C" w:rsidRDefault="00BA2F22" w:rsidP="00AA4498">
            <w:pPr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>През 2019 г. бяха осъществени следните медийни участия: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 xml:space="preserve">Рекламно каре във вестник „Движение“ 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 w:firstLine="0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>Рекламна публикация в списание „</w:t>
            </w:r>
            <w:proofErr w:type="spellStart"/>
            <w:r w:rsidRPr="009E767C">
              <w:rPr>
                <w:rFonts w:eastAsia="Calibri"/>
                <w:sz w:val="20"/>
                <w:szCs w:val="20"/>
              </w:rPr>
              <w:t>Еврорегион</w:t>
            </w:r>
            <w:proofErr w:type="spellEnd"/>
            <w:r w:rsidRPr="009E767C">
              <w:rPr>
                <w:rFonts w:eastAsia="Calibri"/>
                <w:sz w:val="20"/>
                <w:szCs w:val="20"/>
              </w:rPr>
              <w:t>“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 xml:space="preserve">Рекламна страница в пътна карта от ИК “Домино” 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>Рекламна статия в списание “ЧЕРГА.БГ” .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 xml:space="preserve">Реклама върху в бр. рекламно съоръжение тип </w:t>
            </w:r>
            <w:proofErr w:type="spellStart"/>
            <w:r w:rsidRPr="009E767C">
              <w:rPr>
                <w:rFonts w:eastAsia="Calibri"/>
                <w:sz w:val="20"/>
                <w:szCs w:val="20"/>
              </w:rPr>
              <w:t>мегаборд</w:t>
            </w:r>
            <w:proofErr w:type="spellEnd"/>
            <w:r w:rsidRPr="009E767C">
              <w:rPr>
                <w:rFonts w:eastAsia="Calibri"/>
                <w:sz w:val="20"/>
                <w:szCs w:val="20"/>
              </w:rPr>
              <w:t xml:space="preserve"> презентиращи туристическо изложение „Уикенд Туризъм“ и Русенски карнавал на АМ „Хемус в период от 3 месеца.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>Рекламни статии в  списание „</w:t>
            </w:r>
            <w:proofErr w:type="spellStart"/>
            <w:r w:rsidRPr="009E767C">
              <w:rPr>
                <w:rFonts w:eastAsia="Calibri"/>
                <w:sz w:val="20"/>
                <w:szCs w:val="20"/>
              </w:rPr>
              <w:t>Вагабонд</w:t>
            </w:r>
            <w:proofErr w:type="spellEnd"/>
            <w:r w:rsidRPr="009E767C">
              <w:rPr>
                <w:rFonts w:eastAsia="Calibri"/>
                <w:sz w:val="20"/>
                <w:szCs w:val="20"/>
              </w:rPr>
              <w:t>“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t>Реклама на Община Русе в инициативата „Дунав ултра“, продукт за велосипеден туризъм по поречието на р. Дунав до Черно море 670 км за 48 ч.– от Куделин до Дуранкулак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9E767C">
              <w:rPr>
                <w:rFonts w:eastAsia="Calibri"/>
                <w:sz w:val="20"/>
                <w:szCs w:val="20"/>
              </w:rPr>
              <w:lastRenderedPageBreak/>
              <w:t xml:space="preserve">Рекламен филм в мултимедийното издание “България на длан” </w:t>
            </w:r>
          </w:p>
          <w:p w:rsidR="00BA2F22" w:rsidRPr="009E767C" w:rsidRDefault="00BA2F22" w:rsidP="00BA2F22">
            <w:pPr>
              <w:numPr>
                <w:ilvl w:val="0"/>
                <w:numId w:val="6"/>
              </w:numPr>
              <w:ind w:left="31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>
              <w:rPr>
                <w:rFonts w:eastAsia="Calibri"/>
                <w:sz w:val="20"/>
                <w:szCs w:val="20"/>
              </w:rPr>
              <w:t>р</w:t>
            </w:r>
            <w:r w:rsidRPr="009E767C">
              <w:rPr>
                <w:rFonts w:eastAsia="Calibri"/>
                <w:sz w:val="20"/>
                <w:szCs w:val="20"/>
              </w:rPr>
              <w:t>еклам</w:t>
            </w:r>
            <w:r>
              <w:rPr>
                <w:rFonts w:eastAsia="Calibri"/>
                <w:sz w:val="20"/>
                <w:szCs w:val="20"/>
              </w:rPr>
              <w:t>ни</w:t>
            </w:r>
            <w:r w:rsidRPr="009E767C">
              <w:rPr>
                <w:rFonts w:eastAsia="Calibri"/>
                <w:sz w:val="20"/>
                <w:szCs w:val="20"/>
              </w:rPr>
              <w:t xml:space="preserve"> филм за предаването ТУРИЗЪМ.БГ организирано от БНТ 1</w:t>
            </w:r>
            <w:r>
              <w:rPr>
                <w:rFonts w:eastAsia="Calibri"/>
                <w:sz w:val="20"/>
                <w:szCs w:val="20"/>
              </w:rPr>
              <w:t xml:space="preserve"> с излъчване на 21 и 28.12.2019 г. по БНТ </w:t>
            </w:r>
          </w:p>
        </w:tc>
      </w:tr>
      <w:tr w:rsidR="00BA2F22" w:rsidRPr="00FD02CF" w:rsidTr="00BA2F22">
        <w:trPr>
          <w:gridAfter w:val="1"/>
          <w:wAfter w:w="59" w:type="dxa"/>
          <w:trHeight w:val="6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lastRenderedPageBreak/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D02CF">
              <w:rPr>
                <w:rFonts w:eastAsia="Calibri"/>
                <w:iCs/>
              </w:rPr>
              <w:t>Участие на Община Русе в двуезичното русенско културно-туристическо и информационно издание Ruse4guest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rPr>
                <w:lang w:val="en-US"/>
              </w:rPr>
            </w:pPr>
            <w:r w:rsidRPr="002D7D45">
              <w:rPr>
                <w:lang w:val="en-US"/>
              </w:rPr>
              <w:t>8000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lang w:val="en-US"/>
              </w:rPr>
            </w:pPr>
            <w:r w:rsidRPr="002D7D45">
              <w:rPr>
                <w:lang w:val="en-US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821816" w:rsidRDefault="00BA2F22" w:rsidP="00AA4498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821816">
              <w:rPr>
                <w:rFonts w:eastAsia="Calibri"/>
                <w:sz w:val="20"/>
                <w:szCs w:val="20"/>
              </w:rPr>
              <w:t>Чрез изданието Община Русе получава популяризиране на събитията от културния си календар, популяризира туристическия информационен център 4 бр. издания в тираж от по 4 000бр. През 2019 година бяха издадени 4 пътеводителя през пролетта, лятото, есента и през зимата. Изданието се разпространява в туристически информационен център, хотели,  заведения за хранене и развлечения и други публични места.</w:t>
            </w:r>
          </w:p>
        </w:tc>
      </w:tr>
      <w:tr w:rsidR="00BA2F22" w:rsidRPr="00FD02CF" w:rsidTr="00BA2F22">
        <w:trPr>
          <w:gridAfter w:val="1"/>
          <w:wAfter w:w="59" w:type="dxa"/>
          <w:trHeight w:val="44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r w:rsidRPr="00FD02CF">
              <w:rPr>
                <w:b/>
                <w:iCs/>
              </w:rPr>
              <w:t xml:space="preserve">Обща сума по раздел </w:t>
            </w:r>
            <w:r w:rsidRPr="00FD02CF">
              <w:rPr>
                <w:b/>
                <w:iCs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</w:pPr>
            <w:r w:rsidRPr="002D7D45">
              <w:rPr>
                <w:b/>
              </w:rPr>
              <w:t>51 000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b/>
                <w:lang w:val="en-US"/>
              </w:rPr>
            </w:pPr>
            <w:r w:rsidRPr="00B33D64">
              <w:rPr>
                <w:b/>
                <w:lang w:val="en-US"/>
              </w:rPr>
              <w:t>38 543,93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2D7D45" w:rsidRDefault="00BA2F22" w:rsidP="00AA4498">
            <w:pPr>
              <w:jc w:val="center"/>
              <w:rPr>
                <w:b/>
                <w:lang w:val="en-US"/>
              </w:rPr>
            </w:pPr>
            <w:r w:rsidRPr="002D7D45">
              <w:rPr>
                <w:b/>
                <w:lang w:val="en-US"/>
              </w:rPr>
              <w:t>12 456,07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lang w:val="en-US"/>
              </w:rPr>
            </w:pPr>
          </w:p>
        </w:tc>
      </w:tr>
      <w:tr w:rsidR="00BA2F22" w:rsidRPr="00FD02CF" w:rsidTr="00BA2F22">
        <w:trPr>
          <w:gridAfter w:val="1"/>
          <w:wAfter w:w="59" w:type="dxa"/>
          <w:trHeight w:val="43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</w:p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  <w:r w:rsidRPr="00FD02CF">
              <w:rPr>
                <w:b/>
                <w:sz w:val="20"/>
                <w:szCs w:val="20"/>
                <w:lang w:val="en-US"/>
              </w:rPr>
              <w:t>IV</w:t>
            </w:r>
            <w:r w:rsidRPr="00FD02CF">
              <w:rPr>
                <w:b/>
                <w:sz w:val="20"/>
                <w:szCs w:val="20"/>
              </w:rPr>
              <w:t>. ТУРИСТИЧЕСКИ ИНФОРМАЦИОНЕН ЦЕНТЪР,ИНФОРМАЦИОННО ОБСЛУЖВАНЕ НА ТУРИСТИТЕ И РЕКЛАМНИ МАТЕРИАЛИ</w:t>
            </w:r>
          </w:p>
        </w:tc>
      </w:tr>
      <w:tr w:rsidR="00BA2F22" w:rsidRPr="00FD02CF" w:rsidTr="00BA2F22">
        <w:trPr>
          <w:trHeight w:val="5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  <w:r w:rsidRPr="00FD02CF">
              <w:rPr>
                <w:b/>
              </w:rPr>
              <w:t>1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Поддържане на мрежата на ТВИС и информационен терминал</w:t>
            </w:r>
            <w:r w:rsidRPr="00FD02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t>1000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е възникнала необходимост от р</w:t>
            </w:r>
            <w:r w:rsidRPr="00AF2B8C">
              <w:rPr>
                <w:sz w:val="20"/>
                <w:szCs w:val="20"/>
              </w:rPr>
              <w:t>емонт и поддръжка на налични съоръжения.</w:t>
            </w:r>
          </w:p>
        </w:tc>
      </w:tr>
      <w:tr w:rsidR="00BA2F22" w:rsidRPr="00FD02CF" w:rsidTr="00BA2F22">
        <w:trPr>
          <w:trHeight w:val="3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lang w:val="en-US"/>
              </w:rPr>
            </w:pPr>
            <w:r w:rsidRPr="00FD02CF">
              <w:rPr>
                <w:b/>
              </w:rPr>
              <w:t>2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b/>
                <w:lang w:val="en-US"/>
              </w:rPr>
              <w:t>Oтпечатване</w:t>
            </w:r>
            <w:proofErr w:type="spellEnd"/>
            <w:r w:rsidRPr="00FD02CF">
              <w:rPr>
                <w:b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lang w:val="en-US"/>
              </w:rPr>
              <w:t>на</w:t>
            </w:r>
            <w:proofErr w:type="spellEnd"/>
            <w:r w:rsidRPr="00FD02CF">
              <w:rPr>
                <w:b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lang w:val="en-US"/>
              </w:rPr>
              <w:t>рекламни</w:t>
            </w:r>
            <w:proofErr w:type="spellEnd"/>
            <w:r w:rsidRPr="00FD02CF">
              <w:rPr>
                <w:b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lang w:val="en-US"/>
              </w:rPr>
              <w:t>материали</w:t>
            </w:r>
            <w:proofErr w:type="spellEnd"/>
            <w:r w:rsidRPr="00FD02CF">
              <w:rPr>
                <w:b/>
                <w:lang w:val="en-US"/>
              </w:rPr>
              <w:t>:</w:t>
            </w:r>
            <w:r w:rsidRPr="00FD02C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/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jc w:val="both"/>
              <w:rPr>
                <w:sz w:val="20"/>
                <w:szCs w:val="20"/>
              </w:rPr>
            </w:pPr>
          </w:p>
        </w:tc>
      </w:tr>
      <w:tr w:rsidR="00BA2F22" w:rsidRPr="00FD02CF" w:rsidTr="00BA2F22">
        <w:trPr>
          <w:trHeight w:val="30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i/>
                <w:lang w:val="en-US"/>
              </w:rPr>
              <w:t>Карта</w:t>
            </w:r>
            <w:proofErr w:type="spellEnd"/>
            <w:r w:rsidRPr="00FD02CF">
              <w:rPr>
                <w:i/>
                <w:lang w:val="en-US"/>
              </w:rPr>
              <w:t xml:space="preserve"> – </w:t>
            </w:r>
            <w:proofErr w:type="spellStart"/>
            <w:r w:rsidRPr="00FD02CF">
              <w:rPr>
                <w:i/>
                <w:lang w:val="en-US"/>
              </w:rPr>
              <w:t>тип</w:t>
            </w:r>
            <w:proofErr w:type="spellEnd"/>
            <w:r w:rsidRPr="00FD02CF">
              <w:rPr>
                <w:i/>
                <w:lang w:val="en-US"/>
              </w:rPr>
              <w:t xml:space="preserve"> </w:t>
            </w:r>
            <w:proofErr w:type="spellStart"/>
            <w:r w:rsidRPr="00FD02CF">
              <w:rPr>
                <w:i/>
                <w:lang w:val="en-US"/>
              </w:rPr>
              <w:t>планшет</w:t>
            </w:r>
            <w:proofErr w:type="spellEnd"/>
            <w:r w:rsidRPr="00FD02C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t>3000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464,40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2535,60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jc w:val="both"/>
              <w:rPr>
                <w:sz w:val="20"/>
                <w:szCs w:val="20"/>
              </w:rPr>
            </w:pPr>
            <w:r w:rsidRPr="00AF2B8C">
              <w:rPr>
                <w:sz w:val="20"/>
                <w:szCs w:val="20"/>
              </w:rPr>
              <w:t>отпечатани</w:t>
            </w:r>
          </w:p>
        </w:tc>
      </w:tr>
      <w:tr w:rsidR="00BA2F22" w:rsidRPr="00FD02CF" w:rsidTr="00BA2F22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roofErr w:type="spellStart"/>
            <w:r w:rsidRPr="00FD02CF">
              <w:rPr>
                <w:i/>
                <w:lang w:val="en-US"/>
              </w:rPr>
              <w:t>Брошур</w:t>
            </w:r>
            <w:proofErr w:type="spellEnd"/>
            <w:r w:rsidRPr="00FD02CF">
              <w:rPr>
                <w:i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t>8000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6 528,00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1 472,00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jc w:val="both"/>
              <w:rPr>
                <w:sz w:val="20"/>
                <w:szCs w:val="20"/>
              </w:rPr>
            </w:pPr>
            <w:r w:rsidRPr="00AF2B8C">
              <w:rPr>
                <w:sz w:val="20"/>
                <w:szCs w:val="20"/>
              </w:rPr>
              <w:t>отпечатани</w:t>
            </w:r>
          </w:p>
        </w:tc>
      </w:tr>
      <w:tr w:rsidR="00BA2F22" w:rsidRPr="00FD02CF" w:rsidTr="00BA2F22">
        <w:trPr>
          <w:trHeight w:val="41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i/>
              </w:rPr>
              <w:t>Дипляна</w:t>
            </w:r>
            <w:proofErr w:type="spellEnd"/>
            <w:r w:rsidRPr="00FD02CF">
              <w:rPr>
                <w:i/>
              </w:rPr>
              <w:t xml:space="preserve"> за най-популярните туристически обекти</w:t>
            </w:r>
            <w:r w:rsidRPr="00FD02CF">
              <w:rPr>
                <w:i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t>3000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884,40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lang w:val="en-US"/>
              </w:rPr>
            </w:pPr>
            <w:r>
              <w:rPr>
                <w:lang w:val="en-US"/>
              </w:rPr>
              <w:t>2 115,60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jc w:val="both"/>
              <w:rPr>
                <w:sz w:val="20"/>
                <w:szCs w:val="20"/>
              </w:rPr>
            </w:pPr>
            <w:r w:rsidRPr="00AF2B8C">
              <w:rPr>
                <w:sz w:val="20"/>
                <w:szCs w:val="20"/>
              </w:rPr>
              <w:t>отпечатани</w:t>
            </w:r>
          </w:p>
        </w:tc>
      </w:tr>
      <w:tr w:rsidR="00BA2F22" w:rsidRPr="00FD02CF" w:rsidTr="00BA2F22">
        <w:trPr>
          <w:trHeight w:val="42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r w:rsidRPr="00FD02CF">
              <w:rPr>
                <w:i/>
              </w:rPr>
              <w:t xml:space="preserve">Магнити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t>5000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>
              <w:t>5000,00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jc w:val="both"/>
              <w:rPr>
                <w:sz w:val="20"/>
                <w:szCs w:val="20"/>
              </w:rPr>
            </w:pPr>
            <w:r w:rsidRPr="00AF2B8C">
              <w:rPr>
                <w:sz w:val="20"/>
                <w:szCs w:val="20"/>
              </w:rPr>
              <w:t>заявени</w:t>
            </w:r>
          </w:p>
        </w:tc>
      </w:tr>
      <w:tr w:rsidR="00BA2F22" w:rsidRPr="00FD02CF" w:rsidTr="00BA2F22">
        <w:trPr>
          <w:trHeight w:val="4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b/>
                <w:iCs/>
                <w:lang w:val="en-US"/>
              </w:rPr>
              <w:t>Обща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iCs/>
                <w:lang w:val="en-US"/>
              </w:rPr>
              <w:t>сума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iCs/>
                <w:lang w:val="en-US"/>
              </w:rPr>
              <w:t>по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iCs/>
                <w:lang w:val="en-US"/>
              </w:rPr>
              <w:t>раздел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b/>
                <w:sz w:val="20"/>
                <w:szCs w:val="20"/>
                <w:lang w:val="en-US"/>
              </w:rPr>
            </w:pPr>
            <w:r w:rsidRPr="00B33D64">
              <w:rPr>
                <w:b/>
              </w:rPr>
              <w:t>20 0</w:t>
            </w:r>
            <w:r w:rsidRPr="00B33D64">
              <w:rPr>
                <w:b/>
                <w:lang w:val="en-US"/>
              </w:rPr>
              <w:t>0</w:t>
            </w:r>
            <w:r w:rsidRPr="00B33D64">
              <w:rPr>
                <w:b/>
              </w:rPr>
              <w:t>0 лв.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b/>
                <w:lang w:val="en-US"/>
              </w:rPr>
            </w:pPr>
            <w:r w:rsidRPr="00B33D64">
              <w:rPr>
                <w:b/>
                <w:lang w:val="en-US"/>
              </w:rPr>
              <w:t>7876,80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3D64" w:rsidRDefault="00BA2F22" w:rsidP="00AA4498">
            <w:pPr>
              <w:rPr>
                <w:b/>
                <w:lang w:val="en-US"/>
              </w:rPr>
            </w:pPr>
            <w:r w:rsidRPr="00B33D64">
              <w:rPr>
                <w:b/>
                <w:lang w:val="en-US"/>
              </w:rPr>
              <w:t>12 123,20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  <w:r w:rsidRPr="00FD02CF">
              <w:t xml:space="preserve"> </w:t>
            </w:r>
          </w:p>
        </w:tc>
      </w:tr>
      <w:tr w:rsidR="00BA2F22" w:rsidRPr="00FD02CF" w:rsidTr="00BA2F22">
        <w:trPr>
          <w:trHeight w:val="32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187900" w:rsidRDefault="00BA2F22" w:rsidP="00AA4498">
            <w:pPr>
              <w:rPr>
                <w:b/>
              </w:rPr>
            </w:pPr>
            <w:r>
              <w:rPr>
                <w:b/>
              </w:rPr>
              <w:t>114860,36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b/>
                <w:highlight w:val="yellow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</w:tr>
      <w:tr w:rsidR="00BA2F22" w:rsidRPr="00FD02CF" w:rsidTr="00BA2F22">
        <w:trPr>
          <w:trHeight w:val="32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AF2B8C" w:rsidRDefault="00BA2F22" w:rsidP="00AA4498">
            <w:pPr>
              <w:rPr>
                <w:b/>
                <w:i/>
                <w:highlight w:val="yellow"/>
              </w:rPr>
            </w:pPr>
            <w:r w:rsidRPr="00AF2B8C">
              <w:rPr>
                <w:b/>
                <w:i/>
              </w:rPr>
              <w:t>Приход от туристически данък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Default="00BA2F22" w:rsidP="00AA4498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4725DF" w:rsidRDefault="00BA2F22" w:rsidP="00AA4498">
            <w:pPr>
              <w:rPr>
                <w:b/>
                <w:highlight w:val="yellow"/>
              </w:rPr>
            </w:pPr>
            <w:r w:rsidRPr="00AF2B8C">
              <w:rPr>
                <w:b/>
              </w:rPr>
              <w:t>111 10</w:t>
            </w:r>
            <w:r>
              <w:rPr>
                <w:b/>
              </w:rPr>
              <w:t>2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</w:tr>
      <w:tr w:rsidR="00BA2F22" w:rsidRPr="00FD02CF" w:rsidTr="00BA2F22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i/>
              </w:rPr>
            </w:pPr>
            <w:r w:rsidRPr="00FD02CF">
              <w:rPr>
                <w:b/>
                <w:i/>
              </w:rPr>
              <w:t>Преходен остатък от 201</w:t>
            </w:r>
            <w:r>
              <w:rPr>
                <w:b/>
                <w:i/>
                <w:lang w:val="en-US"/>
              </w:rPr>
              <w:t xml:space="preserve">8 </w:t>
            </w:r>
            <w:r w:rsidRPr="00FD02CF">
              <w:rPr>
                <w:b/>
                <w:i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right="-272"/>
              <w:rPr>
                <w:b/>
                <w:bCs/>
              </w:rPr>
            </w:pPr>
            <w:r w:rsidRPr="00FD02CF">
              <w:rPr>
                <w:b/>
              </w:rPr>
              <w:t>86</w:t>
            </w:r>
            <w:r w:rsidRPr="00FD02CF">
              <w:rPr>
                <w:b/>
                <w:lang w:val="en-US"/>
              </w:rPr>
              <w:t xml:space="preserve">  </w:t>
            </w:r>
            <w:r>
              <w:rPr>
                <w:b/>
              </w:rPr>
              <w:t>2</w:t>
            </w:r>
            <w:r w:rsidRPr="00FD02CF">
              <w:rPr>
                <w:b/>
              </w:rPr>
              <w:t>90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026EB" w:rsidRDefault="00BA2F22" w:rsidP="00AA4498">
            <w:pPr>
              <w:rPr>
                <w:b/>
              </w:rPr>
            </w:pPr>
          </w:p>
        </w:tc>
      </w:tr>
      <w:tr w:rsidR="00BA2F22" w:rsidRPr="00FD02CF" w:rsidTr="00BA2F22">
        <w:trPr>
          <w:trHeight w:val="22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i/>
              </w:rPr>
            </w:pPr>
            <w:r w:rsidRPr="00FD02CF">
              <w:rPr>
                <w:b/>
                <w:i/>
              </w:rPr>
              <w:t>Общо по прихода за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82842" w:rsidRDefault="00BA2F22" w:rsidP="00AA4498">
            <w:pPr>
              <w:ind w:right="-272"/>
              <w:rPr>
                <w:b/>
                <w:bCs/>
                <w:lang w:val="en-US"/>
              </w:rPr>
            </w:pPr>
            <w:r w:rsidRPr="00FD02CF">
              <w:rPr>
                <w:b/>
              </w:rPr>
              <w:t>19</w:t>
            </w:r>
            <w:r>
              <w:rPr>
                <w:b/>
              </w:rPr>
              <w:t>7</w:t>
            </w:r>
            <w:r w:rsidRPr="00FD02CF">
              <w:rPr>
                <w:b/>
              </w:rPr>
              <w:t xml:space="preserve"> </w:t>
            </w:r>
            <w:r>
              <w:rPr>
                <w:b/>
              </w:rPr>
              <w:t>39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</w:tr>
      <w:tr w:rsidR="00BA2F22" w:rsidRPr="00FD02CF" w:rsidTr="00BA2F22">
        <w:trPr>
          <w:trHeight w:val="7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i/>
              </w:rPr>
            </w:pPr>
            <w:r>
              <w:rPr>
                <w:b/>
                <w:i/>
              </w:rPr>
              <w:t>Разход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r>
              <w:rPr>
                <w:b/>
              </w:rPr>
              <w:t>114 860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right="-272"/>
              <w:rPr>
                <w:b/>
                <w:bCs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</w:tr>
      <w:tr w:rsidR="00BA2F22" w:rsidRPr="00FD02CF" w:rsidTr="00BA2F22">
        <w:trPr>
          <w:trHeight w:val="40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i/>
              </w:rPr>
            </w:pPr>
            <w:r>
              <w:rPr>
                <w:b/>
                <w:i/>
              </w:rPr>
              <w:t>Преходен остатък от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82842" w:rsidRDefault="00BA2F22" w:rsidP="00AA4498">
            <w:pPr>
              <w:ind w:right="-272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82 53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</w:tr>
    </w:tbl>
    <w:p w:rsidR="00BA2F22" w:rsidRDefault="00BA2F22" w:rsidP="00BA2F22">
      <w:pPr>
        <w:jc w:val="both"/>
        <w:rPr>
          <w:i/>
          <w:lang w:val="en-US"/>
        </w:rPr>
      </w:pPr>
    </w:p>
    <w:p w:rsidR="00BA2F22" w:rsidRDefault="00BA2F22" w:rsidP="00BA2F22">
      <w:pPr>
        <w:jc w:val="both"/>
        <w:rPr>
          <w:i/>
          <w:lang w:val="en-US"/>
        </w:rPr>
      </w:pPr>
    </w:p>
    <w:p w:rsidR="00BA2F22" w:rsidRDefault="00BA2F22" w:rsidP="00BA2F22">
      <w:pPr>
        <w:jc w:val="both"/>
        <w:rPr>
          <w:i/>
        </w:rPr>
      </w:pPr>
    </w:p>
    <w:p w:rsidR="00BA2F22" w:rsidRDefault="00BA2F22" w:rsidP="00BA2F22">
      <w:pPr>
        <w:jc w:val="both"/>
        <w:rPr>
          <w:i/>
        </w:rPr>
      </w:pPr>
    </w:p>
    <w:p w:rsidR="00BA2F22" w:rsidRDefault="00BA2F22" w:rsidP="00BA2F22">
      <w:pPr>
        <w:jc w:val="both"/>
        <w:rPr>
          <w:i/>
        </w:rPr>
      </w:pPr>
      <w:r w:rsidRPr="00FD02CF">
        <w:rPr>
          <w:i/>
        </w:rPr>
        <w:lastRenderedPageBreak/>
        <w:t>Приложение 2-1 към Програма за развитие на туризма в Община Русе през  20</w:t>
      </w:r>
      <w:r>
        <w:rPr>
          <w:i/>
        </w:rPr>
        <w:t>20</w:t>
      </w:r>
      <w:r w:rsidRPr="00FD02CF">
        <w:rPr>
          <w:i/>
        </w:rPr>
        <w:t xml:space="preserve"> г.</w:t>
      </w:r>
    </w:p>
    <w:p w:rsidR="00BA2F22" w:rsidRPr="00FD02CF" w:rsidRDefault="00BA2F22" w:rsidP="00BA2F22">
      <w:pPr>
        <w:jc w:val="both"/>
        <w:rPr>
          <w:i/>
        </w:rPr>
      </w:pPr>
    </w:p>
    <w:tbl>
      <w:tblPr>
        <w:tblW w:w="111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992"/>
        <w:gridCol w:w="992"/>
        <w:gridCol w:w="38"/>
        <w:gridCol w:w="104"/>
        <w:gridCol w:w="956"/>
        <w:gridCol w:w="38"/>
        <w:gridCol w:w="282"/>
        <w:gridCol w:w="2410"/>
        <w:gridCol w:w="50"/>
      </w:tblGrid>
      <w:tr w:rsidR="00BA2F22" w:rsidRPr="00FD02CF" w:rsidTr="00BA2F22">
        <w:trPr>
          <w:gridAfter w:val="1"/>
          <w:wAfter w:w="50" w:type="dxa"/>
          <w:trHeight w:val="433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22" w:rsidRPr="00FD02CF" w:rsidRDefault="00BA2F22" w:rsidP="00AA4498">
            <w:pPr>
              <w:widowControl w:val="0"/>
              <w:autoSpaceDE w:val="0"/>
              <w:autoSpaceDN w:val="0"/>
              <w:adjustRightInd w:val="0"/>
              <w:ind w:right="860"/>
              <w:jc w:val="center"/>
              <w:rPr>
                <w:b/>
                <w:bCs/>
              </w:rPr>
            </w:pPr>
            <w:r w:rsidRPr="00FD02CF">
              <w:rPr>
                <w:b/>
                <w:bCs/>
              </w:rPr>
              <w:t>ПРОГРАМА ЗА РАЗВИТИЕ НА ТУРИЗМА В ОБЩИНА РУСЕ ПРЕЗ 20</w:t>
            </w:r>
            <w:r>
              <w:rPr>
                <w:b/>
                <w:bCs/>
              </w:rPr>
              <w:t xml:space="preserve">20 Г. </w:t>
            </w:r>
          </w:p>
        </w:tc>
      </w:tr>
      <w:tr w:rsidR="00BA2F22" w:rsidRPr="00FD02CF" w:rsidTr="00BA2F22">
        <w:trPr>
          <w:gridAfter w:val="1"/>
          <w:wAfter w:w="50" w:type="dxa"/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D02CF">
              <w:rPr>
                <w:b/>
                <w:bCs/>
                <w:lang w:val="en-US"/>
              </w:rPr>
              <w:t>Мероприятие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FD02CF">
              <w:rPr>
                <w:b/>
                <w:bCs/>
                <w:lang w:val="en-US"/>
              </w:rPr>
              <w:t>задача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FD02CF">
              <w:rPr>
                <w:b/>
                <w:bCs/>
                <w:lang w:val="en-US"/>
              </w:rPr>
              <w:t>дейност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D02CF">
              <w:rPr>
                <w:b/>
                <w:bCs/>
                <w:lang w:val="en-US"/>
              </w:rPr>
              <w:t>др</w:t>
            </w:r>
            <w:proofErr w:type="spellEnd"/>
            <w:r w:rsidRPr="00FD02CF">
              <w:rPr>
                <w:b/>
                <w:bCs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A255C3" w:rsidRDefault="00BA2F22" w:rsidP="00AA4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Отговорна структура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</w:rPr>
              <w:t>С</w:t>
            </w:r>
            <w:proofErr w:type="spellStart"/>
            <w:r w:rsidRPr="00FD02CF">
              <w:rPr>
                <w:b/>
                <w:bCs/>
                <w:lang w:val="en-US"/>
              </w:rPr>
              <w:t>рок</w:t>
            </w:r>
            <w:proofErr w:type="spellEnd"/>
          </w:p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D02CF">
              <w:rPr>
                <w:b/>
                <w:bCs/>
                <w:lang w:val="en-US"/>
              </w:rPr>
              <w:t>за</w:t>
            </w:r>
            <w:proofErr w:type="spellEnd"/>
            <w:r w:rsidRPr="00FD02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bCs/>
                <w:lang w:val="en-US"/>
              </w:rPr>
              <w:t>изпълнение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</w:rPr>
              <w:t>ПЛАН</w:t>
            </w:r>
            <w:r w:rsidRPr="00FD02CF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FD02CF">
              <w:rPr>
                <w:b/>
                <w:bCs/>
                <w:lang w:val="en-US"/>
              </w:rPr>
              <w:t>лв</w:t>
            </w:r>
            <w:proofErr w:type="spellEnd"/>
            <w:r w:rsidRPr="00FD02CF">
              <w:rPr>
                <w:b/>
                <w:bCs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</w:rPr>
            </w:pPr>
            <w:r w:rsidRPr="00FD02CF">
              <w:rPr>
                <w:b/>
                <w:bCs/>
              </w:rPr>
              <w:t>Забележка</w:t>
            </w:r>
          </w:p>
        </w:tc>
      </w:tr>
      <w:tr w:rsidR="00BA2F22" w:rsidRPr="00FD02CF" w:rsidTr="00BA2F22">
        <w:trPr>
          <w:gridAfter w:val="1"/>
          <w:wAfter w:w="5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6</w:t>
            </w:r>
          </w:p>
        </w:tc>
      </w:tr>
      <w:tr w:rsidR="00BA2F22" w:rsidRPr="00FD02CF" w:rsidTr="00BA2F22">
        <w:trPr>
          <w:gridAfter w:val="1"/>
          <w:wAfter w:w="50" w:type="dxa"/>
          <w:trHeight w:val="375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FD02CF" w:rsidRDefault="00BA2F22" w:rsidP="00AA4498">
            <w:pPr>
              <w:jc w:val="center"/>
              <w:rPr>
                <w:lang w:val="en-US"/>
              </w:rPr>
            </w:pPr>
            <w:r w:rsidRPr="00FD02CF">
              <w:rPr>
                <w:b/>
                <w:lang w:val="en-US"/>
              </w:rPr>
              <w:t xml:space="preserve">I. ОРГАНИЗИРАНЕ НА СЪБИТИЯ </w:t>
            </w:r>
            <w:r w:rsidRPr="00FD02CF">
              <w:rPr>
                <w:b/>
              </w:rPr>
              <w:t>НА</w:t>
            </w:r>
            <w:r w:rsidRPr="00FD02CF">
              <w:rPr>
                <w:b/>
                <w:lang w:val="en-US"/>
              </w:rPr>
              <w:t xml:space="preserve"> </w:t>
            </w:r>
            <w:r w:rsidRPr="00FD02CF">
              <w:rPr>
                <w:b/>
              </w:rPr>
              <w:t>ОБЩИНА РУСЕ</w:t>
            </w:r>
            <w:r w:rsidRPr="00FD02CF">
              <w:rPr>
                <w:b/>
                <w:lang w:val="en-US"/>
              </w:rPr>
              <w:t xml:space="preserve"> С МЕСТНО ЗНАЧЕНИЕ</w:t>
            </w:r>
          </w:p>
        </w:tc>
      </w:tr>
      <w:tr w:rsidR="00BA2F22" w:rsidRPr="00FD02CF" w:rsidTr="00BA2F22">
        <w:trPr>
          <w:gridAfter w:val="1"/>
          <w:wAfter w:w="50" w:type="dxa"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22" w:rsidRPr="00906952" w:rsidRDefault="00BA2F22" w:rsidP="00AA4498">
            <w:pPr>
              <w:jc w:val="right"/>
              <w:rPr>
                <w:b/>
                <w:lang w:val="en-US"/>
              </w:rPr>
            </w:pPr>
            <w:r w:rsidRPr="00906952">
              <w:rPr>
                <w:b/>
                <w:lang w:val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tabs>
                <w:tab w:val="left" w:pos="0"/>
              </w:tabs>
            </w:pPr>
            <w:r w:rsidRPr="00FD02CF">
              <w:t>1. Изграждане и развиване на туристически продукт – културен, кулинарен и винен туризъм</w:t>
            </w:r>
          </w:p>
          <w:p w:rsidR="00BA2F22" w:rsidRDefault="00BA2F22" w:rsidP="00AA4498">
            <w:r w:rsidRPr="00FD02CF">
              <w:t xml:space="preserve">В рамките на събитията </w:t>
            </w:r>
            <w:r>
              <w:t>се планират</w:t>
            </w:r>
          </w:p>
          <w:p w:rsidR="00BA2F22" w:rsidRPr="00FD02CF" w:rsidRDefault="00BA2F22" w:rsidP="00AA4498">
            <w:pPr>
              <w:rPr>
                <w:i/>
              </w:rPr>
            </w:pPr>
            <w:r w:rsidRPr="00FD02CF">
              <w:rPr>
                <w:i/>
              </w:rPr>
              <w:t>(неизчерпателно изброени)</w:t>
            </w:r>
          </w:p>
          <w:p w:rsidR="00BA2F22" w:rsidRPr="00FD02CF" w:rsidRDefault="00BA2F22" w:rsidP="00AA4498">
            <w:pPr>
              <w:rPr>
                <w:i/>
              </w:rPr>
            </w:pPr>
            <w:r w:rsidRPr="00FD02CF">
              <w:rPr>
                <w:i/>
              </w:rPr>
              <w:t>Кулинарен фестивал „На върха на ножа</w:t>
            </w:r>
            <w:r>
              <w:rPr>
                <w:i/>
              </w:rPr>
              <w:t>“</w:t>
            </w:r>
          </w:p>
          <w:p w:rsidR="00BA2F22" w:rsidRDefault="00BA2F22" w:rsidP="00AA4498">
            <w:pPr>
              <w:rPr>
                <w:i/>
              </w:rPr>
            </w:pPr>
            <w:r w:rsidRPr="00FD02CF">
              <w:rPr>
                <w:i/>
              </w:rPr>
              <w:t>Конкурс „Като шеф готвачите“</w:t>
            </w:r>
          </w:p>
          <w:p w:rsidR="00BA2F22" w:rsidRDefault="00BA2F22" w:rsidP="00AA4498">
            <w:pPr>
              <w:rPr>
                <w:i/>
              </w:rPr>
            </w:pPr>
            <w:r>
              <w:rPr>
                <w:i/>
              </w:rPr>
              <w:t xml:space="preserve">Дунавска кулинарна купа </w:t>
            </w:r>
          </w:p>
          <w:p w:rsidR="00BA2F22" w:rsidRPr="00FD02CF" w:rsidRDefault="00BA2F22" w:rsidP="00AA4498">
            <w:pPr>
              <w:rPr>
                <w:i/>
              </w:rPr>
            </w:pPr>
            <w:r>
              <w:rPr>
                <w:i/>
              </w:rPr>
              <w:t xml:space="preserve">Празник на дунавската риба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left="-70" w:firstLine="70"/>
              <w:jc w:val="center"/>
              <w:rPr>
                <w:b/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ОП „Русе арт"</w:t>
            </w:r>
          </w:p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rPr>
                <w:sz w:val="20"/>
                <w:szCs w:val="20"/>
              </w:rPr>
              <w:t>текущ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  <w:r>
              <w:t>38</w:t>
            </w:r>
            <w:r w:rsidRPr="00FD02CF">
              <w:t xml:space="preserve"> 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FD02CF" w:rsidRDefault="00BA2F22" w:rsidP="00BA2F22">
            <w:pPr>
              <w:widowControl w:val="0"/>
              <w:autoSpaceDE w:val="0"/>
              <w:autoSpaceDN w:val="0"/>
              <w:adjustRightInd w:val="0"/>
              <w:ind w:right="75" w:firstLine="360"/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 xml:space="preserve">Дейности в съответствие с нуждите на бизнеса за развитие и </w:t>
            </w:r>
            <w:proofErr w:type="spellStart"/>
            <w:r w:rsidRPr="00FD02CF">
              <w:rPr>
                <w:sz w:val="20"/>
                <w:szCs w:val="20"/>
              </w:rPr>
              <w:t>промотиране</w:t>
            </w:r>
            <w:proofErr w:type="spellEnd"/>
            <w:r w:rsidRPr="00FD02CF">
              <w:rPr>
                <w:sz w:val="20"/>
                <w:szCs w:val="20"/>
              </w:rPr>
              <w:t xml:space="preserve"> на Русе и региона като център за културен, винен и кулинарен туризъм. Съвместно между общинска администрация и професионални сдружения като „Клуб на професионалните готвачи“, Съюз на хотелиерите и ресторантьорите – Русе, туристическия бизнес, културните институти, музеите, професионалната гимназия по туризъм и Дунавската задруга на художествените занаяти. </w:t>
            </w:r>
          </w:p>
          <w:p w:rsidR="00BA2F22" w:rsidRPr="00FD02CF" w:rsidRDefault="00BA2F22" w:rsidP="00AA4498">
            <w:pPr>
              <w:rPr>
                <w:sz w:val="20"/>
                <w:szCs w:val="20"/>
              </w:rPr>
            </w:pPr>
          </w:p>
        </w:tc>
      </w:tr>
      <w:tr w:rsidR="00BA2F22" w:rsidRPr="00FD02CF" w:rsidTr="00BA2F22">
        <w:trPr>
          <w:gridAfter w:val="1"/>
          <w:wAfter w:w="50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906952" w:rsidRDefault="00BA2F22" w:rsidP="00AA4498">
            <w:pPr>
              <w:jc w:val="right"/>
              <w:rPr>
                <w:b/>
              </w:rPr>
            </w:pPr>
            <w:r w:rsidRPr="00906952">
              <w:rPr>
                <w:b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Default="00BA2F22" w:rsidP="00AA4498">
            <w:pPr>
              <w:tabs>
                <w:tab w:val="left" w:pos="0"/>
              </w:tabs>
              <w:rPr>
                <w:i/>
              </w:rPr>
            </w:pPr>
            <w:r>
              <w:t xml:space="preserve">Организация и </w:t>
            </w:r>
            <w:proofErr w:type="spellStart"/>
            <w:r>
              <w:t>с</w:t>
            </w:r>
            <w:r w:rsidRPr="00FD02CF">
              <w:t>ъорганиз</w:t>
            </w:r>
            <w:r>
              <w:t>ация</w:t>
            </w:r>
            <w:proofErr w:type="spellEnd"/>
            <w:r>
              <w:t xml:space="preserve"> на други събития</w:t>
            </w:r>
            <w:r w:rsidRPr="00FD02CF">
              <w:t xml:space="preserve"> </w:t>
            </w:r>
            <w:r w:rsidRPr="00FD02CF">
              <w:rPr>
                <w:i/>
              </w:rPr>
              <w:t>(неизчерпателно изброени)</w:t>
            </w:r>
          </w:p>
          <w:p w:rsidR="00BA2F22" w:rsidRPr="00FD02CF" w:rsidRDefault="00BA2F22" w:rsidP="00AA4498">
            <w:pPr>
              <w:jc w:val="both"/>
            </w:pPr>
            <w:r w:rsidRPr="00FD02CF">
              <w:t>2.1. Салон за изк</w:t>
            </w:r>
            <w:r>
              <w:t>уство и култура  „Любов и вино“</w:t>
            </w:r>
          </w:p>
          <w:p w:rsidR="00BA2F22" w:rsidRPr="00FD02CF" w:rsidRDefault="00BA2F22" w:rsidP="00AA4498">
            <w:pPr>
              <w:jc w:val="both"/>
            </w:pPr>
            <w:r w:rsidRPr="00FD02CF">
              <w:t>2.</w:t>
            </w:r>
            <w:r>
              <w:t>2</w:t>
            </w:r>
            <w:r w:rsidRPr="00FD02CF">
              <w:t xml:space="preserve">. Международен Биг Бенд парад </w:t>
            </w:r>
          </w:p>
          <w:p w:rsidR="00BA2F22" w:rsidRPr="00FD02CF" w:rsidRDefault="00BA2F22" w:rsidP="00AA4498">
            <w:pPr>
              <w:jc w:val="both"/>
            </w:pPr>
            <w:r w:rsidRPr="00FD02CF">
              <w:t>2.</w:t>
            </w:r>
            <w:r>
              <w:t>3</w:t>
            </w:r>
            <w:r w:rsidRPr="00FD02CF">
              <w:t xml:space="preserve">. Национална джаз среща </w:t>
            </w:r>
          </w:p>
          <w:p w:rsidR="00BA2F22" w:rsidRPr="00FD02CF" w:rsidRDefault="00BA2F22" w:rsidP="00AA4498">
            <w:pPr>
              <w:jc w:val="both"/>
            </w:pPr>
            <w:r w:rsidRPr="00FD02CF">
              <w:t>2.</w:t>
            </w:r>
            <w:r>
              <w:t>4</w:t>
            </w:r>
            <w:r w:rsidRPr="00FD02CF">
              <w:t xml:space="preserve">. </w:t>
            </w:r>
            <w:r>
              <w:t xml:space="preserve">Дунавски </w:t>
            </w:r>
            <w:r w:rsidRPr="00FD02CF">
              <w:t xml:space="preserve"> панаир</w:t>
            </w:r>
            <w:r>
              <w:t xml:space="preserve"> на изкуствата и занаятите </w:t>
            </w:r>
          </w:p>
          <w:p w:rsidR="00BA2F22" w:rsidRDefault="00BA2F22" w:rsidP="00AA4498">
            <w:pPr>
              <w:jc w:val="both"/>
            </w:pPr>
            <w:r w:rsidRPr="00FD02CF">
              <w:t>2.</w:t>
            </w:r>
            <w:r>
              <w:t>5</w:t>
            </w:r>
            <w:r w:rsidRPr="00FD02CF">
              <w:t>. Д</w:t>
            </w:r>
            <w:r>
              <w:t xml:space="preserve">ен </w:t>
            </w:r>
            <w:r w:rsidRPr="00FD02CF">
              <w:t>на река Дунав</w:t>
            </w:r>
            <w:r>
              <w:t xml:space="preserve"> </w:t>
            </w:r>
          </w:p>
          <w:p w:rsidR="00BA2F22" w:rsidRDefault="00BA2F22" w:rsidP="00AA4498">
            <w:pPr>
              <w:jc w:val="both"/>
            </w:pPr>
            <w:r w:rsidRPr="00FD02CF">
              <w:t>2.</w:t>
            </w:r>
            <w:r>
              <w:t>6</w:t>
            </w:r>
            <w:r w:rsidRPr="00FD02CF">
              <w:t xml:space="preserve">. Римски пазар на </w:t>
            </w:r>
            <w:proofErr w:type="spellStart"/>
            <w:r w:rsidRPr="00FD02CF">
              <w:t>Сексагинта</w:t>
            </w:r>
            <w:proofErr w:type="spellEnd"/>
            <w:r w:rsidRPr="00FD02CF">
              <w:t xml:space="preserve"> </w:t>
            </w:r>
            <w:proofErr w:type="spellStart"/>
            <w:r w:rsidRPr="00FD02CF">
              <w:t>приста</w:t>
            </w:r>
            <w:proofErr w:type="spellEnd"/>
            <w:r>
              <w:t xml:space="preserve"> </w:t>
            </w:r>
          </w:p>
          <w:p w:rsidR="00BA2F22" w:rsidRPr="00FD02CF" w:rsidRDefault="00BA2F22" w:rsidP="00AA4498">
            <w:pPr>
              <w:jc w:val="both"/>
            </w:pPr>
            <w:r w:rsidRPr="00FD02CF">
              <w:t>2</w:t>
            </w:r>
            <w:r>
              <w:t>.7</w:t>
            </w:r>
            <w:r w:rsidRPr="00FD02CF">
              <w:t>. Други участия на Община Русе в работни срещи и други инициативи с представители на туристическия бранш и други свързани с тях организации.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left="-70"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both"/>
            </w:pPr>
          </w:p>
        </w:tc>
      </w:tr>
      <w:tr w:rsidR="00BA2F22" w:rsidRPr="00FD02CF" w:rsidTr="00BA2F22">
        <w:trPr>
          <w:gridAfter w:val="1"/>
          <w:wAfter w:w="50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906952" w:rsidRDefault="00BA2F22" w:rsidP="00AA4498">
            <w:pPr>
              <w:jc w:val="right"/>
              <w:rPr>
                <w:b/>
              </w:rPr>
            </w:pPr>
            <w:r w:rsidRPr="00906952">
              <w:rPr>
                <w:b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Default="00BA2F22" w:rsidP="00AA4498">
            <w:pPr>
              <w:tabs>
                <w:tab w:val="left" w:pos="0"/>
              </w:tabs>
              <w:jc w:val="both"/>
            </w:pPr>
            <w:r w:rsidRPr="00FD02CF">
              <w:t xml:space="preserve">Годишни награди на Община Русе в сферата на туризма </w:t>
            </w:r>
          </w:p>
          <w:p w:rsidR="00BA2F22" w:rsidRPr="00FD02CF" w:rsidRDefault="00BA2F22" w:rsidP="00AA4498">
            <w:pPr>
              <w:tabs>
                <w:tab w:val="left" w:pos="0"/>
              </w:tabs>
              <w:jc w:val="both"/>
            </w:pPr>
            <w:r w:rsidRPr="00FD02CF">
              <w:t>20</w:t>
            </w:r>
            <w:r>
              <w:t>20</w:t>
            </w:r>
            <w:r w:rsidRPr="00FD02CF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left="-70" w:firstLine="70"/>
              <w:jc w:val="center"/>
              <w:rPr>
                <w:sz w:val="20"/>
                <w:szCs w:val="20"/>
                <w:lang w:val="en-US"/>
              </w:rPr>
            </w:pPr>
            <w:r w:rsidRPr="00FD02CF">
              <w:rPr>
                <w:sz w:val="20"/>
                <w:szCs w:val="20"/>
                <w:lang w:val="en-US"/>
              </w:rPr>
              <w:t>ОП „</w:t>
            </w:r>
            <w:proofErr w:type="spellStart"/>
            <w:r w:rsidRPr="00FD02CF">
              <w:rPr>
                <w:sz w:val="20"/>
                <w:szCs w:val="20"/>
                <w:lang w:val="en-US"/>
              </w:rPr>
              <w:t>Русе</w:t>
            </w:r>
            <w:proofErr w:type="spellEnd"/>
            <w:r w:rsidRPr="00FD02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2CF">
              <w:rPr>
                <w:sz w:val="20"/>
                <w:szCs w:val="20"/>
                <w:lang w:val="en-US"/>
              </w:rPr>
              <w:t>арт</w:t>
            </w:r>
            <w:proofErr w:type="spellEnd"/>
            <w:r w:rsidRPr="00FD02CF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текущ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  <w:r>
              <w:t>8</w:t>
            </w:r>
            <w:r w:rsidRPr="00FD02CF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BA2F22">
            <w:pPr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утвърдени правила, брой раздадени награди</w:t>
            </w:r>
          </w:p>
        </w:tc>
      </w:tr>
      <w:tr w:rsidR="00BA2F22" w:rsidRPr="00FD02CF" w:rsidTr="00BA2F22">
        <w:trPr>
          <w:gridAfter w:val="1"/>
          <w:wAfter w:w="50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right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r w:rsidRPr="00FD02CF">
              <w:rPr>
                <w:b/>
                <w:iCs/>
              </w:rPr>
              <w:t xml:space="preserve">Обща сума по раздел </w:t>
            </w:r>
            <w:r w:rsidRPr="00FD02CF">
              <w:rPr>
                <w:b/>
                <w:iCs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ind w:left="-70"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2CF">
              <w:rPr>
                <w:b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/>
        </w:tc>
      </w:tr>
      <w:tr w:rsidR="00BA2F22" w:rsidRPr="00FD02CF" w:rsidTr="00BA2F22">
        <w:trPr>
          <w:gridAfter w:val="1"/>
          <w:wAfter w:w="50" w:type="dxa"/>
          <w:trHeight w:val="375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Default="00BA2F22" w:rsidP="00AA44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FD02CF">
              <w:rPr>
                <w:b/>
                <w:sz w:val="20"/>
                <w:szCs w:val="20"/>
                <w:lang w:val="en-US"/>
              </w:rPr>
              <w:t>II</w:t>
            </w:r>
            <w:r w:rsidRPr="00FD02CF">
              <w:rPr>
                <w:b/>
                <w:sz w:val="20"/>
                <w:szCs w:val="20"/>
              </w:rPr>
              <w:t>. СЪБИТИЯ НА ОБЩИНА РУСЕ С НАЦИОНАЛНО ЗНАЧЕНИЕ</w:t>
            </w:r>
          </w:p>
        </w:tc>
      </w:tr>
      <w:tr w:rsidR="00BA2F22" w:rsidRPr="00FD02CF" w:rsidTr="00BA2F22">
        <w:trPr>
          <w:gridAfter w:val="1"/>
          <w:wAfter w:w="50" w:type="dxa"/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  <w:lang w:val="en-US"/>
              </w:rPr>
              <w:t>1</w:t>
            </w:r>
            <w:r w:rsidRPr="00FD02CF"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t xml:space="preserve"> Провеждане на </w:t>
            </w:r>
            <w:r>
              <w:t>шест</w:t>
            </w:r>
            <w:r w:rsidRPr="00FD02CF">
              <w:t xml:space="preserve">надесето Туристическо изложение „Уикенд туризъм“ и </w:t>
            </w:r>
            <w:r>
              <w:t>Трина</w:t>
            </w:r>
            <w:r w:rsidRPr="00FD02CF">
              <w:t>десет</w:t>
            </w:r>
            <w:r>
              <w:t>и</w:t>
            </w:r>
            <w:r w:rsidRPr="00FD02CF">
              <w:t xml:space="preserve"> фестивал на туристическите забавления и анимации 1</w:t>
            </w:r>
            <w:r>
              <w:t>4</w:t>
            </w:r>
            <w:r w:rsidRPr="00FD02CF">
              <w:t xml:space="preserve"> -1</w:t>
            </w:r>
            <w:r>
              <w:t>6</w:t>
            </w:r>
            <w:r w:rsidRPr="00FD02CF">
              <w:t xml:space="preserve"> май 20</w:t>
            </w:r>
            <w:r>
              <w:t>20</w:t>
            </w:r>
            <w:r w:rsidRPr="00FD02CF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ОП „Русе арт"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D02C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FD02CF">
              <w:rPr>
                <w:sz w:val="20"/>
                <w:szCs w:val="20"/>
              </w:rPr>
              <w:t xml:space="preserve"> май 20</w:t>
            </w:r>
            <w:r>
              <w:rPr>
                <w:sz w:val="20"/>
                <w:szCs w:val="20"/>
              </w:rPr>
              <w:t>20</w:t>
            </w:r>
            <w:r w:rsidRPr="00FD02C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  <w:lang w:val="en-US"/>
              </w:rPr>
              <w:t>3</w:t>
            </w:r>
            <w:r w:rsidRPr="00FD02CF">
              <w:rPr>
                <w:sz w:val="20"/>
                <w:szCs w:val="20"/>
              </w:rPr>
              <w:t>3 000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брой публикации, брой изложители, отзиви контакти</w:t>
            </w:r>
          </w:p>
        </w:tc>
      </w:tr>
      <w:tr w:rsidR="00BA2F22" w:rsidRPr="00FD02CF" w:rsidTr="00BA2F22">
        <w:trPr>
          <w:gridAfter w:val="1"/>
          <w:wAfter w:w="50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  <w:lang w:val="en-US"/>
              </w:rPr>
              <w:t>2</w:t>
            </w:r>
            <w:r w:rsidRPr="00FD02CF"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t xml:space="preserve">Организация и провеждане на Русенски карнавал </w:t>
            </w:r>
          </w:p>
          <w:p w:rsidR="00BA2F22" w:rsidRPr="00FD02CF" w:rsidRDefault="00BA2F22" w:rsidP="00AA4498">
            <w:r w:rsidRPr="00FD02CF">
              <w:t xml:space="preserve"> 2</w:t>
            </w:r>
            <w:r>
              <w:t>0.</w:t>
            </w:r>
            <w:r w:rsidRPr="00FD02CF">
              <w:t>06.20</w:t>
            </w:r>
            <w:r>
              <w:t>20</w:t>
            </w:r>
            <w:r w:rsidRPr="00FD02CF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ОП „Русе арт"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D02CF">
              <w:rPr>
                <w:sz w:val="20"/>
                <w:szCs w:val="20"/>
                <w:lang w:val="en-US"/>
              </w:rPr>
              <w:t xml:space="preserve"> </w:t>
            </w:r>
            <w:r w:rsidRPr="00FD02CF">
              <w:rPr>
                <w:sz w:val="20"/>
                <w:szCs w:val="20"/>
              </w:rPr>
              <w:t xml:space="preserve">юни </w:t>
            </w:r>
          </w:p>
          <w:p w:rsidR="00BA2F22" w:rsidRPr="00FD02CF" w:rsidRDefault="00BA2F22" w:rsidP="00AA4498">
            <w:pPr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D02C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D02CF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брой публикации, брой изложители, отзиви контакти</w:t>
            </w:r>
          </w:p>
        </w:tc>
      </w:tr>
      <w:tr w:rsidR="00BA2F22" w:rsidRPr="00FD02CF" w:rsidTr="00BA2F22">
        <w:trPr>
          <w:gridAfter w:val="1"/>
          <w:wAfter w:w="50" w:type="dxa"/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r w:rsidRPr="00FD02CF">
              <w:rPr>
                <w:b/>
                <w:iCs/>
              </w:rPr>
              <w:t xml:space="preserve">Обща сума по раздел </w:t>
            </w:r>
            <w:r w:rsidRPr="00FD02CF">
              <w:rPr>
                <w:b/>
                <w:iCs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/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Default="00BA2F22" w:rsidP="00AA44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  <w:r>
              <w:rPr>
                <w:b/>
                <w:u w:val="single"/>
              </w:rPr>
              <w:t> </w:t>
            </w:r>
            <w:r w:rsidRPr="00FD02CF">
              <w:rPr>
                <w:b/>
                <w:u w:val="single"/>
              </w:rPr>
              <w:t>000</w:t>
            </w:r>
          </w:p>
          <w:p w:rsidR="00BA2F22" w:rsidRPr="00FD02CF" w:rsidRDefault="00BA2F22" w:rsidP="00AA44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</w:p>
        </w:tc>
      </w:tr>
      <w:tr w:rsidR="00BA2F22" w:rsidRPr="00FD02CF" w:rsidTr="00BA2F22">
        <w:trPr>
          <w:gridAfter w:val="1"/>
          <w:wAfter w:w="50" w:type="dxa"/>
          <w:trHeight w:val="277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456C15" w:rsidRDefault="00BA2F22" w:rsidP="00AA4498">
            <w:pPr>
              <w:jc w:val="center"/>
              <w:rPr>
                <w:b/>
                <w:sz w:val="20"/>
                <w:szCs w:val="20"/>
              </w:rPr>
            </w:pPr>
            <w:r w:rsidRPr="00FD02CF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FD02CF">
              <w:rPr>
                <w:b/>
                <w:sz w:val="20"/>
                <w:szCs w:val="20"/>
              </w:rPr>
              <w:t>. РЕКЛАМА НА ТУРИСТИЧЕСКИЯ ПРОДУКТ И УЧАСТИЕ В ТУРИСТИЧЕСКИ БОРСИ</w:t>
            </w:r>
            <w:r>
              <w:rPr>
                <w:b/>
                <w:sz w:val="20"/>
                <w:szCs w:val="20"/>
              </w:rPr>
              <w:t>,</w:t>
            </w:r>
            <w:r w:rsidRPr="00FD02CF">
              <w:rPr>
                <w:b/>
                <w:sz w:val="20"/>
                <w:szCs w:val="20"/>
              </w:rPr>
              <w:t xml:space="preserve"> ИЗЛОЖЕНИЯ</w:t>
            </w:r>
            <w:r>
              <w:rPr>
                <w:b/>
                <w:sz w:val="20"/>
                <w:szCs w:val="20"/>
              </w:rPr>
              <w:t xml:space="preserve"> И ДР.</w:t>
            </w:r>
          </w:p>
        </w:tc>
      </w:tr>
      <w:tr w:rsidR="00BA2F22" w:rsidRPr="00FD02CF" w:rsidTr="00BA2F22">
        <w:trPr>
          <w:trHeight w:val="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b/>
              </w:rPr>
            </w:pPr>
            <w:r w:rsidRPr="00FD02CF">
              <w:rPr>
                <w:b/>
                <w:lang w:val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ED46B8" w:rsidRDefault="00BA2F22" w:rsidP="00AA4498">
            <w:pPr>
              <w:rPr>
                <w:color w:val="000000" w:themeColor="text1"/>
              </w:rPr>
            </w:pPr>
            <w:r w:rsidRPr="00ED46B8">
              <w:rPr>
                <w:color w:val="000000" w:themeColor="text1"/>
              </w:rPr>
              <w:t xml:space="preserve">Международна туристическа борса </w:t>
            </w:r>
            <w:r w:rsidRPr="00ED46B8">
              <w:rPr>
                <w:i/>
                <w:color w:val="000000" w:themeColor="text1"/>
              </w:rPr>
              <w:t>„Ваканция и СПА ЕКСПО”,</w:t>
            </w:r>
            <w:r w:rsidRPr="00ED46B8">
              <w:rPr>
                <w:color w:val="000000" w:themeColor="text1"/>
              </w:rPr>
              <w:t xml:space="preserve"> София – 13 </w:t>
            </w:r>
            <w:r>
              <w:rPr>
                <w:color w:val="000000" w:themeColor="text1"/>
              </w:rPr>
              <w:t>–</w:t>
            </w:r>
            <w:r w:rsidRPr="00ED46B8">
              <w:rPr>
                <w:color w:val="000000" w:themeColor="text1"/>
              </w:rPr>
              <w:t xml:space="preserve"> 15.02.2020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ED46B8" w:rsidRDefault="00BA2F22" w:rsidP="00AA449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D46B8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ED46B8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ED46B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6B8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  <w:r w:rsidRPr="00ED46B8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ED46B8" w:rsidRDefault="00BA2F22" w:rsidP="00AA4498">
            <w:pPr>
              <w:rPr>
                <w:color w:val="000000" w:themeColor="text1"/>
                <w:sz w:val="16"/>
                <w:szCs w:val="16"/>
              </w:rPr>
            </w:pPr>
            <w:r w:rsidRPr="00ED46B8">
              <w:rPr>
                <w:color w:val="000000" w:themeColor="text1"/>
                <w:sz w:val="16"/>
                <w:szCs w:val="16"/>
              </w:rPr>
              <w:t>февруари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ED46B8" w:rsidRDefault="00BA2F22" w:rsidP="00AA4498">
            <w:pPr>
              <w:jc w:val="center"/>
              <w:rPr>
                <w:color w:val="000000" w:themeColor="text1"/>
              </w:rPr>
            </w:pPr>
            <w:r w:rsidRPr="00ED46B8">
              <w:rPr>
                <w:color w:val="000000" w:themeColor="text1"/>
                <w:lang w:val="en-US"/>
              </w:rPr>
              <w:t>6</w:t>
            </w:r>
            <w:r w:rsidRPr="00ED46B8">
              <w:rPr>
                <w:color w:val="000000" w:themeColor="text1"/>
              </w:rPr>
              <w:t xml:space="preserve"> 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22" w:rsidRPr="00ED46B8" w:rsidRDefault="00BA2F22" w:rsidP="00AA44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6B8">
              <w:rPr>
                <w:color w:val="000000" w:themeColor="text1"/>
                <w:sz w:val="20"/>
                <w:szCs w:val="20"/>
              </w:rPr>
              <w:t xml:space="preserve">Участие на самостоятелен щанд, презентиране на културно-туристически забележителности, възможности за винен туризъм и анимация на щанда с презентиране на занаяти на задругата на занаятчиите </w:t>
            </w:r>
          </w:p>
        </w:tc>
      </w:tr>
      <w:tr w:rsidR="00BA2F22" w:rsidRPr="00FD02CF" w:rsidTr="00BA2F22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  <w:r w:rsidRPr="00FD02CF">
              <w:rPr>
                <w:b/>
              </w:rPr>
              <w:t>2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b/>
                <w:color w:val="000000" w:themeColor="text1"/>
              </w:rPr>
            </w:pPr>
            <w:proofErr w:type="spellStart"/>
            <w:r w:rsidRPr="00B30E94">
              <w:rPr>
                <w:iCs/>
                <w:color w:val="000000" w:themeColor="text1"/>
                <w:lang w:val="en-US"/>
              </w:rPr>
              <w:t>Международно</w:t>
            </w:r>
            <w:proofErr w:type="spellEnd"/>
            <w:r w:rsidRPr="00B30E94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30E94">
              <w:rPr>
                <w:iCs/>
                <w:color w:val="000000" w:themeColor="text1"/>
                <w:lang w:val="en-US"/>
              </w:rPr>
              <w:t>туристическо</w:t>
            </w:r>
            <w:proofErr w:type="spellEnd"/>
            <w:r w:rsidRPr="00B30E94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30E94">
              <w:rPr>
                <w:iCs/>
                <w:color w:val="000000" w:themeColor="text1"/>
                <w:lang w:val="en-US"/>
              </w:rPr>
              <w:t>изложение</w:t>
            </w:r>
            <w:proofErr w:type="spellEnd"/>
            <w:r w:rsidRPr="00B30E94">
              <w:rPr>
                <w:iCs/>
                <w:color w:val="000000" w:themeColor="text1"/>
                <w:lang w:val="en-US"/>
              </w:rPr>
              <w:t xml:space="preserve"> </w:t>
            </w:r>
            <w:r w:rsidRPr="00B30E94">
              <w:rPr>
                <w:i/>
                <w:iCs/>
                <w:color w:val="000000" w:themeColor="text1"/>
                <w:lang w:val="en-US"/>
              </w:rPr>
              <w:t>„</w:t>
            </w:r>
            <w:proofErr w:type="spellStart"/>
            <w:r w:rsidRPr="00B30E94">
              <w:rPr>
                <w:i/>
                <w:iCs/>
                <w:color w:val="000000" w:themeColor="text1"/>
                <w:lang w:val="en-US"/>
              </w:rPr>
              <w:t>Културен</w:t>
            </w:r>
            <w:proofErr w:type="spellEnd"/>
            <w:r w:rsidRPr="00B30E94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30E94">
              <w:rPr>
                <w:i/>
                <w:iCs/>
                <w:color w:val="000000" w:themeColor="text1"/>
                <w:lang w:val="en-US"/>
              </w:rPr>
              <w:t>туризъм</w:t>
            </w:r>
            <w:proofErr w:type="spellEnd"/>
            <w:r w:rsidRPr="00B30E94">
              <w:rPr>
                <w:i/>
                <w:iCs/>
                <w:color w:val="000000" w:themeColor="text1"/>
                <w:lang w:val="en-US"/>
              </w:rPr>
              <w:t>”</w:t>
            </w:r>
            <w:r w:rsidRPr="00B30E94">
              <w:rPr>
                <w:iCs/>
                <w:color w:val="000000" w:themeColor="text1"/>
                <w:lang w:val="en-US"/>
              </w:rPr>
              <w:t xml:space="preserve">, </w:t>
            </w:r>
            <w:proofErr w:type="spellStart"/>
            <w:r w:rsidRPr="00B30E94">
              <w:rPr>
                <w:iCs/>
                <w:color w:val="000000" w:themeColor="text1"/>
                <w:lang w:val="en-US"/>
              </w:rPr>
              <w:t>гр</w:t>
            </w:r>
            <w:proofErr w:type="spellEnd"/>
            <w:r w:rsidRPr="00B30E94">
              <w:rPr>
                <w:iCs/>
                <w:color w:val="000000" w:themeColor="text1"/>
                <w:lang w:val="en-US"/>
              </w:rPr>
              <w:t xml:space="preserve">. </w:t>
            </w:r>
            <w:proofErr w:type="spellStart"/>
            <w:r w:rsidRPr="00B30E94">
              <w:rPr>
                <w:iCs/>
                <w:color w:val="000000" w:themeColor="text1"/>
                <w:lang w:val="en-US"/>
              </w:rPr>
              <w:t>В.Търново</w:t>
            </w:r>
            <w:proofErr w:type="spellEnd"/>
            <w:r w:rsidRPr="00B30E94">
              <w:rPr>
                <w:i/>
                <w:iCs/>
                <w:color w:val="000000" w:themeColor="text1"/>
                <w:lang w:val="en-US"/>
              </w:rPr>
              <w:t xml:space="preserve">, </w:t>
            </w:r>
            <w:r>
              <w:rPr>
                <w:color w:val="000000" w:themeColor="text1"/>
              </w:rPr>
              <w:t>23</w:t>
            </w:r>
            <w:r w:rsidRPr="00B30E94">
              <w:rPr>
                <w:color w:val="000000" w:themeColor="text1"/>
                <w:lang w:val="en-US"/>
              </w:rPr>
              <w:t>-</w:t>
            </w:r>
            <w:r w:rsidRPr="00B30E9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B30E94">
              <w:rPr>
                <w:color w:val="000000" w:themeColor="text1"/>
                <w:lang w:val="en-US"/>
              </w:rPr>
              <w:t>.04.</w:t>
            </w:r>
            <w:r w:rsidRPr="00B30E9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B30E94">
              <w:rPr>
                <w:color w:val="000000" w:themeColor="text1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април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lang w:val="en-US"/>
              </w:rPr>
            </w:pPr>
            <w:r w:rsidRPr="00B30E94">
              <w:rPr>
                <w:color w:val="000000" w:themeColor="text1"/>
              </w:rPr>
              <w:t>6 000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  <w:lang w:val="en-US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Участие на самостоятелен щанд, презентиране на културно-туристически забележителности, възможности за туризъм.</w:t>
            </w:r>
          </w:p>
        </w:tc>
      </w:tr>
      <w:tr w:rsidR="00BA2F22" w:rsidRPr="00FD02CF" w:rsidTr="00BA2F22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3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b/>
                <w:color w:val="000000" w:themeColor="text1"/>
              </w:rPr>
            </w:pPr>
            <w:r w:rsidRPr="00B30E94">
              <w:rPr>
                <w:color w:val="000000" w:themeColor="text1"/>
              </w:rPr>
              <w:t xml:space="preserve">Международна туристическа борса </w:t>
            </w:r>
            <w:r w:rsidRPr="00B30E94">
              <w:rPr>
                <w:i/>
                <w:color w:val="000000" w:themeColor="text1"/>
              </w:rPr>
              <w:t>– ТТР Букурещ, Румъния</w:t>
            </w:r>
            <w:r w:rsidRPr="00B30E94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0</w:t>
            </w:r>
            <w:r w:rsidRPr="00B30E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B30E94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3</w:t>
            </w:r>
            <w:r w:rsidRPr="00B30E94">
              <w:rPr>
                <w:color w:val="000000" w:themeColor="text1"/>
              </w:rPr>
              <w:t>.02.20</w:t>
            </w:r>
            <w:r>
              <w:rPr>
                <w:color w:val="000000" w:themeColor="text1"/>
              </w:rPr>
              <w:t>20</w:t>
            </w:r>
            <w:r w:rsidRPr="00B30E94">
              <w:rPr>
                <w:color w:val="000000" w:themeColor="text1"/>
              </w:rPr>
              <w:t xml:space="preserve"> г.</w:t>
            </w:r>
            <w:r w:rsidRPr="00B30E9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февруари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</w:rPr>
            </w:pPr>
            <w:r w:rsidRPr="00B30E94">
              <w:rPr>
                <w:color w:val="000000" w:themeColor="text1"/>
                <w:lang w:val="en-US"/>
              </w:rPr>
              <w:t>4</w:t>
            </w:r>
            <w:r w:rsidRPr="00B30E94">
              <w:rPr>
                <w:color w:val="000000" w:themeColor="text1"/>
              </w:rPr>
              <w:t xml:space="preserve"> </w:t>
            </w:r>
            <w:r w:rsidRPr="00B30E94">
              <w:rPr>
                <w:color w:val="000000" w:themeColor="text1"/>
                <w:lang w:val="en-US"/>
              </w:rPr>
              <w:t>0</w:t>
            </w:r>
            <w:r w:rsidRPr="00B30E94">
              <w:rPr>
                <w:color w:val="000000" w:themeColor="text1"/>
              </w:rPr>
              <w:t>00</w:t>
            </w:r>
          </w:p>
          <w:p w:rsidR="00BA2F22" w:rsidRPr="00B30E94" w:rsidRDefault="00BA2F22" w:rsidP="00AA44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Участие на информационния щанд на Министерство на туризма, Презентиране на културно-туристически забележителности, възможности за туризъм.</w:t>
            </w:r>
          </w:p>
        </w:tc>
      </w:tr>
      <w:tr w:rsidR="00BA2F22" w:rsidRPr="00FD02CF" w:rsidTr="00BA2F22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</w:rPr>
            </w:pPr>
            <w:r w:rsidRPr="00B30E94">
              <w:rPr>
                <w:color w:val="000000" w:themeColor="text1"/>
              </w:rPr>
              <w:t xml:space="preserve">Международна туристическа борса </w:t>
            </w:r>
            <w:r w:rsidRPr="00B30E94">
              <w:rPr>
                <w:i/>
                <w:color w:val="000000" w:themeColor="text1"/>
              </w:rPr>
              <w:t xml:space="preserve">– </w:t>
            </w:r>
            <w:r w:rsidRPr="00B30E94">
              <w:rPr>
                <w:i/>
                <w:color w:val="000000" w:themeColor="text1"/>
                <w:lang w:val="en-US"/>
              </w:rPr>
              <w:t>ITB</w:t>
            </w:r>
            <w:r w:rsidRPr="00B30E94">
              <w:rPr>
                <w:i/>
                <w:color w:val="000000" w:themeColor="text1"/>
              </w:rPr>
              <w:t xml:space="preserve"> Берлин</w:t>
            </w:r>
            <w:r w:rsidRPr="00B30E94">
              <w:rPr>
                <w:color w:val="000000" w:themeColor="text1"/>
              </w:rPr>
              <w:t>, Германия, 0</w:t>
            </w:r>
            <w:r>
              <w:rPr>
                <w:color w:val="000000" w:themeColor="text1"/>
              </w:rPr>
              <w:t>4</w:t>
            </w:r>
            <w:r w:rsidRPr="00B30E94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08</w:t>
            </w:r>
            <w:r w:rsidRPr="00B30E94">
              <w:rPr>
                <w:color w:val="000000" w:themeColor="text1"/>
              </w:rPr>
              <w:t>.03.20</w:t>
            </w:r>
            <w:r>
              <w:rPr>
                <w:color w:val="000000" w:themeColor="text1"/>
              </w:rPr>
              <w:t>20</w:t>
            </w:r>
            <w:r w:rsidRPr="00B30E94">
              <w:rPr>
                <w:color w:val="000000" w:themeColor="text1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30E94">
              <w:rPr>
                <w:color w:val="000000" w:themeColor="text1"/>
              </w:rPr>
              <w:t xml:space="preserve"> 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 xml:space="preserve">Участие на националния щанд на Министерство на туризма, Презентиране на културно-туристически забележителности, възможности за туризъм. </w:t>
            </w:r>
          </w:p>
        </w:tc>
      </w:tr>
      <w:tr w:rsidR="00BA2F22" w:rsidRPr="00FD02CF" w:rsidTr="00BA2F22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FD02CF"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3"/>
                <w:szCs w:val="23"/>
              </w:rPr>
            </w:pPr>
            <w:r w:rsidRPr="00B30E94">
              <w:rPr>
                <w:rFonts w:eastAsia="Calibri"/>
                <w:bCs/>
                <w:color w:val="000000" w:themeColor="text1"/>
                <w:sz w:val="23"/>
                <w:szCs w:val="23"/>
              </w:rPr>
              <w:t xml:space="preserve">Участие на Община Русе в туристическо изложение </w:t>
            </w:r>
          </w:p>
          <w:p w:rsidR="00BA2F22" w:rsidRPr="00B30E94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B30E94">
              <w:rPr>
                <w:color w:val="000000" w:themeColor="text1"/>
                <w:lang w:val="en-US"/>
              </w:rPr>
              <w:t>Ferien</w:t>
            </w:r>
            <w:proofErr w:type="spellEnd"/>
            <w:r w:rsidRPr="00B30E9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lang w:val="en-US"/>
              </w:rPr>
              <w:t>във</w:t>
            </w:r>
            <w:proofErr w:type="spellEnd"/>
            <w:r w:rsidRPr="00B30E9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lang w:val="en-US"/>
              </w:rPr>
              <w:t>Виена</w:t>
            </w:r>
            <w:proofErr w:type="spellEnd"/>
            <w:r w:rsidRPr="00B30E94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B30E94">
              <w:rPr>
                <w:color w:val="000000" w:themeColor="text1"/>
                <w:lang w:val="en-US"/>
              </w:rPr>
              <w:t>Австрия</w:t>
            </w:r>
            <w:proofErr w:type="spellEnd"/>
            <w:r w:rsidRPr="00B30E9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lang w:val="en-US"/>
              </w:rPr>
              <w:t>през</w:t>
            </w:r>
            <w:proofErr w:type="spellEnd"/>
            <w:r w:rsidRPr="00B30E94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16-19.01</w:t>
            </w:r>
            <w:r w:rsidRPr="00B30E94">
              <w:rPr>
                <w:color w:val="000000" w:themeColor="text1"/>
                <w:lang w:val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януари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</w:rPr>
            </w:pPr>
            <w:r w:rsidRPr="00B30E94">
              <w:rPr>
                <w:color w:val="000000" w:themeColor="text1"/>
                <w:lang w:val="en-US"/>
              </w:rPr>
              <w:t>1</w:t>
            </w:r>
            <w:r w:rsidRPr="00B30E94">
              <w:rPr>
                <w:color w:val="000000" w:themeColor="text1"/>
              </w:rPr>
              <w:t>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Участие на информационния щанд на Министерство на туризма , сключване на договор за участие през декември 2019 изложението се прове</w:t>
            </w:r>
            <w:r>
              <w:rPr>
                <w:color w:val="000000" w:themeColor="text1"/>
                <w:sz w:val="20"/>
                <w:szCs w:val="20"/>
              </w:rPr>
              <w:t>жда</w:t>
            </w:r>
            <w:r w:rsidRPr="00B30E94">
              <w:rPr>
                <w:color w:val="000000" w:themeColor="text1"/>
                <w:sz w:val="20"/>
                <w:szCs w:val="20"/>
              </w:rPr>
              <w:t xml:space="preserve"> през януари 2020</w:t>
            </w:r>
          </w:p>
        </w:tc>
      </w:tr>
      <w:tr w:rsidR="00BA2F22" w:rsidRPr="00FD02CF" w:rsidTr="00BA2F22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FD02CF"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</w:pPr>
            <w:r w:rsidRPr="00B30E94">
              <w:rPr>
                <w:color w:val="000000" w:themeColor="text1"/>
              </w:rPr>
              <w:t xml:space="preserve">Международна туристическа борса </w:t>
            </w:r>
            <w:r w:rsidRPr="00B30E94">
              <w:rPr>
                <w:i/>
                <w:color w:val="000000" w:themeColor="text1"/>
              </w:rPr>
              <w:t>– ТТР Букурещ, Румъния</w:t>
            </w:r>
            <w:r w:rsidRPr="00B30E94">
              <w:rPr>
                <w:color w:val="000000" w:themeColor="text1"/>
              </w:rPr>
              <w:t xml:space="preserve"> есенно издание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 xml:space="preserve"> текущ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lang w:val="en-US"/>
              </w:rPr>
            </w:pPr>
            <w:r w:rsidRPr="00B30E94">
              <w:rPr>
                <w:color w:val="000000" w:themeColor="text1"/>
                <w:lang w:val="en-US"/>
              </w:rPr>
              <w:t>7000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 xml:space="preserve">Участие на самостоятелен щанд, презентиране на културно-туристически забележителности, възможности за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</w:rPr>
              <w:t>туризъм.На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</w:rPr>
              <w:t xml:space="preserve"> щанда ще се даде възможност местния туристически  бизнес да представи офертите си пред специализирана публика.</w:t>
            </w:r>
          </w:p>
        </w:tc>
      </w:tr>
      <w:tr w:rsidR="00BA2F22" w:rsidRPr="00FD02CF" w:rsidTr="00BA2F22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193EEC" w:rsidRDefault="00BA2F22" w:rsidP="00AA44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на Община Русе в Конференция на дунавските държави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>текущ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456C15" w:rsidRDefault="00BA2F22" w:rsidP="00AA44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Участие в годишна среща на представители на държавите по р. Дунав с представители на корабните агенции и представяне на възможностите за туризъм.</w:t>
            </w:r>
          </w:p>
        </w:tc>
      </w:tr>
      <w:tr w:rsidR="00BA2F22" w:rsidRPr="00FD02CF" w:rsidTr="00BA2F22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  <w:r w:rsidRPr="00FD02CF">
              <w:rPr>
                <w:b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B30E94">
              <w:rPr>
                <w:rFonts w:eastAsia="Calibri"/>
                <w:iCs/>
                <w:color w:val="000000" w:themeColor="text1"/>
              </w:rPr>
              <w:t>Участие на Община Русе в рекламни каталози, пътеводители, списания и брошури, чрез рекламни статии, рекламни карета и друг вид рекламни кампании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ОП „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Русе</w:t>
            </w:r>
            <w:proofErr w:type="spellEnd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арт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30E94">
              <w:rPr>
                <w:color w:val="000000" w:themeColor="text1"/>
                <w:sz w:val="20"/>
                <w:szCs w:val="20"/>
                <w:lang w:val="en-US"/>
              </w:rPr>
              <w:t>текущ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30E94">
              <w:rPr>
                <w:color w:val="000000" w:themeColor="text1"/>
              </w:rPr>
              <w:t>0 000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0E94">
              <w:rPr>
                <w:color w:val="000000" w:themeColor="text1"/>
                <w:sz w:val="20"/>
                <w:szCs w:val="20"/>
              </w:rPr>
              <w:t xml:space="preserve">Публикации и реклама в </w:t>
            </w:r>
            <w:r>
              <w:rPr>
                <w:color w:val="000000" w:themeColor="text1"/>
                <w:sz w:val="20"/>
                <w:szCs w:val="20"/>
              </w:rPr>
              <w:t>туристически издания; други рек</w:t>
            </w:r>
            <w:r w:rsidRPr="00B30E94"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ам</w:t>
            </w:r>
            <w:r w:rsidRPr="00B30E94">
              <w:rPr>
                <w:color w:val="000000" w:themeColor="text1"/>
                <w:sz w:val="20"/>
                <w:szCs w:val="20"/>
              </w:rPr>
              <w:t>ни кампании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56C15">
              <w:rPr>
                <w:sz w:val="20"/>
                <w:szCs w:val="20"/>
              </w:rPr>
              <w:t>турове, филми и др.</w:t>
            </w:r>
          </w:p>
        </w:tc>
      </w:tr>
      <w:tr w:rsidR="00BA2F22" w:rsidRPr="00FD02CF" w:rsidTr="00BA2F22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b/>
                <w:color w:val="000000" w:themeColor="text1"/>
              </w:rPr>
            </w:pPr>
            <w:r w:rsidRPr="00B30E94">
              <w:rPr>
                <w:b/>
                <w:iCs/>
                <w:color w:val="000000" w:themeColor="text1"/>
              </w:rPr>
              <w:t xml:space="preserve">Обща сума по раздел </w:t>
            </w:r>
            <w:r w:rsidRPr="00B30E94">
              <w:rPr>
                <w:b/>
                <w:iCs/>
                <w:color w:val="000000" w:themeColor="text1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rPr>
                <w:color w:val="000000" w:themeColor="text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B30E94" w:rsidRDefault="00BA2F22" w:rsidP="00AA4498">
            <w:pPr>
              <w:jc w:val="center"/>
              <w:rPr>
                <w:b/>
                <w:color w:val="000000" w:themeColor="text1"/>
                <w:u w:val="single"/>
                <w:lang w:val="en-US"/>
              </w:rPr>
            </w:pPr>
            <w:r>
              <w:rPr>
                <w:b/>
                <w:color w:val="000000" w:themeColor="text1"/>
                <w:u w:val="single"/>
                <w:lang w:val="en-US"/>
              </w:rPr>
              <w:t>6</w:t>
            </w:r>
            <w:r>
              <w:rPr>
                <w:b/>
                <w:color w:val="000000" w:themeColor="text1"/>
                <w:u w:val="single"/>
              </w:rPr>
              <w:t>7</w:t>
            </w:r>
            <w:r w:rsidRPr="00B30E94">
              <w:rPr>
                <w:b/>
                <w:color w:val="000000" w:themeColor="text1"/>
                <w:u w:val="single"/>
              </w:rPr>
              <w:t xml:space="preserve"> 000 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707DBE" w:rsidRDefault="00BA2F22" w:rsidP="00AA4498">
            <w:pPr>
              <w:jc w:val="center"/>
              <w:rPr>
                <w:color w:val="FF0000"/>
              </w:rPr>
            </w:pPr>
          </w:p>
        </w:tc>
      </w:tr>
      <w:tr w:rsidR="00BA2F22" w:rsidRPr="00FD02CF" w:rsidTr="00BA2F22">
        <w:trPr>
          <w:gridAfter w:val="1"/>
          <w:wAfter w:w="50" w:type="dxa"/>
          <w:trHeight w:val="435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A2F22" w:rsidRPr="005D1235" w:rsidRDefault="00BA2F22" w:rsidP="00AA4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IV. </w:t>
            </w:r>
            <w:r w:rsidRPr="005D1235">
              <w:rPr>
                <w:b/>
                <w:sz w:val="20"/>
                <w:szCs w:val="20"/>
              </w:rPr>
              <w:t>ТУРИСТИЧЕСКИ ИНФОРМАЦИОНЕН ЦЕНТЪР,ИНФОРМАЦИОННО ОБСЛУЖВАНЕ НА ТУРИСТИТЕ И РЕКЛАМНИ МАТЕРИАЛИ</w:t>
            </w:r>
          </w:p>
        </w:tc>
      </w:tr>
      <w:tr w:rsidR="00BA2F22" w:rsidRPr="00FD02CF" w:rsidTr="00BA2F22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  <w:r w:rsidRPr="00FD02CF">
              <w:rPr>
                <w:b/>
              </w:rPr>
              <w:t>1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Поддържане на мрежата на ТВИС и информационен терминал</w:t>
            </w:r>
            <w:r w:rsidRPr="00FD02C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rPr>
                <w:sz w:val="20"/>
                <w:szCs w:val="20"/>
                <w:lang w:val="en-US"/>
              </w:rPr>
              <w:t>ОП „</w:t>
            </w:r>
            <w:proofErr w:type="spellStart"/>
            <w:r w:rsidRPr="00FD02CF">
              <w:rPr>
                <w:sz w:val="20"/>
                <w:szCs w:val="20"/>
                <w:lang w:val="en-US"/>
              </w:rPr>
              <w:t>Русе</w:t>
            </w:r>
            <w:proofErr w:type="spellEnd"/>
            <w:r w:rsidRPr="00FD02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2CF">
              <w:rPr>
                <w:sz w:val="20"/>
                <w:szCs w:val="20"/>
                <w:lang w:val="en-US"/>
              </w:rPr>
              <w:t>арт</w:t>
            </w:r>
            <w:proofErr w:type="spellEnd"/>
            <w:r w:rsidRPr="00FD02CF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lang w:val="en-US"/>
              </w:rPr>
              <w:t>текущ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r w:rsidRPr="00FD02CF">
              <w:t>1000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both"/>
              <w:rPr>
                <w:sz w:val="20"/>
                <w:szCs w:val="20"/>
              </w:rPr>
            </w:pPr>
            <w:r w:rsidRPr="00FD02CF">
              <w:rPr>
                <w:sz w:val="20"/>
                <w:szCs w:val="20"/>
              </w:rPr>
              <w:t>Ремонт и поддръжка на налични съоръжения.</w:t>
            </w:r>
          </w:p>
        </w:tc>
      </w:tr>
      <w:tr w:rsidR="00BA2F22" w:rsidRPr="00FD02CF" w:rsidTr="00BA2F22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lang w:val="en-US"/>
              </w:rPr>
            </w:pPr>
            <w:r w:rsidRPr="00FD02CF">
              <w:rPr>
                <w:b/>
              </w:rPr>
              <w:lastRenderedPageBreak/>
              <w:t>2</w:t>
            </w:r>
            <w:r w:rsidRPr="00FD02CF">
              <w:rPr>
                <w:b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b/>
                <w:lang w:val="en-US"/>
              </w:rPr>
              <w:t>Oтпечатване</w:t>
            </w:r>
            <w:proofErr w:type="spellEnd"/>
            <w:r w:rsidRPr="00FD02CF">
              <w:rPr>
                <w:b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lang w:val="en-US"/>
              </w:rPr>
              <w:t>на</w:t>
            </w:r>
            <w:proofErr w:type="spellEnd"/>
            <w:r w:rsidRPr="00FD02CF">
              <w:rPr>
                <w:b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lang w:val="en-US"/>
              </w:rPr>
              <w:t>рекламни</w:t>
            </w:r>
            <w:proofErr w:type="spellEnd"/>
            <w:r w:rsidRPr="00FD02CF">
              <w:rPr>
                <w:b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lang w:val="en-US"/>
              </w:rPr>
              <w:t>материали</w:t>
            </w:r>
            <w:proofErr w:type="spellEnd"/>
            <w:r w:rsidRPr="00FD02CF">
              <w:rPr>
                <w:b/>
                <w:lang w:val="en-US"/>
              </w:rPr>
              <w:t>:</w:t>
            </w:r>
            <w:r w:rsidRPr="00FD02C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  <w:r w:rsidRPr="00FD02CF">
              <w:rPr>
                <w:sz w:val="20"/>
                <w:szCs w:val="20"/>
                <w:lang w:val="en-US"/>
              </w:rPr>
              <w:t>ОП „</w:t>
            </w:r>
            <w:proofErr w:type="spellStart"/>
            <w:r w:rsidRPr="00FD02CF">
              <w:rPr>
                <w:sz w:val="20"/>
                <w:szCs w:val="20"/>
                <w:lang w:val="en-US"/>
              </w:rPr>
              <w:t>Русе</w:t>
            </w:r>
            <w:proofErr w:type="spellEnd"/>
            <w:r w:rsidRPr="00FD02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02CF">
              <w:rPr>
                <w:sz w:val="20"/>
                <w:szCs w:val="20"/>
                <w:lang w:val="en-US"/>
              </w:rPr>
              <w:t>арт</w:t>
            </w:r>
            <w:proofErr w:type="spellEnd"/>
            <w:r w:rsidRPr="00FD02CF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both"/>
            </w:pPr>
          </w:p>
        </w:tc>
      </w:tr>
      <w:tr w:rsidR="00BA2F22" w:rsidRPr="00FD02CF" w:rsidTr="00BA2F22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i/>
                <w:lang w:val="en-US"/>
              </w:rPr>
              <w:t>Карта</w:t>
            </w:r>
            <w:proofErr w:type="spellEnd"/>
            <w:r w:rsidRPr="00FD02CF">
              <w:rPr>
                <w:i/>
                <w:lang w:val="en-US"/>
              </w:rPr>
              <w:t xml:space="preserve"> – </w:t>
            </w:r>
            <w:proofErr w:type="spellStart"/>
            <w:r w:rsidRPr="00FD02CF">
              <w:rPr>
                <w:i/>
                <w:lang w:val="en-US"/>
              </w:rPr>
              <w:t>тип</w:t>
            </w:r>
            <w:proofErr w:type="spellEnd"/>
            <w:r w:rsidRPr="00FD02CF">
              <w:rPr>
                <w:i/>
                <w:lang w:val="en-US"/>
              </w:rPr>
              <w:t xml:space="preserve"> </w:t>
            </w:r>
            <w:proofErr w:type="spellStart"/>
            <w:r w:rsidRPr="00FD02CF">
              <w:rPr>
                <w:i/>
                <w:lang w:val="en-US"/>
              </w:rPr>
              <w:t>планшет</w:t>
            </w:r>
            <w:proofErr w:type="spellEnd"/>
            <w:r w:rsidRPr="00FD02C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lang w:val="en-US"/>
              </w:rPr>
              <w:t>текущ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right"/>
            </w:pPr>
            <w:r>
              <w:rPr>
                <w:lang w:val="en-US"/>
              </w:rPr>
              <w:t>4</w:t>
            </w:r>
            <w:r>
              <w:t>70</w:t>
            </w:r>
            <w:r>
              <w:rPr>
                <w:lang w:val="en-US"/>
              </w:rPr>
              <w:t>,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both"/>
              <w:rPr>
                <w:lang w:val="en-US"/>
              </w:rPr>
            </w:pPr>
          </w:p>
        </w:tc>
      </w:tr>
      <w:tr w:rsidR="00BA2F22" w:rsidRPr="00FD02CF" w:rsidTr="00BA2F22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roofErr w:type="spellStart"/>
            <w:r w:rsidRPr="00FD02CF">
              <w:rPr>
                <w:i/>
                <w:lang w:val="en-US"/>
              </w:rPr>
              <w:t>Брошур</w:t>
            </w:r>
            <w:proofErr w:type="spellEnd"/>
            <w:r w:rsidRPr="00FD02CF">
              <w:rPr>
                <w:i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lang w:val="en-US"/>
              </w:rPr>
              <w:t>текущ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right"/>
            </w:pPr>
            <w:r>
              <w:rPr>
                <w:lang w:val="en-US"/>
              </w:rPr>
              <w:t>6 5</w:t>
            </w:r>
            <w:r>
              <w:t>30</w:t>
            </w:r>
            <w:r>
              <w:rPr>
                <w:lang w:val="en-US"/>
              </w:rPr>
              <w:t>,00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both"/>
              <w:rPr>
                <w:lang w:val="en-US"/>
              </w:rPr>
            </w:pPr>
          </w:p>
        </w:tc>
      </w:tr>
      <w:tr w:rsidR="00BA2F22" w:rsidRPr="00FD02CF" w:rsidTr="00BA2F22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proofErr w:type="spellStart"/>
            <w:r w:rsidRPr="00FD02CF">
              <w:rPr>
                <w:i/>
              </w:rPr>
              <w:t>Дипляна</w:t>
            </w:r>
            <w:proofErr w:type="spellEnd"/>
            <w:r w:rsidRPr="00FD02CF">
              <w:rPr>
                <w:i/>
              </w:rPr>
              <w:t xml:space="preserve"> за най-популярните туристически обекти</w:t>
            </w:r>
            <w:r w:rsidRPr="00FD02CF">
              <w:rPr>
                <w:i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lang w:val="en-US"/>
              </w:rPr>
              <w:t>текущ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right"/>
            </w:pPr>
            <w:r>
              <w:t>1000,00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both"/>
              <w:rPr>
                <w:lang w:val="en-US"/>
              </w:rPr>
            </w:pPr>
          </w:p>
        </w:tc>
      </w:tr>
      <w:tr w:rsidR="00BA2F22" w:rsidRPr="00FD02CF" w:rsidTr="00BA2F22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r w:rsidRPr="00FD02CF">
              <w:t>2</w:t>
            </w:r>
            <w:r w:rsidRPr="00FD02CF">
              <w:rPr>
                <w:lang w:val="en-US"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  <w:r w:rsidRPr="00FD02CF">
              <w:rPr>
                <w:i/>
              </w:rPr>
              <w:t xml:space="preserve">Магнити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lang w:val="en-US"/>
              </w:rPr>
              <w:t>текущ</w:t>
            </w:r>
            <w:proofErr w:type="spell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right"/>
            </w:pPr>
            <w:r>
              <w:t>2 380,00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both"/>
              <w:rPr>
                <w:lang w:val="en-US"/>
              </w:rPr>
            </w:pPr>
          </w:p>
        </w:tc>
      </w:tr>
      <w:tr w:rsidR="00BA2F22" w:rsidRPr="00FD02CF" w:rsidTr="00BA2F22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  <w:proofErr w:type="spellStart"/>
            <w:r w:rsidRPr="00FD02CF">
              <w:rPr>
                <w:b/>
                <w:iCs/>
                <w:lang w:val="en-US"/>
              </w:rPr>
              <w:t>Обща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iCs/>
                <w:lang w:val="en-US"/>
              </w:rPr>
              <w:t>сума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iCs/>
                <w:lang w:val="en-US"/>
              </w:rPr>
              <w:t>по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D02CF">
              <w:rPr>
                <w:b/>
                <w:iCs/>
                <w:lang w:val="en-US"/>
              </w:rPr>
              <w:t>раздел</w:t>
            </w:r>
            <w:proofErr w:type="spellEnd"/>
            <w:r w:rsidRPr="00FD02CF">
              <w:rPr>
                <w:b/>
                <w:i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BA2F22" w:rsidRDefault="00BA2F22" w:rsidP="00AA4498">
            <w:pPr>
              <w:jc w:val="center"/>
              <w:rPr>
                <w:b/>
              </w:rPr>
            </w:pPr>
            <w:r w:rsidRPr="00BA2F22">
              <w:rPr>
                <w:b/>
              </w:rPr>
              <w:t>11 380 лв.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</w:pPr>
            <w:r w:rsidRPr="00FD02CF">
              <w:t xml:space="preserve"> </w:t>
            </w:r>
          </w:p>
        </w:tc>
      </w:tr>
      <w:tr w:rsidR="00BA2F22" w:rsidRPr="00FD02CF" w:rsidTr="00BA2F22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rPr>
                <w:b/>
                <w:highlight w:val="yellow"/>
                <w:lang w:val="en-US"/>
              </w:rPr>
            </w:pPr>
            <w:proofErr w:type="spellStart"/>
            <w:r w:rsidRPr="005E2A47">
              <w:rPr>
                <w:b/>
                <w:iCs/>
                <w:lang w:val="en-US"/>
              </w:rPr>
              <w:t>Сума</w:t>
            </w:r>
            <w:proofErr w:type="spellEnd"/>
            <w:r w:rsidRPr="005E2A4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E2A47">
              <w:rPr>
                <w:b/>
                <w:iCs/>
                <w:lang w:val="en-US"/>
              </w:rPr>
              <w:t>за</w:t>
            </w:r>
            <w:proofErr w:type="spellEnd"/>
            <w:r w:rsidRPr="005E2A47">
              <w:rPr>
                <w:b/>
                <w:iCs/>
                <w:lang w:val="en-US"/>
              </w:rPr>
              <w:t xml:space="preserve"> </w:t>
            </w:r>
            <w:r w:rsidRPr="005E2A47">
              <w:rPr>
                <w:b/>
                <w:iCs/>
              </w:rPr>
              <w:t>изпълнение на</w:t>
            </w:r>
            <w:r w:rsidRPr="005E2A4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E2A47">
              <w:rPr>
                <w:b/>
                <w:iCs/>
                <w:lang w:val="en-US"/>
              </w:rPr>
              <w:t>Прог</w:t>
            </w:r>
            <w:proofErr w:type="spellEnd"/>
            <w:r w:rsidRPr="005E2A47">
              <w:rPr>
                <w:b/>
                <w:iCs/>
              </w:rPr>
              <w:t>р</w:t>
            </w:r>
            <w:proofErr w:type="spellStart"/>
            <w:r w:rsidRPr="005E2A47">
              <w:rPr>
                <w:b/>
                <w:iCs/>
                <w:lang w:val="en-US"/>
              </w:rPr>
              <w:t>ама</w:t>
            </w:r>
            <w:proofErr w:type="spellEnd"/>
            <w:r w:rsidRPr="005E2A47">
              <w:rPr>
                <w:b/>
                <w:lang w:val="en-US"/>
              </w:rPr>
              <w:t xml:space="preserve"> 2020 г.: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  <w:lang w:val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2C0B04" w:rsidRDefault="00BA2F22" w:rsidP="00AA4498">
            <w:pPr>
              <w:jc w:val="center"/>
              <w:rPr>
                <w:b/>
                <w:color w:val="FF0000"/>
                <w:highlight w:val="yellow"/>
              </w:rPr>
            </w:pPr>
            <w:r w:rsidRPr="00B30E94"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2</w:t>
            </w:r>
            <w:r w:rsidRPr="00B30E94">
              <w:rPr>
                <w:b/>
                <w:lang w:val="en-US"/>
              </w:rPr>
              <w:t> </w:t>
            </w:r>
            <w:r w:rsidRPr="00B30E94">
              <w:rPr>
                <w:b/>
              </w:rPr>
              <w:t xml:space="preserve">380 </w:t>
            </w:r>
            <w:proofErr w:type="spellStart"/>
            <w:r w:rsidRPr="00B30E94">
              <w:rPr>
                <w:b/>
              </w:rPr>
              <w:t>лв</w:t>
            </w:r>
            <w:bookmarkStart w:id="0" w:name="_GoBack"/>
            <w:bookmarkEnd w:id="0"/>
            <w:proofErr w:type="spellEnd"/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</w:tr>
      <w:tr w:rsidR="00BA2F22" w:rsidRPr="00FD02CF" w:rsidTr="00BA2F22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rPr>
                <w:b/>
                <w:i/>
              </w:rPr>
            </w:pPr>
            <w:r w:rsidRPr="005E2A47">
              <w:rPr>
                <w:b/>
                <w:i/>
              </w:rPr>
              <w:t>Преходен остатък от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E2A47">
              <w:rPr>
                <w:b/>
              </w:rPr>
              <w:t>82</w:t>
            </w:r>
            <w:r w:rsidRPr="005E2A47">
              <w:rPr>
                <w:b/>
                <w:lang w:val="en-US"/>
              </w:rPr>
              <w:t xml:space="preserve">  </w:t>
            </w:r>
            <w:r w:rsidRPr="005E2A47">
              <w:rPr>
                <w:b/>
              </w:rPr>
              <w:t>53</w:t>
            </w:r>
            <w:r>
              <w:rPr>
                <w:b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ind w:right="-272"/>
              <w:jc w:val="center"/>
              <w:rPr>
                <w:b/>
                <w:bCs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</w:rPr>
            </w:pPr>
          </w:p>
        </w:tc>
      </w:tr>
      <w:tr w:rsidR="00BA2F22" w:rsidRPr="00FD02CF" w:rsidTr="00BA2F22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rPr>
                <w:b/>
                <w:i/>
              </w:rPr>
            </w:pPr>
            <w:r w:rsidRPr="005E2A47">
              <w:rPr>
                <w:b/>
                <w:i/>
              </w:rPr>
              <w:t>Очакван приход от „туристически данък“ през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A47">
              <w:rPr>
                <w:b/>
                <w:bCs/>
              </w:rPr>
              <w:t>12</w:t>
            </w:r>
            <w:r w:rsidRPr="005E2A47">
              <w:rPr>
                <w:b/>
                <w:bCs/>
                <w:lang w:val="en-US"/>
              </w:rPr>
              <w:t>0</w:t>
            </w:r>
            <w:r w:rsidRPr="005E2A47">
              <w:rPr>
                <w:b/>
                <w:bCs/>
              </w:rPr>
              <w:t> 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ind w:right="-272"/>
              <w:jc w:val="center"/>
              <w:rPr>
                <w:b/>
                <w:bCs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</w:tr>
      <w:tr w:rsidR="00BA2F22" w:rsidRPr="00FD02CF" w:rsidTr="00BA2F22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rPr>
                <w:b/>
                <w:i/>
              </w:rPr>
            </w:pPr>
            <w:r w:rsidRPr="005E2A47">
              <w:rPr>
                <w:b/>
                <w:i/>
              </w:rPr>
              <w:t>Общо по прихода за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A47">
              <w:rPr>
                <w:b/>
              </w:rPr>
              <w:t>202 53</w:t>
            </w:r>
            <w:r>
              <w:rPr>
                <w:b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rPr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ind w:right="-272"/>
              <w:jc w:val="center"/>
              <w:rPr>
                <w:b/>
                <w:bCs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</w:tr>
      <w:tr w:rsidR="00BA2F22" w:rsidRPr="00FD02CF" w:rsidTr="00BA2F22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22" w:rsidRPr="00FD02CF" w:rsidRDefault="00BA2F22" w:rsidP="00AA4498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rPr>
                <w:b/>
                <w:iCs/>
              </w:rPr>
            </w:pPr>
            <w:proofErr w:type="spellStart"/>
            <w:r w:rsidRPr="005E2A47">
              <w:rPr>
                <w:b/>
                <w:lang w:val="en-US"/>
              </w:rPr>
              <w:t>Некласифицирани</w:t>
            </w:r>
            <w:proofErr w:type="spellEnd"/>
            <w:r w:rsidRPr="005E2A47">
              <w:rPr>
                <w:b/>
                <w:lang w:val="en-US"/>
              </w:rPr>
              <w:t xml:space="preserve"> </w:t>
            </w:r>
            <w:proofErr w:type="spellStart"/>
            <w:r w:rsidRPr="005E2A47">
              <w:rPr>
                <w:b/>
                <w:lang w:val="en-US"/>
              </w:rPr>
              <w:t>разходи</w:t>
            </w:r>
            <w:proofErr w:type="spellEnd"/>
            <w:r w:rsidRPr="005E2A47">
              <w:rPr>
                <w:b/>
                <w:lang w:val="en-US"/>
              </w:rPr>
              <w:t xml:space="preserve"> </w:t>
            </w:r>
            <w:proofErr w:type="spellStart"/>
            <w:r w:rsidRPr="005E2A47">
              <w:rPr>
                <w:b/>
                <w:lang w:val="en-US"/>
              </w:rPr>
              <w:t>по</w:t>
            </w:r>
            <w:proofErr w:type="spellEnd"/>
            <w:r w:rsidRPr="005E2A47">
              <w:rPr>
                <w:b/>
                <w:lang w:val="en-US"/>
              </w:rPr>
              <w:t xml:space="preserve"> </w:t>
            </w:r>
            <w:proofErr w:type="spellStart"/>
            <w:r w:rsidRPr="005E2A47">
              <w:rPr>
                <w:b/>
                <w:lang w:val="en-US"/>
              </w:rPr>
              <w:t>план</w:t>
            </w:r>
            <w:proofErr w:type="spellEnd"/>
            <w:r w:rsidRPr="005E2A47">
              <w:rPr>
                <w:b/>
                <w:lang w:val="en-US"/>
              </w:rPr>
              <w:t xml:space="preserve"> 20</w:t>
            </w:r>
            <w:r>
              <w:rPr>
                <w:b/>
              </w:rPr>
              <w:t xml:space="preserve">20 </w:t>
            </w:r>
            <w:r w:rsidRPr="005E2A47">
              <w:rPr>
                <w:b/>
                <w:lang w:val="en-US"/>
              </w:rPr>
              <w:t>г.</w:t>
            </w:r>
            <w:r w:rsidRPr="005E2A47">
              <w:rPr>
                <w:b/>
              </w:rPr>
              <w:t>(РЕЗЕРВ)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rPr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5E2A47" w:rsidRDefault="00BA2F22" w:rsidP="00AA4498">
            <w:pPr>
              <w:ind w:right="-272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  <w:r w:rsidRPr="005E2A47">
              <w:rPr>
                <w:b/>
              </w:rPr>
              <w:t xml:space="preserve"> 15</w:t>
            </w:r>
            <w:r>
              <w:rPr>
                <w:b/>
              </w:rPr>
              <w:t>2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2" w:rsidRPr="00FD02CF" w:rsidRDefault="00BA2F22" w:rsidP="00AA4498">
            <w:pPr>
              <w:jc w:val="center"/>
              <w:rPr>
                <w:b/>
                <w:lang w:val="en-US"/>
              </w:rPr>
            </w:pPr>
          </w:p>
        </w:tc>
      </w:tr>
    </w:tbl>
    <w:p w:rsidR="00BA2F22" w:rsidRPr="00F37E3F" w:rsidRDefault="00BA2F22" w:rsidP="00BA2F22"/>
    <w:p w:rsidR="00F75D37" w:rsidRDefault="00F75D37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976120">
      <w:pPr>
        <w:pStyle w:val="Default"/>
        <w:ind w:firstLine="708"/>
      </w:pPr>
    </w:p>
    <w:p w:rsidR="00BA2F22" w:rsidRDefault="00BA2F22" w:rsidP="00BA2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BA2F22" w:rsidRDefault="00BA2F22" w:rsidP="00BA2F22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2F22" w:rsidRDefault="00BA2F22" w:rsidP="00976120">
      <w:pPr>
        <w:pStyle w:val="Default"/>
        <w:ind w:firstLine="708"/>
      </w:pPr>
    </w:p>
    <w:sectPr w:rsidR="00BA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BA2F22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E2934" w:rsidRDefault="00BA2F2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Pr="00F044CE" w:rsidRDefault="00BA2F22">
    <w:pPr>
      <w:pStyle w:val="a8"/>
      <w:jc w:val="right"/>
    </w:pPr>
    <w:r w:rsidRPr="00F044CE">
      <w:fldChar w:fldCharType="begin"/>
    </w:r>
    <w:r w:rsidRPr="00F044CE">
      <w:instrText>PAGE   \* MERGEFORMAT</w:instrText>
    </w:r>
    <w:r w:rsidRPr="00F044CE">
      <w:fldChar w:fldCharType="separate"/>
    </w:r>
    <w:r w:rsidRPr="00BA2F22">
      <w:rPr>
        <w:noProof/>
        <w:lang w:val="bg-BG" w:eastAsia="bg-BG"/>
      </w:rPr>
      <w:t>18</w:t>
    </w:r>
    <w:r w:rsidRPr="00F044CE">
      <w:fldChar w:fldCharType="end"/>
    </w:r>
  </w:p>
  <w:p w:rsidR="00FE2934" w:rsidRDefault="00BA2F22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BA2F22">
    <w:pPr>
      <w:pStyle w:val="ad"/>
      <w:rPr>
        <w:lang w:val="bg-BG"/>
      </w:rPr>
    </w:pPr>
  </w:p>
  <w:p w:rsidR="00FE2934" w:rsidRDefault="00BA2F22">
    <w:pPr>
      <w:pStyle w:val="ad"/>
      <w:rPr>
        <w:lang w:val="bg-BG"/>
      </w:rPr>
    </w:pPr>
  </w:p>
  <w:p w:rsidR="00FE2934" w:rsidRDefault="00BA2F22">
    <w:pPr>
      <w:pStyle w:val="ad"/>
      <w:rPr>
        <w:lang w:val="bg-BG"/>
      </w:rPr>
    </w:pPr>
  </w:p>
  <w:p w:rsidR="00FE2934" w:rsidRPr="007E2CB3" w:rsidRDefault="00BA2F22">
    <w:pPr>
      <w:pStyle w:val="ad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82A"/>
    <w:multiLevelType w:val="multilevel"/>
    <w:tmpl w:val="1503382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A4955"/>
    <w:multiLevelType w:val="hybridMultilevel"/>
    <w:tmpl w:val="97C611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42C"/>
    <w:multiLevelType w:val="hybridMultilevel"/>
    <w:tmpl w:val="8F7637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48B"/>
    <w:multiLevelType w:val="multilevel"/>
    <w:tmpl w:val="3C9E34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2FF2"/>
    <w:multiLevelType w:val="multilevel"/>
    <w:tmpl w:val="48122FF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EE6431"/>
    <w:multiLevelType w:val="multilevel"/>
    <w:tmpl w:val="4AEE643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36E1"/>
    <w:multiLevelType w:val="multilevel"/>
    <w:tmpl w:val="4BAB36E1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B4012"/>
    <w:multiLevelType w:val="multilevel"/>
    <w:tmpl w:val="F6060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D12351"/>
    <w:multiLevelType w:val="multilevel"/>
    <w:tmpl w:val="54D123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081C"/>
    <w:multiLevelType w:val="hybridMultilevel"/>
    <w:tmpl w:val="9058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2FE3"/>
    <w:multiLevelType w:val="multilevel"/>
    <w:tmpl w:val="9A6C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A2C08DF"/>
    <w:multiLevelType w:val="hybridMultilevel"/>
    <w:tmpl w:val="EDC425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D2B02"/>
    <w:multiLevelType w:val="multilevel"/>
    <w:tmpl w:val="63FD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64E3"/>
    <w:multiLevelType w:val="multilevel"/>
    <w:tmpl w:val="694264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41F23"/>
    <w:multiLevelType w:val="multilevel"/>
    <w:tmpl w:val="6F641F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3271B"/>
    <w:multiLevelType w:val="multilevel"/>
    <w:tmpl w:val="79B3271B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CC30920"/>
    <w:multiLevelType w:val="multilevel"/>
    <w:tmpl w:val="C7C2E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20"/>
    <w:rsid w:val="009546F6"/>
    <w:rsid w:val="00976120"/>
    <w:rsid w:val="00BA2F22"/>
    <w:rsid w:val="00CE5534"/>
    <w:rsid w:val="00F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EF9"/>
  <w15:chartTrackingRefBased/>
  <w15:docId w15:val="{FE2E35A8-22B8-4D97-A5B9-C04FE61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12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7612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76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BA2F22"/>
  </w:style>
  <w:style w:type="character" w:customStyle="1" w:styleId="newdocreference">
    <w:name w:val="newdocreference"/>
    <w:rsid w:val="00BA2F22"/>
  </w:style>
  <w:style w:type="character" w:customStyle="1" w:styleId="textexposedshow">
    <w:name w:val="text_exposed_show"/>
    <w:rsid w:val="00BA2F22"/>
  </w:style>
  <w:style w:type="character" w:customStyle="1" w:styleId="il">
    <w:name w:val="il"/>
    <w:rsid w:val="00BA2F22"/>
  </w:style>
  <w:style w:type="character" w:styleId="a3">
    <w:name w:val="page number"/>
    <w:basedOn w:val="a0"/>
    <w:rsid w:val="00BA2F22"/>
  </w:style>
  <w:style w:type="character" w:styleId="a4">
    <w:name w:val="Hyperlink"/>
    <w:rsid w:val="00BA2F22"/>
    <w:rPr>
      <w:color w:val="0000FF"/>
      <w:u w:val="single"/>
    </w:rPr>
  </w:style>
  <w:style w:type="character" w:styleId="a5">
    <w:name w:val="Emphasis"/>
    <w:uiPriority w:val="20"/>
    <w:qFormat/>
    <w:rsid w:val="00BA2F22"/>
    <w:rPr>
      <w:i/>
      <w:iCs/>
    </w:rPr>
  </w:style>
  <w:style w:type="character" w:styleId="a6">
    <w:name w:val="Strong"/>
    <w:uiPriority w:val="22"/>
    <w:qFormat/>
    <w:rsid w:val="00BA2F22"/>
    <w:rPr>
      <w:b/>
      <w:bCs/>
    </w:rPr>
  </w:style>
  <w:style w:type="character" w:customStyle="1" w:styleId="a7">
    <w:name w:val="Долен колонтитул Знак"/>
    <w:link w:val="a8"/>
    <w:uiPriority w:val="99"/>
    <w:rsid w:val="00BA2F22"/>
    <w:rPr>
      <w:sz w:val="24"/>
      <w:szCs w:val="24"/>
      <w:lang w:val="en-US"/>
    </w:rPr>
  </w:style>
  <w:style w:type="character" w:customStyle="1" w:styleId="a9">
    <w:name w:val="Изнесен текст Знак"/>
    <w:link w:val="aa"/>
    <w:rsid w:val="00BA2F22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7"/>
    <w:uiPriority w:val="99"/>
    <w:rsid w:val="00BA2F2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12">
    <w:name w:val="Долен колонтитул Знак1"/>
    <w:basedOn w:val="a0"/>
    <w:uiPriority w:val="99"/>
    <w:semiHidden/>
    <w:rsid w:val="00BA2F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9"/>
    <w:rsid w:val="00BA2F22"/>
    <w:rPr>
      <w:rFonts w:ascii="Tahoma" w:eastAsiaTheme="minorHAnsi" w:hAnsi="Tahoma" w:cs="Tahoma"/>
      <w:sz w:val="16"/>
      <w:szCs w:val="16"/>
      <w:lang w:val="en-US"/>
    </w:rPr>
  </w:style>
  <w:style w:type="character" w:customStyle="1" w:styleId="13">
    <w:name w:val="Изнесен текст Знак1"/>
    <w:basedOn w:val="a0"/>
    <w:uiPriority w:val="99"/>
    <w:semiHidden/>
    <w:rsid w:val="00BA2F22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A2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uiPriority w:val="99"/>
    <w:rsid w:val="00BA2F22"/>
    <w:pPr>
      <w:spacing w:before="100" w:beforeAutospacing="1" w:after="100" w:afterAutospacing="1"/>
    </w:pPr>
    <w:rPr>
      <w:lang w:eastAsia="bg-BG"/>
    </w:rPr>
  </w:style>
  <w:style w:type="paragraph" w:styleId="ad">
    <w:name w:val="header"/>
    <w:basedOn w:val="a"/>
    <w:link w:val="ae"/>
    <w:rsid w:val="00BA2F22"/>
    <w:pPr>
      <w:tabs>
        <w:tab w:val="center" w:pos="4320"/>
        <w:tab w:val="right" w:pos="8640"/>
      </w:tabs>
    </w:pPr>
    <w:rPr>
      <w:lang w:val="en-US"/>
    </w:rPr>
  </w:style>
  <w:style w:type="character" w:customStyle="1" w:styleId="ae">
    <w:name w:val="Горен колонтитул Знак"/>
    <w:basedOn w:val="a0"/>
    <w:link w:val="ad"/>
    <w:rsid w:val="00BA2F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писък на абзаци1"/>
    <w:basedOn w:val="a"/>
    <w:uiPriority w:val="34"/>
    <w:qFormat/>
    <w:rsid w:val="00BA2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">
    <w:name w:val="Table Elegant"/>
    <w:basedOn w:val="a1"/>
    <w:rsid w:val="00BA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">
    <w:name w:val="Table Classic 2"/>
    <w:basedOn w:val="a1"/>
    <w:rsid w:val="00BA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Classic 1"/>
    <w:basedOn w:val="a1"/>
    <w:rsid w:val="00BA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0">
    <w:name w:val="Table Grid"/>
    <w:basedOn w:val="a1"/>
    <w:rsid w:val="00BA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Subtle 1"/>
    <w:basedOn w:val="a1"/>
    <w:rsid w:val="00BA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6C9F-37BD-4F17-AE17-6331725A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P-Hristova</dc:creator>
  <cp:keywords/>
  <dc:description/>
  <cp:lastModifiedBy>P-Hristova</cp:lastModifiedBy>
  <cp:revision>2</cp:revision>
  <cp:lastPrinted>2020-02-11T15:12:00Z</cp:lastPrinted>
  <dcterms:created xsi:type="dcterms:W3CDTF">2020-02-11T11:14:00Z</dcterms:created>
  <dcterms:modified xsi:type="dcterms:W3CDTF">2020-02-11T15:12:00Z</dcterms:modified>
</cp:coreProperties>
</file>