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56" w:rsidRPr="0059680E" w:rsidRDefault="00FD71D4" w:rsidP="00722C23">
      <w:pPr>
        <w:contextualSpacing/>
        <w:jc w:val="center"/>
        <w:rPr>
          <w:rFonts w:ascii="Times New Roman" w:hAnsi="Times New Roman" w:cs="Times New Roman"/>
          <w:b/>
          <w:sz w:val="24"/>
          <w:szCs w:val="24"/>
        </w:rPr>
      </w:pPr>
      <w:r w:rsidRPr="0059680E">
        <w:rPr>
          <w:rFonts w:ascii="Times New Roman" w:hAnsi="Times New Roman" w:cs="Times New Roman"/>
          <w:b/>
          <w:sz w:val="24"/>
          <w:szCs w:val="24"/>
        </w:rPr>
        <w:t xml:space="preserve">ПРОТОКОЛ ОТ </w:t>
      </w:r>
      <w:r w:rsidR="0094638B" w:rsidRPr="0059680E">
        <w:rPr>
          <w:rFonts w:ascii="Times New Roman" w:hAnsi="Times New Roman" w:cs="Times New Roman"/>
          <w:b/>
          <w:sz w:val="24"/>
          <w:szCs w:val="24"/>
        </w:rPr>
        <w:t>ПЕТОТО</w:t>
      </w:r>
      <w:r w:rsidRPr="0059680E">
        <w:rPr>
          <w:rFonts w:ascii="Times New Roman" w:hAnsi="Times New Roman" w:cs="Times New Roman"/>
          <w:b/>
          <w:sz w:val="24"/>
          <w:szCs w:val="24"/>
        </w:rPr>
        <w:t xml:space="preserve"> ЗАСЕДАНИЕ НА ОБЩИНСКИ СЪВЕТ-РУСЕ</w:t>
      </w:r>
    </w:p>
    <w:p w:rsidR="00FD71D4" w:rsidRPr="0059680E" w:rsidRDefault="00FD71D4" w:rsidP="00722C23">
      <w:pPr>
        <w:contextualSpacing/>
        <w:jc w:val="center"/>
        <w:rPr>
          <w:rFonts w:ascii="Times New Roman" w:hAnsi="Times New Roman" w:cs="Times New Roman"/>
          <w:b/>
          <w:sz w:val="24"/>
          <w:szCs w:val="24"/>
        </w:rPr>
      </w:pPr>
      <w:r w:rsidRPr="0059680E">
        <w:rPr>
          <w:rFonts w:ascii="Times New Roman" w:hAnsi="Times New Roman" w:cs="Times New Roman"/>
          <w:b/>
          <w:sz w:val="24"/>
          <w:szCs w:val="24"/>
        </w:rPr>
        <w:t xml:space="preserve">Проведено на </w:t>
      </w:r>
      <w:r w:rsidR="0094638B" w:rsidRPr="0059680E">
        <w:rPr>
          <w:rFonts w:ascii="Times New Roman" w:hAnsi="Times New Roman" w:cs="Times New Roman"/>
          <w:b/>
          <w:sz w:val="24"/>
          <w:szCs w:val="24"/>
        </w:rPr>
        <w:t>10</w:t>
      </w:r>
      <w:r w:rsidR="00EF1656" w:rsidRPr="0059680E">
        <w:rPr>
          <w:rFonts w:ascii="Times New Roman" w:hAnsi="Times New Roman" w:cs="Times New Roman"/>
          <w:b/>
          <w:sz w:val="24"/>
          <w:szCs w:val="24"/>
        </w:rPr>
        <w:t xml:space="preserve"> </w:t>
      </w:r>
      <w:r w:rsidR="00AD4ED4" w:rsidRPr="0059680E">
        <w:rPr>
          <w:rFonts w:ascii="Times New Roman" w:hAnsi="Times New Roman" w:cs="Times New Roman"/>
          <w:b/>
          <w:sz w:val="24"/>
          <w:szCs w:val="24"/>
        </w:rPr>
        <w:t>февруари</w:t>
      </w:r>
      <w:r w:rsidR="00EF1656" w:rsidRPr="0059680E">
        <w:rPr>
          <w:rFonts w:ascii="Times New Roman" w:hAnsi="Times New Roman" w:cs="Times New Roman"/>
          <w:b/>
          <w:sz w:val="24"/>
          <w:szCs w:val="24"/>
        </w:rPr>
        <w:t xml:space="preserve"> </w:t>
      </w:r>
      <w:r w:rsidRPr="0059680E">
        <w:rPr>
          <w:rFonts w:ascii="Times New Roman" w:hAnsi="Times New Roman" w:cs="Times New Roman"/>
          <w:b/>
          <w:sz w:val="24"/>
          <w:szCs w:val="24"/>
        </w:rPr>
        <w:t>20</w:t>
      </w:r>
      <w:r w:rsidR="0094638B" w:rsidRPr="0059680E">
        <w:rPr>
          <w:rFonts w:ascii="Times New Roman" w:hAnsi="Times New Roman" w:cs="Times New Roman"/>
          <w:b/>
          <w:sz w:val="24"/>
          <w:szCs w:val="24"/>
        </w:rPr>
        <w:t>20</w:t>
      </w:r>
      <w:r w:rsidRPr="0059680E">
        <w:rPr>
          <w:rFonts w:ascii="Times New Roman" w:hAnsi="Times New Roman" w:cs="Times New Roman"/>
          <w:b/>
          <w:sz w:val="24"/>
          <w:szCs w:val="24"/>
        </w:rPr>
        <w:t xml:space="preserve"> година, начало </w:t>
      </w:r>
      <w:r w:rsidR="00AD4ED4" w:rsidRPr="0059680E">
        <w:rPr>
          <w:rFonts w:ascii="Times New Roman" w:hAnsi="Times New Roman" w:cs="Times New Roman"/>
          <w:b/>
          <w:sz w:val="24"/>
          <w:szCs w:val="24"/>
        </w:rPr>
        <w:t>09</w:t>
      </w:r>
      <w:r w:rsidRPr="0059680E">
        <w:rPr>
          <w:rFonts w:ascii="Times New Roman" w:hAnsi="Times New Roman" w:cs="Times New Roman"/>
          <w:b/>
          <w:sz w:val="24"/>
          <w:szCs w:val="24"/>
        </w:rPr>
        <w:t>:00 часа</w:t>
      </w:r>
    </w:p>
    <w:p w:rsidR="00FD71D4" w:rsidRPr="0059680E" w:rsidRDefault="00FD71D4" w:rsidP="00722C23">
      <w:pPr>
        <w:contextualSpacing/>
        <w:rPr>
          <w:rFonts w:ascii="Times New Roman" w:hAnsi="Times New Roman" w:cs="Times New Roman"/>
          <w:sz w:val="24"/>
          <w:szCs w:val="24"/>
        </w:rPr>
      </w:pPr>
    </w:p>
    <w:p w:rsidR="00FD71D4" w:rsidRPr="0059680E" w:rsidRDefault="00EF1656" w:rsidP="00722C23">
      <w:pPr>
        <w:ind w:firstLine="708"/>
        <w:contextualSpacing/>
        <w:rPr>
          <w:rFonts w:ascii="Times New Roman" w:hAnsi="Times New Roman" w:cs="Times New Roman"/>
          <w:sz w:val="24"/>
          <w:szCs w:val="24"/>
        </w:rPr>
      </w:pPr>
      <w:r w:rsidRPr="0059680E">
        <w:rPr>
          <w:rFonts w:ascii="Times New Roman" w:hAnsi="Times New Roman" w:cs="Times New Roman"/>
          <w:sz w:val="24"/>
          <w:szCs w:val="24"/>
        </w:rPr>
        <w:t>От общо 51 общински съветници присъстваха 4</w:t>
      </w:r>
      <w:r w:rsidR="00C2174F" w:rsidRPr="0059680E">
        <w:rPr>
          <w:rFonts w:ascii="Times New Roman" w:hAnsi="Times New Roman" w:cs="Times New Roman"/>
          <w:sz w:val="24"/>
          <w:szCs w:val="24"/>
        </w:rPr>
        <w:t>9</w:t>
      </w:r>
      <w:r w:rsidRPr="0059680E">
        <w:rPr>
          <w:rFonts w:ascii="Times New Roman" w:hAnsi="Times New Roman" w:cs="Times New Roman"/>
          <w:sz w:val="24"/>
          <w:szCs w:val="24"/>
        </w:rPr>
        <w:t xml:space="preserve">, отсъстваха: </w:t>
      </w:r>
      <w:r w:rsidR="0094638B" w:rsidRPr="0059680E">
        <w:rPr>
          <w:rFonts w:ascii="Times New Roman" w:hAnsi="Times New Roman" w:cs="Times New Roman"/>
          <w:sz w:val="24"/>
          <w:szCs w:val="24"/>
        </w:rPr>
        <w:t xml:space="preserve">Стоян Христов </w:t>
      </w:r>
      <w:r w:rsidR="00A554A6">
        <w:rPr>
          <w:rFonts w:ascii="Times New Roman" w:hAnsi="Times New Roman" w:cs="Times New Roman"/>
          <w:sz w:val="24"/>
          <w:szCs w:val="24"/>
        </w:rPr>
        <w:t xml:space="preserve">  </w:t>
      </w:r>
      <w:r w:rsidR="0094638B" w:rsidRPr="0059680E">
        <w:rPr>
          <w:rFonts w:ascii="Times New Roman" w:hAnsi="Times New Roman" w:cs="Times New Roman"/>
          <w:sz w:val="24"/>
          <w:szCs w:val="24"/>
        </w:rPr>
        <w:t>и    д-р Теодора Константинова.</w:t>
      </w:r>
      <w:r w:rsidRPr="0059680E">
        <w:rPr>
          <w:rFonts w:ascii="Times New Roman" w:hAnsi="Times New Roman" w:cs="Times New Roman"/>
          <w:sz w:val="24"/>
          <w:szCs w:val="24"/>
        </w:rPr>
        <w:t xml:space="preserve"> Заседанието бе</w:t>
      </w:r>
      <w:r w:rsidR="00C2174F" w:rsidRPr="0059680E">
        <w:rPr>
          <w:rFonts w:ascii="Times New Roman" w:hAnsi="Times New Roman" w:cs="Times New Roman"/>
          <w:sz w:val="24"/>
          <w:szCs w:val="24"/>
        </w:rPr>
        <w:t>ше</w:t>
      </w:r>
      <w:r w:rsidRPr="0059680E">
        <w:rPr>
          <w:rFonts w:ascii="Times New Roman" w:hAnsi="Times New Roman" w:cs="Times New Roman"/>
          <w:sz w:val="24"/>
          <w:szCs w:val="24"/>
        </w:rPr>
        <w:t xml:space="preserve"> открито и ръководено </w:t>
      </w:r>
      <w:r w:rsidR="00C2174F" w:rsidRPr="0059680E">
        <w:rPr>
          <w:rFonts w:ascii="Times New Roman" w:hAnsi="Times New Roman" w:cs="Times New Roman"/>
          <w:sz w:val="24"/>
          <w:szCs w:val="24"/>
        </w:rPr>
        <w:t>от</w:t>
      </w:r>
      <w:r w:rsidRPr="0059680E">
        <w:rPr>
          <w:rFonts w:ascii="Times New Roman" w:hAnsi="Times New Roman" w:cs="Times New Roman"/>
          <w:sz w:val="24"/>
          <w:szCs w:val="24"/>
        </w:rPr>
        <w:t xml:space="preserve"> Иво Пазарджиев</w:t>
      </w:r>
      <w:r w:rsidR="00C2174F" w:rsidRPr="0059680E">
        <w:rPr>
          <w:rFonts w:ascii="Times New Roman" w:hAnsi="Times New Roman" w:cs="Times New Roman"/>
          <w:sz w:val="24"/>
          <w:szCs w:val="24"/>
        </w:rPr>
        <w:t xml:space="preserve"> – Председател на Общински съвет – Русе </w:t>
      </w:r>
      <w:r w:rsidRPr="0059680E">
        <w:rPr>
          <w:rFonts w:ascii="Times New Roman" w:hAnsi="Times New Roman" w:cs="Times New Roman"/>
          <w:sz w:val="24"/>
          <w:szCs w:val="24"/>
        </w:rPr>
        <w:t xml:space="preserve">. </w:t>
      </w:r>
    </w:p>
    <w:p w:rsidR="00AD4ED4" w:rsidRPr="0059680E" w:rsidRDefault="00EF1656" w:rsidP="00722C23">
      <w:pPr>
        <w:ind w:firstLine="708"/>
        <w:contextualSpacing/>
        <w:rPr>
          <w:rFonts w:ascii="Times New Roman" w:hAnsi="Times New Roman" w:cs="Times New Roman"/>
          <w:sz w:val="24"/>
          <w:szCs w:val="24"/>
        </w:rPr>
      </w:pPr>
      <w:r w:rsidRPr="0059680E">
        <w:rPr>
          <w:rFonts w:ascii="Times New Roman" w:hAnsi="Times New Roman" w:cs="Times New Roman"/>
          <w:b/>
          <w:sz w:val="24"/>
          <w:szCs w:val="24"/>
        </w:rPr>
        <w:t>Г-н Иво Пазарджиев</w:t>
      </w:r>
      <w:r w:rsidRPr="0059680E">
        <w:rPr>
          <w:rFonts w:ascii="Times New Roman" w:hAnsi="Times New Roman" w:cs="Times New Roman"/>
          <w:sz w:val="24"/>
          <w:szCs w:val="24"/>
        </w:rPr>
        <w:t xml:space="preserve">: </w:t>
      </w:r>
      <w:r w:rsidR="0094638B" w:rsidRPr="0059680E">
        <w:rPr>
          <w:rFonts w:ascii="Times New Roman" w:hAnsi="Times New Roman" w:cs="Times New Roman"/>
          <w:sz w:val="24"/>
          <w:szCs w:val="24"/>
        </w:rPr>
        <w:t xml:space="preserve">Часът е 9 часа и 7 минути, моля да стартираме проверка на кворума. 43 общински съветници са се регистрирали, имаме необходимия кворум да започнем нашата работа. Откривам петото извънредно заседание на Общински съвет – Русе. Преди да пристъпим с разискванията по дневния ред, докладвам на вашето внимание искане от адвокат Юлия Методиева Николова. То е във връзка с дебатите, които имаше около освобождаването на двама лекари от Комплексен онкологичен център – Русе. Ще прочета най-важното, което г-жа Методиева иска от нас – „Моля в </w:t>
      </w:r>
      <w:r w:rsidR="0080589C" w:rsidRPr="0059680E">
        <w:rPr>
          <w:rFonts w:ascii="Times New Roman" w:hAnsi="Times New Roman" w:cs="Times New Roman"/>
          <w:sz w:val="24"/>
          <w:szCs w:val="24"/>
        </w:rPr>
        <w:t xml:space="preserve">качеството ми на представляваща седемте лица подали жалби против посоченото отношение на лекарите, в крайна сметка предизвикали </w:t>
      </w:r>
      <w:proofErr w:type="spellStart"/>
      <w:r w:rsidR="0080589C" w:rsidRPr="0059680E">
        <w:rPr>
          <w:rFonts w:ascii="Times New Roman" w:hAnsi="Times New Roman" w:cs="Times New Roman"/>
          <w:sz w:val="24"/>
          <w:szCs w:val="24"/>
        </w:rPr>
        <w:t>нецеляното</w:t>
      </w:r>
      <w:proofErr w:type="spellEnd"/>
      <w:r w:rsidR="0080589C" w:rsidRPr="0059680E">
        <w:rPr>
          <w:rFonts w:ascii="Times New Roman" w:hAnsi="Times New Roman" w:cs="Times New Roman"/>
          <w:sz w:val="24"/>
          <w:szCs w:val="24"/>
        </w:rPr>
        <w:t xml:space="preserve"> обществено напрежение относно случващото се в КОЦ – Русе да ми дадете възможност да направя кратко обръщение на предстоящото ви 5-то извънредно заседание на Общински съвет – Русе, което ще се проведе на 10.02.2020 г. от 9:00 часа в сградата на Община Русе, зала „Св. Георги“, относно вижданията ни за причините за проблема и възможностите за неговото преодоляване.“ В тази връзка предлагам като 1-ва точка от дневния ред да бъде изказването на адвокат Юлия Методиева. Има ли други предложения по дневния ред? Не виждам. В такъв случай първо гласуваме изказването на г-жа Юлия Методиева да бъде включено като 1-ва точка от дневния ред. Моля за процедура на гласуване. </w:t>
      </w:r>
    </w:p>
    <w:p w:rsidR="004771FB" w:rsidRPr="0059680E" w:rsidRDefault="004771FB"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КВОРУМ – 4</w:t>
      </w:r>
      <w:r w:rsidR="00F266B9" w:rsidRPr="0059680E">
        <w:rPr>
          <w:rFonts w:ascii="Times New Roman" w:eastAsia="Calibri" w:hAnsi="Times New Roman" w:cs="Times New Roman"/>
          <w:b/>
          <w:sz w:val="24"/>
          <w:szCs w:val="24"/>
          <w:shd w:val="clear" w:color="auto" w:fill="FFFFFF"/>
          <w:lang w:val="en-US"/>
        </w:rPr>
        <w:t>7</w:t>
      </w:r>
      <w:r w:rsidRPr="0059680E">
        <w:rPr>
          <w:rFonts w:ascii="Times New Roman" w:eastAsia="Calibri" w:hAnsi="Times New Roman" w:cs="Times New Roman"/>
          <w:b/>
          <w:sz w:val="24"/>
          <w:szCs w:val="24"/>
          <w:shd w:val="clear" w:color="auto" w:fill="FFFFFF"/>
        </w:rPr>
        <w:t>. С 4</w:t>
      </w:r>
      <w:r w:rsidR="00F266B9" w:rsidRPr="0059680E">
        <w:rPr>
          <w:rFonts w:ascii="Times New Roman" w:eastAsia="Calibri" w:hAnsi="Times New Roman" w:cs="Times New Roman"/>
          <w:b/>
          <w:sz w:val="24"/>
          <w:szCs w:val="24"/>
          <w:shd w:val="clear" w:color="auto" w:fill="FFFFFF"/>
          <w:lang w:val="en-US"/>
        </w:rPr>
        <w:t>7</w:t>
      </w:r>
      <w:r w:rsidRPr="0059680E">
        <w:rPr>
          <w:rFonts w:ascii="Times New Roman" w:eastAsia="Calibri" w:hAnsi="Times New Roman" w:cs="Times New Roman"/>
          <w:b/>
          <w:sz w:val="24"/>
          <w:szCs w:val="24"/>
          <w:shd w:val="clear" w:color="auto" w:fill="FFFFFF"/>
        </w:rPr>
        <w:t xml:space="preserve"> гласа „за”, 0 „против” и </w:t>
      </w:r>
      <w:r w:rsidR="00F266B9" w:rsidRPr="0059680E">
        <w:rPr>
          <w:rFonts w:ascii="Times New Roman" w:eastAsia="Calibri" w:hAnsi="Times New Roman" w:cs="Times New Roman"/>
          <w:b/>
          <w:sz w:val="24"/>
          <w:szCs w:val="24"/>
          <w:shd w:val="clear" w:color="auto" w:fill="FFFFFF"/>
          <w:lang w:val="en-US"/>
        </w:rPr>
        <w:t>0</w:t>
      </w:r>
      <w:r w:rsidRPr="0059680E">
        <w:rPr>
          <w:rFonts w:ascii="Times New Roman" w:eastAsia="Calibri" w:hAnsi="Times New Roman" w:cs="Times New Roman"/>
          <w:b/>
          <w:sz w:val="24"/>
          <w:szCs w:val="24"/>
          <w:shd w:val="clear" w:color="auto" w:fill="FFFFFF"/>
        </w:rPr>
        <w:t xml:space="preserve"> „въздържали се” се прие</w:t>
      </w:r>
      <w:r w:rsidR="00F266B9" w:rsidRPr="0059680E">
        <w:rPr>
          <w:rFonts w:ascii="Times New Roman" w:eastAsia="Calibri" w:hAnsi="Times New Roman" w:cs="Times New Roman"/>
          <w:b/>
          <w:sz w:val="24"/>
          <w:szCs w:val="24"/>
          <w:shd w:val="clear" w:color="auto" w:fill="FFFFFF"/>
          <w:lang w:val="en-US"/>
        </w:rPr>
        <w:t xml:space="preserve"> </w:t>
      </w:r>
      <w:r w:rsidR="00F266B9" w:rsidRPr="0059680E">
        <w:rPr>
          <w:rFonts w:ascii="Times New Roman" w:eastAsia="Calibri" w:hAnsi="Times New Roman" w:cs="Times New Roman"/>
          <w:b/>
          <w:sz w:val="24"/>
          <w:szCs w:val="24"/>
          <w:shd w:val="clear" w:color="auto" w:fill="FFFFFF"/>
        </w:rPr>
        <w:t xml:space="preserve">предложението. </w:t>
      </w:r>
    </w:p>
    <w:p w:rsidR="001E538E" w:rsidRPr="0059680E" w:rsidRDefault="001E538E" w:rsidP="00722C23">
      <w:pPr>
        <w:contextualSpacing/>
        <w:rPr>
          <w:rFonts w:ascii="Times New Roman" w:eastAsia="Calibri" w:hAnsi="Times New Roman" w:cs="Times New Roman"/>
          <w:sz w:val="24"/>
          <w:szCs w:val="24"/>
          <w:shd w:val="clear" w:color="auto" w:fill="FFFFFF"/>
        </w:rPr>
      </w:pPr>
      <w:r w:rsidRPr="0059680E">
        <w:rPr>
          <w:rFonts w:ascii="Times New Roman" w:eastAsia="Calibri" w:hAnsi="Times New Roman" w:cs="Times New Roman"/>
          <w:b/>
          <w:sz w:val="24"/>
          <w:szCs w:val="24"/>
          <w:shd w:val="clear" w:color="auto" w:fill="FFFFFF"/>
        </w:rPr>
        <w:tab/>
      </w:r>
      <w:r w:rsidRPr="0059680E">
        <w:rPr>
          <w:rFonts w:ascii="Times New Roman" w:hAnsi="Times New Roman" w:cs="Times New Roman"/>
          <w:b/>
          <w:sz w:val="24"/>
          <w:szCs w:val="24"/>
        </w:rPr>
        <w:t xml:space="preserve">Г-н Иво Пазарджиев: </w:t>
      </w:r>
      <w:r w:rsidR="00F266B9" w:rsidRPr="0059680E">
        <w:rPr>
          <w:rFonts w:ascii="Times New Roman" w:hAnsi="Times New Roman" w:cs="Times New Roman"/>
          <w:sz w:val="24"/>
          <w:szCs w:val="24"/>
        </w:rPr>
        <w:t>Пристъпваме към г</w:t>
      </w:r>
      <w:r w:rsidRPr="0059680E">
        <w:rPr>
          <w:rFonts w:ascii="Times New Roman" w:hAnsi="Times New Roman" w:cs="Times New Roman"/>
          <w:sz w:val="24"/>
          <w:szCs w:val="24"/>
        </w:rPr>
        <w:t>ласува</w:t>
      </w:r>
      <w:r w:rsidR="00F266B9" w:rsidRPr="0059680E">
        <w:rPr>
          <w:rFonts w:ascii="Times New Roman" w:hAnsi="Times New Roman" w:cs="Times New Roman"/>
          <w:sz w:val="24"/>
          <w:szCs w:val="24"/>
        </w:rPr>
        <w:t>н</w:t>
      </w:r>
      <w:r w:rsidRPr="0059680E">
        <w:rPr>
          <w:rFonts w:ascii="Times New Roman" w:hAnsi="Times New Roman" w:cs="Times New Roman"/>
          <w:sz w:val="24"/>
          <w:szCs w:val="24"/>
        </w:rPr>
        <w:t xml:space="preserve">е дневния ред като цяло. </w:t>
      </w:r>
      <w:r w:rsidR="00F266B9" w:rsidRPr="0059680E">
        <w:rPr>
          <w:rFonts w:ascii="Times New Roman" w:hAnsi="Times New Roman" w:cs="Times New Roman"/>
          <w:sz w:val="24"/>
          <w:szCs w:val="24"/>
        </w:rPr>
        <w:t xml:space="preserve">Предварително ви е раздаден с текущата промяна като 1-ва точка. </w:t>
      </w:r>
      <w:r w:rsidRPr="0059680E">
        <w:rPr>
          <w:rFonts w:ascii="Times New Roman" w:hAnsi="Times New Roman" w:cs="Times New Roman"/>
          <w:sz w:val="24"/>
          <w:szCs w:val="24"/>
        </w:rPr>
        <w:t>Моля</w:t>
      </w:r>
      <w:r w:rsidR="00F266B9" w:rsidRPr="0059680E">
        <w:rPr>
          <w:rFonts w:ascii="Times New Roman" w:hAnsi="Times New Roman" w:cs="Times New Roman"/>
          <w:sz w:val="24"/>
          <w:szCs w:val="24"/>
        </w:rPr>
        <w:t xml:space="preserve"> за процедура н</w:t>
      </w:r>
      <w:r w:rsidRPr="0059680E">
        <w:rPr>
          <w:rFonts w:ascii="Times New Roman" w:hAnsi="Times New Roman" w:cs="Times New Roman"/>
          <w:sz w:val="24"/>
          <w:szCs w:val="24"/>
        </w:rPr>
        <w:t xml:space="preserve">а гласуване. </w:t>
      </w:r>
    </w:p>
    <w:p w:rsidR="001E538E" w:rsidRPr="0059680E" w:rsidRDefault="001E538E"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КВОРУМ – 4</w:t>
      </w:r>
      <w:r w:rsidR="00F266B9" w:rsidRPr="0059680E">
        <w:rPr>
          <w:rFonts w:ascii="Times New Roman" w:eastAsia="Calibri" w:hAnsi="Times New Roman" w:cs="Times New Roman"/>
          <w:b/>
          <w:sz w:val="24"/>
          <w:szCs w:val="24"/>
          <w:shd w:val="clear" w:color="auto" w:fill="FFFFFF"/>
        </w:rPr>
        <w:t>8</w:t>
      </w:r>
      <w:r w:rsidRPr="0059680E">
        <w:rPr>
          <w:rFonts w:ascii="Times New Roman" w:eastAsia="Calibri" w:hAnsi="Times New Roman" w:cs="Times New Roman"/>
          <w:b/>
          <w:sz w:val="24"/>
          <w:szCs w:val="24"/>
          <w:shd w:val="clear" w:color="auto" w:fill="FFFFFF"/>
        </w:rPr>
        <w:t>. С 4</w:t>
      </w:r>
      <w:r w:rsidR="00F266B9" w:rsidRPr="0059680E">
        <w:rPr>
          <w:rFonts w:ascii="Times New Roman" w:eastAsia="Calibri" w:hAnsi="Times New Roman" w:cs="Times New Roman"/>
          <w:b/>
          <w:sz w:val="24"/>
          <w:szCs w:val="24"/>
          <w:shd w:val="clear" w:color="auto" w:fill="FFFFFF"/>
        </w:rPr>
        <w:t>8</w:t>
      </w:r>
      <w:r w:rsidRPr="0059680E">
        <w:rPr>
          <w:rFonts w:ascii="Times New Roman" w:eastAsia="Calibri" w:hAnsi="Times New Roman" w:cs="Times New Roman"/>
          <w:b/>
          <w:sz w:val="24"/>
          <w:szCs w:val="24"/>
          <w:shd w:val="clear" w:color="auto" w:fill="FFFFFF"/>
        </w:rPr>
        <w:t xml:space="preserve"> гласа „за”, 0 „против” и 0 „въздържали се” се прие</w:t>
      </w:r>
    </w:p>
    <w:p w:rsidR="0083488A" w:rsidRPr="0059680E" w:rsidRDefault="0083488A" w:rsidP="00722C23">
      <w:pPr>
        <w:spacing w:after="0"/>
        <w:contextualSpacing/>
        <w:rPr>
          <w:rFonts w:ascii="Times New Roman" w:eastAsia="Times New Roman" w:hAnsi="Times New Roman" w:cs="Times New Roman"/>
          <w:sz w:val="24"/>
          <w:szCs w:val="24"/>
          <w:lang w:eastAsia="bg-BG"/>
        </w:rPr>
      </w:pPr>
    </w:p>
    <w:p w:rsidR="0083488A" w:rsidRPr="0059680E" w:rsidRDefault="0083488A" w:rsidP="00722C23">
      <w:pPr>
        <w:contextualSpacing/>
        <w:jc w:val="center"/>
        <w:rPr>
          <w:rFonts w:ascii="Times New Roman" w:hAnsi="Times New Roman" w:cs="Times New Roman"/>
          <w:sz w:val="24"/>
          <w:szCs w:val="24"/>
        </w:rPr>
      </w:pPr>
      <w:r w:rsidRPr="0059680E">
        <w:rPr>
          <w:rFonts w:ascii="Times New Roman" w:hAnsi="Times New Roman" w:cs="Times New Roman"/>
          <w:b/>
          <w:bCs/>
          <w:sz w:val="24"/>
          <w:szCs w:val="24"/>
        </w:rPr>
        <w:t>ДНЕВЕН РЕД:</w:t>
      </w:r>
    </w:p>
    <w:p w:rsidR="0083488A" w:rsidRPr="0059680E" w:rsidRDefault="0083488A" w:rsidP="00722C23">
      <w:pPr>
        <w:contextualSpacing/>
        <w:jc w:val="left"/>
        <w:rPr>
          <w:rFonts w:ascii="Times New Roman" w:hAnsi="Times New Roman" w:cs="Times New Roman"/>
          <w:sz w:val="24"/>
          <w:szCs w:val="24"/>
        </w:rPr>
      </w:pPr>
    </w:p>
    <w:p w:rsidR="00F266B9" w:rsidRPr="0059680E" w:rsidRDefault="00F266B9" w:rsidP="00722C23">
      <w:pPr>
        <w:pStyle w:val="a4"/>
        <w:numPr>
          <w:ilvl w:val="0"/>
          <w:numId w:val="26"/>
        </w:numPr>
        <w:spacing w:after="200" w:line="276" w:lineRule="auto"/>
        <w:jc w:val="both"/>
      </w:pPr>
      <w:r w:rsidRPr="0059680E">
        <w:t>Изказване на адвокат Юлия Методиева</w:t>
      </w:r>
    </w:p>
    <w:p w:rsidR="00F266B9" w:rsidRPr="0059680E" w:rsidRDefault="00F266B9" w:rsidP="00722C23">
      <w:pPr>
        <w:pStyle w:val="a4"/>
        <w:numPr>
          <w:ilvl w:val="0"/>
          <w:numId w:val="26"/>
        </w:numPr>
        <w:spacing w:after="200" w:line="276" w:lineRule="auto"/>
        <w:jc w:val="both"/>
      </w:pPr>
      <w:r w:rsidRPr="0059680E">
        <w:t xml:space="preserve">Приемане на Стратегия за управлението и разпореждането с общинска собственост за периода 2019-2023 година </w:t>
      </w:r>
    </w:p>
    <w:p w:rsidR="00F266B9" w:rsidRPr="0059680E" w:rsidRDefault="00F266B9" w:rsidP="00722C23">
      <w:pPr>
        <w:pStyle w:val="a4"/>
        <w:numPr>
          <w:ilvl w:val="0"/>
          <w:numId w:val="26"/>
        </w:numPr>
        <w:spacing w:after="200" w:line="276" w:lineRule="auto"/>
        <w:jc w:val="both"/>
      </w:pPr>
      <w:r w:rsidRPr="0059680E">
        <w:t>Приемане на Отчет за състоянието на общинската собственост за периода от 01.01.201</w:t>
      </w:r>
      <w:r w:rsidRPr="0059680E">
        <w:rPr>
          <w:lang w:val="en-US"/>
        </w:rPr>
        <w:t>9</w:t>
      </w:r>
      <w:r w:rsidRPr="0059680E">
        <w:t xml:space="preserve"> г. до 31.12.201</w:t>
      </w:r>
      <w:r w:rsidRPr="0059680E">
        <w:rPr>
          <w:lang w:val="en-US"/>
        </w:rPr>
        <w:t>9</w:t>
      </w:r>
      <w:r w:rsidRPr="0059680E">
        <w:t xml:space="preserve"> г. и Годишна програма за управление и разпореждане с имотите – общинска собственост през 2020 година </w:t>
      </w:r>
    </w:p>
    <w:p w:rsidR="00F266B9" w:rsidRPr="0059680E" w:rsidRDefault="00F266B9" w:rsidP="00722C23">
      <w:pPr>
        <w:pStyle w:val="a4"/>
        <w:numPr>
          <w:ilvl w:val="0"/>
          <w:numId w:val="26"/>
        </w:numPr>
        <w:spacing w:after="160" w:line="276" w:lineRule="auto"/>
        <w:jc w:val="both"/>
        <w:rPr>
          <w:lang w:val="en-US"/>
        </w:rPr>
      </w:pPr>
      <w:r w:rsidRPr="0059680E">
        <w:t xml:space="preserve">К.Л.55 </w:t>
      </w:r>
      <w:r w:rsidRPr="0059680E">
        <w:rPr>
          <w:bCs/>
        </w:rPr>
        <w:t xml:space="preserve">Приемане на отчет за изпълнение на Програма за развитие на туризма в Община Русе за 2019 г. и приемане на Програма за развитие на туризма на Община Русе за 2020 г. </w:t>
      </w:r>
    </w:p>
    <w:p w:rsidR="00F266B9" w:rsidRPr="0059680E" w:rsidRDefault="00F266B9" w:rsidP="00722C23">
      <w:pPr>
        <w:pStyle w:val="a4"/>
        <w:numPr>
          <w:ilvl w:val="0"/>
          <w:numId w:val="26"/>
        </w:numPr>
        <w:spacing w:after="160" w:line="276" w:lineRule="auto"/>
        <w:jc w:val="both"/>
      </w:pPr>
      <w:r w:rsidRPr="0059680E">
        <w:t xml:space="preserve">К.Л.53 Приемане бюджет на Община Русе за 2020 година  и приложенията към него /с преходен остатък/ </w:t>
      </w:r>
    </w:p>
    <w:p w:rsidR="00F266B9" w:rsidRPr="0059680E" w:rsidRDefault="00F266B9" w:rsidP="00722C23">
      <w:pPr>
        <w:pStyle w:val="a4"/>
        <w:numPr>
          <w:ilvl w:val="0"/>
          <w:numId w:val="26"/>
        </w:numPr>
        <w:spacing w:after="160" w:line="276" w:lineRule="auto"/>
        <w:jc w:val="both"/>
        <w:rPr>
          <w:lang w:val="en-US"/>
        </w:rPr>
      </w:pPr>
      <w:r w:rsidRPr="0059680E">
        <w:t xml:space="preserve">К.Л.54 Предварително съгласие за прилагане на мярка за насърчаване на инвестиции по чл. 15, ал. 1, т. 3, във връзка с чл. 16, ал. 2 и чл. 22а, ал. 1, т. 2 от </w:t>
      </w:r>
      <w:r w:rsidRPr="0059680E">
        <w:lastRenderedPageBreak/>
        <w:t xml:space="preserve">Закона за насърчаване на инвестициите (ЗНИ), спрямо три поземлени имоти с построените в същите сгради и постройки – собственост на Община Русе, след получаване на сертификат за инвестиции - клас „А“ от частен инвеститор </w:t>
      </w:r>
    </w:p>
    <w:p w:rsidR="00C51BF1" w:rsidRPr="0059680E" w:rsidRDefault="00C51BF1" w:rsidP="00722C23">
      <w:pPr>
        <w:contextualSpacing/>
        <w:rPr>
          <w:rFonts w:ascii="Times New Roman" w:hAnsi="Times New Roman" w:cs="Times New Roman"/>
          <w:sz w:val="24"/>
          <w:szCs w:val="24"/>
        </w:rPr>
      </w:pPr>
    </w:p>
    <w:p w:rsidR="00F266B9" w:rsidRPr="0059680E" w:rsidRDefault="00F266B9" w:rsidP="00722C23">
      <w:pPr>
        <w:contextualSpacing/>
        <w:rPr>
          <w:rFonts w:ascii="Times New Roman" w:hAnsi="Times New Roman" w:cs="Times New Roman"/>
          <w:b/>
          <w:sz w:val="24"/>
          <w:szCs w:val="24"/>
        </w:rPr>
      </w:pPr>
      <w:r w:rsidRPr="0059680E">
        <w:rPr>
          <w:rFonts w:ascii="Times New Roman" w:hAnsi="Times New Roman" w:cs="Times New Roman"/>
          <w:b/>
          <w:sz w:val="24"/>
          <w:szCs w:val="24"/>
        </w:rPr>
        <w:t xml:space="preserve">1 Точка </w:t>
      </w:r>
    </w:p>
    <w:p w:rsidR="00F266B9" w:rsidRPr="0059680E" w:rsidRDefault="00F266B9" w:rsidP="00722C23">
      <w:pPr>
        <w:contextualSpacing/>
        <w:rPr>
          <w:rFonts w:ascii="Times New Roman" w:hAnsi="Times New Roman" w:cs="Times New Roman"/>
          <w:b/>
          <w:sz w:val="24"/>
          <w:szCs w:val="24"/>
        </w:rPr>
      </w:pPr>
      <w:r w:rsidRPr="0059680E">
        <w:rPr>
          <w:rFonts w:ascii="Times New Roman" w:hAnsi="Times New Roman" w:cs="Times New Roman"/>
          <w:b/>
          <w:sz w:val="24"/>
          <w:szCs w:val="24"/>
        </w:rPr>
        <w:t xml:space="preserve">Изказване на адвокат Юлия Методиева </w:t>
      </w:r>
    </w:p>
    <w:p w:rsidR="00F266B9" w:rsidRPr="0059680E" w:rsidRDefault="00F266B9" w:rsidP="00722C23">
      <w:pPr>
        <w:contextualSpacing/>
        <w:rPr>
          <w:rFonts w:ascii="Times New Roman" w:hAnsi="Times New Roman" w:cs="Times New Roman"/>
          <w:sz w:val="24"/>
          <w:szCs w:val="24"/>
        </w:rPr>
      </w:pPr>
    </w:p>
    <w:p w:rsidR="00F266B9" w:rsidRPr="0059680E" w:rsidRDefault="00F266B9" w:rsidP="00722C23">
      <w:pPr>
        <w:ind w:firstLine="708"/>
        <w:contextualSpacing/>
        <w:rPr>
          <w:rFonts w:ascii="Times New Roman" w:hAnsi="Times New Roman" w:cs="Times New Roman"/>
          <w:sz w:val="24"/>
          <w:szCs w:val="24"/>
        </w:rPr>
      </w:pPr>
      <w:r w:rsidRPr="0059680E">
        <w:rPr>
          <w:rFonts w:ascii="Times New Roman" w:hAnsi="Times New Roman" w:cs="Times New Roman"/>
          <w:b/>
          <w:sz w:val="24"/>
          <w:szCs w:val="24"/>
        </w:rPr>
        <w:t>Г-н Иво Пазарджиев</w:t>
      </w:r>
      <w:r w:rsidRPr="0059680E">
        <w:rPr>
          <w:rFonts w:ascii="Times New Roman" w:hAnsi="Times New Roman" w:cs="Times New Roman"/>
          <w:sz w:val="24"/>
          <w:szCs w:val="24"/>
        </w:rPr>
        <w:t xml:space="preserve">: Заповядайте, госпожо Методиева. Имате три минути за Вашето изказване съгласно нашия правилник за организация и дейността на Общинския съвет. </w:t>
      </w:r>
    </w:p>
    <w:p w:rsidR="00F266B9" w:rsidRPr="0059680E" w:rsidRDefault="00F266B9" w:rsidP="00722C23">
      <w:pPr>
        <w:ind w:firstLine="708"/>
        <w:contextualSpacing/>
        <w:rPr>
          <w:rFonts w:ascii="Times New Roman" w:hAnsi="Times New Roman" w:cs="Times New Roman"/>
          <w:sz w:val="24"/>
          <w:szCs w:val="24"/>
        </w:rPr>
      </w:pPr>
      <w:r w:rsidRPr="0059680E">
        <w:rPr>
          <w:rFonts w:ascii="Times New Roman" w:hAnsi="Times New Roman" w:cs="Times New Roman"/>
          <w:b/>
          <w:sz w:val="24"/>
          <w:szCs w:val="24"/>
        </w:rPr>
        <w:t>Г-жа Юлия Методиева:</w:t>
      </w:r>
      <w:r w:rsidRPr="0059680E">
        <w:rPr>
          <w:rFonts w:ascii="Times New Roman" w:hAnsi="Times New Roman" w:cs="Times New Roman"/>
          <w:sz w:val="24"/>
          <w:szCs w:val="24"/>
        </w:rPr>
        <w:t xml:space="preserve"> Здравейте, казвам се Юлия Методиева Николова, както разбрахте, адвокат съм и представлявам 7 от лицата подали жалба срещу неетичното и нехуманно отношение на двама от лекарите, подчертавам изрично само, единствено двама от </w:t>
      </w:r>
      <w:r w:rsidRPr="008F1118">
        <w:rPr>
          <w:rFonts w:ascii="Times New Roman" w:hAnsi="Times New Roman" w:cs="Times New Roman"/>
          <w:sz w:val="24"/>
          <w:szCs w:val="24"/>
        </w:rPr>
        <w:t xml:space="preserve">лекарите, д-р </w:t>
      </w:r>
      <w:r w:rsidR="008F1118" w:rsidRPr="008F1118">
        <w:rPr>
          <w:rFonts w:ascii="Times New Roman" w:hAnsi="Times New Roman" w:cs="Times New Roman"/>
          <w:sz w:val="24"/>
          <w:szCs w:val="24"/>
        </w:rPr>
        <w:t>К</w:t>
      </w:r>
      <w:r w:rsidRPr="008F1118">
        <w:rPr>
          <w:rFonts w:ascii="Times New Roman" w:hAnsi="Times New Roman" w:cs="Times New Roman"/>
          <w:sz w:val="24"/>
          <w:szCs w:val="24"/>
        </w:rPr>
        <w:t>атерина Генова и д-р Людмил Станев. Подали</w:t>
      </w:r>
      <w:r w:rsidRPr="0059680E">
        <w:rPr>
          <w:rFonts w:ascii="Times New Roman" w:hAnsi="Times New Roman" w:cs="Times New Roman"/>
          <w:sz w:val="24"/>
          <w:szCs w:val="24"/>
        </w:rPr>
        <w:t xml:space="preserve"> сме жалбата комплексно, тъй като смятаме, че решението на проблема може да бъде единствено и само комплексно. Жалбата е подадена до Общински съвет – Русе и можете да се запознаете подробно с нея, подадена е на 21.01.2020 г. Подадена е до кмета на Община Русе, до Изпълнителна агенция медицински надзор към Министерство на здравеопазването и до Комисията по професионална етика към районната колегия на БЛС в Русе. Също така</w:t>
      </w:r>
      <w:r w:rsidR="006B72EC" w:rsidRPr="0059680E">
        <w:rPr>
          <w:rFonts w:ascii="Times New Roman" w:hAnsi="Times New Roman" w:cs="Times New Roman"/>
          <w:sz w:val="24"/>
          <w:szCs w:val="24"/>
        </w:rPr>
        <w:t xml:space="preserve"> е подадена с копие до управителя на КОЦ – Русе и до Районна прокуратура, както и до РЗИ – Русе. Считам, че това, което вие можете да допринесете за решаване на проблема е свързано с необходимостта от контакти, информация за това, което се случва в КОЦ – Русе, тъй като смятам, че напускането, подчертавам не освобождаването на двамата лекари от КОЦ – Русе не е решение на проблема, защото се установи от изказване на управителя на КОЦ – Русе, че всъщност напрежение има не само между лекари и пациенти, а напрежение има и то огромно между по-голямата част от персонала на КОЦ – Русе и въпросните двама лекари. Днес очакваме решение на Комисията по професионална етика, съответно евентуално и издаване на наказателно постановление от председателя на управителния съвет на Районната колегия на Български лекарски съюз. Това, което смятам, че вие можете да направите е да преустановите досега създадената порочна практика, която е според мене по данни, която аз установих от Търговския регистър и от сайта на Общински съвет – Русе, аз установих наличието само и единствено на един конкурс проведен за заемане длъжността управител на КОЦ – Русе през 2010 година. Не казвам, че това е така, но информация за това в публичното пространство няма, няма други вписвания в Търговския регистър за евентуално проведени някакви конкурси. Смятам, че това, което се случи в КОЦ – Русе е резултат от бездействието на управителя, което сам той каза, че всъщност е така, призна, тъй като случващото се в КОЦ – Русе е резултат от не знам умишлено или неумишлено бездействие на предишните общински съвети. Смятам, че вие сте тези, които в момента имате възможност да промените това. Смятам, че няма пречка управител на КОЦ – Русе да бъде д-р Кожухаров, но това трябва да покажете, че става само и единствено по законен ред. Моля да ме извините предишните общински съветници, ако случайно има проведен конкурс, за което няма информация. Считам, че обществото трябва да знае какво се случва в КОЦ – Русе и вие трябва да вземете някакви мерки, което ще бъде огромна подкрепа не само на пациентите, които остават там и които се страхуват за това как всъщност ще се проведе тяхното лекуване занапред, но това е огромна подкрепа за лекарите, които остават там, защото има много съвестни лекари, </w:t>
      </w:r>
      <w:r w:rsidR="006B72EC" w:rsidRPr="0059680E">
        <w:rPr>
          <w:rFonts w:ascii="Times New Roman" w:hAnsi="Times New Roman" w:cs="Times New Roman"/>
          <w:sz w:val="24"/>
          <w:szCs w:val="24"/>
        </w:rPr>
        <w:lastRenderedPageBreak/>
        <w:t>медицински сестри</w:t>
      </w:r>
      <w:r w:rsidR="00871991" w:rsidRPr="0059680E">
        <w:rPr>
          <w:rFonts w:ascii="Times New Roman" w:hAnsi="Times New Roman" w:cs="Times New Roman"/>
          <w:sz w:val="24"/>
          <w:szCs w:val="24"/>
        </w:rPr>
        <w:t xml:space="preserve">, ако щете и санитари, защото аз смятам, че лечението на онкологично болните не става само от двама лекари, то е комплексно. Затова и смятам, че вие също сте тези, които трябва да допринесете за комплексното решаване на проблема. Благодаря ви. </w:t>
      </w:r>
    </w:p>
    <w:p w:rsidR="00871991" w:rsidRPr="0059680E" w:rsidRDefault="00871991"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r>
      <w:r w:rsidRPr="0059680E">
        <w:rPr>
          <w:rFonts w:ascii="Times New Roman" w:hAnsi="Times New Roman" w:cs="Times New Roman"/>
          <w:b/>
          <w:sz w:val="24"/>
          <w:szCs w:val="24"/>
        </w:rPr>
        <w:t xml:space="preserve">Г-н Иво Пазарджиев: </w:t>
      </w:r>
      <w:r w:rsidRPr="0059680E">
        <w:rPr>
          <w:rFonts w:ascii="Times New Roman" w:hAnsi="Times New Roman" w:cs="Times New Roman"/>
          <w:sz w:val="24"/>
          <w:szCs w:val="24"/>
        </w:rPr>
        <w:t xml:space="preserve">Благодаря на адвокат Методиева. </w:t>
      </w:r>
    </w:p>
    <w:p w:rsidR="00871991" w:rsidRPr="0059680E" w:rsidRDefault="00871991" w:rsidP="00722C23">
      <w:pPr>
        <w:contextualSpacing/>
        <w:rPr>
          <w:rFonts w:ascii="Times New Roman" w:hAnsi="Times New Roman" w:cs="Times New Roman"/>
          <w:b/>
          <w:sz w:val="24"/>
          <w:szCs w:val="24"/>
        </w:rPr>
      </w:pPr>
    </w:p>
    <w:p w:rsidR="00871991" w:rsidRPr="0059680E" w:rsidRDefault="00871991" w:rsidP="00722C23">
      <w:pPr>
        <w:contextualSpacing/>
        <w:rPr>
          <w:rFonts w:ascii="Times New Roman" w:hAnsi="Times New Roman" w:cs="Times New Roman"/>
          <w:b/>
          <w:sz w:val="24"/>
          <w:szCs w:val="24"/>
        </w:rPr>
      </w:pPr>
    </w:p>
    <w:p w:rsidR="00871991" w:rsidRPr="0059680E" w:rsidRDefault="00871991" w:rsidP="00722C23">
      <w:pPr>
        <w:contextualSpacing/>
        <w:rPr>
          <w:rFonts w:ascii="Times New Roman" w:hAnsi="Times New Roman" w:cs="Times New Roman"/>
          <w:b/>
          <w:sz w:val="24"/>
          <w:szCs w:val="24"/>
        </w:rPr>
      </w:pPr>
      <w:r w:rsidRPr="0059680E">
        <w:rPr>
          <w:rFonts w:ascii="Times New Roman" w:hAnsi="Times New Roman" w:cs="Times New Roman"/>
          <w:b/>
          <w:sz w:val="24"/>
          <w:szCs w:val="24"/>
        </w:rPr>
        <w:t xml:space="preserve">2 Точка </w:t>
      </w:r>
    </w:p>
    <w:p w:rsidR="00871991" w:rsidRPr="0059680E" w:rsidRDefault="00871991" w:rsidP="00722C23">
      <w:pPr>
        <w:contextualSpacing/>
        <w:rPr>
          <w:rFonts w:ascii="Times New Roman" w:hAnsi="Times New Roman" w:cs="Times New Roman"/>
          <w:b/>
          <w:sz w:val="24"/>
          <w:szCs w:val="24"/>
        </w:rPr>
      </w:pPr>
      <w:r w:rsidRPr="0059680E">
        <w:rPr>
          <w:rFonts w:ascii="Times New Roman" w:hAnsi="Times New Roman" w:cs="Times New Roman"/>
          <w:b/>
          <w:sz w:val="24"/>
          <w:szCs w:val="24"/>
        </w:rPr>
        <w:t xml:space="preserve">Приемане на Стратегия за управлението и разпореждането с общинска собственост за периода 2019-2023 година </w:t>
      </w:r>
    </w:p>
    <w:p w:rsidR="00871991" w:rsidRPr="0059680E" w:rsidRDefault="00871991" w:rsidP="00722C23">
      <w:pPr>
        <w:contextualSpacing/>
        <w:rPr>
          <w:rFonts w:ascii="Times New Roman" w:hAnsi="Times New Roman" w:cs="Times New Roman"/>
          <w:sz w:val="24"/>
          <w:szCs w:val="24"/>
        </w:rPr>
      </w:pPr>
    </w:p>
    <w:p w:rsidR="00F266B9" w:rsidRPr="0059680E" w:rsidRDefault="00871991" w:rsidP="00722C23">
      <w:pPr>
        <w:contextualSpacing/>
        <w:rPr>
          <w:rFonts w:ascii="Times New Roman" w:hAnsi="Times New Roman" w:cs="Times New Roman"/>
          <w:b/>
          <w:sz w:val="24"/>
          <w:szCs w:val="24"/>
        </w:rPr>
      </w:pPr>
      <w:r w:rsidRPr="0059680E">
        <w:rPr>
          <w:rFonts w:ascii="Times New Roman" w:hAnsi="Times New Roman" w:cs="Times New Roman"/>
          <w:sz w:val="24"/>
          <w:szCs w:val="24"/>
        </w:rPr>
        <w:tab/>
      </w:r>
      <w:r w:rsidRPr="0059680E">
        <w:rPr>
          <w:rFonts w:ascii="Times New Roman" w:hAnsi="Times New Roman" w:cs="Times New Roman"/>
          <w:b/>
          <w:sz w:val="24"/>
          <w:szCs w:val="24"/>
        </w:rPr>
        <w:t xml:space="preserve">Г-н Иво Пазарджиев: </w:t>
      </w:r>
      <w:r w:rsidRPr="0059680E">
        <w:rPr>
          <w:rFonts w:ascii="Times New Roman" w:hAnsi="Times New Roman" w:cs="Times New Roman"/>
          <w:sz w:val="24"/>
          <w:szCs w:val="24"/>
        </w:rPr>
        <w:t>Ще докладва госпожа Златомира Стефанова заместник-кмет.</w:t>
      </w:r>
      <w:r w:rsidRPr="0059680E">
        <w:rPr>
          <w:rFonts w:ascii="Times New Roman" w:hAnsi="Times New Roman" w:cs="Times New Roman"/>
          <w:b/>
          <w:sz w:val="24"/>
          <w:szCs w:val="24"/>
        </w:rPr>
        <w:t xml:space="preserve"> </w:t>
      </w:r>
    </w:p>
    <w:p w:rsidR="00871991" w:rsidRPr="0059680E" w:rsidRDefault="00871991" w:rsidP="00722C23">
      <w:pPr>
        <w:contextualSpacing/>
        <w:rPr>
          <w:rFonts w:ascii="Times New Roman" w:hAnsi="Times New Roman" w:cs="Times New Roman"/>
          <w:sz w:val="24"/>
          <w:szCs w:val="24"/>
        </w:rPr>
      </w:pPr>
      <w:r w:rsidRPr="0059680E">
        <w:rPr>
          <w:rFonts w:ascii="Times New Roman" w:hAnsi="Times New Roman" w:cs="Times New Roman"/>
          <w:b/>
          <w:sz w:val="24"/>
          <w:szCs w:val="24"/>
        </w:rPr>
        <w:tab/>
        <w:t xml:space="preserve">Г-жа Златомира Стефанова: </w:t>
      </w:r>
      <w:r w:rsidRPr="0059680E">
        <w:rPr>
          <w:rFonts w:ascii="Times New Roman" w:hAnsi="Times New Roman" w:cs="Times New Roman"/>
          <w:sz w:val="24"/>
          <w:szCs w:val="24"/>
        </w:rPr>
        <w:t xml:space="preserve">Добро утро на всички. Уважаеми господин Председател, уважаеми господин Кмет, уважаеми общински съветници и колеги от общинска администрация, контролен лист 56 касае приемането на Стратегията за управление и разпореждане с общинската собственост. Като отразява състоянието на общинската собственост, началото на настоящия мандат и определя политиките и целите на нейното управление след проведена предварително комисия по общинска собственост. Имаше направени забележки и предложения, които сме допълнили към стратегията. </w:t>
      </w:r>
    </w:p>
    <w:p w:rsidR="00871991" w:rsidRPr="0059680E" w:rsidRDefault="00871991"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r>
      <w:r w:rsidRPr="0059680E">
        <w:rPr>
          <w:rFonts w:ascii="Times New Roman" w:hAnsi="Times New Roman" w:cs="Times New Roman"/>
          <w:b/>
          <w:sz w:val="24"/>
          <w:szCs w:val="24"/>
        </w:rPr>
        <w:t xml:space="preserve">Г-н Иво Пазарджиев: </w:t>
      </w:r>
      <w:r w:rsidRPr="0059680E">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Предварително е </w:t>
      </w:r>
      <w:proofErr w:type="spellStart"/>
      <w:r w:rsidRPr="0059680E">
        <w:rPr>
          <w:rFonts w:ascii="Times New Roman" w:hAnsi="Times New Roman" w:cs="Times New Roman"/>
          <w:sz w:val="24"/>
          <w:szCs w:val="24"/>
        </w:rPr>
        <w:t>входирано</w:t>
      </w:r>
      <w:proofErr w:type="spellEnd"/>
      <w:r w:rsidRPr="0059680E">
        <w:rPr>
          <w:rFonts w:ascii="Times New Roman" w:hAnsi="Times New Roman" w:cs="Times New Roman"/>
          <w:sz w:val="24"/>
          <w:szCs w:val="24"/>
        </w:rPr>
        <w:t xml:space="preserve"> и раздадено на общинските съветници допълнението към предложението, ще ги гласуваме заедно с основното предложение. Моля за процедура на гласуване. </w:t>
      </w:r>
    </w:p>
    <w:p w:rsidR="00871991" w:rsidRPr="0059680E" w:rsidRDefault="00871991"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871991" w:rsidRPr="0059680E" w:rsidRDefault="00871991" w:rsidP="00722C23">
      <w:pPr>
        <w:contextualSpacing/>
        <w:rPr>
          <w:rFonts w:ascii="Times New Roman" w:hAnsi="Times New Roman" w:cs="Times New Roman"/>
          <w:sz w:val="24"/>
          <w:szCs w:val="24"/>
        </w:rPr>
      </w:pPr>
    </w:p>
    <w:p w:rsidR="00871991" w:rsidRPr="0059680E" w:rsidRDefault="00BB29C8" w:rsidP="00722C23">
      <w:pPr>
        <w:contextualSpacing/>
        <w:jc w:val="center"/>
        <w:rPr>
          <w:rFonts w:ascii="Times New Roman" w:hAnsi="Times New Roman" w:cs="Times New Roman"/>
          <w:b/>
          <w:sz w:val="24"/>
          <w:szCs w:val="24"/>
        </w:rPr>
      </w:pPr>
      <w:r w:rsidRPr="0059680E">
        <w:rPr>
          <w:rFonts w:ascii="Times New Roman" w:hAnsi="Times New Roman" w:cs="Times New Roman"/>
          <w:b/>
          <w:sz w:val="24"/>
          <w:szCs w:val="24"/>
        </w:rPr>
        <w:t>РЕШЕНИЕ № 63</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t>На основание чл. 21, ал. 2</w:t>
      </w:r>
      <w:r w:rsidRPr="0059680E">
        <w:rPr>
          <w:rFonts w:ascii="Times New Roman" w:hAnsi="Times New Roman" w:cs="Times New Roman"/>
          <w:sz w:val="24"/>
          <w:szCs w:val="24"/>
          <w:lang w:val="en-US"/>
        </w:rPr>
        <w:t>,</w:t>
      </w:r>
      <w:r w:rsidRPr="0059680E">
        <w:rPr>
          <w:rFonts w:ascii="Times New Roman" w:hAnsi="Times New Roman" w:cs="Times New Roman"/>
          <w:sz w:val="24"/>
          <w:szCs w:val="24"/>
        </w:rPr>
        <w:t xml:space="preserve"> във връзка с чл. 21, ал. 1, т. 8  и т. 12 от ЗМСМА и чл. 8, ал.</w:t>
      </w:r>
      <w:r w:rsidRPr="0059680E">
        <w:rPr>
          <w:rFonts w:ascii="Times New Roman" w:hAnsi="Times New Roman" w:cs="Times New Roman"/>
          <w:sz w:val="24"/>
          <w:szCs w:val="24"/>
          <w:lang w:val="en-US"/>
        </w:rPr>
        <w:t xml:space="preserve"> </w:t>
      </w:r>
      <w:r w:rsidRPr="0059680E">
        <w:rPr>
          <w:rFonts w:ascii="Times New Roman" w:hAnsi="Times New Roman" w:cs="Times New Roman"/>
          <w:sz w:val="24"/>
          <w:szCs w:val="24"/>
        </w:rPr>
        <w:t>8 от ЗОС, Общински съвет – Русе реши:</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t>Приема Стратегия за управлението и разпореждането с общинска собственост за периода 2019-2023 година, съгласно Приложение №1.</w:t>
      </w:r>
    </w:p>
    <w:p w:rsidR="00BB29C8" w:rsidRPr="0059680E" w:rsidRDefault="00BB29C8" w:rsidP="00722C23">
      <w:pPr>
        <w:contextualSpacing/>
        <w:jc w:val="center"/>
        <w:rPr>
          <w:rFonts w:ascii="Times New Roman" w:hAnsi="Times New Roman" w:cs="Times New Roman"/>
          <w:b/>
          <w:sz w:val="24"/>
          <w:szCs w:val="24"/>
        </w:rPr>
      </w:pPr>
    </w:p>
    <w:p w:rsidR="00921147" w:rsidRPr="0059680E" w:rsidRDefault="00871991" w:rsidP="00722C23">
      <w:pPr>
        <w:contextualSpacing/>
        <w:rPr>
          <w:rFonts w:ascii="Times New Roman" w:hAnsi="Times New Roman" w:cs="Times New Roman"/>
          <w:b/>
          <w:sz w:val="24"/>
          <w:szCs w:val="24"/>
        </w:rPr>
      </w:pPr>
      <w:r w:rsidRPr="0059680E">
        <w:rPr>
          <w:rFonts w:ascii="Times New Roman" w:hAnsi="Times New Roman" w:cs="Times New Roman"/>
          <w:b/>
          <w:sz w:val="24"/>
          <w:szCs w:val="24"/>
        </w:rPr>
        <w:t xml:space="preserve">3 Точка </w:t>
      </w:r>
    </w:p>
    <w:p w:rsidR="00921147" w:rsidRPr="0059680E" w:rsidRDefault="00921147" w:rsidP="00722C23">
      <w:pPr>
        <w:contextualSpacing/>
        <w:rPr>
          <w:rFonts w:ascii="Times New Roman" w:hAnsi="Times New Roman" w:cs="Times New Roman"/>
          <w:b/>
          <w:sz w:val="24"/>
          <w:szCs w:val="24"/>
        </w:rPr>
      </w:pPr>
      <w:r w:rsidRPr="0059680E">
        <w:rPr>
          <w:rFonts w:ascii="Times New Roman" w:hAnsi="Times New Roman" w:cs="Times New Roman"/>
          <w:b/>
          <w:sz w:val="24"/>
          <w:szCs w:val="24"/>
        </w:rPr>
        <w:t>Приемане на Отчет за състоянието на общинската собственост за периода от 01.01.201</w:t>
      </w:r>
      <w:r w:rsidRPr="0059680E">
        <w:rPr>
          <w:rFonts w:ascii="Times New Roman" w:hAnsi="Times New Roman" w:cs="Times New Roman"/>
          <w:b/>
          <w:sz w:val="24"/>
          <w:szCs w:val="24"/>
          <w:lang w:val="en-US"/>
        </w:rPr>
        <w:t>9</w:t>
      </w:r>
      <w:r w:rsidRPr="0059680E">
        <w:rPr>
          <w:rFonts w:ascii="Times New Roman" w:hAnsi="Times New Roman" w:cs="Times New Roman"/>
          <w:b/>
          <w:sz w:val="24"/>
          <w:szCs w:val="24"/>
        </w:rPr>
        <w:t xml:space="preserve"> г. до 31.12.201</w:t>
      </w:r>
      <w:r w:rsidRPr="0059680E">
        <w:rPr>
          <w:rFonts w:ascii="Times New Roman" w:hAnsi="Times New Roman" w:cs="Times New Roman"/>
          <w:b/>
          <w:sz w:val="24"/>
          <w:szCs w:val="24"/>
          <w:lang w:val="en-US"/>
        </w:rPr>
        <w:t>9</w:t>
      </w:r>
      <w:r w:rsidRPr="0059680E">
        <w:rPr>
          <w:rFonts w:ascii="Times New Roman" w:hAnsi="Times New Roman" w:cs="Times New Roman"/>
          <w:b/>
          <w:sz w:val="24"/>
          <w:szCs w:val="24"/>
        </w:rPr>
        <w:t xml:space="preserve"> г. и Годишна програма за управление и разпореждане с имотите – общинска собственост през 2020 година </w:t>
      </w:r>
    </w:p>
    <w:p w:rsidR="00871991" w:rsidRPr="0059680E" w:rsidRDefault="00871991" w:rsidP="00722C23">
      <w:pPr>
        <w:contextualSpacing/>
        <w:rPr>
          <w:rFonts w:ascii="Times New Roman" w:hAnsi="Times New Roman" w:cs="Times New Roman"/>
          <w:sz w:val="24"/>
          <w:szCs w:val="24"/>
        </w:rPr>
      </w:pPr>
    </w:p>
    <w:p w:rsidR="00871991" w:rsidRPr="0059680E" w:rsidRDefault="00921147" w:rsidP="00722C23">
      <w:pPr>
        <w:spacing w:after="0"/>
        <w:ind w:right="-97"/>
        <w:contextualSpacing/>
        <w:rPr>
          <w:rFonts w:ascii="Times New Roman" w:hAnsi="Times New Roman" w:cs="Times New Roman"/>
          <w:b/>
          <w:sz w:val="24"/>
          <w:szCs w:val="24"/>
        </w:rPr>
      </w:pPr>
      <w:r w:rsidRPr="0059680E">
        <w:rPr>
          <w:rFonts w:ascii="Times New Roman" w:hAnsi="Times New Roman" w:cs="Times New Roman"/>
          <w:sz w:val="24"/>
          <w:szCs w:val="24"/>
        </w:rPr>
        <w:tab/>
      </w:r>
      <w:r w:rsidRPr="0059680E">
        <w:rPr>
          <w:rFonts w:ascii="Times New Roman" w:hAnsi="Times New Roman" w:cs="Times New Roman"/>
          <w:b/>
          <w:sz w:val="24"/>
          <w:szCs w:val="24"/>
        </w:rPr>
        <w:t xml:space="preserve">Г-н Иво Пазарджиев: </w:t>
      </w:r>
      <w:r w:rsidRPr="0059680E">
        <w:rPr>
          <w:rFonts w:ascii="Times New Roman" w:hAnsi="Times New Roman" w:cs="Times New Roman"/>
          <w:sz w:val="24"/>
          <w:szCs w:val="24"/>
        </w:rPr>
        <w:t>Госпожа Стефанова, заповядайте.</w:t>
      </w:r>
      <w:r w:rsidRPr="0059680E">
        <w:rPr>
          <w:rFonts w:ascii="Times New Roman" w:hAnsi="Times New Roman" w:cs="Times New Roman"/>
          <w:b/>
          <w:sz w:val="24"/>
          <w:szCs w:val="24"/>
        </w:rPr>
        <w:t xml:space="preserve"> </w:t>
      </w:r>
    </w:p>
    <w:p w:rsidR="00921147" w:rsidRPr="0059680E" w:rsidRDefault="00921147" w:rsidP="00722C23">
      <w:pPr>
        <w:contextualSpacing/>
        <w:rPr>
          <w:rFonts w:ascii="Times New Roman" w:hAnsi="Times New Roman" w:cs="Times New Roman"/>
          <w:sz w:val="24"/>
          <w:szCs w:val="24"/>
        </w:rPr>
      </w:pPr>
      <w:r w:rsidRPr="0059680E">
        <w:rPr>
          <w:rFonts w:ascii="Times New Roman" w:hAnsi="Times New Roman" w:cs="Times New Roman"/>
          <w:b/>
          <w:sz w:val="24"/>
          <w:szCs w:val="24"/>
        </w:rPr>
        <w:tab/>
        <w:t xml:space="preserve">Г-жа Златомира Стефанова: </w:t>
      </w:r>
      <w:r w:rsidRPr="0059680E">
        <w:rPr>
          <w:rFonts w:ascii="Times New Roman" w:hAnsi="Times New Roman" w:cs="Times New Roman"/>
          <w:sz w:val="24"/>
          <w:szCs w:val="24"/>
        </w:rPr>
        <w:t>Уважаеми общински съветници, контролен лист 57 е а приемането на отчета за състоянието на общинската собственост за периода от 01.01.201</w:t>
      </w:r>
      <w:r w:rsidRPr="0059680E">
        <w:rPr>
          <w:rFonts w:ascii="Times New Roman" w:hAnsi="Times New Roman" w:cs="Times New Roman"/>
          <w:sz w:val="24"/>
          <w:szCs w:val="24"/>
          <w:lang w:val="en-US"/>
        </w:rPr>
        <w:t>9</w:t>
      </w:r>
      <w:r w:rsidRPr="0059680E">
        <w:rPr>
          <w:rFonts w:ascii="Times New Roman" w:hAnsi="Times New Roman" w:cs="Times New Roman"/>
          <w:sz w:val="24"/>
          <w:szCs w:val="24"/>
        </w:rPr>
        <w:t xml:space="preserve"> г. до 31.12.201</w:t>
      </w:r>
      <w:r w:rsidRPr="0059680E">
        <w:rPr>
          <w:rFonts w:ascii="Times New Roman" w:hAnsi="Times New Roman" w:cs="Times New Roman"/>
          <w:sz w:val="24"/>
          <w:szCs w:val="24"/>
          <w:lang w:val="en-US"/>
        </w:rPr>
        <w:t>9</w:t>
      </w:r>
      <w:r w:rsidRPr="0059680E">
        <w:rPr>
          <w:rFonts w:ascii="Times New Roman" w:hAnsi="Times New Roman" w:cs="Times New Roman"/>
          <w:sz w:val="24"/>
          <w:szCs w:val="24"/>
        </w:rPr>
        <w:t xml:space="preserve"> г. Подкрепяме предложението, на комисиите нямаше забележки по отчета на общинската собственост. </w:t>
      </w:r>
    </w:p>
    <w:p w:rsidR="00921147" w:rsidRPr="0059680E" w:rsidRDefault="00921147" w:rsidP="00722C23">
      <w:pPr>
        <w:contextualSpacing/>
        <w:rPr>
          <w:rFonts w:ascii="Times New Roman" w:hAnsi="Times New Roman" w:cs="Times New Roman"/>
          <w:sz w:val="24"/>
          <w:szCs w:val="24"/>
        </w:rPr>
      </w:pPr>
      <w:r w:rsidRPr="0059680E">
        <w:rPr>
          <w:rFonts w:ascii="Times New Roman" w:hAnsi="Times New Roman" w:cs="Times New Roman"/>
          <w:b/>
          <w:sz w:val="24"/>
          <w:szCs w:val="24"/>
        </w:rPr>
        <w:tab/>
        <w:t xml:space="preserve">Г-н Иво Пазарджиев: </w:t>
      </w:r>
      <w:r w:rsidRPr="0059680E">
        <w:rPr>
          <w:rFonts w:ascii="Times New Roman" w:hAnsi="Times New Roman" w:cs="Times New Roman"/>
          <w:sz w:val="24"/>
          <w:szCs w:val="24"/>
        </w:rPr>
        <w:t xml:space="preserve">Благодаря на госпожа Стефанова. Има ли желаещи за изказване и предложения по точката? Не виждам. Процедура на гласуване, моля. </w:t>
      </w:r>
    </w:p>
    <w:p w:rsidR="00921147" w:rsidRPr="0059680E" w:rsidRDefault="00921147"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КВОРУМ – 49. С 48 гласа „за”, 1 „против” и 0 „въздържали се” се прие</w:t>
      </w:r>
    </w:p>
    <w:p w:rsidR="00921147" w:rsidRPr="0059680E" w:rsidRDefault="00921147" w:rsidP="00722C23">
      <w:pPr>
        <w:contextualSpacing/>
        <w:rPr>
          <w:rFonts w:ascii="Times New Roman" w:hAnsi="Times New Roman" w:cs="Times New Roman"/>
          <w:sz w:val="24"/>
          <w:szCs w:val="24"/>
        </w:rPr>
      </w:pPr>
    </w:p>
    <w:p w:rsidR="00AF3131" w:rsidRDefault="00AF3131" w:rsidP="00722C23">
      <w:pPr>
        <w:contextualSpacing/>
        <w:jc w:val="center"/>
        <w:rPr>
          <w:rFonts w:ascii="Times New Roman" w:hAnsi="Times New Roman" w:cs="Times New Roman"/>
          <w:b/>
          <w:sz w:val="24"/>
          <w:szCs w:val="24"/>
          <w:lang w:val="en-US"/>
        </w:rPr>
      </w:pPr>
    </w:p>
    <w:p w:rsidR="00921147" w:rsidRPr="0059680E" w:rsidRDefault="00BB29C8" w:rsidP="00722C23">
      <w:pPr>
        <w:contextualSpacing/>
        <w:jc w:val="center"/>
        <w:rPr>
          <w:rFonts w:ascii="Times New Roman" w:hAnsi="Times New Roman" w:cs="Times New Roman"/>
          <w:b/>
          <w:sz w:val="24"/>
          <w:szCs w:val="24"/>
        </w:rPr>
      </w:pPr>
      <w:r w:rsidRPr="0059680E">
        <w:rPr>
          <w:rFonts w:ascii="Times New Roman" w:hAnsi="Times New Roman" w:cs="Times New Roman"/>
          <w:b/>
          <w:sz w:val="24"/>
          <w:szCs w:val="24"/>
        </w:rPr>
        <w:lastRenderedPageBreak/>
        <w:t>РЕШЕНИЕ № 64</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t>На основание чл. 21, ал. 2</w:t>
      </w:r>
      <w:r w:rsidRPr="0059680E">
        <w:rPr>
          <w:rFonts w:ascii="Times New Roman" w:hAnsi="Times New Roman" w:cs="Times New Roman"/>
          <w:sz w:val="24"/>
          <w:szCs w:val="24"/>
          <w:lang w:val="en-US"/>
        </w:rPr>
        <w:t>,</w:t>
      </w:r>
      <w:r w:rsidRPr="0059680E">
        <w:rPr>
          <w:rFonts w:ascii="Times New Roman" w:hAnsi="Times New Roman" w:cs="Times New Roman"/>
          <w:sz w:val="24"/>
          <w:szCs w:val="24"/>
        </w:rPr>
        <w:t xml:space="preserve"> във връзка с чл. 21, ал. 1 т. 8 от ЗМСМА, чл. 8, ал.</w:t>
      </w:r>
      <w:r w:rsidRPr="0059680E">
        <w:rPr>
          <w:rFonts w:ascii="Times New Roman" w:hAnsi="Times New Roman" w:cs="Times New Roman"/>
          <w:sz w:val="24"/>
          <w:szCs w:val="24"/>
          <w:lang w:val="en-US"/>
        </w:rPr>
        <w:t xml:space="preserve"> </w:t>
      </w:r>
      <w:r w:rsidRPr="0059680E">
        <w:rPr>
          <w:rFonts w:ascii="Times New Roman" w:hAnsi="Times New Roman" w:cs="Times New Roman"/>
          <w:sz w:val="24"/>
          <w:szCs w:val="24"/>
        </w:rPr>
        <w:t>1 и ал. 9, чл. 66а от ЗОС и чл. 4, ал. 2 и ал. 3 от Наредба №1 на Общински съвет – Русе, Общинският съвет реши:</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t>1.Приема Отчет за състоянието на общинската собственост и резултатите от нейното управление за периода от 01.01.2019 г. до 31.12.2019 г.</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t>Приложение №1 – Отчет за състоянието на общинската собственост и резултатите от нейното управление за периода от 01.01.2019 г. до 31.12.2019 г.</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t>Приложение №2 – Сравнителна таблица за дейностите по управление на общинската собственост за 2015 г., 2016 г., 2017 г., 2018 г. и 2019 г.</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t>2.Приема Годишна програма за управление и разпореждане с имотите – общинска собственост в Община Русе през 2020 година.</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rPr>
        <w:tab/>
        <w:t>Приложение № 3 – Годишна програма за управление и разпореждане с имотите – общинска собственост в Община Русе през 2020 година.</w:t>
      </w:r>
    </w:p>
    <w:p w:rsidR="00BB29C8" w:rsidRPr="0059680E" w:rsidRDefault="00BB29C8" w:rsidP="00722C23">
      <w:pPr>
        <w:contextualSpacing/>
        <w:jc w:val="center"/>
        <w:rPr>
          <w:rFonts w:ascii="Times New Roman" w:hAnsi="Times New Roman" w:cs="Times New Roman"/>
          <w:b/>
          <w:sz w:val="24"/>
          <w:szCs w:val="24"/>
        </w:rPr>
      </w:pPr>
    </w:p>
    <w:p w:rsidR="00921147" w:rsidRPr="0059680E" w:rsidRDefault="00921147" w:rsidP="00722C23">
      <w:pPr>
        <w:contextualSpacing/>
        <w:rPr>
          <w:rFonts w:ascii="Times New Roman" w:hAnsi="Times New Roman" w:cs="Times New Roman"/>
          <w:b/>
          <w:sz w:val="24"/>
          <w:szCs w:val="24"/>
        </w:rPr>
      </w:pPr>
      <w:r w:rsidRPr="0059680E">
        <w:rPr>
          <w:rFonts w:ascii="Times New Roman" w:hAnsi="Times New Roman" w:cs="Times New Roman"/>
          <w:b/>
          <w:sz w:val="24"/>
          <w:szCs w:val="24"/>
        </w:rPr>
        <w:t xml:space="preserve">4 Точка </w:t>
      </w:r>
    </w:p>
    <w:p w:rsidR="00921147" w:rsidRPr="0059680E" w:rsidRDefault="00921147" w:rsidP="00722C23">
      <w:pPr>
        <w:contextualSpacing/>
        <w:rPr>
          <w:rFonts w:ascii="Times New Roman" w:hAnsi="Times New Roman" w:cs="Times New Roman"/>
          <w:sz w:val="24"/>
          <w:szCs w:val="24"/>
          <w:lang w:val="en-US"/>
        </w:rPr>
      </w:pPr>
      <w:r w:rsidRPr="0059680E">
        <w:rPr>
          <w:rFonts w:ascii="Times New Roman" w:hAnsi="Times New Roman" w:cs="Times New Roman"/>
          <w:b/>
          <w:bCs/>
          <w:sz w:val="24"/>
          <w:szCs w:val="24"/>
        </w:rPr>
        <w:t>Приемане на отчет за изпълнение на Програма за развитие на туризма в Община Русе за 2019 г. и приемане на Програма за развитие на туризма на Община Русе за 2020</w:t>
      </w:r>
      <w:r w:rsidRPr="0059680E">
        <w:rPr>
          <w:rFonts w:ascii="Times New Roman" w:hAnsi="Times New Roman" w:cs="Times New Roman"/>
          <w:bCs/>
          <w:sz w:val="24"/>
          <w:szCs w:val="24"/>
        </w:rPr>
        <w:t xml:space="preserve"> г. </w:t>
      </w:r>
    </w:p>
    <w:p w:rsidR="00921147" w:rsidRPr="0059680E" w:rsidRDefault="00921147" w:rsidP="00722C23">
      <w:pPr>
        <w:spacing w:after="0"/>
        <w:ind w:right="-97"/>
        <w:contextualSpacing/>
        <w:rPr>
          <w:rFonts w:ascii="Times New Roman" w:hAnsi="Times New Roman" w:cs="Times New Roman"/>
          <w:sz w:val="24"/>
          <w:szCs w:val="24"/>
        </w:rPr>
      </w:pPr>
    </w:p>
    <w:p w:rsidR="00921147" w:rsidRPr="0059680E" w:rsidRDefault="00921147" w:rsidP="00722C23">
      <w:pPr>
        <w:spacing w:after="0"/>
        <w:ind w:right="-97"/>
        <w:contextualSpacing/>
        <w:rPr>
          <w:rFonts w:ascii="Times New Roman" w:hAnsi="Times New Roman" w:cs="Times New Roman"/>
          <w:b/>
          <w:sz w:val="24"/>
          <w:szCs w:val="24"/>
        </w:rPr>
      </w:pPr>
      <w:r w:rsidRPr="0059680E">
        <w:rPr>
          <w:rFonts w:ascii="Times New Roman" w:hAnsi="Times New Roman" w:cs="Times New Roman"/>
          <w:b/>
          <w:sz w:val="24"/>
          <w:szCs w:val="24"/>
        </w:rPr>
        <w:tab/>
        <w:t xml:space="preserve">Г-н Иво Пазарджиев: </w:t>
      </w:r>
      <w:r w:rsidRPr="0059680E">
        <w:rPr>
          <w:rFonts w:ascii="Times New Roman" w:hAnsi="Times New Roman" w:cs="Times New Roman"/>
          <w:sz w:val="24"/>
          <w:szCs w:val="24"/>
        </w:rPr>
        <w:t>Заповядайте, госпожо Стефанова</w:t>
      </w:r>
      <w:r w:rsidRPr="0059680E">
        <w:rPr>
          <w:rFonts w:ascii="Times New Roman" w:hAnsi="Times New Roman" w:cs="Times New Roman"/>
          <w:b/>
          <w:sz w:val="24"/>
          <w:szCs w:val="24"/>
        </w:rPr>
        <w:t xml:space="preserve"> </w:t>
      </w:r>
    </w:p>
    <w:p w:rsidR="00871991" w:rsidRPr="0059680E" w:rsidRDefault="00921147" w:rsidP="00722C23">
      <w:pPr>
        <w:spacing w:after="0"/>
        <w:ind w:right="-97"/>
        <w:contextualSpacing/>
        <w:rPr>
          <w:rFonts w:ascii="Times New Roman" w:hAnsi="Times New Roman" w:cs="Times New Roman"/>
          <w:sz w:val="24"/>
          <w:szCs w:val="24"/>
        </w:rPr>
      </w:pPr>
      <w:r w:rsidRPr="0059680E">
        <w:rPr>
          <w:rFonts w:ascii="Times New Roman" w:hAnsi="Times New Roman" w:cs="Times New Roman"/>
          <w:b/>
          <w:sz w:val="24"/>
          <w:szCs w:val="24"/>
        </w:rPr>
        <w:tab/>
        <w:t xml:space="preserve">Г-жа Златомира Стефанова: </w:t>
      </w:r>
      <w:r w:rsidRPr="0059680E">
        <w:rPr>
          <w:rFonts w:ascii="Times New Roman" w:hAnsi="Times New Roman" w:cs="Times New Roman"/>
          <w:sz w:val="24"/>
          <w:szCs w:val="24"/>
        </w:rPr>
        <w:t xml:space="preserve">Уважаеми общински съветници, пред вас, всъщност раздали сме материали относно Програмата за развитие на туризма през 2019-та и приемането на Програмата за развитие на туризма в Община Русе за 2020 г. Както знаете първо се провежда консултативен съвет, на който сме обсъдили отчета за 2019-та, изслушали сме всички от бранша с предложения за 2020-та. Програмата, добрите практики, които са в Програма туризъм ги продължаваме, като имаме 3 нови пера да речем, които са съобразени с изискванията на колегите от бранша в Програма туризъм. </w:t>
      </w:r>
    </w:p>
    <w:p w:rsidR="00921147" w:rsidRPr="0059680E" w:rsidRDefault="00921147" w:rsidP="00722C23">
      <w:pPr>
        <w:spacing w:after="0"/>
        <w:ind w:right="-97"/>
        <w:contextualSpacing/>
        <w:rPr>
          <w:rFonts w:ascii="Times New Roman" w:hAnsi="Times New Roman" w:cs="Times New Roman"/>
          <w:sz w:val="24"/>
          <w:szCs w:val="24"/>
        </w:rPr>
      </w:pPr>
      <w:r w:rsidRPr="0059680E">
        <w:rPr>
          <w:rFonts w:ascii="Times New Roman" w:hAnsi="Times New Roman" w:cs="Times New Roman"/>
          <w:sz w:val="24"/>
          <w:szCs w:val="24"/>
        </w:rPr>
        <w:tab/>
      </w:r>
      <w:r w:rsidRPr="0059680E">
        <w:rPr>
          <w:rFonts w:ascii="Times New Roman" w:hAnsi="Times New Roman" w:cs="Times New Roman"/>
          <w:b/>
          <w:sz w:val="24"/>
          <w:szCs w:val="24"/>
        </w:rPr>
        <w:t xml:space="preserve">Г-н Иво Пазарджиев: </w:t>
      </w:r>
      <w:r w:rsidRPr="0059680E">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Процедура на гласуване, моля. </w:t>
      </w:r>
    </w:p>
    <w:p w:rsidR="00921147" w:rsidRPr="0059680E" w:rsidRDefault="00921147"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КВОРУМ – 47. С 46 гласа „за”, 0 „против” и 1 „въздържали се” се прие</w:t>
      </w:r>
    </w:p>
    <w:p w:rsidR="00921147" w:rsidRPr="0059680E" w:rsidRDefault="00921147" w:rsidP="00722C23">
      <w:pPr>
        <w:spacing w:after="0"/>
        <w:ind w:right="-97"/>
        <w:contextualSpacing/>
        <w:rPr>
          <w:rFonts w:ascii="Times New Roman" w:hAnsi="Times New Roman" w:cs="Times New Roman"/>
          <w:sz w:val="24"/>
          <w:szCs w:val="24"/>
        </w:rPr>
      </w:pPr>
    </w:p>
    <w:p w:rsidR="00921147" w:rsidRPr="0059680E" w:rsidRDefault="00BB29C8" w:rsidP="00722C23">
      <w:pPr>
        <w:spacing w:after="0"/>
        <w:ind w:right="-97"/>
        <w:contextualSpacing/>
        <w:jc w:val="center"/>
        <w:rPr>
          <w:rFonts w:ascii="Times New Roman" w:hAnsi="Times New Roman" w:cs="Times New Roman"/>
          <w:b/>
          <w:sz w:val="24"/>
          <w:szCs w:val="24"/>
        </w:rPr>
      </w:pPr>
      <w:r w:rsidRPr="0059680E">
        <w:rPr>
          <w:rFonts w:ascii="Times New Roman" w:hAnsi="Times New Roman" w:cs="Times New Roman"/>
          <w:b/>
          <w:sz w:val="24"/>
          <w:szCs w:val="24"/>
        </w:rPr>
        <w:t>РЕШЕНИЕ № 65</w:t>
      </w:r>
    </w:p>
    <w:p w:rsidR="00BB29C8" w:rsidRPr="0059680E" w:rsidRDefault="00BB29C8" w:rsidP="00722C23">
      <w:pPr>
        <w:contextualSpacing/>
        <w:rPr>
          <w:rFonts w:ascii="Times New Roman" w:hAnsi="Times New Roman" w:cs="Times New Roman"/>
          <w:sz w:val="24"/>
          <w:szCs w:val="24"/>
        </w:rPr>
      </w:pPr>
      <w:r w:rsidRPr="0059680E">
        <w:rPr>
          <w:rFonts w:ascii="Times New Roman" w:hAnsi="Times New Roman" w:cs="Times New Roman"/>
          <w:sz w:val="24"/>
          <w:szCs w:val="24"/>
          <w:lang w:val="en-US"/>
        </w:rPr>
        <w:tab/>
      </w:r>
      <w:r w:rsidRPr="0059680E">
        <w:rPr>
          <w:rFonts w:ascii="Times New Roman" w:hAnsi="Times New Roman" w:cs="Times New Roman"/>
          <w:sz w:val="24"/>
          <w:szCs w:val="24"/>
        </w:rPr>
        <w:t xml:space="preserve"> На основание чл. 21, ал. 2, във връзка с чл. 21, ал. 1, т. 12 и т. 24 от ЗМСМА, и във връзка с чл. 11, ал. 1 от Закона за туризма, Общински съвет – Русе реши:</w:t>
      </w:r>
    </w:p>
    <w:p w:rsidR="00BB29C8" w:rsidRPr="0059680E" w:rsidRDefault="00BB29C8" w:rsidP="00722C23">
      <w:pPr>
        <w:numPr>
          <w:ilvl w:val="0"/>
          <w:numId w:val="41"/>
        </w:numPr>
        <w:spacing w:after="0"/>
        <w:contextualSpacing/>
        <w:rPr>
          <w:rFonts w:ascii="Times New Roman" w:hAnsi="Times New Roman" w:cs="Times New Roman"/>
          <w:sz w:val="24"/>
          <w:szCs w:val="24"/>
        </w:rPr>
      </w:pPr>
      <w:r w:rsidRPr="0059680E">
        <w:rPr>
          <w:rFonts w:ascii="Times New Roman" w:hAnsi="Times New Roman" w:cs="Times New Roman"/>
          <w:sz w:val="24"/>
          <w:szCs w:val="24"/>
        </w:rPr>
        <w:t>Приема Отчета на Програма за развитие на туризма на Община Русе през 2019 г., съгласно Приложение 1.</w:t>
      </w:r>
    </w:p>
    <w:p w:rsidR="00BB29C8" w:rsidRPr="0059680E" w:rsidRDefault="00BB29C8" w:rsidP="00722C23">
      <w:pPr>
        <w:numPr>
          <w:ilvl w:val="0"/>
          <w:numId w:val="41"/>
        </w:numPr>
        <w:spacing w:after="0"/>
        <w:contextualSpacing/>
        <w:rPr>
          <w:rFonts w:ascii="Times New Roman" w:hAnsi="Times New Roman" w:cs="Times New Roman"/>
          <w:sz w:val="24"/>
          <w:szCs w:val="24"/>
        </w:rPr>
      </w:pPr>
      <w:r w:rsidRPr="0059680E">
        <w:rPr>
          <w:rFonts w:ascii="Times New Roman" w:hAnsi="Times New Roman" w:cs="Times New Roman"/>
          <w:sz w:val="24"/>
          <w:szCs w:val="24"/>
        </w:rPr>
        <w:t>Приема Програма за развитие на туризма на Община Русе за 2020 г., съгласно Приложение 2.</w:t>
      </w:r>
    </w:p>
    <w:p w:rsidR="00BB29C8" w:rsidRPr="0059680E" w:rsidRDefault="00BB29C8" w:rsidP="00722C23">
      <w:pPr>
        <w:spacing w:after="0"/>
        <w:ind w:right="-97"/>
        <w:contextualSpacing/>
        <w:jc w:val="center"/>
        <w:rPr>
          <w:rFonts w:ascii="Times New Roman" w:hAnsi="Times New Roman" w:cs="Times New Roman"/>
          <w:sz w:val="24"/>
          <w:szCs w:val="24"/>
        </w:rPr>
      </w:pPr>
    </w:p>
    <w:p w:rsidR="00921147" w:rsidRPr="0059680E" w:rsidRDefault="00921147" w:rsidP="00722C23">
      <w:pPr>
        <w:spacing w:after="0"/>
        <w:ind w:right="-97"/>
        <w:contextualSpacing/>
        <w:rPr>
          <w:rFonts w:ascii="Times New Roman" w:hAnsi="Times New Roman" w:cs="Times New Roman"/>
          <w:b/>
          <w:sz w:val="24"/>
          <w:szCs w:val="24"/>
        </w:rPr>
      </w:pPr>
      <w:r w:rsidRPr="0059680E">
        <w:rPr>
          <w:rFonts w:ascii="Times New Roman" w:hAnsi="Times New Roman" w:cs="Times New Roman"/>
          <w:b/>
          <w:sz w:val="24"/>
          <w:szCs w:val="24"/>
        </w:rPr>
        <w:t xml:space="preserve">5 Точка </w:t>
      </w:r>
    </w:p>
    <w:p w:rsidR="00921147" w:rsidRPr="0059680E" w:rsidRDefault="00921147" w:rsidP="00722C23">
      <w:pPr>
        <w:spacing w:after="0"/>
        <w:ind w:right="-97"/>
        <w:contextualSpacing/>
        <w:rPr>
          <w:rFonts w:ascii="Times New Roman" w:hAnsi="Times New Roman" w:cs="Times New Roman"/>
          <w:b/>
          <w:sz w:val="24"/>
          <w:szCs w:val="24"/>
        </w:rPr>
      </w:pPr>
      <w:r w:rsidRPr="0059680E">
        <w:rPr>
          <w:rFonts w:ascii="Times New Roman" w:hAnsi="Times New Roman" w:cs="Times New Roman"/>
          <w:b/>
          <w:sz w:val="24"/>
          <w:szCs w:val="24"/>
        </w:rPr>
        <w:t xml:space="preserve">Приемане бюджет на Община Русе за 2020 година  и приложенията към него /с преходен остатък/ </w:t>
      </w:r>
    </w:p>
    <w:p w:rsidR="00921147" w:rsidRPr="0059680E" w:rsidRDefault="00921147" w:rsidP="00722C23">
      <w:pPr>
        <w:spacing w:after="0"/>
        <w:ind w:right="-97"/>
        <w:contextualSpacing/>
        <w:rPr>
          <w:rFonts w:ascii="Times New Roman" w:hAnsi="Times New Roman" w:cs="Times New Roman"/>
          <w:b/>
          <w:sz w:val="24"/>
          <w:szCs w:val="24"/>
        </w:rPr>
      </w:pPr>
    </w:p>
    <w:p w:rsidR="000F2AF1" w:rsidRPr="0059680E" w:rsidRDefault="00921147" w:rsidP="00722C23">
      <w:pPr>
        <w:spacing w:after="0"/>
        <w:ind w:right="-97"/>
        <w:contextualSpacing/>
        <w:rPr>
          <w:rFonts w:ascii="Times New Roman" w:hAnsi="Times New Roman" w:cs="Times New Roman"/>
          <w:sz w:val="24"/>
          <w:szCs w:val="24"/>
        </w:rPr>
      </w:pPr>
      <w:r w:rsidRPr="0059680E">
        <w:rPr>
          <w:rFonts w:ascii="Times New Roman" w:hAnsi="Times New Roman" w:cs="Times New Roman"/>
          <w:b/>
          <w:sz w:val="24"/>
          <w:szCs w:val="24"/>
        </w:rPr>
        <w:tab/>
      </w:r>
      <w:r w:rsidR="00393D3B" w:rsidRPr="0059680E">
        <w:rPr>
          <w:rFonts w:ascii="Times New Roman" w:hAnsi="Times New Roman" w:cs="Times New Roman"/>
          <w:b/>
          <w:sz w:val="24"/>
          <w:szCs w:val="24"/>
        </w:rPr>
        <w:t xml:space="preserve">Г-н Иво Пазарджиев: </w:t>
      </w:r>
      <w:r w:rsidR="00393D3B" w:rsidRPr="0059680E">
        <w:rPr>
          <w:rFonts w:ascii="Times New Roman" w:hAnsi="Times New Roman" w:cs="Times New Roman"/>
          <w:sz w:val="24"/>
          <w:szCs w:val="24"/>
        </w:rPr>
        <w:t xml:space="preserve">Кой ще докладва? Госпожа Емилия Пенева, заповядайте. </w:t>
      </w:r>
    </w:p>
    <w:p w:rsidR="000F7288" w:rsidRPr="0059680E" w:rsidRDefault="00393D3B" w:rsidP="00722C23">
      <w:pPr>
        <w:spacing w:after="0"/>
        <w:ind w:right="-97"/>
        <w:contextualSpacing/>
        <w:rPr>
          <w:rFonts w:ascii="Times New Roman" w:eastAsiaTheme="minorEastAsia" w:hAnsi="Times New Roman" w:cs="Times New Roman"/>
          <w:kern w:val="24"/>
          <w:sz w:val="24"/>
          <w:szCs w:val="24"/>
          <w:lang w:eastAsia="bg-BG"/>
        </w:rPr>
      </w:pPr>
      <w:r w:rsidRPr="0059680E">
        <w:rPr>
          <w:rFonts w:ascii="Times New Roman" w:hAnsi="Times New Roman" w:cs="Times New Roman"/>
          <w:b/>
          <w:sz w:val="24"/>
          <w:szCs w:val="24"/>
        </w:rPr>
        <w:lastRenderedPageBreak/>
        <w:tab/>
        <w:t xml:space="preserve">Г-жа Емилия Пенева: </w:t>
      </w:r>
      <w:r w:rsidRPr="0059680E">
        <w:rPr>
          <w:rFonts w:ascii="Times New Roman" w:hAnsi="Times New Roman" w:cs="Times New Roman"/>
          <w:sz w:val="24"/>
          <w:szCs w:val="24"/>
        </w:rPr>
        <w:t>Уважаеми дами и господа общински съветници, пред вас е проекта за бюджет на Община Русе за 2020 г. Същият е разработен в съответствие с цялата нормативна база, касаеща материята в Република България. Рамката на проектобюджет 2020 г. достига нивото 135 343 449 лв., което е с 2% по-малко в сравнение с 2019 г. Проектобюджетът се разделя, както на държавни, така и на местни дейности и капиталов бюджет, който представлява инвестиционната програма на общината. Традиционно в общинският бюджет най-голям дял заема функция „Образование“, която заема процент от 46%. На второ място това е функция „Жилищно строителство, БКС и опазване на околната среда“, която заема дял от 18%, характерното за тази функция, че се финансира изцяло със собствени средства на общината. И на трето място като дял от общия бюджет това е функция „Социално осигуряване, подпомагане и грижи“, която заема 10% от общинския бюджет. Текущият бюджет представлява 91% от общия бюджет, 9% е дела на инвестиционната програма на общината. Държавното финансиране заема 59%. Основни приоритети, които залагаме в Бюджет 2020-та това са: по</w:t>
      </w:r>
      <w:r w:rsidRPr="0059680E">
        <w:rPr>
          <w:rFonts w:ascii="Times New Roman" w:eastAsiaTheme="minorEastAsia" w:hAnsi="Times New Roman" w:cs="Times New Roman"/>
          <w:kern w:val="24"/>
          <w:sz w:val="24"/>
          <w:szCs w:val="24"/>
        </w:rPr>
        <w:t>добряване на административното обслужване и комуникацията с гражданите</w:t>
      </w:r>
      <w:r w:rsidRPr="0059680E">
        <w:rPr>
          <w:rFonts w:ascii="Times New Roman" w:eastAsiaTheme="minorEastAsia" w:hAnsi="Times New Roman" w:cs="Times New Roman"/>
          <w:kern w:val="24"/>
          <w:sz w:val="24"/>
          <w:szCs w:val="24"/>
          <w:lang w:val="en-US"/>
        </w:rPr>
        <w:t xml:space="preserve">; </w:t>
      </w:r>
      <w:r w:rsidRPr="0059680E">
        <w:rPr>
          <w:rFonts w:ascii="Times New Roman" w:eastAsiaTheme="minorEastAsia" w:hAnsi="Times New Roman" w:cs="Times New Roman"/>
          <w:kern w:val="24"/>
          <w:sz w:val="24"/>
          <w:szCs w:val="24"/>
        </w:rPr>
        <w:t>успешно изпълнение и приключване през 2020</w:t>
      </w:r>
      <w:r w:rsidRPr="0059680E">
        <w:rPr>
          <w:rFonts w:ascii="Times New Roman" w:eastAsiaTheme="minorEastAsia" w:hAnsi="Times New Roman" w:cs="Times New Roman"/>
          <w:kern w:val="24"/>
          <w:sz w:val="24"/>
          <w:szCs w:val="24"/>
          <w:lang w:val="en-US"/>
        </w:rPr>
        <w:t xml:space="preserve"> </w:t>
      </w:r>
      <w:r w:rsidRPr="0059680E">
        <w:rPr>
          <w:rFonts w:ascii="Times New Roman" w:eastAsiaTheme="minorEastAsia" w:hAnsi="Times New Roman" w:cs="Times New Roman"/>
          <w:kern w:val="24"/>
          <w:sz w:val="24"/>
          <w:szCs w:val="24"/>
        </w:rPr>
        <w:t>г. на важни инфраструктурни проекти</w:t>
      </w:r>
      <w:r w:rsidRPr="0059680E">
        <w:rPr>
          <w:rFonts w:ascii="Times New Roman" w:eastAsiaTheme="minorEastAsia" w:hAnsi="Times New Roman" w:cs="Times New Roman"/>
          <w:kern w:val="24"/>
          <w:sz w:val="24"/>
          <w:szCs w:val="24"/>
          <w:lang w:val="en-US"/>
        </w:rPr>
        <w:t xml:space="preserve"> </w:t>
      </w:r>
      <w:r w:rsidRPr="0059680E">
        <w:rPr>
          <w:rFonts w:ascii="Times New Roman" w:eastAsiaTheme="minorEastAsia" w:hAnsi="Times New Roman" w:cs="Times New Roman"/>
          <w:kern w:val="24"/>
          <w:sz w:val="24"/>
          <w:szCs w:val="24"/>
        </w:rPr>
        <w:t>и максимално привличане на Европейски средства; подобряване на инфраструктурата, в т.</w:t>
      </w:r>
      <w:r w:rsidRPr="0059680E">
        <w:rPr>
          <w:rFonts w:ascii="Times New Roman" w:eastAsiaTheme="minorEastAsia" w:hAnsi="Times New Roman" w:cs="Times New Roman"/>
          <w:kern w:val="24"/>
          <w:sz w:val="24"/>
          <w:szCs w:val="24"/>
          <w:lang w:val="en-US"/>
        </w:rPr>
        <w:t xml:space="preserve"> </w:t>
      </w:r>
      <w:r w:rsidRPr="0059680E">
        <w:rPr>
          <w:rFonts w:ascii="Times New Roman" w:eastAsiaTheme="minorEastAsia" w:hAnsi="Times New Roman" w:cs="Times New Roman"/>
          <w:kern w:val="24"/>
          <w:sz w:val="24"/>
          <w:szCs w:val="24"/>
        </w:rPr>
        <w:t>ч. в малки населени места и подпомагане на социални дейности, образование и здравеопазване. Основни акценти в проектобюджет 2020-та това е ръста на доходите във всички бюджетни структури, в т.ч. и местни дейности; балансирано развитие на централната градска част, кварталите и малките населени места чрез подобряване на транспортната инфраструктура</w:t>
      </w:r>
      <w:r w:rsidRPr="0059680E">
        <w:rPr>
          <w:rFonts w:ascii="Times New Roman" w:eastAsiaTheme="minorEastAsia" w:hAnsi="Times New Roman" w:cs="Times New Roman"/>
          <w:kern w:val="24"/>
          <w:sz w:val="24"/>
          <w:szCs w:val="24"/>
          <w:lang w:val="en-US"/>
        </w:rPr>
        <w:t xml:space="preserve">; </w:t>
      </w:r>
      <w:r w:rsidRPr="0059680E">
        <w:rPr>
          <w:rFonts w:ascii="Times New Roman" w:eastAsiaTheme="minorEastAsia" w:hAnsi="Times New Roman" w:cs="Times New Roman"/>
          <w:kern w:val="24"/>
          <w:sz w:val="24"/>
          <w:szCs w:val="24"/>
        </w:rPr>
        <w:t>осигуряване</w:t>
      </w:r>
      <w:r w:rsidRPr="0059680E">
        <w:rPr>
          <w:rFonts w:ascii="Times New Roman" w:eastAsiaTheme="minorEastAsia" w:hAnsi="Times New Roman" w:cs="Times New Roman"/>
          <w:kern w:val="24"/>
          <w:sz w:val="24"/>
          <w:szCs w:val="24"/>
          <w:lang w:val="ru-RU"/>
        </w:rPr>
        <w:t xml:space="preserve"> на средства </w:t>
      </w:r>
      <w:proofErr w:type="spellStart"/>
      <w:r w:rsidRPr="0059680E">
        <w:rPr>
          <w:rFonts w:ascii="Times New Roman" w:eastAsiaTheme="minorEastAsia" w:hAnsi="Times New Roman" w:cs="Times New Roman"/>
          <w:kern w:val="24"/>
          <w:sz w:val="24"/>
          <w:szCs w:val="24"/>
          <w:lang w:val="ru-RU"/>
        </w:rPr>
        <w:t>във</w:t>
      </w:r>
      <w:proofErr w:type="spellEnd"/>
      <w:r w:rsidRPr="0059680E">
        <w:rPr>
          <w:rFonts w:ascii="Times New Roman" w:eastAsiaTheme="minorEastAsia" w:hAnsi="Times New Roman" w:cs="Times New Roman"/>
          <w:kern w:val="24"/>
          <w:sz w:val="24"/>
          <w:szCs w:val="24"/>
          <w:lang w:val="ru-RU"/>
        </w:rPr>
        <w:t xml:space="preserve"> </w:t>
      </w:r>
      <w:proofErr w:type="spellStart"/>
      <w:r w:rsidRPr="0059680E">
        <w:rPr>
          <w:rFonts w:ascii="Times New Roman" w:eastAsiaTheme="minorEastAsia" w:hAnsi="Times New Roman" w:cs="Times New Roman"/>
          <w:kern w:val="24"/>
          <w:sz w:val="24"/>
          <w:szCs w:val="24"/>
          <w:lang w:val="ru-RU"/>
        </w:rPr>
        <w:t>всички</w:t>
      </w:r>
      <w:proofErr w:type="spellEnd"/>
      <w:r w:rsidRPr="0059680E">
        <w:rPr>
          <w:rFonts w:ascii="Times New Roman" w:eastAsiaTheme="minorEastAsia" w:hAnsi="Times New Roman" w:cs="Times New Roman"/>
          <w:kern w:val="24"/>
          <w:sz w:val="24"/>
          <w:szCs w:val="24"/>
          <w:lang w:val="ru-RU"/>
        </w:rPr>
        <w:t xml:space="preserve"> </w:t>
      </w:r>
      <w:proofErr w:type="spellStart"/>
      <w:r w:rsidRPr="0059680E">
        <w:rPr>
          <w:rFonts w:ascii="Times New Roman" w:eastAsiaTheme="minorEastAsia" w:hAnsi="Times New Roman" w:cs="Times New Roman"/>
          <w:kern w:val="24"/>
          <w:sz w:val="24"/>
          <w:szCs w:val="24"/>
          <w:lang w:val="ru-RU"/>
        </w:rPr>
        <w:t>сфери</w:t>
      </w:r>
      <w:proofErr w:type="spellEnd"/>
      <w:r w:rsidRPr="0059680E">
        <w:rPr>
          <w:rFonts w:ascii="Times New Roman" w:eastAsiaTheme="minorEastAsia" w:hAnsi="Times New Roman" w:cs="Times New Roman"/>
          <w:kern w:val="24"/>
          <w:sz w:val="24"/>
          <w:szCs w:val="24"/>
          <w:lang w:val="ru-RU"/>
        </w:rPr>
        <w:t xml:space="preserve"> на </w:t>
      </w:r>
      <w:proofErr w:type="spellStart"/>
      <w:r w:rsidRPr="0059680E">
        <w:rPr>
          <w:rFonts w:ascii="Times New Roman" w:eastAsiaTheme="minorEastAsia" w:hAnsi="Times New Roman" w:cs="Times New Roman"/>
          <w:kern w:val="24"/>
          <w:sz w:val="24"/>
          <w:szCs w:val="24"/>
          <w:lang w:val="ru-RU"/>
        </w:rPr>
        <w:t>обществения</w:t>
      </w:r>
      <w:proofErr w:type="spellEnd"/>
      <w:r w:rsidRPr="0059680E">
        <w:rPr>
          <w:rFonts w:ascii="Times New Roman" w:eastAsiaTheme="minorEastAsia" w:hAnsi="Times New Roman" w:cs="Times New Roman"/>
          <w:kern w:val="24"/>
          <w:sz w:val="24"/>
          <w:szCs w:val="24"/>
          <w:lang w:val="ru-RU"/>
        </w:rPr>
        <w:t xml:space="preserve"> живот. </w:t>
      </w:r>
      <w:r w:rsidRPr="0059680E">
        <w:rPr>
          <w:rFonts w:ascii="Times New Roman" w:eastAsiaTheme="minorEastAsia" w:hAnsi="Times New Roman" w:cs="Times New Roman"/>
          <w:bCs/>
          <w:kern w:val="24"/>
          <w:sz w:val="24"/>
          <w:szCs w:val="24"/>
          <w:lang w:eastAsia="bg-BG"/>
        </w:rPr>
        <w:t>Продължаване на социалната политика на Общината п</w:t>
      </w:r>
      <w:r w:rsidRPr="0059680E">
        <w:rPr>
          <w:rFonts w:ascii="Times New Roman" w:eastAsiaTheme="minorEastAsia" w:hAnsi="Times New Roman" w:cs="Times New Roman"/>
          <w:kern w:val="24"/>
          <w:sz w:val="24"/>
          <w:szCs w:val="24"/>
          <w:lang w:eastAsia="bg-BG"/>
        </w:rPr>
        <w:t>риоритетно ориентирана към финансирането на основните соци</w:t>
      </w:r>
      <w:r w:rsidR="000F7288" w:rsidRPr="0059680E">
        <w:rPr>
          <w:rFonts w:ascii="Times New Roman" w:eastAsiaTheme="minorEastAsia" w:hAnsi="Times New Roman" w:cs="Times New Roman"/>
          <w:kern w:val="24"/>
          <w:sz w:val="24"/>
          <w:szCs w:val="24"/>
          <w:lang w:eastAsia="bg-BG"/>
        </w:rPr>
        <w:t>ални отговорности, каквито са“ п</w:t>
      </w:r>
      <w:r w:rsidRPr="0059680E">
        <w:rPr>
          <w:rFonts w:ascii="Times New Roman" w:eastAsiaTheme="minorEastAsia" w:hAnsi="Times New Roman" w:cs="Times New Roman"/>
          <w:kern w:val="24"/>
          <w:sz w:val="24"/>
          <w:szCs w:val="24"/>
          <w:lang w:eastAsia="bg-BG"/>
        </w:rPr>
        <w:t>омощи</w:t>
      </w:r>
      <w:r w:rsidR="000F7288" w:rsidRPr="0059680E">
        <w:rPr>
          <w:rFonts w:ascii="Times New Roman" w:eastAsiaTheme="minorEastAsia" w:hAnsi="Times New Roman" w:cs="Times New Roman"/>
          <w:kern w:val="24"/>
          <w:sz w:val="24"/>
          <w:szCs w:val="24"/>
          <w:lang w:eastAsia="bg-BG"/>
        </w:rPr>
        <w:t>те</w:t>
      </w:r>
      <w:r w:rsidRPr="0059680E">
        <w:rPr>
          <w:rFonts w:ascii="Times New Roman" w:eastAsiaTheme="minorEastAsia" w:hAnsi="Times New Roman" w:cs="Times New Roman"/>
          <w:kern w:val="24"/>
          <w:sz w:val="24"/>
          <w:szCs w:val="24"/>
          <w:lang w:eastAsia="bg-BG"/>
        </w:rPr>
        <w:t xml:space="preserve"> по Наредба 21 на Общински съвет</w:t>
      </w:r>
      <w:r w:rsidR="000F7288" w:rsidRPr="0059680E">
        <w:rPr>
          <w:rFonts w:ascii="Times New Roman" w:eastAsiaTheme="minorEastAsia" w:hAnsi="Times New Roman" w:cs="Times New Roman"/>
          <w:kern w:val="24"/>
          <w:sz w:val="24"/>
          <w:szCs w:val="24"/>
          <w:lang w:eastAsia="bg-BG"/>
        </w:rPr>
        <w:t xml:space="preserve">; </w:t>
      </w:r>
      <w:r w:rsidRPr="0059680E">
        <w:rPr>
          <w:rFonts w:ascii="Times New Roman" w:eastAsiaTheme="minorEastAsia" w:hAnsi="Times New Roman" w:cs="Times New Roman"/>
          <w:kern w:val="24"/>
          <w:sz w:val="24"/>
          <w:szCs w:val="24"/>
          <w:lang w:eastAsia="bg-BG"/>
        </w:rPr>
        <w:t>Асистирана репродукция</w:t>
      </w:r>
      <w:r w:rsidR="000F7288" w:rsidRPr="0059680E">
        <w:rPr>
          <w:rFonts w:ascii="Times New Roman" w:eastAsiaTheme="minorEastAsia" w:hAnsi="Times New Roman" w:cs="Times New Roman"/>
          <w:kern w:val="24"/>
          <w:sz w:val="24"/>
          <w:szCs w:val="24"/>
          <w:lang w:eastAsia="bg-BG"/>
        </w:rPr>
        <w:t>; п</w:t>
      </w:r>
      <w:r w:rsidRPr="0059680E">
        <w:rPr>
          <w:rFonts w:ascii="Times New Roman" w:eastAsiaTheme="minorEastAsia" w:hAnsi="Times New Roman" w:cs="Times New Roman"/>
          <w:kern w:val="24"/>
          <w:sz w:val="24"/>
          <w:szCs w:val="24"/>
          <w:lang w:eastAsia="bg-BG"/>
        </w:rPr>
        <w:t>одпомагане дейността на клубове на пенсионера, съюз на слепите, глухите, инвалидите</w:t>
      </w:r>
      <w:r w:rsidR="000F7288" w:rsidRPr="0059680E">
        <w:rPr>
          <w:rFonts w:ascii="Times New Roman" w:eastAsiaTheme="minorEastAsia" w:hAnsi="Times New Roman" w:cs="Times New Roman"/>
          <w:kern w:val="24"/>
          <w:sz w:val="24"/>
          <w:szCs w:val="24"/>
          <w:lang w:eastAsia="bg-BG"/>
        </w:rPr>
        <w:t xml:space="preserve"> и др., като са включени две нови сдружения „Заедно си помагаме“, изключително скромно писмо, което беше отправено от сдружението и сдружение „Смело сърце“. </w:t>
      </w:r>
      <w:r w:rsidRPr="0059680E">
        <w:rPr>
          <w:rFonts w:ascii="Times New Roman" w:eastAsiaTheme="minorEastAsia" w:hAnsi="Times New Roman" w:cs="Times New Roman"/>
          <w:bCs/>
          <w:kern w:val="24"/>
          <w:sz w:val="24"/>
          <w:szCs w:val="24"/>
          <w:lang w:eastAsia="bg-BG"/>
        </w:rPr>
        <w:t>Инвестиционна</w:t>
      </w:r>
      <w:r w:rsidR="000F7288" w:rsidRPr="0059680E">
        <w:rPr>
          <w:rFonts w:ascii="Times New Roman" w:eastAsiaTheme="minorEastAsia" w:hAnsi="Times New Roman" w:cs="Times New Roman"/>
          <w:bCs/>
          <w:kern w:val="24"/>
          <w:sz w:val="24"/>
          <w:szCs w:val="24"/>
          <w:lang w:eastAsia="bg-BG"/>
        </w:rPr>
        <w:t>та</w:t>
      </w:r>
      <w:r w:rsidRPr="0059680E">
        <w:rPr>
          <w:rFonts w:ascii="Times New Roman" w:eastAsiaTheme="minorEastAsia" w:hAnsi="Times New Roman" w:cs="Times New Roman"/>
          <w:bCs/>
          <w:kern w:val="24"/>
          <w:sz w:val="24"/>
          <w:szCs w:val="24"/>
          <w:lang w:eastAsia="bg-BG"/>
        </w:rPr>
        <w:t xml:space="preserve"> програма</w:t>
      </w:r>
      <w:r w:rsidR="000F7288" w:rsidRPr="0059680E">
        <w:rPr>
          <w:rFonts w:ascii="Times New Roman" w:eastAsiaTheme="minorEastAsia" w:hAnsi="Times New Roman" w:cs="Times New Roman"/>
          <w:bCs/>
          <w:kern w:val="24"/>
          <w:sz w:val="24"/>
          <w:szCs w:val="24"/>
          <w:lang w:eastAsia="bg-BG"/>
        </w:rPr>
        <w:t>: и</w:t>
      </w:r>
      <w:r w:rsidRPr="0059680E">
        <w:rPr>
          <w:rFonts w:ascii="Times New Roman" w:eastAsiaTheme="minorEastAsia" w:hAnsi="Times New Roman" w:cs="Times New Roman"/>
          <w:kern w:val="24"/>
          <w:sz w:val="24"/>
          <w:szCs w:val="24"/>
          <w:lang w:eastAsia="bg-BG"/>
        </w:rPr>
        <w:t xml:space="preserve">зграждане на ново улично осветление; ремонт и изграждане на площадки за </w:t>
      </w:r>
      <w:proofErr w:type="spellStart"/>
      <w:r w:rsidRPr="0059680E">
        <w:rPr>
          <w:rFonts w:ascii="Times New Roman" w:eastAsiaTheme="minorEastAsia" w:hAnsi="Times New Roman" w:cs="Times New Roman"/>
          <w:kern w:val="24"/>
          <w:sz w:val="24"/>
          <w:szCs w:val="24"/>
          <w:lang w:eastAsia="bg-BG"/>
        </w:rPr>
        <w:t>стрийт</w:t>
      </w:r>
      <w:proofErr w:type="spellEnd"/>
      <w:r w:rsidRPr="0059680E">
        <w:rPr>
          <w:rFonts w:ascii="Times New Roman" w:eastAsiaTheme="minorEastAsia" w:hAnsi="Times New Roman" w:cs="Times New Roman"/>
          <w:kern w:val="24"/>
          <w:sz w:val="24"/>
          <w:szCs w:val="24"/>
          <w:lang w:eastAsia="bg-BG"/>
        </w:rPr>
        <w:t xml:space="preserve"> фитнес; ремонт на</w:t>
      </w:r>
      <w:r w:rsidRPr="0059680E">
        <w:rPr>
          <w:rFonts w:ascii="Times New Roman" w:eastAsiaTheme="minorEastAsia" w:hAnsi="Times New Roman" w:cs="Times New Roman"/>
          <w:kern w:val="24"/>
          <w:sz w:val="24"/>
          <w:szCs w:val="24"/>
          <w:lang w:eastAsia="bg-BG"/>
          <w14:shadow w14:blurRad="38100" w14:dist="38100" w14:dir="2700000" w14:sx="100000" w14:sy="100000" w14:kx="0" w14:ky="0" w14:algn="tl">
            <w14:srgbClr w14:val="000000">
              <w14:alpha w14:val="57000"/>
            </w14:srgbClr>
          </w14:shadow>
        </w:rPr>
        <w:t xml:space="preserve"> </w:t>
      </w:r>
      <w:r w:rsidRPr="0059680E">
        <w:rPr>
          <w:rFonts w:ascii="Times New Roman" w:eastAsiaTheme="minorEastAsia" w:hAnsi="Times New Roman" w:cs="Times New Roman"/>
          <w:kern w:val="24"/>
          <w:sz w:val="24"/>
          <w:szCs w:val="24"/>
          <w:lang w:eastAsia="bg-BG"/>
        </w:rPr>
        <w:t>спортно игрище; благоустрояване на междублокови пространства, изграждане на временен път и паркинг по ул. „</w:t>
      </w:r>
      <w:proofErr w:type="spellStart"/>
      <w:r w:rsidRPr="0059680E">
        <w:rPr>
          <w:rFonts w:ascii="Times New Roman" w:eastAsiaTheme="minorEastAsia" w:hAnsi="Times New Roman" w:cs="Times New Roman"/>
          <w:kern w:val="24"/>
          <w:sz w:val="24"/>
          <w:szCs w:val="24"/>
          <w:lang w:eastAsia="bg-BG"/>
        </w:rPr>
        <w:t>Кадин</w:t>
      </w:r>
      <w:proofErr w:type="spellEnd"/>
      <w:r w:rsidRPr="0059680E">
        <w:rPr>
          <w:rFonts w:ascii="Times New Roman" w:eastAsiaTheme="minorEastAsia" w:hAnsi="Times New Roman" w:cs="Times New Roman"/>
          <w:kern w:val="24"/>
          <w:sz w:val="24"/>
          <w:szCs w:val="24"/>
          <w:lang w:eastAsia="bg-BG"/>
        </w:rPr>
        <w:t xml:space="preserve"> мост“ и др.</w:t>
      </w:r>
      <w:r w:rsidR="000F7288" w:rsidRPr="0059680E">
        <w:rPr>
          <w:rFonts w:ascii="Times New Roman" w:eastAsiaTheme="minorEastAsia" w:hAnsi="Times New Roman" w:cs="Times New Roman"/>
          <w:kern w:val="24"/>
          <w:sz w:val="24"/>
          <w:szCs w:val="24"/>
          <w:lang w:eastAsia="bg-BG"/>
        </w:rPr>
        <w:t>; р</w:t>
      </w:r>
      <w:r w:rsidRPr="0059680E">
        <w:rPr>
          <w:rFonts w:ascii="Times New Roman" w:eastAsiaTheme="minorEastAsia" w:hAnsi="Times New Roman" w:cs="Times New Roman"/>
          <w:kern w:val="24"/>
          <w:sz w:val="24"/>
          <w:szCs w:val="24"/>
          <w:lang w:eastAsia="bg-BG"/>
        </w:rPr>
        <w:t xml:space="preserve">еконструкция на ВиК инсталации и ремонт на двора на </w:t>
      </w:r>
      <w:r w:rsidR="000F7288" w:rsidRPr="0059680E">
        <w:rPr>
          <w:rFonts w:ascii="Times New Roman" w:eastAsiaTheme="minorEastAsia" w:hAnsi="Times New Roman" w:cs="Times New Roman"/>
          <w:kern w:val="24"/>
          <w:sz w:val="24"/>
          <w:szCs w:val="24"/>
          <w:lang w:eastAsia="bg-BG"/>
        </w:rPr>
        <w:t>Училище по европейски езици</w:t>
      </w:r>
      <w:r w:rsidRPr="0059680E">
        <w:rPr>
          <w:rFonts w:ascii="Times New Roman" w:eastAsiaTheme="minorEastAsia" w:hAnsi="Times New Roman" w:cs="Times New Roman"/>
          <w:kern w:val="24"/>
          <w:sz w:val="24"/>
          <w:szCs w:val="24"/>
          <w:lang w:eastAsia="bg-BG"/>
        </w:rPr>
        <w:t xml:space="preserve"> „Константин Кирил Философ“</w:t>
      </w:r>
      <w:r w:rsidR="000F7288" w:rsidRPr="0059680E">
        <w:rPr>
          <w:rFonts w:ascii="Times New Roman" w:eastAsiaTheme="minorEastAsia" w:hAnsi="Times New Roman" w:cs="Times New Roman"/>
          <w:kern w:val="24"/>
          <w:sz w:val="24"/>
          <w:szCs w:val="24"/>
          <w:lang w:eastAsia="bg-BG"/>
        </w:rPr>
        <w:t>; у</w:t>
      </w:r>
      <w:r w:rsidRPr="0059680E">
        <w:rPr>
          <w:rFonts w:ascii="Times New Roman" w:eastAsiaTheme="minorEastAsia" w:hAnsi="Times New Roman" w:cs="Times New Roman"/>
          <w:kern w:val="24"/>
          <w:sz w:val="24"/>
          <w:szCs w:val="24"/>
          <w:lang w:eastAsia="bg-BG"/>
        </w:rPr>
        <w:t xml:space="preserve">крепване на деформирани части от сградата на </w:t>
      </w:r>
      <w:r w:rsidR="000F7288" w:rsidRPr="0059680E">
        <w:rPr>
          <w:rFonts w:ascii="Times New Roman" w:eastAsiaTheme="minorEastAsia" w:hAnsi="Times New Roman" w:cs="Times New Roman"/>
          <w:kern w:val="24"/>
          <w:sz w:val="24"/>
          <w:szCs w:val="24"/>
          <w:lang w:eastAsia="bg-BG"/>
        </w:rPr>
        <w:t xml:space="preserve">Гимназията по дървообработване </w:t>
      </w:r>
      <w:r w:rsidRPr="0059680E">
        <w:rPr>
          <w:rFonts w:ascii="Times New Roman" w:eastAsiaTheme="minorEastAsia" w:hAnsi="Times New Roman" w:cs="Times New Roman"/>
          <w:kern w:val="24"/>
          <w:sz w:val="24"/>
          <w:szCs w:val="24"/>
          <w:lang w:eastAsia="bg-BG"/>
        </w:rPr>
        <w:t>1-ви етап</w:t>
      </w:r>
      <w:r w:rsidR="000F7288" w:rsidRPr="0059680E">
        <w:rPr>
          <w:rFonts w:ascii="Times New Roman" w:eastAsiaTheme="minorEastAsia" w:hAnsi="Times New Roman" w:cs="Times New Roman"/>
          <w:kern w:val="24"/>
          <w:sz w:val="24"/>
          <w:szCs w:val="24"/>
          <w:lang w:eastAsia="bg-BG"/>
        </w:rPr>
        <w:t>; о</w:t>
      </w:r>
      <w:r w:rsidRPr="0059680E">
        <w:rPr>
          <w:rFonts w:ascii="Times New Roman" w:eastAsiaTheme="minorEastAsia" w:hAnsi="Times New Roman" w:cs="Times New Roman"/>
          <w:kern w:val="24"/>
          <w:sz w:val="24"/>
          <w:szCs w:val="24"/>
          <w:lang w:eastAsia="bg-BG"/>
        </w:rPr>
        <w:t xml:space="preserve">бследване за енергийна ефективност на </w:t>
      </w:r>
      <w:r w:rsidR="000F7288" w:rsidRPr="0059680E">
        <w:rPr>
          <w:rFonts w:ascii="Times New Roman" w:eastAsiaTheme="minorEastAsia" w:hAnsi="Times New Roman" w:cs="Times New Roman"/>
          <w:kern w:val="24"/>
          <w:sz w:val="24"/>
          <w:szCs w:val="24"/>
          <w:lang w:eastAsia="bg-BG"/>
        </w:rPr>
        <w:t>училище</w:t>
      </w:r>
      <w:r w:rsidRPr="0059680E">
        <w:rPr>
          <w:rFonts w:ascii="Times New Roman" w:eastAsiaTheme="minorEastAsia" w:hAnsi="Times New Roman" w:cs="Times New Roman"/>
          <w:kern w:val="24"/>
          <w:sz w:val="24"/>
          <w:szCs w:val="24"/>
          <w:lang w:eastAsia="bg-BG"/>
        </w:rPr>
        <w:t xml:space="preserve"> „Ангел Кънчев“</w:t>
      </w:r>
      <w:r w:rsidR="000F7288" w:rsidRPr="0059680E">
        <w:rPr>
          <w:rFonts w:ascii="Times New Roman" w:eastAsiaTheme="minorEastAsia" w:hAnsi="Times New Roman" w:cs="Times New Roman"/>
          <w:kern w:val="24"/>
          <w:sz w:val="24"/>
          <w:szCs w:val="24"/>
          <w:lang w:eastAsia="bg-BG"/>
        </w:rPr>
        <w:t xml:space="preserve">. Друг акцент в проектобюджет 2020-та това са приключващите 3 броя проекти по ОП „Региони в растеж“. Наблюдава се ръст във функция „Образование“ на възнагражденията на педагогическия и непедагогическия персонал; продължава политиката за осигуряване на </w:t>
      </w:r>
      <w:r w:rsidR="000F7288" w:rsidRPr="0059680E">
        <w:rPr>
          <w:rFonts w:ascii="Times New Roman" w:eastAsiaTheme="minorEastAsia" w:hAnsi="Times New Roman" w:cs="Times New Roman"/>
          <w:bCs/>
          <w:kern w:val="24"/>
          <w:sz w:val="24"/>
          <w:szCs w:val="24"/>
          <w:lang w:eastAsia="bg-BG"/>
        </w:rPr>
        <w:t xml:space="preserve">целеви средства в размер на 150 000 лв. за оборудване и ремонти в детските градини; </w:t>
      </w:r>
      <w:r w:rsidR="000F7288" w:rsidRPr="0059680E">
        <w:rPr>
          <w:rFonts w:ascii="Times New Roman" w:eastAsiaTheme="minorEastAsia" w:hAnsi="Times New Roman" w:cs="Times New Roman"/>
          <w:kern w:val="24"/>
          <w:sz w:val="24"/>
          <w:szCs w:val="24"/>
          <w:lang w:eastAsia="bg-BG"/>
        </w:rPr>
        <w:t xml:space="preserve">подпомагане на деца с високи постижения в областта на науката, културата и спорта и финансиране на общински план за развитие на младежта. Във функция „Здравеопазване“ също има ръст на възнагражденията; продължава на политиката за осигуряване на средства за медицинско обслужване на спортуващи учащи; издръжка на здравни кабинети в спортен комплекс „Локомотив“, „Дунав“, квартал ДЗС и спортен комплекс „Ялта“; ръст на средствата за скрининг профилактика и лечение на гръбначни изкривявания на ученици; Програма „Асистирана репродукция“. Във функция </w:t>
      </w:r>
      <w:r w:rsidR="000F7288" w:rsidRPr="0059680E">
        <w:rPr>
          <w:rFonts w:ascii="Times New Roman" w:eastAsiaTheme="minorEastAsia" w:hAnsi="Times New Roman" w:cs="Times New Roman"/>
          <w:bCs/>
          <w:kern w:val="24"/>
          <w:sz w:val="24"/>
          <w:szCs w:val="24"/>
          <w:lang w:eastAsia="bg-BG"/>
        </w:rPr>
        <w:t>„Социално осигуряване, подпомагане и грижи“</w:t>
      </w:r>
      <w:r w:rsidR="000F7288" w:rsidRPr="0059680E">
        <w:rPr>
          <w:rFonts w:ascii="Times New Roman" w:eastAsiaTheme="minorEastAsia" w:hAnsi="Times New Roman" w:cs="Times New Roman"/>
          <w:bCs/>
          <w:kern w:val="24"/>
          <w:sz w:val="24"/>
          <w:szCs w:val="24"/>
          <w:lang w:val="en-US" w:eastAsia="bg-BG"/>
        </w:rPr>
        <w:t xml:space="preserve"> </w:t>
      </w:r>
      <w:proofErr w:type="spellStart"/>
      <w:r w:rsidR="000F7288" w:rsidRPr="0059680E">
        <w:rPr>
          <w:rFonts w:ascii="Times New Roman" w:eastAsiaTheme="minorEastAsia" w:hAnsi="Times New Roman" w:cs="Times New Roman"/>
          <w:bCs/>
          <w:kern w:val="24"/>
          <w:sz w:val="24"/>
          <w:szCs w:val="24"/>
          <w:lang w:val="en-US" w:eastAsia="bg-BG"/>
        </w:rPr>
        <w:t>също</w:t>
      </w:r>
      <w:proofErr w:type="spellEnd"/>
      <w:r w:rsidR="000F7288" w:rsidRPr="0059680E">
        <w:rPr>
          <w:rFonts w:ascii="Times New Roman" w:eastAsiaTheme="minorEastAsia" w:hAnsi="Times New Roman" w:cs="Times New Roman"/>
          <w:bCs/>
          <w:kern w:val="24"/>
          <w:sz w:val="24"/>
          <w:szCs w:val="24"/>
          <w:lang w:val="en-US" w:eastAsia="bg-BG"/>
        </w:rPr>
        <w:t xml:space="preserve"> </w:t>
      </w:r>
      <w:proofErr w:type="spellStart"/>
      <w:r w:rsidR="000F7288" w:rsidRPr="0059680E">
        <w:rPr>
          <w:rFonts w:ascii="Times New Roman" w:eastAsiaTheme="minorEastAsia" w:hAnsi="Times New Roman" w:cs="Times New Roman"/>
          <w:bCs/>
          <w:kern w:val="24"/>
          <w:sz w:val="24"/>
          <w:szCs w:val="24"/>
          <w:lang w:val="en-US" w:eastAsia="bg-BG"/>
        </w:rPr>
        <w:t>се</w:t>
      </w:r>
      <w:proofErr w:type="spellEnd"/>
      <w:r w:rsidR="000F7288" w:rsidRPr="0059680E">
        <w:rPr>
          <w:rFonts w:ascii="Times New Roman" w:eastAsiaTheme="minorEastAsia" w:hAnsi="Times New Roman" w:cs="Times New Roman"/>
          <w:bCs/>
          <w:kern w:val="24"/>
          <w:sz w:val="24"/>
          <w:szCs w:val="24"/>
          <w:lang w:val="en-US" w:eastAsia="bg-BG"/>
        </w:rPr>
        <w:t xml:space="preserve"> </w:t>
      </w:r>
      <w:proofErr w:type="spellStart"/>
      <w:r w:rsidR="000F7288" w:rsidRPr="0059680E">
        <w:rPr>
          <w:rFonts w:ascii="Times New Roman" w:eastAsiaTheme="minorEastAsia" w:hAnsi="Times New Roman" w:cs="Times New Roman"/>
          <w:bCs/>
          <w:kern w:val="24"/>
          <w:sz w:val="24"/>
          <w:szCs w:val="24"/>
          <w:lang w:val="en-US" w:eastAsia="bg-BG"/>
        </w:rPr>
        <w:t>наблюдава</w:t>
      </w:r>
      <w:proofErr w:type="spellEnd"/>
      <w:r w:rsidR="000F7288" w:rsidRPr="0059680E">
        <w:rPr>
          <w:rFonts w:ascii="Times New Roman" w:eastAsiaTheme="minorEastAsia" w:hAnsi="Times New Roman" w:cs="Times New Roman"/>
          <w:bCs/>
          <w:kern w:val="24"/>
          <w:sz w:val="24"/>
          <w:szCs w:val="24"/>
          <w:lang w:val="en-US" w:eastAsia="bg-BG"/>
        </w:rPr>
        <w:t xml:space="preserve"> </w:t>
      </w:r>
      <w:r w:rsidR="000F7288" w:rsidRPr="0059680E">
        <w:rPr>
          <w:rFonts w:ascii="Times New Roman" w:eastAsiaTheme="minorEastAsia" w:hAnsi="Times New Roman" w:cs="Times New Roman"/>
          <w:bCs/>
          <w:kern w:val="24"/>
          <w:sz w:val="24"/>
          <w:szCs w:val="24"/>
          <w:lang w:eastAsia="bg-BG"/>
        </w:rPr>
        <w:t>р</w:t>
      </w:r>
      <w:r w:rsidR="000F7288" w:rsidRPr="0059680E">
        <w:rPr>
          <w:rFonts w:ascii="Times New Roman" w:eastAsiaTheme="minorEastAsia" w:hAnsi="Times New Roman" w:cs="Times New Roman"/>
          <w:kern w:val="24"/>
          <w:sz w:val="24"/>
          <w:szCs w:val="24"/>
          <w:lang w:eastAsia="bg-BG"/>
        </w:rPr>
        <w:t xml:space="preserve">ъст на възнагражденията; средства за устойчивост по приключили социални проекти, каквито са: „Звено за услуги в домашна </w:t>
      </w:r>
      <w:r w:rsidR="000F7288" w:rsidRPr="0059680E">
        <w:rPr>
          <w:rFonts w:ascii="Times New Roman" w:eastAsiaTheme="minorEastAsia" w:hAnsi="Times New Roman" w:cs="Times New Roman"/>
          <w:kern w:val="24"/>
          <w:sz w:val="24"/>
          <w:szCs w:val="24"/>
          <w:lang w:eastAsia="bg-BG"/>
        </w:rPr>
        <w:lastRenderedPageBreak/>
        <w:t xml:space="preserve">среда“, „Кризисен център“ и осигуряване на средства за обезщетения по чл.224 по Механизма за лична помощ; средства за издръжка и дейност в Клубове на пенсионера. </w:t>
      </w:r>
    </w:p>
    <w:p w:rsidR="00796B8E" w:rsidRPr="0059680E" w:rsidRDefault="000F7288" w:rsidP="00722C23">
      <w:pPr>
        <w:spacing w:after="0"/>
        <w:ind w:right="-97"/>
        <w:contextualSpacing/>
        <w:rPr>
          <w:rFonts w:ascii="Times New Roman" w:eastAsiaTheme="minorEastAsia" w:hAnsi="Times New Roman" w:cs="Times New Roman"/>
          <w:kern w:val="24"/>
          <w:sz w:val="24"/>
          <w:szCs w:val="24"/>
          <w:lang w:val="ru-RU"/>
        </w:rPr>
      </w:pPr>
      <w:r w:rsidRPr="0059680E">
        <w:rPr>
          <w:rFonts w:ascii="Times New Roman" w:eastAsia="Times New Roman" w:hAnsi="Times New Roman" w:cs="Times New Roman"/>
          <w:sz w:val="24"/>
          <w:szCs w:val="24"/>
          <w:lang w:eastAsia="bg-BG"/>
        </w:rPr>
        <w:t xml:space="preserve">Функция „Жилищно строителство, комунално стопанство и опазване на околната среда“ ръст на възнагражденията, тук са средствата за </w:t>
      </w:r>
      <w:r w:rsidRPr="0059680E">
        <w:rPr>
          <w:rFonts w:ascii="Times New Roman" w:eastAsiaTheme="minorEastAsia" w:hAnsi="Times New Roman" w:cs="Times New Roman"/>
          <w:kern w:val="24"/>
          <w:sz w:val="24"/>
          <w:szCs w:val="24"/>
          <w:lang w:eastAsia="bg-BG"/>
        </w:rPr>
        <w:t>ОП „Паркстрой Русе“, „Комунални дейности“; средства за проект „Мерки за подобряване качеството на въздуха“ в размер на 150 000 лв. и осигуряване на средства за малките населени места за ремонт на ул</w:t>
      </w:r>
      <w:r w:rsidR="000E76D0" w:rsidRPr="0059680E">
        <w:rPr>
          <w:rFonts w:ascii="Times New Roman" w:eastAsiaTheme="minorEastAsia" w:hAnsi="Times New Roman" w:cs="Times New Roman"/>
          <w:kern w:val="24"/>
          <w:sz w:val="24"/>
          <w:szCs w:val="24"/>
          <w:lang w:eastAsia="bg-BG"/>
        </w:rPr>
        <w:t xml:space="preserve">ици; фонд „Малки населени места“ в размер над 1 020 000 лв. „Почивно дело“ се осигуряват средства за култура, културен календар; Програма „Спорт“; Мартенски Музикални Дни; за Фондация „Русе - град на свободния дух“. Функция „икономически дейности“ е ситуиран бюджета на ОП „Управление на общински имоти“ и са осигурени издръжките на всички останали предприятия на общината. Заделени са средства за ремонт на общинска пътна мрежа Червена вода – Николово в размер на 125 000 лв. Бюджет 2020 година осигурява Резерв </w:t>
      </w:r>
      <w:r w:rsidR="000E76D0" w:rsidRPr="0059680E">
        <w:rPr>
          <w:rFonts w:ascii="Times New Roman" w:eastAsiaTheme="minorEastAsia" w:hAnsi="Times New Roman" w:cs="Times New Roman"/>
          <w:bCs/>
          <w:kern w:val="24"/>
          <w:sz w:val="24"/>
          <w:szCs w:val="24"/>
        </w:rPr>
        <w:t xml:space="preserve">за непредвидени и неотложни разходи в размер </w:t>
      </w:r>
      <w:r w:rsidR="000E76D0" w:rsidRPr="00826F33">
        <w:rPr>
          <w:rFonts w:ascii="Times New Roman" w:eastAsiaTheme="minorEastAsia" w:hAnsi="Times New Roman" w:cs="Times New Roman"/>
          <w:bCs/>
          <w:kern w:val="24"/>
          <w:sz w:val="24"/>
          <w:szCs w:val="24"/>
        </w:rPr>
        <w:t>на 110 000 лв.</w:t>
      </w:r>
      <w:r w:rsidR="000E76D0" w:rsidRPr="0059680E">
        <w:rPr>
          <w:rFonts w:ascii="Times New Roman" w:eastAsiaTheme="minorEastAsia" w:hAnsi="Times New Roman" w:cs="Times New Roman"/>
          <w:bCs/>
          <w:kern w:val="24"/>
          <w:sz w:val="24"/>
          <w:szCs w:val="24"/>
        </w:rPr>
        <w:t xml:space="preserve"> В сравнение с миналата година бюджетните взаимоотношения с Републиканския бюджет и Община Русе бележат ръст с 11% и достигат размер до </w:t>
      </w:r>
      <w:r w:rsidR="000E76D0" w:rsidRPr="00826F33">
        <w:rPr>
          <w:rFonts w:ascii="Times New Roman" w:eastAsiaTheme="minorEastAsia" w:hAnsi="Times New Roman" w:cs="Times New Roman"/>
          <w:bCs/>
          <w:kern w:val="24"/>
          <w:sz w:val="24"/>
          <w:szCs w:val="24"/>
        </w:rPr>
        <w:t>80 321 490 лв.</w:t>
      </w:r>
      <w:r w:rsidR="000E76D0" w:rsidRPr="0059680E">
        <w:rPr>
          <w:rFonts w:ascii="Times New Roman" w:eastAsiaTheme="minorEastAsia" w:hAnsi="Times New Roman" w:cs="Times New Roman"/>
          <w:bCs/>
          <w:kern w:val="24"/>
          <w:sz w:val="24"/>
          <w:szCs w:val="24"/>
        </w:rPr>
        <w:t xml:space="preserve"> Пред вас е механизмът за разпределение на държавните субсидии, с техния размер, начин на получаване и съответно срокове, в които се получават в Община Русе. Основна част на бюджета, която формира неговата рамка това са приходите. Общината получава следните видове приходи: имуществени и други данъци, неданъчни приходи, приходи от концесия, постъпления от продажба на нефинансови активи в това число приватизация, дарения от страната и чужбина, бюджетните държавни взаимоотношения с Републиканския бюджет, а със знак минус в приходната част на бюджета се залагат средства, както по проектите за съфинансиране и оборотни средства, така и за културни институти, държавни културни институти на територията на град Русе, това са Драматичен театър „Сава Огнянов“ 100 000, Държавна опера 100 000, Държавен куклен театър 32 000, както и със знак минус са отчисленията по Закона за управление на отпадъците и други чужди средства в общинския бюджет. Стратегически обекти включени в инвестиционната програма това е: к</w:t>
      </w:r>
      <w:r w:rsidR="000E76D0" w:rsidRPr="0059680E">
        <w:rPr>
          <w:rFonts w:ascii="Times New Roman" w:eastAsiaTheme="minorEastAsia" w:hAnsi="Times New Roman" w:cs="Times New Roman"/>
          <w:kern w:val="24"/>
          <w:sz w:val="24"/>
          <w:szCs w:val="24"/>
        </w:rPr>
        <w:t>онсервация, реставрация и адаптация на сграда на ул. „Иван Вазов“  №15 или това е къщата на Стефан</w:t>
      </w:r>
      <w:r w:rsidR="00DB731F" w:rsidRPr="0059680E">
        <w:rPr>
          <w:rFonts w:ascii="Times New Roman" w:eastAsiaTheme="minorEastAsia" w:hAnsi="Times New Roman" w:cs="Times New Roman"/>
          <w:kern w:val="24"/>
          <w:sz w:val="24"/>
          <w:szCs w:val="24"/>
        </w:rPr>
        <w:t xml:space="preserve"> Симеонов; о</w:t>
      </w:r>
      <w:r w:rsidR="000E76D0" w:rsidRPr="0059680E">
        <w:rPr>
          <w:rFonts w:ascii="Times New Roman" w:eastAsiaTheme="minorEastAsia" w:hAnsi="Times New Roman" w:cs="Times New Roman"/>
          <w:kern w:val="24"/>
          <w:sz w:val="24"/>
          <w:szCs w:val="24"/>
        </w:rPr>
        <w:t>бновяване на 5 бр</w:t>
      </w:r>
      <w:r w:rsidR="00DB731F" w:rsidRPr="0059680E">
        <w:rPr>
          <w:rFonts w:ascii="Times New Roman" w:eastAsiaTheme="minorEastAsia" w:hAnsi="Times New Roman" w:cs="Times New Roman"/>
          <w:kern w:val="24"/>
          <w:sz w:val="24"/>
          <w:szCs w:val="24"/>
        </w:rPr>
        <w:t>оя</w:t>
      </w:r>
      <w:r w:rsidR="000E76D0" w:rsidRPr="0059680E">
        <w:rPr>
          <w:rFonts w:ascii="Times New Roman" w:eastAsiaTheme="minorEastAsia" w:hAnsi="Times New Roman" w:cs="Times New Roman"/>
          <w:kern w:val="24"/>
          <w:sz w:val="24"/>
          <w:szCs w:val="24"/>
        </w:rPr>
        <w:t xml:space="preserve"> детски площадки</w:t>
      </w:r>
      <w:r w:rsidR="00DB731F" w:rsidRPr="0059680E">
        <w:rPr>
          <w:rFonts w:ascii="Times New Roman" w:eastAsiaTheme="minorEastAsia" w:hAnsi="Times New Roman" w:cs="Times New Roman"/>
          <w:kern w:val="24"/>
          <w:sz w:val="24"/>
          <w:szCs w:val="24"/>
        </w:rPr>
        <w:t>; о</w:t>
      </w:r>
      <w:r w:rsidR="000E76D0" w:rsidRPr="0059680E">
        <w:rPr>
          <w:rFonts w:ascii="Times New Roman" w:eastAsiaTheme="minorEastAsia" w:hAnsi="Times New Roman" w:cs="Times New Roman"/>
          <w:kern w:val="24"/>
          <w:sz w:val="24"/>
          <w:szCs w:val="24"/>
        </w:rPr>
        <w:t>сновен ремонт на спортно игрище</w:t>
      </w:r>
      <w:r w:rsidR="00DB731F" w:rsidRPr="0059680E">
        <w:rPr>
          <w:rFonts w:ascii="Times New Roman" w:eastAsiaTheme="minorEastAsia" w:hAnsi="Times New Roman" w:cs="Times New Roman"/>
          <w:kern w:val="24"/>
          <w:sz w:val="24"/>
          <w:szCs w:val="24"/>
        </w:rPr>
        <w:t>; и</w:t>
      </w:r>
      <w:r w:rsidR="000E76D0" w:rsidRPr="0059680E">
        <w:rPr>
          <w:rFonts w:ascii="Times New Roman" w:eastAsiaTheme="minorEastAsia" w:hAnsi="Times New Roman" w:cs="Times New Roman"/>
          <w:kern w:val="24"/>
          <w:sz w:val="24"/>
          <w:szCs w:val="24"/>
        </w:rPr>
        <w:t>зграждане на 2 бр</w:t>
      </w:r>
      <w:r w:rsidR="00DB731F" w:rsidRPr="0059680E">
        <w:rPr>
          <w:rFonts w:ascii="Times New Roman" w:eastAsiaTheme="minorEastAsia" w:hAnsi="Times New Roman" w:cs="Times New Roman"/>
          <w:kern w:val="24"/>
          <w:sz w:val="24"/>
          <w:szCs w:val="24"/>
        </w:rPr>
        <w:t>оя</w:t>
      </w:r>
      <w:r w:rsidR="000E76D0" w:rsidRPr="0059680E">
        <w:rPr>
          <w:rFonts w:ascii="Times New Roman" w:eastAsiaTheme="minorEastAsia" w:hAnsi="Times New Roman" w:cs="Times New Roman"/>
          <w:kern w:val="24"/>
          <w:sz w:val="24"/>
          <w:szCs w:val="24"/>
        </w:rPr>
        <w:t xml:space="preserve"> </w:t>
      </w:r>
      <w:proofErr w:type="spellStart"/>
      <w:r w:rsidR="000E76D0" w:rsidRPr="0059680E">
        <w:rPr>
          <w:rFonts w:ascii="Times New Roman" w:eastAsiaTheme="minorEastAsia" w:hAnsi="Times New Roman" w:cs="Times New Roman"/>
          <w:kern w:val="24"/>
          <w:sz w:val="24"/>
          <w:szCs w:val="24"/>
        </w:rPr>
        <w:t>стрийт</w:t>
      </w:r>
      <w:proofErr w:type="spellEnd"/>
      <w:r w:rsidR="000E76D0" w:rsidRPr="0059680E">
        <w:rPr>
          <w:rFonts w:ascii="Times New Roman" w:eastAsiaTheme="minorEastAsia" w:hAnsi="Times New Roman" w:cs="Times New Roman"/>
          <w:kern w:val="24"/>
          <w:sz w:val="24"/>
          <w:szCs w:val="24"/>
        </w:rPr>
        <w:t xml:space="preserve"> фитнес</w:t>
      </w:r>
      <w:r w:rsidR="00DB731F" w:rsidRPr="0059680E">
        <w:rPr>
          <w:rFonts w:ascii="Times New Roman" w:eastAsiaTheme="minorEastAsia" w:hAnsi="Times New Roman" w:cs="Times New Roman"/>
          <w:kern w:val="24"/>
          <w:sz w:val="24"/>
          <w:szCs w:val="24"/>
        </w:rPr>
        <w:t>; р</w:t>
      </w:r>
      <w:r w:rsidR="000E76D0" w:rsidRPr="0059680E">
        <w:rPr>
          <w:rFonts w:ascii="Times New Roman" w:eastAsiaTheme="minorEastAsia" w:hAnsi="Times New Roman" w:cs="Times New Roman"/>
          <w:kern w:val="24"/>
          <w:sz w:val="24"/>
          <w:szCs w:val="24"/>
        </w:rPr>
        <w:t>азширение на паркинг между бл. „Скопие“, бл. „Ниш“ и ул. „</w:t>
      </w:r>
      <w:proofErr w:type="spellStart"/>
      <w:r w:rsidR="000E76D0" w:rsidRPr="0059680E">
        <w:rPr>
          <w:rFonts w:ascii="Times New Roman" w:eastAsiaTheme="minorEastAsia" w:hAnsi="Times New Roman" w:cs="Times New Roman"/>
          <w:kern w:val="24"/>
          <w:sz w:val="24"/>
          <w:szCs w:val="24"/>
        </w:rPr>
        <w:t>Доростол</w:t>
      </w:r>
      <w:proofErr w:type="spellEnd"/>
      <w:r w:rsidR="000E76D0" w:rsidRPr="0059680E">
        <w:rPr>
          <w:rFonts w:ascii="Times New Roman" w:eastAsiaTheme="minorEastAsia" w:hAnsi="Times New Roman" w:cs="Times New Roman"/>
          <w:kern w:val="24"/>
          <w:sz w:val="24"/>
          <w:szCs w:val="24"/>
        </w:rPr>
        <w:t>“</w:t>
      </w:r>
      <w:r w:rsidR="00DB731F" w:rsidRPr="0059680E">
        <w:rPr>
          <w:rFonts w:ascii="Times New Roman" w:eastAsiaTheme="minorEastAsia" w:hAnsi="Times New Roman" w:cs="Times New Roman"/>
          <w:kern w:val="24"/>
          <w:sz w:val="24"/>
          <w:szCs w:val="24"/>
        </w:rPr>
        <w:t>; п</w:t>
      </w:r>
      <w:r w:rsidR="000E76D0" w:rsidRPr="0059680E">
        <w:rPr>
          <w:rFonts w:ascii="Times New Roman" w:eastAsiaTheme="minorEastAsia" w:hAnsi="Times New Roman" w:cs="Times New Roman"/>
          <w:kern w:val="24"/>
          <w:sz w:val="24"/>
          <w:szCs w:val="24"/>
        </w:rPr>
        <w:t>редпазен парапет на крайбрежната алея</w:t>
      </w:r>
      <w:r w:rsidR="00DB731F" w:rsidRPr="0059680E">
        <w:rPr>
          <w:rFonts w:ascii="Times New Roman" w:eastAsiaTheme="minorEastAsia" w:hAnsi="Times New Roman" w:cs="Times New Roman"/>
          <w:kern w:val="24"/>
          <w:sz w:val="24"/>
          <w:szCs w:val="24"/>
        </w:rPr>
        <w:t>; осигурени са средства за 8 броя улични осветления, както и за р</w:t>
      </w:r>
      <w:r w:rsidR="000E76D0" w:rsidRPr="0059680E">
        <w:rPr>
          <w:rFonts w:ascii="Times New Roman" w:eastAsiaTheme="minorEastAsia" w:hAnsi="Times New Roman" w:cs="Times New Roman"/>
          <w:kern w:val="24"/>
          <w:sz w:val="24"/>
          <w:szCs w:val="24"/>
        </w:rPr>
        <w:t>емонт на сградата на Клуб на дейците на културата</w:t>
      </w:r>
      <w:r w:rsidR="00DB731F" w:rsidRPr="0059680E">
        <w:rPr>
          <w:rFonts w:ascii="Times New Roman" w:eastAsiaTheme="minorEastAsia" w:hAnsi="Times New Roman" w:cs="Times New Roman"/>
          <w:kern w:val="24"/>
          <w:sz w:val="24"/>
          <w:szCs w:val="24"/>
        </w:rPr>
        <w:t>; изграждане на временен път и паркинг по ул. „</w:t>
      </w:r>
      <w:proofErr w:type="spellStart"/>
      <w:r w:rsidR="00DB731F" w:rsidRPr="0059680E">
        <w:rPr>
          <w:rFonts w:ascii="Times New Roman" w:eastAsiaTheme="minorEastAsia" w:hAnsi="Times New Roman" w:cs="Times New Roman"/>
          <w:kern w:val="24"/>
          <w:sz w:val="24"/>
          <w:szCs w:val="24"/>
        </w:rPr>
        <w:t>Кадин</w:t>
      </w:r>
      <w:proofErr w:type="spellEnd"/>
      <w:r w:rsidR="00DB731F" w:rsidRPr="0059680E">
        <w:rPr>
          <w:rFonts w:ascii="Times New Roman" w:eastAsiaTheme="minorEastAsia" w:hAnsi="Times New Roman" w:cs="Times New Roman"/>
          <w:kern w:val="24"/>
          <w:sz w:val="24"/>
          <w:szCs w:val="24"/>
        </w:rPr>
        <w:t xml:space="preserve"> мост“; осигурени са средства за 3 броя благоустрояване в града; отводняване на общински път между изход на КПП Дунав мост до Кръгово движение за Безмитна зона; верижни стълбищни транспортьори за административни сгради на Община Русе; техника и оборудване за около 800 000 за нуждите на кметствата и общинските предприятия. Бюджетът на общината се разделя в 9 функции, като първата от тях това е „Общи държавни служби“, тя акумулира над 9 900 000 лв. С местни дейности се осигуряват издръжката на администрацията в град Русе и кметствата, както и възнагражденията и издръжката на Общински съвет. Тук се осигуряват средства за стипендии на трима студенти по Наредба 17, еднократните помощи по Наредба 21, както и подпомагането с 300 лв. на дете в приемно семейство. </w:t>
      </w:r>
      <w:r w:rsidR="00E53437" w:rsidRPr="0059680E">
        <w:rPr>
          <w:rFonts w:ascii="Times New Roman" w:eastAsiaTheme="minorEastAsia" w:hAnsi="Times New Roman" w:cs="Times New Roman"/>
          <w:kern w:val="24"/>
          <w:sz w:val="24"/>
          <w:szCs w:val="24"/>
        </w:rPr>
        <w:t xml:space="preserve">Отбрана, функция „Отбрана и сигурност“ акумулира над 2 200 000 лв., тук се осигуряват средства за възнаграждения на 5 броя техници на пунктове за управление и 1 брой секретар на Местната комисия за борба с трафика на хора </w:t>
      </w:r>
      <w:r w:rsidR="00E53437" w:rsidRPr="0059680E">
        <w:rPr>
          <w:rFonts w:ascii="Times New Roman" w:eastAsiaTheme="minorEastAsia" w:hAnsi="Times New Roman" w:cs="Times New Roman"/>
          <w:kern w:val="24"/>
          <w:sz w:val="24"/>
          <w:szCs w:val="24"/>
          <w:lang w:val="ru-RU"/>
        </w:rPr>
        <w:t xml:space="preserve">и 5 </w:t>
      </w:r>
      <w:proofErr w:type="spellStart"/>
      <w:r w:rsidR="00E53437" w:rsidRPr="0059680E">
        <w:rPr>
          <w:rFonts w:ascii="Times New Roman" w:eastAsiaTheme="minorEastAsia" w:hAnsi="Times New Roman" w:cs="Times New Roman"/>
          <w:kern w:val="24"/>
          <w:sz w:val="24"/>
          <w:szCs w:val="24"/>
          <w:lang w:val="ru-RU"/>
        </w:rPr>
        <w:t>броя</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нещатни</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денонощни</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дежурни</w:t>
      </w:r>
      <w:proofErr w:type="spellEnd"/>
      <w:r w:rsidR="00E53437" w:rsidRPr="0059680E">
        <w:rPr>
          <w:rFonts w:ascii="Times New Roman" w:eastAsiaTheme="minorEastAsia" w:hAnsi="Times New Roman" w:cs="Times New Roman"/>
          <w:kern w:val="24"/>
          <w:sz w:val="24"/>
          <w:szCs w:val="24"/>
          <w:lang w:val="ru-RU"/>
        </w:rPr>
        <w:t xml:space="preserve">. Тук е и </w:t>
      </w:r>
      <w:proofErr w:type="spellStart"/>
      <w:r w:rsidR="00E53437" w:rsidRPr="0059680E">
        <w:rPr>
          <w:rFonts w:ascii="Times New Roman" w:eastAsiaTheme="minorEastAsia" w:hAnsi="Times New Roman" w:cs="Times New Roman"/>
          <w:kern w:val="24"/>
          <w:sz w:val="24"/>
          <w:szCs w:val="24"/>
          <w:lang w:val="ru-RU"/>
        </w:rPr>
        <w:t>материалното</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стимулиране</w:t>
      </w:r>
      <w:proofErr w:type="spellEnd"/>
      <w:r w:rsidR="00E53437" w:rsidRPr="0059680E">
        <w:rPr>
          <w:rFonts w:ascii="Times New Roman" w:eastAsiaTheme="minorEastAsia" w:hAnsi="Times New Roman" w:cs="Times New Roman"/>
          <w:kern w:val="24"/>
          <w:sz w:val="24"/>
          <w:szCs w:val="24"/>
          <w:lang w:val="ru-RU"/>
        </w:rPr>
        <w:t xml:space="preserve"> на 22 </w:t>
      </w:r>
      <w:proofErr w:type="spellStart"/>
      <w:r w:rsidR="00E53437" w:rsidRPr="0059680E">
        <w:rPr>
          <w:rFonts w:ascii="Times New Roman" w:eastAsiaTheme="minorEastAsia" w:hAnsi="Times New Roman" w:cs="Times New Roman"/>
          <w:kern w:val="24"/>
          <w:sz w:val="24"/>
          <w:szCs w:val="24"/>
          <w:lang w:val="ru-RU"/>
        </w:rPr>
        <w:t>броя</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обществени</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възпитатели</w:t>
      </w:r>
      <w:proofErr w:type="spellEnd"/>
      <w:r w:rsidR="00796B8E"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материална</w:t>
      </w:r>
      <w:r w:rsidR="00796B8E" w:rsidRPr="0059680E">
        <w:rPr>
          <w:rFonts w:ascii="Times New Roman" w:eastAsiaTheme="minorEastAsia" w:hAnsi="Times New Roman" w:cs="Times New Roman"/>
          <w:kern w:val="24"/>
          <w:sz w:val="24"/>
          <w:szCs w:val="24"/>
          <w:lang w:val="ru-RU"/>
        </w:rPr>
        <w:t>та</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издръжка</w:t>
      </w:r>
      <w:proofErr w:type="spellEnd"/>
      <w:r w:rsidR="00E53437" w:rsidRPr="0059680E">
        <w:rPr>
          <w:rFonts w:ascii="Times New Roman" w:eastAsiaTheme="minorEastAsia" w:hAnsi="Times New Roman" w:cs="Times New Roman"/>
          <w:kern w:val="24"/>
          <w:sz w:val="24"/>
          <w:szCs w:val="24"/>
          <w:lang w:val="ru-RU"/>
        </w:rPr>
        <w:t xml:space="preserve"> </w:t>
      </w:r>
      <w:r w:rsidR="00E53437" w:rsidRPr="0059680E">
        <w:rPr>
          <w:rFonts w:ascii="Times New Roman" w:eastAsiaTheme="minorEastAsia" w:hAnsi="Times New Roman" w:cs="Times New Roman"/>
          <w:kern w:val="24"/>
          <w:sz w:val="24"/>
          <w:szCs w:val="24"/>
          <w:lang w:val="ru-RU"/>
        </w:rPr>
        <w:lastRenderedPageBreak/>
        <w:t xml:space="preserve">на </w:t>
      </w:r>
      <w:proofErr w:type="spellStart"/>
      <w:r w:rsidR="00E53437" w:rsidRPr="0059680E">
        <w:rPr>
          <w:rFonts w:ascii="Times New Roman" w:eastAsiaTheme="minorEastAsia" w:hAnsi="Times New Roman" w:cs="Times New Roman"/>
          <w:kern w:val="24"/>
          <w:sz w:val="24"/>
          <w:szCs w:val="24"/>
          <w:lang w:val="ru-RU"/>
        </w:rPr>
        <w:t>военен</w:t>
      </w:r>
      <w:proofErr w:type="spellEnd"/>
      <w:r w:rsidR="00E53437" w:rsidRPr="0059680E">
        <w:rPr>
          <w:rFonts w:ascii="Times New Roman" w:eastAsiaTheme="minorEastAsia" w:hAnsi="Times New Roman" w:cs="Times New Roman"/>
          <w:kern w:val="24"/>
          <w:sz w:val="24"/>
          <w:szCs w:val="24"/>
          <w:lang w:val="ru-RU"/>
        </w:rPr>
        <w:t xml:space="preserve"> отчет; </w:t>
      </w:r>
      <w:proofErr w:type="spellStart"/>
      <w:r w:rsidR="00E53437" w:rsidRPr="0059680E">
        <w:rPr>
          <w:rFonts w:ascii="Times New Roman" w:eastAsiaTheme="minorEastAsia" w:hAnsi="Times New Roman" w:cs="Times New Roman"/>
          <w:kern w:val="24"/>
          <w:sz w:val="24"/>
          <w:szCs w:val="24"/>
          <w:lang w:val="ru-RU"/>
        </w:rPr>
        <w:t>детска</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педагогическа</w:t>
      </w:r>
      <w:proofErr w:type="spellEnd"/>
      <w:r w:rsidR="00E53437" w:rsidRPr="0059680E">
        <w:rPr>
          <w:rFonts w:ascii="Times New Roman" w:eastAsiaTheme="minorEastAsia" w:hAnsi="Times New Roman" w:cs="Times New Roman"/>
          <w:kern w:val="24"/>
          <w:sz w:val="24"/>
          <w:szCs w:val="24"/>
          <w:lang w:val="ru-RU"/>
        </w:rPr>
        <w:t xml:space="preserve"> стая; </w:t>
      </w:r>
      <w:proofErr w:type="spellStart"/>
      <w:r w:rsidR="00E53437" w:rsidRPr="0059680E">
        <w:rPr>
          <w:rFonts w:ascii="Times New Roman" w:eastAsiaTheme="minorEastAsia" w:hAnsi="Times New Roman" w:cs="Times New Roman"/>
          <w:kern w:val="24"/>
          <w:sz w:val="24"/>
          <w:szCs w:val="24"/>
          <w:lang w:val="ru-RU"/>
        </w:rPr>
        <w:t>районни</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инспектори</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дейности</w:t>
      </w:r>
      <w:proofErr w:type="spellEnd"/>
      <w:r w:rsidR="00E53437" w:rsidRPr="0059680E">
        <w:rPr>
          <w:rFonts w:ascii="Times New Roman" w:eastAsiaTheme="minorEastAsia" w:hAnsi="Times New Roman" w:cs="Times New Roman"/>
          <w:kern w:val="24"/>
          <w:sz w:val="24"/>
          <w:szCs w:val="24"/>
          <w:lang w:val="ru-RU"/>
        </w:rPr>
        <w:t xml:space="preserve"> по плана за защита </w:t>
      </w:r>
      <w:proofErr w:type="gramStart"/>
      <w:r w:rsidR="00E53437" w:rsidRPr="0059680E">
        <w:rPr>
          <w:rFonts w:ascii="Times New Roman" w:eastAsiaTheme="minorEastAsia" w:hAnsi="Times New Roman" w:cs="Times New Roman"/>
          <w:kern w:val="24"/>
          <w:sz w:val="24"/>
          <w:szCs w:val="24"/>
          <w:lang w:val="ru-RU"/>
        </w:rPr>
        <w:t>при</w:t>
      </w:r>
      <w:proofErr w:type="gramEnd"/>
      <w:r w:rsidR="00E53437" w:rsidRPr="0059680E">
        <w:rPr>
          <w:rFonts w:ascii="Times New Roman" w:eastAsiaTheme="minorEastAsia" w:hAnsi="Times New Roman" w:cs="Times New Roman"/>
          <w:kern w:val="24"/>
          <w:sz w:val="24"/>
          <w:szCs w:val="24"/>
          <w:lang w:val="ru-RU"/>
        </w:rPr>
        <w:t xml:space="preserve"> бедствия и </w:t>
      </w:r>
      <w:proofErr w:type="spellStart"/>
      <w:r w:rsidR="00E53437" w:rsidRPr="0059680E">
        <w:rPr>
          <w:rFonts w:ascii="Times New Roman" w:eastAsiaTheme="minorEastAsia" w:hAnsi="Times New Roman" w:cs="Times New Roman"/>
          <w:kern w:val="24"/>
          <w:sz w:val="24"/>
          <w:szCs w:val="24"/>
          <w:lang w:val="ru-RU"/>
        </w:rPr>
        <w:t>застраховки</w:t>
      </w:r>
      <w:proofErr w:type="spellEnd"/>
      <w:r w:rsidR="00E53437" w:rsidRPr="0059680E">
        <w:rPr>
          <w:rFonts w:ascii="Times New Roman" w:eastAsiaTheme="minorEastAsia" w:hAnsi="Times New Roman" w:cs="Times New Roman"/>
          <w:kern w:val="24"/>
          <w:sz w:val="24"/>
          <w:szCs w:val="24"/>
          <w:lang w:val="ru-RU"/>
        </w:rPr>
        <w:t xml:space="preserve">, обучения и </w:t>
      </w:r>
      <w:proofErr w:type="spellStart"/>
      <w:r w:rsidR="00796B8E" w:rsidRPr="0059680E">
        <w:rPr>
          <w:rFonts w:ascii="Times New Roman" w:eastAsiaTheme="minorEastAsia" w:hAnsi="Times New Roman" w:cs="Times New Roman"/>
          <w:kern w:val="24"/>
          <w:sz w:val="24"/>
          <w:szCs w:val="24"/>
          <w:lang w:val="ru-RU"/>
        </w:rPr>
        <w:t>други</w:t>
      </w:r>
      <w:proofErr w:type="spellEnd"/>
      <w:r w:rsidR="00E53437" w:rsidRPr="0059680E">
        <w:rPr>
          <w:rFonts w:ascii="Times New Roman" w:eastAsiaTheme="minorEastAsia" w:hAnsi="Times New Roman" w:cs="Times New Roman"/>
          <w:kern w:val="24"/>
          <w:sz w:val="24"/>
          <w:szCs w:val="24"/>
          <w:lang w:val="ru-RU"/>
        </w:rPr>
        <w:t xml:space="preserve"> мероприятия</w:t>
      </w:r>
      <w:r w:rsidR="00796B8E" w:rsidRPr="0059680E">
        <w:rPr>
          <w:rFonts w:ascii="Times New Roman" w:eastAsiaTheme="minorEastAsia" w:hAnsi="Times New Roman" w:cs="Times New Roman"/>
          <w:kern w:val="24"/>
          <w:sz w:val="24"/>
          <w:szCs w:val="24"/>
          <w:lang w:val="ru-RU"/>
        </w:rPr>
        <w:t xml:space="preserve">, </w:t>
      </w:r>
      <w:proofErr w:type="spellStart"/>
      <w:r w:rsidR="00796B8E" w:rsidRPr="0059680E">
        <w:rPr>
          <w:rFonts w:ascii="Times New Roman" w:eastAsiaTheme="minorEastAsia" w:hAnsi="Times New Roman" w:cs="Times New Roman"/>
          <w:kern w:val="24"/>
          <w:sz w:val="24"/>
          <w:szCs w:val="24"/>
          <w:lang w:val="ru-RU"/>
        </w:rPr>
        <w:t>свързани</w:t>
      </w:r>
      <w:proofErr w:type="spellEnd"/>
      <w:r w:rsidR="00796B8E" w:rsidRPr="0059680E">
        <w:rPr>
          <w:rFonts w:ascii="Times New Roman" w:eastAsiaTheme="minorEastAsia" w:hAnsi="Times New Roman" w:cs="Times New Roman"/>
          <w:kern w:val="24"/>
          <w:sz w:val="24"/>
          <w:szCs w:val="24"/>
          <w:lang w:val="ru-RU"/>
        </w:rPr>
        <w:t xml:space="preserve"> с </w:t>
      </w:r>
      <w:proofErr w:type="spellStart"/>
      <w:r w:rsidR="00E53437" w:rsidRPr="0059680E">
        <w:rPr>
          <w:rFonts w:ascii="Times New Roman" w:eastAsiaTheme="minorEastAsia" w:hAnsi="Times New Roman" w:cs="Times New Roman"/>
          <w:kern w:val="24"/>
          <w:sz w:val="24"/>
          <w:szCs w:val="24"/>
          <w:lang w:val="ru-RU"/>
        </w:rPr>
        <w:t>доброволните</w:t>
      </w:r>
      <w:proofErr w:type="spellEnd"/>
      <w:r w:rsidR="00E53437" w:rsidRPr="0059680E">
        <w:rPr>
          <w:rFonts w:ascii="Times New Roman" w:eastAsiaTheme="minorEastAsia" w:hAnsi="Times New Roman" w:cs="Times New Roman"/>
          <w:kern w:val="24"/>
          <w:sz w:val="24"/>
          <w:szCs w:val="24"/>
          <w:lang w:val="ru-RU"/>
        </w:rPr>
        <w:t xml:space="preserve"> формирования.</w:t>
      </w:r>
      <w:r w:rsidR="00E53437" w:rsidRPr="0059680E">
        <w:rPr>
          <w:rFonts w:ascii="Times New Roman" w:eastAsiaTheme="minorEastAsia" w:hAnsi="Times New Roman" w:cs="Times New Roman"/>
          <w:kern w:val="24"/>
          <w:sz w:val="24"/>
          <w:szCs w:val="24"/>
        </w:rPr>
        <w:t xml:space="preserve"> </w:t>
      </w:r>
      <w:proofErr w:type="gramStart"/>
      <w:r w:rsidR="00E53437" w:rsidRPr="0059680E">
        <w:rPr>
          <w:rFonts w:ascii="Times New Roman" w:eastAsiaTheme="minorEastAsia" w:hAnsi="Times New Roman" w:cs="Times New Roman"/>
          <w:kern w:val="24"/>
          <w:sz w:val="24"/>
          <w:szCs w:val="24"/>
          <w:lang w:val="ru-RU"/>
        </w:rPr>
        <w:t xml:space="preserve">С </w:t>
      </w:r>
      <w:proofErr w:type="spellStart"/>
      <w:r w:rsidR="00E53437" w:rsidRPr="0059680E">
        <w:rPr>
          <w:rFonts w:ascii="Times New Roman" w:eastAsiaTheme="minorEastAsia" w:hAnsi="Times New Roman" w:cs="Times New Roman"/>
          <w:kern w:val="24"/>
          <w:sz w:val="24"/>
          <w:szCs w:val="24"/>
          <w:lang w:val="ru-RU"/>
        </w:rPr>
        <w:t>общински</w:t>
      </w:r>
      <w:proofErr w:type="spellEnd"/>
      <w:r w:rsidR="00E53437" w:rsidRPr="0059680E">
        <w:rPr>
          <w:rFonts w:ascii="Times New Roman" w:eastAsiaTheme="minorEastAsia" w:hAnsi="Times New Roman" w:cs="Times New Roman"/>
          <w:kern w:val="24"/>
          <w:sz w:val="24"/>
          <w:szCs w:val="24"/>
          <w:lang w:val="ru-RU"/>
        </w:rPr>
        <w:t xml:space="preserve"> средства </w:t>
      </w:r>
      <w:proofErr w:type="spellStart"/>
      <w:r w:rsidR="00E53437" w:rsidRPr="0059680E">
        <w:rPr>
          <w:rFonts w:ascii="Times New Roman" w:eastAsiaTheme="minorEastAsia" w:hAnsi="Times New Roman" w:cs="Times New Roman"/>
          <w:kern w:val="24"/>
          <w:sz w:val="24"/>
          <w:szCs w:val="24"/>
          <w:lang w:val="ru-RU"/>
        </w:rPr>
        <w:t>са</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осигурени</w:t>
      </w:r>
      <w:proofErr w:type="spellEnd"/>
      <w:r w:rsidR="00796B8E" w:rsidRPr="0059680E">
        <w:rPr>
          <w:rFonts w:ascii="Times New Roman" w:eastAsiaTheme="minorEastAsia" w:hAnsi="Times New Roman" w:cs="Times New Roman"/>
          <w:kern w:val="24"/>
          <w:sz w:val="24"/>
          <w:szCs w:val="24"/>
          <w:lang w:val="ru-RU"/>
        </w:rPr>
        <w:t xml:space="preserve">, е </w:t>
      </w:r>
      <w:proofErr w:type="spellStart"/>
      <w:r w:rsidR="00796B8E" w:rsidRPr="0059680E">
        <w:rPr>
          <w:rFonts w:ascii="Times New Roman" w:eastAsiaTheme="minorEastAsia" w:hAnsi="Times New Roman" w:cs="Times New Roman"/>
          <w:kern w:val="24"/>
          <w:sz w:val="24"/>
          <w:szCs w:val="24"/>
          <w:lang w:val="ru-RU"/>
        </w:rPr>
        <w:t>осигурена</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превантивна</w:t>
      </w:r>
      <w:r w:rsidR="00796B8E" w:rsidRPr="0059680E">
        <w:rPr>
          <w:rFonts w:ascii="Times New Roman" w:eastAsiaTheme="minorEastAsia" w:hAnsi="Times New Roman" w:cs="Times New Roman"/>
          <w:kern w:val="24"/>
          <w:sz w:val="24"/>
          <w:szCs w:val="24"/>
          <w:lang w:val="ru-RU"/>
        </w:rPr>
        <w:t>та</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дейност</w:t>
      </w:r>
      <w:proofErr w:type="spellEnd"/>
      <w:r w:rsidR="00E53437" w:rsidRPr="0059680E">
        <w:rPr>
          <w:rFonts w:ascii="Times New Roman" w:eastAsiaTheme="minorEastAsia" w:hAnsi="Times New Roman" w:cs="Times New Roman"/>
          <w:kern w:val="24"/>
          <w:sz w:val="24"/>
          <w:szCs w:val="24"/>
          <w:lang w:val="ru-RU"/>
        </w:rPr>
        <w:t xml:space="preserve"> за </w:t>
      </w:r>
      <w:proofErr w:type="spellStart"/>
      <w:r w:rsidR="00E53437" w:rsidRPr="0059680E">
        <w:rPr>
          <w:rFonts w:ascii="Times New Roman" w:eastAsiaTheme="minorEastAsia" w:hAnsi="Times New Roman" w:cs="Times New Roman"/>
          <w:kern w:val="24"/>
          <w:sz w:val="24"/>
          <w:szCs w:val="24"/>
          <w:lang w:val="ru-RU"/>
        </w:rPr>
        <w:t>намаляване</w:t>
      </w:r>
      <w:proofErr w:type="spellEnd"/>
      <w:r w:rsidR="00E53437" w:rsidRPr="0059680E">
        <w:rPr>
          <w:rFonts w:ascii="Times New Roman" w:eastAsiaTheme="minorEastAsia" w:hAnsi="Times New Roman" w:cs="Times New Roman"/>
          <w:kern w:val="24"/>
          <w:sz w:val="24"/>
          <w:szCs w:val="24"/>
          <w:lang w:val="ru-RU"/>
        </w:rPr>
        <w:t xml:space="preserve"> </w:t>
      </w:r>
      <w:proofErr w:type="spellStart"/>
      <w:r w:rsidR="00E53437" w:rsidRPr="0059680E">
        <w:rPr>
          <w:rFonts w:ascii="Times New Roman" w:eastAsiaTheme="minorEastAsia" w:hAnsi="Times New Roman" w:cs="Times New Roman"/>
          <w:kern w:val="24"/>
          <w:sz w:val="24"/>
          <w:szCs w:val="24"/>
          <w:lang w:val="ru-RU"/>
        </w:rPr>
        <w:t>последици</w:t>
      </w:r>
      <w:proofErr w:type="spellEnd"/>
      <w:r w:rsidR="00E53437" w:rsidRPr="0059680E">
        <w:rPr>
          <w:rFonts w:ascii="Times New Roman" w:eastAsiaTheme="minorEastAsia" w:hAnsi="Times New Roman" w:cs="Times New Roman"/>
          <w:kern w:val="24"/>
          <w:sz w:val="24"/>
          <w:szCs w:val="24"/>
          <w:lang w:val="ru-RU"/>
        </w:rPr>
        <w:t xml:space="preserve"> от </w:t>
      </w:r>
      <w:proofErr w:type="spellStart"/>
      <w:r w:rsidR="00E53437" w:rsidRPr="0059680E">
        <w:rPr>
          <w:rFonts w:ascii="Times New Roman" w:eastAsiaTheme="minorEastAsia" w:hAnsi="Times New Roman" w:cs="Times New Roman"/>
          <w:kern w:val="24"/>
          <w:sz w:val="24"/>
          <w:szCs w:val="24"/>
          <w:lang w:val="ru-RU"/>
        </w:rPr>
        <w:t>кризи</w:t>
      </w:r>
      <w:proofErr w:type="spellEnd"/>
      <w:r w:rsidR="00E53437" w:rsidRPr="0059680E">
        <w:rPr>
          <w:rFonts w:ascii="Times New Roman" w:eastAsiaTheme="minorEastAsia" w:hAnsi="Times New Roman" w:cs="Times New Roman"/>
          <w:kern w:val="24"/>
          <w:sz w:val="24"/>
          <w:szCs w:val="24"/>
          <w:lang w:val="ru-RU"/>
        </w:rPr>
        <w:t xml:space="preserve">, бедствия и аварии </w:t>
      </w:r>
      <w:r w:rsidR="00796B8E" w:rsidRPr="0059680E">
        <w:rPr>
          <w:rFonts w:ascii="Times New Roman" w:eastAsiaTheme="minorEastAsia" w:hAnsi="Times New Roman" w:cs="Times New Roman"/>
          <w:kern w:val="24"/>
          <w:sz w:val="24"/>
          <w:szCs w:val="24"/>
          <w:lang w:val="ru-RU"/>
        </w:rPr>
        <w:t xml:space="preserve">или </w:t>
      </w:r>
      <w:proofErr w:type="spellStart"/>
      <w:r w:rsidR="00796B8E" w:rsidRPr="0059680E">
        <w:rPr>
          <w:rFonts w:ascii="Times New Roman" w:eastAsiaTheme="minorEastAsia" w:hAnsi="Times New Roman" w:cs="Times New Roman"/>
          <w:kern w:val="24"/>
          <w:sz w:val="24"/>
          <w:szCs w:val="24"/>
          <w:lang w:val="ru-RU"/>
        </w:rPr>
        <w:t>това</w:t>
      </w:r>
      <w:proofErr w:type="spellEnd"/>
      <w:r w:rsidR="00796B8E" w:rsidRPr="0059680E">
        <w:rPr>
          <w:rFonts w:ascii="Times New Roman" w:eastAsiaTheme="minorEastAsia" w:hAnsi="Times New Roman" w:cs="Times New Roman"/>
          <w:kern w:val="24"/>
          <w:sz w:val="24"/>
          <w:szCs w:val="24"/>
          <w:lang w:val="ru-RU"/>
        </w:rPr>
        <w:t xml:space="preserve"> е ф</w:t>
      </w:r>
      <w:r w:rsidR="00E53437" w:rsidRPr="0059680E">
        <w:rPr>
          <w:rFonts w:ascii="Times New Roman" w:eastAsiaTheme="minorEastAsia" w:hAnsi="Times New Roman" w:cs="Times New Roman"/>
          <w:kern w:val="24"/>
          <w:sz w:val="24"/>
          <w:szCs w:val="24"/>
          <w:lang w:val="ru-RU"/>
        </w:rPr>
        <w:t xml:space="preserve">онд „Бедствия и аварии” </w:t>
      </w:r>
      <w:r w:rsidR="00796B8E" w:rsidRPr="0059680E">
        <w:rPr>
          <w:rFonts w:ascii="Times New Roman" w:eastAsiaTheme="minorEastAsia" w:hAnsi="Times New Roman" w:cs="Times New Roman"/>
          <w:kern w:val="24"/>
          <w:sz w:val="24"/>
          <w:szCs w:val="24"/>
          <w:lang w:val="ru-RU"/>
        </w:rPr>
        <w:t xml:space="preserve">в размер на </w:t>
      </w:r>
      <w:r w:rsidR="00E53437" w:rsidRPr="0059680E">
        <w:rPr>
          <w:rFonts w:ascii="Times New Roman" w:eastAsiaTheme="minorEastAsia" w:hAnsi="Times New Roman" w:cs="Times New Roman"/>
          <w:kern w:val="24"/>
          <w:sz w:val="24"/>
          <w:szCs w:val="24"/>
          <w:lang w:val="ru-RU"/>
        </w:rPr>
        <w:t>50 000</w:t>
      </w:r>
      <w:r w:rsidR="00E53437" w:rsidRPr="0059680E">
        <w:rPr>
          <w:rFonts w:ascii="Times New Roman" w:eastAsiaTheme="minorEastAsia" w:hAnsi="Times New Roman" w:cs="Times New Roman"/>
          <w:kern w:val="24"/>
          <w:sz w:val="24"/>
          <w:szCs w:val="24"/>
          <w:lang w:val="en-US"/>
        </w:rPr>
        <w:t xml:space="preserve"> </w:t>
      </w:r>
      <w:proofErr w:type="spellStart"/>
      <w:r w:rsidR="00E53437" w:rsidRPr="0059680E">
        <w:rPr>
          <w:rFonts w:ascii="Times New Roman" w:eastAsiaTheme="minorEastAsia" w:hAnsi="Times New Roman" w:cs="Times New Roman"/>
          <w:kern w:val="24"/>
          <w:sz w:val="24"/>
          <w:szCs w:val="24"/>
          <w:lang w:val="ru-RU"/>
        </w:rPr>
        <w:t>лв</w:t>
      </w:r>
      <w:proofErr w:type="spellEnd"/>
      <w:r w:rsidR="00E53437" w:rsidRPr="0059680E">
        <w:rPr>
          <w:rFonts w:ascii="Times New Roman" w:eastAsiaTheme="minorEastAsia" w:hAnsi="Times New Roman" w:cs="Times New Roman"/>
          <w:kern w:val="24"/>
          <w:sz w:val="24"/>
          <w:szCs w:val="24"/>
          <w:lang w:val="ru-RU"/>
        </w:rPr>
        <w:t>.</w:t>
      </w:r>
      <w:r w:rsidR="00796B8E" w:rsidRPr="0059680E">
        <w:rPr>
          <w:rFonts w:ascii="Times New Roman" w:eastAsiaTheme="minorEastAsia" w:hAnsi="Times New Roman" w:cs="Times New Roman"/>
          <w:kern w:val="24"/>
          <w:sz w:val="24"/>
          <w:szCs w:val="24"/>
          <w:lang w:val="ru-RU"/>
        </w:rPr>
        <w:t xml:space="preserve">, </w:t>
      </w:r>
      <w:proofErr w:type="spellStart"/>
      <w:r w:rsidR="00796B8E" w:rsidRPr="0059680E">
        <w:rPr>
          <w:rFonts w:ascii="Times New Roman" w:eastAsiaTheme="minorEastAsia" w:hAnsi="Times New Roman" w:cs="Times New Roman"/>
          <w:kern w:val="24"/>
          <w:sz w:val="24"/>
          <w:szCs w:val="24"/>
          <w:lang w:val="ru-RU"/>
        </w:rPr>
        <w:t>както</w:t>
      </w:r>
      <w:proofErr w:type="spellEnd"/>
      <w:r w:rsidR="00796B8E" w:rsidRPr="0059680E">
        <w:rPr>
          <w:rFonts w:ascii="Times New Roman" w:eastAsiaTheme="minorEastAsia" w:hAnsi="Times New Roman" w:cs="Times New Roman"/>
          <w:kern w:val="24"/>
          <w:sz w:val="24"/>
          <w:szCs w:val="24"/>
          <w:lang w:val="ru-RU"/>
        </w:rPr>
        <w:t xml:space="preserve"> и средства за </w:t>
      </w:r>
      <w:proofErr w:type="spellStart"/>
      <w:r w:rsidR="00796B8E" w:rsidRPr="0059680E">
        <w:rPr>
          <w:rFonts w:ascii="Times New Roman" w:eastAsiaTheme="minorEastAsia" w:hAnsi="Times New Roman" w:cs="Times New Roman"/>
          <w:kern w:val="24"/>
          <w:sz w:val="24"/>
          <w:szCs w:val="24"/>
          <w:lang w:val="ru-RU"/>
        </w:rPr>
        <w:t>превантивна</w:t>
      </w:r>
      <w:proofErr w:type="spellEnd"/>
      <w:r w:rsidR="00796B8E" w:rsidRPr="0059680E">
        <w:rPr>
          <w:rFonts w:ascii="Times New Roman" w:eastAsiaTheme="minorEastAsia" w:hAnsi="Times New Roman" w:cs="Times New Roman"/>
          <w:kern w:val="24"/>
          <w:sz w:val="24"/>
          <w:szCs w:val="24"/>
          <w:lang w:val="ru-RU"/>
        </w:rPr>
        <w:t xml:space="preserve"> </w:t>
      </w:r>
      <w:proofErr w:type="spellStart"/>
      <w:r w:rsidR="00796B8E" w:rsidRPr="0059680E">
        <w:rPr>
          <w:rFonts w:ascii="Times New Roman" w:eastAsiaTheme="minorEastAsia" w:hAnsi="Times New Roman" w:cs="Times New Roman"/>
          <w:kern w:val="24"/>
          <w:sz w:val="24"/>
          <w:szCs w:val="24"/>
          <w:lang w:val="ru-RU"/>
        </w:rPr>
        <w:t>дейност</w:t>
      </w:r>
      <w:proofErr w:type="spellEnd"/>
      <w:r w:rsidR="00796B8E" w:rsidRPr="0059680E">
        <w:rPr>
          <w:rFonts w:ascii="Times New Roman" w:eastAsiaTheme="minorEastAsia" w:hAnsi="Times New Roman" w:cs="Times New Roman"/>
          <w:kern w:val="24"/>
          <w:sz w:val="24"/>
          <w:szCs w:val="24"/>
          <w:lang w:val="ru-RU"/>
        </w:rPr>
        <w:t xml:space="preserve"> за </w:t>
      </w:r>
      <w:r w:rsidR="00E53437" w:rsidRPr="0059680E">
        <w:rPr>
          <w:rFonts w:ascii="Times New Roman" w:eastAsiaTheme="minorEastAsia" w:hAnsi="Times New Roman" w:cs="Times New Roman"/>
          <w:kern w:val="24"/>
          <w:sz w:val="24"/>
          <w:szCs w:val="24"/>
        </w:rPr>
        <w:t>Местната комисия за борба с трафика на хора и р</w:t>
      </w:r>
      <w:proofErr w:type="spellStart"/>
      <w:r w:rsidR="00E53437" w:rsidRPr="0059680E">
        <w:rPr>
          <w:rFonts w:ascii="Times New Roman" w:eastAsiaTheme="minorEastAsia" w:hAnsi="Times New Roman" w:cs="Times New Roman"/>
          <w:kern w:val="24"/>
          <w:sz w:val="24"/>
          <w:szCs w:val="24"/>
          <w:lang w:val="ru-RU"/>
        </w:rPr>
        <w:t>азходи</w:t>
      </w:r>
      <w:proofErr w:type="spellEnd"/>
      <w:r w:rsidR="00E53437" w:rsidRPr="0059680E">
        <w:rPr>
          <w:rFonts w:ascii="Times New Roman" w:eastAsiaTheme="minorEastAsia" w:hAnsi="Times New Roman" w:cs="Times New Roman"/>
          <w:kern w:val="24"/>
          <w:sz w:val="24"/>
          <w:szCs w:val="24"/>
          <w:lang w:val="ru-RU"/>
        </w:rPr>
        <w:t xml:space="preserve"> за </w:t>
      </w:r>
      <w:proofErr w:type="spellStart"/>
      <w:r w:rsidR="00E53437" w:rsidRPr="0059680E">
        <w:rPr>
          <w:rFonts w:ascii="Times New Roman" w:eastAsiaTheme="minorEastAsia" w:hAnsi="Times New Roman" w:cs="Times New Roman"/>
          <w:kern w:val="24"/>
          <w:sz w:val="24"/>
          <w:szCs w:val="24"/>
          <w:lang w:val="ru-RU"/>
        </w:rPr>
        <w:t>възнаграждения</w:t>
      </w:r>
      <w:proofErr w:type="spellEnd"/>
      <w:r w:rsidR="00E53437" w:rsidRPr="0059680E">
        <w:rPr>
          <w:rFonts w:ascii="Times New Roman" w:eastAsiaTheme="minorEastAsia" w:hAnsi="Times New Roman" w:cs="Times New Roman"/>
          <w:kern w:val="24"/>
          <w:sz w:val="24"/>
          <w:szCs w:val="24"/>
          <w:lang w:val="ru-RU"/>
        </w:rPr>
        <w:t xml:space="preserve"> и </w:t>
      </w:r>
      <w:proofErr w:type="spellStart"/>
      <w:r w:rsidR="00E53437" w:rsidRPr="0059680E">
        <w:rPr>
          <w:rFonts w:ascii="Times New Roman" w:eastAsiaTheme="minorEastAsia" w:hAnsi="Times New Roman" w:cs="Times New Roman"/>
          <w:kern w:val="24"/>
          <w:sz w:val="24"/>
          <w:szCs w:val="24"/>
          <w:lang w:val="ru-RU"/>
        </w:rPr>
        <w:t>издръжка</w:t>
      </w:r>
      <w:proofErr w:type="spellEnd"/>
      <w:r w:rsidR="00E53437" w:rsidRPr="0059680E">
        <w:rPr>
          <w:rFonts w:ascii="Times New Roman" w:eastAsiaTheme="minorEastAsia" w:hAnsi="Times New Roman" w:cs="Times New Roman"/>
          <w:kern w:val="24"/>
          <w:sz w:val="24"/>
          <w:szCs w:val="24"/>
          <w:lang w:val="ru-RU"/>
        </w:rPr>
        <w:t xml:space="preserve"> на СЗ „КООРС”. </w:t>
      </w:r>
      <w:proofErr w:type="gramEnd"/>
    </w:p>
    <w:p w:rsidR="00796B8E" w:rsidRPr="0059680E" w:rsidRDefault="00796B8E" w:rsidP="00722C23">
      <w:pPr>
        <w:spacing w:after="0"/>
        <w:ind w:right="-97"/>
        <w:contextualSpacing/>
        <w:rPr>
          <w:rFonts w:ascii="Times New Roman" w:hAnsi="Times New Roman" w:cs="Times New Roman"/>
          <w:sz w:val="24"/>
          <w:szCs w:val="24"/>
        </w:rPr>
      </w:pPr>
      <w:r w:rsidRPr="0059680E">
        <w:rPr>
          <w:rFonts w:ascii="Times New Roman" w:hAnsi="Times New Roman" w:cs="Times New Roman"/>
          <w:sz w:val="24"/>
          <w:szCs w:val="24"/>
        </w:rPr>
        <w:t xml:space="preserve">Функция „Образование“ акумулира над 56 000 000 лв., тук е пълната бюджетна издръжка на училищата, разпределена в различни държавни стандарти, както и възнагражденията за персонала в детските градини. Допълващ стандарт е осигурен от държавата за поддръжка на автобуси, предоставени на училищата за осигуряване на транспорт на деца и ученици. </w:t>
      </w:r>
      <w:r w:rsidRPr="0059680E">
        <w:rPr>
          <w:rFonts w:ascii="Times New Roman" w:eastAsiaTheme="minorEastAsia" w:hAnsi="Times New Roman" w:cs="Times New Roman"/>
          <w:kern w:val="24"/>
          <w:sz w:val="24"/>
          <w:szCs w:val="24"/>
        </w:rPr>
        <w:t xml:space="preserve">Държавни средства са осигурени за дейности за развитие на интереси, способности, компетенции и изявата в областта на науките, технологиите, изкуствата и спорта на децата и учениците, осъществявани от центровете за подкрепа за личностно развитие и специализирани обслужващи звена в размер над 700 000 лв. С общинското финансиране се осигурява издръжката на детските градини, в сравнение с 2019 г. тя е завишена със 100 000 лв. и достига размер от </w:t>
      </w:r>
      <w:r w:rsidRPr="0059680E">
        <w:rPr>
          <w:rFonts w:ascii="Times New Roman" w:eastAsiaTheme="minorEastAsia" w:hAnsi="Times New Roman" w:cs="Times New Roman"/>
          <w:bCs/>
          <w:kern w:val="24"/>
          <w:sz w:val="24"/>
          <w:szCs w:val="24"/>
        </w:rPr>
        <w:t>2 600 000 лв. Средства за оборудване и ремонт в детските градини. Осигурени са средства в по-голям размер за дофинансиране на неп</w:t>
      </w:r>
      <w:r w:rsidRPr="0059680E">
        <w:rPr>
          <w:rFonts w:ascii="Times New Roman" w:eastAsiaTheme="minorEastAsia" w:hAnsi="Times New Roman" w:cs="Times New Roman"/>
          <w:kern w:val="24"/>
          <w:sz w:val="24"/>
          <w:szCs w:val="24"/>
        </w:rPr>
        <w:t xml:space="preserve">ълни и слети паралелки; средства за стимулиране на даровити деца; СИП по Религия и </w:t>
      </w:r>
      <w:proofErr w:type="spellStart"/>
      <w:r w:rsidRPr="0059680E">
        <w:rPr>
          <w:rFonts w:ascii="Times New Roman" w:eastAsiaTheme="minorEastAsia" w:hAnsi="Times New Roman" w:cs="Times New Roman"/>
          <w:kern w:val="24"/>
          <w:sz w:val="24"/>
          <w:szCs w:val="24"/>
        </w:rPr>
        <w:t>Русезнание</w:t>
      </w:r>
      <w:proofErr w:type="spellEnd"/>
      <w:r w:rsidRPr="0059680E">
        <w:rPr>
          <w:rFonts w:ascii="Times New Roman" w:eastAsiaTheme="minorEastAsia" w:hAnsi="Times New Roman" w:cs="Times New Roman"/>
          <w:kern w:val="24"/>
          <w:sz w:val="24"/>
          <w:szCs w:val="24"/>
        </w:rPr>
        <w:t xml:space="preserve">; Общински план за младежта, както и втори етап от ремонта на покрив на училището в Семерджиево. Функция „Здравеопазване“ акумулира над 6 000 000 лв. Държавният стандарт осигурява пълна издръжка на здравни кабинети и само възнаграждения и осигурителни вноски за детски ясли и Млечна кухня. </w:t>
      </w:r>
      <w:r w:rsidR="00E600C0" w:rsidRPr="0059680E">
        <w:rPr>
          <w:rFonts w:ascii="Times New Roman" w:eastAsiaTheme="minorEastAsia" w:hAnsi="Times New Roman" w:cs="Times New Roman"/>
          <w:kern w:val="24"/>
          <w:sz w:val="24"/>
          <w:szCs w:val="24"/>
        </w:rPr>
        <w:t>С общински средства се осигурява издръжката на детски ясли</w:t>
      </w:r>
      <w:r w:rsidR="00110DF9" w:rsidRPr="0059680E">
        <w:rPr>
          <w:rFonts w:ascii="Times New Roman" w:eastAsiaTheme="minorEastAsia" w:hAnsi="Times New Roman" w:cs="Times New Roman"/>
          <w:kern w:val="24"/>
          <w:sz w:val="24"/>
          <w:szCs w:val="24"/>
        </w:rPr>
        <w:t xml:space="preserve"> и Млечна кухня, която достига близо 1 000 000 лв. Осигурени са средства за медицинското обслужване на спортуващите ученици и сумата за скрининг профилактика и лечение на гръбначни изкривявания е завишена с 3 000 лв. Функция „Социално осигуряване“ акумулира над 12 000 000 лв., тук се осигуряват с държавен стандарт за пълна издръжка на Дом „Възраждане“, Дом „Милосърдие“ и Дом „Приста“. Осигуряват се и държавни стандарти за 14 вида социални </w:t>
      </w:r>
    </w:p>
    <w:p w:rsidR="0038033C" w:rsidRPr="0059680E" w:rsidRDefault="00110DF9" w:rsidP="00722C23">
      <w:pPr>
        <w:spacing w:after="0"/>
        <w:ind w:right="-97"/>
        <w:contextualSpacing/>
        <w:rPr>
          <w:rFonts w:ascii="Times New Roman" w:eastAsiaTheme="minorEastAsia" w:hAnsi="Times New Roman" w:cs="Times New Roman"/>
          <w:kern w:val="24"/>
          <w:sz w:val="24"/>
          <w:szCs w:val="24"/>
        </w:rPr>
      </w:pPr>
      <w:r w:rsidRPr="0059680E">
        <w:rPr>
          <w:rFonts w:ascii="Times New Roman" w:hAnsi="Times New Roman" w:cs="Times New Roman"/>
          <w:sz w:val="24"/>
          <w:szCs w:val="24"/>
        </w:rPr>
        <w:t>Услуги, предоставени в общността. С общинско финансиране се осигуряват възнагражденията, осигурителните плащания и издръжката на Домашен социален патронаж с капацитет 555 места. Тук са издръжките на Социално предприятие и възнаграждение на Социално предприятие „Обществена трапезария“</w:t>
      </w:r>
      <w:r w:rsidR="00A256A1" w:rsidRPr="0059680E">
        <w:rPr>
          <w:rFonts w:ascii="Times New Roman" w:hAnsi="Times New Roman" w:cs="Times New Roman"/>
          <w:sz w:val="24"/>
          <w:szCs w:val="24"/>
        </w:rPr>
        <w:t>, както се осигуряват над 123 000 лв. устойчивост по приключили социални проекти. Функция „Жилищно строителство и БКС“ акумулира над 22 000 000 лв.</w:t>
      </w:r>
      <w:r w:rsidR="008B3255" w:rsidRPr="0059680E">
        <w:rPr>
          <w:rFonts w:ascii="Times New Roman" w:hAnsi="Times New Roman" w:cs="Times New Roman"/>
          <w:sz w:val="24"/>
          <w:szCs w:val="24"/>
        </w:rPr>
        <w:t xml:space="preserve"> Разходите в тази функция се финансират изцяло от общински приходи и покриват широк спектър от дейности в комуналната сфера, благоустрояването и опазването на околната среда. Тук се осигуряват средствата за осветление на улици и площади, които са над 1 367 000 лв. В тази функция са, е издръжката и възнагражденията на ОП „Комунални дейности“ над 4,5 милиона, както и ремонт на улици в малките населени места в размер на 700 000 лв. В тази функция се осигуряват средства за събаряне на сгради и съоръжения от общинска собственост, разчистване на терени, геоложки и </w:t>
      </w:r>
      <w:proofErr w:type="spellStart"/>
      <w:r w:rsidR="008B3255" w:rsidRPr="0059680E">
        <w:rPr>
          <w:rFonts w:ascii="Times New Roman" w:hAnsi="Times New Roman" w:cs="Times New Roman"/>
          <w:sz w:val="24"/>
          <w:szCs w:val="24"/>
        </w:rPr>
        <w:t>геодезически</w:t>
      </w:r>
      <w:proofErr w:type="spellEnd"/>
      <w:r w:rsidR="008B3255" w:rsidRPr="0059680E">
        <w:rPr>
          <w:rFonts w:ascii="Times New Roman" w:hAnsi="Times New Roman" w:cs="Times New Roman"/>
          <w:sz w:val="24"/>
          <w:szCs w:val="24"/>
        </w:rPr>
        <w:t xml:space="preserve"> дейности, техническо наблюдение на язовир „Николово“, „Тетово“ и „Образцов чифлик“, поддържане на системи за пожароизвестяване, текущи, аварийни ремонти на общински имоти, енергиен мениджмънт на сгради общинска собственост, експертизи, изследвания за деформации, възлагане на обществени поръчки за разработване на концесионни анализи. Тук е фонд „Малки </w:t>
      </w:r>
      <w:r w:rsidR="008B3255" w:rsidRPr="0059680E">
        <w:rPr>
          <w:rFonts w:ascii="Times New Roman" w:hAnsi="Times New Roman" w:cs="Times New Roman"/>
          <w:sz w:val="24"/>
          <w:szCs w:val="24"/>
        </w:rPr>
        <w:lastRenderedPageBreak/>
        <w:t>населени места“ за кметствата, който е в размер на 320 000 лв. В тази функция се осигуряват средства и за санитарната програма на общината за третиране против комари, кърлежи в размер на 240 000 лв. В дейност „Озеленяване“ се осигуряват средства около 2 000 000 лв. за поддържане на елени площи и резитба на дървета, разходи за горива и ел. енергия, доставка на пейки, поддържане на фонтани, поддържане на детски съоръжения. В тази функция и най-голямата дейност „Чистота и други дейности по опазване на околната среда“, където са планирани трудовите разходи и издръжката на ОП „Паркстрой“. Функция „Почивно дело, култура и религиозни дейности“ акумулира над 6 000 000 лв. С държавни средства се осигуряват издръжките на Библиотека, Художествена галерия и 73 боя читалища. С общински пр</w:t>
      </w:r>
      <w:r w:rsidR="00DC5EA4" w:rsidRPr="0059680E">
        <w:rPr>
          <w:rFonts w:ascii="Times New Roman" w:hAnsi="Times New Roman" w:cs="Times New Roman"/>
          <w:sz w:val="24"/>
          <w:szCs w:val="24"/>
        </w:rPr>
        <w:t>и</w:t>
      </w:r>
      <w:r w:rsidR="008B3255" w:rsidRPr="0059680E">
        <w:rPr>
          <w:rFonts w:ascii="Times New Roman" w:hAnsi="Times New Roman" w:cs="Times New Roman"/>
          <w:sz w:val="24"/>
          <w:szCs w:val="24"/>
        </w:rPr>
        <w:t xml:space="preserve">ходи в тази функция се финансират издръжката на почивните бази в </w:t>
      </w:r>
      <w:proofErr w:type="spellStart"/>
      <w:r w:rsidR="008B3255" w:rsidRPr="0059680E">
        <w:rPr>
          <w:rFonts w:ascii="Times New Roman" w:hAnsi="Times New Roman" w:cs="Times New Roman"/>
          <w:sz w:val="24"/>
          <w:szCs w:val="24"/>
        </w:rPr>
        <w:t>Късовци</w:t>
      </w:r>
      <w:proofErr w:type="spellEnd"/>
      <w:r w:rsidR="008B3255" w:rsidRPr="0059680E">
        <w:rPr>
          <w:rFonts w:ascii="Times New Roman" w:hAnsi="Times New Roman" w:cs="Times New Roman"/>
          <w:sz w:val="24"/>
          <w:szCs w:val="24"/>
        </w:rPr>
        <w:t xml:space="preserve"> и Николово, Програма „Спорт“, Духовия </w:t>
      </w:r>
      <w:r w:rsidR="00DC5EA4" w:rsidRPr="0059680E">
        <w:rPr>
          <w:rFonts w:ascii="Times New Roman" w:hAnsi="Times New Roman" w:cs="Times New Roman"/>
          <w:sz w:val="24"/>
          <w:szCs w:val="24"/>
        </w:rPr>
        <w:t>оркестър</w:t>
      </w:r>
      <w:r w:rsidR="008B3255" w:rsidRPr="0059680E">
        <w:rPr>
          <w:rFonts w:ascii="Times New Roman" w:hAnsi="Times New Roman" w:cs="Times New Roman"/>
          <w:sz w:val="24"/>
          <w:szCs w:val="24"/>
        </w:rPr>
        <w:t>, кой</w:t>
      </w:r>
      <w:r w:rsidR="00DC5EA4" w:rsidRPr="0059680E">
        <w:rPr>
          <w:rFonts w:ascii="Times New Roman" w:hAnsi="Times New Roman" w:cs="Times New Roman"/>
          <w:sz w:val="24"/>
          <w:szCs w:val="24"/>
        </w:rPr>
        <w:t>т</w:t>
      </w:r>
      <w:r w:rsidR="008B3255" w:rsidRPr="0059680E">
        <w:rPr>
          <w:rFonts w:ascii="Times New Roman" w:hAnsi="Times New Roman" w:cs="Times New Roman"/>
          <w:sz w:val="24"/>
          <w:szCs w:val="24"/>
        </w:rPr>
        <w:t>о е ситуиран в ОП „Русе Арт“</w:t>
      </w:r>
      <w:r w:rsidR="00DC5EA4" w:rsidRPr="0059680E">
        <w:rPr>
          <w:rFonts w:ascii="Times New Roman" w:hAnsi="Times New Roman" w:cs="Times New Roman"/>
          <w:sz w:val="24"/>
          <w:szCs w:val="24"/>
        </w:rPr>
        <w:t xml:space="preserve">, трудовите разходи и издръжката на ОП „Обреден дом“, средствата за читалища, както и допълнителната субсидия от 100 000 лв. за ремонт на читалищни сгради и отоплителни уреди. Тук са средствата за мероприятия по културния календар, както и средствата в размер на 100 000 лв. за Фондация „Русе – град на свободния дух“. </w:t>
      </w:r>
      <w:r w:rsidR="004D0357" w:rsidRPr="0059680E">
        <w:rPr>
          <w:rFonts w:ascii="Times New Roman" w:hAnsi="Times New Roman" w:cs="Times New Roman"/>
          <w:sz w:val="24"/>
          <w:szCs w:val="24"/>
        </w:rPr>
        <w:t>Функция „Икономически дейности и услуги“ акумулира над 6 000 000, с общински приходи се осигуряват средства за текущ ремонт на общински пътища, зимно поддържане и снегопочистване. Тук е транспортната субсидия за осигуряване на процентно намаление на пътуващите възрастни граждани, хора с увреждания, ученици, която е завишена и дава възможност за намаляване на картите на учениците с 2 лева. Тук е ситуиран и бюджетът на Приюта за безстопанствени животни в ОП „Комунални дейности“, както и дейности по въздушния транспорт в ОП „Паркстрой“. Програмата за развитие на туризма, която в 2020 г. е в размер на над 202 000 и всички издръжки на останалите общински предприятия. Последната функция това е функция „Разходи, некласифицирани в други функции“, която е в размер 910 000 и се осигуряват средства, както за лихви, кредити, такси, ангажименти по заеми, така и резерва за непредвидени и неотложни разходи. Изпълнявани проекти през 2020 година, в социално предприятие „Обществена трапезария“ това е проект „</w:t>
      </w:r>
      <w:proofErr w:type="spellStart"/>
      <w:r w:rsidR="004D0357" w:rsidRPr="0059680E">
        <w:rPr>
          <w:rFonts w:ascii="Times New Roman" w:eastAsiaTheme="minorEastAsia" w:hAnsi="Times New Roman" w:cs="Times New Roman"/>
          <w:kern w:val="24"/>
          <w:sz w:val="24"/>
          <w:szCs w:val="24"/>
          <w:lang w:val="ru-RU" w:eastAsia="bg-BG"/>
        </w:rPr>
        <w:t>Осигуряване</w:t>
      </w:r>
      <w:proofErr w:type="spellEnd"/>
      <w:r w:rsidR="004D0357" w:rsidRPr="0059680E">
        <w:rPr>
          <w:rFonts w:ascii="Times New Roman" w:eastAsiaTheme="minorEastAsia" w:hAnsi="Times New Roman" w:cs="Times New Roman"/>
          <w:kern w:val="24"/>
          <w:sz w:val="24"/>
          <w:szCs w:val="24"/>
          <w:lang w:val="ru-RU" w:eastAsia="bg-BG"/>
        </w:rPr>
        <w:t xml:space="preserve"> на </w:t>
      </w:r>
      <w:proofErr w:type="spellStart"/>
      <w:r w:rsidR="004D0357" w:rsidRPr="0059680E">
        <w:rPr>
          <w:rFonts w:ascii="Times New Roman" w:eastAsiaTheme="minorEastAsia" w:hAnsi="Times New Roman" w:cs="Times New Roman"/>
          <w:kern w:val="24"/>
          <w:sz w:val="24"/>
          <w:szCs w:val="24"/>
          <w:lang w:val="ru-RU" w:eastAsia="bg-BG"/>
        </w:rPr>
        <w:t>топъл</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обяд</w:t>
      </w:r>
      <w:proofErr w:type="spellEnd"/>
      <w:r w:rsidR="004D0357" w:rsidRPr="0059680E">
        <w:rPr>
          <w:rFonts w:ascii="Times New Roman" w:eastAsiaTheme="minorEastAsia" w:hAnsi="Times New Roman" w:cs="Times New Roman"/>
          <w:bCs/>
          <w:kern w:val="24"/>
          <w:sz w:val="24"/>
          <w:szCs w:val="24"/>
          <w:lang w:eastAsia="bg-BG"/>
        </w:rPr>
        <w:t xml:space="preserve">“, имаме проекти като „ЕКСЦЕНТРИК“, 4 броя проекта по ОП „Региони в растеж“, </w:t>
      </w:r>
      <w:r w:rsidR="004D0357" w:rsidRPr="0059680E">
        <w:rPr>
          <w:rFonts w:ascii="Times New Roman" w:eastAsiaTheme="minorEastAsia" w:hAnsi="Times New Roman" w:cs="Times New Roman"/>
          <w:kern w:val="24"/>
          <w:sz w:val="24"/>
          <w:szCs w:val="24"/>
          <w:lang w:val="ru-RU" w:eastAsia="bg-BG"/>
        </w:rPr>
        <w:t>„</w:t>
      </w:r>
      <w:proofErr w:type="spellStart"/>
      <w:r w:rsidR="004D0357" w:rsidRPr="0059680E">
        <w:rPr>
          <w:rFonts w:ascii="Times New Roman" w:eastAsiaTheme="minorEastAsia" w:hAnsi="Times New Roman" w:cs="Times New Roman"/>
          <w:kern w:val="24"/>
          <w:sz w:val="24"/>
          <w:szCs w:val="24"/>
          <w:lang w:val="ru-RU" w:eastAsia="bg-BG"/>
        </w:rPr>
        <w:t>Социално</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включване</w:t>
      </w:r>
      <w:proofErr w:type="spellEnd"/>
      <w:r w:rsidR="004D0357" w:rsidRPr="0059680E">
        <w:rPr>
          <w:rFonts w:ascii="Times New Roman" w:eastAsiaTheme="minorEastAsia" w:hAnsi="Times New Roman" w:cs="Times New Roman"/>
          <w:kern w:val="24"/>
          <w:sz w:val="24"/>
          <w:szCs w:val="24"/>
          <w:lang w:val="ru-RU" w:eastAsia="bg-BG"/>
        </w:rPr>
        <w:t xml:space="preserve"> чрез услуги за </w:t>
      </w:r>
      <w:proofErr w:type="spellStart"/>
      <w:r w:rsidR="004D0357" w:rsidRPr="0059680E">
        <w:rPr>
          <w:rFonts w:ascii="Times New Roman" w:eastAsiaTheme="minorEastAsia" w:hAnsi="Times New Roman" w:cs="Times New Roman"/>
          <w:kern w:val="24"/>
          <w:sz w:val="24"/>
          <w:szCs w:val="24"/>
          <w:lang w:val="ru-RU" w:eastAsia="bg-BG"/>
        </w:rPr>
        <w:t>ранно</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детско</w:t>
      </w:r>
      <w:proofErr w:type="spellEnd"/>
      <w:r w:rsidR="004D0357" w:rsidRPr="0059680E">
        <w:rPr>
          <w:rFonts w:ascii="Times New Roman" w:eastAsiaTheme="minorEastAsia" w:hAnsi="Times New Roman" w:cs="Times New Roman"/>
          <w:kern w:val="24"/>
          <w:sz w:val="24"/>
          <w:szCs w:val="24"/>
          <w:lang w:val="ru-RU" w:eastAsia="bg-BG"/>
        </w:rPr>
        <w:t xml:space="preserve"> развитие в </w:t>
      </w:r>
      <w:proofErr w:type="spellStart"/>
      <w:r w:rsidR="004D0357" w:rsidRPr="0059680E">
        <w:rPr>
          <w:rFonts w:ascii="Times New Roman" w:eastAsiaTheme="minorEastAsia" w:hAnsi="Times New Roman" w:cs="Times New Roman"/>
          <w:kern w:val="24"/>
          <w:sz w:val="24"/>
          <w:szCs w:val="24"/>
          <w:lang w:val="ru-RU" w:eastAsia="bg-BG"/>
        </w:rPr>
        <w:t>сферата</w:t>
      </w:r>
      <w:proofErr w:type="spellEnd"/>
      <w:r w:rsidR="004D0357" w:rsidRPr="0059680E">
        <w:rPr>
          <w:rFonts w:ascii="Times New Roman" w:eastAsiaTheme="minorEastAsia" w:hAnsi="Times New Roman" w:cs="Times New Roman"/>
          <w:kern w:val="24"/>
          <w:sz w:val="24"/>
          <w:szCs w:val="24"/>
          <w:lang w:val="ru-RU" w:eastAsia="bg-BG"/>
        </w:rPr>
        <w:t xml:space="preserve"> на </w:t>
      </w:r>
      <w:proofErr w:type="spellStart"/>
      <w:r w:rsidR="004D0357" w:rsidRPr="0059680E">
        <w:rPr>
          <w:rFonts w:ascii="Times New Roman" w:eastAsiaTheme="minorEastAsia" w:hAnsi="Times New Roman" w:cs="Times New Roman"/>
          <w:kern w:val="24"/>
          <w:sz w:val="24"/>
          <w:szCs w:val="24"/>
          <w:lang w:val="ru-RU" w:eastAsia="bg-BG"/>
        </w:rPr>
        <w:t>социалните</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дейности</w:t>
      </w:r>
      <w:proofErr w:type="spellEnd"/>
      <w:r w:rsidR="004D0357" w:rsidRPr="0059680E">
        <w:rPr>
          <w:rFonts w:ascii="Times New Roman" w:eastAsiaTheme="minorEastAsia" w:hAnsi="Times New Roman" w:cs="Times New Roman"/>
          <w:kern w:val="24"/>
          <w:sz w:val="24"/>
          <w:szCs w:val="24"/>
          <w:lang w:val="ru-RU" w:eastAsia="bg-BG"/>
        </w:rPr>
        <w:t xml:space="preserve">; 4 </w:t>
      </w:r>
      <w:proofErr w:type="spellStart"/>
      <w:r w:rsidR="004D0357" w:rsidRPr="0059680E">
        <w:rPr>
          <w:rFonts w:ascii="Times New Roman" w:eastAsiaTheme="minorEastAsia" w:hAnsi="Times New Roman" w:cs="Times New Roman"/>
          <w:kern w:val="24"/>
          <w:sz w:val="24"/>
          <w:szCs w:val="24"/>
          <w:lang w:val="ru-RU" w:eastAsia="bg-BG"/>
        </w:rPr>
        <w:t>броя</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големи</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инфраструктурни</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проекти</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които</w:t>
      </w:r>
      <w:proofErr w:type="spellEnd"/>
      <w:r w:rsidR="004D0357" w:rsidRPr="0059680E">
        <w:rPr>
          <w:rFonts w:ascii="Times New Roman" w:eastAsiaTheme="minorEastAsia" w:hAnsi="Times New Roman" w:cs="Times New Roman"/>
          <w:kern w:val="24"/>
          <w:sz w:val="24"/>
          <w:szCs w:val="24"/>
          <w:lang w:val="ru-RU" w:eastAsia="bg-BG"/>
        </w:rPr>
        <w:t xml:space="preserve"> се </w:t>
      </w:r>
      <w:proofErr w:type="spellStart"/>
      <w:r w:rsidR="004D0357" w:rsidRPr="0059680E">
        <w:rPr>
          <w:rFonts w:ascii="Times New Roman" w:eastAsiaTheme="minorEastAsia" w:hAnsi="Times New Roman" w:cs="Times New Roman"/>
          <w:kern w:val="24"/>
          <w:sz w:val="24"/>
          <w:szCs w:val="24"/>
          <w:lang w:val="ru-RU" w:eastAsia="bg-BG"/>
        </w:rPr>
        <w:t>финансират</w:t>
      </w:r>
      <w:proofErr w:type="spellEnd"/>
      <w:r w:rsidR="004D0357" w:rsidRPr="0059680E">
        <w:rPr>
          <w:rFonts w:ascii="Times New Roman" w:eastAsiaTheme="minorEastAsia" w:hAnsi="Times New Roman" w:cs="Times New Roman"/>
          <w:kern w:val="24"/>
          <w:sz w:val="24"/>
          <w:szCs w:val="24"/>
          <w:lang w:val="ru-RU" w:eastAsia="bg-BG"/>
        </w:rPr>
        <w:t xml:space="preserve"> по </w:t>
      </w:r>
      <w:proofErr w:type="spellStart"/>
      <w:r w:rsidR="004D0357" w:rsidRPr="0059680E">
        <w:rPr>
          <w:rFonts w:ascii="Times New Roman" w:eastAsiaTheme="minorEastAsia" w:hAnsi="Times New Roman" w:cs="Times New Roman"/>
          <w:kern w:val="24"/>
          <w:sz w:val="24"/>
          <w:szCs w:val="24"/>
          <w:lang w:val="ru-RU" w:eastAsia="bg-BG"/>
        </w:rPr>
        <w:t>трансгранично</w:t>
      </w:r>
      <w:proofErr w:type="spellEnd"/>
      <w:r w:rsidR="004D0357" w:rsidRPr="0059680E">
        <w:rPr>
          <w:rFonts w:ascii="Times New Roman" w:eastAsiaTheme="minorEastAsia" w:hAnsi="Times New Roman" w:cs="Times New Roman"/>
          <w:kern w:val="24"/>
          <w:sz w:val="24"/>
          <w:szCs w:val="24"/>
          <w:lang w:val="ru-RU" w:eastAsia="bg-BG"/>
        </w:rPr>
        <w:t xml:space="preserve"> </w:t>
      </w:r>
      <w:proofErr w:type="spellStart"/>
      <w:r w:rsidR="004D0357" w:rsidRPr="0059680E">
        <w:rPr>
          <w:rFonts w:ascii="Times New Roman" w:eastAsiaTheme="minorEastAsia" w:hAnsi="Times New Roman" w:cs="Times New Roman"/>
          <w:kern w:val="24"/>
          <w:sz w:val="24"/>
          <w:szCs w:val="24"/>
          <w:lang w:val="ru-RU" w:eastAsia="bg-BG"/>
        </w:rPr>
        <w:t>сътрудничество</w:t>
      </w:r>
      <w:proofErr w:type="spellEnd"/>
      <w:r w:rsidR="004D0357" w:rsidRPr="0059680E">
        <w:rPr>
          <w:rFonts w:ascii="Times New Roman" w:eastAsiaTheme="minorEastAsia" w:hAnsi="Times New Roman" w:cs="Times New Roman"/>
          <w:kern w:val="24"/>
          <w:sz w:val="24"/>
          <w:szCs w:val="24"/>
          <w:lang w:val="ru-RU" w:eastAsia="bg-BG"/>
        </w:rPr>
        <w:t xml:space="preserve"> с общ размер, с общ ресурс над 25 000 000. </w:t>
      </w:r>
      <w:r w:rsidR="004D0357" w:rsidRPr="0059680E">
        <w:rPr>
          <w:rFonts w:ascii="Times New Roman" w:hAnsi="Times New Roman" w:cs="Times New Roman"/>
          <w:sz w:val="24"/>
          <w:szCs w:val="24"/>
        </w:rPr>
        <w:t>По ОП „Човешки ресурси“ 5 проекта. По ОП „Околна среда“ продължава изпълнението на закриване и рекултивация на съществуващо общинско депо. Изграждане на анаеробна инсталация, подобряване качеството на атмосферния въздух</w:t>
      </w:r>
      <w:r w:rsidR="0038033C" w:rsidRPr="0059680E">
        <w:rPr>
          <w:rFonts w:ascii="Times New Roman" w:hAnsi="Times New Roman" w:cs="Times New Roman"/>
          <w:sz w:val="24"/>
          <w:szCs w:val="24"/>
        </w:rPr>
        <w:t xml:space="preserve"> чрез закупуване и доставка на електрически превозни средства за шосеен транспорт – електрически автобуси и тролейбуси на Община Русе, програма </w:t>
      </w:r>
      <w:r w:rsidR="0038033C" w:rsidRPr="0059680E">
        <w:rPr>
          <w:rFonts w:ascii="Times New Roman" w:hAnsi="Times New Roman" w:cs="Times New Roman"/>
          <w:sz w:val="24"/>
          <w:szCs w:val="24"/>
          <w:lang w:val="en-US"/>
        </w:rPr>
        <w:t xml:space="preserve">LIFE. </w:t>
      </w:r>
      <w:r w:rsidR="0038033C" w:rsidRPr="0059680E">
        <w:rPr>
          <w:rFonts w:ascii="Times New Roman" w:hAnsi="Times New Roman" w:cs="Times New Roman"/>
          <w:sz w:val="24"/>
          <w:szCs w:val="24"/>
        </w:rPr>
        <w:t xml:space="preserve">От Националният доверителен фонд ще кандидатстваме и съответно се надяваме да получим закупуване на </w:t>
      </w:r>
      <w:proofErr w:type="spellStart"/>
      <w:r w:rsidR="0038033C" w:rsidRPr="0059680E">
        <w:rPr>
          <w:rFonts w:ascii="Times New Roman" w:hAnsi="Times New Roman" w:cs="Times New Roman"/>
          <w:sz w:val="24"/>
          <w:szCs w:val="24"/>
        </w:rPr>
        <w:t>електромобил</w:t>
      </w:r>
      <w:proofErr w:type="spellEnd"/>
      <w:r w:rsidR="0038033C" w:rsidRPr="0059680E">
        <w:rPr>
          <w:rFonts w:ascii="Times New Roman" w:hAnsi="Times New Roman" w:cs="Times New Roman"/>
          <w:sz w:val="24"/>
          <w:szCs w:val="24"/>
        </w:rPr>
        <w:t xml:space="preserve"> за нуждите на „Домашен социален патронаж“. Предстоящи проекти: </w:t>
      </w:r>
      <w:r w:rsidR="0038033C" w:rsidRPr="0059680E">
        <w:rPr>
          <w:rFonts w:ascii="Times New Roman" w:eastAsiaTheme="minorEastAsia" w:hAnsi="Times New Roman" w:cs="Times New Roman"/>
          <w:kern w:val="24"/>
          <w:sz w:val="24"/>
          <w:szCs w:val="24"/>
        </w:rPr>
        <w:t xml:space="preserve">„Международен младежки център – Русе: с поглед към бъдещето“ с общ ресурс над 3 000 000 лв. Естествено проекти се изпълняват и във второстепенните разпоредители, каквито са училищата, детските градини, регионална библиотека и Исторически музей. Очаквани резултати с бюджет 2020-та, това са включени 45 двойки с репродуктивни проблеми в Програма „Асистирана репродукция“; осигурени над 10 000 прегледи на ученици, занимаващи се със спорт; енергийна ефективност на улично осветление по бул. Липник; над 20 000 очаквани посетители на Русенски карнавал; подновяване и увеличаване на коледните елементи по квартали и украси за елха; доставени 150 бр. пейки; осигурени 250 </w:t>
      </w:r>
      <w:r w:rsidR="0038033C" w:rsidRPr="0059680E">
        <w:rPr>
          <w:rFonts w:ascii="Times New Roman" w:eastAsiaTheme="minorEastAsia" w:hAnsi="Times New Roman" w:cs="Times New Roman"/>
          <w:kern w:val="24"/>
          <w:sz w:val="24"/>
          <w:szCs w:val="24"/>
        </w:rPr>
        <w:lastRenderedPageBreak/>
        <w:t xml:space="preserve">бр. </w:t>
      </w:r>
      <w:proofErr w:type="spellStart"/>
      <w:r w:rsidR="0038033C" w:rsidRPr="0059680E">
        <w:rPr>
          <w:rFonts w:ascii="Times New Roman" w:eastAsiaTheme="minorEastAsia" w:hAnsi="Times New Roman" w:cs="Times New Roman"/>
          <w:kern w:val="24"/>
          <w:sz w:val="24"/>
          <w:szCs w:val="24"/>
        </w:rPr>
        <w:t>компостери</w:t>
      </w:r>
      <w:proofErr w:type="spellEnd"/>
      <w:r w:rsidR="0038033C" w:rsidRPr="0059680E">
        <w:rPr>
          <w:rFonts w:ascii="Times New Roman" w:eastAsiaTheme="minorEastAsia" w:hAnsi="Times New Roman" w:cs="Times New Roman"/>
          <w:kern w:val="24"/>
          <w:sz w:val="24"/>
          <w:szCs w:val="24"/>
        </w:rPr>
        <w:t xml:space="preserve"> за малките населени места; обновени 5 броя детски площадки; започва изграждането на спортна зала в училище „Васил Левски“; изградени 8 броя районни осветления в град Русе; 13 точки за свободен достъп до интернет на обществени места; обхванати 555 лица, получаващи услуги чрез „Домашен социален патронаж“; </w:t>
      </w:r>
      <w:proofErr w:type="spellStart"/>
      <w:r w:rsidR="0038033C" w:rsidRPr="0059680E">
        <w:rPr>
          <w:rFonts w:ascii="Times New Roman" w:eastAsiaTheme="minorEastAsia" w:hAnsi="Times New Roman" w:cs="Times New Roman"/>
          <w:kern w:val="24"/>
          <w:sz w:val="24"/>
          <w:szCs w:val="24"/>
        </w:rPr>
        <w:t>очкавано</w:t>
      </w:r>
      <w:proofErr w:type="spellEnd"/>
      <w:r w:rsidR="0038033C" w:rsidRPr="0059680E">
        <w:rPr>
          <w:rFonts w:ascii="Times New Roman" w:eastAsiaTheme="minorEastAsia" w:hAnsi="Times New Roman" w:cs="Times New Roman"/>
          <w:kern w:val="24"/>
          <w:sz w:val="24"/>
          <w:szCs w:val="24"/>
        </w:rPr>
        <w:t xml:space="preserve"> финансиране по Програма „Култура“ на над 22 проекта на русенски културни организации; над 70 броя културни събития в рамките на годишния Културен календар; над </w:t>
      </w:r>
      <w:r w:rsidR="0038033C" w:rsidRPr="0059680E">
        <w:rPr>
          <w:rFonts w:ascii="Times New Roman" w:eastAsiaTheme="minorEastAsia" w:hAnsi="Times New Roman" w:cs="Times New Roman"/>
          <w:kern w:val="24"/>
          <w:sz w:val="24"/>
          <w:szCs w:val="24"/>
          <w:lang w:val="en-US"/>
        </w:rPr>
        <w:t>20</w:t>
      </w:r>
      <w:r w:rsidR="0038033C" w:rsidRPr="0059680E">
        <w:rPr>
          <w:rFonts w:ascii="Times New Roman" w:eastAsiaTheme="minorEastAsia" w:hAnsi="Times New Roman" w:cs="Times New Roman"/>
          <w:kern w:val="24"/>
          <w:sz w:val="24"/>
          <w:szCs w:val="24"/>
        </w:rPr>
        <w:t>0 даровити деца ще получат еднократна помощ от общинския бюджет. Във връзка с постъпило предложение от инж. Деана Тонева, д-р Теодора Константинова, Митко Кунчев, общински съветници от група „Демократична България“ за създаване на нов обект Колонен климатик 1 брой в инвестиционната програма на Община Русе за 2020 г., предназначен за сграда общинска собственост Изложбена зала на ул. „Борисова“6, приемаме пр</w:t>
      </w:r>
      <w:r w:rsidR="00DC6FE2" w:rsidRPr="0059680E">
        <w:rPr>
          <w:rFonts w:ascii="Times New Roman" w:eastAsiaTheme="minorEastAsia" w:hAnsi="Times New Roman" w:cs="Times New Roman"/>
          <w:kern w:val="24"/>
          <w:sz w:val="24"/>
          <w:szCs w:val="24"/>
        </w:rPr>
        <w:t>е</w:t>
      </w:r>
      <w:r w:rsidR="0038033C" w:rsidRPr="0059680E">
        <w:rPr>
          <w:rFonts w:ascii="Times New Roman" w:eastAsiaTheme="minorEastAsia" w:hAnsi="Times New Roman" w:cs="Times New Roman"/>
          <w:kern w:val="24"/>
          <w:sz w:val="24"/>
          <w:szCs w:val="24"/>
        </w:rPr>
        <w:t>дложението и предлагаме корекция в дейност 122 Общинска администраци</w:t>
      </w:r>
      <w:r w:rsidR="00DC6FE2" w:rsidRPr="0059680E">
        <w:rPr>
          <w:rFonts w:ascii="Times New Roman" w:eastAsiaTheme="minorEastAsia" w:hAnsi="Times New Roman" w:cs="Times New Roman"/>
          <w:kern w:val="24"/>
          <w:sz w:val="24"/>
          <w:szCs w:val="24"/>
        </w:rPr>
        <w:t>я</w:t>
      </w:r>
      <w:r w:rsidR="0038033C" w:rsidRPr="0059680E">
        <w:rPr>
          <w:rFonts w:ascii="Times New Roman" w:eastAsiaTheme="minorEastAsia" w:hAnsi="Times New Roman" w:cs="Times New Roman"/>
          <w:kern w:val="24"/>
          <w:sz w:val="24"/>
          <w:szCs w:val="24"/>
        </w:rPr>
        <w:t>, параграф 5203, обект Колонен климатик – 1 брой за 2500 лв., средствата се осигуряват от Дейност 998 „Резерв“ в Приложения 2, 2А, 4, 5 и 11. Във връзка с гореизложеното променяме проекта за решение, както следва в точка 1.2.2 за Местни дейности, текущ бюджет в размер било „ 45 536 016 лв.“ става 45 533 516 лв.“</w:t>
      </w:r>
      <w:r w:rsidR="00DC6FE2" w:rsidRPr="0059680E">
        <w:rPr>
          <w:rFonts w:ascii="Times New Roman" w:eastAsiaTheme="minorEastAsia" w:hAnsi="Times New Roman" w:cs="Times New Roman"/>
          <w:kern w:val="24"/>
          <w:sz w:val="24"/>
          <w:szCs w:val="24"/>
        </w:rPr>
        <w:t xml:space="preserve">, в това число резерв за непредвидени и неотложни разходи било „710 000“ става „707 500 лв.“ Точка 1.2.3 Приема разчет за капиталови разходи в инвестиционната програма било „11 893 019“ става „11 895 519 лв.“ Всички промени, касаещи изменението следва да се отразят в решението за приемането на бюджет 2020-та и приложението към него, приложение – 2, 2А, 4, 5 и 11.  </w:t>
      </w:r>
    </w:p>
    <w:p w:rsidR="00DD2A50" w:rsidRPr="0059680E" w:rsidRDefault="00DC6FE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Иво Пазарджиев</w:t>
      </w:r>
      <w:r w:rsidRPr="0059680E">
        <w:rPr>
          <w:rFonts w:ascii="Times New Roman" w:eastAsiaTheme="minorEastAsia" w:hAnsi="Times New Roman" w:cs="Times New Roman"/>
          <w:kern w:val="24"/>
          <w:sz w:val="24"/>
          <w:szCs w:val="24"/>
        </w:rPr>
        <w:t xml:space="preserve">: Благодаря на госпожа Пенева за изчерпателното представяне на проекта за бюджет. Само ще помоля корекцията да ми я дадете в писмен вид, за да я приложа към протокола после. Уважаеми колеги, откриваме процедурата по … Госпожа Ласонина е първа, дебати и предложения по точката за проекта за бюджет. Заповядайте, госпожо Ласонина. </w:t>
      </w:r>
    </w:p>
    <w:p w:rsidR="00DD2A50" w:rsidRPr="0059680E" w:rsidRDefault="004967C5" w:rsidP="00722C23">
      <w:pPr>
        <w:spacing w:after="0"/>
        <w:ind w:right="-97"/>
        <w:contextualSpacing/>
        <w:rPr>
          <w:rFonts w:ascii="Times New Roman" w:hAnsi="Times New Roman" w:cs="Times New Roman"/>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Г-жа Диана </w:t>
      </w:r>
      <w:proofErr w:type="spellStart"/>
      <w:r w:rsidRPr="0059680E">
        <w:rPr>
          <w:rFonts w:ascii="Times New Roman" w:eastAsiaTheme="minorEastAsia" w:hAnsi="Times New Roman" w:cs="Times New Roman"/>
          <w:b/>
          <w:kern w:val="24"/>
          <w:sz w:val="24"/>
          <w:szCs w:val="24"/>
        </w:rPr>
        <w:t>Ласонина</w:t>
      </w:r>
      <w:proofErr w:type="spellEnd"/>
      <w:r w:rsidRPr="0059680E">
        <w:rPr>
          <w:rFonts w:ascii="Times New Roman" w:eastAsiaTheme="minorEastAsia" w:hAnsi="Times New Roman" w:cs="Times New Roman"/>
          <w:kern w:val="24"/>
          <w:sz w:val="24"/>
          <w:szCs w:val="24"/>
        </w:rPr>
        <w:t xml:space="preserve">: </w:t>
      </w:r>
      <w:proofErr w:type="spellStart"/>
      <w:r w:rsidR="00DD2A50" w:rsidRPr="0059680E">
        <w:rPr>
          <w:rFonts w:ascii="Times New Roman" w:hAnsi="Times New Roman" w:cs="Times New Roman"/>
          <w:sz w:val="24"/>
          <w:szCs w:val="24"/>
          <w:lang w:val="en-US"/>
        </w:rPr>
        <w:t>Уважаеми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председател</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Общинския</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съвет</w:t>
      </w:r>
      <w:proofErr w:type="spellEnd"/>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у</w:t>
      </w:r>
      <w:proofErr w:type="spellStart"/>
      <w:r w:rsidR="00DD2A50" w:rsidRPr="0059680E">
        <w:rPr>
          <w:rFonts w:ascii="Times New Roman" w:hAnsi="Times New Roman" w:cs="Times New Roman"/>
          <w:sz w:val="24"/>
          <w:szCs w:val="24"/>
          <w:lang w:val="en-US"/>
        </w:rPr>
        <w:t>важаеми</w:t>
      </w:r>
      <w:proofErr w:type="spellEnd"/>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К</w:t>
      </w:r>
      <w:proofErr w:type="spellStart"/>
      <w:r w:rsidR="00DD2A50" w:rsidRPr="0059680E">
        <w:rPr>
          <w:rFonts w:ascii="Times New Roman" w:hAnsi="Times New Roman" w:cs="Times New Roman"/>
          <w:sz w:val="24"/>
          <w:szCs w:val="24"/>
          <w:lang w:val="en-US"/>
        </w:rPr>
        <w:t>мет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Русе</w:t>
      </w:r>
      <w:proofErr w:type="spellEnd"/>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w:t>
      </w:r>
      <w:proofErr w:type="spellStart"/>
      <w:r w:rsidR="00DD2A50" w:rsidRPr="0059680E">
        <w:rPr>
          <w:rFonts w:ascii="Times New Roman" w:hAnsi="Times New Roman" w:cs="Times New Roman"/>
          <w:sz w:val="24"/>
          <w:szCs w:val="24"/>
          <w:lang w:val="en-US"/>
        </w:rPr>
        <w:t>уважаеми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общински</w:t>
      </w:r>
      <w:proofErr w:type="spellEnd"/>
      <w:r w:rsidR="00DD2A50" w:rsidRPr="0059680E">
        <w:rPr>
          <w:rFonts w:ascii="Times New Roman" w:hAnsi="Times New Roman" w:cs="Times New Roman"/>
          <w:sz w:val="24"/>
          <w:szCs w:val="24"/>
          <w:lang w:val="en-US"/>
        </w:rPr>
        <w:t xml:space="preserve"> съветници,</w:t>
      </w:r>
      <w:r w:rsidR="00DD2A50" w:rsidRPr="0059680E">
        <w:rPr>
          <w:rFonts w:ascii="Times New Roman" w:hAnsi="Times New Roman" w:cs="Times New Roman"/>
          <w:sz w:val="24"/>
          <w:szCs w:val="24"/>
        </w:rPr>
        <w:t xml:space="preserve"> уважаеми гости, от </w:t>
      </w:r>
      <w:proofErr w:type="spellStart"/>
      <w:r w:rsidR="00DD2A50" w:rsidRPr="0059680E">
        <w:rPr>
          <w:rFonts w:ascii="Times New Roman" w:hAnsi="Times New Roman" w:cs="Times New Roman"/>
          <w:sz w:val="24"/>
          <w:szCs w:val="24"/>
          <w:lang w:val="en-US"/>
        </w:rPr>
        <w:t>името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Местна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коалиция</w:t>
      </w:r>
      <w:proofErr w:type="spellEnd"/>
      <w:r w:rsidR="00DD2A50" w:rsidRPr="0059680E">
        <w:rPr>
          <w:rFonts w:ascii="Times New Roman" w:hAnsi="Times New Roman" w:cs="Times New Roman"/>
          <w:sz w:val="24"/>
          <w:szCs w:val="24"/>
          <w:lang w:val="en-US"/>
        </w:rPr>
        <w:t xml:space="preserve"> “БСП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България</w:t>
      </w:r>
      <w:proofErr w:type="spellEnd"/>
      <w:r w:rsidR="00DD2A50" w:rsidRPr="0059680E">
        <w:rPr>
          <w:rFonts w:ascii="Times New Roman" w:hAnsi="Times New Roman" w:cs="Times New Roman"/>
          <w:sz w:val="24"/>
          <w:szCs w:val="24"/>
          <w:lang w:val="en-US"/>
        </w:rPr>
        <w:t xml:space="preserve">” – </w:t>
      </w:r>
      <w:proofErr w:type="spellStart"/>
      <w:r w:rsidR="00DD2A50" w:rsidRPr="0059680E">
        <w:rPr>
          <w:rFonts w:ascii="Times New Roman" w:hAnsi="Times New Roman" w:cs="Times New Roman"/>
          <w:sz w:val="24"/>
          <w:szCs w:val="24"/>
          <w:lang w:val="en-US"/>
        </w:rPr>
        <w:t>предлагаме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бъде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създаден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фонд</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Граждански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инициативи</w:t>
      </w:r>
      <w:proofErr w:type="spellEnd"/>
      <w:r w:rsidR="00DD2A50" w:rsidRPr="0059680E">
        <w:rPr>
          <w:rFonts w:ascii="Times New Roman" w:hAnsi="Times New Roman" w:cs="Times New Roman"/>
          <w:sz w:val="24"/>
          <w:szCs w:val="24"/>
          <w:lang w:val="en-US"/>
        </w:rPr>
        <w:t xml:space="preserve">”, в </w:t>
      </w:r>
      <w:proofErr w:type="spellStart"/>
      <w:r w:rsidR="00DD2A50" w:rsidRPr="0059680E">
        <w:rPr>
          <w:rFonts w:ascii="Times New Roman" w:hAnsi="Times New Roman" w:cs="Times New Roman"/>
          <w:sz w:val="24"/>
          <w:szCs w:val="24"/>
          <w:lang w:val="en-US"/>
        </w:rPr>
        <w:t>който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групи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граждани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или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неправителствени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организации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кандидатстват</w:t>
      </w:r>
      <w:proofErr w:type="spellEnd"/>
      <w:r w:rsidR="00DD2A50" w:rsidRPr="0059680E">
        <w:rPr>
          <w:rFonts w:ascii="Times New Roman" w:hAnsi="Times New Roman" w:cs="Times New Roman"/>
          <w:sz w:val="24"/>
          <w:szCs w:val="24"/>
          <w:lang w:val="en-US"/>
        </w:rPr>
        <w:t xml:space="preserve"> с </w:t>
      </w:r>
      <w:proofErr w:type="spellStart"/>
      <w:r w:rsidR="00DD2A50" w:rsidRPr="0059680E">
        <w:rPr>
          <w:rFonts w:ascii="Times New Roman" w:hAnsi="Times New Roman" w:cs="Times New Roman"/>
          <w:sz w:val="24"/>
          <w:szCs w:val="24"/>
          <w:lang w:val="en-US"/>
        </w:rPr>
        <w:t>микро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проекти</w:t>
      </w:r>
      <w:proofErr w:type="spellEnd"/>
      <w:r w:rsidR="00DD2A50" w:rsidRPr="0059680E">
        <w:rPr>
          <w:rFonts w:ascii="Times New Roman" w:hAnsi="Times New Roman" w:cs="Times New Roman"/>
          <w:sz w:val="24"/>
          <w:szCs w:val="24"/>
          <w:lang w:val="en-US"/>
        </w:rPr>
        <w:t xml:space="preserve"> в </w:t>
      </w:r>
      <w:proofErr w:type="spellStart"/>
      <w:r w:rsidR="00DD2A50" w:rsidRPr="0059680E">
        <w:rPr>
          <w:rFonts w:ascii="Times New Roman" w:hAnsi="Times New Roman" w:cs="Times New Roman"/>
          <w:sz w:val="24"/>
          <w:szCs w:val="24"/>
          <w:lang w:val="en-US"/>
        </w:rPr>
        <w:t>областта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подобряване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инфраструктурната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среда</w:t>
      </w:r>
      <w:proofErr w:type="spellEnd"/>
      <w:r w:rsidR="00DD2A50" w:rsidRPr="0059680E">
        <w:rPr>
          <w:rFonts w:ascii="Times New Roman" w:hAnsi="Times New Roman" w:cs="Times New Roman"/>
          <w:sz w:val="24"/>
          <w:szCs w:val="24"/>
          <w:lang w:val="en-US"/>
        </w:rPr>
        <w:t xml:space="preserve">, с </w:t>
      </w:r>
      <w:proofErr w:type="spellStart"/>
      <w:r w:rsidR="00DD2A50" w:rsidRPr="0059680E">
        <w:rPr>
          <w:rFonts w:ascii="Times New Roman" w:hAnsi="Times New Roman" w:cs="Times New Roman"/>
          <w:sz w:val="24"/>
          <w:szCs w:val="24"/>
          <w:lang w:val="en-US"/>
        </w:rPr>
        <w:t>техните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идеи</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труд</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както</w:t>
      </w:r>
      <w:proofErr w:type="spellEnd"/>
      <w:r w:rsidR="00DD2A50" w:rsidRPr="0059680E">
        <w:rPr>
          <w:rFonts w:ascii="Times New Roman" w:hAnsi="Times New Roman" w:cs="Times New Roman"/>
          <w:sz w:val="24"/>
          <w:szCs w:val="24"/>
          <w:lang w:val="en-US"/>
        </w:rPr>
        <w:t xml:space="preserve"> и с </w:t>
      </w:r>
      <w:proofErr w:type="spellStart"/>
      <w:r w:rsidR="00DD2A50" w:rsidRPr="0059680E">
        <w:rPr>
          <w:rFonts w:ascii="Times New Roman" w:hAnsi="Times New Roman" w:cs="Times New Roman"/>
          <w:sz w:val="24"/>
          <w:szCs w:val="24"/>
          <w:lang w:val="en-US"/>
        </w:rPr>
        <w:t>подкрепа</w:t>
      </w:r>
      <w:proofErr w:type="spellEnd"/>
      <w:r w:rsidR="00DD2A50" w:rsidRPr="0059680E">
        <w:rPr>
          <w:rFonts w:ascii="Times New Roman" w:hAnsi="Times New Roman" w:cs="Times New Roman"/>
          <w:sz w:val="24"/>
          <w:szCs w:val="24"/>
        </w:rPr>
        <w:t>та</w:t>
      </w:r>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Русе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могат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бъдат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реализирани</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sz w:val="24"/>
          <w:szCs w:val="24"/>
          <w:lang w:val="en-US"/>
        </w:rPr>
        <w:t>Колкото</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общински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служители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има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могат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проследят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всички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занемарени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участъци</w:t>
      </w:r>
      <w:proofErr w:type="spellEnd"/>
      <w:r w:rsidR="00DD2A50" w:rsidRPr="0059680E">
        <w:rPr>
          <w:rFonts w:ascii="Times New Roman" w:hAnsi="Times New Roman" w:cs="Times New Roman"/>
          <w:sz w:val="24"/>
          <w:szCs w:val="24"/>
          <w:lang w:val="en-US"/>
        </w:rPr>
        <w:t xml:space="preserve">. А </w:t>
      </w:r>
      <w:r w:rsidR="00DD2A50" w:rsidRPr="0059680E">
        <w:rPr>
          <w:rFonts w:ascii="Times New Roman" w:hAnsi="Times New Roman" w:cs="Times New Roman"/>
          <w:sz w:val="24"/>
          <w:szCs w:val="24"/>
        </w:rPr>
        <w:t>тази инициатива</w:t>
      </w:r>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гражданите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биха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придали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по-приветлив</w:t>
      </w:r>
      <w:proofErr w:type="spellEnd"/>
      <w:r w:rsidR="00DD2A50" w:rsidRPr="0059680E">
        <w:rPr>
          <w:rFonts w:ascii="Times New Roman" w:hAnsi="Times New Roman" w:cs="Times New Roman"/>
          <w:sz w:val="24"/>
          <w:szCs w:val="24"/>
        </w:rPr>
        <w:t xml:space="preserve">, по екологично </w:t>
      </w:r>
      <w:proofErr w:type="spellStart"/>
      <w:r w:rsidR="00DD2A50" w:rsidRPr="0059680E">
        <w:rPr>
          <w:rFonts w:ascii="Times New Roman" w:hAnsi="Times New Roman" w:cs="Times New Roman"/>
          <w:sz w:val="24"/>
          <w:szCs w:val="24"/>
        </w:rPr>
        <w:t>чсит</w:t>
      </w:r>
      <w:proofErr w:type="spellEnd"/>
      <w:r w:rsidR="00DD2A50" w:rsidRPr="0059680E">
        <w:rPr>
          <w:rFonts w:ascii="Times New Roman" w:hAnsi="Times New Roman" w:cs="Times New Roman"/>
          <w:sz w:val="24"/>
          <w:szCs w:val="24"/>
        </w:rPr>
        <w:t>, зелен</w:t>
      </w:r>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 xml:space="preserve">свят и един по-добър пример за </w:t>
      </w:r>
      <w:proofErr w:type="spellStart"/>
      <w:r w:rsidR="00DD2A50" w:rsidRPr="0059680E">
        <w:rPr>
          <w:rFonts w:ascii="Times New Roman" w:hAnsi="Times New Roman" w:cs="Times New Roman"/>
          <w:sz w:val="24"/>
          <w:szCs w:val="24"/>
          <w:lang w:val="en-US"/>
        </w:rPr>
        <w:t>отговорност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съпричастност</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единение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гражданите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Целта</w:t>
      </w:r>
      <w:proofErr w:type="spellEnd"/>
      <w:r w:rsidR="00DD2A50" w:rsidRPr="0059680E">
        <w:rPr>
          <w:rFonts w:ascii="Times New Roman" w:hAnsi="Times New Roman" w:cs="Times New Roman"/>
          <w:sz w:val="24"/>
          <w:szCs w:val="24"/>
          <w:lang w:val="en-US"/>
        </w:rPr>
        <w:t xml:space="preserve"> е </w:t>
      </w:r>
      <w:proofErr w:type="spellStart"/>
      <w:r w:rsidR="00DD2A50" w:rsidRPr="0059680E">
        <w:rPr>
          <w:rFonts w:ascii="Times New Roman" w:hAnsi="Times New Roman" w:cs="Times New Roman"/>
          <w:sz w:val="24"/>
          <w:szCs w:val="24"/>
          <w:lang w:val="en-US"/>
        </w:rPr>
        <w:t>по-добри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условия</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живот</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отдих</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чрез</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благоустрояване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Ще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повиши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качеството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живот</w:t>
      </w:r>
      <w:proofErr w:type="spellEnd"/>
      <w:r w:rsidR="00DD2A50" w:rsidRPr="0059680E">
        <w:rPr>
          <w:rFonts w:ascii="Times New Roman" w:hAnsi="Times New Roman" w:cs="Times New Roman"/>
          <w:sz w:val="24"/>
          <w:szCs w:val="24"/>
        </w:rPr>
        <w:t>а</w:t>
      </w:r>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социалното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общуване</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гражданската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ангажираност</w:t>
      </w:r>
      <w:proofErr w:type="spellEnd"/>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w:t>
      </w:r>
      <w:proofErr w:type="spellStart"/>
      <w:r w:rsidR="00DD2A50" w:rsidRPr="0059680E">
        <w:rPr>
          <w:rFonts w:ascii="Times New Roman" w:hAnsi="Times New Roman" w:cs="Times New Roman"/>
          <w:sz w:val="24"/>
          <w:szCs w:val="24"/>
          <w:lang w:val="en-US"/>
        </w:rPr>
        <w:t>Могат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заделят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част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средствата</w:t>
      </w:r>
      <w:proofErr w:type="spellEnd"/>
      <w:r w:rsidR="00DD2A50" w:rsidRPr="0059680E">
        <w:rPr>
          <w:rFonts w:ascii="Times New Roman" w:hAnsi="Times New Roman" w:cs="Times New Roman"/>
          <w:sz w:val="24"/>
          <w:szCs w:val="24"/>
          <w:lang w:val="en-US"/>
        </w:rPr>
        <w:t xml:space="preserve"> в </w:t>
      </w:r>
      <w:proofErr w:type="spellStart"/>
      <w:r w:rsidR="00DD2A50" w:rsidRPr="0059680E">
        <w:rPr>
          <w:rFonts w:ascii="Times New Roman" w:hAnsi="Times New Roman" w:cs="Times New Roman"/>
          <w:sz w:val="24"/>
          <w:szCs w:val="24"/>
          <w:lang w:val="en-US"/>
        </w:rPr>
        <w:t>бюджета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благоустройство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територията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например</w:t>
      </w:r>
      <w:proofErr w:type="spellEnd"/>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 xml:space="preserve">50 000 </w:t>
      </w:r>
      <w:proofErr w:type="gramStart"/>
      <w:r w:rsidR="00DD2A50" w:rsidRPr="0059680E">
        <w:rPr>
          <w:rFonts w:ascii="Times New Roman" w:hAnsi="Times New Roman" w:cs="Times New Roman"/>
          <w:sz w:val="24"/>
          <w:szCs w:val="24"/>
        </w:rPr>
        <w:t>лв.</w:t>
      </w:r>
      <w:r w:rsidR="00DD2A50" w:rsidRPr="0059680E">
        <w:rPr>
          <w:rFonts w:ascii="Times New Roman" w:hAnsi="Times New Roman" w:cs="Times New Roman"/>
          <w:sz w:val="24"/>
          <w:szCs w:val="24"/>
          <w:lang w:val="en-US"/>
        </w:rPr>
        <w:t>,</w:t>
      </w:r>
      <w:proofErr w:type="gram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които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подпомогнат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гражданското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участие</w:t>
      </w:r>
      <w:proofErr w:type="spellEnd"/>
      <w:r w:rsidR="00DD2A50" w:rsidRPr="0059680E">
        <w:rPr>
          <w:rFonts w:ascii="Times New Roman" w:hAnsi="Times New Roman" w:cs="Times New Roman"/>
          <w:sz w:val="24"/>
          <w:szCs w:val="24"/>
          <w:lang w:val="en-US"/>
        </w:rPr>
        <w:t xml:space="preserve"> в </w:t>
      </w:r>
      <w:proofErr w:type="spellStart"/>
      <w:r w:rsidR="00DD2A50" w:rsidRPr="0059680E">
        <w:rPr>
          <w:rFonts w:ascii="Times New Roman" w:hAnsi="Times New Roman" w:cs="Times New Roman"/>
          <w:sz w:val="24"/>
          <w:szCs w:val="24"/>
          <w:lang w:val="en-US"/>
        </w:rPr>
        <w:t>тази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дейност</w:t>
      </w:r>
      <w:proofErr w:type="spellEnd"/>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За придобиване на по-реална </w:t>
      </w:r>
      <w:proofErr w:type="spellStart"/>
      <w:r w:rsidR="00DD2A50" w:rsidRPr="0059680E">
        <w:rPr>
          <w:rFonts w:ascii="Times New Roman" w:hAnsi="Times New Roman" w:cs="Times New Roman"/>
          <w:sz w:val="24"/>
          <w:szCs w:val="24"/>
          <w:lang w:val="en-US"/>
        </w:rPr>
        <w:t>представа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съм</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задала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съответно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примери</w:t>
      </w:r>
      <w:proofErr w:type="spellEnd"/>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и</w:t>
      </w:r>
      <w:proofErr w:type="spellStart"/>
      <w:r w:rsidR="00DD2A50" w:rsidRPr="0059680E">
        <w:rPr>
          <w:rFonts w:ascii="Times New Roman" w:hAnsi="Times New Roman" w:cs="Times New Roman"/>
          <w:sz w:val="24"/>
          <w:szCs w:val="24"/>
          <w:lang w:val="en-US"/>
        </w:rPr>
        <w:t>зграждането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къщички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книги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обменни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начела</w:t>
      </w:r>
      <w:proofErr w:type="spellEnd"/>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п</w:t>
      </w:r>
      <w:proofErr w:type="spellStart"/>
      <w:r w:rsidR="00DD2A50" w:rsidRPr="0059680E">
        <w:rPr>
          <w:rFonts w:ascii="Times New Roman" w:hAnsi="Times New Roman" w:cs="Times New Roman"/>
          <w:sz w:val="24"/>
          <w:szCs w:val="24"/>
          <w:lang w:val="en-US"/>
        </w:rPr>
        <w:t>острояване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ограда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около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детска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площадка</w:t>
      </w:r>
      <w:proofErr w:type="spellEnd"/>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с</w:t>
      </w:r>
      <w:proofErr w:type="spellStart"/>
      <w:r w:rsidR="00DD2A50" w:rsidRPr="0059680E">
        <w:rPr>
          <w:rFonts w:ascii="Times New Roman" w:hAnsi="Times New Roman" w:cs="Times New Roman"/>
          <w:sz w:val="24"/>
          <w:szCs w:val="24"/>
          <w:lang w:val="en-US"/>
        </w:rPr>
        <w:t>ъздаване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футболно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игрище</w:t>
      </w:r>
      <w:proofErr w:type="spellEnd"/>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п</w:t>
      </w:r>
      <w:proofErr w:type="spellStart"/>
      <w:r w:rsidR="00DD2A50" w:rsidRPr="0059680E">
        <w:rPr>
          <w:rFonts w:ascii="Times New Roman" w:hAnsi="Times New Roman" w:cs="Times New Roman"/>
          <w:sz w:val="24"/>
          <w:szCs w:val="24"/>
          <w:lang w:val="en-US"/>
        </w:rPr>
        <w:t>острояване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къщички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птици</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хранилки</w:t>
      </w:r>
      <w:proofErr w:type="spellEnd"/>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з</w:t>
      </w:r>
      <w:proofErr w:type="spellStart"/>
      <w:r w:rsidR="00DD2A50" w:rsidRPr="0059680E">
        <w:rPr>
          <w:rFonts w:ascii="Times New Roman" w:hAnsi="Times New Roman" w:cs="Times New Roman"/>
          <w:sz w:val="24"/>
          <w:szCs w:val="24"/>
          <w:lang w:val="en-US"/>
        </w:rPr>
        <w:t>асаждане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дръвчета</w:t>
      </w:r>
      <w:proofErr w:type="spellEnd"/>
      <w:r w:rsidR="00DD2A50" w:rsidRPr="0059680E">
        <w:rPr>
          <w:rFonts w:ascii="Times New Roman" w:hAnsi="Times New Roman" w:cs="Times New Roman"/>
          <w:sz w:val="24"/>
          <w:szCs w:val="24"/>
          <w:lang w:val="en-US"/>
        </w:rPr>
        <w:t xml:space="preserve"> в </w:t>
      </w:r>
      <w:proofErr w:type="spellStart"/>
      <w:r w:rsidR="00DD2A50" w:rsidRPr="0059680E">
        <w:rPr>
          <w:rFonts w:ascii="Times New Roman" w:hAnsi="Times New Roman" w:cs="Times New Roman"/>
          <w:sz w:val="24"/>
          <w:szCs w:val="24"/>
          <w:lang w:val="en-US"/>
        </w:rPr>
        <w:t>определен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район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специалисти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ще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препоръчат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дървесни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видове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подходящи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терена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Могат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осигурят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инструменти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техника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консумативи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Могат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предвидят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благоприятни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терени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изграждането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зелени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щитове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около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всеки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квартал</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сглобят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пейки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или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беседк</w:t>
      </w:r>
      <w:proofErr w:type="spellEnd"/>
      <w:r w:rsidR="00DD2A50" w:rsidRPr="0059680E">
        <w:rPr>
          <w:rFonts w:ascii="Times New Roman" w:hAnsi="Times New Roman" w:cs="Times New Roman"/>
          <w:sz w:val="24"/>
          <w:szCs w:val="24"/>
        </w:rPr>
        <w:t>и</w:t>
      </w:r>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място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общуване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или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събрания</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вход</w:t>
      </w:r>
      <w:r w:rsidR="00DD2A50" w:rsidRPr="0059680E">
        <w:rPr>
          <w:rFonts w:ascii="Times New Roman" w:hAnsi="Times New Roman" w:cs="Times New Roman"/>
          <w:sz w:val="24"/>
          <w:szCs w:val="24"/>
        </w:rPr>
        <w:t>овете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Общината</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ще</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препоръча</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форма</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материал</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или</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ще</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ги</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до</w:t>
      </w:r>
      <w:proofErr w:type="spellEnd"/>
      <w:r w:rsidR="00DD2A50" w:rsidRPr="0059680E">
        <w:rPr>
          <w:rFonts w:ascii="Times New Roman" w:hAnsi="Times New Roman" w:cs="Times New Roman"/>
          <w:color w:val="000000" w:themeColor="text1"/>
          <w:sz w:val="24"/>
          <w:szCs w:val="24"/>
        </w:rPr>
        <w:t>бави</w:t>
      </w:r>
      <w:r w:rsidR="00DD2A50" w:rsidRPr="0059680E">
        <w:rPr>
          <w:rFonts w:ascii="Times New Roman" w:hAnsi="Times New Roman" w:cs="Times New Roman"/>
          <w:color w:val="000000" w:themeColor="text1"/>
          <w:sz w:val="24"/>
          <w:szCs w:val="24"/>
          <w:lang w:val="en-US"/>
        </w:rPr>
        <w:t xml:space="preserve"> и </w:t>
      </w:r>
      <w:proofErr w:type="spellStart"/>
      <w:r w:rsidR="00DD2A50" w:rsidRPr="0059680E">
        <w:rPr>
          <w:rFonts w:ascii="Times New Roman" w:hAnsi="Times New Roman" w:cs="Times New Roman"/>
          <w:color w:val="000000" w:themeColor="text1"/>
          <w:sz w:val="24"/>
          <w:szCs w:val="24"/>
          <w:lang w:val="en-US"/>
        </w:rPr>
        <w:t>ще</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осигури</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специалисти</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по</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lastRenderedPageBreak/>
        <w:t>време</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на</w:t>
      </w:r>
      <w:proofErr w:type="spellEnd"/>
      <w:r w:rsidR="00DD2A50" w:rsidRPr="0059680E">
        <w:rPr>
          <w:rFonts w:ascii="Times New Roman" w:hAnsi="Times New Roman" w:cs="Times New Roman"/>
          <w:color w:val="000000" w:themeColor="text1"/>
          <w:sz w:val="24"/>
          <w:szCs w:val="24"/>
          <w:lang w:val="en-US"/>
        </w:rPr>
        <w:t xml:space="preserve"> </w:t>
      </w:r>
      <w:proofErr w:type="spellStart"/>
      <w:r w:rsidR="00DD2A50" w:rsidRPr="0059680E">
        <w:rPr>
          <w:rFonts w:ascii="Times New Roman" w:hAnsi="Times New Roman" w:cs="Times New Roman"/>
          <w:color w:val="000000" w:themeColor="text1"/>
          <w:sz w:val="24"/>
          <w:szCs w:val="24"/>
          <w:lang w:val="en-US"/>
        </w:rPr>
        <w:t>монтажа</w:t>
      </w:r>
      <w:proofErr w:type="spellEnd"/>
      <w:r w:rsidR="00DD2A50" w:rsidRPr="0059680E">
        <w:rPr>
          <w:rFonts w:ascii="Times New Roman" w:hAnsi="Times New Roman" w:cs="Times New Roman"/>
          <w:color w:val="000000" w:themeColor="text1"/>
          <w:sz w:val="24"/>
          <w:szCs w:val="24"/>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кандидатства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пребоядисване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детската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площадка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вариант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още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Формалното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предложение</w:t>
      </w:r>
      <w:proofErr w:type="spellEnd"/>
      <w:r w:rsidR="00DD2A50" w:rsidRPr="0059680E">
        <w:rPr>
          <w:rFonts w:ascii="Times New Roman" w:hAnsi="Times New Roman" w:cs="Times New Roman"/>
          <w:sz w:val="24"/>
          <w:szCs w:val="24"/>
          <w:lang w:val="en-US"/>
        </w:rPr>
        <w:t xml:space="preserve"> е</w:t>
      </w:r>
      <w:r w:rsidR="00DD2A50" w:rsidRPr="0059680E">
        <w:rPr>
          <w:rFonts w:ascii="Times New Roman" w:hAnsi="Times New Roman" w:cs="Times New Roman"/>
          <w:sz w:val="24"/>
          <w:szCs w:val="24"/>
        </w:rPr>
        <w:t xml:space="preserve"> в</w:t>
      </w:r>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П</w:t>
      </w:r>
      <w:proofErr w:type="spellStart"/>
      <w:r w:rsidR="00DD2A50" w:rsidRPr="0059680E">
        <w:rPr>
          <w:rFonts w:ascii="Times New Roman" w:hAnsi="Times New Roman" w:cs="Times New Roman"/>
          <w:sz w:val="24"/>
          <w:szCs w:val="24"/>
          <w:lang w:val="en-US"/>
        </w:rPr>
        <w:t>риложение</w:t>
      </w:r>
      <w:proofErr w:type="spellEnd"/>
      <w:r w:rsidR="00DD2A50" w:rsidRPr="0059680E">
        <w:rPr>
          <w:rFonts w:ascii="Times New Roman" w:hAnsi="Times New Roman" w:cs="Times New Roman"/>
          <w:sz w:val="24"/>
          <w:szCs w:val="24"/>
          <w:lang w:val="en-US"/>
        </w:rPr>
        <w:t xml:space="preserve"> №3 </w:t>
      </w:r>
      <w:proofErr w:type="spellStart"/>
      <w:r w:rsidR="00DD2A50" w:rsidRPr="0059680E">
        <w:rPr>
          <w:rFonts w:ascii="Times New Roman" w:hAnsi="Times New Roman" w:cs="Times New Roman"/>
          <w:sz w:val="24"/>
          <w:szCs w:val="24"/>
          <w:lang w:val="en-US"/>
        </w:rPr>
        <w:t>Дейност</w:t>
      </w:r>
      <w:proofErr w:type="spellEnd"/>
      <w:r w:rsidR="00DD2A50" w:rsidRPr="0059680E">
        <w:rPr>
          <w:rFonts w:ascii="Times New Roman" w:hAnsi="Times New Roman" w:cs="Times New Roman"/>
          <w:sz w:val="24"/>
          <w:szCs w:val="24"/>
          <w:lang w:val="en-US"/>
        </w:rPr>
        <w:t xml:space="preserve"> 622 “</w:t>
      </w:r>
      <w:proofErr w:type="spellStart"/>
      <w:r w:rsidR="00DD2A50" w:rsidRPr="0059680E">
        <w:rPr>
          <w:rFonts w:ascii="Times New Roman" w:hAnsi="Times New Roman" w:cs="Times New Roman"/>
          <w:sz w:val="24"/>
          <w:szCs w:val="24"/>
          <w:lang w:val="en-US"/>
        </w:rPr>
        <w:t>Озеленяване</w:t>
      </w:r>
      <w:proofErr w:type="spellEnd"/>
      <w:proofErr w:type="gramStart"/>
      <w:r w:rsidR="00DD2A50" w:rsidRPr="0059680E">
        <w:rPr>
          <w:rFonts w:ascii="Times New Roman" w:hAnsi="Times New Roman" w:cs="Times New Roman"/>
          <w:sz w:val="24"/>
          <w:szCs w:val="24"/>
        </w:rPr>
        <w:t>“</w:t>
      </w:r>
      <w:r w:rsidR="00DD2A50" w:rsidRPr="0059680E">
        <w:rPr>
          <w:rFonts w:ascii="Times New Roman" w:hAnsi="Times New Roman" w:cs="Times New Roman"/>
          <w:sz w:val="24"/>
          <w:szCs w:val="24"/>
          <w:lang w:val="en-US"/>
        </w:rPr>
        <w:t xml:space="preserve"> т.1</w:t>
      </w:r>
      <w:proofErr w:type="gram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Русе</w:t>
      </w:r>
      <w:proofErr w:type="spellEnd"/>
      <w:r w:rsidR="00DD2A50" w:rsidRPr="0059680E">
        <w:rPr>
          <w:rFonts w:ascii="Times New Roman" w:hAnsi="Times New Roman" w:cs="Times New Roman"/>
          <w:sz w:val="24"/>
          <w:szCs w:val="24"/>
          <w:lang w:val="en-US"/>
        </w:rPr>
        <w:t xml:space="preserve"> – </w:t>
      </w:r>
      <w:proofErr w:type="spellStart"/>
      <w:r w:rsidR="00DD2A50" w:rsidRPr="0059680E">
        <w:rPr>
          <w:rFonts w:ascii="Times New Roman" w:hAnsi="Times New Roman" w:cs="Times New Roman"/>
          <w:sz w:val="24"/>
          <w:szCs w:val="24"/>
          <w:lang w:val="en-US"/>
        </w:rPr>
        <w:t>Град</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добави</w:t>
      </w:r>
      <w:proofErr w:type="spellEnd"/>
      <w:r w:rsidR="00DD2A50" w:rsidRPr="0059680E">
        <w:rPr>
          <w:rFonts w:ascii="Times New Roman" w:hAnsi="Times New Roman" w:cs="Times New Roman"/>
          <w:sz w:val="24"/>
          <w:szCs w:val="24"/>
          <w:lang w:val="en-US"/>
        </w:rPr>
        <w:t xml:space="preserve">: “В </w:t>
      </w:r>
      <w:proofErr w:type="spellStart"/>
      <w:r w:rsidR="00DD2A50" w:rsidRPr="0059680E">
        <w:rPr>
          <w:rFonts w:ascii="Times New Roman" w:hAnsi="Times New Roman" w:cs="Times New Roman"/>
          <w:sz w:val="24"/>
          <w:szCs w:val="24"/>
          <w:lang w:val="en-US"/>
        </w:rPr>
        <w:t>това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число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Фонд</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Граждански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инициативи</w:t>
      </w:r>
      <w:proofErr w:type="spellEnd"/>
      <w:r w:rsidR="00DD2A50" w:rsidRPr="0059680E">
        <w:rPr>
          <w:rFonts w:ascii="Times New Roman" w:hAnsi="Times New Roman" w:cs="Times New Roman"/>
          <w:sz w:val="24"/>
          <w:szCs w:val="24"/>
          <w:lang w:val="en-US"/>
        </w:rPr>
        <w:t xml:space="preserve">” – </w:t>
      </w:r>
      <w:r w:rsidR="00DD2A50" w:rsidRPr="0059680E">
        <w:rPr>
          <w:rFonts w:ascii="Times New Roman" w:hAnsi="Times New Roman" w:cs="Times New Roman"/>
          <w:sz w:val="24"/>
          <w:szCs w:val="24"/>
        </w:rPr>
        <w:t xml:space="preserve"> 50 000 лв.“ </w:t>
      </w:r>
      <w:proofErr w:type="spellStart"/>
      <w:r w:rsidR="00DD2A50" w:rsidRPr="0059680E">
        <w:rPr>
          <w:rFonts w:ascii="Times New Roman" w:hAnsi="Times New Roman" w:cs="Times New Roman"/>
          <w:sz w:val="24"/>
          <w:szCs w:val="24"/>
          <w:lang w:val="en-US"/>
        </w:rPr>
        <w:t>Едва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ли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сме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готови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цялата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палитра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идеи</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инициативи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които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жителите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нашата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ще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предложат</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все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пак</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ако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искаме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Русе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отново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слави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най-зеления</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град</w:t>
      </w:r>
      <w:proofErr w:type="spellEnd"/>
      <w:r w:rsidR="00DD2A50" w:rsidRPr="0059680E">
        <w:rPr>
          <w:rFonts w:ascii="Times New Roman" w:hAnsi="Times New Roman" w:cs="Times New Roman"/>
          <w:sz w:val="24"/>
          <w:szCs w:val="24"/>
          <w:lang w:val="en-US"/>
        </w:rPr>
        <w:t xml:space="preserve"> в </w:t>
      </w:r>
      <w:proofErr w:type="spellStart"/>
      <w:r w:rsidR="00DD2A50" w:rsidRPr="0059680E">
        <w:rPr>
          <w:rFonts w:ascii="Times New Roman" w:hAnsi="Times New Roman" w:cs="Times New Roman"/>
          <w:sz w:val="24"/>
          <w:szCs w:val="24"/>
          <w:lang w:val="en-US"/>
        </w:rPr>
        <w:t>България</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бъде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предпочитан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младите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придобиване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образование</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отглеждане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децата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бъде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едно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по-добро</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красиво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място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живеене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смятам</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че</w:t>
      </w:r>
      <w:proofErr w:type="spellEnd"/>
      <w:r w:rsidR="00DD2A50" w:rsidRPr="0059680E">
        <w:rPr>
          <w:rFonts w:ascii="Times New Roman" w:hAnsi="Times New Roman" w:cs="Times New Roman"/>
          <w:sz w:val="24"/>
          <w:szCs w:val="24"/>
          <w:lang w:val="en-US"/>
        </w:rPr>
        <w:t xml:space="preserve"> с </w:t>
      </w:r>
      <w:proofErr w:type="spellStart"/>
      <w:r w:rsidR="00DD2A50" w:rsidRPr="0059680E">
        <w:rPr>
          <w:rFonts w:ascii="Times New Roman" w:hAnsi="Times New Roman" w:cs="Times New Roman"/>
          <w:sz w:val="24"/>
          <w:szCs w:val="24"/>
          <w:lang w:val="en-US"/>
        </w:rPr>
        <w:t>тази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инициатива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всичко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това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било</w:t>
      </w:r>
      <w:proofErr w:type="spellEnd"/>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 xml:space="preserve">реално и </w:t>
      </w:r>
      <w:proofErr w:type="spellStart"/>
      <w:r w:rsidR="00DD2A50" w:rsidRPr="0059680E">
        <w:rPr>
          <w:rFonts w:ascii="Times New Roman" w:hAnsi="Times New Roman" w:cs="Times New Roman"/>
          <w:sz w:val="24"/>
          <w:szCs w:val="24"/>
          <w:lang w:val="en-US"/>
        </w:rPr>
        <w:t>възможно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Някои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вас</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ще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кажат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че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това</w:t>
      </w:r>
      <w:proofErr w:type="spellEnd"/>
      <w:r w:rsidR="00DD2A50" w:rsidRPr="0059680E">
        <w:rPr>
          <w:rFonts w:ascii="Times New Roman" w:hAnsi="Times New Roman" w:cs="Times New Roman"/>
          <w:sz w:val="24"/>
          <w:szCs w:val="24"/>
          <w:lang w:val="en-US"/>
        </w:rPr>
        <w:t xml:space="preserve"> е </w:t>
      </w:r>
      <w:proofErr w:type="spellStart"/>
      <w:r w:rsidR="00DD2A50" w:rsidRPr="0059680E">
        <w:rPr>
          <w:rFonts w:ascii="Times New Roman" w:hAnsi="Times New Roman" w:cs="Times New Roman"/>
          <w:sz w:val="24"/>
          <w:szCs w:val="24"/>
          <w:lang w:val="en-US"/>
        </w:rPr>
        <w:t>романтика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сън</w:t>
      </w:r>
      <w:proofErr w:type="spellEnd"/>
      <w:r w:rsidR="00DD2A50" w:rsidRPr="0059680E">
        <w:rPr>
          <w:rFonts w:ascii="Times New Roman" w:hAnsi="Times New Roman" w:cs="Times New Roman"/>
          <w:sz w:val="24"/>
          <w:szCs w:val="24"/>
          <w:lang w:val="en-US"/>
        </w:rPr>
        <w:t xml:space="preserve"> с </w:t>
      </w:r>
      <w:proofErr w:type="spellStart"/>
      <w:r w:rsidR="00DD2A50" w:rsidRPr="0059680E">
        <w:rPr>
          <w:rFonts w:ascii="Times New Roman" w:hAnsi="Times New Roman" w:cs="Times New Roman"/>
          <w:sz w:val="24"/>
          <w:szCs w:val="24"/>
          <w:lang w:val="en-US"/>
        </w:rPr>
        <w:t>отворени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очи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илюзии</w:t>
      </w:r>
      <w:proofErr w:type="spellEnd"/>
      <w:r w:rsidR="00DD2A50" w:rsidRPr="0059680E">
        <w:rPr>
          <w:rFonts w:ascii="Times New Roman" w:hAnsi="Times New Roman" w:cs="Times New Roman"/>
          <w:sz w:val="24"/>
          <w:szCs w:val="24"/>
        </w:rPr>
        <w:t>, но н</w:t>
      </w:r>
      <w:proofErr w:type="spellStart"/>
      <w:r w:rsidR="00DD2A50" w:rsidRPr="0059680E">
        <w:rPr>
          <w:rFonts w:ascii="Times New Roman" w:hAnsi="Times New Roman" w:cs="Times New Roman"/>
          <w:sz w:val="24"/>
          <w:szCs w:val="24"/>
          <w:lang w:val="en-US"/>
        </w:rPr>
        <w:t>ека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откликнем</w:t>
      </w:r>
      <w:proofErr w:type="spellEnd"/>
      <w:r w:rsidR="00DD2A50" w:rsidRPr="0059680E">
        <w:rPr>
          <w:rFonts w:ascii="Times New Roman" w:hAnsi="Times New Roman" w:cs="Times New Roman"/>
          <w:sz w:val="24"/>
          <w:szCs w:val="24"/>
          <w:lang w:val="en-US"/>
        </w:rPr>
        <w:t xml:space="preserve"> с </w:t>
      </w:r>
      <w:proofErr w:type="spellStart"/>
      <w:r w:rsidR="00DD2A50" w:rsidRPr="0059680E">
        <w:rPr>
          <w:rFonts w:ascii="Times New Roman" w:hAnsi="Times New Roman" w:cs="Times New Roman"/>
          <w:sz w:val="24"/>
          <w:szCs w:val="24"/>
          <w:lang w:val="en-US"/>
        </w:rPr>
        <w:t>позитивизъм</w:t>
      </w:r>
      <w:proofErr w:type="spellEnd"/>
      <w:r w:rsidR="00DD2A50" w:rsidRPr="0059680E">
        <w:rPr>
          <w:rFonts w:ascii="Times New Roman" w:hAnsi="Times New Roman" w:cs="Times New Roman"/>
          <w:sz w:val="24"/>
          <w:szCs w:val="24"/>
        </w:rPr>
        <w:t>. Замислете се</w:t>
      </w:r>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защото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общински</w:t>
      </w:r>
      <w:proofErr w:type="spellEnd"/>
      <w:r w:rsidR="00DD2A50" w:rsidRPr="0059680E">
        <w:rPr>
          <w:rFonts w:ascii="Times New Roman" w:hAnsi="Times New Roman" w:cs="Times New Roman"/>
          <w:sz w:val="24"/>
          <w:szCs w:val="24"/>
          <w:lang w:val="en-US"/>
        </w:rPr>
        <w:t xml:space="preserve"> съветници </w:t>
      </w:r>
      <w:r w:rsidR="00DD2A50" w:rsidRPr="0059680E">
        <w:rPr>
          <w:rFonts w:ascii="Times New Roman" w:hAnsi="Times New Roman" w:cs="Times New Roman"/>
          <w:sz w:val="24"/>
          <w:szCs w:val="24"/>
        </w:rPr>
        <w:t xml:space="preserve">това </w:t>
      </w:r>
      <w:proofErr w:type="spellStart"/>
      <w:r w:rsidR="00DD2A50" w:rsidRPr="0059680E">
        <w:rPr>
          <w:rFonts w:ascii="Times New Roman" w:hAnsi="Times New Roman" w:cs="Times New Roman"/>
          <w:sz w:val="24"/>
          <w:szCs w:val="24"/>
          <w:lang w:val="en-US"/>
        </w:rPr>
        <w:t>означава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че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избрали</w:t>
      </w:r>
      <w:proofErr w:type="spellEnd"/>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 xml:space="preserve">именно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вземаме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решения</w:t>
      </w:r>
      <w:proofErr w:type="spellEnd"/>
      <w:r w:rsidR="00DD2A50" w:rsidRPr="0059680E">
        <w:rPr>
          <w:rFonts w:ascii="Times New Roman" w:hAnsi="Times New Roman" w:cs="Times New Roman"/>
          <w:sz w:val="24"/>
          <w:szCs w:val="24"/>
          <w:lang w:val="en-US"/>
        </w:rPr>
        <w:t xml:space="preserve"> в </w:t>
      </w:r>
      <w:proofErr w:type="spellStart"/>
      <w:r w:rsidR="00DD2A50" w:rsidRPr="0059680E">
        <w:rPr>
          <w:rFonts w:ascii="Times New Roman" w:hAnsi="Times New Roman" w:cs="Times New Roman"/>
          <w:sz w:val="24"/>
          <w:szCs w:val="24"/>
          <w:lang w:val="en-US"/>
        </w:rPr>
        <w:t>полза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обществото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Подкрепете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създаването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 xml:space="preserve">този </w:t>
      </w:r>
      <w:proofErr w:type="spellStart"/>
      <w:r w:rsidR="00DD2A50" w:rsidRPr="0059680E">
        <w:rPr>
          <w:rFonts w:ascii="Times New Roman" w:hAnsi="Times New Roman" w:cs="Times New Roman"/>
          <w:sz w:val="24"/>
          <w:szCs w:val="24"/>
          <w:lang w:val="en-US"/>
        </w:rPr>
        <w:t>фонд</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Гражданск</w:t>
      </w:r>
      <w:proofErr w:type="spellEnd"/>
      <w:r w:rsidR="00DD2A50" w:rsidRPr="0059680E">
        <w:rPr>
          <w:rFonts w:ascii="Times New Roman" w:hAnsi="Times New Roman" w:cs="Times New Roman"/>
          <w:sz w:val="24"/>
          <w:szCs w:val="24"/>
        </w:rPr>
        <w:t>а</w:t>
      </w:r>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инициатив</w:t>
      </w:r>
      <w:proofErr w:type="spellEnd"/>
      <w:r w:rsidR="00DD2A50" w:rsidRPr="0059680E">
        <w:rPr>
          <w:rFonts w:ascii="Times New Roman" w:hAnsi="Times New Roman" w:cs="Times New Roman"/>
          <w:sz w:val="24"/>
          <w:szCs w:val="24"/>
        </w:rPr>
        <w:t>а</w:t>
      </w:r>
      <w:r w:rsidR="00DD2A50" w:rsidRPr="0059680E">
        <w:rPr>
          <w:rFonts w:ascii="Times New Roman" w:hAnsi="Times New Roman" w:cs="Times New Roman"/>
          <w:sz w:val="24"/>
          <w:szCs w:val="24"/>
          <w:lang w:val="en-US"/>
        </w:rPr>
        <w:t>”.</w:t>
      </w:r>
      <w:r w:rsidR="00DD2A50" w:rsidRPr="0059680E">
        <w:rPr>
          <w:rFonts w:ascii="Times New Roman" w:hAnsi="Times New Roman" w:cs="Times New Roman"/>
          <w:sz w:val="24"/>
          <w:szCs w:val="24"/>
        </w:rPr>
        <w:t xml:space="preserve"> </w:t>
      </w:r>
      <w:proofErr w:type="spellStart"/>
      <w:r w:rsidR="00DD2A50" w:rsidRPr="0059680E">
        <w:rPr>
          <w:rFonts w:ascii="Times New Roman" w:hAnsi="Times New Roman" w:cs="Times New Roman"/>
          <w:sz w:val="24"/>
          <w:szCs w:val="24"/>
          <w:lang w:val="en-US"/>
        </w:rPr>
        <w:t>Всеизвестен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факт</w:t>
      </w:r>
      <w:proofErr w:type="spellEnd"/>
      <w:r w:rsidR="00DD2A50" w:rsidRPr="0059680E">
        <w:rPr>
          <w:rFonts w:ascii="Times New Roman" w:hAnsi="Times New Roman" w:cs="Times New Roman"/>
          <w:sz w:val="24"/>
          <w:szCs w:val="24"/>
          <w:lang w:val="en-US"/>
        </w:rPr>
        <w:t xml:space="preserve"> е, </w:t>
      </w:r>
      <w:proofErr w:type="spellStart"/>
      <w:r w:rsidR="00DD2A50" w:rsidRPr="0059680E">
        <w:rPr>
          <w:rFonts w:ascii="Times New Roman" w:hAnsi="Times New Roman" w:cs="Times New Roman"/>
          <w:sz w:val="24"/>
          <w:szCs w:val="24"/>
          <w:lang w:val="en-US"/>
        </w:rPr>
        <w:t>че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центърът</w:t>
      </w:r>
      <w:proofErr w:type="spellEnd"/>
      <w:r w:rsidR="00DD2A50" w:rsidRPr="0059680E">
        <w:rPr>
          <w:rFonts w:ascii="Times New Roman" w:hAnsi="Times New Roman" w:cs="Times New Roman"/>
          <w:sz w:val="24"/>
          <w:szCs w:val="24"/>
          <w:lang w:val="en-US"/>
        </w:rPr>
        <w:t xml:space="preserve"> е </w:t>
      </w:r>
      <w:proofErr w:type="spellStart"/>
      <w:r w:rsidR="00DD2A50" w:rsidRPr="0059680E">
        <w:rPr>
          <w:rFonts w:ascii="Times New Roman" w:hAnsi="Times New Roman" w:cs="Times New Roman"/>
          <w:sz w:val="24"/>
          <w:szCs w:val="24"/>
          <w:lang w:val="en-US"/>
        </w:rPr>
        <w:t>по-благоустроен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разлика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по-далечните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райони</w:t>
      </w:r>
      <w:proofErr w:type="spellEnd"/>
      <w:r w:rsidR="00DD2A50" w:rsidRPr="0059680E">
        <w:rPr>
          <w:rFonts w:ascii="Times New Roman" w:hAnsi="Times New Roman" w:cs="Times New Roman"/>
          <w:sz w:val="24"/>
          <w:szCs w:val="24"/>
          <w:lang w:val="en-US"/>
        </w:rPr>
        <w:t xml:space="preserve"> </w:t>
      </w:r>
      <w:proofErr w:type="gramStart"/>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Дружба</w:t>
      </w:r>
      <w:proofErr w:type="spellEnd"/>
      <w:proofErr w:type="gram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Чародейка</w:t>
      </w:r>
      <w:proofErr w:type="spellEnd"/>
      <w:r w:rsidR="00DD2A50" w:rsidRPr="0059680E">
        <w:rPr>
          <w:rFonts w:ascii="Times New Roman" w:hAnsi="Times New Roman" w:cs="Times New Roman"/>
          <w:sz w:val="24"/>
          <w:szCs w:val="24"/>
        </w:rPr>
        <w:t xml:space="preserve"> например</w:t>
      </w:r>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Там</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преобладават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млади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семейства</w:t>
      </w:r>
      <w:proofErr w:type="spellEnd"/>
      <w:r w:rsidR="00DD2A50" w:rsidRPr="0059680E">
        <w:rPr>
          <w:rFonts w:ascii="Times New Roman" w:hAnsi="Times New Roman" w:cs="Times New Roman"/>
          <w:sz w:val="24"/>
          <w:szCs w:val="24"/>
          <w:lang w:val="en-US"/>
        </w:rPr>
        <w:t xml:space="preserve"> с </w:t>
      </w:r>
      <w:proofErr w:type="spellStart"/>
      <w:r w:rsidR="00DD2A50" w:rsidRPr="0059680E">
        <w:rPr>
          <w:rFonts w:ascii="Times New Roman" w:hAnsi="Times New Roman" w:cs="Times New Roman"/>
          <w:sz w:val="24"/>
          <w:szCs w:val="24"/>
          <w:lang w:val="en-US"/>
        </w:rPr>
        <w:t>деца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които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нямат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достатъчно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безопасни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места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игра</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отдих</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Русе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има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нужда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културен</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възпитателен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подем</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Възродителните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процеси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необходими</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могат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бъдат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изградени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база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гражданско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общество</w:t>
      </w:r>
      <w:proofErr w:type="spellEnd"/>
      <w:r w:rsidR="00DD2A50" w:rsidRPr="0059680E">
        <w:rPr>
          <w:rFonts w:ascii="Times New Roman" w:hAnsi="Times New Roman" w:cs="Times New Roman"/>
          <w:sz w:val="24"/>
          <w:szCs w:val="24"/>
          <w:lang w:val="en-US"/>
        </w:rPr>
        <w:t xml:space="preserve"> – </w:t>
      </w:r>
      <w:proofErr w:type="spellStart"/>
      <w:r w:rsidR="00DD2A50" w:rsidRPr="0059680E">
        <w:rPr>
          <w:rFonts w:ascii="Times New Roman" w:hAnsi="Times New Roman" w:cs="Times New Roman"/>
          <w:sz w:val="24"/>
          <w:szCs w:val="24"/>
          <w:lang w:val="en-US"/>
        </w:rPr>
        <w:t>общинска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помощ</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Нека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допуснем</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русенци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стопанисват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града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начина</w:t>
      </w:r>
      <w:proofErr w:type="spellEnd"/>
      <w:r w:rsidR="00DD2A50" w:rsidRPr="0059680E">
        <w:rPr>
          <w:rFonts w:ascii="Times New Roman" w:hAnsi="Times New Roman" w:cs="Times New Roman"/>
          <w:sz w:val="24"/>
          <w:szCs w:val="24"/>
        </w:rPr>
        <w:t>,</w:t>
      </w:r>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който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смятат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за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добре</w:t>
      </w:r>
      <w:proofErr w:type="spellEnd"/>
      <w:r w:rsidR="00DD2A50" w:rsidRPr="0059680E">
        <w:rPr>
          <w:rFonts w:ascii="Times New Roman" w:hAnsi="Times New Roman" w:cs="Times New Roman"/>
          <w:sz w:val="24"/>
          <w:szCs w:val="24"/>
          <w:lang w:val="en-US"/>
        </w:rPr>
        <w:t xml:space="preserve"> и </w:t>
      </w:r>
      <w:proofErr w:type="spellStart"/>
      <w:r w:rsidR="00DD2A50" w:rsidRPr="0059680E">
        <w:rPr>
          <w:rFonts w:ascii="Times New Roman" w:hAnsi="Times New Roman" w:cs="Times New Roman"/>
          <w:sz w:val="24"/>
          <w:szCs w:val="24"/>
          <w:lang w:val="en-US"/>
        </w:rPr>
        <w:t>всички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добри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идеи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бъдат</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отсявани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през</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ситото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Смятам</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че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това</w:t>
      </w:r>
      <w:proofErr w:type="spellEnd"/>
      <w:r w:rsidR="00DD2A50" w:rsidRPr="0059680E">
        <w:rPr>
          <w:rFonts w:ascii="Times New Roman" w:hAnsi="Times New Roman" w:cs="Times New Roman"/>
          <w:sz w:val="24"/>
          <w:szCs w:val="24"/>
          <w:lang w:val="en-US"/>
        </w:rPr>
        <w:t xml:space="preserve"> е </w:t>
      </w:r>
      <w:proofErr w:type="spellStart"/>
      <w:r w:rsidR="00DD2A50" w:rsidRPr="0059680E">
        <w:rPr>
          <w:rFonts w:ascii="Times New Roman" w:hAnsi="Times New Roman" w:cs="Times New Roman"/>
          <w:sz w:val="24"/>
          <w:szCs w:val="24"/>
          <w:lang w:val="en-US"/>
        </w:rPr>
        <w:t>един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начин</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да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възвърнем</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уважението</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нашите</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съграждани</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към</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общинската</w:t>
      </w:r>
      <w:proofErr w:type="spellEnd"/>
      <w:r w:rsidR="00DD2A50" w:rsidRPr="0059680E">
        <w:rPr>
          <w:rFonts w:ascii="Times New Roman" w:hAnsi="Times New Roman" w:cs="Times New Roman"/>
          <w:sz w:val="24"/>
          <w:szCs w:val="24"/>
          <w:lang w:val="en-US"/>
        </w:rPr>
        <w:t xml:space="preserve"> </w:t>
      </w:r>
      <w:proofErr w:type="spellStart"/>
      <w:r w:rsidR="00DD2A50" w:rsidRPr="0059680E">
        <w:rPr>
          <w:rFonts w:ascii="Times New Roman" w:hAnsi="Times New Roman" w:cs="Times New Roman"/>
          <w:sz w:val="24"/>
          <w:szCs w:val="24"/>
          <w:lang w:val="en-US"/>
        </w:rPr>
        <w:t>институция</w:t>
      </w:r>
      <w:proofErr w:type="spellEnd"/>
      <w:r w:rsidR="00DD2A50" w:rsidRPr="0059680E">
        <w:rPr>
          <w:rFonts w:ascii="Times New Roman" w:hAnsi="Times New Roman" w:cs="Times New Roman"/>
          <w:sz w:val="24"/>
          <w:szCs w:val="24"/>
          <w:lang w:val="en-US"/>
        </w:rPr>
        <w:t xml:space="preserve">. </w:t>
      </w:r>
      <w:r w:rsidR="00DD2A50" w:rsidRPr="0059680E">
        <w:rPr>
          <w:rFonts w:ascii="Times New Roman" w:hAnsi="Times New Roman" w:cs="Times New Roman"/>
          <w:sz w:val="24"/>
          <w:szCs w:val="24"/>
        </w:rPr>
        <w:t xml:space="preserve">Нека направим русенци стопани на града, за да не се налага да отделяме средства за ликвидиране на щетите от вандализма, да не се ремонтира след ремонта и да не смятаме, че града ни вече не е богат на история и култура, както е бил преди, а да следваме тези примери. Благодаря ви. </w:t>
      </w:r>
    </w:p>
    <w:p w:rsidR="00DD2A50" w:rsidRPr="0059680E" w:rsidRDefault="00DD2A50" w:rsidP="00722C23">
      <w:pPr>
        <w:contextualSpacing/>
        <w:rPr>
          <w:rFonts w:ascii="Times New Roman" w:eastAsiaTheme="minorEastAsia" w:hAnsi="Times New Roman" w:cs="Times New Roman"/>
          <w:kern w:val="24"/>
          <w:sz w:val="24"/>
          <w:szCs w:val="24"/>
        </w:rPr>
      </w:pPr>
      <w:r w:rsidRPr="0059680E">
        <w:rPr>
          <w:rFonts w:ascii="Times New Roman" w:hAnsi="Times New Roman" w:cs="Times New Roman"/>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Ласонина. </w:t>
      </w:r>
      <w:r w:rsidR="0059233D" w:rsidRPr="0059680E">
        <w:rPr>
          <w:rFonts w:ascii="Times New Roman" w:eastAsiaTheme="minorEastAsia" w:hAnsi="Times New Roman" w:cs="Times New Roman"/>
          <w:kern w:val="24"/>
          <w:sz w:val="24"/>
          <w:szCs w:val="24"/>
        </w:rPr>
        <w:t xml:space="preserve">Луиза Попова, Митко Кунчев след това. Луиза Попова беше първа. </w:t>
      </w:r>
    </w:p>
    <w:p w:rsidR="00BB009C" w:rsidRPr="0059680E" w:rsidRDefault="0059233D" w:rsidP="00722C23">
      <w:pPr>
        <w:spacing w:after="0"/>
        <w:contextualSpacing/>
        <w:rPr>
          <w:rFonts w:ascii="Times New Roman" w:hAnsi="Times New Roman" w:cs="Times New Roman"/>
          <w:sz w:val="24"/>
          <w:szCs w:val="24"/>
        </w:rPr>
      </w:pPr>
      <w:r w:rsidRPr="0059680E">
        <w:rPr>
          <w:rFonts w:ascii="Times New Roman" w:eastAsiaTheme="minorEastAsia" w:hAnsi="Times New Roman" w:cs="Times New Roman"/>
          <w:b/>
          <w:kern w:val="24"/>
          <w:sz w:val="24"/>
          <w:szCs w:val="24"/>
        </w:rPr>
        <w:tab/>
        <w:t xml:space="preserve">Г-жа Луиза Попова: </w:t>
      </w:r>
      <w:r w:rsidR="00BB009C" w:rsidRPr="0059680E">
        <w:rPr>
          <w:rFonts w:ascii="Times New Roman" w:hAnsi="Times New Roman" w:cs="Times New Roman"/>
          <w:sz w:val="24"/>
          <w:szCs w:val="24"/>
        </w:rPr>
        <w:t xml:space="preserve">Уважаеми господин Председател на Общинският съвет, уважаеми господин Кмет, уважаеми колеги общински съветници, уважаеми гости, поздравявам кмета на Община Русе и администрацията, във връзка с изготвения на проекта за бюджет, който според нашия анализ, на групата „ПАТРИОТИТЕ-ВМРО“ считаме, че е консервативно, реалистично и балансиран. След внимателен анализ на бюджета имам следните наблюдения и предложения за по-добра работа на Общината, които могат значително да подобрят приходната му част. Става въпрос основно за основните предприятия: „Паркстрой“, „Спортни имоти“ и „Обреден дом“. „Паркстрой“ беше предприятие с над 100-годишна история. За съжаление то бе умишлено съсипано от преходната власт. Това се случи за да бъдат обслужени частните интереси на кръг лица, близки до собственика на един хотел. Впоследствие беше създадено ОП „Паркстрой“, чиято дейност и състав е изключително различна от тази на останалото в историята дружество. Положително е, че в настоящото общинско предприятие работят специалисти и компетентни хора, които имат способността и енергията да възродят дейностите, които извършваше някогашното предприятие „Паркстрой“ – освен поддръжка на зелените площи, там имаше и разсадници, от които се генерираха приходи. Това предприятие трябва да се оптимизира откъм разходите, дейността трябва така да е организирана, че да има минимално финансиране от страна на общината. За информация, тази година са отредени 785 000 лв. от общинските приходи за издръжка на ОП  „Паркстрой“ и за поддръжка на лесопарк „Приста“, „Липник“, квартали „Средна кула“, „Долапи“, „ДЗС“ и „Образцов Чифлик“. ОП „Спортни имоти“, знаем че предстои конкурс за избор на директор на това общинско предприятие. Надяваме се, че новото управление ще покаже </w:t>
      </w:r>
      <w:r w:rsidR="00BB009C" w:rsidRPr="0059680E">
        <w:rPr>
          <w:rFonts w:ascii="Times New Roman" w:hAnsi="Times New Roman" w:cs="Times New Roman"/>
          <w:sz w:val="24"/>
          <w:szCs w:val="24"/>
        </w:rPr>
        <w:lastRenderedPageBreak/>
        <w:t xml:space="preserve">безпристрастност и по-голяма заинтересованост към нуждите на общината, и ще избере най-подходящите директори на общинските предприятия, които да бъдат достатъчно компетентни, мотивирани и образовани. Отново трябва да насочим вниманието ни към подобряване управлението на това предприятие, за да се започне да се генерират повече приходи и съответно да бъдат оптимизирани разходите. Отново за информация от бюджета са заделени 1 038 349 лв. средства за подпомагане на това общинско предприятие. На трето място, но не на последно място по важност е ОП „Обреден дом“. Групата на „ПАТРИОТИТЕ-ВМРО“ считаме, че това е най-зле управляваното общинско предприятие на в Община Русе. От печелившо търговско дружество в края на 2013 г., носещо добър дивидент от бюджета на общината, то се превърна в крайно западнало и нерентабилно предприятие. На територията на общината има множество траурни агенции, които функционират и се развиват с много добри темпове, генерират добра печалба и правят значителни инвестиции в дейността си. Докато нашият „Обреден дом“ ще ни струва 943 000 лв. през 2020 г. И какво получаваме насреща - лошо поддържане на гробищните паркове на територията на община и град Русе, и тези в малките населени места са оставени за управление на кметовете, които нямат нито финансов, нито управленски опит да администрират една специфична дейност като тези с гробищните паркове. Групата на ПАТРИОТИТЕ-ВМРО настоява да бъде сменен директора на това общинско предприятие Михаил Павлов, който видно не се справя с поетите задължения, с човек, който да предложи нова визия и ново управление. Така също, предлагаме да бъде реализирана една идея на предходния Общински съвет за обособяване на парцел за загробване на домашни любимци. Считам, че при едно добро и разумно управление, използвайки добри практики на подобни предприятия, включително частни, тези общински звена могат да генерират и много добра печалба. По този начин голяма част от спестените разходи бихме могли да ги вложим в изграждане и ремонт на пътища по малките населени места, както и да финансираме културни и спортни мероприятия на кметствата, които в момента са 1300 лв. годишно общо за всички. Благодаря за вниманието. </w:t>
      </w:r>
    </w:p>
    <w:p w:rsidR="0059233D" w:rsidRPr="0059680E" w:rsidRDefault="00BB009C" w:rsidP="00722C23">
      <w:pPr>
        <w:contextualSpacing/>
        <w:rPr>
          <w:rFonts w:ascii="Times New Roman" w:eastAsiaTheme="minorEastAsia" w:hAnsi="Times New Roman" w:cs="Times New Roman"/>
          <w:kern w:val="24"/>
          <w:sz w:val="24"/>
          <w:szCs w:val="24"/>
        </w:rPr>
      </w:pPr>
      <w:r w:rsidRPr="0059680E">
        <w:rPr>
          <w:rFonts w:ascii="Times New Roman" w:hAnsi="Times New Roman" w:cs="Times New Roman"/>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Попова, на нея </w:t>
      </w:r>
      <w:r w:rsidR="00902785">
        <w:rPr>
          <w:rFonts w:ascii="Times New Roman" w:eastAsiaTheme="minorEastAsia" w:hAnsi="Times New Roman" w:cs="Times New Roman"/>
          <w:kern w:val="24"/>
          <w:sz w:val="24"/>
          <w:szCs w:val="24"/>
        </w:rPr>
        <w:t>ѝ</w:t>
      </w:r>
      <w:r w:rsidRPr="0059680E">
        <w:rPr>
          <w:rFonts w:ascii="Times New Roman" w:eastAsiaTheme="minorEastAsia" w:hAnsi="Times New Roman" w:cs="Times New Roman"/>
          <w:kern w:val="24"/>
          <w:sz w:val="24"/>
          <w:szCs w:val="24"/>
        </w:rPr>
        <w:t xml:space="preserve"> беше добавено време от името на група, което за групата на ПАТРИОТИТЕ – ВМРО е изчерпано по настоящата точка. Следващият заявил изказване е господин Митко Кунчев, след него Бедрос Пехливанян. </w:t>
      </w:r>
    </w:p>
    <w:p w:rsidR="00BB009C" w:rsidRPr="0059680E" w:rsidRDefault="00BB009C" w:rsidP="00722C23">
      <w:pPr>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Митко Кунчев: </w:t>
      </w:r>
      <w:r w:rsidRPr="0059680E">
        <w:rPr>
          <w:rFonts w:ascii="Times New Roman" w:eastAsiaTheme="minorEastAsia" w:hAnsi="Times New Roman" w:cs="Times New Roman"/>
          <w:kern w:val="24"/>
          <w:sz w:val="24"/>
          <w:szCs w:val="24"/>
        </w:rPr>
        <w:t xml:space="preserve">Аз ще направя първо изказване от името на групата общински съветници … </w:t>
      </w:r>
    </w:p>
    <w:p w:rsidR="00BB009C" w:rsidRPr="0059680E" w:rsidRDefault="00BB009C" w:rsidP="00722C23">
      <w:pPr>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Пет минути ли …</w:t>
      </w:r>
      <w:r w:rsidRPr="0059680E">
        <w:rPr>
          <w:rFonts w:ascii="Times New Roman" w:eastAsiaTheme="minorEastAsia" w:hAnsi="Times New Roman" w:cs="Times New Roman"/>
          <w:b/>
          <w:kern w:val="24"/>
          <w:sz w:val="24"/>
          <w:szCs w:val="24"/>
        </w:rPr>
        <w:t xml:space="preserve"> </w:t>
      </w:r>
    </w:p>
    <w:p w:rsidR="004967C5" w:rsidRPr="0059680E" w:rsidRDefault="00BB009C" w:rsidP="00722C23">
      <w:pPr>
        <w:contextualSpacing/>
        <w:rPr>
          <w:rFonts w:ascii="Times New Roman" w:hAnsi="Times New Roman" w:cs="Times New Roman"/>
          <w:sz w:val="24"/>
          <w:szCs w:val="24"/>
        </w:rPr>
      </w:pPr>
      <w:r w:rsidRPr="0059680E">
        <w:rPr>
          <w:rFonts w:ascii="Times New Roman" w:eastAsiaTheme="minorEastAsia" w:hAnsi="Times New Roman" w:cs="Times New Roman"/>
          <w:b/>
          <w:kern w:val="24"/>
          <w:sz w:val="24"/>
          <w:szCs w:val="24"/>
        </w:rPr>
        <w:tab/>
        <w:t xml:space="preserve">Г-н Митко Кунчев: </w:t>
      </w:r>
      <w:r w:rsidRPr="0059680E">
        <w:rPr>
          <w:rFonts w:ascii="Times New Roman" w:eastAsiaTheme="minorEastAsia" w:hAnsi="Times New Roman" w:cs="Times New Roman"/>
          <w:kern w:val="24"/>
          <w:sz w:val="24"/>
          <w:szCs w:val="24"/>
        </w:rPr>
        <w:t xml:space="preserve">Да. И за да не взема думата втори път веднага след това ще направя моето предложение, което е кратко. Становище относно проекта за бюджет на Община Русе за 2020 г. на Демократична България Обединение. Ние Демократична България Обединение, считаме че изготвянето на общинския бюджет трябва да се основава на следните принципи: първо целесъобразност и стратегическо планиране; второ, бюджетна оптимизация; трето, ефективност на разходите, ефикасност на дейността; четвърто детайлност и съпоставимост като гаранция за прозрачност и публичност; пето, устойчивост и балансираност. Оценката на Демократична България Обединение е, че в представения бюджет не са спазени в задоволителна степен посочените по-горе принципи. Не се вижда ясно управленската програма на господин кмета и управляващото мнозинство. Отчитаме, че </w:t>
      </w:r>
      <w:r w:rsidR="00164F71" w:rsidRPr="0059680E">
        <w:rPr>
          <w:rFonts w:ascii="Times New Roman" w:eastAsiaTheme="minorEastAsia" w:hAnsi="Times New Roman" w:cs="Times New Roman"/>
          <w:kern w:val="24"/>
          <w:sz w:val="24"/>
          <w:szCs w:val="24"/>
        </w:rPr>
        <w:t xml:space="preserve">в голяма степен този бюджет е оформен и повлиян от </w:t>
      </w:r>
      <w:r w:rsidR="00164F71" w:rsidRPr="0059680E">
        <w:rPr>
          <w:rFonts w:ascii="Times New Roman" w:eastAsiaTheme="minorEastAsia" w:hAnsi="Times New Roman" w:cs="Times New Roman"/>
          <w:kern w:val="24"/>
          <w:sz w:val="24"/>
          <w:szCs w:val="24"/>
        </w:rPr>
        <w:lastRenderedPageBreak/>
        <w:t xml:space="preserve">предишните кмет и мнозинство на общинския съвет. Ние сме готови да го подкрепим при условие, че след приемането му общината и общинския съвет ще започне работа по подготовката на бюджет 2021, в който се виждат ясно споменатите по-горе принципи, вградена е програмата, която изпълнява вече настоящия кмет и настоящото мнозинство, както и в максимална степен е вградена програмата на Демократична България Обединение. Ние смятаме, че са приоритети следните дейности: първо, справяне с проблема за подобряване на качеството на въздуха и създаване на чиста околна среда, в това число изграждане на комплексна информационна система, включваща централни сървъри и покриваща цялата територия на общината, мрежа от датчици за откриване в реално време на всички източници на замърсяване на въздуха; изграждане и оборудване на постоянен пункт на територията на община Русе за предаване на опасни отпадъци от домакинствата, както и да се проведе информационна кампания за опасните отпадъци сред гражданите. </w:t>
      </w:r>
      <w:r w:rsidR="00716BF5" w:rsidRPr="0059680E">
        <w:rPr>
          <w:rFonts w:ascii="Times New Roman" w:eastAsiaTheme="minorEastAsia" w:hAnsi="Times New Roman" w:cs="Times New Roman"/>
          <w:kern w:val="24"/>
          <w:sz w:val="24"/>
          <w:szCs w:val="24"/>
        </w:rPr>
        <w:t xml:space="preserve">Второ, подобряване на местната бизнес и инвестиционна среда, в това число разработване на комплексна програма Русенска софтуерна долина за привличане на високотехнологични и </w:t>
      </w:r>
      <w:r w:rsidR="00716BF5" w:rsidRPr="0059680E">
        <w:rPr>
          <w:rFonts w:ascii="Times New Roman" w:eastAsiaTheme="minorEastAsia" w:hAnsi="Times New Roman" w:cs="Times New Roman"/>
          <w:kern w:val="24"/>
          <w:sz w:val="24"/>
          <w:szCs w:val="24"/>
          <w:lang w:val="en-US"/>
        </w:rPr>
        <w:t>IT-</w:t>
      </w:r>
      <w:r w:rsidR="00716BF5" w:rsidRPr="0059680E">
        <w:rPr>
          <w:rFonts w:ascii="Times New Roman" w:eastAsiaTheme="minorEastAsia" w:hAnsi="Times New Roman" w:cs="Times New Roman"/>
          <w:kern w:val="24"/>
          <w:sz w:val="24"/>
          <w:szCs w:val="24"/>
        </w:rPr>
        <w:t xml:space="preserve"> </w:t>
      </w:r>
      <w:proofErr w:type="spellStart"/>
      <w:r w:rsidR="00716BF5" w:rsidRPr="0059680E">
        <w:rPr>
          <w:rFonts w:ascii="Times New Roman" w:eastAsiaTheme="minorEastAsia" w:hAnsi="Times New Roman" w:cs="Times New Roman"/>
          <w:kern w:val="24"/>
          <w:sz w:val="24"/>
          <w:szCs w:val="24"/>
          <w:lang w:val="en-US"/>
        </w:rPr>
        <w:t>компании</w:t>
      </w:r>
      <w:proofErr w:type="spellEnd"/>
      <w:r w:rsidR="00716BF5" w:rsidRPr="0059680E">
        <w:rPr>
          <w:rFonts w:ascii="Times New Roman" w:eastAsiaTheme="minorEastAsia" w:hAnsi="Times New Roman" w:cs="Times New Roman"/>
          <w:kern w:val="24"/>
          <w:sz w:val="24"/>
          <w:szCs w:val="24"/>
          <w:lang w:val="en-US"/>
        </w:rPr>
        <w:t xml:space="preserve"> с </w:t>
      </w:r>
      <w:proofErr w:type="spellStart"/>
      <w:r w:rsidR="00716BF5" w:rsidRPr="0059680E">
        <w:rPr>
          <w:rFonts w:ascii="Times New Roman" w:eastAsiaTheme="minorEastAsia" w:hAnsi="Times New Roman" w:cs="Times New Roman"/>
          <w:kern w:val="24"/>
          <w:sz w:val="24"/>
          <w:szCs w:val="24"/>
          <w:lang w:val="en-US"/>
        </w:rPr>
        <w:t>висока</w:t>
      </w:r>
      <w:proofErr w:type="spellEnd"/>
      <w:r w:rsidR="00716BF5" w:rsidRPr="0059680E">
        <w:rPr>
          <w:rFonts w:ascii="Times New Roman" w:eastAsiaTheme="minorEastAsia" w:hAnsi="Times New Roman" w:cs="Times New Roman"/>
          <w:kern w:val="24"/>
          <w:sz w:val="24"/>
          <w:szCs w:val="24"/>
          <w:lang w:val="en-US"/>
        </w:rPr>
        <w:t xml:space="preserve"> </w:t>
      </w:r>
      <w:proofErr w:type="spellStart"/>
      <w:r w:rsidR="00716BF5" w:rsidRPr="0059680E">
        <w:rPr>
          <w:rFonts w:ascii="Times New Roman" w:eastAsiaTheme="minorEastAsia" w:hAnsi="Times New Roman" w:cs="Times New Roman"/>
          <w:kern w:val="24"/>
          <w:sz w:val="24"/>
          <w:szCs w:val="24"/>
          <w:lang w:val="en-US"/>
        </w:rPr>
        <w:t>добавена</w:t>
      </w:r>
      <w:proofErr w:type="spellEnd"/>
      <w:r w:rsidR="00716BF5" w:rsidRPr="0059680E">
        <w:rPr>
          <w:rFonts w:ascii="Times New Roman" w:eastAsiaTheme="minorEastAsia" w:hAnsi="Times New Roman" w:cs="Times New Roman"/>
          <w:kern w:val="24"/>
          <w:sz w:val="24"/>
          <w:szCs w:val="24"/>
          <w:lang w:val="en-US"/>
        </w:rPr>
        <w:t xml:space="preserve"> </w:t>
      </w:r>
      <w:proofErr w:type="spellStart"/>
      <w:r w:rsidR="00716BF5" w:rsidRPr="0059680E">
        <w:rPr>
          <w:rFonts w:ascii="Times New Roman" w:eastAsiaTheme="minorEastAsia" w:hAnsi="Times New Roman" w:cs="Times New Roman"/>
          <w:kern w:val="24"/>
          <w:sz w:val="24"/>
          <w:szCs w:val="24"/>
          <w:lang w:val="en-US"/>
        </w:rPr>
        <w:t>стойност</w:t>
      </w:r>
      <w:proofErr w:type="spellEnd"/>
      <w:r w:rsidR="00716BF5" w:rsidRPr="0059680E">
        <w:rPr>
          <w:rFonts w:ascii="Times New Roman" w:eastAsiaTheme="minorEastAsia" w:hAnsi="Times New Roman" w:cs="Times New Roman"/>
          <w:kern w:val="24"/>
          <w:sz w:val="24"/>
          <w:szCs w:val="24"/>
          <w:lang w:val="en-US"/>
        </w:rPr>
        <w:t xml:space="preserve"> </w:t>
      </w:r>
      <w:r w:rsidR="00716BF5" w:rsidRPr="0059680E">
        <w:rPr>
          <w:rFonts w:ascii="Times New Roman" w:eastAsiaTheme="minorEastAsia" w:hAnsi="Times New Roman" w:cs="Times New Roman"/>
          <w:kern w:val="24"/>
          <w:sz w:val="24"/>
          <w:szCs w:val="24"/>
        </w:rPr>
        <w:t>на продуктите и услугите. Работата по тази програма е започнала в предишния общински съвет още</w:t>
      </w:r>
      <w:r w:rsidR="005204CF" w:rsidRPr="0059680E">
        <w:rPr>
          <w:rFonts w:ascii="Times New Roman" w:eastAsiaTheme="minorEastAsia" w:hAnsi="Times New Roman" w:cs="Times New Roman"/>
          <w:kern w:val="24"/>
          <w:sz w:val="24"/>
          <w:szCs w:val="24"/>
        </w:rPr>
        <w:t xml:space="preserve">. Трето, </w:t>
      </w:r>
      <w:proofErr w:type="spellStart"/>
      <w:r w:rsidR="005204CF" w:rsidRPr="0059680E">
        <w:rPr>
          <w:rFonts w:ascii="Times New Roman" w:eastAsiaTheme="minorEastAsia" w:hAnsi="Times New Roman" w:cs="Times New Roman"/>
          <w:kern w:val="24"/>
          <w:sz w:val="24"/>
          <w:szCs w:val="24"/>
        </w:rPr>
        <w:t>подбряване</w:t>
      </w:r>
      <w:proofErr w:type="spellEnd"/>
      <w:r w:rsidR="005204CF" w:rsidRPr="0059680E">
        <w:rPr>
          <w:rFonts w:ascii="Times New Roman" w:eastAsiaTheme="minorEastAsia" w:hAnsi="Times New Roman" w:cs="Times New Roman"/>
          <w:kern w:val="24"/>
          <w:sz w:val="24"/>
          <w:szCs w:val="24"/>
        </w:rPr>
        <w:t xml:space="preserve"> на административното обслужване и комуникацията с гражданите, в това число поетапно изпълнение на стратегията за реализация на електронното управление на общината съгласно заложените в стратегията пътна карта и график. Тази стратегия е приета от предишния общински съвет, тя има пътна карта и аз смятам, че наше задължение и грижа е да продължим нейното изпълнение. Максимално привличане на европейски средства през програмния период 2014-2020 и следващия, в това число свързване на всеки от проектите с плана и стратегията за развитието на града. Демократична България Обединение, считаме че споменатите по-горе приоритети и дейности трябва в максимално възможна степен да бъдат </w:t>
      </w:r>
      <w:proofErr w:type="spellStart"/>
      <w:r w:rsidR="005204CF" w:rsidRPr="0059680E">
        <w:rPr>
          <w:rFonts w:ascii="Times New Roman" w:eastAsiaTheme="minorEastAsia" w:hAnsi="Times New Roman" w:cs="Times New Roman"/>
          <w:kern w:val="24"/>
          <w:sz w:val="24"/>
          <w:szCs w:val="24"/>
        </w:rPr>
        <w:t>залегнати</w:t>
      </w:r>
      <w:proofErr w:type="spellEnd"/>
      <w:r w:rsidR="005204CF" w:rsidRPr="0059680E">
        <w:rPr>
          <w:rFonts w:ascii="Times New Roman" w:eastAsiaTheme="minorEastAsia" w:hAnsi="Times New Roman" w:cs="Times New Roman"/>
          <w:kern w:val="24"/>
          <w:sz w:val="24"/>
          <w:szCs w:val="24"/>
        </w:rPr>
        <w:t xml:space="preserve"> в този бюджет и в пълна степен в следващите бюджет: 21, 22 и 23. Ние, считаме също, че в бюджет 2020 е задължително да се включат следните подготвящи изпълнението на приоритетните дейности: първо, текущо почистване и дезинфекция на всички детски площадки и съоръженията им, в това число и пясъчниците чрез осигуряване на покривала за тях. </w:t>
      </w:r>
      <w:r w:rsidR="00844461" w:rsidRPr="0059680E">
        <w:rPr>
          <w:rFonts w:ascii="Times New Roman" w:eastAsiaTheme="minorEastAsia" w:hAnsi="Times New Roman" w:cs="Times New Roman"/>
          <w:kern w:val="24"/>
          <w:sz w:val="24"/>
          <w:szCs w:val="24"/>
        </w:rPr>
        <w:t xml:space="preserve">Второ, финансиране на проект за иновация, организиране на обучение по роботика и приложно програмиране за ученици 3-7 клас от основни училища в Община Русе. Трето, предприемане на мерки за преструктуриране на мрежата от училища за ограничаването на непълните и слети паралелки вместо </w:t>
      </w:r>
      <w:proofErr w:type="spellStart"/>
      <w:r w:rsidR="00844461" w:rsidRPr="0059680E">
        <w:rPr>
          <w:rFonts w:ascii="Times New Roman" w:eastAsiaTheme="minorEastAsia" w:hAnsi="Times New Roman" w:cs="Times New Roman"/>
          <w:kern w:val="24"/>
          <w:sz w:val="24"/>
          <w:szCs w:val="24"/>
        </w:rPr>
        <w:t>дофинансирането</w:t>
      </w:r>
      <w:proofErr w:type="spellEnd"/>
      <w:r w:rsidR="00844461" w:rsidRPr="0059680E">
        <w:rPr>
          <w:rFonts w:ascii="Times New Roman" w:eastAsiaTheme="minorEastAsia" w:hAnsi="Times New Roman" w:cs="Times New Roman"/>
          <w:kern w:val="24"/>
          <w:sz w:val="24"/>
          <w:szCs w:val="24"/>
        </w:rPr>
        <w:t xml:space="preserve"> им. Четвърто, подпомагане работата на дружеството на Русенските художници като се монтира колонен климатик в малката изложбена зала на ул. „Борисова“6. </w:t>
      </w:r>
      <w:r w:rsidR="00902785">
        <w:rPr>
          <w:rFonts w:ascii="Times New Roman" w:eastAsiaTheme="minorEastAsia" w:hAnsi="Times New Roman" w:cs="Times New Roman"/>
          <w:kern w:val="24"/>
          <w:sz w:val="24"/>
          <w:szCs w:val="24"/>
        </w:rPr>
        <w:t xml:space="preserve">В заключение Демократична България ще подкрепи Бюджет 2020 при поемане на ангажимент от страна на управляващото мнозинство за изпълнение в рамките на мандата на направените тук предложения. Добре съм с времето, да. За да вземам втори път думата ще направя едно предложение </w:t>
      </w:r>
      <w:r w:rsidR="00DE1C08" w:rsidRPr="0059680E">
        <w:rPr>
          <w:rFonts w:ascii="Times New Roman" w:hAnsi="Times New Roman" w:cs="Times New Roman"/>
          <w:sz w:val="24"/>
          <w:szCs w:val="24"/>
        </w:rPr>
        <w:t xml:space="preserve">за корекция в бюджета, което беше разпратено на всички, то се нарича проект за иновация, организиране обучение по роботика и приложно програмиране за ученици 3-7 клас на основни училища в Русе. Разбира се няма да го чета целия, тъй като е доста голям текста, искам да обърна внимание само на няколко ключови момента. Първо, предвидени са всички 17 основни училища от територията на Община Русе. Всяко от тях, ако заяви желание ще се включи, ако смята, че няма ресурс, няма подготвени учители, няма ищах за тази работа няма да се включва, но ние бихме могли да ги подкрепим в това отношение. Освен това става дума за обучение или в редовни учебни часове, където има ресурс от </w:t>
      </w:r>
      <w:r w:rsidR="00DE1C08" w:rsidRPr="0059680E">
        <w:rPr>
          <w:rFonts w:ascii="Times New Roman" w:hAnsi="Times New Roman" w:cs="Times New Roman"/>
          <w:sz w:val="24"/>
          <w:szCs w:val="24"/>
        </w:rPr>
        <w:lastRenderedPageBreak/>
        <w:t xml:space="preserve">учебна програма да се използва, или във факултативни часове, или както всяко училище самостоятелно реши. Трето, във финансовата част е заложено да се използват </w:t>
      </w:r>
      <w:proofErr w:type="spellStart"/>
      <w:r w:rsidR="00DE1C08" w:rsidRPr="0059680E">
        <w:rPr>
          <w:rFonts w:ascii="Times New Roman" w:hAnsi="Times New Roman" w:cs="Times New Roman"/>
          <w:sz w:val="24"/>
          <w:szCs w:val="24"/>
        </w:rPr>
        <w:t>Лего</w:t>
      </w:r>
      <w:proofErr w:type="spellEnd"/>
      <w:r w:rsidR="00DE1C08" w:rsidRPr="0059680E">
        <w:rPr>
          <w:rFonts w:ascii="Times New Roman" w:hAnsi="Times New Roman" w:cs="Times New Roman"/>
          <w:sz w:val="24"/>
          <w:szCs w:val="24"/>
        </w:rPr>
        <w:t xml:space="preserve"> роботи. Защо точно този вид? 2015 година бях командирован от Русенският университет за 1 седмица … </w:t>
      </w:r>
    </w:p>
    <w:p w:rsidR="00DE1C08" w:rsidRPr="0059680E" w:rsidRDefault="00DE1C08" w:rsidP="00722C23">
      <w:pPr>
        <w:spacing w:after="0"/>
        <w:ind w:right="-97"/>
        <w:contextualSpacing/>
        <w:rPr>
          <w:rFonts w:ascii="Times New Roman" w:eastAsiaTheme="minorEastAsia" w:hAnsi="Times New Roman" w:cs="Times New Roman"/>
          <w:kern w:val="24"/>
          <w:sz w:val="24"/>
          <w:szCs w:val="24"/>
        </w:rPr>
      </w:pPr>
      <w:r w:rsidRPr="0059680E">
        <w:rPr>
          <w:rFonts w:ascii="Times New Roman" w:hAnsi="Times New Roman" w:cs="Times New Roman"/>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Господин Кунчев, да Ви добавя ли 3 минути? </w:t>
      </w:r>
    </w:p>
    <w:p w:rsidR="00DE1C08" w:rsidRPr="0059680E" w:rsidRDefault="00DE1C0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Митко Кунчев: </w:t>
      </w:r>
      <w:r w:rsidRPr="0059680E">
        <w:rPr>
          <w:rFonts w:ascii="Times New Roman" w:eastAsiaTheme="minorEastAsia" w:hAnsi="Times New Roman" w:cs="Times New Roman"/>
          <w:kern w:val="24"/>
          <w:sz w:val="24"/>
          <w:szCs w:val="24"/>
        </w:rPr>
        <w:t xml:space="preserve">Да, да. Бях командирован от Русенският университет за 1 седмица в Университета за приложни науки във Виена и там моята задача беше да проуча опита на Австрия в това отношение. Австрия е държава, която е приела за държавна политика обучението по Роботика. Те смятат, че това е ключово за развитието на техните деца и за тяхната индустрия, затова те са вземали много сериозни мерки. На практика там всяка година фестивали на училищната роботика, състезания и т.н., и Австрия базира обучението си на </w:t>
      </w:r>
      <w:proofErr w:type="spellStart"/>
      <w:r w:rsidRPr="0059680E">
        <w:rPr>
          <w:rFonts w:ascii="Times New Roman" w:eastAsiaTheme="minorEastAsia" w:hAnsi="Times New Roman" w:cs="Times New Roman"/>
          <w:kern w:val="24"/>
          <w:sz w:val="24"/>
          <w:szCs w:val="24"/>
        </w:rPr>
        <w:t>Лего</w:t>
      </w:r>
      <w:proofErr w:type="spellEnd"/>
      <w:r w:rsidRPr="0059680E">
        <w:rPr>
          <w:rFonts w:ascii="Times New Roman" w:eastAsiaTheme="minorEastAsia" w:hAnsi="Times New Roman" w:cs="Times New Roman"/>
          <w:kern w:val="24"/>
          <w:sz w:val="24"/>
          <w:szCs w:val="24"/>
        </w:rPr>
        <w:t xml:space="preserve"> роботите. В заключение искам да кажа какъв ще бъде резултата от изпълнението на тази програма: първо, Русенският университет ще бъде първия в страната, който ще организира, щ създаде, действително много сериозни квалификационни курсове за учители. Община Русе ще бъде първата община в България, която ще започне да създава условия за обучение по Роботика за всички ученици на територията на общината. </w:t>
      </w:r>
      <w:r w:rsidR="00483C98" w:rsidRPr="0059680E">
        <w:rPr>
          <w:rFonts w:ascii="Times New Roman" w:eastAsiaTheme="minorEastAsia" w:hAnsi="Times New Roman" w:cs="Times New Roman"/>
          <w:kern w:val="24"/>
          <w:sz w:val="24"/>
          <w:szCs w:val="24"/>
        </w:rPr>
        <w:t xml:space="preserve">И освен това ние ще имаме ранна професионална ориентация на учениците, които ще се ориентират към професии и специалности, които се учат в професионалните гимназии в Русе. Всичко това е на стойност максимум 63 000 лв. От бюджетът, който видях за община Русе аз правя извода, че сме изключително богата община и сумата 63 000 лв. според мене е изключително малка. Съжалявам, че тя не беше предвидена от представителя на бюджета, но аз се надявам на вашата подкрепа за тази идея. Благодаря за вниманието. </w:t>
      </w:r>
    </w:p>
    <w:p w:rsidR="00483C98" w:rsidRPr="0059680E" w:rsidRDefault="00483C9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г-н Кунчев. Преди господин Пехливанян има заявено изказване от кмета на общината. ( коментар от зала не се чува ) Репликата сега, по изказването репликата сега. </w:t>
      </w:r>
    </w:p>
    <w:p w:rsidR="00483C98" w:rsidRPr="0059680E" w:rsidRDefault="00483C9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Росица Георгиева: </w:t>
      </w:r>
      <w:r w:rsidRPr="0059680E">
        <w:rPr>
          <w:rFonts w:ascii="Times New Roman" w:eastAsiaTheme="minorEastAsia" w:hAnsi="Times New Roman" w:cs="Times New Roman"/>
          <w:kern w:val="24"/>
          <w:sz w:val="24"/>
          <w:szCs w:val="24"/>
        </w:rPr>
        <w:t xml:space="preserve">Уважаеми господин Председател на Общинския съвет, уважаеми господин Кмет, уважаеми колеги, за съжаление това предложение за 63 000 лв., които никак не са малко като сума, не става въпрос за 630 не беше гледано на една от комисиите, които смятам, че трябва да бъде водеща. Това е комисия по образование и наука, иновации, а е гледано само в комисия по бюджет и финанси, нали така, колеги? </w:t>
      </w:r>
      <w:r w:rsidR="00F20907" w:rsidRPr="0059680E">
        <w:rPr>
          <w:rFonts w:ascii="Times New Roman" w:eastAsiaTheme="minorEastAsia" w:hAnsi="Times New Roman" w:cs="Times New Roman"/>
          <w:kern w:val="24"/>
          <w:sz w:val="24"/>
          <w:szCs w:val="24"/>
        </w:rPr>
        <w:t>Аз смятам, че това предложение трябва да</w:t>
      </w:r>
      <w:r w:rsidR="001A6E24" w:rsidRPr="0059680E">
        <w:rPr>
          <w:rFonts w:ascii="Times New Roman" w:eastAsiaTheme="minorEastAsia" w:hAnsi="Times New Roman" w:cs="Times New Roman"/>
          <w:kern w:val="24"/>
          <w:sz w:val="24"/>
          <w:szCs w:val="24"/>
        </w:rPr>
        <w:t xml:space="preserve"> бъде много сериозно мотивирано, защото искаме 63 000 лв. от общинския бюджет при положение, че 737 700 лв. имаме държавни средства за Център за подкрепа на личностно развитие – ЦУНТ. Към тези средства се предлагат едни 63 000 лв. без да има сериозна мотивировка на това предложение. Преди малко чухме от Демократична България, че един бюджет трябва да бъде добре балансиран, предварително анализиран и всичко, което се предлага да се посочи от къде ще се вземат средствата. Много се извинявам, но обучението по Роботика 3-7 клас противоречи на държавната стратегия, тъй като в 3-ти клас в учебния план задължителна подготовка има така нареченото Компютърно моделиране. Предстоят промени в Наредба 5 за учебния план, в който тези часове да продължат до 7 клас на основната образователна степен. Съжалявам много, но няма терминология в образователната система редовни учебни часове. Другите може би се наричат нередовни. Така, че всяко училище има своя учебен план и има свободата заедно с родителите, които се намират в Обществения съвет и настоятелствата да избират своята политика, за да могат да се отличават едно от друго. И тъй като в политиката на всяко училище … </w:t>
      </w:r>
    </w:p>
    <w:p w:rsidR="001A6E24" w:rsidRPr="0059680E" w:rsidRDefault="001A6E2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Времето. </w:t>
      </w:r>
    </w:p>
    <w:p w:rsidR="001A6E24" w:rsidRPr="0059680E" w:rsidRDefault="001A6E2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lastRenderedPageBreak/>
        <w:tab/>
        <w:t xml:space="preserve">Г-жа Росица Георгиева: </w:t>
      </w:r>
      <w:r w:rsidRPr="0059680E">
        <w:rPr>
          <w:rFonts w:ascii="Times New Roman" w:eastAsiaTheme="minorEastAsia" w:hAnsi="Times New Roman" w:cs="Times New Roman"/>
          <w:kern w:val="24"/>
          <w:sz w:val="24"/>
          <w:szCs w:val="24"/>
        </w:rPr>
        <w:t>… е заложено да се изучават предметите, както във факултативно избираемите часове, така и в часовете за извънкласни дейности. Питам след като държавата дава средства за извънкласни дейности, за финансирането на различни дейности по програми и проекти, защо общината да даде още 63 000 лв. и да дублира тази дейност? И още нещо искам да кажа, защо тези часове не са в Центъра за подкрепа за личностно развитие и как точно ще стимулираме избора на професионални гимназии като ние имаме една Гимназия по електротехника и електроника? И още една реплика, когато оптимизираме образователните институции говорим за липсата на слети и маломерни паралелки</w:t>
      </w:r>
      <w:r w:rsidR="008D73DD" w:rsidRPr="0059680E">
        <w:rPr>
          <w:rFonts w:ascii="Times New Roman" w:eastAsiaTheme="minorEastAsia" w:hAnsi="Times New Roman" w:cs="Times New Roman"/>
          <w:kern w:val="24"/>
          <w:sz w:val="24"/>
          <w:szCs w:val="24"/>
        </w:rPr>
        <w:t xml:space="preserve"> искам Демократична България да ми каже какво правим с основно училище в Николово, в Семерджиево, в Ново село, където, ако нямаме слети маломерни тези училища трябва да бъдат закрити? Това ли е мисълта за българските ученици на територията на Община Русе? Благодаря. </w:t>
      </w:r>
    </w:p>
    <w:p w:rsidR="008D73DD" w:rsidRPr="0059680E" w:rsidRDefault="008D73DD"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Георгиева. Втора реплика от проф. Михаил Илиев, заповядайте. </w:t>
      </w:r>
    </w:p>
    <w:p w:rsidR="008D73DD" w:rsidRPr="0059680E" w:rsidRDefault="008D73DD"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Проф. Михаил Илиев: </w:t>
      </w:r>
      <w:r w:rsidR="0010520F" w:rsidRPr="0059680E">
        <w:rPr>
          <w:rFonts w:ascii="Times New Roman" w:eastAsiaTheme="minorEastAsia" w:hAnsi="Times New Roman" w:cs="Times New Roman"/>
          <w:kern w:val="24"/>
          <w:sz w:val="24"/>
          <w:szCs w:val="24"/>
        </w:rPr>
        <w:t xml:space="preserve">Уважаеми господин Председател на Общинския съвет, уважаеми господин Кмете, уважаеми общински съветници, уважаеми </w:t>
      </w:r>
      <w:proofErr w:type="spellStart"/>
      <w:r w:rsidR="0010520F" w:rsidRPr="0059680E">
        <w:rPr>
          <w:rFonts w:ascii="Times New Roman" w:eastAsiaTheme="minorEastAsia" w:hAnsi="Times New Roman" w:cs="Times New Roman"/>
          <w:kern w:val="24"/>
          <w:sz w:val="24"/>
          <w:szCs w:val="24"/>
        </w:rPr>
        <w:t>предсатвители</w:t>
      </w:r>
      <w:proofErr w:type="spellEnd"/>
      <w:r w:rsidR="0010520F" w:rsidRPr="0059680E">
        <w:rPr>
          <w:rFonts w:ascii="Times New Roman" w:eastAsiaTheme="minorEastAsia" w:hAnsi="Times New Roman" w:cs="Times New Roman"/>
          <w:kern w:val="24"/>
          <w:sz w:val="24"/>
          <w:szCs w:val="24"/>
        </w:rPr>
        <w:t xml:space="preserve"> на общинска администрация, идеята, която се каза от г-н Кунчев като цяло не е лоша. Споделям това, което каза и г-жа Георгиева преди малко, че тя наистина трябваше да се обсъди детайлно в комисията по наука и образование. Там щяха да излязат други неща, които сега ще кажа. Динамичното развитие на технологиите обуславя нови изисквания по отношение на грамотността на децата. Тази грамотност на децата чувствително се различава от тази, която имаме ние техните родители, техните баби и дядовци, каквито сме повечето тука. Тази грамотност изисква придобиване на ключови дигитални компетенции, които ще са жизнено необходими за децата в така нареченото дигитално общество. Така, че идеята не е лоша, друг е въпроса как ще я приложим, в каква форма. Това, което се предлага от колегите е форма на блоково програмиране, като блоково програмиране може да се разглежда в различни форми. Това, което учат децата по Компютърно моделиране то е базирано на една платформа </w:t>
      </w:r>
      <w:proofErr w:type="spellStart"/>
      <w:r w:rsidR="0010520F" w:rsidRPr="00AF3131">
        <w:rPr>
          <w:rFonts w:ascii="Times New Roman" w:eastAsiaTheme="minorEastAsia" w:hAnsi="Times New Roman" w:cs="Times New Roman"/>
          <w:kern w:val="24"/>
          <w:sz w:val="24"/>
          <w:szCs w:val="24"/>
        </w:rPr>
        <w:t>Скрач</w:t>
      </w:r>
      <w:proofErr w:type="spellEnd"/>
      <w:r w:rsidR="0010520F" w:rsidRPr="00AF3131">
        <w:rPr>
          <w:rFonts w:ascii="Times New Roman" w:eastAsiaTheme="minorEastAsia" w:hAnsi="Times New Roman" w:cs="Times New Roman"/>
          <w:kern w:val="24"/>
          <w:sz w:val="24"/>
          <w:szCs w:val="24"/>
        </w:rPr>
        <w:t>.</w:t>
      </w:r>
      <w:r w:rsidR="0010520F" w:rsidRPr="0059680E">
        <w:rPr>
          <w:rFonts w:ascii="Times New Roman" w:eastAsiaTheme="minorEastAsia" w:hAnsi="Times New Roman" w:cs="Times New Roman"/>
          <w:kern w:val="24"/>
          <w:sz w:val="24"/>
          <w:szCs w:val="24"/>
        </w:rPr>
        <w:t xml:space="preserve"> Има варианти на тази платформа, която дава знания на децата още от предучилищна възраст, че до 8-9 клас. Като много ефективно се оказва обучението по блоково програмиране чрез роботи и </w:t>
      </w:r>
      <w:proofErr w:type="spellStart"/>
      <w:r w:rsidR="0010520F" w:rsidRPr="0059680E">
        <w:rPr>
          <w:rFonts w:ascii="Times New Roman" w:eastAsiaTheme="minorEastAsia" w:hAnsi="Times New Roman" w:cs="Times New Roman"/>
          <w:kern w:val="24"/>
          <w:sz w:val="24"/>
          <w:szCs w:val="24"/>
        </w:rPr>
        <w:t>дронове</w:t>
      </w:r>
      <w:proofErr w:type="spellEnd"/>
      <w:r w:rsidR="0010520F" w:rsidRPr="0059680E">
        <w:rPr>
          <w:rFonts w:ascii="Times New Roman" w:eastAsiaTheme="minorEastAsia" w:hAnsi="Times New Roman" w:cs="Times New Roman"/>
          <w:kern w:val="24"/>
          <w:sz w:val="24"/>
          <w:szCs w:val="24"/>
        </w:rPr>
        <w:t xml:space="preserve">, тъй като там децата най-бързо виждат резултата от промяната, която правят в алгоритмите и в реално време получават обратна връзка какво са направили, тоест това нещо е полезно. Друг е въпросът на каква платформа трябва да се реализира? Аз твърд, че има по-добри платформи, по-евтини платформи, които ще струват поне 20-30% по-ниско, по-малко. </w:t>
      </w:r>
      <w:proofErr w:type="spellStart"/>
      <w:r w:rsidR="0010520F" w:rsidRPr="0059680E">
        <w:rPr>
          <w:rFonts w:ascii="Times New Roman" w:eastAsiaTheme="minorEastAsia" w:hAnsi="Times New Roman" w:cs="Times New Roman"/>
          <w:kern w:val="24"/>
          <w:sz w:val="24"/>
          <w:szCs w:val="24"/>
        </w:rPr>
        <w:t>Легото</w:t>
      </w:r>
      <w:proofErr w:type="spellEnd"/>
      <w:r w:rsidR="0010520F" w:rsidRPr="0059680E">
        <w:rPr>
          <w:rFonts w:ascii="Times New Roman" w:eastAsiaTheme="minorEastAsia" w:hAnsi="Times New Roman" w:cs="Times New Roman"/>
          <w:kern w:val="24"/>
          <w:sz w:val="24"/>
          <w:szCs w:val="24"/>
        </w:rPr>
        <w:t xml:space="preserve"> е добър вариант, но той е луксозния вариант. Има на </w:t>
      </w:r>
      <w:proofErr w:type="spellStart"/>
      <w:r w:rsidR="0010520F" w:rsidRPr="0059680E">
        <w:rPr>
          <w:rFonts w:ascii="Times New Roman" w:eastAsiaTheme="minorEastAsia" w:hAnsi="Times New Roman" w:cs="Times New Roman"/>
          <w:kern w:val="24"/>
          <w:sz w:val="24"/>
          <w:szCs w:val="24"/>
        </w:rPr>
        <w:t>Микротик</w:t>
      </w:r>
      <w:proofErr w:type="spellEnd"/>
      <w:r w:rsidR="0010520F" w:rsidRPr="0059680E">
        <w:rPr>
          <w:rFonts w:ascii="Times New Roman" w:eastAsiaTheme="minorEastAsia" w:hAnsi="Times New Roman" w:cs="Times New Roman"/>
          <w:kern w:val="24"/>
          <w:sz w:val="24"/>
          <w:szCs w:val="24"/>
        </w:rPr>
        <w:t xml:space="preserve"> роботи, системи, такива неща Русенският университет води в училище „Васил Левски“, В Математическа гимназия, в „Йордан Йовков“ и т.н., и т.н. Тоест идеята е добра, ако има възможност да се финансира това ще е добре. Въпросът е, че наистина това, което каза г-жа </w:t>
      </w:r>
      <w:r w:rsidR="00103D09" w:rsidRPr="0059680E">
        <w:rPr>
          <w:rFonts w:ascii="Times New Roman" w:eastAsiaTheme="minorEastAsia" w:hAnsi="Times New Roman" w:cs="Times New Roman"/>
          <w:kern w:val="24"/>
          <w:sz w:val="24"/>
          <w:szCs w:val="24"/>
        </w:rPr>
        <w:t>Георгиева</w:t>
      </w:r>
      <w:r w:rsidR="0010520F" w:rsidRPr="0059680E">
        <w:rPr>
          <w:rFonts w:ascii="Times New Roman" w:eastAsiaTheme="minorEastAsia" w:hAnsi="Times New Roman" w:cs="Times New Roman"/>
          <w:kern w:val="24"/>
          <w:sz w:val="24"/>
          <w:szCs w:val="24"/>
        </w:rPr>
        <w:t xml:space="preserve"> трябва да се види формата на обучение,  кого ще го водим, защото проблема е в учителите., подготовката на учителите, там е проблема. Децата имат ж</w:t>
      </w:r>
      <w:r w:rsidR="00103D09" w:rsidRPr="0059680E">
        <w:rPr>
          <w:rFonts w:ascii="Times New Roman" w:eastAsiaTheme="minorEastAsia" w:hAnsi="Times New Roman" w:cs="Times New Roman"/>
          <w:kern w:val="24"/>
          <w:sz w:val="24"/>
          <w:szCs w:val="24"/>
        </w:rPr>
        <w:t>е</w:t>
      </w:r>
      <w:r w:rsidR="0010520F" w:rsidRPr="0059680E">
        <w:rPr>
          <w:rFonts w:ascii="Times New Roman" w:eastAsiaTheme="minorEastAsia" w:hAnsi="Times New Roman" w:cs="Times New Roman"/>
          <w:kern w:val="24"/>
          <w:sz w:val="24"/>
          <w:szCs w:val="24"/>
        </w:rPr>
        <w:t xml:space="preserve">лание, имат възможности, те са </w:t>
      </w:r>
      <w:r w:rsidR="00103D09" w:rsidRPr="0059680E">
        <w:rPr>
          <w:rFonts w:ascii="Times New Roman" w:eastAsiaTheme="minorEastAsia" w:hAnsi="Times New Roman" w:cs="Times New Roman"/>
          <w:kern w:val="24"/>
          <w:sz w:val="24"/>
          <w:szCs w:val="24"/>
        </w:rPr>
        <w:t>изключително</w:t>
      </w:r>
      <w:r w:rsidR="0010520F" w:rsidRPr="0059680E">
        <w:rPr>
          <w:rFonts w:ascii="Times New Roman" w:eastAsiaTheme="minorEastAsia" w:hAnsi="Times New Roman" w:cs="Times New Roman"/>
          <w:kern w:val="24"/>
          <w:sz w:val="24"/>
          <w:szCs w:val="24"/>
        </w:rPr>
        <w:t xml:space="preserve"> отворени към тия неща, но ще срещнем проблеми с обучението на учителите. </w:t>
      </w:r>
      <w:r w:rsidR="00103D09" w:rsidRPr="0059680E">
        <w:rPr>
          <w:rFonts w:ascii="Times New Roman" w:eastAsiaTheme="minorEastAsia" w:hAnsi="Times New Roman" w:cs="Times New Roman"/>
          <w:kern w:val="24"/>
          <w:sz w:val="24"/>
          <w:szCs w:val="24"/>
        </w:rPr>
        <w:t xml:space="preserve">Така, че, ако има възможност да се финансира, нека се финансира това, което каза и г-н Кунчев също е вариант или пилотно обучение, или които пожелаят, щото не всички училища ще пожелаят такова обучение. Така, че не трябва да се отхвърля категорично тая идея. Идеята е добра, подобни практики има в Бургас, Бургаския „Асен Златаров“ заедно с няколко училища правят подобни обучения, така че можем да се възползваме от техния опит и да </w:t>
      </w:r>
      <w:r w:rsidR="00103D09" w:rsidRPr="0059680E">
        <w:rPr>
          <w:rFonts w:ascii="Times New Roman" w:eastAsiaTheme="minorEastAsia" w:hAnsi="Times New Roman" w:cs="Times New Roman"/>
          <w:kern w:val="24"/>
          <w:sz w:val="24"/>
          <w:szCs w:val="24"/>
        </w:rPr>
        <w:lastRenderedPageBreak/>
        <w:t xml:space="preserve">реализираме нещо, но след като го обсъдим в детайли по отношение на нещата как ще ги прилагаме, с какви платформи и как ще стане. Благодаря ви за вниманието. </w:t>
      </w:r>
    </w:p>
    <w:p w:rsidR="00103D09" w:rsidRPr="0059680E" w:rsidRDefault="00103D0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проф. Илиев. Господин Кунчев дуплика, след него има заявени изказвания от кмета Пенчо Милков, Бедрос Пехливанян, Йовчо Смилов. </w:t>
      </w:r>
    </w:p>
    <w:p w:rsidR="00103D09" w:rsidRPr="0059680E" w:rsidRDefault="00103D0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Митко Кунчев: </w:t>
      </w:r>
      <w:r w:rsidRPr="0059680E">
        <w:rPr>
          <w:rFonts w:ascii="Times New Roman" w:eastAsiaTheme="minorEastAsia" w:hAnsi="Times New Roman" w:cs="Times New Roman"/>
          <w:kern w:val="24"/>
          <w:sz w:val="24"/>
          <w:szCs w:val="24"/>
        </w:rPr>
        <w:t xml:space="preserve">Благодаря на проф. Илиев за чудесното изказване. Това е модел за оптимизиране, когато намалявате разходите и подобрявате приходите. Изцяло приемам предложението, аз казах, че </w:t>
      </w:r>
      <w:proofErr w:type="spellStart"/>
      <w:r w:rsidRPr="0059680E">
        <w:rPr>
          <w:rFonts w:ascii="Times New Roman" w:eastAsiaTheme="minorEastAsia" w:hAnsi="Times New Roman" w:cs="Times New Roman"/>
          <w:kern w:val="24"/>
          <w:sz w:val="24"/>
          <w:szCs w:val="24"/>
        </w:rPr>
        <w:t>Легото</w:t>
      </w:r>
      <w:proofErr w:type="spellEnd"/>
      <w:r w:rsidRPr="0059680E">
        <w:rPr>
          <w:rFonts w:ascii="Times New Roman" w:eastAsiaTheme="minorEastAsia" w:hAnsi="Times New Roman" w:cs="Times New Roman"/>
          <w:kern w:val="24"/>
          <w:sz w:val="24"/>
          <w:szCs w:val="24"/>
        </w:rPr>
        <w:t xml:space="preserve"> е най-луксозния вариант, изцяло приемам предложението му да се смени базата, да се използват на друга фирма други хардуерни устройства, което също така знам, че е по-лесно за програмиране даже. Така, че моля да се има предвид моето предложение заедно с направените, направената промяна от проф. Илиев да не е </w:t>
      </w:r>
      <w:proofErr w:type="spellStart"/>
      <w:r w:rsidRPr="0059680E">
        <w:rPr>
          <w:rFonts w:ascii="Times New Roman" w:eastAsiaTheme="minorEastAsia" w:hAnsi="Times New Roman" w:cs="Times New Roman"/>
          <w:kern w:val="24"/>
          <w:sz w:val="24"/>
          <w:szCs w:val="24"/>
        </w:rPr>
        <w:t>Лего</w:t>
      </w:r>
      <w:proofErr w:type="spellEnd"/>
      <w:r w:rsidRPr="0059680E">
        <w:rPr>
          <w:rFonts w:ascii="Times New Roman" w:eastAsiaTheme="minorEastAsia" w:hAnsi="Times New Roman" w:cs="Times New Roman"/>
          <w:kern w:val="24"/>
          <w:sz w:val="24"/>
          <w:szCs w:val="24"/>
        </w:rPr>
        <w:t xml:space="preserve"> робот, да бъде другата система. Благодаря. </w:t>
      </w:r>
    </w:p>
    <w:p w:rsidR="00103D09" w:rsidRPr="0059680E" w:rsidRDefault="00103D0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г-н Кунчев. Господин Пенчо Милкова има думата. </w:t>
      </w:r>
    </w:p>
    <w:p w:rsidR="0038033C" w:rsidRPr="0059680E" w:rsidRDefault="00483C98" w:rsidP="00722C23">
      <w:pPr>
        <w:spacing w:after="0"/>
        <w:ind w:right="-97"/>
        <w:contextualSpacing/>
        <w:rPr>
          <w:rFonts w:ascii="Times New Roman" w:hAnsi="Times New Roman" w:cs="Times New Roman"/>
          <w:sz w:val="24"/>
          <w:szCs w:val="24"/>
        </w:rPr>
      </w:pPr>
      <w:r w:rsidRPr="0059680E">
        <w:rPr>
          <w:rFonts w:ascii="Times New Roman" w:eastAsiaTheme="minorEastAsia" w:hAnsi="Times New Roman" w:cs="Times New Roman"/>
          <w:b/>
          <w:kern w:val="24"/>
          <w:sz w:val="24"/>
          <w:szCs w:val="24"/>
        </w:rPr>
        <w:tab/>
        <w:t xml:space="preserve">Г-н Пенчо Милков: </w:t>
      </w:r>
      <w:r w:rsidR="00D472A5" w:rsidRPr="0059680E">
        <w:rPr>
          <w:rFonts w:ascii="Times New Roman" w:eastAsiaTheme="minorEastAsia" w:hAnsi="Times New Roman" w:cs="Times New Roman"/>
          <w:kern w:val="24"/>
          <w:sz w:val="24"/>
          <w:szCs w:val="24"/>
        </w:rPr>
        <w:t>Уважаеми колеги, ще вземам отношение периодично по направените предложения, натрупаха се няколко, така че ще взема няколко пъти думата днес. По отношение фонда „Граждански инициативи“ и изложената мотивировка, всичко, което съм правил предните години и всичко, което ще правим в следващите няколко години е в това да постигнем не просто подобряване на материалната среда, да косим тревата или да оправяме бордюрите.</w:t>
      </w:r>
      <w:r w:rsidR="00D472A5" w:rsidRPr="0059680E">
        <w:rPr>
          <w:rFonts w:ascii="Times New Roman" w:eastAsiaTheme="minorEastAsia" w:hAnsi="Times New Roman" w:cs="Times New Roman"/>
          <w:b/>
          <w:kern w:val="24"/>
          <w:sz w:val="24"/>
          <w:szCs w:val="24"/>
        </w:rPr>
        <w:t xml:space="preserve"> </w:t>
      </w:r>
      <w:r w:rsidR="00C27A90" w:rsidRPr="0059680E">
        <w:rPr>
          <w:rFonts w:ascii="Times New Roman" w:eastAsiaTheme="minorEastAsia" w:hAnsi="Times New Roman" w:cs="Times New Roman"/>
          <w:kern w:val="24"/>
          <w:sz w:val="24"/>
          <w:szCs w:val="24"/>
        </w:rPr>
        <w:t>Чрез материалната среда ние трябва да постигнем положително движение в общественото развитие, тоест как ще оставим като общински съвет и кмет обществото след 4 години? По-задружно ли ще бъде? По-единно ще знае ли да работи при възникване на някакви трудности или при идеи които иска да реализира? И едно малко отклонение, снега, който заваля преди няколко дни показа как обществата примерно в малките населени места да много по-задружни от нашето в града. Защото съобразно обстановката веднага се излезе и се реагира от всички, които са там, съобразно силите и средствата, кой с лопата, който има кооперация и трактор, извади тракторите и помогна на обществото, на своите си кметове в малките населени места. Това трябва да се стремим да правим в града, когато има трудност заедно. Когато има добри идеи около блоковете, около кварталите също заедно да действаме. Затова дали ще се казва фонд „Граждански инициативи“, аз признавам, че ме изненадаха миналата седмица с тази идея, но нека да дадем възможност на гражданите да правят предложения за облагородяване на средата около своите жилищни райони, къщи, улици, блокове и ние да се ангажираме, когато има такава инициатива със специалист със знания, с технологии и с не много средства. Аз си го представям това да закупим боя за боядисване гражданите да боядисат или примерно да закупим дърво, което те да засадят. Така, че ще направим всичко възможно да се отделят такива средства. Предполагам, че възможността от 50 000 лв. първата година е нереалистична, но примерно половината от тази сума, мисля че в частта за озеленяв</w:t>
      </w:r>
      <w:r w:rsidR="00EB453B" w:rsidRPr="0059680E">
        <w:rPr>
          <w:rFonts w:ascii="Times New Roman" w:eastAsiaTheme="minorEastAsia" w:hAnsi="Times New Roman" w:cs="Times New Roman"/>
          <w:kern w:val="24"/>
          <w:sz w:val="24"/>
          <w:szCs w:val="24"/>
        </w:rPr>
        <w:t>а</w:t>
      </w:r>
      <w:r w:rsidR="00C27A90" w:rsidRPr="0059680E">
        <w:rPr>
          <w:rFonts w:ascii="Times New Roman" w:eastAsiaTheme="minorEastAsia" w:hAnsi="Times New Roman" w:cs="Times New Roman"/>
          <w:kern w:val="24"/>
          <w:sz w:val="24"/>
          <w:szCs w:val="24"/>
        </w:rPr>
        <w:t xml:space="preserve">не може да се осигури. </w:t>
      </w:r>
      <w:r w:rsidR="00EB453B" w:rsidRPr="0059680E">
        <w:rPr>
          <w:rFonts w:ascii="Times New Roman" w:eastAsiaTheme="minorEastAsia" w:hAnsi="Times New Roman" w:cs="Times New Roman"/>
          <w:kern w:val="24"/>
          <w:sz w:val="24"/>
          <w:szCs w:val="24"/>
        </w:rPr>
        <w:t xml:space="preserve">По отношение предложенията, които направи госпожа Попова, виждате в материала, който е разпечатан за бюджета какво се случва с „Паркстрой“ и с „Комунални дейности“, целта ни е да се закупят машини, реално и ефективно да могат двете общински предприятия да работят на терен и хората да го виждат. Така, че мисля, че с осигуряването на такава техника, която я имате и за ОП „Паркстрой“, дребна техника да може операциите вече да не са непрекъснато и само ръчни, а и механизирани. Както и за „Комунални дейности“ виждате каква техника се предвижда за осигуряване способността сами да отидем да изпълним ремонти веднага, което вече се случва от началото на годината. Ще се оптимизира управлението във всички общински предприятия, правим анализа за </w:t>
      </w:r>
      <w:r w:rsidR="00EB453B" w:rsidRPr="0059680E">
        <w:rPr>
          <w:rFonts w:ascii="Times New Roman" w:eastAsiaTheme="minorEastAsia" w:hAnsi="Times New Roman" w:cs="Times New Roman"/>
          <w:kern w:val="24"/>
          <w:sz w:val="24"/>
          <w:szCs w:val="24"/>
        </w:rPr>
        <w:lastRenderedPageBreak/>
        <w:t xml:space="preserve">това, но сте права, че ние наследяваме бюджетна прогноза и бюджет съставен в огромната си част преди настоящото управление и резки мерки не са обществено приемливи. Затова в текущ порядък в работата на предприятията ще се направят промени. По отношение на парцела за загробване на домашни любимци, не знам доколко е законосъобразно да се заравят домашни любимци в земята, но съответно ще се направи проверка за това. По отношение предложенията на Демократична България, запознах се, прочетох, в голяма степен ги споделям, изразяват всичко, в което вярвам. Приемам репликата примерно от г-жа Георгиева, защото тя представлява държавата и познава нормативната уредба, но приемам и това, че община Русе мое да надскочи правеното от държавата, да развие. И предният Общински съвет, в който съм бил част отделяше пари а закупуване на роботи, синовете ми са ходили на Роботика и стотици деца ходят от Русе на Роботика в различни школи. Само, откакто съм кмет няколко мероприятия имаше организирани и с </w:t>
      </w:r>
      <w:proofErr w:type="spellStart"/>
      <w:r w:rsidR="00EB453B" w:rsidRPr="0059680E">
        <w:rPr>
          <w:rFonts w:ascii="Times New Roman" w:eastAsiaTheme="minorEastAsia" w:hAnsi="Times New Roman" w:cs="Times New Roman"/>
          <w:kern w:val="24"/>
          <w:sz w:val="24"/>
          <w:szCs w:val="24"/>
        </w:rPr>
        <w:t>дронове</w:t>
      </w:r>
      <w:proofErr w:type="spellEnd"/>
      <w:r w:rsidR="00EB453B" w:rsidRPr="0059680E">
        <w:rPr>
          <w:rFonts w:ascii="Times New Roman" w:eastAsiaTheme="minorEastAsia" w:hAnsi="Times New Roman" w:cs="Times New Roman"/>
          <w:kern w:val="24"/>
          <w:sz w:val="24"/>
          <w:szCs w:val="24"/>
        </w:rPr>
        <w:t xml:space="preserve">, </w:t>
      </w:r>
      <w:proofErr w:type="spellStart"/>
      <w:r w:rsidR="00EB453B" w:rsidRPr="0059680E">
        <w:rPr>
          <w:rFonts w:ascii="Times New Roman" w:eastAsiaTheme="minorEastAsia" w:hAnsi="Times New Roman" w:cs="Times New Roman"/>
          <w:kern w:val="24"/>
          <w:sz w:val="24"/>
          <w:szCs w:val="24"/>
        </w:rPr>
        <w:t>ккато</w:t>
      </w:r>
      <w:proofErr w:type="spellEnd"/>
      <w:r w:rsidR="00EB453B" w:rsidRPr="0059680E">
        <w:rPr>
          <w:rFonts w:ascii="Times New Roman" w:eastAsiaTheme="minorEastAsia" w:hAnsi="Times New Roman" w:cs="Times New Roman"/>
          <w:kern w:val="24"/>
          <w:sz w:val="24"/>
          <w:szCs w:val="24"/>
        </w:rPr>
        <w:t xml:space="preserve"> каза проф. Илиев точно от Русенският университет в други училища. Аз не съм знаел, че </w:t>
      </w:r>
      <w:r w:rsidR="00535F67" w:rsidRPr="0059680E">
        <w:rPr>
          <w:rFonts w:ascii="Times New Roman" w:eastAsiaTheme="minorEastAsia" w:hAnsi="Times New Roman" w:cs="Times New Roman"/>
          <w:kern w:val="24"/>
          <w:sz w:val="24"/>
          <w:szCs w:val="24"/>
        </w:rPr>
        <w:t xml:space="preserve">те също развиват тази дейност. Това, което веднага правим е в този бюджет се осигуряват за 5 нови робота средства, има ги в капиталовата програма. Това, което можем ние да направим е те да отидат в ЦУНТ, където е централизирано обучението по Роботика, но пак казвам при желание от училищата те ще бъдат подкрепяни в тези инициативи: Математическата гимназия, Йордан Йовков също го вършат, а аз зная, че има и частни школи, които също на територията го вършат. Ние трябва да направим така, че да образоваме поколение, което да посрещне тези софтуерни компании, за които бленуваме. Защото всеки един, дали кмета, дали общински съветник, или човек с влияние може да доведе софтуерна компания в Русе и тя ще работи една година и когато затвори за 20 години след това няма да дойде друга, защото ние не възпроизвеждаме випуск от специалисти, които са захранят достатъчно такава индустрия. Защо те се съсредоточават в София, защото там има блоково всяка година от Техническия университет, от Джон Атанасов излизат точен брой специалисти и този </w:t>
      </w:r>
      <w:proofErr w:type="spellStart"/>
      <w:r w:rsidR="00535F67" w:rsidRPr="0059680E">
        <w:rPr>
          <w:rFonts w:ascii="Times New Roman" w:eastAsiaTheme="minorEastAsia" w:hAnsi="Times New Roman" w:cs="Times New Roman"/>
          <w:kern w:val="24"/>
          <w:sz w:val="24"/>
          <w:szCs w:val="24"/>
        </w:rPr>
        <w:t>полис</w:t>
      </w:r>
      <w:proofErr w:type="spellEnd"/>
      <w:r w:rsidR="00535F67" w:rsidRPr="0059680E">
        <w:rPr>
          <w:rFonts w:ascii="Times New Roman" w:eastAsiaTheme="minorEastAsia" w:hAnsi="Times New Roman" w:cs="Times New Roman"/>
          <w:kern w:val="24"/>
          <w:sz w:val="24"/>
          <w:szCs w:val="24"/>
        </w:rPr>
        <w:t>, този град осигурява на компаниите жизнена среда. Затова ние, ако мислим перспективно затова и това е моето мислене трябва да организираме процеси и новото з</w:t>
      </w:r>
      <w:r w:rsidR="00535F67" w:rsidRPr="0059680E">
        <w:rPr>
          <w:rFonts w:ascii="Times New Roman" w:hAnsi="Times New Roman" w:cs="Times New Roman"/>
          <w:sz w:val="24"/>
          <w:szCs w:val="24"/>
        </w:rPr>
        <w:t xml:space="preserve">аконодателство с учебния заведения в рамките на Русенския университет и подкрепа на детското мислене още да бъде технологично, както казвате вие, щото вие го познавате много по-добре от мене. Но действително не може да кажем хоп и да скочим, да кажем хоп, преди да сме скочили. Трябва да образоваме поколението, което да посрещне софтуерните компании, а не защото ми се иска да ги посрещнем точно в нашия мандат, да го поканим, да дойдат и да няма достатъчен брой софтуерни специалисти. И един път като напусне такава компания Русе затваря за световната карта софтуерна, няма да ни приемат никога </w:t>
      </w:r>
      <w:proofErr w:type="spellStart"/>
      <w:r w:rsidR="00535F67" w:rsidRPr="0059680E">
        <w:rPr>
          <w:rFonts w:ascii="Times New Roman" w:hAnsi="Times New Roman" w:cs="Times New Roman"/>
          <w:sz w:val="24"/>
          <w:szCs w:val="24"/>
        </w:rPr>
        <w:t>насериозно</w:t>
      </w:r>
      <w:proofErr w:type="spellEnd"/>
      <w:r w:rsidR="00535F67" w:rsidRPr="0059680E">
        <w:rPr>
          <w:rFonts w:ascii="Times New Roman" w:hAnsi="Times New Roman" w:cs="Times New Roman"/>
          <w:sz w:val="24"/>
          <w:szCs w:val="24"/>
        </w:rPr>
        <w:t xml:space="preserve">. </w:t>
      </w:r>
      <w:r w:rsidR="00CA7BD4" w:rsidRPr="0059680E">
        <w:rPr>
          <w:rFonts w:ascii="Times New Roman" w:hAnsi="Times New Roman" w:cs="Times New Roman"/>
          <w:sz w:val="24"/>
          <w:szCs w:val="24"/>
        </w:rPr>
        <w:t xml:space="preserve">Затова сте абсолютно прави и това усилие трябва да продължи, както е бивало и в предните общински съвети, и сега да се отделят средства, и да се подкрепя технологичното развитие на младите хора в града в повече от това, което дава държавата. Приемам го това като задача, така че … Сега, по отношение на няколкото други конкретни предложения, които … Текущо почистване и дезинфекция на всички детски площадки, осигуряване на покривала, приемам че детските площадки се отделят над 60 000 лв. за тяхното поддържане, 68, 100 000, значи над 68, 100 000 се отделят за тяхното поддържане. Продължава изграждането и реновирането на нови, но сте абсолютно прав, че пясъчниците са в нехигиенично, опасно за здравето на децата състояние. Тези, които са в рамките на детски градини, можем да мислим да получат покривала. Мисля, че тези, които са публична общинска собственост тези покривала ще стоят един ден. Но това, което обмисляхме сутринта е да се предвиди периодично през годината два или три пъти </w:t>
      </w:r>
      <w:r w:rsidR="00CA7BD4" w:rsidRPr="0059680E">
        <w:rPr>
          <w:rFonts w:ascii="Times New Roman" w:hAnsi="Times New Roman" w:cs="Times New Roman"/>
          <w:sz w:val="24"/>
          <w:szCs w:val="24"/>
        </w:rPr>
        <w:lastRenderedPageBreak/>
        <w:t xml:space="preserve">подмяна на пясъка в пясъчниците. Преструктуриране на мрежата </w:t>
      </w:r>
      <w:r w:rsidR="004F30D0" w:rsidRPr="0059680E">
        <w:rPr>
          <w:rFonts w:ascii="Times New Roman" w:hAnsi="Times New Roman" w:cs="Times New Roman"/>
          <w:sz w:val="24"/>
          <w:szCs w:val="24"/>
        </w:rPr>
        <w:t xml:space="preserve">на училища, ограничаване на непълни и слети паралелки в процес сме, подписал съм писмо до Министерството на образованието и науката как в този мандат, следващите няколко години водим разговори с г-н Енчев с директорите на училища как ще се премине на </w:t>
      </w:r>
      <w:proofErr w:type="spellStart"/>
      <w:r w:rsidR="004F30D0" w:rsidRPr="0059680E">
        <w:rPr>
          <w:rFonts w:ascii="Times New Roman" w:hAnsi="Times New Roman" w:cs="Times New Roman"/>
          <w:sz w:val="24"/>
          <w:szCs w:val="24"/>
        </w:rPr>
        <w:t>едносменно</w:t>
      </w:r>
      <w:proofErr w:type="spellEnd"/>
      <w:r w:rsidR="004F30D0" w:rsidRPr="0059680E">
        <w:rPr>
          <w:rFonts w:ascii="Times New Roman" w:hAnsi="Times New Roman" w:cs="Times New Roman"/>
          <w:sz w:val="24"/>
          <w:szCs w:val="24"/>
        </w:rPr>
        <w:t xml:space="preserve"> обучение с тези училища, които в момента са на двусменно и те имат предложения и конкретна пътна карта в годините, две, три, които минават на </w:t>
      </w:r>
      <w:proofErr w:type="spellStart"/>
      <w:r w:rsidR="004F30D0" w:rsidRPr="0059680E">
        <w:rPr>
          <w:rFonts w:ascii="Times New Roman" w:hAnsi="Times New Roman" w:cs="Times New Roman"/>
          <w:sz w:val="24"/>
          <w:szCs w:val="24"/>
        </w:rPr>
        <w:t>едносменн</w:t>
      </w:r>
      <w:proofErr w:type="spellEnd"/>
      <w:r w:rsidR="004F30D0" w:rsidRPr="0059680E">
        <w:rPr>
          <w:rFonts w:ascii="Times New Roman" w:hAnsi="Times New Roman" w:cs="Times New Roman"/>
          <w:sz w:val="24"/>
          <w:szCs w:val="24"/>
        </w:rPr>
        <w:t xml:space="preserve"> обучение. По отношение на дружеството на художниците и на всички деятели на културата те ще усетят в нашето управление подкрепа, не само с колонен климатик. Тука трябва да кажем на всички граждани, че наема, който плащат е 2 лева за тази сграда и срещу 2 лева наем, 2 лева и 6 стотинки, мисля че ще получат и колонен климатик, но не само това. Ще отделяме средства за закупуване на картини от русенски художници и тяхното предоставяне в картинната галерия, което не е правено от години и от представителните разходи, които ако гласувате на кмета, на всеки гостенин на града, когато подаряваме картина ще направя всичко възможно да е от различни вече художници, наши русенски, за да може те да получат също подкрепя и от тези пари, те пак да останат в Русе. Това ни е целта, благодаря ви. </w:t>
      </w:r>
    </w:p>
    <w:p w:rsidR="004F30D0" w:rsidRPr="0059680E" w:rsidRDefault="004F30D0" w:rsidP="00722C23">
      <w:pPr>
        <w:spacing w:after="0"/>
        <w:ind w:right="-97"/>
        <w:contextualSpacing/>
        <w:rPr>
          <w:rFonts w:ascii="Times New Roman" w:eastAsiaTheme="minorEastAsia" w:hAnsi="Times New Roman" w:cs="Times New Roman"/>
          <w:kern w:val="24"/>
          <w:sz w:val="24"/>
          <w:szCs w:val="24"/>
        </w:rPr>
      </w:pPr>
      <w:r w:rsidRPr="0059680E">
        <w:rPr>
          <w:rFonts w:ascii="Times New Roman" w:hAnsi="Times New Roman" w:cs="Times New Roman"/>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кмета на община Русе. Следващо заявено изказване от господин Бедрос Пехливанян. След него Йовчо Смилов, Станимир Станчев, Елка Симеонова, Евгени Игнатов, Дауд Ибрям. </w:t>
      </w:r>
    </w:p>
    <w:p w:rsidR="004F30D0" w:rsidRPr="0059680E" w:rsidRDefault="004F30D0"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Бедрос Пехливанян: </w:t>
      </w:r>
      <w:r w:rsidRPr="0059680E">
        <w:rPr>
          <w:rFonts w:ascii="Times New Roman" w:eastAsiaTheme="minorEastAsia" w:hAnsi="Times New Roman" w:cs="Times New Roman"/>
          <w:kern w:val="24"/>
          <w:sz w:val="24"/>
          <w:szCs w:val="24"/>
        </w:rPr>
        <w:t xml:space="preserve">Уважаеми господин Председател, уважаеми господин Кмет, колеги, наистина във Вашето изказване трябва да използваме целия капацитет по отношение на предишния въпрос за Русенският университет, защото ние го имаме и си говорихме с г-жа Муртезова, че ние при положение, че имаме такъв университет можем да </w:t>
      </w:r>
      <w:r w:rsidR="00233341" w:rsidRPr="0059680E">
        <w:rPr>
          <w:rFonts w:ascii="Times New Roman" w:eastAsiaTheme="minorEastAsia" w:hAnsi="Times New Roman" w:cs="Times New Roman"/>
          <w:kern w:val="24"/>
          <w:sz w:val="24"/>
          <w:szCs w:val="24"/>
        </w:rPr>
        <w:t xml:space="preserve">го използваме с всичките му кадри и програми в реализация на този или на следващи, които и да са проекти точно в сферата на технологиите. Така, нека да започнем със следното нещо, че за първи път тук присъстващ е по-голяма част от 80% от съветниците ще гласуваме един бюджет са намалена рамка, да, 2% е както каза главния счетоводител, да 2% надолу, но това е факт. От 72 или 72 милиона преди 7 години ние бяхме стигнали до близо 140 000 000 бюджет на Русе. Всякакви обяснения, които бяха на комисиите поставени, че Хлебозавода не е влязъл в програмата на бюджета и заради това е тази разлика не са оправдателни, защото въпреки него за 2019 година имаме много добро изпълнение на бюджета. И просто бих попитал как ще гласуват тези съветници, които в продължение на толкова време, когато сме имали всяка година възходящ бюджет на общината те са гласували въздържали се, а сега, когато е надолу може би ще гласуват да, </w:t>
      </w:r>
      <w:proofErr w:type="spellStart"/>
      <w:r w:rsidR="00233341" w:rsidRPr="0059680E">
        <w:rPr>
          <w:rFonts w:ascii="Times New Roman" w:eastAsiaTheme="minorEastAsia" w:hAnsi="Times New Roman" w:cs="Times New Roman"/>
          <w:kern w:val="24"/>
          <w:sz w:val="24"/>
          <w:szCs w:val="24"/>
        </w:rPr>
        <w:t>о‘кей</w:t>
      </w:r>
      <w:proofErr w:type="spellEnd"/>
      <w:r w:rsidR="00233341" w:rsidRPr="0059680E">
        <w:rPr>
          <w:rFonts w:ascii="Times New Roman" w:eastAsiaTheme="minorEastAsia" w:hAnsi="Times New Roman" w:cs="Times New Roman"/>
          <w:kern w:val="24"/>
          <w:sz w:val="24"/>
          <w:szCs w:val="24"/>
        </w:rPr>
        <w:t xml:space="preserve"> това си е за тях. Искам да ви акцентирам, че в една фирма, в една компания, </w:t>
      </w:r>
      <w:proofErr w:type="spellStart"/>
      <w:r w:rsidR="00233341" w:rsidRPr="0059680E">
        <w:rPr>
          <w:rFonts w:ascii="Times New Roman" w:eastAsiaTheme="minorEastAsia" w:hAnsi="Times New Roman" w:cs="Times New Roman"/>
          <w:kern w:val="24"/>
          <w:sz w:val="24"/>
          <w:szCs w:val="24"/>
        </w:rPr>
        <w:t>ккато</w:t>
      </w:r>
      <w:proofErr w:type="spellEnd"/>
      <w:r w:rsidR="00233341" w:rsidRPr="0059680E">
        <w:rPr>
          <w:rFonts w:ascii="Times New Roman" w:eastAsiaTheme="minorEastAsia" w:hAnsi="Times New Roman" w:cs="Times New Roman"/>
          <w:kern w:val="24"/>
          <w:sz w:val="24"/>
          <w:szCs w:val="24"/>
        </w:rPr>
        <w:t xml:space="preserve"> и в един бюджет трябва да има стратегии, трябва да има насоки, трябва да има посока, в която да има приоритети. Поне ние при един задълбочен прочит не видяхме това, защото например в европейските компании за централен офис приемаме да е </w:t>
      </w:r>
      <w:proofErr w:type="spellStart"/>
      <w:r w:rsidR="00233341" w:rsidRPr="0059680E">
        <w:rPr>
          <w:rFonts w:ascii="Times New Roman" w:eastAsiaTheme="minorEastAsia" w:hAnsi="Times New Roman" w:cs="Times New Roman"/>
          <w:kern w:val="24"/>
          <w:sz w:val="24"/>
          <w:szCs w:val="24"/>
        </w:rPr>
        <w:t>Хед</w:t>
      </w:r>
      <w:proofErr w:type="spellEnd"/>
      <w:r w:rsidR="00233341" w:rsidRPr="0059680E">
        <w:rPr>
          <w:rFonts w:ascii="Times New Roman" w:eastAsiaTheme="minorEastAsia" w:hAnsi="Times New Roman" w:cs="Times New Roman"/>
          <w:kern w:val="24"/>
          <w:sz w:val="24"/>
          <w:szCs w:val="24"/>
        </w:rPr>
        <w:t xml:space="preserve"> офис, тоест Главен офис, аз съвсем не казвам, че нали само кмета, но и екипа му също трябва да определят тези посоки и тези направления, където малко повече пари, малко повече средства и малко повече акцент да има в един бюджет. Бих казал, че това, което стана в изказването дума на колежката от ВМРО това е много правилно, чухме го и на някои комисии, да ние наистина е хубаво да развиваме общинските предприятия, да това е добра насока, но поне в бюджета така не видяхме точно по-големите разходи, които са или в „Комунални дейности“ и в „Паркстрой“</w:t>
      </w:r>
      <w:r w:rsidR="00F34D9D" w:rsidRPr="0059680E">
        <w:rPr>
          <w:rFonts w:ascii="Times New Roman" w:eastAsiaTheme="minorEastAsia" w:hAnsi="Times New Roman" w:cs="Times New Roman"/>
          <w:kern w:val="24"/>
          <w:sz w:val="24"/>
          <w:szCs w:val="24"/>
        </w:rPr>
        <w:t xml:space="preserve">. И двете предприятия имат нужда от опресняване и акцент да бъде в нашата бъдеща работа, защото … </w:t>
      </w:r>
    </w:p>
    <w:p w:rsidR="00F34D9D" w:rsidRPr="0059680E" w:rsidRDefault="00F34D9D" w:rsidP="00722C23">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kern w:val="24"/>
          <w:sz w:val="24"/>
          <w:szCs w:val="24"/>
        </w:rPr>
        <w:lastRenderedPageBreak/>
        <w:tab/>
      </w:r>
      <w:r w:rsidRPr="0059680E">
        <w:rPr>
          <w:rFonts w:ascii="Times New Roman" w:eastAsiaTheme="minorEastAsia" w:hAnsi="Times New Roman" w:cs="Times New Roman"/>
          <w:b/>
          <w:kern w:val="24"/>
          <w:sz w:val="24"/>
          <w:szCs w:val="24"/>
        </w:rPr>
        <w:t>Г-н Иво Пазарджиев</w:t>
      </w:r>
      <w:r w:rsidRPr="0059680E">
        <w:rPr>
          <w:rFonts w:ascii="Times New Roman" w:eastAsiaTheme="minorEastAsia" w:hAnsi="Times New Roman" w:cs="Times New Roman"/>
          <w:kern w:val="24"/>
          <w:sz w:val="24"/>
          <w:szCs w:val="24"/>
        </w:rPr>
        <w:t>: Господин Пехливанян, времето ….</w:t>
      </w:r>
      <w:r w:rsidRPr="0059680E">
        <w:rPr>
          <w:rFonts w:ascii="Times New Roman" w:eastAsiaTheme="minorEastAsia" w:hAnsi="Times New Roman" w:cs="Times New Roman"/>
          <w:b/>
          <w:kern w:val="24"/>
          <w:sz w:val="24"/>
          <w:szCs w:val="24"/>
        </w:rPr>
        <w:t xml:space="preserve"> </w:t>
      </w:r>
    </w:p>
    <w:p w:rsidR="00F34D9D" w:rsidRPr="0059680E" w:rsidRDefault="00F34D9D"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Г-н Бедрос Пехливанян</w:t>
      </w:r>
      <w:r w:rsidR="009005EC" w:rsidRPr="0059680E">
        <w:rPr>
          <w:rFonts w:ascii="Times New Roman" w:eastAsiaTheme="minorEastAsia" w:hAnsi="Times New Roman" w:cs="Times New Roman"/>
          <w:b/>
          <w:kern w:val="24"/>
          <w:sz w:val="24"/>
          <w:szCs w:val="24"/>
        </w:rPr>
        <w:t xml:space="preserve">: </w:t>
      </w:r>
      <w:r w:rsidR="009005EC" w:rsidRPr="0059680E">
        <w:rPr>
          <w:rFonts w:ascii="Times New Roman" w:eastAsiaTheme="minorEastAsia" w:hAnsi="Times New Roman" w:cs="Times New Roman"/>
          <w:kern w:val="24"/>
          <w:sz w:val="24"/>
          <w:szCs w:val="24"/>
        </w:rPr>
        <w:t xml:space="preserve">От името на група, да. </w:t>
      </w:r>
      <w:r w:rsidR="001F17B7" w:rsidRPr="0059680E">
        <w:rPr>
          <w:rFonts w:ascii="Times New Roman" w:eastAsiaTheme="minorEastAsia" w:hAnsi="Times New Roman" w:cs="Times New Roman"/>
          <w:kern w:val="24"/>
          <w:sz w:val="24"/>
          <w:szCs w:val="24"/>
        </w:rPr>
        <w:t xml:space="preserve">Приветстваме го това нещо, но в бюджета не откриваме такива съществени средства, които да бъдат за това нещо. Нещо конкретно преди да дам, преди всъщност да дам една конкретика за цифрите, за 2019 г. капиталовите разходи са 23 000 000, тази година 11,5 милиона. Инвестиционна програма 60 милиона, сега 49, това са много важни цифри за русенци. </w:t>
      </w:r>
      <w:proofErr w:type="spellStart"/>
      <w:r w:rsidR="001F17B7" w:rsidRPr="0059680E">
        <w:rPr>
          <w:rFonts w:ascii="Times New Roman" w:eastAsiaTheme="minorEastAsia" w:hAnsi="Times New Roman" w:cs="Times New Roman"/>
          <w:kern w:val="24"/>
          <w:sz w:val="24"/>
          <w:szCs w:val="24"/>
        </w:rPr>
        <w:t>Европроектите</w:t>
      </w:r>
      <w:proofErr w:type="spellEnd"/>
      <w:r w:rsidR="001F17B7" w:rsidRPr="0059680E">
        <w:rPr>
          <w:rFonts w:ascii="Times New Roman" w:eastAsiaTheme="minorEastAsia" w:hAnsi="Times New Roman" w:cs="Times New Roman"/>
          <w:kern w:val="24"/>
          <w:sz w:val="24"/>
          <w:szCs w:val="24"/>
        </w:rPr>
        <w:t xml:space="preserve"> са 92% от това, което имаме да изпълняваме до 2020 година. Довършване на стари проекти </w:t>
      </w:r>
      <w:proofErr w:type="spellStart"/>
      <w:r w:rsidR="001F17B7" w:rsidRPr="0059680E">
        <w:rPr>
          <w:rFonts w:ascii="Times New Roman" w:eastAsiaTheme="minorEastAsia" w:hAnsi="Times New Roman" w:cs="Times New Roman"/>
          <w:kern w:val="24"/>
          <w:sz w:val="24"/>
          <w:szCs w:val="24"/>
        </w:rPr>
        <w:t>о‘кей</w:t>
      </w:r>
      <w:proofErr w:type="spellEnd"/>
      <w:r w:rsidR="001F17B7" w:rsidRPr="0059680E">
        <w:rPr>
          <w:rFonts w:ascii="Times New Roman" w:eastAsiaTheme="minorEastAsia" w:hAnsi="Times New Roman" w:cs="Times New Roman"/>
          <w:kern w:val="24"/>
          <w:sz w:val="24"/>
          <w:szCs w:val="24"/>
        </w:rPr>
        <w:t xml:space="preserve">, това е много важно. Но само погледнете в Община Варна от 38 милиона </w:t>
      </w:r>
      <w:proofErr w:type="spellStart"/>
      <w:r w:rsidR="001F17B7" w:rsidRPr="0059680E">
        <w:rPr>
          <w:rFonts w:ascii="Times New Roman" w:eastAsiaTheme="minorEastAsia" w:hAnsi="Times New Roman" w:cs="Times New Roman"/>
          <w:kern w:val="24"/>
          <w:sz w:val="24"/>
          <w:szCs w:val="24"/>
        </w:rPr>
        <w:t>европроекти</w:t>
      </w:r>
      <w:proofErr w:type="spellEnd"/>
      <w:r w:rsidR="001F17B7" w:rsidRPr="0059680E">
        <w:rPr>
          <w:rFonts w:ascii="Times New Roman" w:eastAsiaTheme="minorEastAsia" w:hAnsi="Times New Roman" w:cs="Times New Roman"/>
          <w:kern w:val="24"/>
          <w:sz w:val="24"/>
          <w:szCs w:val="24"/>
        </w:rPr>
        <w:t xml:space="preserve"> имат тази година 102 милиона, тоест те са подготвени вече за програмния продукт за 2021 година. 20 детски площадки последната година, а преди 3 години започнахме 40 и всяка година се правеха по 20, 20, 20, сега са заложени 5. На една от комисиите беше казано, че то вече няма смисъл от площадки, защото те вече са направени. Вижте в предната администрация колко чакат такива от граждани за различни места. Колегата Симеонов ще направи едно интересно предложение, което на миналата сесия станахме свидетели на едно много интересно изтегляне на една точка за възнагражденията на всички нас тук за общински съветници, той ще го конкретизира, защото виждаме една много чувствителна разлика. За 2019 година имаме за Общински съвет разходи 302 000, а сега са заложени 521 000</w:t>
      </w:r>
      <w:r w:rsidR="001F17B7" w:rsidRPr="00AF3131">
        <w:rPr>
          <w:rFonts w:ascii="Times New Roman" w:eastAsiaTheme="minorEastAsia" w:hAnsi="Times New Roman" w:cs="Times New Roman"/>
          <w:kern w:val="24"/>
          <w:sz w:val="24"/>
          <w:szCs w:val="24"/>
        </w:rPr>
        <w:t>, въпросителен, той ще го обясни. Също „Малките населени места“, „Малките населени</w:t>
      </w:r>
      <w:r w:rsidR="001F17B7" w:rsidRPr="0059680E">
        <w:rPr>
          <w:rFonts w:ascii="Times New Roman" w:eastAsiaTheme="minorEastAsia" w:hAnsi="Times New Roman" w:cs="Times New Roman"/>
          <w:kern w:val="24"/>
          <w:sz w:val="24"/>
          <w:szCs w:val="24"/>
        </w:rPr>
        <w:t xml:space="preserve"> места“ преди малко говорихме, че „Комунални дейности“ трябва да са малко по-гъвкави</w:t>
      </w:r>
      <w:r w:rsidR="00E6597A" w:rsidRPr="0059680E">
        <w:rPr>
          <w:rFonts w:ascii="Times New Roman" w:eastAsiaTheme="minorEastAsia" w:hAnsi="Times New Roman" w:cs="Times New Roman"/>
          <w:kern w:val="24"/>
          <w:sz w:val="24"/>
          <w:szCs w:val="24"/>
        </w:rPr>
        <w:t xml:space="preserve">, да, добре, но с тези орязани бюджети те не могат нито да имат програма за асфалтиране на малки места, на улици и така нататък, нито могат да разчитат на собствените си приходи. Тоест ще разчитат на „Комунални дейности“ от Русе да се вдигне машина, да се асфалтира хикс или игрек улица. Тези и ред други предложения, които ще ги направят колегите хубаво е наистина да се вслушаме в тях и при всички положения те ще предложат и варианти от къде да се вземат съответните средства. Благодаря ви. </w:t>
      </w:r>
    </w:p>
    <w:p w:rsidR="00E6597A" w:rsidRPr="0059680E" w:rsidRDefault="00E6597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Пехливанян. Реплика Александър Неделчев. </w:t>
      </w:r>
    </w:p>
    <w:p w:rsidR="004F30D0" w:rsidRPr="0059680E" w:rsidRDefault="00E6597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Александър Неделчев /реплика/: </w:t>
      </w:r>
      <w:r w:rsidRPr="0059680E">
        <w:rPr>
          <w:rFonts w:ascii="Times New Roman" w:eastAsiaTheme="minorEastAsia" w:hAnsi="Times New Roman" w:cs="Times New Roman"/>
          <w:kern w:val="24"/>
          <w:sz w:val="24"/>
          <w:szCs w:val="24"/>
        </w:rPr>
        <w:t xml:space="preserve">Уважаеми господин Кмете, уважаеми колеги, уважаеми господин Пехливанян, предполагам помните кога започва една бюджетна процедура, през май месец 2019 година. Та, аз ще предам, когато го видя, ако го видя на кмета Стоилов бившия Вашите забележки към този бюджет, но искам да Ви припомня няколко неща. Говорите колко е нараснал преди бюджета, направихте ли си труда да сметнете колко държавни дейности се делегираха на общините заедно с парите, дали в нужния или в недостатъчен обем за тяхното изпълнение? Проверете го, интересни резултати ще видите. Държавата прехвърля своя отговорност на общините, с тях вървят и съответни суми по съответни стандарти. Нормално е през годините бюджета по тези причини да се увеличава. Нормално е, когато имаш два програмни периода и са започнали </w:t>
      </w:r>
      <w:proofErr w:type="spellStart"/>
      <w:r w:rsidRPr="0059680E">
        <w:rPr>
          <w:rFonts w:ascii="Times New Roman" w:eastAsiaTheme="minorEastAsia" w:hAnsi="Times New Roman" w:cs="Times New Roman"/>
          <w:kern w:val="24"/>
          <w:sz w:val="24"/>
          <w:szCs w:val="24"/>
        </w:rPr>
        <w:t>европроекти</w:t>
      </w:r>
      <w:proofErr w:type="spellEnd"/>
      <w:r w:rsidRPr="0059680E">
        <w:rPr>
          <w:rFonts w:ascii="Times New Roman" w:eastAsiaTheme="minorEastAsia" w:hAnsi="Times New Roman" w:cs="Times New Roman"/>
          <w:kern w:val="24"/>
          <w:sz w:val="24"/>
          <w:szCs w:val="24"/>
        </w:rPr>
        <w:t xml:space="preserve"> точно през тези 2 мандата да влязат средства и бюджета също да се увеличи. Така, че надявам се и през следващия програмен период бюджета да …, общината ще се увеличава. Колкото, обаче до стратегиите, съвета ви да има стратегии, пък не сте ги видели, аз не приемам такава бележка, щото като си спомня какви стратегии гледахме досега. Как примерно търговското дружество „Обредни домове“ от печелившо, внасящо дивидент стана на ползвател на публични финанси</w:t>
      </w:r>
      <w:r w:rsidR="003E012F" w:rsidRPr="0059680E">
        <w:rPr>
          <w:rFonts w:ascii="Times New Roman" w:eastAsiaTheme="minorEastAsia" w:hAnsi="Times New Roman" w:cs="Times New Roman"/>
          <w:kern w:val="24"/>
          <w:sz w:val="24"/>
          <w:szCs w:val="24"/>
        </w:rPr>
        <w:t xml:space="preserve">. Как търговското дружество „Паркстрой“, което от 15 до 25% от приходите му идваха от външния пазар, свободния пазар, стана ползвател изцяло на общински финанси. И това са все пари които ги няма в бюджета за други дейности за русенци ще отидат там, където вашите стратегии ги докараха. </w:t>
      </w:r>
    </w:p>
    <w:p w:rsidR="003E012F" w:rsidRPr="0059680E" w:rsidRDefault="003E012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lastRenderedPageBreak/>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Неделчев. Втора реплика, след това дуплика на г-н Пехливанян. </w:t>
      </w:r>
    </w:p>
    <w:p w:rsidR="003E012F" w:rsidRPr="0059680E" w:rsidRDefault="003E012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Иван Костадинов Иванов /реплика/: </w:t>
      </w:r>
      <w:r w:rsidRPr="0059680E">
        <w:rPr>
          <w:rFonts w:ascii="Times New Roman" w:eastAsiaTheme="minorEastAsia" w:hAnsi="Times New Roman" w:cs="Times New Roman"/>
          <w:kern w:val="24"/>
          <w:sz w:val="24"/>
          <w:szCs w:val="24"/>
        </w:rPr>
        <w:t xml:space="preserve">Уважаеми господин Председателю, уважаеми господин Кмете, уважаеми господин Пехливанян, Вашето твърдение, е за пръв път от толкова години Община Русе има намаление в бюджета е крайно несъстоятелно. Вие много добре знаете, че записана рамка за миналата година 145 000 000, изпълнението в края на годината е 122 000 000, сега рамката е 135. Вие разбирате, че става въпрос за реалистичен бюджет, а не записване приходи от приватизация на Хлебозавод 4,5 милиона, което няма да стане. Ако искате ще го запишем и рамката пак ще ни скочи, само че дали това е правилния подход. Второ, да Ви помогна малко по Вашето не разбиране и не виждане на приоритетите, Вие си представяте, че благоустрояването трябва да видите едно сериозно завишение на парите и това ще означава приоритет. Фактически може да четете и виждате, че има закупуване на техника и увеличаване на бройките в ОП „Комунални дейности“. А това мога да ви подскажа осигуряване на по-големи възможности на общинското предприятие за свършване на повече работа за същите пари. И изобщо подходът досега да се възлага почти всичко на частни фирми водеше до следните </w:t>
      </w:r>
      <w:proofErr w:type="spellStart"/>
      <w:r w:rsidRPr="0059680E">
        <w:rPr>
          <w:rFonts w:ascii="Times New Roman" w:eastAsiaTheme="minorEastAsia" w:hAnsi="Times New Roman" w:cs="Times New Roman"/>
          <w:kern w:val="24"/>
          <w:sz w:val="24"/>
          <w:szCs w:val="24"/>
        </w:rPr>
        <w:t>парадоски</w:t>
      </w:r>
      <w:proofErr w:type="spellEnd"/>
      <w:r w:rsidRPr="0059680E">
        <w:rPr>
          <w:rFonts w:ascii="Times New Roman" w:eastAsiaTheme="minorEastAsia" w:hAnsi="Times New Roman" w:cs="Times New Roman"/>
          <w:kern w:val="24"/>
          <w:sz w:val="24"/>
          <w:szCs w:val="24"/>
        </w:rPr>
        <w:t xml:space="preserve">, вие сигурно знаете, че например частна фирма снабдяваше общинските предприятия с материали. И нашето ОП „Комунални дейности“ плащаше за килограм маркировъчна боя 24-25 лева, а сигурно знаете, че в Русе има производител на качествена маркировъчна боя 3-4 лева и това не е 8%, а осем пъти. Ето това ще се промени господин Пехливанян, ама не знам ще го разберете ли, щото и Вие подкрепите решението озеленяването да се даде на частна фирма, която пък беше случайно на ваш човек и в резултат на това от бюджета започнаха да излизат близо 2 пъти повече средства, които русенци плащат. Ето, това е разликата във вашия подход и в това, което се предлага сега. </w:t>
      </w:r>
    </w:p>
    <w:p w:rsidR="007F06C8" w:rsidRPr="0059680E" w:rsidRDefault="007F06C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Иванов. Дуплика за господин Пехливанян. </w:t>
      </w:r>
    </w:p>
    <w:p w:rsidR="002733FA" w:rsidRPr="0059680E" w:rsidRDefault="002733F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Бедрос Пехливанян</w:t>
      </w:r>
      <w:r w:rsidRPr="0059680E">
        <w:rPr>
          <w:rFonts w:ascii="Times New Roman" w:eastAsiaTheme="minorEastAsia" w:hAnsi="Times New Roman" w:cs="Times New Roman"/>
          <w:kern w:val="24"/>
          <w:sz w:val="24"/>
          <w:szCs w:val="24"/>
        </w:rPr>
        <w:t xml:space="preserve">: Господин Председател, господин Кмет, уважаеми </w:t>
      </w:r>
      <w:proofErr w:type="spellStart"/>
      <w:r w:rsidRPr="0059680E">
        <w:rPr>
          <w:rFonts w:ascii="Times New Roman" w:eastAsiaTheme="minorEastAsia" w:hAnsi="Times New Roman" w:cs="Times New Roman"/>
          <w:kern w:val="24"/>
          <w:sz w:val="24"/>
          <w:szCs w:val="24"/>
        </w:rPr>
        <w:t>преждеговорещи</w:t>
      </w:r>
      <w:proofErr w:type="spellEnd"/>
      <w:r w:rsidRPr="0059680E">
        <w:rPr>
          <w:rFonts w:ascii="Times New Roman" w:eastAsiaTheme="minorEastAsia" w:hAnsi="Times New Roman" w:cs="Times New Roman"/>
          <w:kern w:val="24"/>
          <w:sz w:val="24"/>
          <w:szCs w:val="24"/>
        </w:rPr>
        <w:t xml:space="preserve">, първо аз казах, че наистина да се опита да се акцентира върху общинските предприятия това е добра </w:t>
      </w:r>
      <w:proofErr w:type="spellStart"/>
      <w:r w:rsidRPr="0059680E">
        <w:rPr>
          <w:rFonts w:ascii="Times New Roman" w:eastAsiaTheme="minorEastAsia" w:hAnsi="Times New Roman" w:cs="Times New Roman"/>
          <w:kern w:val="24"/>
          <w:sz w:val="24"/>
          <w:szCs w:val="24"/>
        </w:rPr>
        <w:t>инииатива</w:t>
      </w:r>
      <w:proofErr w:type="spellEnd"/>
      <w:r w:rsidRPr="0059680E">
        <w:rPr>
          <w:rFonts w:ascii="Times New Roman" w:eastAsiaTheme="minorEastAsia" w:hAnsi="Times New Roman" w:cs="Times New Roman"/>
          <w:kern w:val="24"/>
          <w:sz w:val="24"/>
          <w:szCs w:val="24"/>
        </w:rPr>
        <w:t xml:space="preserve">. А, дотолкова това, което казахте за тези бюджети, аз ви казах, че липсва стратегия заради това, защото не виждаме сериозни средства заделени в повече от миналата година, точно да речем конкретно за тези предприятия. Кажете ми с колко повече са хората в Комунални дейности? Нали точно това ни е целта, нашата фирма общинската да върши повечето дейности, които са точно за тази …, в момента, мисля че има само 4-5 човека в повече, </w:t>
      </w:r>
      <w:proofErr w:type="spellStart"/>
      <w:r w:rsidRPr="0059680E">
        <w:rPr>
          <w:rFonts w:ascii="Times New Roman" w:eastAsiaTheme="minorEastAsia" w:hAnsi="Times New Roman" w:cs="Times New Roman"/>
          <w:kern w:val="24"/>
          <w:sz w:val="24"/>
          <w:szCs w:val="24"/>
        </w:rPr>
        <w:t>о‘кей</w:t>
      </w:r>
      <w:proofErr w:type="spellEnd"/>
      <w:r w:rsidRPr="0059680E">
        <w:rPr>
          <w:rFonts w:ascii="Times New Roman" w:eastAsiaTheme="minorEastAsia" w:hAnsi="Times New Roman" w:cs="Times New Roman"/>
          <w:kern w:val="24"/>
          <w:sz w:val="24"/>
          <w:szCs w:val="24"/>
        </w:rPr>
        <w:t xml:space="preserve"> това не решава нещата. Разбираме, че искаме да избягаме от поръчките, добре, това може би е вариант. Къде са повечето средства там</w:t>
      </w:r>
      <w:r w:rsidR="00276DE7" w:rsidRPr="0059680E">
        <w:rPr>
          <w:rFonts w:ascii="Times New Roman" w:eastAsiaTheme="minorEastAsia" w:hAnsi="Times New Roman" w:cs="Times New Roman"/>
          <w:kern w:val="24"/>
          <w:sz w:val="24"/>
          <w:szCs w:val="24"/>
        </w:rPr>
        <w:t xml:space="preserve"> в „Паркстрой“, същата работа. Колко са заделените средства за техника? И между другото изпуснахме един много важен въпрос по отношение на спорта, но той колегата Игнатов също ще го засегне, в момента също ние абдикираме от един ключов и един изключително емблематичен проблем и въпрос за всички русенци, а това е футбола, там ще го оставя с въпросителна. </w:t>
      </w:r>
    </w:p>
    <w:p w:rsidR="00276DE7" w:rsidRPr="0059680E" w:rsidRDefault="00276DE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Пехливанян. Преди заявените изказвания думата има г-н Димитър Недев, след него кмета на Община Русе Пенчо Милков. </w:t>
      </w:r>
    </w:p>
    <w:p w:rsidR="006636E1" w:rsidRPr="0059680E" w:rsidRDefault="006636E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Димитър Недев</w:t>
      </w:r>
      <w:r w:rsidRPr="0059680E">
        <w:rPr>
          <w:rFonts w:ascii="Times New Roman" w:eastAsiaTheme="minorEastAsia" w:hAnsi="Times New Roman" w:cs="Times New Roman"/>
          <w:kern w:val="24"/>
          <w:sz w:val="24"/>
          <w:szCs w:val="24"/>
        </w:rPr>
        <w:t xml:space="preserve">: Здравейте на всички, не обичам да говоря много и празни приказки, ще ви дам един пример. Тази година „Паркстрой“ има сключен договор за изработка и доставка посадъчен материал за територията на град Русе. Това, което досега се е купувало от други места тази година ще се произведе в град Русе. Приходите, които ще </w:t>
      </w:r>
      <w:r w:rsidRPr="0059680E">
        <w:rPr>
          <w:rFonts w:ascii="Times New Roman" w:eastAsiaTheme="minorEastAsia" w:hAnsi="Times New Roman" w:cs="Times New Roman"/>
          <w:kern w:val="24"/>
          <w:sz w:val="24"/>
          <w:szCs w:val="24"/>
        </w:rPr>
        <w:lastRenderedPageBreak/>
        <w:t>бъдат от тази дейност ще бъдат използвани за изграждане на втори парник, тъй като този парник се оказа недостатъчен, за да може следващата година изцяло да задоволим нуждите на град Русе и на Община Русе и да може да погледнем и към други населени места. Що се отнася до другите дейности, за които се спомена и за „Паркстрой“, и за „Комунални дейности“, закупуването на техника и това, което е предвидено в бюджета означава едно, означава че ще се извърши много повече работа, която няма как да бъде извършена без наличния персонал. Няма как да се назначи персонал без да има техника, защото трябва да се плащат излишно едни заплати и вие ще питате от къде ще дойдат парите. Така, че хора ще се назначат, когато има налична техника, когато има налична работа. Идеята ни е постепенно град Русе да го оставим в ръцете на русенци и затова нашата борба е да използваме нашите ресурси, нашите хора и кадрите, които създава града, за да може да направим Русе един много по-красив град. Благодаря.</w:t>
      </w:r>
    </w:p>
    <w:p w:rsidR="006636E1" w:rsidRPr="0059680E" w:rsidRDefault="006636E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Недев. Преди да дам думата на кмета, понеже стана дума няколко пъти за малките населени места, в залата присъстват кметовете на малките населени места. Освен заявените изказвания от общинските съветници и администрацията те също могат да вземат думата при тяхно желание по време на разискванията. Благодаря. Думата има кмета на Община Русе. </w:t>
      </w:r>
    </w:p>
    <w:p w:rsidR="006636E1" w:rsidRPr="0059680E" w:rsidRDefault="006636E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Уважаеми общински съветници, уважаеми господин Пехливанян, 2011 година заедно станахме общински съветници. Имаше една драматична разлика между нас, 8 години Вие определяхте какво да се случва в Русе, 5 години аз четох, говорих и не бях чуван. Сега. Говорите все едно 8 години сме били заедно седнали там и ставате днес и ми казвате защо не направите това. Ами, защо не сте го направили това? И аз не знам, 8 години. Сега, няколко думи ще ви кажа аз, общината има, поради това управление от 8 години е</w:t>
      </w:r>
      <w:r w:rsidR="005F609F" w:rsidRPr="0059680E">
        <w:rPr>
          <w:rFonts w:ascii="Times New Roman" w:eastAsiaTheme="minorEastAsia" w:hAnsi="Times New Roman" w:cs="Times New Roman"/>
          <w:kern w:val="24"/>
          <w:sz w:val="24"/>
          <w:szCs w:val="24"/>
        </w:rPr>
        <w:t xml:space="preserve">дни чугунени обувки, чугунени обувки. Тези чугунени обувки са на левия и на десния крак и са отчисленията за отпадъци. Тази година нека да знаят гражданите, сега ще ви кажа няколко основни неща, после ще отговаряме поотделно. Повече от 10% от местните ни приходи, които са 43 милиона, 4 милиона и половина, един мотокар с пари от тука отива в сметката на РИОСВ, защото нищо, 8 години нищо не е направено отпадъците да се сепарират и след това да се третират, така че на сметището да не постъпват отпадъци. Нищо. Чакахме 5 години изграждане на сепаратор, сепаратор има, договор има, сепариране няма. Отчисления има, това са чугунените обувки. И всички добри идеи могат да се реализират от нас, когато направим така през тази година да събуем чугунените обувки. И тези тази година 4 милиона и половина догодина са 5 милиона и 200, после по догодина 5 милиона и 900 хиляди, 95 лева на всеки тон отпадък отиват по тази сметка по отношение на цифрите. Миналата година сте гласували бюджет, в който сте очаквали приходи от 138 милиона, в края на ноември, когато встъпвам в работа знаете ли колко са приходите при гласувания от вас 138 милиона? Пише го в материалите ви, вие всичките го знаете, ама мълчите – 109 милиона. Ей, това е реалистичния бюджет 138 очаквани, края на ноември 109 милиона и това при чугунените обувки, пак да кажем, щото ние ги дължим тия пари. Бюджетът е абсолютно реалистичен, няма скрити приходи, каквито имаше години наред. Вижте, че всички данъчни приходи са завишени с над 300 000 лв., ние не крием приходи и после щастливо, </w:t>
      </w:r>
      <w:proofErr w:type="spellStart"/>
      <w:r w:rsidR="005F609F" w:rsidRPr="0059680E">
        <w:rPr>
          <w:rFonts w:ascii="Times New Roman" w:eastAsiaTheme="minorEastAsia" w:hAnsi="Times New Roman" w:cs="Times New Roman"/>
          <w:kern w:val="24"/>
          <w:sz w:val="24"/>
          <w:szCs w:val="24"/>
        </w:rPr>
        <w:t>бодряшки</w:t>
      </w:r>
      <w:proofErr w:type="spellEnd"/>
      <w:r w:rsidR="005F609F" w:rsidRPr="0059680E">
        <w:rPr>
          <w:rFonts w:ascii="Times New Roman" w:eastAsiaTheme="minorEastAsia" w:hAnsi="Times New Roman" w:cs="Times New Roman"/>
          <w:kern w:val="24"/>
          <w:sz w:val="24"/>
          <w:szCs w:val="24"/>
        </w:rPr>
        <w:t xml:space="preserve"> в края на годината да казваме, че сме ги завишили. </w:t>
      </w:r>
    </w:p>
    <w:p w:rsidR="005F609F" w:rsidRPr="0059680E" w:rsidRDefault="005F609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Моля, да изключите мобилните си телефони. </w:t>
      </w:r>
    </w:p>
    <w:p w:rsidR="005F609F" w:rsidRPr="0059680E" w:rsidRDefault="005F609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 Ние слагаме реалистични приходи и ще има пределна мобилизация те да бъдат изпълнени, за да може да се удовлетворят всички тези искания на </w:t>
      </w:r>
      <w:r w:rsidRPr="0059680E">
        <w:rPr>
          <w:rFonts w:ascii="Times New Roman" w:eastAsiaTheme="minorEastAsia" w:hAnsi="Times New Roman" w:cs="Times New Roman"/>
          <w:kern w:val="24"/>
          <w:sz w:val="24"/>
          <w:szCs w:val="24"/>
        </w:rPr>
        <w:lastRenderedPageBreak/>
        <w:t xml:space="preserve">хората. Разходите за чистота са повече, защото това е наш приоритет. Разходите за сгради ключови за нашия град, Симеоновата къща, Клуба на дейците на културата години наред </w:t>
      </w:r>
      <w:proofErr w:type="spellStart"/>
      <w:r w:rsidRPr="0059680E">
        <w:rPr>
          <w:rFonts w:ascii="Times New Roman" w:eastAsiaTheme="minorEastAsia" w:hAnsi="Times New Roman" w:cs="Times New Roman"/>
          <w:kern w:val="24"/>
          <w:sz w:val="24"/>
          <w:szCs w:val="24"/>
        </w:rPr>
        <w:t>поломено</w:t>
      </w:r>
      <w:proofErr w:type="spellEnd"/>
      <w:r w:rsidRPr="0059680E">
        <w:rPr>
          <w:rFonts w:ascii="Times New Roman" w:eastAsiaTheme="minorEastAsia" w:hAnsi="Times New Roman" w:cs="Times New Roman"/>
          <w:kern w:val="24"/>
          <w:sz w:val="24"/>
          <w:szCs w:val="24"/>
        </w:rPr>
        <w:t xml:space="preserve"> вътре, като декор за страшен филм. Пари, стотици хиляди левове се дават, това видяхте ли го? Кога са давани такива пари а тези сгради? Даваме ги, ремонтират се. </w:t>
      </w:r>
      <w:r w:rsidR="00734D07" w:rsidRPr="0059680E">
        <w:rPr>
          <w:rFonts w:ascii="Times New Roman" w:eastAsiaTheme="minorEastAsia" w:hAnsi="Times New Roman" w:cs="Times New Roman"/>
          <w:kern w:val="24"/>
          <w:sz w:val="24"/>
          <w:szCs w:val="24"/>
        </w:rPr>
        <w:t xml:space="preserve">Вторият ден сутринта получих материал, че от приходи миналата година 47 милиона местни и 800 реалните ще бъдат 42. Това беше наследство и сега трябва заедно да мислим как да го променим. Каза ви и г-н Недев, валяци, челно товарачи, техники, </w:t>
      </w:r>
      <w:proofErr w:type="spellStart"/>
      <w:r w:rsidR="00734D07" w:rsidRPr="0059680E">
        <w:rPr>
          <w:rFonts w:ascii="Times New Roman" w:eastAsiaTheme="minorEastAsia" w:hAnsi="Times New Roman" w:cs="Times New Roman"/>
          <w:kern w:val="24"/>
          <w:sz w:val="24"/>
          <w:szCs w:val="24"/>
        </w:rPr>
        <w:t>тагери</w:t>
      </w:r>
      <w:proofErr w:type="spellEnd"/>
      <w:r w:rsidR="00734D07" w:rsidRPr="0059680E">
        <w:rPr>
          <w:rFonts w:ascii="Times New Roman" w:eastAsiaTheme="minorEastAsia" w:hAnsi="Times New Roman" w:cs="Times New Roman"/>
          <w:kern w:val="24"/>
          <w:sz w:val="24"/>
          <w:szCs w:val="24"/>
        </w:rPr>
        <w:t xml:space="preserve">, дребни, големи, всякакви, по селата се купуват за населените места, трактори, товарачи, защото те чистят и снега, те си помагат и в цялата работа, това се осигурява. Дребна техника на работниците. Дом ‚Възраждане“, конкретика, управителката каза октомври месец, че от февруари са докладните за съвсем елементарни ремонти, моментално, веднага отидоха работниците и ги направиха. И сега възрастните хора имат парапети, след това минаха през няколко детски градини, защо? Защото вече имаме такава ръка механична, със служители, с техника, които работят приоритетно. За всички ОП-та има повече пари, проверка има, виждате го това нещо са осигурени. Средствата за автотранспорта 460 000 става 826, двойно, защо? Защото приемаме заедно всички групи, че ще развиваме общинския автотранспорт, приоритет за всички ни. Че го подкрепяме, създаден е в предното управление, ще го подкрепяме да се реализира проекта. Трябва да се изгради преди да дойдат новите превозни средства депото, което е изключително скъпо. И миналата година да напомним на всички за двата неочаквани подаръка – местния данък при продажбата на Мега </w:t>
      </w:r>
      <w:proofErr w:type="spellStart"/>
      <w:r w:rsidR="00734D07" w:rsidRPr="0059680E">
        <w:rPr>
          <w:rFonts w:ascii="Times New Roman" w:eastAsiaTheme="minorEastAsia" w:hAnsi="Times New Roman" w:cs="Times New Roman"/>
          <w:kern w:val="24"/>
          <w:sz w:val="24"/>
          <w:szCs w:val="24"/>
        </w:rPr>
        <w:t>мол</w:t>
      </w:r>
      <w:proofErr w:type="spellEnd"/>
      <w:r w:rsidR="00734D07" w:rsidRPr="0059680E">
        <w:rPr>
          <w:rFonts w:ascii="Times New Roman" w:eastAsiaTheme="minorEastAsia" w:hAnsi="Times New Roman" w:cs="Times New Roman"/>
          <w:kern w:val="24"/>
          <w:sz w:val="24"/>
          <w:szCs w:val="24"/>
        </w:rPr>
        <w:t xml:space="preserve"> и на терена до Дунав мост, 2 милиона, които постъпват през годината. Всекиму така си пожелаваме и ние през годината и тогава ще ги поставим на обсъждане заедно да решим какво да направим като изменение на бюджета. Програмата за управление е готова и изцяло, заради моето заболяване тя не беше внесена, няколко дни отсъствах, трябваше да влезе за комисиите преди бюджета. Абсолютно сте прав тук, но ще бъде внесена днес и ще мине по комисиите за редовната сесия, за да може да се запознаете и дори да не се гласува да я обсъдим заедно, защото така определиха хората, че няма една сила тук с 30 съветника. И затова прав сте и накрая готов съм да вслушвам в съветите на колегите си, но ви моля да бъдете справедливи, да отчетете, че това е продължаване на едно управление напред. Градът не почва отсега и пак да повторим на всички заложени приходи за миналата година 138, в края на ноември 109 милиона. Е, мисля че сме реалистични с намаляване от 2%. Благодаря ви. </w:t>
      </w:r>
    </w:p>
    <w:p w:rsidR="00734D07" w:rsidRPr="0059680E" w:rsidRDefault="00734D0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кмета на Община Русе. Господин Йовчо Смилов има думата. </w:t>
      </w:r>
    </w:p>
    <w:p w:rsidR="00734D07" w:rsidRPr="0059680E" w:rsidRDefault="00734D0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Йовчо Смилов: </w:t>
      </w:r>
      <w:r w:rsidR="00221E1B" w:rsidRPr="0059680E">
        <w:rPr>
          <w:rFonts w:ascii="Times New Roman" w:eastAsiaTheme="minorEastAsia" w:hAnsi="Times New Roman" w:cs="Times New Roman"/>
          <w:kern w:val="24"/>
          <w:sz w:val="24"/>
          <w:szCs w:val="24"/>
        </w:rPr>
        <w:t xml:space="preserve">Уважаеми господин Председателстващ, уважаеми господин Кмет, уважаеми дами и господа колеги общински съветници, уважаеми гости, моето изказване малко закъсня, защото много от нещата, които бях решил да споделя с вас вече бяха казани, бяха дискутирани, както от кмета Милков, така и от заместник-кмета Недев. Но все пак аз има моралното задължение като избран от вас председател на комисията по комунални дейности да кажа моето мнение по някои от въпросите, които вече бяха ..., които вече влязоха в дискусия. С приемането на бюджет 2020 днес ние общинските съветници ще дадем официално законовото право на кметския екип да докаже, че освен амбициозност има и капацитета да управлява разумно и целесъобразно средствата на нас, данъкоплатците на Община Русе. Част от бюджета, касаеш комуналните дейности на общината, част от бюджета касае комуналните дейности на общината, г-н Милков неведнъж още преди да бъде избран за кмет декларира, че желае някои от традиционно присъщите дейности като </w:t>
      </w:r>
      <w:r w:rsidR="00221E1B" w:rsidRPr="0059680E">
        <w:rPr>
          <w:rFonts w:ascii="Times New Roman" w:eastAsiaTheme="minorEastAsia" w:hAnsi="Times New Roman" w:cs="Times New Roman"/>
          <w:kern w:val="24"/>
          <w:sz w:val="24"/>
          <w:szCs w:val="24"/>
        </w:rPr>
        <w:lastRenderedPageBreak/>
        <w:t xml:space="preserve">комуналните да бъдат върнати обратно в общината. Аз лично приветствам тази позиция и с примера, който вече беше даден, със закупуването тази година на нов челен товарач, на ... валяк, както и малогабаритна техника за работа в този сектор нещата ще тръгнат в тази посока. Разбира се бавно, с постепенни стъпки, дотолкова, доколкото позволява скромния ни бюджет. Създаване на собствен екип, възраждането ... Със създаването на собствен екип възраждането на самото предприятие „Комунални дейности“ ще бъде управлявано надявам се и по по-ефективен начин и би спестило средства на общината, както вече беше казано от преждеговорещите. С надграждането на тази амбициозна идея още в рамките на този мандат според мен ще се докаже целесъобразността, която по същество не е нещо ново, просто е отхвърлено с лека ръка и забравено старо. Някои може би ще каже, че като представител на лява, по-скоро ляво патриотична коалиция пледирам за това да изхвърлим частника от общината и дайте всичко да го грабне общината, нищо подобно. Много от вас присъстващите в тази зала, както и аз в това число сме представители на частния бизнес. Много от вас са представители и са хора, които управляват не малки публични средства. Всеки от вас или почти всички от вас през годините са инвестирали и са треперели дали тяхната инвестиция ще бъде разумна, дали ще бъде изплатена в срок, дали в края на краищата ще бъде ефективна. </w:t>
      </w:r>
      <w:r w:rsidR="00D91EF0" w:rsidRPr="0059680E">
        <w:rPr>
          <w:rFonts w:ascii="Times New Roman" w:eastAsiaTheme="minorEastAsia" w:hAnsi="Times New Roman" w:cs="Times New Roman"/>
          <w:kern w:val="24"/>
          <w:sz w:val="24"/>
          <w:szCs w:val="24"/>
        </w:rPr>
        <w:t xml:space="preserve">Аз мисля, че разумният подход, който в момента проявява кметския екип постепенно да въоръжава с техника „Комунални дейности“ ще донесе занапред успехи, ще донесе спестяване на средства, което гражданите ще усетят след няколко години. Благодаря ви за вниманието. </w:t>
      </w:r>
    </w:p>
    <w:p w:rsidR="00D91EF0" w:rsidRPr="0059680E" w:rsidRDefault="00D91EF0"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Смилов. Следващото заявено изказване е от Станимир Станчев. </w:t>
      </w:r>
    </w:p>
    <w:p w:rsidR="00D91EF0" w:rsidRPr="0059680E" w:rsidRDefault="00D91EF0"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Станимир Станчев: </w:t>
      </w:r>
      <w:r w:rsidRPr="0059680E">
        <w:rPr>
          <w:rFonts w:ascii="Times New Roman" w:eastAsiaTheme="minorEastAsia" w:hAnsi="Times New Roman" w:cs="Times New Roman"/>
          <w:kern w:val="24"/>
          <w:sz w:val="24"/>
          <w:szCs w:val="24"/>
        </w:rPr>
        <w:t xml:space="preserve">Уважаеми господин Кмет, уважаеми господин Председателю на Общинския съвет, уважаеми колеги общински съветници, скъпи гости, представители на медиите, скъпи русенци, вярно е, че по този бюджет могат да се говорят много неща. Вярно е, че могат да се правят много интерпретации. Както ние всички знаем един бюджет е един реален инструмент, един инструмент за визия какво точно, къде, как искаме да развиваме нашия град, нашата община, нашия регион, нашата общност. На мен този момент и на нашата група специално ни убягва. Тука този бюджет има за всеки по нещо. Аз не видях основен приоритет, преди малко между другото чух основен приоритет от кмета, че увеличаваме двойно парите за Общински автотранспорт при положение, че те са на загуба около 400 000, ако ме не лъже паметта, мога и да бъркам. Тука, това, което казаха колегите от Демократична България оптимизация, нещо се губи. Чудя се при положение, че се губят доста основни моменти от бюджета, при положение, че не се приема едно изключително разумно, аз го казвам като лаик в сферата, нито съм учител, нито съм управлявал училищни бюджети, но няма нищо лошо нашите деца, който иска естествено да бъдат, така да имат по голяма достъпност за Роботика и мисля че не са толкова големи парите. И при положение, че това предложение почти не се приема аз питам и това ли не е насока на общината? Но колегите казват ние ще го подкрепим, щото така. </w:t>
      </w:r>
      <w:r w:rsidR="00747F83" w:rsidRPr="0059680E">
        <w:rPr>
          <w:rFonts w:ascii="Times New Roman" w:eastAsiaTheme="minorEastAsia" w:hAnsi="Times New Roman" w:cs="Times New Roman"/>
          <w:kern w:val="24"/>
          <w:sz w:val="24"/>
          <w:szCs w:val="24"/>
        </w:rPr>
        <w:t xml:space="preserve">Бюджетът бил консервативен, не знам си </w:t>
      </w:r>
      <w:proofErr w:type="spellStart"/>
      <w:r w:rsidR="00747F83" w:rsidRPr="0059680E">
        <w:rPr>
          <w:rFonts w:ascii="Times New Roman" w:eastAsiaTheme="minorEastAsia" w:hAnsi="Times New Roman" w:cs="Times New Roman"/>
          <w:kern w:val="24"/>
          <w:sz w:val="24"/>
          <w:szCs w:val="24"/>
        </w:rPr>
        <w:t>к‘ъв</w:t>
      </w:r>
      <w:proofErr w:type="spellEnd"/>
      <w:r w:rsidR="00747F83" w:rsidRPr="0059680E">
        <w:rPr>
          <w:rFonts w:ascii="Times New Roman" w:eastAsiaTheme="minorEastAsia" w:hAnsi="Times New Roman" w:cs="Times New Roman"/>
          <w:kern w:val="24"/>
          <w:sz w:val="24"/>
          <w:szCs w:val="24"/>
        </w:rPr>
        <w:t xml:space="preserve">. Аз ще ви кажа този бюджет е безидеен, плах, страхлив и изпълнен с управленска немощ. В този бюджет аз като един десен човек и имах изключително големи поне надежди това ,което слушах по време на кампанията как ще се станем северна столица, много го искам това нещо. Ама, дявол да го вземе не го виждам в тоя бюджет, някой вижда ли го? Ще продължа с изказване от група, господин Председател. Говорим за особено мнение по време на кампанията, особено внимание за малките населени места, за кварталите, къде е това? С намаляване на техните пари, говоря за </w:t>
      </w:r>
      <w:r w:rsidR="00747F83" w:rsidRPr="0059680E">
        <w:rPr>
          <w:rFonts w:ascii="Times New Roman" w:eastAsiaTheme="minorEastAsia" w:hAnsi="Times New Roman" w:cs="Times New Roman"/>
          <w:kern w:val="24"/>
          <w:sz w:val="24"/>
          <w:szCs w:val="24"/>
        </w:rPr>
        <w:lastRenderedPageBreak/>
        <w:t xml:space="preserve">малките населени места, факт. Но всеки си мълчи, защото малката </w:t>
      </w:r>
      <w:proofErr w:type="spellStart"/>
      <w:r w:rsidR="00747F83" w:rsidRPr="0059680E">
        <w:rPr>
          <w:rFonts w:ascii="Times New Roman" w:eastAsiaTheme="minorEastAsia" w:hAnsi="Times New Roman" w:cs="Times New Roman"/>
          <w:kern w:val="24"/>
          <w:sz w:val="24"/>
          <w:szCs w:val="24"/>
        </w:rPr>
        <w:t>трохичка</w:t>
      </w:r>
      <w:proofErr w:type="spellEnd"/>
      <w:r w:rsidR="00747F83" w:rsidRPr="0059680E">
        <w:rPr>
          <w:rFonts w:ascii="Times New Roman" w:eastAsiaTheme="minorEastAsia" w:hAnsi="Times New Roman" w:cs="Times New Roman"/>
          <w:kern w:val="24"/>
          <w:sz w:val="24"/>
          <w:szCs w:val="24"/>
        </w:rPr>
        <w:t xml:space="preserve"> трябва да бъде получена. Докога ние нямаме да си отстоявам правата? Аз нямам чугунени обувки, така че не могат да ми кажат </w:t>
      </w:r>
      <w:proofErr w:type="spellStart"/>
      <w:r w:rsidR="00747F83" w:rsidRPr="0059680E">
        <w:rPr>
          <w:rFonts w:ascii="Times New Roman" w:eastAsiaTheme="minorEastAsia" w:hAnsi="Times New Roman" w:cs="Times New Roman"/>
          <w:kern w:val="24"/>
          <w:sz w:val="24"/>
          <w:szCs w:val="24"/>
        </w:rPr>
        <w:t>еди</w:t>
      </w:r>
      <w:proofErr w:type="spellEnd"/>
      <w:r w:rsidR="00747F83" w:rsidRPr="0059680E">
        <w:rPr>
          <w:rFonts w:ascii="Times New Roman" w:eastAsiaTheme="minorEastAsia" w:hAnsi="Times New Roman" w:cs="Times New Roman"/>
          <w:kern w:val="24"/>
          <w:sz w:val="24"/>
          <w:szCs w:val="24"/>
        </w:rPr>
        <w:t xml:space="preserve"> си </w:t>
      </w:r>
      <w:proofErr w:type="spellStart"/>
      <w:r w:rsidR="00747F83" w:rsidRPr="0059680E">
        <w:rPr>
          <w:rFonts w:ascii="Times New Roman" w:eastAsiaTheme="minorEastAsia" w:hAnsi="Times New Roman" w:cs="Times New Roman"/>
          <w:kern w:val="24"/>
          <w:sz w:val="24"/>
          <w:szCs w:val="24"/>
        </w:rPr>
        <w:t>к‘во</w:t>
      </w:r>
      <w:proofErr w:type="spellEnd"/>
      <w:r w:rsidR="00747F83" w:rsidRPr="0059680E">
        <w:rPr>
          <w:rFonts w:ascii="Times New Roman" w:eastAsiaTheme="minorEastAsia" w:hAnsi="Times New Roman" w:cs="Times New Roman"/>
          <w:kern w:val="24"/>
          <w:sz w:val="24"/>
          <w:szCs w:val="24"/>
        </w:rPr>
        <w:t xml:space="preserve"> съм си направил, защото осемте години управление не приемам колегите от БСП елегантно да се измъкват, тъй като последните 4 години те с кого бяха коалиция питам аз? Или ние пак го забравихме това нещо? И пак така нали се измъкваме. Щеше да има особено внимание за пенсионерите, пенсионерските клубове, никакво увеличение на парите от предния бюджет. Детски площадки за 231 500, за 5 броя забележете, ами ние какво ще ги правим тия 5 по 40 и колко хиляди площадка и то беше реконструкция, ако ме не лъже паметта. Вярно е, че във всички предприятия, общински ОП-та има увеличаване, но на база какво е това увеличаване, защо, какво се цели с това увеличаване? Примерно, ако за „Комунални дейности“ ще купим машина, казва се, ще купим машина. За „Паркстрой“ увеличаваме, защо го увеличаваме? Купуваме машина, не е отговорено, аз поне досега не чух, какво става със зелената поръчка, когато май месец мисля, че изтича, ако ме не лъже паметта. Нали се говореше по време на </w:t>
      </w:r>
      <w:r w:rsidR="000411EC" w:rsidRPr="0059680E">
        <w:rPr>
          <w:rFonts w:ascii="Times New Roman" w:eastAsiaTheme="minorEastAsia" w:hAnsi="Times New Roman" w:cs="Times New Roman"/>
          <w:kern w:val="24"/>
          <w:sz w:val="24"/>
          <w:szCs w:val="24"/>
        </w:rPr>
        <w:t xml:space="preserve">кампанията за силни ОП-та, как ще го </w:t>
      </w:r>
      <w:r w:rsidR="00AF3131">
        <w:rPr>
          <w:rFonts w:ascii="Times New Roman" w:eastAsiaTheme="minorEastAsia" w:hAnsi="Times New Roman" w:cs="Times New Roman"/>
          <w:kern w:val="24"/>
          <w:sz w:val="24"/>
          <w:szCs w:val="24"/>
        </w:rPr>
        <w:t>реализи</w:t>
      </w:r>
      <w:r w:rsidR="000411EC" w:rsidRPr="0059680E">
        <w:rPr>
          <w:rFonts w:ascii="Times New Roman" w:eastAsiaTheme="minorEastAsia" w:hAnsi="Times New Roman" w:cs="Times New Roman"/>
          <w:kern w:val="24"/>
          <w:sz w:val="24"/>
          <w:szCs w:val="24"/>
        </w:rPr>
        <w:t xml:space="preserve">раме? Не било правилно управлявано </w:t>
      </w:r>
      <w:proofErr w:type="spellStart"/>
      <w:r w:rsidR="000411EC" w:rsidRPr="0059680E">
        <w:rPr>
          <w:rFonts w:ascii="Times New Roman" w:eastAsiaTheme="minorEastAsia" w:hAnsi="Times New Roman" w:cs="Times New Roman"/>
          <w:kern w:val="24"/>
          <w:sz w:val="24"/>
          <w:szCs w:val="24"/>
        </w:rPr>
        <w:t>еди</w:t>
      </w:r>
      <w:proofErr w:type="spellEnd"/>
      <w:r w:rsidR="000411EC" w:rsidRPr="0059680E">
        <w:rPr>
          <w:rFonts w:ascii="Times New Roman" w:eastAsiaTheme="minorEastAsia" w:hAnsi="Times New Roman" w:cs="Times New Roman"/>
          <w:kern w:val="24"/>
          <w:sz w:val="24"/>
          <w:szCs w:val="24"/>
        </w:rPr>
        <w:t xml:space="preserve"> си кое дружество, анализ, защо, как, от кое е видно това нещо? Програма „Спорт“ намаление с 400 000, защо, как? Значи, вече идея Русе няма приоритет спорт. Русе няма приоритет малки населени места. Русе няма приоритет квартали, щото пише осветление в 2 улици или в 3 улици в Чародейка примерно. Затова казах няма я визията, няма я посоката, ако имаше обяснено защо и как, </w:t>
      </w:r>
      <w:proofErr w:type="spellStart"/>
      <w:r w:rsidR="000411EC" w:rsidRPr="0059680E">
        <w:rPr>
          <w:rFonts w:ascii="Times New Roman" w:eastAsiaTheme="minorEastAsia" w:hAnsi="Times New Roman" w:cs="Times New Roman"/>
          <w:kern w:val="24"/>
          <w:sz w:val="24"/>
          <w:szCs w:val="24"/>
        </w:rPr>
        <w:t>о‘кей</w:t>
      </w:r>
      <w:proofErr w:type="spellEnd"/>
      <w:r w:rsidR="000411EC" w:rsidRPr="0059680E">
        <w:rPr>
          <w:rFonts w:ascii="Times New Roman" w:eastAsiaTheme="minorEastAsia" w:hAnsi="Times New Roman" w:cs="Times New Roman"/>
          <w:kern w:val="24"/>
          <w:sz w:val="24"/>
          <w:szCs w:val="24"/>
        </w:rPr>
        <w:t xml:space="preserve">. Аз разбирам, че това са възможностите сигурно, но това са възможностите, когато не знаеш дали имаш възможности. Уважаеми госпожи и господа, имам още време, аз мисля, че е време Русе да бъде смел. Мисля, че така му беше обещано и мисля, че не му отива на град като Русе такъв предпазлив, не говоря като рамка, не ме разбирайте погрешно, няма да кажа с 2%, 3%, 4% без анализ, без приоритети, без визия, такъв бюджет заслужава да се въздържим. Благодаря ви. </w:t>
      </w:r>
    </w:p>
    <w:p w:rsidR="000411EC" w:rsidRPr="0059680E" w:rsidRDefault="000411E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0087546A" w:rsidRPr="0059680E">
        <w:rPr>
          <w:rFonts w:ascii="Times New Roman" w:eastAsiaTheme="minorEastAsia" w:hAnsi="Times New Roman" w:cs="Times New Roman"/>
          <w:kern w:val="24"/>
          <w:sz w:val="24"/>
          <w:szCs w:val="24"/>
        </w:rPr>
        <w:t xml:space="preserve">Благодаря на г-н Станчев. Реплика на Пламен Рашев, на Александър Неделчев. </w:t>
      </w:r>
    </w:p>
    <w:p w:rsidR="0087546A" w:rsidRPr="0059680E" w:rsidRDefault="0087546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Пламен Рашев /реплика/: </w:t>
      </w:r>
      <w:r w:rsidRPr="0059680E">
        <w:rPr>
          <w:rFonts w:ascii="Times New Roman" w:eastAsiaTheme="minorEastAsia" w:hAnsi="Times New Roman" w:cs="Times New Roman"/>
          <w:kern w:val="24"/>
          <w:sz w:val="24"/>
          <w:szCs w:val="24"/>
        </w:rPr>
        <w:t xml:space="preserve">Уважаеми господин Председател, уважаеми господин Кмет, уважаеми господин Станчев, факт е, че във вашата група има заместник-кмет от миналия мандат. Така, че на този Вашия странен въпрос за някои единомислие, единодействие на някой си от предишния 4-годишен мандат не приемаме никакви закачки. По отношение на Програма „Спорт“ в дейностите 714-та Спортни бази и спорт за всички виждаме всичко за дейност 653 867 към края на ноември 2019-та. Планът за 2020-та е 652 400, ако има намаление то е с 1500. Така, че в тази връзка не искам да изземвам дебата точно по Програма „Спорт“, той ще продължи, но все пак да сме коректни в това. Благодаря. </w:t>
      </w:r>
    </w:p>
    <w:p w:rsidR="0087546A" w:rsidRPr="0059680E" w:rsidRDefault="0087546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Рашев. След Александър Неделчев дуплика за г-н Станчев. </w:t>
      </w:r>
    </w:p>
    <w:p w:rsidR="0087546A" w:rsidRPr="0059680E" w:rsidRDefault="0087546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Александър Неделчев /реплика/: </w:t>
      </w:r>
      <w:r w:rsidRPr="0059680E">
        <w:rPr>
          <w:rFonts w:ascii="Times New Roman" w:eastAsiaTheme="minorEastAsia" w:hAnsi="Times New Roman" w:cs="Times New Roman"/>
          <w:kern w:val="24"/>
          <w:sz w:val="24"/>
          <w:szCs w:val="24"/>
        </w:rPr>
        <w:t xml:space="preserve">Благодаря, господин Председател. Уважаеми колеги, уважаеми господин Станчев, Вие толкова се увлякохте в изказването си, че казахте неща, които да се чуди човек къде сте живели последните 4 години, дали изобщо сте били в Русе? Че БСП с кого била коалиция, ами има протоколи на сайта на общината отворете, гласувания, дебати, не може да се изказва човек така неподготвено. По отношение на така опита за популизъм със заиграване с проблема на малките населени места, ако има човек в тази зала, който да познава нещата, проблемите на малките населени места, той се казва Пенчо Милков. Пенчо Милков, който като заваля снега цяла нощ не спа, обиколи всички </w:t>
      </w:r>
      <w:r w:rsidRPr="0059680E">
        <w:rPr>
          <w:rFonts w:ascii="Times New Roman" w:eastAsiaTheme="minorEastAsia" w:hAnsi="Times New Roman" w:cs="Times New Roman"/>
          <w:kern w:val="24"/>
          <w:sz w:val="24"/>
          <w:szCs w:val="24"/>
        </w:rPr>
        <w:lastRenderedPageBreak/>
        <w:t xml:space="preserve">села на общината, за да може разчистването на пътищата да стане своевременно. И да спекулирате, че той няма внимание към малките места и то в бюджета го няма е несериозно. Има толкова средства заделени, колкото към момента е възможно. И аз съм сигурен, че при възможност в хода на изпълнение на бюджета те ще бъдат увеличени, щото и аз познавам също много добре проблемите на малките населени места. И знам колко обещания бяха давани през годините и какво беше изпълнено от всичките давани обещания, щото съм ходил и съм се срещал с хората и са питали. Така, че много моля, нека да бъде коректни. Събрали сме се тука сериозни хора да обсъждаме сериозно теми и колкото по-прагматично го правим и по-делово, толкова по-полезни ще бъдем на нашите съграждани. </w:t>
      </w:r>
    </w:p>
    <w:p w:rsidR="00C137D1" w:rsidRPr="0059680E" w:rsidRDefault="00C137D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Неделчев. За дуплика Станимир Станчев. </w:t>
      </w:r>
    </w:p>
    <w:p w:rsidR="0087546A" w:rsidRPr="0059680E" w:rsidRDefault="0087546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Станимир Станчев</w:t>
      </w:r>
      <w:r w:rsidR="00C137D1" w:rsidRPr="0059680E">
        <w:rPr>
          <w:rFonts w:ascii="Times New Roman" w:eastAsiaTheme="minorEastAsia" w:hAnsi="Times New Roman" w:cs="Times New Roman"/>
          <w:b/>
          <w:kern w:val="24"/>
          <w:sz w:val="24"/>
          <w:szCs w:val="24"/>
        </w:rPr>
        <w:t xml:space="preserve"> /дуплика/</w:t>
      </w:r>
      <w:r w:rsidRPr="0059680E">
        <w:rPr>
          <w:rFonts w:ascii="Times New Roman" w:eastAsiaTheme="minorEastAsia" w:hAnsi="Times New Roman" w:cs="Times New Roman"/>
          <w:kern w:val="24"/>
          <w:sz w:val="24"/>
          <w:szCs w:val="24"/>
        </w:rPr>
        <w:t xml:space="preserve">: </w:t>
      </w:r>
      <w:r w:rsidR="00C137D1" w:rsidRPr="0059680E">
        <w:rPr>
          <w:rFonts w:ascii="Times New Roman" w:eastAsiaTheme="minorEastAsia" w:hAnsi="Times New Roman" w:cs="Times New Roman"/>
          <w:kern w:val="24"/>
          <w:sz w:val="24"/>
          <w:szCs w:val="24"/>
        </w:rPr>
        <w:t xml:space="preserve">За мене е чест и привилегия господин Неделчев да ме обвинява в популизъм. Това означава, че той няма други аргументи. И по-голям популист от него може би ще каже дали има. Започвам по същество, къде съм живял, ами тука бе, къде да съм живял? Я, ми кажи ти предния път примерно, предния мандат кой беше председател на Общинския съвет, че аз сигурно съм го забравил? Четири години съм бил евакуиран на Марс. А и знаем как беше скрепена тази сделка. На Вас ви е много удобно да се гънете, само че пред истината няма как. Колкото и да си приказвате, че вятъра духал от не знам си къде и слънцето от не знам си къде. Само, че при Вас вече не се знае дали казвате истина от къде изгрява слънцето, това е разликата. Дали познаваме малките населени места? Ма, ти </w:t>
      </w:r>
      <w:proofErr w:type="spellStart"/>
      <w:r w:rsidR="00C137D1" w:rsidRPr="0059680E">
        <w:rPr>
          <w:rFonts w:ascii="Times New Roman" w:eastAsiaTheme="minorEastAsia" w:hAnsi="Times New Roman" w:cs="Times New Roman"/>
          <w:kern w:val="24"/>
          <w:sz w:val="24"/>
          <w:szCs w:val="24"/>
        </w:rPr>
        <w:t>верно</w:t>
      </w:r>
      <w:proofErr w:type="spellEnd"/>
      <w:r w:rsidR="00C137D1" w:rsidRPr="0059680E">
        <w:rPr>
          <w:rFonts w:ascii="Times New Roman" w:eastAsiaTheme="minorEastAsia" w:hAnsi="Times New Roman" w:cs="Times New Roman"/>
          <w:kern w:val="24"/>
          <w:sz w:val="24"/>
          <w:szCs w:val="24"/>
        </w:rPr>
        <w:t xml:space="preserve"> ли ми го задаваш тоя въпрос? Сега и как точно Вие оценихте, че точно Пенчо Милков познавал най-добре малките населени места? Не казвам, че не ги познава, но как той най-добре, как го оценихте Вие? Ей, това как го оценихте и както правихте бюджета, просто на </w:t>
      </w:r>
      <w:proofErr w:type="spellStart"/>
      <w:r w:rsidR="00C137D1" w:rsidRPr="0059680E">
        <w:rPr>
          <w:rFonts w:ascii="Times New Roman" w:eastAsiaTheme="minorEastAsia" w:hAnsi="Times New Roman" w:cs="Times New Roman"/>
          <w:kern w:val="24"/>
          <w:sz w:val="24"/>
          <w:szCs w:val="24"/>
        </w:rPr>
        <w:t>ангро</w:t>
      </w:r>
      <w:proofErr w:type="spellEnd"/>
      <w:r w:rsidR="00C137D1" w:rsidRPr="0059680E">
        <w:rPr>
          <w:rFonts w:ascii="Times New Roman" w:eastAsiaTheme="minorEastAsia" w:hAnsi="Times New Roman" w:cs="Times New Roman"/>
          <w:kern w:val="24"/>
          <w:sz w:val="24"/>
          <w:szCs w:val="24"/>
        </w:rPr>
        <w:t>. Благодаря. Чао.</w:t>
      </w:r>
    </w:p>
    <w:p w:rsidR="00C137D1" w:rsidRPr="0059680E" w:rsidRDefault="00C137D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Станчев. Думата има кмета на Община Русе, господин Пенчо Милков. Заповядайте, господин Кмете. Моля за тишина в залата и без реплики от място. Благодаря. </w:t>
      </w:r>
    </w:p>
    <w:p w:rsidR="00C137D1" w:rsidRPr="0059680E" w:rsidRDefault="00C137D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Ще остана сериозен, ще остана сериозен, всеки общински съвет си има своя съветник, който в определени мигове създава добро настроение и мисля, че току-що г-н Станчев направи услуга на всички и ни подобри настроението в този сериозен момент, благодари му. Благодарим му. </w:t>
      </w:r>
    </w:p>
    <w:p w:rsidR="00C137D1" w:rsidRPr="0059680E" w:rsidRDefault="00C137D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Колеги, моля без реплики от място. </w:t>
      </w:r>
    </w:p>
    <w:p w:rsidR="00C137D1" w:rsidRPr="0059680E" w:rsidRDefault="00C137D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Някак си отвътре ми дойде, но няма да цитирам, думите популист и неподготвен няма да ги кажа, защото аз го слушах за себе си толкова много години. Няма да ги кажа, обаче вижте, когато приемаме априори, че сте компетентен и сте запознат, и че сте чел тогава остава само другото неизвестно в уравнението, че сте недобросъвестен. Защото, ако сте добросъвестен, значи не сте чел. Аз приемам, че сте чел и че сте се готвили много за днеска, това означава, че в момента слаб опит за манипулация и добро настроение. Тук са всички кметове на населените места, 700 000 лв. за асфалт, 320 000 лв. за малките населени места, абсолютно невярна манипулация. Не ги познавам в пълнота населените места, не ги познавам като личности все още моите колеги. Правя всичко възможно да създам добра работна атмосфера с тях. Не съм обиколил всички населени места, без 3, не успях да отида в тях, защото трябваше да се върна в общината, но по телефона съм ги чувал няколко пъти и следих обстановката. Но ще направя всичко възможно, независимо, от която и да е политическа сила да усетят нашата подкрепа, както </w:t>
      </w:r>
      <w:r w:rsidRPr="0059680E">
        <w:rPr>
          <w:rFonts w:ascii="Times New Roman" w:eastAsiaTheme="minorEastAsia" w:hAnsi="Times New Roman" w:cs="Times New Roman"/>
          <w:kern w:val="24"/>
          <w:sz w:val="24"/>
          <w:szCs w:val="24"/>
        </w:rPr>
        <w:lastRenderedPageBreak/>
        <w:t>досега съм се опитвал, безидеен, плах и страхлив. Значи, за всички, които са гласували за мене да ме сравнят с думите безидеен, плах и страхлив</w:t>
      </w:r>
      <w:r w:rsidR="005931A3" w:rsidRPr="0059680E">
        <w:rPr>
          <w:rFonts w:ascii="Times New Roman" w:eastAsiaTheme="minorEastAsia" w:hAnsi="Times New Roman" w:cs="Times New Roman"/>
          <w:kern w:val="24"/>
          <w:sz w:val="24"/>
          <w:szCs w:val="24"/>
        </w:rPr>
        <w:t xml:space="preserve">. Тука, пак да се върнем 2011 година, заедно водихме битки, които спечелихме за цените на имотите с Вас, бяхте съветник, нито съм плах, нито съм безидеен, нито бюджета е такъв. Това са едни твърдения, които не са базирани на параграфите и на цифрите, абсолютно неверни. Северната столица на България е град Русе и това ще стане ясно на всички хора в България и в Европа, и в дунавския регион. Не е градове, които си мислят, че са столици или духовни центрове, ние сме. И това, знаете ли как ще стане? С енергията, силата на всеки един съветник, когато той говори за институциите си, за съвета, за бюджета си уважително и когато от него струи уважение и себеуважение и към другите, и тогава почват да ни уважават и те. Когато всяка една новина и всяка една дума е жлъчна, ехидна, остроумна никой няма да ни уважава, ей това е истината. Когато ние излъчваме един към друг уважение и сила това нещо става заразително. Пенсионерските клубове </w:t>
      </w:r>
      <w:r w:rsidR="009A0815" w:rsidRPr="0059680E">
        <w:rPr>
          <w:rFonts w:ascii="Times New Roman" w:eastAsiaTheme="minorEastAsia" w:hAnsi="Times New Roman" w:cs="Times New Roman"/>
          <w:kern w:val="24"/>
          <w:sz w:val="24"/>
          <w:szCs w:val="24"/>
        </w:rPr>
        <w:t>ще</w:t>
      </w:r>
      <w:r w:rsidR="005931A3" w:rsidRPr="0059680E">
        <w:rPr>
          <w:rFonts w:ascii="Times New Roman" w:eastAsiaTheme="minorEastAsia" w:hAnsi="Times New Roman" w:cs="Times New Roman"/>
          <w:kern w:val="24"/>
          <w:sz w:val="24"/>
          <w:szCs w:val="24"/>
        </w:rPr>
        <w:t xml:space="preserve"> получат повече подкрепа, детски площадки казах, че 100 000, част от тези пари са за ремонт на вече изградените, 200 площадки са изградени от 250, мисля че </w:t>
      </w:r>
      <w:r w:rsidR="009A0815" w:rsidRPr="0059680E">
        <w:rPr>
          <w:rFonts w:ascii="Times New Roman" w:eastAsiaTheme="minorEastAsia" w:hAnsi="Times New Roman" w:cs="Times New Roman"/>
          <w:kern w:val="24"/>
          <w:sz w:val="24"/>
          <w:szCs w:val="24"/>
        </w:rPr>
        <w:t xml:space="preserve">съществуващи. </w:t>
      </w:r>
      <w:r w:rsidR="005132B5" w:rsidRPr="0059680E">
        <w:rPr>
          <w:rFonts w:ascii="Times New Roman" w:eastAsiaTheme="minorEastAsia" w:hAnsi="Times New Roman" w:cs="Times New Roman"/>
          <w:kern w:val="24"/>
          <w:sz w:val="24"/>
          <w:szCs w:val="24"/>
        </w:rPr>
        <w:t xml:space="preserve">Да кажем, че не е работено по детските площадки преди нас и да изградим тази година другите 50 ли, при положение, че тези са правени за 8 години. Кварталите са приоритет на настоящото управление, жилищните квартали, хората ще го усетят и в изграждането на следващия програмен период и финансирането с </w:t>
      </w:r>
      <w:proofErr w:type="spellStart"/>
      <w:r w:rsidR="005132B5" w:rsidRPr="0059680E">
        <w:rPr>
          <w:rFonts w:ascii="Times New Roman" w:eastAsiaTheme="minorEastAsia" w:hAnsi="Times New Roman" w:cs="Times New Roman"/>
          <w:kern w:val="24"/>
          <w:sz w:val="24"/>
          <w:szCs w:val="24"/>
        </w:rPr>
        <w:t>евросредства</w:t>
      </w:r>
      <w:proofErr w:type="spellEnd"/>
      <w:r w:rsidR="005132B5" w:rsidRPr="0059680E">
        <w:rPr>
          <w:rFonts w:ascii="Times New Roman" w:eastAsiaTheme="minorEastAsia" w:hAnsi="Times New Roman" w:cs="Times New Roman"/>
          <w:kern w:val="24"/>
          <w:sz w:val="24"/>
          <w:szCs w:val="24"/>
        </w:rPr>
        <w:t>. И с общински средства ще направим всичко възможно за озеленяване на кварталите, облагородяване</w:t>
      </w:r>
      <w:r w:rsidR="007C29F8" w:rsidRPr="0059680E">
        <w:rPr>
          <w:rFonts w:ascii="Times New Roman" w:eastAsiaTheme="minorEastAsia" w:hAnsi="Times New Roman" w:cs="Times New Roman"/>
          <w:kern w:val="24"/>
          <w:sz w:val="24"/>
          <w:szCs w:val="24"/>
        </w:rPr>
        <w:t xml:space="preserve"> на жилищните зони, не само на центъра. Искам да ви кажа само една дума, ще си позволя, той, ако иска ще вземе отношение след мен. Вижте, ние имаме един университет и ректор, който е признат в Дунавския район, в Европа, в Азия и навсякъде, господин Станчев и когато нашия ректор е избран за председател на Общинския съвет на град Русе от 51 негови участника, тогава бях съветник и гласувах „за“. Не защото сме били някаква коалиция, а защото съм оценил, че от наличните карти избор от 51 човека това е била личността и той в работата си го е доказал без допускане на конфликтни ситуации и работа. А хората знаят и протоколите се пазят кои са били в опозиция и кои са </w:t>
      </w:r>
      <w:r w:rsidR="007C29F8" w:rsidRPr="00AF3131">
        <w:rPr>
          <w:rFonts w:ascii="Times New Roman" w:eastAsiaTheme="minorEastAsia" w:hAnsi="Times New Roman" w:cs="Times New Roman"/>
          <w:kern w:val="24"/>
          <w:sz w:val="24"/>
          <w:szCs w:val="24"/>
        </w:rPr>
        <w:t>коагулирали. Винаги</w:t>
      </w:r>
      <w:r w:rsidR="007C29F8" w:rsidRPr="0059680E">
        <w:rPr>
          <w:rFonts w:ascii="Times New Roman" w:eastAsiaTheme="minorEastAsia" w:hAnsi="Times New Roman" w:cs="Times New Roman"/>
          <w:kern w:val="24"/>
          <w:sz w:val="24"/>
          <w:szCs w:val="24"/>
        </w:rPr>
        <w:t xml:space="preserve"> съм бил принципен в изказванията си и когато не съм бил съгласен съм го казвал. Имало е неща, които сме подкрепяли, но единствената опозиция е повече от ясно коя е била и хората го показаха с гласуването си, ако Вие не сте го разбрал справка последните избори. Благодаря ви. </w:t>
      </w:r>
    </w:p>
    <w:p w:rsidR="007C29F8" w:rsidRPr="0059680E" w:rsidRDefault="007C29F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кмета. Реплика за Станимир Станчев. </w:t>
      </w:r>
    </w:p>
    <w:p w:rsidR="007C29F8" w:rsidRPr="0059680E" w:rsidRDefault="007C29F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Станимир Станчев /реплика/: </w:t>
      </w:r>
      <w:r w:rsidRPr="0059680E">
        <w:rPr>
          <w:rFonts w:ascii="Times New Roman" w:eastAsiaTheme="minorEastAsia" w:hAnsi="Times New Roman" w:cs="Times New Roman"/>
          <w:kern w:val="24"/>
          <w:sz w:val="24"/>
          <w:szCs w:val="24"/>
        </w:rPr>
        <w:t xml:space="preserve">Явно господин кмета не е разбрал. Аз не говорих за личността Пенчо Милков, а говорих за бюджета, нека да уточним. Така, че аз не съм казал, че той е плах, страхлив и нерешителен, казах, че бюджета, нали искам да наричаме имената с истинските им такива. И, когато се използват най-различни епитети по Ваш адрес, както Вие казахте след това рано или късно истината излиза наяве и аз съм убеден, че това ще стане. Само, че искам да Ви .. ще Ви покажа един ред – Обновяване на 5 броя детски площадки 231 500. Благодаря ви. </w:t>
      </w:r>
    </w:p>
    <w:p w:rsidR="007C29F8" w:rsidRPr="0059680E" w:rsidRDefault="007C29F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г-н Станчев. Обявявам 15 минути почивка. </w:t>
      </w:r>
    </w:p>
    <w:p w:rsidR="007C29F8" w:rsidRPr="0059680E" w:rsidRDefault="007C29F8" w:rsidP="00722C23">
      <w:pPr>
        <w:spacing w:after="0"/>
        <w:ind w:right="-97"/>
        <w:contextualSpacing/>
        <w:rPr>
          <w:rFonts w:ascii="Times New Roman" w:eastAsiaTheme="minorEastAsia" w:hAnsi="Times New Roman" w:cs="Times New Roman"/>
          <w:b/>
          <w:kern w:val="24"/>
          <w:sz w:val="24"/>
          <w:szCs w:val="24"/>
        </w:rPr>
      </w:pPr>
    </w:p>
    <w:p w:rsidR="007C29F8" w:rsidRPr="0059680E" w:rsidRDefault="007C29F8" w:rsidP="00722C23">
      <w:pPr>
        <w:spacing w:after="0"/>
        <w:ind w:right="-97"/>
        <w:contextualSpacing/>
        <w:rPr>
          <w:rFonts w:ascii="Times New Roman" w:eastAsiaTheme="minorEastAsia" w:hAnsi="Times New Roman" w:cs="Times New Roman"/>
          <w:b/>
          <w:kern w:val="24"/>
          <w:sz w:val="24"/>
          <w:szCs w:val="24"/>
        </w:rPr>
      </w:pPr>
    </w:p>
    <w:p w:rsidR="007C29F8" w:rsidRPr="0059680E" w:rsidRDefault="007C29F8" w:rsidP="00722C23">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b/>
          <w:kern w:val="24"/>
          <w:sz w:val="24"/>
          <w:szCs w:val="24"/>
        </w:rPr>
        <w:t xml:space="preserve">Почивка 15 минути. </w:t>
      </w:r>
    </w:p>
    <w:p w:rsidR="007C29F8" w:rsidRPr="0059680E" w:rsidRDefault="007C29F8" w:rsidP="00722C23">
      <w:pPr>
        <w:spacing w:after="0"/>
        <w:ind w:right="-97"/>
        <w:contextualSpacing/>
        <w:rPr>
          <w:rFonts w:ascii="Times New Roman" w:eastAsiaTheme="minorEastAsia" w:hAnsi="Times New Roman" w:cs="Times New Roman"/>
          <w:b/>
          <w:kern w:val="24"/>
          <w:sz w:val="24"/>
          <w:szCs w:val="24"/>
        </w:rPr>
      </w:pPr>
    </w:p>
    <w:p w:rsidR="001A225F" w:rsidRPr="0059680E" w:rsidRDefault="007C29F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Уважаеми колеги, моля да заемете местата си. </w:t>
      </w:r>
      <w:r w:rsidR="001A225F" w:rsidRPr="0059680E">
        <w:rPr>
          <w:rFonts w:ascii="Times New Roman" w:eastAsiaTheme="minorEastAsia" w:hAnsi="Times New Roman" w:cs="Times New Roman"/>
          <w:kern w:val="24"/>
          <w:sz w:val="24"/>
          <w:szCs w:val="24"/>
        </w:rPr>
        <w:t xml:space="preserve">Уважаеми колеги, моля за тишина. Стартираме проверка на кворума. 43 общински съветници са се </w:t>
      </w:r>
      <w:r w:rsidR="001A225F" w:rsidRPr="0059680E">
        <w:rPr>
          <w:rFonts w:ascii="Times New Roman" w:eastAsiaTheme="minorEastAsia" w:hAnsi="Times New Roman" w:cs="Times New Roman"/>
          <w:kern w:val="24"/>
          <w:sz w:val="24"/>
          <w:szCs w:val="24"/>
        </w:rPr>
        <w:lastRenderedPageBreak/>
        <w:t>регистрирали. Преди да започнем има заявено изказване от страна на администрацията, заместник-кмета Магдалина Илиева ще вземе думата, след нея записани за изказване са Елка Симеонова, Евгени Игнатов, Дауд Ибрям, Асен Даскалов, Орлин Дяков, Росица Георгиева, Йорданка Даневска, Биляна Кирова, Наталия Кръстева, Христо Белоев, Димитър Димитров, Светлозар Симеонов след Димитър Димитров.</w:t>
      </w:r>
    </w:p>
    <w:p w:rsidR="001A225F" w:rsidRPr="0059680E" w:rsidRDefault="001A225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Г-жа Магдалина Илиева</w:t>
      </w:r>
      <w:r w:rsidRPr="0059680E">
        <w:rPr>
          <w:rFonts w:ascii="Times New Roman" w:eastAsiaTheme="minorEastAsia" w:hAnsi="Times New Roman" w:cs="Times New Roman"/>
          <w:kern w:val="24"/>
          <w:sz w:val="24"/>
          <w:szCs w:val="24"/>
        </w:rPr>
        <w:t xml:space="preserve">: Уважаеми господа общински съветници ... </w:t>
      </w:r>
    </w:p>
    <w:p w:rsidR="001A225F" w:rsidRPr="0059680E" w:rsidRDefault="001A225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Колеги, моля за тишина, госпожо Заместник-кмет имате думата, заповядайте. </w:t>
      </w:r>
    </w:p>
    <w:p w:rsidR="007C29F8" w:rsidRPr="0059680E" w:rsidRDefault="001A225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Магдалина Илиева: </w:t>
      </w:r>
      <w:r w:rsidRPr="0059680E">
        <w:rPr>
          <w:rFonts w:ascii="Times New Roman" w:eastAsiaTheme="minorEastAsia" w:hAnsi="Times New Roman" w:cs="Times New Roman"/>
          <w:kern w:val="24"/>
          <w:sz w:val="24"/>
          <w:szCs w:val="24"/>
        </w:rPr>
        <w:t xml:space="preserve">... Благодаря. Във връзка с детските площадки. Последните 3 години са правени наистина по 20, по-скоро преди по миналата и по </w:t>
      </w:r>
      <w:proofErr w:type="spellStart"/>
      <w:r w:rsidRPr="0059680E">
        <w:rPr>
          <w:rFonts w:ascii="Times New Roman" w:eastAsiaTheme="minorEastAsia" w:hAnsi="Times New Roman" w:cs="Times New Roman"/>
          <w:kern w:val="24"/>
          <w:sz w:val="24"/>
          <w:szCs w:val="24"/>
        </w:rPr>
        <w:t>по</w:t>
      </w:r>
      <w:proofErr w:type="spellEnd"/>
      <w:r w:rsidRPr="0059680E">
        <w:rPr>
          <w:rFonts w:ascii="Times New Roman" w:eastAsiaTheme="minorEastAsia" w:hAnsi="Times New Roman" w:cs="Times New Roman"/>
          <w:kern w:val="24"/>
          <w:sz w:val="24"/>
          <w:szCs w:val="24"/>
        </w:rPr>
        <w:t xml:space="preserve"> миналата година са правени по 20 площадки, миналата година са направени 19. Защо? Ами, защото получаваме сигнали от граждани в кварталите, че не искат да има там детска площадка и те са пускали сигнали за това. Защото съвсем наблизо те имат вече детска площадка и те имат  някакво друго желание за това пространство. Детските площадки са изграждани до момента на суми между 45 и 55 хиляди заедно с проектирането. Нашите предвиждания не са по-различни, имайте в предвид, че те ще бъдат предмет на обществена поръчка в следствие, на което ще падне тяхната сума. Относно малките населени места, не зная какво ще кажат тук по тоя въпрос жителите на село Басарбово, в което почти веднага след встъпването ми в длъжност бях поканена заедно с кмета, където цял квартал абсолютно беше забравен. Хората сами си прокарват водопровод, сами си захранват с ток жилищата, уличното осветление, ние направихме каквото можахме с ресурсите, които имахме за момента. Просто, за да имат достъп през зимата до къщите си с </w:t>
      </w:r>
      <w:proofErr w:type="spellStart"/>
      <w:r w:rsidRPr="0059680E">
        <w:rPr>
          <w:rFonts w:ascii="Times New Roman" w:eastAsiaTheme="minorEastAsia" w:hAnsi="Times New Roman" w:cs="Times New Roman"/>
          <w:kern w:val="24"/>
          <w:sz w:val="24"/>
          <w:szCs w:val="24"/>
        </w:rPr>
        <w:t>фрезован</w:t>
      </w:r>
      <w:proofErr w:type="spellEnd"/>
      <w:r w:rsidRPr="0059680E">
        <w:rPr>
          <w:rFonts w:ascii="Times New Roman" w:eastAsiaTheme="minorEastAsia" w:hAnsi="Times New Roman" w:cs="Times New Roman"/>
          <w:kern w:val="24"/>
          <w:sz w:val="24"/>
          <w:szCs w:val="24"/>
        </w:rPr>
        <w:t xml:space="preserve"> асфалт и сега сме предвидили проектиране на улиците, които те заслужават. Това мога да кажа за малките населени места. </w:t>
      </w:r>
    </w:p>
    <w:p w:rsidR="001A225F" w:rsidRPr="0059680E" w:rsidRDefault="001A225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г-жа Илиева. Да дам думата на Елка Симеонова. </w:t>
      </w:r>
    </w:p>
    <w:p w:rsidR="001A225F" w:rsidRPr="0059680E" w:rsidRDefault="001A225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Елка Симеонова: </w:t>
      </w:r>
      <w:r w:rsidRPr="0059680E">
        <w:rPr>
          <w:rFonts w:ascii="Times New Roman" w:eastAsiaTheme="minorEastAsia" w:hAnsi="Times New Roman" w:cs="Times New Roman"/>
          <w:kern w:val="24"/>
          <w:sz w:val="24"/>
          <w:szCs w:val="24"/>
        </w:rPr>
        <w:t>Уважаеми господин Председател, господин Кмет, уважаеми колеги общински съветници, аз не мога да правя генерални изводи за бюджета, тъй като не разбирам от бюджет</w:t>
      </w:r>
      <w:r w:rsidR="008146CE" w:rsidRPr="0059680E">
        <w:rPr>
          <w:rFonts w:ascii="Times New Roman" w:eastAsiaTheme="minorEastAsia" w:hAnsi="Times New Roman" w:cs="Times New Roman"/>
          <w:kern w:val="24"/>
          <w:sz w:val="24"/>
          <w:szCs w:val="24"/>
        </w:rPr>
        <w:t>. Н</w:t>
      </w:r>
      <w:r w:rsidRPr="0059680E">
        <w:rPr>
          <w:rFonts w:ascii="Times New Roman" w:eastAsiaTheme="minorEastAsia" w:hAnsi="Times New Roman" w:cs="Times New Roman"/>
          <w:kern w:val="24"/>
          <w:sz w:val="24"/>
          <w:szCs w:val="24"/>
        </w:rPr>
        <w:t>о моята работа е свързана с подрастващите ученици от 1 до 12 клас и затова вземам отношение във връзка с бюджета на Кукления театър</w:t>
      </w:r>
      <w:r w:rsidR="008146CE" w:rsidRPr="0059680E">
        <w:rPr>
          <w:rFonts w:ascii="Times New Roman" w:eastAsiaTheme="minorEastAsia" w:hAnsi="Times New Roman" w:cs="Times New Roman"/>
          <w:kern w:val="24"/>
          <w:sz w:val="24"/>
          <w:szCs w:val="24"/>
        </w:rPr>
        <w:t>, тъй като стана въпрос и на комисиите, за съжаление аз отсъствах. Субсидията на Кукления театър е 32 000 лв., не е завишавана отдавна, като по мнение на директорката на Кукления театър тая субсидия стига за създаването на една постановка и половина. Амбицията на Кукления театър е да могат да създават 4 постановки на година</w:t>
      </w:r>
      <w:r w:rsidRPr="0059680E">
        <w:rPr>
          <w:rFonts w:ascii="Times New Roman" w:eastAsiaTheme="minorEastAsia" w:hAnsi="Times New Roman" w:cs="Times New Roman"/>
          <w:kern w:val="24"/>
          <w:sz w:val="24"/>
          <w:szCs w:val="24"/>
        </w:rPr>
        <w:t xml:space="preserve">. </w:t>
      </w:r>
      <w:r w:rsidR="008146CE" w:rsidRPr="0059680E">
        <w:rPr>
          <w:rFonts w:ascii="Times New Roman" w:eastAsiaTheme="minorEastAsia" w:hAnsi="Times New Roman" w:cs="Times New Roman"/>
          <w:kern w:val="24"/>
          <w:sz w:val="24"/>
          <w:szCs w:val="24"/>
        </w:rPr>
        <w:t xml:space="preserve">Като пак казвам като човек, който работи с деца знам какъв е интереса им, какви са изискванията им и колко важно за учениците е да посещават от ранна възраст такива институции, за да могат да изграждат навици и да пълнят театрите по-късно. Но, за да изграждат качествен вкус те трябва да гледат качествени постановки. Свидетел съм как в училищата ходят малки частни трупи, във физкултурните салони, опитват се да правят халтури, не е добре да предлагаме това на нашите деца. Затова моето предложение е бюджета на Куклен театър Русе да бъде завишен с 18 000 лв., тоест от 32 да стане 50 000 лв. като средствата, които са нужни да се завиши този бюджет да дойдат от заделените средства от Приюта за кучета. И преди да подскочи някой по тая тема, пак казвам аз не разбирам, но който разбира видя 176 000 лв. заложени в бюджета миналата година, 112 000 лв. изразходвани. Тоест 64 000 лв. са неразходвани миналата година. Нямаме причини да смятаме, че тая година ще има някаква по-голяма необходимост, затова смятам, че могат да бъдат заделени от тази разлика пари за Кукления театър. Благодаря. </w:t>
      </w:r>
    </w:p>
    <w:p w:rsidR="008146CE" w:rsidRPr="0059680E" w:rsidRDefault="008146C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lastRenderedPageBreak/>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Симеонова. Госпожа Златомира Стефанова има думата. </w:t>
      </w:r>
    </w:p>
    <w:p w:rsidR="008146CE" w:rsidRPr="0059680E" w:rsidRDefault="008146C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Г</w:t>
      </w:r>
      <w:r w:rsidR="00826F33">
        <w:rPr>
          <w:rFonts w:ascii="Times New Roman" w:eastAsiaTheme="minorEastAsia" w:hAnsi="Times New Roman" w:cs="Times New Roman"/>
          <w:b/>
          <w:kern w:val="24"/>
          <w:sz w:val="24"/>
          <w:szCs w:val="24"/>
          <w:lang w:val="en-US"/>
        </w:rPr>
        <w:t>-</w:t>
      </w:r>
      <w:r w:rsidR="00826F33">
        <w:rPr>
          <w:rFonts w:ascii="Times New Roman" w:eastAsiaTheme="minorEastAsia" w:hAnsi="Times New Roman" w:cs="Times New Roman"/>
          <w:b/>
          <w:kern w:val="24"/>
          <w:sz w:val="24"/>
          <w:szCs w:val="24"/>
        </w:rPr>
        <w:t>жа</w:t>
      </w:r>
      <w:r w:rsidRPr="0059680E">
        <w:rPr>
          <w:rFonts w:ascii="Times New Roman" w:eastAsiaTheme="minorEastAsia" w:hAnsi="Times New Roman" w:cs="Times New Roman"/>
          <w:b/>
          <w:kern w:val="24"/>
          <w:sz w:val="24"/>
          <w:szCs w:val="24"/>
        </w:rPr>
        <w:t xml:space="preserve"> Златомира Стефанова: </w:t>
      </w:r>
      <w:r w:rsidRPr="0059680E">
        <w:rPr>
          <w:rFonts w:ascii="Times New Roman" w:eastAsiaTheme="minorEastAsia" w:hAnsi="Times New Roman" w:cs="Times New Roman"/>
          <w:kern w:val="24"/>
          <w:sz w:val="24"/>
          <w:szCs w:val="24"/>
        </w:rPr>
        <w:t xml:space="preserve">Уважаеми общински съветници, относно това предложение за Кукления театър, бих искала да ви кажа, че получихме това запитване да финансира Община Русе кукления театър. Всички обичаме Кукления театър, всички, които имаме деца, аз имам дете, което ходи в Кукления театър, но това общо предложение, което се получи от Кукления театър да им дадем пари, за да правят постановките си. Това, което направихме е, че аз се обадих на директорката на Кукления театър пожелах от нея да ми изпрати разчет, приходи и разходи какво точно струва една постановка на Кукления театър, тъй като беше написано, че една постановка е между 20 и 25 хиляди лева. Справката, която ми беше изпратена на имейла, една-единствена постановка е струвала 20 000 лв. от тези, които са направени, останалите са на стойност 2500 лв., 2164 лв. и 12 000 лв. Сега, нека да е ясно, че разбира се, че Община Русе трябва да подкрепя Кукления театър и всички институции, които имат нужда от това, но когато постъпват такива заявления в общината, смятам че всеки един икономист първо ще поиска отчет за приходите и разходите и управленския отчет. Как се управлява една институция? Не може някой да дойде и да каже дайте ни тука едни пари. За какво точно? И по принцип това, което постъпи към общината трябва ние да видим как е управлявана съответната институция. </w:t>
      </w:r>
    </w:p>
    <w:p w:rsidR="008146CE" w:rsidRPr="0059680E" w:rsidRDefault="008146C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Стефанова. Реплика за Орлин Дяков. </w:t>
      </w:r>
    </w:p>
    <w:p w:rsidR="008146CE" w:rsidRPr="0059680E" w:rsidRDefault="008146C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Орлин Дяков /реплика/: </w:t>
      </w:r>
      <w:r w:rsidRPr="0059680E">
        <w:rPr>
          <w:rFonts w:ascii="Times New Roman" w:eastAsiaTheme="minorEastAsia" w:hAnsi="Times New Roman" w:cs="Times New Roman"/>
          <w:kern w:val="24"/>
          <w:sz w:val="24"/>
          <w:szCs w:val="24"/>
        </w:rPr>
        <w:t xml:space="preserve">Госпожо Стефанова, господин Кмете, господин Председател, колеги, значи вие няма как да видите как се управлява една институция, щото тя е държавна. Ами, значи, тази институция отговаря пред Министерството на културата. Това, което се очаква от общината в случая е помощ. Това се случва с договор между Министерство на културата, съответни културен институт и общината. Въпрос за мене е защо толкова се фиксираме върху онова, което прави един Куклен театър без да разбираме какво точно прави. Много е просто, когато нямаш пари правиш представления за 2500, много е просто, когато имаш пари го правиш за </w:t>
      </w:r>
      <w:r w:rsidR="003F5FB9" w:rsidRPr="0059680E">
        <w:rPr>
          <w:rFonts w:ascii="Times New Roman" w:eastAsiaTheme="minorEastAsia" w:hAnsi="Times New Roman" w:cs="Times New Roman"/>
          <w:kern w:val="24"/>
          <w:sz w:val="24"/>
          <w:szCs w:val="24"/>
        </w:rPr>
        <w:t xml:space="preserve">10 и то е в пъти по-хубаво. И когато сме принудени да правим такива представления за по 2500 си правете сметка какъв продукт сме дали пред нашите деца. Значи, това, което считам, че години наред тази институция е била ощетявана, надявам се пак Стоилов да не излезе виновен, щото като гледам ние за 8 години нищо не сме свършили. Та, значи другите институции, културни, аз ще имам причина да говоря за това в някаква степен са подпомагани, но Кукления театър въобще не е подпомаган под каквато и да е форма. Затова 18 000 лв. това, което се предложи да бъде от място, от където се предложи да бъде взето ще бъдат утроени. Искам да ви кажа, че както казахте как се прави, прави се по следния начин, културния институт прави представление, събира приходите от това представление върху, които приходи държавата дава дотация. Тоест, ако ти имаш хубави представления, ако общината ти е дала повече пари, ти съответно увеличаваш и другите приходи, то е простичко. И по този начин тези пари влизат в Русе, влизат при русенци и ги харчат русенци. А, що се отнася в разликите на постановъчните дейности не искам да влизам в детайли, но ви моля да не правим такива сравнения, защото в голяма степен те а нелепи. Благодаря ви. </w:t>
      </w:r>
    </w:p>
    <w:p w:rsidR="003F5FB9" w:rsidRPr="0059680E" w:rsidRDefault="003F5FB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Дяков. Кметът има думата. Заповядайте, господин Кмете. </w:t>
      </w:r>
    </w:p>
    <w:p w:rsidR="003F5FB9" w:rsidRPr="0059680E" w:rsidRDefault="003F5FB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Господин Дяков, уважаеми колеги и скъпи родители, които ползвате услугите на Кукления театър, както и аз, ще направим всичко възможно Кукления театър да бъде подкрепян през годината и в мандата повече, отколкото години наред е била </w:t>
      </w:r>
      <w:r w:rsidRPr="0059680E">
        <w:rPr>
          <w:rFonts w:ascii="Times New Roman" w:eastAsiaTheme="minorEastAsia" w:hAnsi="Times New Roman" w:cs="Times New Roman"/>
          <w:kern w:val="24"/>
          <w:sz w:val="24"/>
          <w:szCs w:val="24"/>
        </w:rPr>
        <w:lastRenderedPageBreak/>
        <w:t xml:space="preserve">тази субсидия. Абсолютно манипулативно се казва, че 8 години нищо не сте направили. Всяко изказване започвам и завършвам с това, че продължаваме дейността на хората преди нас, че ще оставим общината на хората след нас да довършат нашите неща и да ги продължат. С дейностите, които сме свършили след искането, ако щете образоваме и себе си, за да започнем да разбираме, нелепо е да разпределяме публичните пари без да направим опит да разбираме от естеството на дейността. Това сме заварили години наред, това финансиране, както и за другите културни институции. Ще направим всичко възможно в нашето управление да се завишат сумите. Както ви казах за културните институции и подкрепа. В моментът в първия бюджет, в който и при реалностите, които видяхме сме решили да съхраним стойността, не да я намалим, въпреки че е държавно финансирането. Знам, че ние ги подкрепяме с договор, информирахме се за това и ще направим всичко възможно през годината културните институции и през следващата година да усетят по-съществена </w:t>
      </w:r>
      <w:r w:rsidR="00345AEC" w:rsidRPr="0059680E">
        <w:rPr>
          <w:rFonts w:ascii="Times New Roman" w:eastAsiaTheme="minorEastAsia" w:hAnsi="Times New Roman" w:cs="Times New Roman"/>
          <w:kern w:val="24"/>
          <w:sz w:val="24"/>
          <w:szCs w:val="24"/>
        </w:rPr>
        <w:t>наша подкрепа. За момент</w:t>
      </w:r>
      <w:r w:rsidR="000E0F52" w:rsidRPr="0059680E">
        <w:rPr>
          <w:rFonts w:ascii="Times New Roman" w:eastAsiaTheme="minorEastAsia" w:hAnsi="Times New Roman" w:cs="Times New Roman"/>
          <w:kern w:val="24"/>
          <w:sz w:val="24"/>
          <w:szCs w:val="24"/>
        </w:rPr>
        <w:t>ът</w:t>
      </w:r>
      <w:r w:rsidR="00345AEC" w:rsidRPr="0059680E">
        <w:rPr>
          <w:rFonts w:ascii="Times New Roman" w:eastAsiaTheme="minorEastAsia" w:hAnsi="Times New Roman" w:cs="Times New Roman"/>
          <w:kern w:val="24"/>
          <w:sz w:val="24"/>
          <w:szCs w:val="24"/>
        </w:rPr>
        <w:t xml:space="preserve"> </w:t>
      </w:r>
      <w:r w:rsidR="000E0F52" w:rsidRPr="0059680E">
        <w:rPr>
          <w:rFonts w:ascii="Times New Roman" w:eastAsiaTheme="minorEastAsia" w:hAnsi="Times New Roman" w:cs="Times New Roman"/>
          <w:kern w:val="24"/>
          <w:sz w:val="24"/>
          <w:szCs w:val="24"/>
        </w:rPr>
        <w:t xml:space="preserve">бюджета им дава това, което е давано с години назад. Не казвам, че нищо не е направено, такава е била вашата преценка години наред и вашата като съвет. Благодаря. </w:t>
      </w:r>
    </w:p>
    <w:p w:rsidR="000E0F52" w:rsidRPr="0059680E" w:rsidRDefault="000E0F5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Да, благодаря на кмета. Реплика за г-н Дяков. </w:t>
      </w:r>
    </w:p>
    <w:p w:rsidR="000E0F52" w:rsidRPr="0059680E" w:rsidRDefault="000E0F5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Орлин Дяков: </w:t>
      </w:r>
      <w:r w:rsidRPr="0059680E">
        <w:rPr>
          <w:rFonts w:ascii="Times New Roman" w:eastAsiaTheme="minorEastAsia" w:hAnsi="Times New Roman" w:cs="Times New Roman"/>
          <w:kern w:val="24"/>
          <w:sz w:val="24"/>
          <w:szCs w:val="24"/>
        </w:rPr>
        <w:t>Аз Ви, благодаря, господин Милков, но това не го чух по време на комисии. Аз се надявах, че наистина в комисиите, на мен ми е ясно, вече това ми е 9-ти бюджет, ясна ми е картинката. Но по</w:t>
      </w:r>
      <w:r w:rsidR="00826F33">
        <w:rPr>
          <w:rFonts w:ascii="Times New Roman" w:eastAsiaTheme="minorEastAsia" w:hAnsi="Times New Roman" w:cs="Times New Roman"/>
          <w:kern w:val="24"/>
          <w:sz w:val="24"/>
          <w:szCs w:val="24"/>
        </w:rPr>
        <w:t xml:space="preserve"> </w:t>
      </w:r>
      <w:r w:rsidRPr="0059680E">
        <w:rPr>
          <w:rFonts w:ascii="Times New Roman" w:eastAsiaTheme="minorEastAsia" w:hAnsi="Times New Roman" w:cs="Times New Roman"/>
          <w:kern w:val="24"/>
          <w:sz w:val="24"/>
          <w:szCs w:val="24"/>
        </w:rPr>
        <w:t xml:space="preserve">време на комисии, ако някой беше казал да ние ще направим всичко възможно и при следващите одобрения на корекция на бюджета можем да намерим някакъв механизъм, можем да спестим нещо и наистина да помогнем, може би и тоя диалог в момента нямаше да се състои. Но, наистина аз апелирам да обърнете сериозно внимание на тази институция и ако има добро желание, а видимо то го има да се предприемат и конкретните действия. Благодаря ви. </w:t>
      </w:r>
    </w:p>
    <w:p w:rsidR="000E0F52" w:rsidRPr="0059680E" w:rsidRDefault="000E0F5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Дяков, отново кмета. </w:t>
      </w:r>
    </w:p>
    <w:p w:rsidR="000E0F52" w:rsidRPr="0059680E" w:rsidRDefault="000E0F5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w:t>
      </w:r>
      <w:r w:rsidR="00207CAC" w:rsidRPr="0059680E">
        <w:rPr>
          <w:rFonts w:ascii="Times New Roman" w:eastAsiaTheme="minorEastAsia" w:hAnsi="Times New Roman" w:cs="Times New Roman"/>
          <w:b/>
          <w:kern w:val="24"/>
          <w:sz w:val="24"/>
          <w:szCs w:val="24"/>
        </w:rPr>
        <w:t>Пенчо</w:t>
      </w:r>
      <w:r w:rsidRPr="0059680E">
        <w:rPr>
          <w:rFonts w:ascii="Times New Roman" w:eastAsiaTheme="minorEastAsia" w:hAnsi="Times New Roman" w:cs="Times New Roman"/>
          <w:b/>
          <w:kern w:val="24"/>
          <w:sz w:val="24"/>
          <w:szCs w:val="24"/>
        </w:rPr>
        <w:t xml:space="preserve"> Милков: </w:t>
      </w:r>
      <w:r w:rsidRPr="0059680E">
        <w:rPr>
          <w:rFonts w:ascii="Times New Roman" w:eastAsiaTheme="minorEastAsia" w:hAnsi="Times New Roman" w:cs="Times New Roman"/>
          <w:kern w:val="24"/>
          <w:sz w:val="24"/>
          <w:szCs w:val="24"/>
        </w:rPr>
        <w:t xml:space="preserve">За всички  колеги и за всички граждани искам да поясня. Имаше бюджетна процедура, която е започнала преди изборите. След изборите ние продължихме с обществено обсъждане на бюджета, там голяма част от вас присъстваха като зрители. Така, че нито дума тогава, нито един лист хартия след това, ако сте били притеснителни на живо, нямам представа. Но в момента на комисиите миналата седмица, при готов балансиран едва бюджет, щото ви обясних на втория ден, че имаше невъзможност за балансиране от 4 милиона и половина се правят предложения. Точно, щото Ви е девети бюджет това за всички следващи добри идеи да го кажа. Нито дума на общественото обсъждане, нито лист хартия, но пресконференции на сесията, вече добрите идеи ги виждаме. Ще се вслушам, пак казвам, гражданите така ни разпределиха, че трябва да намираме </w:t>
      </w:r>
      <w:r w:rsidR="00207CAC" w:rsidRPr="0059680E">
        <w:rPr>
          <w:rFonts w:ascii="Times New Roman" w:eastAsiaTheme="minorEastAsia" w:hAnsi="Times New Roman" w:cs="Times New Roman"/>
          <w:kern w:val="24"/>
          <w:sz w:val="24"/>
          <w:szCs w:val="24"/>
        </w:rPr>
        <w:t>п</w:t>
      </w:r>
      <w:r w:rsidRPr="0059680E">
        <w:rPr>
          <w:rFonts w:ascii="Times New Roman" w:eastAsiaTheme="minorEastAsia" w:hAnsi="Times New Roman" w:cs="Times New Roman"/>
          <w:kern w:val="24"/>
          <w:sz w:val="24"/>
          <w:szCs w:val="24"/>
        </w:rPr>
        <w:t>ът едни към други, но нали и в изказванията си имайте предвид това, което ви казвам. Бюджетна</w:t>
      </w:r>
      <w:r w:rsidR="00207CAC" w:rsidRPr="0059680E">
        <w:rPr>
          <w:rFonts w:ascii="Times New Roman" w:eastAsiaTheme="minorEastAsia" w:hAnsi="Times New Roman" w:cs="Times New Roman"/>
          <w:kern w:val="24"/>
          <w:sz w:val="24"/>
          <w:szCs w:val="24"/>
        </w:rPr>
        <w:t xml:space="preserve">та процедура траеше месеци и при предходния кмет можеше да се направи и след това след изборите. При мен всеки е добре дошъл. Благодаря ви. </w:t>
      </w:r>
    </w:p>
    <w:p w:rsidR="00207CAC" w:rsidRPr="0059680E" w:rsidRDefault="00207CA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кмета. Следващото заявено изказване е от г-н Евгени Игнатов. </w:t>
      </w:r>
    </w:p>
    <w:p w:rsidR="00207CAC" w:rsidRPr="0059680E" w:rsidRDefault="00207CA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Евгени Игнатов: </w:t>
      </w:r>
      <w:r w:rsidRPr="0059680E">
        <w:rPr>
          <w:rFonts w:ascii="Times New Roman" w:eastAsiaTheme="minorEastAsia" w:hAnsi="Times New Roman" w:cs="Times New Roman"/>
          <w:kern w:val="24"/>
          <w:sz w:val="24"/>
          <w:szCs w:val="24"/>
        </w:rPr>
        <w:t xml:space="preserve">Уважаеми господин Председател, уважаеми Кмете, приятели, мен съм доста улеснен, защото председател на комисията за младежта и спорта беше кмета в предния мандат. И за мен ми е много лесно да говоря, защото той говори за приемственост и устойчивост. Цифрата е 900 000 бюджет, който предната година сме приели. Сега виждам програма „Спорт“ 500 000. Няма да се включвам, че е олимпийска година, че спорта е много важна част младите да ги задържим, кои са нашите идоли чрез </w:t>
      </w:r>
      <w:r w:rsidRPr="0059680E">
        <w:rPr>
          <w:rFonts w:ascii="Times New Roman" w:eastAsiaTheme="minorEastAsia" w:hAnsi="Times New Roman" w:cs="Times New Roman"/>
          <w:kern w:val="24"/>
          <w:sz w:val="24"/>
          <w:szCs w:val="24"/>
        </w:rPr>
        <w:lastRenderedPageBreak/>
        <w:t xml:space="preserve">спорта и чрез културата. Знам какво ще ми се отговори, от 900 000, 270 000 бяха извадени за футбол и останаха 630. В комисията бях задал въпроса футбола тия 270 000 къде са сложени, дали общината ще помогне под една или друга форма на най-популярния спорт? Тука не искам да се заигравам и да бъда популист. И остават едни 630 000, насреща виждам 500 000. Това ли е помощта на общината в развитието на спорта, било в масовия, било във високото спортно майсторство? Защото и в капиталовите никъде не виждам за изграждане на мащабни проекти. Пистата на стадион, Градския стадион струваше около 1 милион, това беше по време на управлението на г-н Йотов. Така, че молбата ми е ..., тука остана открит въпроса за плувния басейн, едно много важно спортно съоръжение, което трябва да се случи в следващите 4 години. Та моето предложение и моята молба към администрацията поне да запазим бюджета, който имаше за миналата година, а това да се увеличи рамката на програма „Спорт“ със 130 000 лв. Ако решим и това, което казахте с 2% е по-малко, то сумата е около 115 000 лв., 615 000 лв. като извадим програма „спорт“. Това ми е молбата към вас, защото всички спортни деятели, всички председатели на клубове имат нужда от подкрепа в тази олимпийска година. Благодаря ви. </w:t>
      </w:r>
    </w:p>
    <w:p w:rsidR="00207CAC" w:rsidRPr="0059680E" w:rsidRDefault="00207CAC" w:rsidP="00722C23">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Игнатов. Реплика за Пламен Рашев. </w:t>
      </w:r>
    </w:p>
    <w:p w:rsidR="00190FEA" w:rsidRPr="0059680E" w:rsidRDefault="00190FE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Пламен Рашев: </w:t>
      </w:r>
      <w:r w:rsidRPr="0059680E">
        <w:rPr>
          <w:rFonts w:ascii="Times New Roman" w:eastAsiaTheme="minorEastAsia" w:hAnsi="Times New Roman" w:cs="Times New Roman"/>
          <w:kern w:val="24"/>
          <w:sz w:val="24"/>
          <w:szCs w:val="24"/>
        </w:rPr>
        <w:t xml:space="preserve">Уважаеми господин Председател, уважаеми господин Кмет, уважаеми колеги, предполагам няма да се разсърдите, че една от най-хубавите комисии е комисията по младежта и спорта, поне така съм чувал преди и сега май, че така продължаваме. В тая връзка няколко думи за Евгени, в един портрет, в един известен вестник, няма да му казвам името, реклама, състезателя Християн Стоянов казва изключително добри думи за Евгени и по-точно така е и заглавието „За да успее човек, не трябва да си слага ограничения“, това е нещото, което той е научил от Евгени. И хубаво е направил, защото човек трябва да има цел, трябва да има полет на мисълта и всичките му действия трябва да бъдат концентрирани в това направление. Между другото Християн Стоянов е национален шампион на 1500 метра за всички категории, въпреки че той е </w:t>
      </w:r>
      <w:proofErr w:type="spellStart"/>
      <w:r w:rsidRPr="0059680E">
        <w:rPr>
          <w:rFonts w:ascii="Times New Roman" w:eastAsiaTheme="minorEastAsia" w:hAnsi="Times New Roman" w:cs="Times New Roman"/>
          <w:kern w:val="24"/>
          <w:sz w:val="24"/>
          <w:szCs w:val="24"/>
        </w:rPr>
        <w:t>параолимпиец</w:t>
      </w:r>
      <w:proofErr w:type="spellEnd"/>
      <w:r w:rsidRPr="0059680E">
        <w:rPr>
          <w:rFonts w:ascii="Times New Roman" w:eastAsiaTheme="minorEastAsia" w:hAnsi="Times New Roman" w:cs="Times New Roman"/>
          <w:kern w:val="24"/>
          <w:sz w:val="24"/>
          <w:szCs w:val="24"/>
        </w:rPr>
        <w:t xml:space="preserve">, той се е състезавал и с нормалните добре развити атлети, за което чест и почитания за Евгени Игнатов, че има такъв възпитаник. В тази връзка, няма как цялата комисия всички ние да не искаме повече средства за спорта и така и трябва. Това е един от приоритетите за развитието на младежта, за бъдещето на нацията. Аз пак се спирам на това, което пише в предложения материал за програма „Спорт“ заедно с тези на кметствата и мероприятия Ледена пързалка, общо 704 дейност 653 867 и по-надолу тези 270 за Издръжка други дейности, знаем всички, че това е за футбола под формата на реклама. Това, което се предлага сега за новия бюджет 652 400 ... Ще продължа като изказване, нали нямате нищо против? Ще прередя някои от колегите, щото като реплика. </w:t>
      </w:r>
    </w:p>
    <w:p w:rsidR="00190FEA" w:rsidRPr="0059680E" w:rsidRDefault="00190FEA" w:rsidP="00722C23">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Като изказване от името на група ли продължавате?</w:t>
      </w:r>
      <w:r w:rsidRPr="0059680E">
        <w:rPr>
          <w:rFonts w:ascii="Times New Roman" w:eastAsiaTheme="minorEastAsia" w:hAnsi="Times New Roman" w:cs="Times New Roman"/>
          <w:b/>
          <w:kern w:val="24"/>
          <w:sz w:val="24"/>
          <w:szCs w:val="24"/>
        </w:rPr>
        <w:t xml:space="preserve"> </w:t>
      </w:r>
    </w:p>
    <w:p w:rsidR="00190FEA" w:rsidRPr="0059680E" w:rsidRDefault="00190FE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Пламен Рашев: </w:t>
      </w:r>
      <w:r w:rsidRPr="0059680E">
        <w:rPr>
          <w:rFonts w:ascii="Times New Roman" w:eastAsiaTheme="minorEastAsia" w:hAnsi="Times New Roman" w:cs="Times New Roman"/>
          <w:kern w:val="24"/>
          <w:sz w:val="24"/>
          <w:szCs w:val="24"/>
        </w:rPr>
        <w:t xml:space="preserve">Не, изказване мое, ще прередя, прощавайте на колегите, че ви пререждам, но тази тема няма да вземам повече участие в темата. Спортът е нещо, което е от значение и ни е ... </w:t>
      </w:r>
    </w:p>
    <w:p w:rsidR="00190FEA" w:rsidRPr="0059680E" w:rsidRDefault="00190FE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Реплика има заявена след Вас, ако искате направете изказване ... </w:t>
      </w:r>
    </w:p>
    <w:p w:rsidR="00190FEA" w:rsidRPr="0059680E" w:rsidRDefault="00190FEA"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Пламен Рашев: </w:t>
      </w:r>
      <w:r w:rsidRPr="0059680E">
        <w:rPr>
          <w:rFonts w:ascii="Times New Roman" w:eastAsiaTheme="minorEastAsia" w:hAnsi="Times New Roman" w:cs="Times New Roman"/>
          <w:kern w:val="24"/>
          <w:sz w:val="24"/>
          <w:szCs w:val="24"/>
        </w:rPr>
        <w:t xml:space="preserve">Добре, добре. Моите няколко, няколко думи бяха да приключим, една минута сами да приключим. Става дума за всички искаме в спорта повече средства и аз съм убеден, че администрацията ще ни предложи промени в бюджета, както много пъти всеки месец на сесия правим именно в тая посока. Още повече тайно се надявам да се получи нещо от развитието на съдебната процедура за един затворен склад </w:t>
      </w:r>
      <w:r w:rsidR="0058012D" w:rsidRPr="0059680E">
        <w:rPr>
          <w:rFonts w:ascii="Times New Roman" w:eastAsiaTheme="minorEastAsia" w:hAnsi="Times New Roman" w:cs="Times New Roman"/>
          <w:kern w:val="24"/>
          <w:sz w:val="24"/>
          <w:szCs w:val="24"/>
        </w:rPr>
        <w:t xml:space="preserve">с </w:t>
      </w:r>
      <w:r w:rsidR="0058012D" w:rsidRPr="0059680E">
        <w:rPr>
          <w:rFonts w:ascii="Times New Roman" w:eastAsiaTheme="minorEastAsia" w:hAnsi="Times New Roman" w:cs="Times New Roman"/>
          <w:kern w:val="24"/>
          <w:sz w:val="24"/>
          <w:szCs w:val="24"/>
        </w:rPr>
        <w:lastRenderedPageBreak/>
        <w:t>една метална жица, където са някъде около 250 000 лв., поне полови</w:t>
      </w:r>
      <w:r w:rsidR="00A3148C" w:rsidRPr="0059680E">
        <w:rPr>
          <w:rFonts w:ascii="Times New Roman" w:eastAsiaTheme="minorEastAsia" w:hAnsi="Times New Roman" w:cs="Times New Roman"/>
          <w:kern w:val="24"/>
          <w:sz w:val="24"/>
          <w:szCs w:val="24"/>
        </w:rPr>
        <w:t xml:space="preserve">ната от тях да бъдат за спорта и аз мисля, че заслужава спорта това. По отношение на футбола, в момента усещането ми, което така тайно се надявам да се осъществи, че да помогнем на футбола чрез възможните лостове да си получи футболния клуб фактурираните, но неплатени за реклама фактури. Също и тези, които по договори 2019-та е сключил футболния клуб с рекламодатели. Заедно с това да му помогнем на футболния клуб за сключване на нови договори, свързани отново с реклама, както на футбола, така и на града ни. А иначе знаем, че поне ние в Русе нямаме такъв проблем, както левскарите имат. Но това, което знаем е, че стои администрацията зад футбола и ще помогне всячески, мисля че тука кмета ще вземе отношение, въпреки че това е частно дружество, за разлика от кукления театър, което е държавно, тука в случая е нещо, което ние във всички случаи ще гледаме и ще искаме. Благодаря. </w:t>
      </w:r>
    </w:p>
    <w:p w:rsidR="00A3148C" w:rsidRPr="0059680E" w:rsidRDefault="00A3148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Рашев. Господин Галин Ганчев за втора реплика. </w:t>
      </w:r>
    </w:p>
    <w:p w:rsidR="00A3148C" w:rsidRPr="0059680E" w:rsidRDefault="00A3148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Галин Ганчев /реплика/: </w:t>
      </w:r>
      <w:r w:rsidR="00BF6256" w:rsidRPr="0059680E">
        <w:rPr>
          <w:rFonts w:ascii="Times New Roman" w:eastAsiaTheme="minorEastAsia" w:hAnsi="Times New Roman" w:cs="Times New Roman"/>
          <w:kern w:val="24"/>
          <w:sz w:val="24"/>
          <w:szCs w:val="24"/>
        </w:rPr>
        <w:t xml:space="preserve">Тя е към господин Игнатов, но същевременно и към изказването, което направи г-н Рашев. Много ми се искаше днес на обсъждането на бюджета да бъдем по-кратки и по-конкретни, защото много пъти сме говорили, години наред сме говорили, че тези дебати и говоренето ще става в комисиите. Аз доста се изказах и в трите комисии, в които участвам по отношение на бюджета и бях решил да не взема отношение. Но репликата, конкретно, само преди около 15 дни бях на едно съвещание в Министерство на образованието, в което ни бяха раздадени едни материали, което е обсъждане на учебните планове по-нататък обсъждане в Европейския парламент. И там в това обсъждане, в Европейския парламент се е говорело, че 45% от часовете, почти половината часове от тук нататък, разбира се то ще бъде адаптирано за всяка една страна поотделно трябва да бъде часове по физическо възпитание. Защото децата днес, а най-вече и утре са безкрайно обездвижени, безкрайна нужда от спорт, безкрайна нужда от движение, затова аз подкрепям това, което каза г-н Игнатов, пък и г-н Рашев. Миналият мандат бях член на комисията по младежта и спорта и знам какъв голям проблем е. Знам какъв голям проблем е примерно за това толкова години стоях за тази Спортна зала в „Левски“, не може толкова хиляди деца да играят по 3 класа физкултура в един физкултурен салон от миналия век. И радвам се, че имаше разбиране в миналата управа, и в тази управа и че това най-вероятно ще се реализира сега. Благодаря ви. </w:t>
      </w:r>
    </w:p>
    <w:p w:rsidR="00BF6256" w:rsidRPr="0059680E" w:rsidRDefault="00BF6256"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Благодаря на г-н Ганчев. Ще си позволя да напомня на колегите общински съветници, съгласно нашия правилник чл. 79, ал. 2 репликата</w:t>
      </w:r>
      <w:r w:rsidR="00106E1C" w:rsidRPr="0059680E">
        <w:rPr>
          <w:rFonts w:ascii="Times New Roman" w:eastAsiaTheme="minorEastAsia" w:hAnsi="Times New Roman" w:cs="Times New Roman"/>
          <w:kern w:val="24"/>
          <w:sz w:val="24"/>
          <w:szCs w:val="24"/>
        </w:rPr>
        <w:t xml:space="preserve"> е кратко възражение по същество на приключило изказване, тя се прави веднага след изказването, не може да бъде повече от 2 минути. В предходните две реплики не усетих възражение, така че моля да не използвате репликата като вариант за изказване. Благодаря. Следващо изказване заявено от г-н Дауд Ибрям. </w:t>
      </w:r>
      <w:r w:rsidR="004650CE" w:rsidRPr="0059680E">
        <w:rPr>
          <w:rFonts w:ascii="Times New Roman" w:eastAsiaTheme="minorEastAsia" w:hAnsi="Times New Roman" w:cs="Times New Roman"/>
          <w:kern w:val="24"/>
          <w:sz w:val="24"/>
          <w:szCs w:val="24"/>
        </w:rPr>
        <w:t xml:space="preserve">Заповядайте, г-н Ибрям. Господин Ибрям, изчакайте секунда, от името на администрацията г-н Енчев. </w:t>
      </w:r>
    </w:p>
    <w:p w:rsidR="004650CE" w:rsidRPr="0059680E" w:rsidRDefault="004650C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Енчо Енчев</w:t>
      </w:r>
      <w:r w:rsidRPr="0059680E">
        <w:rPr>
          <w:rFonts w:ascii="Times New Roman" w:eastAsiaTheme="minorEastAsia" w:hAnsi="Times New Roman" w:cs="Times New Roman"/>
          <w:kern w:val="24"/>
          <w:sz w:val="24"/>
          <w:szCs w:val="24"/>
        </w:rPr>
        <w:t xml:space="preserve">: Две думи и аз, по отношение на важния инфраструктурен обект, който г-н Игнатов не вижда за нас това е Спортната зала с басейн, която ние започваме като строителство тази година в училище „Васил Левски“. Като трябва да се каже още тук от тази трибуна, че този басейн няма да се ползва само от децата на училище Васил Левски, а ще се ползва от всички деца, които живеят на територията на кварталите Дружба и Чародейка. От тук нататък се казаха едни големи числа, 900 000 лева, след това 500 000 лева, голям марж между тях. Истината е в това, миналата година, Щерев, колко бяха, </w:t>
      </w:r>
      <w:r w:rsidRPr="0059680E">
        <w:rPr>
          <w:rFonts w:ascii="Times New Roman" w:eastAsiaTheme="minorEastAsia" w:hAnsi="Times New Roman" w:cs="Times New Roman"/>
          <w:kern w:val="24"/>
          <w:sz w:val="24"/>
          <w:szCs w:val="24"/>
        </w:rPr>
        <w:lastRenderedPageBreak/>
        <w:t xml:space="preserve">630 000 ли? ( коментар от зала не се чува) Да. Колко бяха усвоени? 615 ( коментар от зала не се чува) 610 000 лева усвоени за миналата година. Тази година в Програма „Спорт“ има заложени 500 000 лева и два реда по-надолу, г-н Рашев ви обърна внимание, г-н Игнатов други дейности по спорта още 100 000 лева, което означава 600 000 лева, което ще се осигури и сега. На комисията по спорта ние изразихме уверението нашето, на администрацията и на господин Милков като кмет за това, че ще бъдат подпомогнати спортистите в олимпийската година по начина, по който те са били подпомагани преди, г-н Григоров също каза. Това вече го обмисляме и ще го направим, дано да имаме много олимпийски квоти, това е важно да направим. Както отделно ще бъдат подпомогнати важни международни състезания, които ще се проведат в нашия град. Вече излезе информация и за това. Благодаря ви за вниманието. </w:t>
      </w:r>
    </w:p>
    <w:p w:rsidR="004650CE" w:rsidRPr="0059680E" w:rsidRDefault="004650C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Енчев. Има думата кметът Пенчо Милков. </w:t>
      </w:r>
    </w:p>
    <w:p w:rsidR="004650CE" w:rsidRPr="0059680E" w:rsidRDefault="004650C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Преди да се изкаже господин Ибрям и да премине въпроса в сферата на екологията, трябва да говорим за спорт и футбол и няма как да не взема отношение предвид това, че имаше и представители на футболния клуб. </w:t>
      </w:r>
      <w:r w:rsidR="00677597" w:rsidRPr="0059680E">
        <w:rPr>
          <w:rFonts w:ascii="Times New Roman" w:eastAsiaTheme="minorEastAsia" w:hAnsi="Times New Roman" w:cs="Times New Roman"/>
          <w:kern w:val="24"/>
          <w:sz w:val="24"/>
          <w:szCs w:val="24"/>
        </w:rPr>
        <w:t>Ситуацията, която заварихме е следната, когато бях общински съветник ФК „Дунав“ беше сдружение с нестопанска цел и сме гласували подпомагане от общинския съвет всяка година пряко от бюджета. Миналата година се е взело решение и футболния клуб е станал професионален футболен клуб, при което възможностите да вземете вие такова решение стават противозаконни, не може да стане по този начин и да ви предложим ние такова решение. Ако го бяхме направили ще нарушим закона. Отделно е влязъл в сила, след моята работа като общински съветник Закона за държавните помощи и става много супер</w:t>
      </w:r>
      <w:r w:rsidR="00AF3131">
        <w:rPr>
          <w:rFonts w:ascii="Times New Roman" w:eastAsiaTheme="minorEastAsia" w:hAnsi="Times New Roman" w:cs="Times New Roman"/>
          <w:kern w:val="24"/>
          <w:sz w:val="24"/>
          <w:szCs w:val="24"/>
        </w:rPr>
        <w:t xml:space="preserve"> </w:t>
      </w:r>
      <w:r w:rsidR="00677597" w:rsidRPr="0059680E">
        <w:rPr>
          <w:rFonts w:ascii="Times New Roman" w:eastAsiaTheme="minorEastAsia" w:hAnsi="Times New Roman" w:cs="Times New Roman"/>
          <w:kern w:val="24"/>
          <w:sz w:val="24"/>
          <w:szCs w:val="24"/>
        </w:rPr>
        <w:t>престъпно общината да подпомага определени професионални футболни клубове, други спортни клубове, неправителствени организации, щото видите ли нарушаваме и този специален закон и с това трябва да се съобразяваме. Въпреки това като мъж, като русенец, като кмет, като всичко заставам зад хората, които формират не само образа на Русе, а формират в нашите младежи качества определени, които ние целим да всички. Не само футбола, за футбола единствен излязох и приканих всеки човек и русенец да подпомогне нашия футболен клуб, той е професионален, акционерно дружество, всеки един човек може да го подпомогне. Излязох с лицето си, направих изявление, вие сте 51, повечето от вас, както разбра</w:t>
      </w:r>
      <w:r w:rsidR="00D63172" w:rsidRPr="0059680E">
        <w:rPr>
          <w:rFonts w:ascii="Times New Roman" w:eastAsiaTheme="minorEastAsia" w:hAnsi="Times New Roman" w:cs="Times New Roman"/>
          <w:kern w:val="24"/>
          <w:sz w:val="24"/>
          <w:szCs w:val="24"/>
        </w:rPr>
        <w:t>х</w:t>
      </w:r>
      <w:r w:rsidR="00677597" w:rsidRPr="0059680E">
        <w:rPr>
          <w:rFonts w:ascii="Times New Roman" w:eastAsiaTheme="minorEastAsia" w:hAnsi="Times New Roman" w:cs="Times New Roman"/>
          <w:kern w:val="24"/>
          <w:sz w:val="24"/>
          <w:szCs w:val="24"/>
        </w:rPr>
        <w:t xml:space="preserve"> за разлика от мен и успешни в стопанската дейност, така че всеки един като личност може да подкрепи футбола. Тук бяха представители на спортни клуб, да кажат от встъпването ми в длъжност до момента подпомаган ли е футболния клуб и направихме ли така, щото забавени към тях задължения да бъдат изпълнени и да продължат дейността си. </w:t>
      </w:r>
      <w:r w:rsidR="00D63172" w:rsidRPr="0059680E">
        <w:rPr>
          <w:rFonts w:ascii="Times New Roman" w:eastAsiaTheme="minorEastAsia" w:hAnsi="Times New Roman" w:cs="Times New Roman"/>
          <w:kern w:val="24"/>
          <w:sz w:val="24"/>
          <w:szCs w:val="24"/>
        </w:rPr>
        <w:t xml:space="preserve">Не общински, с всичко, което можем сме помагали. В настоящият бюджет сме направили така, че също да може да бъде подпомогнат футболния клуб, макар и не пряко. Но той не е само футболния клуб. Волейболните национали мъже искаме да доведем в Русе, баскетболистите момичета до 12 години взеха националната титла, имат амбиции да възродят тези спортове. Русе за разлика от някои градове, които си позволяват да поддържат 3 спорта поддържа успехи във всичката палитра – борба, вдигане на тежести, лека атлетика. Беше при мене г-н Игнатов с Анелия Нунева, подкрепям ли писта? Подкрепям, ще е включи общината във всяка една дейност. Но успехите са палитра – борци, джудисти, боксьори и тука трябва да дадеш на всеки от нашия публичен ресурс и не е лош този, който го разпределя, той е толкова. Не мога да ги напечатам, затова трябва да се преориентират приоритети да има в спорта. И ви казах – волейбол, баскетбол, бокс, лека атлетика са не по-малко приоритетни спортове. Футболът ще бъде подкрепян и от </w:t>
      </w:r>
      <w:r w:rsidR="00D63172" w:rsidRPr="0059680E">
        <w:rPr>
          <w:rFonts w:ascii="Times New Roman" w:eastAsiaTheme="minorEastAsia" w:hAnsi="Times New Roman" w:cs="Times New Roman"/>
          <w:kern w:val="24"/>
          <w:sz w:val="24"/>
          <w:szCs w:val="24"/>
        </w:rPr>
        <w:lastRenderedPageBreak/>
        <w:t xml:space="preserve">настоящата администрация. И приканвам отново всички съграждани и вас с личността си да застанете зад нашите спортни клубове и да ги подкрепим. Защото общината по закон развива масовия спорт за здраве, спорта за високи постижения ни се иска и се опитваме да ги подкрепим, но там парите са съвсем различни. „Дунав“ е получавал от общината 270 000 в последния момент при бюджет от над 2 милиона лева, не са общинските пари критичната точка ще остане ли в „А“ група или не. И пак казвам ще направя всичко възможно и като кмет, и като човек да им помогна, но приканвам всички русенци и вас също да го направите. </w:t>
      </w:r>
    </w:p>
    <w:p w:rsidR="00D63172" w:rsidRPr="0059680E" w:rsidRDefault="00D6317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кмета Пенчо Милков. Господин Игнатов за реплика? </w:t>
      </w:r>
    </w:p>
    <w:p w:rsidR="00D63172" w:rsidRPr="0059680E" w:rsidRDefault="00D6317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Евгени Игнатов /реплика/: </w:t>
      </w:r>
      <w:r w:rsidRPr="0059680E">
        <w:rPr>
          <w:rFonts w:ascii="Times New Roman" w:eastAsiaTheme="minorEastAsia" w:hAnsi="Times New Roman" w:cs="Times New Roman"/>
          <w:kern w:val="24"/>
          <w:sz w:val="24"/>
          <w:szCs w:val="24"/>
        </w:rPr>
        <w:t xml:space="preserve">Моите уважения, господин Кмете, знам че ще направите всичко възможно спорта да се чувства добре през Вашето управление. Но пак казвам програма „Спорт“ е 500 000 за тази година. Тези 100 000, които г-н Енчев каза, те са в други спортни дейности, те не касаят развитието и разпределението по наредба. Ако искате вкарайте тези 100 000 лева по тази наредба да бъдат разпределени. Има по тази наредба доста пропуски, които аз се надявам, че ще бъдат коригирани, но все пак защо са извадени тези 100 000 лева извън спортни дейности, други спортни дейности? И, действително аз се надявам, че тази година, олимпийската година поне 5 квоти ще имаме представители на олимпийските игри. Дай, Боже да вземем медали. Благодаря ви. </w:t>
      </w:r>
    </w:p>
    <w:p w:rsidR="00D63172" w:rsidRPr="0059680E" w:rsidRDefault="00D6317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Игнатов. Дауд Ибрям има думата. </w:t>
      </w:r>
    </w:p>
    <w:p w:rsidR="004650CE" w:rsidRPr="0059680E" w:rsidRDefault="004650C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Дауд Ибрям</w:t>
      </w:r>
      <w:r w:rsidRPr="0059680E">
        <w:rPr>
          <w:rFonts w:ascii="Times New Roman" w:eastAsiaTheme="minorEastAsia" w:hAnsi="Times New Roman" w:cs="Times New Roman"/>
          <w:kern w:val="24"/>
          <w:sz w:val="24"/>
          <w:szCs w:val="24"/>
        </w:rPr>
        <w:t xml:space="preserve">: </w:t>
      </w:r>
      <w:r w:rsidR="004612A5" w:rsidRPr="0059680E">
        <w:rPr>
          <w:rFonts w:ascii="Times New Roman" w:eastAsiaTheme="minorEastAsia" w:hAnsi="Times New Roman" w:cs="Times New Roman"/>
          <w:kern w:val="24"/>
          <w:sz w:val="24"/>
          <w:szCs w:val="24"/>
        </w:rPr>
        <w:t xml:space="preserve">Уважаеми господин Председател, уважаеми господин Кмет, уважаеми колеги, един бюджет винаги представлява една рамка за развитието на община, град, населено място за година напред и показва нашето отношение и като политически сили, и като представители в местния парламент за развитието и визията ни за развитието на населеното място. Нашето мнение е, че въпреки обструкциите, които се изказаха и може би ще се изкажат бюджета като цяло, като макрорамка е балансиран и ние щ гласуваме за него, това е отзад-напред. Понеже се подсказа, че ще говоря за екология, разбира се предпочитам да говоря за екология, защото не беше говорено. Темата, която ние имахме с вас всички представители в общинския съвет само до преди няколко месеца, пресечната точка беше тема номер 1 за въздуха на Русе. Разбира се Община Русе и в този бюджет е отбелязано и в проектите, които са </w:t>
      </w:r>
      <w:proofErr w:type="spellStart"/>
      <w:r w:rsidR="004612A5" w:rsidRPr="0059680E">
        <w:rPr>
          <w:rFonts w:ascii="Times New Roman" w:eastAsiaTheme="minorEastAsia" w:hAnsi="Times New Roman" w:cs="Times New Roman"/>
          <w:kern w:val="24"/>
          <w:sz w:val="24"/>
          <w:szCs w:val="24"/>
        </w:rPr>
        <w:t>залегнати</w:t>
      </w:r>
      <w:proofErr w:type="spellEnd"/>
      <w:r w:rsidR="004612A5" w:rsidRPr="0059680E">
        <w:rPr>
          <w:rFonts w:ascii="Times New Roman" w:eastAsiaTheme="minorEastAsia" w:hAnsi="Times New Roman" w:cs="Times New Roman"/>
          <w:kern w:val="24"/>
          <w:sz w:val="24"/>
          <w:szCs w:val="24"/>
        </w:rPr>
        <w:t xml:space="preserve"> има и съвсем по-различни теми от въздуха, това са свързани с канализацията, с отпадъците, ако има време ще взема и по този въпрос. Конкретно, имахме предложение, което го разгледахме по-обстойно в комисията по екология и предлагаме в частта, уважаема г-жо Пенева, в Мерки за подобряване чистота на атмосферния въздух, конкретен проект в рамката, която трябва да се поберем чух цифрата 150 000 и това е информационна система за мониторинг на въздуха в град Русе. Ние представихме този проект преди 1 година, но поради стечение на обстоятелства, независещи от нас може би годината беше на избори, Русе трябваше да се справя с редица големи инфраструктурни проекти или може би в графата други този проект не беше реализиран. И се надяваме с волята, и с вашето виждане по този наболял проблем за Русе общинския съвет да гласува конкретно това заглавие, както ние го предлагаме в тази графа за изпълнение. Най-общо за тези, които не са запознати с темата или може би не е ставало на въпрос в другите комисии ние предлагаме този проект да бъде реализирам в рамките приблизително на година, година и нещо и той се състои основно в две части. Първата е извършване на обстоен анализ на основата на тъй нареченото дисперсионно моделиране, най-общо това означава, че да се идентифицира на основа</w:t>
      </w:r>
      <w:r w:rsidR="004A2E25" w:rsidRPr="0059680E">
        <w:rPr>
          <w:rFonts w:ascii="Times New Roman" w:eastAsiaTheme="minorEastAsia" w:hAnsi="Times New Roman" w:cs="Times New Roman"/>
          <w:kern w:val="24"/>
          <w:sz w:val="24"/>
          <w:szCs w:val="24"/>
        </w:rPr>
        <w:t xml:space="preserve">та на ГИС информационни </w:t>
      </w:r>
      <w:r w:rsidR="004A2E25" w:rsidRPr="0059680E">
        <w:rPr>
          <w:rFonts w:ascii="Times New Roman" w:eastAsiaTheme="minorEastAsia" w:hAnsi="Times New Roman" w:cs="Times New Roman"/>
          <w:kern w:val="24"/>
          <w:sz w:val="24"/>
          <w:szCs w:val="24"/>
        </w:rPr>
        <w:lastRenderedPageBreak/>
        <w:t xml:space="preserve">системи, да се вкара в една система информация за всички точки на замърсяване в Русе, промишлени, битови, МПС и т.н. </w:t>
      </w:r>
    </w:p>
    <w:p w:rsidR="004A2E25" w:rsidRPr="0059680E" w:rsidRDefault="004A2E2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Господин Ибрям, да добавя ли 5 минути от името на група? </w:t>
      </w:r>
    </w:p>
    <w:p w:rsidR="004A2E25" w:rsidRPr="0059680E" w:rsidRDefault="004A2E2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Дауд Ибрям: </w:t>
      </w:r>
      <w:r w:rsidRPr="0059680E">
        <w:rPr>
          <w:rFonts w:ascii="Times New Roman" w:eastAsiaTheme="minorEastAsia" w:hAnsi="Times New Roman" w:cs="Times New Roman"/>
          <w:kern w:val="24"/>
          <w:sz w:val="24"/>
          <w:szCs w:val="24"/>
        </w:rPr>
        <w:t>Да, моля. Само накратко ще се опитам да обясня, за да имате представа за какво става въпрос. И самият анализ, уважаеми колеги, да ви даде в крайна сметка една карта на Русе, говоря урбанизираната територия и Община Русе, това включва и други населени места в общината с анализ на системата, която дава точки, в които трябва да се измерват определени показатели. Тази система дава възможност да се мерят основни показатели като температура, влага и т.н., основните компоненти – въглероден окис, серен окис и т.н. плюс всички други идентифицирани замърсители, включително промишлени източници. Тоест системата, която предлагаме ще даде местата и броя на измерване на тези източници на замърсяване. Като втората част най-общо се състои в инсталирането на тази система, която може да бъде закупена от различни производители на такава техника, желателно е разбира се това да са водещи такива, които имат име в тоя бранш. Ние така се поразровихме и почерпихме и допълнителна информация от такива фирми, които има наблизо и около Русе включително и са имена в съответния бранш. И въпросът, който може би изпреварвам нещата, които вие може да зададете дали тези данни, които ще придаде тази система имат стойност в съда, както ме попитаха някои колеги, да уважаеми колеги, защото фирмата, която ще предложи такава техника на Община Русе, подчертавам Община Русе ще гарантира с името си и с качеството си за данните, които възпроизвежда. Най-общо цялата тази информационна система ще да зададе цялата база данни в един сървър, който например може да е в общината и той ще съхранява и ще дава информация онлайн за замърсяването на въздуха в Русе и община Русе по всяко време и едновременно ще даде възможност да можем да проверим данните през вашия телефон, през вашия таблет или през вашия компютър, по всяко време за това какво се случва в Русе. И още по</w:t>
      </w:r>
      <w:r w:rsidR="00CC347E" w:rsidRPr="0059680E">
        <w:rPr>
          <w:rFonts w:ascii="Times New Roman" w:eastAsiaTheme="minorEastAsia" w:hAnsi="Times New Roman" w:cs="Times New Roman"/>
          <w:kern w:val="24"/>
          <w:sz w:val="24"/>
          <w:szCs w:val="24"/>
        </w:rPr>
        <w:t xml:space="preserve">-особен въпрос дали не влизаме в конфликт с държавните институции? Аз мисля, че всеки от вас и аз заявихме много ясно, че това е една от пресечните точки без да споменаваме цветове, ние се обединихме, това е много важна тема за Русе, така че аз не интерпретирам по никакъв начин за резултата, който може да бъде получен от една такава система. Използвам думата натиск, включително върху държавните институции, защото уважаеми колеги, извинете за нескромния израз, казах го по време на комисията ние изпаднахме в шизофренното състояние да обясняват държавните институции как няма замърсяване в Русе, а как има протести по улиците. И отделно, да не споменавам имена на фирми да инвестират вече милиони за това, че има замърсяване на околната среда по причина химическо замърсяване по причина на производствата им. Аз мисля, че това са достатъчно аргументи и Община Русе, и този Общински съвет трябва да имат волята да направят една първа крачка и наистина да покажат на обществеността на град Русе и Община Русе, че те трябва да са наясно и да знаят най-общо казано какво дишат като вървят по улиците на Русе. Просто и ясно. Така, че в това отношение аз мисля, че ние сме </w:t>
      </w:r>
      <w:proofErr w:type="spellStart"/>
      <w:r w:rsidR="00CC347E" w:rsidRPr="0059680E">
        <w:rPr>
          <w:rFonts w:ascii="Times New Roman" w:eastAsiaTheme="minorEastAsia" w:hAnsi="Times New Roman" w:cs="Times New Roman"/>
          <w:kern w:val="24"/>
          <w:sz w:val="24"/>
          <w:szCs w:val="24"/>
        </w:rPr>
        <w:t>единомисленици</w:t>
      </w:r>
      <w:proofErr w:type="spellEnd"/>
      <w:r w:rsidR="00CC347E" w:rsidRPr="0059680E">
        <w:rPr>
          <w:rFonts w:ascii="Times New Roman" w:eastAsiaTheme="minorEastAsia" w:hAnsi="Times New Roman" w:cs="Times New Roman"/>
          <w:kern w:val="24"/>
          <w:sz w:val="24"/>
          <w:szCs w:val="24"/>
        </w:rPr>
        <w:t xml:space="preserve"> и ще подкрепите нашето предложение. То всъщност ще бъде предложение на целия Общински съвет. Що се отнася до продължение, ако ми позволите още няколко думи, да ще се възползвам да ... Няма да се спирам за отпадъците, но по-скоро исках, имах предвид нещо друго, което тука общинския кмет спомена за сепарираща инсталация, за системата на сепариране и </w:t>
      </w:r>
      <w:proofErr w:type="spellStart"/>
      <w:r w:rsidR="00CC347E" w:rsidRPr="0059680E">
        <w:rPr>
          <w:rFonts w:ascii="Times New Roman" w:eastAsiaTheme="minorEastAsia" w:hAnsi="Times New Roman" w:cs="Times New Roman"/>
          <w:kern w:val="24"/>
          <w:sz w:val="24"/>
          <w:szCs w:val="24"/>
        </w:rPr>
        <w:t>сметоизвозване</w:t>
      </w:r>
      <w:proofErr w:type="spellEnd"/>
      <w:r w:rsidR="00CC347E" w:rsidRPr="0059680E">
        <w:rPr>
          <w:rFonts w:ascii="Times New Roman" w:eastAsiaTheme="minorEastAsia" w:hAnsi="Times New Roman" w:cs="Times New Roman"/>
          <w:kern w:val="24"/>
          <w:sz w:val="24"/>
          <w:szCs w:val="24"/>
        </w:rPr>
        <w:t xml:space="preserve">, за отчисленията и т.н. Уважаеми колеги, преди може би началото на предния мандат моето лично мнение и нас като политическа сила, че Русе трябва да промени коренно състава и капацитета на отдел „Екология“, защото нашето виждане е, че </w:t>
      </w:r>
      <w:r w:rsidR="00CC347E" w:rsidRPr="0059680E">
        <w:rPr>
          <w:rFonts w:ascii="Times New Roman" w:eastAsiaTheme="minorEastAsia" w:hAnsi="Times New Roman" w:cs="Times New Roman"/>
          <w:kern w:val="24"/>
          <w:sz w:val="24"/>
          <w:szCs w:val="24"/>
        </w:rPr>
        <w:lastRenderedPageBreak/>
        <w:t>трябва да се разработи началото на този мандат е добро за това коренно различна стратегия за събиране, съхраняване и депониране на отпадъците. И нова програма, която трябва да съобрази, че бъдещото събиране и съхранение, и депониране на отпадъци трябва да става за сметка на генериран отпадък</w:t>
      </w:r>
      <w:r w:rsidR="008C401F" w:rsidRPr="0059680E">
        <w:rPr>
          <w:rFonts w:ascii="Times New Roman" w:eastAsiaTheme="minorEastAsia" w:hAnsi="Times New Roman" w:cs="Times New Roman"/>
          <w:kern w:val="24"/>
          <w:sz w:val="24"/>
          <w:szCs w:val="24"/>
        </w:rPr>
        <w:t xml:space="preserve">. Иначе Русе ще продължава да върви в лодката на допълнителни субсидии за този, за тази част на нашия обществен живот, защото няма да има край. Винаги ще има, всяка година и за всеки следващ бюджет по 3-4 милиона. Така, че това означава на практика изцяло нова стратегия в тази посока. Задачата е отворена, администрацията е на ход от тук нататък. И за да финализирам, уважаеми колеги, живеем по отношение на екологията в изключително динамичен период. Не искам да се спирам на зелената сделка и т.н., но средствата инвестирани в отдел, говоря за отдел „Екология“ или нашето равнище и стандарт на живот е пряко отражение на това, което се случва в околната среда. Няма как да бъдете на много високо ниво по отношение на опазването на околната среда след като стандарта ни е нисък. Това е вид скачени съдове и ние трябва да балансираме много добре средствата, които събира общината и това ,което инвестира в областта на екологията. Благодаря ви. </w:t>
      </w:r>
    </w:p>
    <w:p w:rsidR="008C401F" w:rsidRPr="0059680E" w:rsidRDefault="008C401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Ибрям. Има ли реплики на изказването на г-н Ибрям? Не виждам. Господин Димитър Недев има думата за изказване. </w:t>
      </w:r>
    </w:p>
    <w:p w:rsidR="00F0341C" w:rsidRPr="0059680E" w:rsidRDefault="00F0341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Димитър Недев</w:t>
      </w:r>
      <w:r w:rsidRPr="0059680E">
        <w:rPr>
          <w:rFonts w:ascii="Times New Roman" w:eastAsiaTheme="minorEastAsia" w:hAnsi="Times New Roman" w:cs="Times New Roman"/>
          <w:kern w:val="24"/>
          <w:sz w:val="24"/>
          <w:szCs w:val="24"/>
        </w:rPr>
        <w:t xml:space="preserve">: Ще бъда кратък, за съжаление времето ни размина последните две седмици с г-н Ибрям, В Община Русе има предвидени за бюджета заделени 150 000 лв. точно за екология. Предполагам всички ще бъдат съгласни тези средства да бъдат гласувани. Що се отнася до предложението на г-н Ибрям аз бих го променил или бих го помолил да го промени в известен смисъл, тъй като според мен по-правилното ще бъде да се разработи, оцени, изгради и внедри локална мрежа. А, дали това, което г-н Ибрям в момента предлага е най-доброто, мисля че трябва първо да го обсъдим. Тъй като в това, което имаме като информация не са показани какви са принципите на измерване и дали тези принципи ще бъдат одобрени от Националния институт  и не са показани в какви мерни единици ще бъдат тези измервания. Затова това е моето предложение към г-н Ибрям, сумата я имаме гласувана, мисля че и в комисията по екология и във временната комисия може да доразвием въпроса за в бъдеще. И другото нещо, което искам да спомена, моето предложение е да използваме местните фирми, възможностите, които ни дава Русенският университет преди да се обърнем да купуваме готови продукти, които ще се окаже, че не са съвсем готови, ще трябва да плащаме допълнителни средства, за да може да ги нагаждаме към нас. Това е в отговор на предложението на г-н Ибрям. </w:t>
      </w:r>
    </w:p>
    <w:p w:rsidR="00F0341C" w:rsidRPr="0059680E" w:rsidRDefault="00F0341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Недев. Реплика ли ще правите? </w:t>
      </w:r>
      <w:r w:rsidR="002F749C" w:rsidRPr="0059680E">
        <w:rPr>
          <w:rFonts w:ascii="Times New Roman" w:eastAsiaTheme="minorEastAsia" w:hAnsi="Times New Roman" w:cs="Times New Roman"/>
          <w:kern w:val="24"/>
          <w:sz w:val="24"/>
          <w:szCs w:val="24"/>
        </w:rPr>
        <w:t xml:space="preserve">Заповядайте за реплика. </w:t>
      </w:r>
    </w:p>
    <w:p w:rsidR="002F749C" w:rsidRPr="0059680E" w:rsidRDefault="002F749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Дауд Ибрям</w:t>
      </w:r>
      <w:r w:rsidRPr="0059680E">
        <w:rPr>
          <w:rFonts w:ascii="Times New Roman" w:eastAsiaTheme="minorEastAsia" w:hAnsi="Times New Roman" w:cs="Times New Roman"/>
          <w:kern w:val="24"/>
          <w:sz w:val="24"/>
          <w:szCs w:val="24"/>
        </w:rPr>
        <w:t xml:space="preserve">: Изпълнението на проектът е въпрос на методология. Нашето предложение в една посока, разбира се това е отворена система, може да участват спрямо това, което задава като спецификация различни фирми, както български, така и външни. Разбира се измервателните единици на една такава технология са едни и същи, както в Румъния, така и в България. Аз ненапразно споменах типа на моделиране, защото в България в момента от десетки години върви тип моделиране, което се оказа един остарял метод и не дава точното разпределение на замърсяването на околната среда. Затова го споменах, а това, че може да закупите определена техника от фирми, те са различни в бранша, в зависимост от това какво търсим, какво предлагаме. Иначе за заглавието аз нямам обструкции, то може да бъде каквото ние го определим, но задачата и целта са едни. </w:t>
      </w:r>
    </w:p>
    <w:p w:rsidR="002F749C" w:rsidRPr="0059680E" w:rsidRDefault="002F749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lastRenderedPageBreak/>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Ибрям. Следващото заявено изказване е на Асен Даскалов. Заповядайте, господин Даскалов. </w:t>
      </w:r>
    </w:p>
    <w:p w:rsidR="002F749C" w:rsidRPr="0059680E" w:rsidRDefault="002F749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r>
      <w:r w:rsidR="00662C80" w:rsidRPr="0059680E">
        <w:rPr>
          <w:rFonts w:ascii="Times New Roman" w:eastAsiaTheme="minorEastAsia" w:hAnsi="Times New Roman" w:cs="Times New Roman"/>
          <w:b/>
          <w:kern w:val="24"/>
          <w:sz w:val="24"/>
          <w:szCs w:val="24"/>
        </w:rPr>
        <w:t xml:space="preserve">Г-н Асен Даскалов: </w:t>
      </w:r>
      <w:r w:rsidR="00662C80" w:rsidRPr="0059680E">
        <w:rPr>
          <w:rFonts w:ascii="Times New Roman" w:eastAsiaTheme="minorEastAsia" w:hAnsi="Times New Roman" w:cs="Times New Roman"/>
          <w:kern w:val="24"/>
          <w:sz w:val="24"/>
          <w:szCs w:val="24"/>
        </w:rPr>
        <w:t xml:space="preserve">Уважаеми господин Председател, уважаеми господин Кмет на Община Русе, уважаеми колеги общински съветници, ще бъда кратък, тъй като мисля, че достатъчно се говори по бюджета до момента. Първо искам да благодаря на кмета за поетия ангажимент да се оптимизира работата на трите общински предприятия, за които колегата Попова говори. Но искам да му обърна внимание и за друго общинско звено, за което са предвидени значителни разходи, а именно СЗ КООРС. В бюджетът са предвидени 1 507 000 лв. за издръжка, с планирани приходи в размер на 85 000 лв. Не казвам, че звеното не си върши работата, но за съжаление са доста ограничени законовите му правомощия и считам, че е по-целесъобразно да се извърши оптимизация и при СЗ КООРС. Със спестените средства от издръжка на трите ОП-та, за които стана въпрос по-рано и от звеното КООРС общината може да направи ползването на детски градини безплатно. В бюджетът за 2020 година са предвидени близо 1 000 000 лв. за издръжка на детските градини, както и проходи от близо половин милион лева от такси. Считам, че най-късно от началото на 2021 година тези такси могат да бъдат за сметка на Община Русе и да бъдат финансирани именно със спестени средства от издръжка на ОП-та и общински звена. Не казвам от тази година, а от 2021 година. В заключение, въпреки някои изложени критики и препоръки, заявявам че група общински съветници ПАТРИОТИТЕ – ВМРО ще подкрепим проекта за бюджет на Община Русе за 2020 година, като по този начин ще дадем нашия кредит на доверие към кмета в неговата първа година, за да има шанса да работи за хората. Благодаря ви. </w:t>
      </w:r>
    </w:p>
    <w:p w:rsidR="00662C80" w:rsidRPr="0059680E" w:rsidRDefault="00662C80"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Асен Даскалов. Следващото заявено изказване е от г-н Орлин Дяков. Заповядайте, г-н Дяков. </w:t>
      </w:r>
    </w:p>
    <w:p w:rsidR="00662C80" w:rsidRPr="0059680E" w:rsidRDefault="00662C80"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Орлин Дяков: </w:t>
      </w:r>
      <w:r w:rsidR="00A82DDC" w:rsidRPr="0059680E">
        <w:rPr>
          <w:rFonts w:ascii="Times New Roman" w:eastAsiaTheme="minorEastAsia" w:hAnsi="Times New Roman" w:cs="Times New Roman"/>
          <w:kern w:val="24"/>
          <w:sz w:val="24"/>
          <w:szCs w:val="24"/>
        </w:rPr>
        <w:t xml:space="preserve">Уважаеми колеги, бяха засегнато много области, но общо за културата на този град досега никой не е говорил. Запазени са параметрите от миналата година, преди обаче да бъда конкретен според мен, тъй като ми е девети бюджет за мене този бюджет бих го нарекъл страхлив. Вероятно за това е виновен Пламен Стоилов и така предишното управление, но догодина няма да бъде виновен г-н Пламен Стоилов и предишното управление. Не ми хареса това, в интерес на истината го очаквах, но го очаквах да бъде малко по-меко, да обвиняваме предишното управление. Така казано нищо смислено не е направено и не го забелязваме, а пък забелязваме само тези обувки, от какъв материал бяха не помня. (коментар от зала не се чува) Добре, от чугун. И сега, конкретно за културата, запазени са параметрите от миналата година, не е вярно, господин Милков, на всички комисии, на които участвах говорих за тези 18 000 лв. и не само аз, и много други хора, които сега си мълчат, в което няма нищо лошо, вероятно така трябва да бъде. Много хора ги подкрепиха тогава директно и казаха, да това е наложително, така че информацията я има още от комисии. Едно конкретно предложение, което вероятно ще изглежда нелепо, но то ще заостри вниманието Ви, моето предложение е субсидията на Държавна опера – Русе да се вдигне от 100 000 на 250, тоест 150 000. Искам да се мотивирам за това. Сега предстоят Мартенски музикални дни, те искат да ползват безплатно залата на Филхармонията, искат да вземат безплатно инструменти от Операта и изобщо искат се много неща от Операта и някак си те трябва да бъдат даром. Разбрахте, че сте решили така да помогнете с някакви суми за представлението, което трябва да бъде направено по повод Мартенски музикални дни от Операта, което е похвално. Но за мен това е крайно недостатъчно, тъй като Операта издържа 3 сгради и тези 3 сгради са в Русе. А, Министерство на културата дава своя бих казал доста голям дан за дейността на Операта и </w:t>
      </w:r>
      <w:r w:rsidR="00A82DDC" w:rsidRPr="0059680E">
        <w:rPr>
          <w:rFonts w:ascii="Times New Roman" w:eastAsiaTheme="minorEastAsia" w:hAnsi="Times New Roman" w:cs="Times New Roman"/>
          <w:kern w:val="24"/>
          <w:sz w:val="24"/>
          <w:szCs w:val="24"/>
        </w:rPr>
        <w:lastRenderedPageBreak/>
        <w:t xml:space="preserve">за самите сгради. Алко Вие подпомогнете по-активно дейността, защото говорим, че парите, които идват от общината в Държавните културни институти са единствено и само за дейност, не си мислете, че с тях си плащаме парното, газта отоплението, осветлението и т.н. Парите са за дейност, тоест общината инвестира в определен продукт в резултат, на който разбира се имаме и приходи. </w:t>
      </w:r>
      <w:r w:rsidR="00F74BF7" w:rsidRPr="0059680E">
        <w:rPr>
          <w:rFonts w:ascii="Times New Roman" w:eastAsiaTheme="minorEastAsia" w:hAnsi="Times New Roman" w:cs="Times New Roman"/>
          <w:kern w:val="24"/>
          <w:sz w:val="24"/>
          <w:szCs w:val="24"/>
        </w:rPr>
        <w:t xml:space="preserve">Това ми е първото предложение и второто ми предложение е да 669 000, мисля че не бъркам културен календар на града, говорих с г-н Енчев, че трябва сериозно да се изгради една </w:t>
      </w:r>
      <w:proofErr w:type="spellStart"/>
      <w:r w:rsidR="00F74BF7" w:rsidRPr="0059680E">
        <w:rPr>
          <w:rFonts w:ascii="Times New Roman" w:eastAsiaTheme="minorEastAsia" w:hAnsi="Times New Roman" w:cs="Times New Roman"/>
          <w:kern w:val="24"/>
          <w:sz w:val="24"/>
          <w:szCs w:val="24"/>
        </w:rPr>
        <w:t>критерийна</w:t>
      </w:r>
      <w:proofErr w:type="spellEnd"/>
      <w:r w:rsidR="00F74BF7" w:rsidRPr="0059680E">
        <w:rPr>
          <w:rFonts w:ascii="Times New Roman" w:eastAsiaTheme="minorEastAsia" w:hAnsi="Times New Roman" w:cs="Times New Roman"/>
          <w:kern w:val="24"/>
          <w:sz w:val="24"/>
          <w:szCs w:val="24"/>
        </w:rPr>
        <w:t xml:space="preserve"> система за събитията, които се случват в града. Изобщо принципа всеки ден  по малко и евтино изобщо не работи. По-добре смислени и големи неща, смислени и мащабни неща, които наистина да имат качеството и което е изключително важно и с това приключвам да ги дават по телевизията. Защото едно нещо, което не влезе в новините, културните новини, в новините въобще то се е случило само в рамките на града, а ние не целим само това. Благодаря за вниманието. </w:t>
      </w:r>
    </w:p>
    <w:p w:rsidR="00F74BF7" w:rsidRPr="0059680E" w:rsidRDefault="00F74BF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007532B2" w:rsidRPr="0059680E">
        <w:rPr>
          <w:rFonts w:ascii="Times New Roman" w:eastAsiaTheme="minorEastAsia" w:hAnsi="Times New Roman" w:cs="Times New Roman"/>
          <w:b/>
          <w:kern w:val="24"/>
          <w:sz w:val="24"/>
          <w:szCs w:val="24"/>
        </w:rPr>
        <w:t xml:space="preserve">Г-н Иво Пазарджиев: </w:t>
      </w:r>
      <w:r w:rsidR="007532B2" w:rsidRPr="0059680E">
        <w:rPr>
          <w:rFonts w:ascii="Times New Roman" w:eastAsiaTheme="minorEastAsia" w:hAnsi="Times New Roman" w:cs="Times New Roman"/>
          <w:kern w:val="24"/>
          <w:sz w:val="24"/>
          <w:szCs w:val="24"/>
        </w:rPr>
        <w:t xml:space="preserve">Благодаря на господин Дяков. Има ли реплики на изказването на г-н Дяков. За изказване Енчо Енчев от името на администрацията. </w:t>
      </w:r>
    </w:p>
    <w:p w:rsidR="007532B2" w:rsidRPr="0059680E" w:rsidRDefault="007532B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Енчо Енчев: </w:t>
      </w:r>
      <w:r w:rsidRPr="0059680E">
        <w:rPr>
          <w:rFonts w:ascii="Times New Roman" w:eastAsiaTheme="minorEastAsia" w:hAnsi="Times New Roman" w:cs="Times New Roman"/>
          <w:kern w:val="24"/>
          <w:sz w:val="24"/>
          <w:szCs w:val="24"/>
        </w:rPr>
        <w:t xml:space="preserve">Господин Дяков, аз не съм чул някой да упреква предишното управление, никога не сме казвали и една лоша дума за това. Напротив и предишният бюджет е бил добър, миналата година, който е приет и в предишния бюджет сумата, сумите са били по 100 000 лв. за Театъра и за Операта и същата е била сумата и за Кукления театър. Разбира се във времето ние ще работим заедно и ще си партнираме. До моментът по много въпроси имаме единно мнение, по всички въпроси, които Вие сте поставяли, но такава драстична разлика в сумата за подкрепа от 100 на 250 000 лева Вие разбирате, че е невъзможно в момента на приемането на бюджета да се разговаря. Пак казвам, че тук са финансистите и господин кмета във времето ще се мисли в каква посока да се върви. Що се отнася до продукцията, която културните институти дават и до това, което ние организираме като значими и дори бих казал национални фестивали и Вие посочихте Мартенски музикални дни, Вие използвахте тук едно местоимение те, те, те. Не, Мартенски музикални дни ние всички заедно ги организираме, и всички ние ползваме заедно активите на нашия град, за да вървим напред и с това се гордеем всички ние. Затова смятам, че всички ние като ръководители на културни институти с най-голямо удоволствие </w:t>
      </w:r>
      <w:r w:rsidR="00907CDC" w:rsidRPr="0059680E">
        <w:rPr>
          <w:rFonts w:ascii="Times New Roman" w:eastAsiaTheme="minorEastAsia" w:hAnsi="Times New Roman" w:cs="Times New Roman"/>
          <w:kern w:val="24"/>
          <w:sz w:val="24"/>
          <w:szCs w:val="24"/>
        </w:rPr>
        <w:t xml:space="preserve">го правим, използваме тук и зали, и музикални инструменти, и всичко онова, което имаме като изградени активи до настоящия момент, за да може Русе действително да се спряга на Европейския културен афиш с едно необходимо уважение. По отношение на </w:t>
      </w:r>
      <w:proofErr w:type="spellStart"/>
      <w:r w:rsidR="00907CDC" w:rsidRPr="0059680E">
        <w:rPr>
          <w:rFonts w:ascii="Times New Roman" w:eastAsiaTheme="minorEastAsia" w:hAnsi="Times New Roman" w:cs="Times New Roman"/>
          <w:kern w:val="24"/>
          <w:sz w:val="24"/>
          <w:szCs w:val="24"/>
        </w:rPr>
        <w:t>критерийната</w:t>
      </w:r>
      <w:proofErr w:type="spellEnd"/>
      <w:r w:rsidR="00907CDC" w:rsidRPr="0059680E">
        <w:rPr>
          <w:rFonts w:ascii="Times New Roman" w:eastAsiaTheme="minorEastAsia" w:hAnsi="Times New Roman" w:cs="Times New Roman"/>
          <w:kern w:val="24"/>
          <w:sz w:val="24"/>
          <w:szCs w:val="24"/>
        </w:rPr>
        <w:t xml:space="preserve"> система за събитията това действително е така, работим в тази връзка и това ще го направим пак заедно. </w:t>
      </w:r>
    </w:p>
    <w:p w:rsidR="00907CDC" w:rsidRPr="0059680E" w:rsidRDefault="00907CD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Енчев, кмета има думата, заповядайте. </w:t>
      </w:r>
    </w:p>
    <w:p w:rsidR="00907CDC" w:rsidRPr="0059680E" w:rsidRDefault="00907CD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Аз Ви моля, господин Дяков, наистина сте добър оратор да използвате градивно думите. Никой не насочва нито се оправдава с личността на предходния кмет. Предното управление е набор от общински съветници, кмет и администрация, кмета изпълнява вашите решения, на Общинския съвет, такива, каквито сте ги приели. И Вие сте приемали години наред същите суми. И сега, пак казвам на общественото обсъждане нито дума, миг преди сесията се раждат тези идеи за два пъти увеличаване на пари, за да бъдем поставени в позицията, че видите ли ние не е грижим за Държавната опра в Русе. Не само, че се грижим и за Театъра и за Операта, но това става не само с пари. Примерно кметът ходи на 90 на 100 от постановките и се надявам всички вие също да го правите със семействата си и да станем, да стане </w:t>
      </w:r>
      <w:proofErr w:type="spellStart"/>
      <w:r w:rsidRPr="0059680E">
        <w:rPr>
          <w:rFonts w:ascii="Times New Roman" w:eastAsiaTheme="minorEastAsia" w:hAnsi="Times New Roman" w:cs="Times New Roman"/>
          <w:kern w:val="24"/>
          <w:sz w:val="24"/>
          <w:szCs w:val="24"/>
        </w:rPr>
        <w:t>пълняемостта</w:t>
      </w:r>
      <w:proofErr w:type="spellEnd"/>
      <w:r w:rsidRPr="0059680E">
        <w:rPr>
          <w:rFonts w:ascii="Times New Roman" w:eastAsiaTheme="minorEastAsia" w:hAnsi="Times New Roman" w:cs="Times New Roman"/>
          <w:kern w:val="24"/>
          <w:sz w:val="24"/>
          <w:szCs w:val="24"/>
        </w:rPr>
        <w:t xml:space="preserve"> също много голяма, с личен авторитет и пример. После, когато сте дошли не само за пари, а за </w:t>
      </w:r>
      <w:r w:rsidRPr="0059680E">
        <w:rPr>
          <w:rFonts w:ascii="Times New Roman" w:eastAsiaTheme="minorEastAsia" w:hAnsi="Times New Roman" w:cs="Times New Roman"/>
          <w:kern w:val="24"/>
          <w:sz w:val="24"/>
          <w:szCs w:val="24"/>
        </w:rPr>
        <w:lastRenderedPageBreak/>
        <w:t>организация на дейността, за чужди постановки тук, за всяка дейност, която да ви улесним ще го правим. И пак казвам, както за Кукленият театър ще се търси възможност и за подкрепа п осъществена на нашите културни институции. И тука, с това което каза и Енчо</w:t>
      </w:r>
      <w:r w:rsidR="00A425A1" w:rsidRPr="0059680E">
        <w:rPr>
          <w:rFonts w:ascii="Times New Roman" w:eastAsiaTheme="minorEastAsia" w:hAnsi="Times New Roman" w:cs="Times New Roman"/>
          <w:kern w:val="24"/>
          <w:sz w:val="24"/>
          <w:szCs w:val="24"/>
        </w:rPr>
        <w:t xml:space="preserve">, те, те сме ние всички, а Мартенски музикални дни е отговорност, която идва през поколенията, временно е при нас и ще продължи напред. И по отношение на това, че едно културно мероприятие е важно, ако го дадат по телевизията не съм съгласен, Културното мероприятие е важно, заради продукта който произвежда и това, което се извършва в обществото, в зрителите, в това. Съгласен съм, че е необходимо да бъдем популярни, но има и неща, които са качествени, не толкова популярни и хранителната среда не ги възприема, а те всъщност учат душата на човека на много позитивни неща. Имаме много такива постановки, те също трябва да се реализират. Така, че това бих Ви казал, ще намерим, ще търсим начини да ви подкрепяме. В никакъв случай не е страхлив бюджета. Бюджетът на един кмет, който става кмет месец и половина преди края на годината при всички положения е базиран на всичко, което сте взимали като решения в предходния общински съвет и няма как да завъртим на токчета за месец и половина общината. Благодаря ви. </w:t>
      </w:r>
    </w:p>
    <w:p w:rsidR="00A425A1" w:rsidRPr="0059680E" w:rsidRDefault="00A425A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Реплика за господин Дяков. </w:t>
      </w:r>
    </w:p>
    <w:p w:rsidR="00A425A1" w:rsidRPr="0059680E" w:rsidRDefault="00A425A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О. Дяков /реплика/: </w:t>
      </w:r>
      <w:r w:rsidRPr="0059680E">
        <w:rPr>
          <w:rFonts w:ascii="Times New Roman" w:eastAsiaTheme="minorEastAsia" w:hAnsi="Times New Roman" w:cs="Times New Roman"/>
          <w:kern w:val="24"/>
          <w:sz w:val="24"/>
          <w:szCs w:val="24"/>
        </w:rPr>
        <w:t xml:space="preserve">Съжалявам, че не ме разбрахте, не става въпрос за това, че задължително трябва да се дават по телевизията разни неща, а просто те да бъдат толкова значими и мащабни, че да бъдат национално и дай, Боже, световно значими и известни. В никакъв случай, аз съм човек, който се занимава с това не мисля, че трябва да се ..., трябва задължително да така да бъдем популярни без смисъл. Но в края на краищата трябва да се концентрираме в по-мащабни, по-сериозни проекти, които така да ни извадят от провинциалната среда, в която поетапно и постепенно според мен сме потънали. </w:t>
      </w:r>
    </w:p>
    <w:p w:rsidR="00A425A1" w:rsidRPr="0059680E" w:rsidRDefault="00A425A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Дяков. Следващото заявено изказване е от г-жа Росица Георгиева. </w:t>
      </w:r>
    </w:p>
    <w:p w:rsidR="00A425A1" w:rsidRPr="0059680E" w:rsidRDefault="00A425A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Росица Георгиева: </w:t>
      </w:r>
      <w:r w:rsidRPr="0059680E">
        <w:rPr>
          <w:rFonts w:ascii="Times New Roman" w:eastAsiaTheme="minorEastAsia" w:hAnsi="Times New Roman" w:cs="Times New Roman"/>
          <w:kern w:val="24"/>
          <w:sz w:val="24"/>
          <w:szCs w:val="24"/>
        </w:rPr>
        <w:t xml:space="preserve">Да, някои се усмихнаха, това е моето изказване, предното ми беше реплика по дадено предложение. Очаквах колегите, които са  в сферата на образованието да кажем няколко думи за това, което се предвижда във функция „Образование“, защото много се извинявам, но сигурно всички сте забелязали, че 46% от средствата са точно за тази функция. Това е изключително важно, защото образованието не е дейност, от която държавата или конкретно община печели. Това е социална дейност, която цели развитието, образоваността на подрастващото поколение. </w:t>
      </w:r>
      <w:r w:rsidR="00A27844" w:rsidRPr="0059680E">
        <w:rPr>
          <w:rFonts w:ascii="Times New Roman" w:eastAsiaTheme="minorEastAsia" w:hAnsi="Times New Roman" w:cs="Times New Roman"/>
          <w:kern w:val="24"/>
          <w:sz w:val="24"/>
          <w:szCs w:val="24"/>
        </w:rPr>
        <w:t xml:space="preserve">Затова аз тук искам специално да благодаря на завишените средства, които наблюдаваме, близо 48 000 лв. за дофинансиране на маломерни и слети паралелки. И, господин Милков, благодаря Ви за това, което правите, защото тези слети и маломерни паралелки се намират в малките населени места на Община Русе. От 12 кметства, само в 6 кметства имаме училища и то в рамките на 30 години. Ако ние не мислим за тези маломерни и слети паралелки рискуваме след време никъде да нямаме училище. Аз тук искам да попитам кметовете на населени места, някои от тях вече излязоха, но дали искат да са в положението на Червена вода, Басарбово, Просена и другите населени места, в които няма училище. А там, където има те са средищни и обучават тези ученици от закритите училища, защото не е имало далновидността да се е мислило за оптимизиране на училищната мрежа, така че да не се изразходват излишни средства. Нито един лев даден за образование не е излишен, защото това е за бъдещето на една нация. Затова ви благодаря и когато някой общински съветник смело ви призовава да помислим да намалим тези средства, аз предлагам той да погледне </w:t>
      </w:r>
      <w:r w:rsidR="00A27844" w:rsidRPr="0059680E">
        <w:rPr>
          <w:rFonts w:ascii="Times New Roman" w:eastAsiaTheme="minorEastAsia" w:hAnsi="Times New Roman" w:cs="Times New Roman"/>
          <w:kern w:val="24"/>
          <w:sz w:val="24"/>
          <w:szCs w:val="24"/>
        </w:rPr>
        <w:lastRenderedPageBreak/>
        <w:t xml:space="preserve">дали в една Швейцария има кантони, в които има 47 деца. И когато говорим за това как да се оптимизира училищната мрежа да мислим, че ние трябва да даваме равен старт и на тези, които са в големия град, и на тези, които са в малките населени места. И когато се дават предложения да търсим 63 000 лв. от някъде за една дейност, която е достатъчно добре финансирана от държавата и която е приоритет нека да помислим по-добре за спортните дейности, които обезпечаваме, за културните, за дейностите в сферата на изкуствата. Защото, извинявайте, но ние имаме Общински младежки дом и Център за развитие на култура и изкуство, които са сериозно </w:t>
      </w:r>
      <w:proofErr w:type="spellStart"/>
      <w:r w:rsidR="00A27844" w:rsidRPr="0059680E">
        <w:rPr>
          <w:rFonts w:ascii="Times New Roman" w:eastAsiaTheme="minorEastAsia" w:hAnsi="Times New Roman" w:cs="Times New Roman"/>
          <w:kern w:val="24"/>
          <w:sz w:val="24"/>
          <w:szCs w:val="24"/>
        </w:rPr>
        <w:t>недофинансирани</w:t>
      </w:r>
      <w:proofErr w:type="spellEnd"/>
      <w:r w:rsidR="00A27844" w:rsidRPr="0059680E">
        <w:rPr>
          <w:rFonts w:ascii="Times New Roman" w:eastAsiaTheme="minorEastAsia" w:hAnsi="Times New Roman" w:cs="Times New Roman"/>
          <w:kern w:val="24"/>
          <w:sz w:val="24"/>
          <w:szCs w:val="24"/>
        </w:rPr>
        <w:t xml:space="preserve">. Хайде, да не изпадаме в това да даваме в едно нещо всички, а да умеем като едни мъдри управници в този град да даваме за всичко, за да могат нашите деца да бъдат всестранно развити. Благодаря. </w:t>
      </w:r>
    </w:p>
    <w:p w:rsidR="00A27844" w:rsidRPr="0059680E" w:rsidRDefault="00A2784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Георгиева. Следващото заявено изказване е от госпожа Йорданка Даневска. </w:t>
      </w:r>
    </w:p>
    <w:p w:rsidR="006F373E" w:rsidRPr="0059680E" w:rsidRDefault="006F373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Г</w:t>
      </w:r>
      <w:r w:rsidR="00826F33">
        <w:rPr>
          <w:rFonts w:ascii="Times New Roman" w:eastAsiaTheme="minorEastAsia" w:hAnsi="Times New Roman" w:cs="Times New Roman"/>
          <w:b/>
          <w:kern w:val="24"/>
          <w:sz w:val="24"/>
          <w:szCs w:val="24"/>
        </w:rPr>
        <w:t>-жа</w:t>
      </w:r>
      <w:r w:rsidRPr="0059680E">
        <w:rPr>
          <w:rFonts w:ascii="Times New Roman" w:eastAsiaTheme="minorEastAsia" w:hAnsi="Times New Roman" w:cs="Times New Roman"/>
          <w:b/>
          <w:kern w:val="24"/>
          <w:sz w:val="24"/>
          <w:szCs w:val="24"/>
        </w:rPr>
        <w:t xml:space="preserve"> Йорданка Даневска: </w:t>
      </w:r>
      <w:r w:rsidR="004C39BC" w:rsidRPr="0059680E">
        <w:rPr>
          <w:rFonts w:ascii="Times New Roman" w:eastAsiaTheme="minorEastAsia" w:hAnsi="Times New Roman" w:cs="Times New Roman"/>
          <w:kern w:val="24"/>
          <w:sz w:val="24"/>
          <w:szCs w:val="24"/>
        </w:rPr>
        <w:t>Уважаеми господин Председателю, уважаеми Кмет, колеги и гости, ще съкратя изказването няма да повтарям неща, които казаха досега. Бюджетът е балансиран всички сме убедени в това нещо, аз ще обърна малко повече внимание на приходната част. Действително</w:t>
      </w:r>
      <w:r w:rsidR="0000664D" w:rsidRPr="0059680E">
        <w:rPr>
          <w:rFonts w:ascii="Times New Roman" w:eastAsiaTheme="minorEastAsia" w:hAnsi="Times New Roman" w:cs="Times New Roman"/>
          <w:kern w:val="24"/>
          <w:sz w:val="24"/>
          <w:szCs w:val="24"/>
        </w:rPr>
        <w:t xml:space="preserve"> </w:t>
      </w:r>
      <w:r w:rsidR="004C39BC" w:rsidRPr="0059680E">
        <w:rPr>
          <w:rFonts w:ascii="Times New Roman" w:eastAsiaTheme="minorEastAsia" w:hAnsi="Times New Roman" w:cs="Times New Roman"/>
          <w:kern w:val="24"/>
          <w:sz w:val="24"/>
          <w:szCs w:val="24"/>
        </w:rPr>
        <w:t>са з</w:t>
      </w:r>
      <w:r w:rsidR="0000664D" w:rsidRPr="0059680E">
        <w:rPr>
          <w:rFonts w:ascii="Times New Roman" w:eastAsiaTheme="minorEastAsia" w:hAnsi="Times New Roman" w:cs="Times New Roman"/>
          <w:kern w:val="24"/>
          <w:sz w:val="24"/>
          <w:szCs w:val="24"/>
        </w:rPr>
        <w:t>а</w:t>
      </w:r>
      <w:r w:rsidR="004C39BC" w:rsidRPr="0059680E">
        <w:rPr>
          <w:rFonts w:ascii="Times New Roman" w:eastAsiaTheme="minorEastAsia" w:hAnsi="Times New Roman" w:cs="Times New Roman"/>
          <w:kern w:val="24"/>
          <w:sz w:val="24"/>
          <w:szCs w:val="24"/>
        </w:rPr>
        <w:t xml:space="preserve">вишени данъчните приходи с по 50, 100 хиляди общо май бяха около 350, благодаря. Но тези средства, които събираме ние се оказват </w:t>
      </w:r>
      <w:r w:rsidR="0000664D" w:rsidRPr="0059680E">
        <w:rPr>
          <w:rFonts w:ascii="Times New Roman" w:eastAsiaTheme="minorEastAsia" w:hAnsi="Times New Roman" w:cs="Times New Roman"/>
          <w:kern w:val="24"/>
          <w:sz w:val="24"/>
          <w:szCs w:val="24"/>
        </w:rPr>
        <w:t>недостатъчни</w:t>
      </w:r>
      <w:r w:rsidR="004C39BC" w:rsidRPr="0059680E">
        <w:rPr>
          <w:rFonts w:ascii="Times New Roman" w:eastAsiaTheme="minorEastAsia" w:hAnsi="Times New Roman" w:cs="Times New Roman"/>
          <w:kern w:val="24"/>
          <w:sz w:val="24"/>
          <w:szCs w:val="24"/>
        </w:rPr>
        <w:t>, всички са убедени в това нещо. Най-вероятно следващата година или по-</w:t>
      </w:r>
      <w:r w:rsidR="0000664D" w:rsidRPr="0059680E">
        <w:rPr>
          <w:rFonts w:ascii="Times New Roman" w:eastAsiaTheme="minorEastAsia" w:hAnsi="Times New Roman" w:cs="Times New Roman"/>
          <w:kern w:val="24"/>
          <w:sz w:val="24"/>
          <w:szCs w:val="24"/>
        </w:rPr>
        <w:t>следващата</w:t>
      </w:r>
      <w:r w:rsidR="004C39BC" w:rsidRPr="0059680E">
        <w:rPr>
          <w:rFonts w:ascii="Times New Roman" w:eastAsiaTheme="minorEastAsia" w:hAnsi="Times New Roman" w:cs="Times New Roman"/>
          <w:kern w:val="24"/>
          <w:sz w:val="24"/>
          <w:szCs w:val="24"/>
        </w:rPr>
        <w:t xml:space="preserve"> администрацията трябва да мисли по повишаване на данъците като препоръчвам все пак да се изгради по-добра методика при изчисление на данъците на колите, най-вече на колите де, щото те жилищата си толкова, колкото им е </w:t>
      </w:r>
      <w:r w:rsidR="0000664D" w:rsidRPr="0059680E">
        <w:rPr>
          <w:rFonts w:ascii="Times New Roman" w:eastAsiaTheme="minorEastAsia" w:hAnsi="Times New Roman" w:cs="Times New Roman"/>
          <w:kern w:val="24"/>
          <w:sz w:val="24"/>
          <w:szCs w:val="24"/>
        </w:rPr>
        <w:t xml:space="preserve">данъчните оценки, достатъчно ги увеличиха с начина, по който се изчисляват. За да могат малко по-добри разходи да се планират. Единственото ми съмнение е, че 11 100 000 като такса смет и битови отпадъци може би няма да се събере напълно. Една друга препоръка имам по отношение на неданъчните приходи, параграф 2802 Глоби и санкции, неустойки, препоръчвам на ръководството на общината да потърси законова мярка да увеличи малко тези глоби, за да се дисциплинират хората в града, собствениците, които не си поддържат сградния фонд да има по-големи наказания. Една голям язва има до Петър Караминчев, пак законова мярка да се намери, фирмата, тази фирма, която изкопа този трап да се запълни от същата фирма, ако ли не общината да го направи, ама те да си платят, ако нямат техника. Смятам, че ръководството и на Общинския съвет, и на Общината са юристи, би трябвало да намерят такъв начин. По отношение на функциите, навсякъде има увеличение на заплатите на хората, което е много добре. Въпрос имам по функция „Жилищно строителство, БКС и опазване на околната среда“ има ли предвидени средства за миене на улиците и график за това, с цел намаляване на фините прахови частици, ако са предвидени колко са те? За спорта няма да говоря. Други, на капиталовите разходи ще обърна внимание, тези разходи на мен ми направи впечатление, че имат изцяло социален характер, което е много добре. Има много пари заделени за поддържане на сградите на Център за комплексно обслужване на лица с тежки увреждания и лица с психични </w:t>
      </w:r>
      <w:r w:rsidR="0000664D" w:rsidRPr="00902785">
        <w:rPr>
          <w:rFonts w:ascii="Times New Roman" w:eastAsiaTheme="minorEastAsia" w:hAnsi="Times New Roman" w:cs="Times New Roman"/>
          <w:kern w:val="24"/>
          <w:sz w:val="24"/>
          <w:szCs w:val="24"/>
        </w:rPr>
        <w:t>раз</w:t>
      </w:r>
      <w:r w:rsidR="00902785" w:rsidRPr="00902785">
        <w:rPr>
          <w:rFonts w:ascii="Times New Roman" w:eastAsiaTheme="minorEastAsia" w:hAnsi="Times New Roman" w:cs="Times New Roman"/>
          <w:kern w:val="24"/>
          <w:sz w:val="24"/>
          <w:szCs w:val="24"/>
        </w:rPr>
        <w:t>с</w:t>
      </w:r>
      <w:r w:rsidR="0000664D" w:rsidRPr="00902785">
        <w:rPr>
          <w:rFonts w:ascii="Times New Roman" w:eastAsiaTheme="minorEastAsia" w:hAnsi="Times New Roman" w:cs="Times New Roman"/>
          <w:kern w:val="24"/>
          <w:sz w:val="24"/>
          <w:szCs w:val="24"/>
        </w:rPr>
        <w:t>тройства, инвалидна</w:t>
      </w:r>
      <w:r w:rsidR="0000664D" w:rsidRPr="0059680E">
        <w:rPr>
          <w:rFonts w:ascii="Times New Roman" w:eastAsiaTheme="minorEastAsia" w:hAnsi="Times New Roman" w:cs="Times New Roman"/>
          <w:kern w:val="24"/>
          <w:sz w:val="24"/>
          <w:szCs w:val="24"/>
        </w:rPr>
        <w:t xml:space="preserve"> платформа, рампа на входа на общината от към улица Петър Берон, мултифункционални легла за тежко болни, </w:t>
      </w:r>
      <w:proofErr w:type="spellStart"/>
      <w:r w:rsidR="0000664D" w:rsidRPr="0059680E">
        <w:rPr>
          <w:rFonts w:ascii="Times New Roman" w:eastAsiaTheme="minorEastAsia" w:hAnsi="Times New Roman" w:cs="Times New Roman"/>
          <w:kern w:val="24"/>
          <w:sz w:val="24"/>
          <w:szCs w:val="24"/>
        </w:rPr>
        <w:t>лифтери</w:t>
      </w:r>
      <w:proofErr w:type="spellEnd"/>
      <w:r w:rsidR="0000664D" w:rsidRPr="0059680E">
        <w:rPr>
          <w:rFonts w:ascii="Times New Roman" w:eastAsiaTheme="minorEastAsia" w:hAnsi="Times New Roman" w:cs="Times New Roman"/>
          <w:kern w:val="24"/>
          <w:sz w:val="24"/>
          <w:szCs w:val="24"/>
        </w:rPr>
        <w:t xml:space="preserve"> за вдигане на тежко болни, за Дом за стари хора „Възраждане“ така и за Дома за възрастни хора с увреждания „Милосърдие“ за около 120 000 лв. има леки автомобили, за Център за настаняване от семеен тип и т.н. Това разбира се е много прекрасно и аз самата </w:t>
      </w:r>
      <w:r w:rsidR="00BD51CB" w:rsidRPr="0059680E">
        <w:rPr>
          <w:rFonts w:ascii="Times New Roman" w:eastAsiaTheme="minorEastAsia" w:hAnsi="Times New Roman" w:cs="Times New Roman"/>
          <w:kern w:val="24"/>
          <w:sz w:val="24"/>
          <w:szCs w:val="24"/>
        </w:rPr>
        <w:t>считам</w:t>
      </w:r>
      <w:r w:rsidR="0000664D" w:rsidRPr="0059680E">
        <w:rPr>
          <w:rFonts w:ascii="Times New Roman" w:eastAsiaTheme="minorEastAsia" w:hAnsi="Times New Roman" w:cs="Times New Roman"/>
          <w:kern w:val="24"/>
          <w:sz w:val="24"/>
          <w:szCs w:val="24"/>
        </w:rPr>
        <w:t xml:space="preserve">, че </w:t>
      </w:r>
      <w:r w:rsidR="00BD51CB" w:rsidRPr="0059680E">
        <w:rPr>
          <w:rFonts w:ascii="Times New Roman" w:eastAsiaTheme="minorEastAsia" w:hAnsi="Times New Roman" w:cs="Times New Roman"/>
          <w:kern w:val="24"/>
          <w:sz w:val="24"/>
          <w:szCs w:val="24"/>
        </w:rPr>
        <w:t>държавните</w:t>
      </w:r>
      <w:r w:rsidR="0000664D" w:rsidRPr="0059680E">
        <w:rPr>
          <w:rFonts w:ascii="Times New Roman" w:eastAsiaTheme="minorEastAsia" w:hAnsi="Times New Roman" w:cs="Times New Roman"/>
          <w:kern w:val="24"/>
          <w:sz w:val="24"/>
          <w:szCs w:val="24"/>
        </w:rPr>
        <w:t xml:space="preserve"> институции трябва да и</w:t>
      </w:r>
      <w:r w:rsidR="00BD51CB" w:rsidRPr="0059680E">
        <w:rPr>
          <w:rFonts w:ascii="Times New Roman" w:eastAsiaTheme="minorEastAsia" w:hAnsi="Times New Roman" w:cs="Times New Roman"/>
          <w:kern w:val="24"/>
          <w:sz w:val="24"/>
          <w:szCs w:val="24"/>
        </w:rPr>
        <w:t>м</w:t>
      </w:r>
      <w:r w:rsidR="0000664D" w:rsidRPr="0059680E">
        <w:rPr>
          <w:rFonts w:ascii="Times New Roman" w:eastAsiaTheme="minorEastAsia" w:hAnsi="Times New Roman" w:cs="Times New Roman"/>
          <w:kern w:val="24"/>
          <w:sz w:val="24"/>
          <w:szCs w:val="24"/>
        </w:rPr>
        <w:t xml:space="preserve">ат най-голяма грижа за </w:t>
      </w:r>
      <w:r w:rsidR="00BD51CB" w:rsidRPr="0059680E">
        <w:rPr>
          <w:rFonts w:ascii="Times New Roman" w:eastAsiaTheme="minorEastAsia" w:hAnsi="Times New Roman" w:cs="Times New Roman"/>
          <w:kern w:val="24"/>
          <w:sz w:val="24"/>
          <w:szCs w:val="24"/>
        </w:rPr>
        <w:t>социално слабите</w:t>
      </w:r>
      <w:r w:rsidR="0000664D" w:rsidRPr="0059680E">
        <w:rPr>
          <w:rFonts w:ascii="Times New Roman" w:eastAsiaTheme="minorEastAsia" w:hAnsi="Times New Roman" w:cs="Times New Roman"/>
          <w:kern w:val="24"/>
          <w:sz w:val="24"/>
          <w:szCs w:val="24"/>
        </w:rPr>
        <w:t xml:space="preserve">, за старите и за болните хора. В тази връзка предлагам общината да </w:t>
      </w:r>
      <w:r w:rsidR="0000664D" w:rsidRPr="0059680E">
        <w:rPr>
          <w:rFonts w:ascii="Times New Roman" w:eastAsiaTheme="minorEastAsia" w:hAnsi="Times New Roman" w:cs="Times New Roman"/>
          <w:kern w:val="24"/>
          <w:sz w:val="24"/>
          <w:szCs w:val="24"/>
        </w:rPr>
        <w:lastRenderedPageBreak/>
        <w:t xml:space="preserve">планира между 150 и 200 хиляди лева да подпомага семейства с новородени деца. За целта би трябвало да се формира временна комисия, която да </w:t>
      </w:r>
      <w:r w:rsidR="00BD51CB" w:rsidRPr="0059680E">
        <w:rPr>
          <w:rFonts w:ascii="Times New Roman" w:eastAsiaTheme="minorEastAsia" w:hAnsi="Times New Roman" w:cs="Times New Roman"/>
          <w:kern w:val="24"/>
          <w:sz w:val="24"/>
          <w:szCs w:val="24"/>
        </w:rPr>
        <w:t xml:space="preserve">допълни Наредба 21, в която ще се изработят критерии, на които трябва да отговарят родителите. Например: да имат средно образование, да нямат дължими данъци  и такси към общината. Това предложение го направих миналата година, съвсем не популистко, вярно, че в неофициален разговор с ръководството и ми се отказа под предлог, че няма анализ. Сега, правя го официално това предложение независимо, че ми е ясно, че в този момент общината не може да задели такива средства, но този разход е тип разход, който даваме за „Асистираната репродукция“. Гласуваме, почнахме от 30 хиляди лева, 40, 50 и колко ще бъдат кандидатите за тази помощ не е ясно, вече е ясно, защото имаме статистика ... </w:t>
      </w:r>
    </w:p>
    <w:p w:rsidR="00BD51CB" w:rsidRPr="0059680E" w:rsidRDefault="00BD51C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Времето изтече отдавна, ако може да се ориентирате така. </w:t>
      </w:r>
    </w:p>
    <w:p w:rsidR="00BD51CB" w:rsidRPr="0059680E" w:rsidRDefault="00BD51C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Йорданка Даневска: </w:t>
      </w:r>
      <w:r w:rsidRPr="0059680E">
        <w:rPr>
          <w:rFonts w:ascii="Times New Roman" w:eastAsiaTheme="minorEastAsia" w:hAnsi="Times New Roman" w:cs="Times New Roman"/>
          <w:kern w:val="24"/>
          <w:sz w:val="24"/>
          <w:szCs w:val="24"/>
        </w:rPr>
        <w:t xml:space="preserve">Добре, само исках да зачета, че и по-малки общини от нашата с много по-малък бюджет предвиждат такива средства. Например Враца е със 76 000 000 лв., а е планирала 100 000 лева за такива, Троян е с 27 000 000, а е планирала 158 000. Благодаря на екипът, който е направил бюджета и пожелавам успех на администрацията за изпълняването. </w:t>
      </w:r>
    </w:p>
    <w:p w:rsidR="00BD51CB" w:rsidRPr="0059680E" w:rsidRDefault="00BD51C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Реплика от Траян Тотев, след това Александър Неделчев. </w:t>
      </w:r>
    </w:p>
    <w:p w:rsidR="00BD51CB" w:rsidRPr="0059680E" w:rsidRDefault="00BD51C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Траян Тотев: </w:t>
      </w:r>
      <w:r w:rsidRPr="0059680E">
        <w:rPr>
          <w:rFonts w:ascii="Times New Roman" w:eastAsiaTheme="minorEastAsia" w:hAnsi="Times New Roman" w:cs="Times New Roman"/>
          <w:kern w:val="24"/>
          <w:sz w:val="24"/>
          <w:szCs w:val="24"/>
        </w:rPr>
        <w:t>Апелирам, че колегите от ГЕРБ започват да мислят по един и същ начин с нас и възприемат така нашите идеи. Ние от централното ръководство на националния младежки комитет на ВМРО изготвихме такава програма за стимулиране на образованата раждаемост или както по-долу тя се нарича за отпускане на еднократна финансова помощ за насърчаване на раждаемостта и отглеждането на деца на територията на Община Русе. С такива наредби и програми ще целим да бъдат прието във всички възможни градове, където ние имаме представители. Ще зачета съвсем накратко някои от нещата от документа, като се надявам наистина на зелена светлина от администрацията, за да можем тази година експерименталн</w:t>
      </w:r>
      <w:r w:rsidR="00E23DDE" w:rsidRPr="0059680E">
        <w:rPr>
          <w:rFonts w:ascii="Times New Roman" w:eastAsiaTheme="minorEastAsia" w:hAnsi="Times New Roman" w:cs="Times New Roman"/>
          <w:kern w:val="24"/>
          <w:sz w:val="24"/>
          <w:szCs w:val="24"/>
        </w:rPr>
        <w:t>о</w:t>
      </w:r>
      <w:r w:rsidRPr="0059680E">
        <w:rPr>
          <w:rFonts w:ascii="Times New Roman" w:eastAsiaTheme="minorEastAsia" w:hAnsi="Times New Roman" w:cs="Times New Roman"/>
          <w:kern w:val="24"/>
          <w:sz w:val="24"/>
          <w:szCs w:val="24"/>
        </w:rPr>
        <w:t xml:space="preserve"> да го направим, да видим как </w:t>
      </w:r>
      <w:r w:rsidR="00E23DDE" w:rsidRPr="0059680E">
        <w:rPr>
          <w:rFonts w:ascii="Times New Roman" w:eastAsiaTheme="minorEastAsia" w:hAnsi="Times New Roman" w:cs="Times New Roman"/>
          <w:kern w:val="24"/>
          <w:sz w:val="24"/>
          <w:szCs w:val="24"/>
        </w:rPr>
        <w:t>ще</w:t>
      </w:r>
      <w:r w:rsidRPr="0059680E">
        <w:rPr>
          <w:rFonts w:ascii="Times New Roman" w:eastAsiaTheme="minorEastAsia" w:hAnsi="Times New Roman" w:cs="Times New Roman"/>
          <w:kern w:val="24"/>
          <w:sz w:val="24"/>
          <w:szCs w:val="24"/>
        </w:rPr>
        <w:t xml:space="preserve"> реагира обществото, какви суми ще се изискват от бюджета на </w:t>
      </w:r>
      <w:r w:rsidR="00E23DDE" w:rsidRPr="0059680E">
        <w:rPr>
          <w:rFonts w:ascii="Times New Roman" w:eastAsiaTheme="minorEastAsia" w:hAnsi="Times New Roman" w:cs="Times New Roman"/>
          <w:kern w:val="24"/>
          <w:sz w:val="24"/>
          <w:szCs w:val="24"/>
        </w:rPr>
        <w:t>общината</w:t>
      </w:r>
      <w:r w:rsidRPr="0059680E">
        <w:rPr>
          <w:rFonts w:ascii="Times New Roman" w:eastAsiaTheme="minorEastAsia" w:hAnsi="Times New Roman" w:cs="Times New Roman"/>
          <w:kern w:val="24"/>
          <w:sz w:val="24"/>
          <w:szCs w:val="24"/>
        </w:rPr>
        <w:t xml:space="preserve"> и другата година да можем да почнем с едни сериозни суми като те да бъдат наистина стимул за младите хора да избират Община Русе за своето съществуване, за </w:t>
      </w:r>
      <w:r w:rsidR="00E23DDE" w:rsidRPr="0059680E">
        <w:rPr>
          <w:rFonts w:ascii="Times New Roman" w:eastAsiaTheme="minorEastAsia" w:hAnsi="Times New Roman" w:cs="Times New Roman"/>
          <w:kern w:val="24"/>
          <w:sz w:val="24"/>
          <w:szCs w:val="24"/>
        </w:rPr>
        <w:t>развитието</w:t>
      </w:r>
      <w:r w:rsidRPr="0059680E">
        <w:rPr>
          <w:rFonts w:ascii="Times New Roman" w:eastAsiaTheme="minorEastAsia" w:hAnsi="Times New Roman" w:cs="Times New Roman"/>
          <w:kern w:val="24"/>
          <w:sz w:val="24"/>
          <w:szCs w:val="24"/>
        </w:rPr>
        <w:t xml:space="preserve"> на общината заедно с </w:t>
      </w:r>
      <w:r w:rsidR="00E23DDE" w:rsidRPr="0059680E">
        <w:rPr>
          <w:rFonts w:ascii="Times New Roman" w:eastAsiaTheme="minorEastAsia" w:hAnsi="Times New Roman" w:cs="Times New Roman"/>
          <w:kern w:val="24"/>
          <w:sz w:val="24"/>
          <w:szCs w:val="24"/>
        </w:rPr>
        <w:t xml:space="preserve">нас. Част от самата програма са правото на еднократна помощ възниква за деца родени или осиновени след, датата, за която, на която се спрем, както и според поредността на родените от майката деца, а не от тази, тези на бащата. Също други части от документа са той да бъде съобразен за родители – при първо дете, за второ дете, за трето дете и съобразно степента на образование дали то е средно, бакалавър, магистър. Благодаря за търпението. </w:t>
      </w:r>
    </w:p>
    <w:p w:rsidR="00E23DDE" w:rsidRPr="0059680E" w:rsidRDefault="00E23DD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г-н Тотев. Господин Александър Неделчев за втора реплика. След него, ако няма дуплика заместник-кмета. Господин Тотев, моля за тишина. Колеги, моля да няма изказвания от място. </w:t>
      </w:r>
    </w:p>
    <w:p w:rsidR="00E23DDE" w:rsidRPr="0059680E" w:rsidRDefault="00E23DD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Александър Неделчев /реплика/: </w:t>
      </w:r>
      <w:r w:rsidRPr="0059680E">
        <w:rPr>
          <w:rFonts w:ascii="Times New Roman" w:eastAsiaTheme="minorEastAsia" w:hAnsi="Times New Roman" w:cs="Times New Roman"/>
          <w:kern w:val="24"/>
          <w:sz w:val="24"/>
          <w:szCs w:val="24"/>
        </w:rPr>
        <w:t xml:space="preserve">Благодаря господин Пазарджиев. Уважаеми колеги, уважаема госпожо Даневска и аз съм изключително удовлетворен, както и колегата Тотев от това Ваше предложение. Но по този повод не мога да не припомня нещо, протокол от бюджет 2018, приемането, 1 януари, 2018 година, 1 януари 2018-та, 1 февруари, кмета какво е отговорил по повод моето предложение да се дават средства помощи за второ и следващо новородено дете „ Аз ще възложа на администрацията анализ на Вашето предложение. Това, което аз поемам като ангажимент е да се възложи едно становище на правната дирекция и на дирекция финансова дирекция, което когато бъдем готови ще Ви </w:t>
      </w:r>
      <w:r w:rsidRPr="0059680E">
        <w:rPr>
          <w:rFonts w:ascii="Times New Roman" w:eastAsiaTheme="minorEastAsia" w:hAnsi="Times New Roman" w:cs="Times New Roman"/>
          <w:kern w:val="24"/>
          <w:sz w:val="24"/>
          <w:szCs w:val="24"/>
        </w:rPr>
        <w:lastRenderedPageBreak/>
        <w:t xml:space="preserve">информираме.“, 2018-та, 1 февруари. След това на сесията 2019-та бюджета, групата съветници вече от БСП го предложи, официално, заедно с още 5 други неща. Спомняте ли си, колежке Даневска, как Вие гласувахте тогава? Ако сте забравила, аз ще Ви припомня по предложение на Вашия колега съветник от ГЕРБ д-р Чакърян беше направено предложение шестте ни предложения да се гласуват анблок. И Вие гласувахте за това предложение и анблок отхвърлихте възможността  да се дадат помощи за деца. Нека да помним какво вършим и когато говорим и правим хубави предложения по същество, да поемаме отговорността за това, което не сме свършили и ние самите. Аз също съм за това и съм сигурен, че и кмета Милков е за това и трябва да търсим възможност чрез комисия наистина тези анализи да се направят и наистина да имаме добре премерено решение на проблема, защото ... </w:t>
      </w:r>
    </w:p>
    <w:p w:rsidR="00E23DDE" w:rsidRPr="0059680E" w:rsidRDefault="00E23DDE" w:rsidP="00722C23">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Господин Григоров, моля без реплики от място.</w:t>
      </w:r>
      <w:r w:rsidRPr="0059680E">
        <w:rPr>
          <w:rFonts w:ascii="Times New Roman" w:eastAsiaTheme="minorEastAsia" w:hAnsi="Times New Roman" w:cs="Times New Roman"/>
          <w:b/>
          <w:kern w:val="24"/>
          <w:sz w:val="24"/>
          <w:szCs w:val="24"/>
        </w:rPr>
        <w:t xml:space="preserve"> </w:t>
      </w:r>
    </w:p>
    <w:p w:rsidR="00E23DDE" w:rsidRPr="0059680E" w:rsidRDefault="00E23DD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Александър Неделчев: </w:t>
      </w:r>
      <w:r w:rsidRPr="0059680E">
        <w:rPr>
          <w:rFonts w:ascii="Times New Roman" w:eastAsiaTheme="minorEastAsia" w:hAnsi="Times New Roman" w:cs="Times New Roman"/>
          <w:kern w:val="24"/>
          <w:sz w:val="24"/>
          <w:szCs w:val="24"/>
        </w:rPr>
        <w:t xml:space="preserve">... Защото освен екологията, другия огромен бич на нашия град е демографската криза. </w:t>
      </w:r>
    </w:p>
    <w:p w:rsidR="00E23DDE" w:rsidRPr="0059680E" w:rsidRDefault="00E23DD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Неделчев. Имате право на дуплика. Да, дуплика за г-жа Даневска. </w:t>
      </w:r>
    </w:p>
    <w:p w:rsidR="00B15192" w:rsidRPr="0059680E" w:rsidRDefault="00B1519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Г</w:t>
      </w:r>
      <w:r w:rsidR="00826F33">
        <w:rPr>
          <w:rFonts w:ascii="Times New Roman" w:eastAsiaTheme="minorEastAsia" w:hAnsi="Times New Roman" w:cs="Times New Roman"/>
          <w:b/>
          <w:kern w:val="24"/>
          <w:sz w:val="24"/>
          <w:szCs w:val="24"/>
        </w:rPr>
        <w:t>-жа</w:t>
      </w:r>
      <w:r w:rsidRPr="0059680E">
        <w:rPr>
          <w:rFonts w:ascii="Times New Roman" w:eastAsiaTheme="minorEastAsia" w:hAnsi="Times New Roman" w:cs="Times New Roman"/>
          <w:b/>
          <w:kern w:val="24"/>
          <w:sz w:val="24"/>
          <w:szCs w:val="24"/>
        </w:rPr>
        <w:t xml:space="preserve"> Йорданка Даневска /дуплика/: </w:t>
      </w:r>
      <w:r w:rsidRPr="0059680E">
        <w:rPr>
          <w:rFonts w:ascii="Times New Roman" w:eastAsiaTheme="minorEastAsia" w:hAnsi="Times New Roman" w:cs="Times New Roman"/>
          <w:kern w:val="24"/>
          <w:sz w:val="24"/>
          <w:szCs w:val="24"/>
        </w:rPr>
        <w:t xml:space="preserve">Съгласна съм с господин Неделчев, но моята мисъл беше точно такава, че на мен ми казаха, че ще направят анализ, а анализ не стана. И все си мислех, че до ноември месец, докато беше кмета Стоилов, нали не намесвам новия кмет ще го направят този анализ. И сега се продължава пак да ми се казва, че няма анализ направен. Абсолютно съм съгласна с това нещо. </w:t>
      </w:r>
    </w:p>
    <w:p w:rsidR="00B15192" w:rsidRPr="0059680E" w:rsidRDefault="00B1519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Даневска. Думата има заместник-кметът Енчо Енчев. Заповядайте, господин Енчев. </w:t>
      </w:r>
    </w:p>
    <w:p w:rsidR="00B15192" w:rsidRPr="0059680E" w:rsidRDefault="00B1519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Г</w:t>
      </w:r>
      <w:r w:rsidR="00826F33">
        <w:rPr>
          <w:rFonts w:ascii="Times New Roman" w:eastAsiaTheme="minorEastAsia" w:hAnsi="Times New Roman" w:cs="Times New Roman"/>
          <w:b/>
          <w:kern w:val="24"/>
          <w:sz w:val="24"/>
          <w:szCs w:val="24"/>
        </w:rPr>
        <w:t>-н</w:t>
      </w:r>
      <w:r w:rsidRPr="0059680E">
        <w:rPr>
          <w:rFonts w:ascii="Times New Roman" w:eastAsiaTheme="minorEastAsia" w:hAnsi="Times New Roman" w:cs="Times New Roman"/>
          <w:b/>
          <w:kern w:val="24"/>
          <w:sz w:val="24"/>
          <w:szCs w:val="24"/>
        </w:rPr>
        <w:t xml:space="preserve"> Енчо Енчев: </w:t>
      </w:r>
      <w:r w:rsidRPr="0059680E">
        <w:rPr>
          <w:rFonts w:ascii="Times New Roman" w:eastAsiaTheme="minorEastAsia" w:hAnsi="Times New Roman" w:cs="Times New Roman"/>
          <w:kern w:val="24"/>
          <w:sz w:val="24"/>
          <w:szCs w:val="24"/>
        </w:rPr>
        <w:t xml:space="preserve">Уважаеми господин Председателю, уважаема госпожо Даневска, искам да Ви уведомя, че заповедта за промените в Наредба 21 е вече готова и в близките няколко дни ние ще поканим общинските съветници, които са включени в работната група за промяна в наредбата по този изключително важен въпрос за разглеждане на въпроса. Във време, когато рязко намаляват децата в нашия град, мисля че всички ние трябва да се обединим около това предложение да имаме подпомагане на децата. Искам да ви подам </w:t>
      </w:r>
      <w:r w:rsidR="00242CE3" w:rsidRPr="0059680E">
        <w:rPr>
          <w:rFonts w:ascii="Times New Roman" w:eastAsiaTheme="minorEastAsia" w:hAnsi="Times New Roman" w:cs="Times New Roman"/>
          <w:kern w:val="24"/>
          <w:sz w:val="24"/>
          <w:szCs w:val="24"/>
        </w:rPr>
        <w:t>още</w:t>
      </w:r>
      <w:r w:rsidRPr="0059680E">
        <w:rPr>
          <w:rFonts w:ascii="Times New Roman" w:eastAsiaTheme="minorEastAsia" w:hAnsi="Times New Roman" w:cs="Times New Roman"/>
          <w:kern w:val="24"/>
          <w:sz w:val="24"/>
          <w:szCs w:val="24"/>
        </w:rPr>
        <w:t xml:space="preserve"> малко информация, за 2019 г. в нашия град имаме издадени 1911 акта за раждане, деца родени в град Русе с настоящ адрес в Община Русе са 919 деца, деца родени в град Русе с постоянен и настоящ адрес в Община Русе 854.</w:t>
      </w:r>
      <w:bookmarkStart w:id="0" w:name="_GoBack"/>
      <w:bookmarkEnd w:id="0"/>
      <w:r w:rsidRPr="0059680E">
        <w:rPr>
          <w:rFonts w:ascii="Times New Roman" w:eastAsiaTheme="minorEastAsia" w:hAnsi="Times New Roman" w:cs="Times New Roman"/>
          <w:kern w:val="24"/>
          <w:sz w:val="24"/>
          <w:szCs w:val="24"/>
        </w:rPr>
        <w:t xml:space="preserve"> Отпуснати еднократни помощи при раждане по чл. 6 от Закона за социалните помощи за деца от Дирекция Социално подпомагане Русе за първо дете – 547 в размер на 250 лв.; за второ дете 487 в размер на 600 лв.; отпуснато помощи за трето дете 31 броя по 300 лв. и от там нататък четвърто и следващо дете по 250 лв. Това е Дирекция Социално подпомагане информация. Така, че ние ще работим, започваме още този месец съвместна работа и от следващия бюджет, предполагам ние </w:t>
      </w:r>
      <w:r w:rsidR="00242CE3" w:rsidRPr="0059680E">
        <w:rPr>
          <w:rFonts w:ascii="Times New Roman" w:eastAsiaTheme="minorEastAsia" w:hAnsi="Times New Roman" w:cs="Times New Roman"/>
          <w:kern w:val="24"/>
          <w:sz w:val="24"/>
          <w:szCs w:val="24"/>
        </w:rPr>
        <w:t>в</w:t>
      </w:r>
      <w:r w:rsidRPr="0059680E">
        <w:rPr>
          <w:rFonts w:ascii="Times New Roman" w:eastAsiaTheme="minorEastAsia" w:hAnsi="Times New Roman" w:cs="Times New Roman"/>
          <w:kern w:val="24"/>
          <w:sz w:val="24"/>
          <w:szCs w:val="24"/>
        </w:rPr>
        <w:t xml:space="preserve"> следващия бюджет ще има</w:t>
      </w:r>
      <w:r w:rsidR="00242CE3" w:rsidRPr="0059680E">
        <w:rPr>
          <w:rFonts w:ascii="Times New Roman" w:eastAsiaTheme="minorEastAsia" w:hAnsi="Times New Roman" w:cs="Times New Roman"/>
          <w:kern w:val="24"/>
          <w:sz w:val="24"/>
          <w:szCs w:val="24"/>
        </w:rPr>
        <w:t xml:space="preserve"> сума за подпомагане на децата. </w:t>
      </w:r>
    </w:p>
    <w:p w:rsidR="00242CE3" w:rsidRPr="0059680E" w:rsidRDefault="00242CE3"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заместник-кмета Енчев. Господин Милков има думата. </w:t>
      </w:r>
    </w:p>
    <w:p w:rsidR="00242CE3" w:rsidRPr="0059680E" w:rsidRDefault="00242CE3"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Уважаема госпожо Даневска, скъпи колеги, благодаря ви за конструктивното изказване, за оценката, която дадохте за мен тя е справедлива и за идеите, които ни отправихте. Улиците ще се мият, до момента миенето на улици е включено в обществената поръчка, но е трябвало да се заплаща допълнително на много висока цена. Мисля, че няколко стотин лева за кубически метър вода. Предполагам, че това е спирало миенето в големи мащаби. Ние имаме идея да мием улиците активно, с наши средства и </w:t>
      </w:r>
      <w:r w:rsidRPr="0059680E">
        <w:rPr>
          <w:rFonts w:ascii="Times New Roman" w:eastAsiaTheme="minorEastAsia" w:hAnsi="Times New Roman" w:cs="Times New Roman"/>
          <w:kern w:val="24"/>
          <w:sz w:val="24"/>
          <w:szCs w:val="24"/>
        </w:rPr>
        <w:lastRenderedPageBreak/>
        <w:t xml:space="preserve">хората да го виждат това и да го усещат в намаляване, един от елементите за намаляване на фините прахови частици. Разбира се трябва да се имам предвид през настоящата година разкопаването на улиците, което ще направи ВиК ще увеличи до голяма степен запрашеността. Нямаше как да не взема отношение по увеличаване на раждаемостта и като кмет, примерно. Нямаше как да не взема отношение по въпроса и скоро следобед в новата програма, която ще ви бъде представена </w:t>
      </w:r>
      <w:r w:rsidR="005A382F" w:rsidRPr="0059680E">
        <w:rPr>
          <w:rFonts w:ascii="Times New Roman" w:eastAsiaTheme="minorEastAsia" w:hAnsi="Times New Roman" w:cs="Times New Roman"/>
          <w:kern w:val="24"/>
          <w:sz w:val="24"/>
          <w:szCs w:val="24"/>
        </w:rPr>
        <w:t xml:space="preserve">за запознаване на комисиите за редовната сесия пише, че за нас следната цел – подпомагане на семействата в </w:t>
      </w:r>
      <w:proofErr w:type="spellStart"/>
      <w:r w:rsidR="005A382F" w:rsidRPr="0059680E">
        <w:rPr>
          <w:rFonts w:ascii="Times New Roman" w:eastAsiaTheme="minorEastAsia" w:hAnsi="Times New Roman" w:cs="Times New Roman"/>
          <w:kern w:val="24"/>
          <w:sz w:val="24"/>
          <w:szCs w:val="24"/>
        </w:rPr>
        <w:t>родителството</w:t>
      </w:r>
      <w:proofErr w:type="spellEnd"/>
      <w:r w:rsidR="005A382F" w:rsidRPr="0059680E">
        <w:rPr>
          <w:rFonts w:ascii="Times New Roman" w:eastAsiaTheme="minorEastAsia" w:hAnsi="Times New Roman" w:cs="Times New Roman"/>
          <w:kern w:val="24"/>
          <w:sz w:val="24"/>
          <w:szCs w:val="24"/>
        </w:rPr>
        <w:t xml:space="preserve">. Ще се направи анализ на всички възможни правни способи и налични бюджетни средства за подпомагане на родителите за всяко новородено дете и особено на многодетните родители, включително, но и не само, изреждам ги. Защото да си родител не е само въпрос на пари, просто е изключително сложно и действително трябва да се направи анализ за всички мерки, които могат да бъдат подпомогнати и </w:t>
      </w:r>
      <w:r w:rsidR="00707B19" w:rsidRPr="0059680E">
        <w:rPr>
          <w:rFonts w:ascii="Times New Roman" w:eastAsiaTheme="minorEastAsia" w:hAnsi="Times New Roman" w:cs="Times New Roman"/>
          <w:kern w:val="24"/>
          <w:sz w:val="24"/>
          <w:szCs w:val="24"/>
        </w:rPr>
        <w:t xml:space="preserve">улеснени хората, за да бъде лесно отглеждането в свободния град от свободни хора на много свободни деца, бих казал аз. Затова ще търсим мерки не само в парите, но и в това да бъдат облекчени родителите в други дейности, които общината предоставя като услуги, за да бъде в Русе, да се разчуе, че е лесно да се гледат деца. Благодаря ви. </w:t>
      </w:r>
    </w:p>
    <w:p w:rsidR="00707B19" w:rsidRPr="0059680E" w:rsidRDefault="00707B1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кмета. Следващото заявено изказване е от г-жа Биляна Кирова. Заповядайте, госпожо Кирова. </w:t>
      </w:r>
    </w:p>
    <w:p w:rsidR="00707B19" w:rsidRPr="0059680E" w:rsidRDefault="00707B1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Биляна Кирова: </w:t>
      </w:r>
      <w:r w:rsidRPr="0059680E">
        <w:rPr>
          <w:rFonts w:ascii="Times New Roman" w:eastAsiaTheme="minorEastAsia" w:hAnsi="Times New Roman" w:cs="Times New Roman"/>
          <w:kern w:val="24"/>
          <w:sz w:val="24"/>
          <w:szCs w:val="24"/>
        </w:rPr>
        <w:t xml:space="preserve">Уважаеми господин Председател, уважаеми господин Кмет, колеги, много неща се казаха по този бюджет, няма да навлизам в детайли. Искам само да направя една </w:t>
      </w:r>
      <w:proofErr w:type="spellStart"/>
      <w:r w:rsidRPr="0059680E">
        <w:rPr>
          <w:rFonts w:ascii="Times New Roman" w:eastAsiaTheme="minorEastAsia" w:hAnsi="Times New Roman" w:cs="Times New Roman"/>
          <w:kern w:val="24"/>
          <w:sz w:val="24"/>
          <w:szCs w:val="24"/>
        </w:rPr>
        <w:t>вметка</w:t>
      </w:r>
      <w:proofErr w:type="spellEnd"/>
      <w:r w:rsidRPr="0059680E">
        <w:rPr>
          <w:rFonts w:ascii="Times New Roman" w:eastAsiaTheme="minorEastAsia" w:hAnsi="Times New Roman" w:cs="Times New Roman"/>
          <w:kern w:val="24"/>
          <w:sz w:val="24"/>
          <w:szCs w:val="24"/>
        </w:rPr>
        <w:t xml:space="preserve">, много се говори за това как трябва да се </w:t>
      </w:r>
      <w:proofErr w:type="spellStart"/>
      <w:r w:rsidRPr="0059680E">
        <w:rPr>
          <w:rFonts w:ascii="Times New Roman" w:eastAsiaTheme="minorEastAsia" w:hAnsi="Times New Roman" w:cs="Times New Roman"/>
          <w:kern w:val="24"/>
          <w:sz w:val="24"/>
          <w:szCs w:val="24"/>
        </w:rPr>
        <w:t>приоритизират</w:t>
      </w:r>
      <w:proofErr w:type="spellEnd"/>
      <w:r w:rsidRPr="0059680E">
        <w:rPr>
          <w:rFonts w:ascii="Times New Roman" w:eastAsiaTheme="minorEastAsia" w:hAnsi="Times New Roman" w:cs="Times New Roman"/>
          <w:kern w:val="24"/>
          <w:sz w:val="24"/>
          <w:szCs w:val="24"/>
        </w:rPr>
        <w:t xml:space="preserve"> определени пера посредством увеличаване на средства за същите. Супер, обаче защо не си поговорим и за това как се изразходват тези средства и как се управляват в действителност те. Мисля, че това е много по-важен въпрос, отколкото за това защо тази година нямаме увеличение на средствата и защо нещо не се случва в тази област. Предлагам да помислим за това как управляваме тези средства, а не само защо не ги увеличаваме. Благодаря. </w:t>
      </w:r>
    </w:p>
    <w:p w:rsidR="00707B19" w:rsidRPr="0059680E" w:rsidRDefault="00707B1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Кирова. Следващо заявено изказване е от проф. Христо Белоев. Заповядайте, господин Белоев. </w:t>
      </w:r>
    </w:p>
    <w:p w:rsidR="00EA20F8" w:rsidRPr="0059680E" w:rsidRDefault="00707B1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Чл. кор. проф. Христо Белоев: </w:t>
      </w:r>
      <w:r w:rsidR="000B483E" w:rsidRPr="0059680E">
        <w:rPr>
          <w:rFonts w:ascii="Times New Roman" w:eastAsiaTheme="minorEastAsia" w:hAnsi="Times New Roman" w:cs="Times New Roman"/>
          <w:kern w:val="24"/>
          <w:sz w:val="24"/>
          <w:szCs w:val="24"/>
        </w:rPr>
        <w:t>Уважаеми господин Кмете, господин Председател, колеги общински съветници, изказването ми е провокирано от някои колеги. Но, първо за бюджета няколко думи, съгласен съм с всичко, което се каза. Той беше в кратки срокове, правен е от същия екип финансов, който досега е правил бюджетите и като цяло рамката се запазва, въпреки близо 6 милиона повишение в бюджета на образование, което основно идва от заплатите на учителите и всичко друго трябва да бъде балансирано по някакъв начин. И става ясно, че той е долу-горе в рамките на това, каквото е било и преди. Всяко едно изказване тук, което беше направено и предложения, които бяха направени, те едва ли веднага могат да намерят своите решения, обаче ще се мисли, може да се мисли по тях и това е един сигнал за кмета, за администрацията как това в бъдеще трябва да бъде отразено. Напълно подкрепям и тая идея, която сме имали за средства да се дават на нов</w:t>
      </w:r>
      <w:r w:rsidR="00194A51" w:rsidRPr="0059680E">
        <w:rPr>
          <w:rFonts w:ascii="Times New Roman" w:eastAsiaTheme="minorEastAsia" w:hAnsi="Times New Roman" w:cs="Times New Roman"/>
          <w:kern w:val="24"/>
          <w:sz w:val="24"/>
          <w:szCs w:val="24"/>
        </w:rPr>
        <w:t>о</w:t>
      </w:r>
      <w:r w:rsidR="000B483E" w:rsidRPr="0059680E">
        <w:rPr>
          <w:rFonts w:ascii="Times New Roman" w:eastAsiaTheme="minorEastAsia" w:hAnsi="Times New Roman" w:cs="Times New Roman"/>
          <w:kern w:val="24"/>
          <w:sz w:val="24"/>
          <w:szCs w:val="24"/>
        </w:rPr>
        <w:t xml:space="preserve">родените деца, крайно време е да намерим решение на този въпрос и те да не бъдат малко, а да бъдат една достатъчно и добра сума, която да може да стимулира. И по някакъв начин със стимулиране на икономика, на раждаемост, на условия на живот, всичко в Русе да бъде прекрасно. За мен човек, </w:t>
      </w:r>
      <w:r w:rsidR="00194A51" w:rsidRPr="0059680E">
        <w:rPr>
          <w:rFonts w:ascii="Times New Roman" w:eastAsiaTheme="minorEastAsia" w:hAnsi="Times New Roman" w:cs="Times New Roman"/>
          <w:kern w:val="24"/>
          <w:sz w:val="24"/>
          <w:szCs w:val="24"/>
        </w:rPr>
        <w:t>който</w:t>
      </w:r>
      <w:r w:rsidR="000B483E" w:rsidRPr="0059680E">
        <w:rPr>
          <w:rFonts w:ascii="Times New Roman" w:eastAsiaTheme="minorEastAsia" w:hAnsi="Times New Roman" w:cs="Times New Roman"/>
          <w:kern w:val="24"/>
          <w:sz w:val="24"/>
          <w:szCs w:val="24"/>
        </w:rPr>
        <w:t xml:space="preserve"> прави вече ..., тов</w:t>
      </w:r>
      <w:r w:rsidR="00194A51" w:rsidRPr="0059680E">
        <w:rPr>
          <w:rFonts w:ascii="Times New Roman" w:eastAsiaTheme="minorEastAsia" w:hAnsi="Times New Roman" w:cs="Times New Roman"/>
          <w:kern w:val="24"/>
          <w:sz w:val="24"/>
          <w:szCs w:val="24"/>
        </w:rPr>
        <w:t xml:space="preserve">а ми е 13 бюджет в общината, но близо и толкова време в университета, също не малък бюджет, който е от порядъка на над 20 милиона управляваме, той е балансиран. Но няма как да не е балансиран, тая думичка много я казаха, така, няма как да не е балансиран, но той е в съответствие с външните </w:t>
      </w:r>
      <w:r w:rsidR="00194A51" w:rsidRPr="0059680E">
        <w:rPr>
          <w:rFonts w:ascii="Times New Roman" w:eastAsiaTheme="minorEastAsia" w:hAnsi="Times New Roman" w:cs="Times New Roman"/>
          <w:kern w:val="24"/>
          <w:sz w:val="24"/>
          <w:szCs w:val="24"/>
        </w:rPr>
        <w:lastRenderedPageBreak/>
        <w:t xml:space="preserve">условия и възможности, които на този етап могат да бъдат поети като ангажименти. Нали, за мен това е важно. Вторият аспект, по който искам да взема отношение няколко колеги споменаха Русенският университет, ние имаме привилегията, че на нашата територия, на Русенска община, на Русенска област, в няколко други съседни области с филиалите на университет имат такъв силен, мощен, значим, национално и международно признат университет, с над 400 души потенциал, които имат висока експертиза. И в последните години се прави доста в образованието, което е свързано с нови образователни технологии, нови методи на преподаване, от средното училище говорим, от детската градина говорим, не само за висшето образование. И сме на път към други нови дейности, беше говорено за това, не само за роботизираните системи. Значи, навлиза изкуствен интелект, интелигентни системи, ще спират, ще се ликвидират професии, ще изчезват, идват нови, което го налага времето и ние трябва да бъдем много адекватни на това. И пак, и като община, и като общински съветници, и като неща, които трябва да влязат в училищната мрежа ние трябва да имаме своето място и да направим съответните предложения. А Университетът със своя потенциал и експертиза може да бъде полезен в интелигентни системи, </w:t>
      </w:r>
      <w:proofErr w:type="spellStart"/>
      <w:r w:rsidR="00194A51" w:rsidRPr="0059680E">
        <w:rPr>
          <w:rFonts w:ascii="Times New Roman" w:eastAsiaTheme="minorEastAsia" w:hAnsi="Times New Roman" w:cs="Times New Roman"/>
          <w:kern w:val="24"/>
          <w:sz w:val="24"/>
          <w:szCs w:val="24"/>
        </w:rPr>
        <w:t>смарт</w:t>
      </w:r>
      <w:proofErr w:type="spellEnd"/>
      <w:r w:rsidR="00194A51" w:rsidRPr="0059680E">
        <w:rPr>
          <w:rFonts w:ascii="Times New Roman" w:eastAsiaTheme="minorEastAsia" w:hAnsi="Times New Roman" w:cs="Times New Roman"/>
          <w:kern w:val="24"/>
          <w:sz w:val="24"/>
          <w:szCs w:val="24"/>
        </w:rPr>
        <w:t xml:space="preserve"> сити, транспортна схема на града и много други въпроси, които ще бъдат решавани. А това за интелигентните градове или </w:t>
      </w:r>
      <w:proofErr w:type="spellStart"/>
      <w:r w:rsidR="00194A51" w:rsidRPr="0059680E">
        <w:rPr>
          <w:rFonts w:ascii="Times New Roman" w:eastAsiaTheme="minorEastAsia" w:hAnsi="Times New Roman" w:cs="Times New Roman"/>
          <w:kern w:val="24"/>
          <w:sz w:val="24"/>
          <w:szCs w:val="24"/>
        </w:rPr>
        <w:t>смарт</w:t>
      </w:r>
      <w:proofErr w:type="spellEnd"/>
      <w:r w:rsidR="00194A51" w:rsidRPr="0059680E">
        <w:rPr>
          <w:rFonts w:ascii="Times New Roman" w:eastAsiaTheme="minorEastAsia" w:hAnsi="Times New Roman" w:cs="Times New Roman"/>
          <w:kern w:val="24"/>
          <w:sz w:val="24"/>
          <w:szCs w:val="24"/>
        </w:rPr>
        <w:t xml:space="preserve"> сити, както го казват навлиза навсякъде, проекти се правят, предложения се правят, общината трябва да бъде също активен участник в тези неща. Ние имаме няколко идеи, които тепърва предстои да бъдат обсъждани. И в лично качество, понеже към мене имаше отправено, може индиректно да е, но имаше отправено нещо, нито ще се оправдавам, нито на някого нещо ще казвам, защото, ако някой нещо си мисли едва ли някой може да му промени мнението. </w:t>
      </w:r>
      <w:r w:rsidR="00EA20F8" w:rsidRPr="0059680E">
        <w:rPr>
          <w:rFonts w:ascii="Times New Roman" w:eastAsiaTheme="minorEastAsia" w:hAnsi="Times New Roman" w:cs="Times New Roman"/>
          <w:kern w:val="24"/>
          <w:sz w:val="24"/>
          <w:szCs w:val="24"/>
        </w:rPr>
        <w:t xml:space="preserve">А, вие мене много добре ме познавате. По никакъв начин, никога не съм политизирал нищо, а напротив даже съм обвиняван, че по този начин, но съм ръководител на такава голяма институция, което не ми позволява да го правя. И второ, ако някой може да ми покаже с някого, кога някога за нещо съм се договорил също ще му бъда благодарен. С никого не се договарям за нищо. А това, че 51 общински съветника гласуваха да бъда, тоест 50, аз не съм гласувал за себе си, 50 също не съм виновен, че са ми гласували доверие колегите. А по време на работата си се постарах да бъда точен, адекватен, стриктен и към всички да се отнасям по един и същ начин. Благодаря. </w:t>
      </w:r>
    </w:p>
    <w:p w:rsidR="00E23DDE" w:rsidRPr="0059680E" w:rsidRDefault="00EA20F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професор Белоев. Следващото заявено изказване е от името на г-н Димитър Димитров. </w:t>
      </w:r>
    </w:p>
    <w:p w:rsidR="00EA20F8" w:rsidRPr="0059680E" w:rsidRDefault="00EA20F8"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Димитър Димитров</w:t>
      </w:r>
      <w:r w:rsidRPr="0059680E">
        <w:rPr>
          <w:rFonts w:ascii="Times New Roman" w:eastAsiaTheme="minorEastAsia" w:hAnsi="Times New Roman" w:cs="Times New Roman"/>
          <w:kern w:val="24"/>
          <w:sz w:val="24"/>
          <w:szCs w:val="24"/>
        </w:rPr>
        <w:t xml:space="preserve">: Уважаеми господин Председател на Общинския съвет, уважаеми господин Кмет, уважаеми колеги, ако не всяка, то почти всяка структура в общинската администрация трябва да носи приход на бюджета на Община Русе. Всички ние, които сме шофьори последните няколко години виждаме колко е трудно да се намери паркомясто в централната градска част, а и не само. Същевременно много от нас забелязват изоставени от собствениците си ръждясали и излезли от употреба моторни превозни средства, които заемат така нужните ни паркоместа. Заедно с това изоставените моторни превозни средства се превръщат в място за отпадъци, източници на насекоми и гризачи, и не на последно място загрозяват естетическия вид на средата, която обитаваме. Изхождайки от горе казаното, смятам че общинска администрация в лицето на СЗ КООРС трябва стриктни да следи за изоставени и излезли от употреба моторни превозни средства, като апелирам звеното да бъде по педантично при съблюдаване н Наредба 18, като се правят по-чести проверки, с които да започне освобождаването на с години заеманите паркоместа. За мен е ясно, че специализираната комисия съгласно чл. 34 от Наредба 15 на Общинския </w:t>
      </w:r>
      <w:r w:rsidRPr="0059680E">
        <w:rPr>
          <w:rFonts w:ascii="Times New Roman" w:eastAsiaTheme="minorEastAsia" w:hAnsi="Times New Roman" w:cs="Times New Roman"/>
          <w:kern w:val="24"/>
          <w:sz w:val="24"/>
          <w:szCs w:val="24"/>
        </w:rPr>
        <w:lastRenderedPageBreak/>
        <w:t>съвет – Русе работи единствено по сигнал. На лице е липса на регулярни действия за извършване на проверка на паркираните моторни превозни средства и дали същите не представляват</w:t>
      </w:r>
      <w:r w:rsidR="00F57AA9" w:rsidRPr="0059680E">
        <w:rPr>
          <w:rFonts w:ascii="Times New Roman" w:eastAsiaTheme="minorEastAsia" w:hAnsi="Times New Roman" w:cs="Times New Roman"/>
          <w:kern w:val="24"/>
          <w:sz w:val="24"/>
          <w:szCs w:val="24"/>
        </w:rPr>
        <w:t xml:space="preserve"> излезли от употреба такива по </w:t>
      </w:r>
      <w:r w:rsidRPr="0059680E">
        <w:rPr>
          <w:rFonts w:ascii="Times New Roman" w:eastAsiaTheme="minorEastAsia" w:hAnsi="Times New Roman" w:cs="Times New Roman"/>
          <w:kern w:val="24"/>
          <w:sz w:val="24"/>
          <w:szCs w:val="24"/>
        </w:rPr>
        <w:t xml:space="preserve">смисъла на Наредба 15 на Общинския съвет – Русе. Добре би било, ако от СЗ КООРС се създадат мобилни групи, които обхождат </w:t>
      </w:r>
      <w:r w:rsidR="00F57AA9" w:rsidRPr="0059680E">
        <w:rPr>
          <w:rFonts w:ascii="Times New Roman" w:eastAsiaTheme="minorEastAsia" w:hAnsi="Times New Roman" w:cs="Times New Roman"/>
          <w:kern w:val="24"/>
          <w:sz w:val="24"/>
          <w:szCs w:val="24"/>
        </w:rPr>
        <w:t>секторно</w:t>
      </w:r>
      <w:r w:rsidRPr="0059680E">
        <w:rPr>
          <w:rFonts w:ascii="Times New Roman" w:eastAsiaTheme="minorEastAsia" w:hAnsi="Times New Roman" w:cs="Times New Roman"/>
          <w:kern w:val="24"/>
          <w:sz w:val="24"/>
          <w:szCs w:val="24"/>
        </w:rPr>
        <w:t xml:space="preserve"> и по график районите си, анализират паркираните изоставени от собствениците си моторни превозни средства, а не се чака само сигнал от граждани за задействане на процедурата. Като вариант не трябва да се изключва и повишаване на глобите на собствениците на изоставени коли и ако </w:t>
      </w:r>
      <w:r w:rsidR="00F57AA9" w:rsidRPr="0059680E">
        <w:rPr>
          <w:rFonts w:ascii="Times New Roman" w:eastAsiaTheme="minorEastAsia" w:hAnsi="Times New Roman" w:cs="Times New Roman"/>
          <w:kern w:val="24"/>
          <w:sz w:val="24"/>
          <w:szCs w:val="24"/>
        </w:rPr>
        <w:t xml:space="preserve">последните са починали, то глобите да бъдат пренасочени към техните преки наследници. Надявам се, че общинска администрация след добре направен анализ и административни решения ще съумее да се справи с този проблем, а и допълнително ще напълни хазната. Благодаря. </w:t>
      </w:r>
    </w:p>
    <w:p w:rsidR="00F57AA9" w:rsidRPr="0059680E" w:rsidRDefault="00F57AA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Димитров. Господин Димитър Недев има думата, заповядайте. </w:t>
      </w:r>
    </w:p>
    <w:p w:rsidR="00F57AA9" w:rsidRPr="0059680E" w:rsidRDefault="00F57AA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Димитър Недев: </w:t>
      </w:r>
      <w:r w:rsidR="00566452" w:rsidRPr="0059680E">
        <w:rPr>
          <w:rFonts w:ascii="Times New Roman" w:eastAsiaTheme="minorEastAsia" w:hAnsi="Times New Roman" w:cs="Times New Roman"/>
          <w:kern w:val="24"/>
          <w:sz w:val="24"/>
          <w:szCs w:val="24"/>
        </w:rPr>
        <w:t xml:space="preserve">На поставеният току-що въпрос ще отговоря кратко, в момента има </w:t>
      </w:r>
      <w:proofErr w:type="spellStart"/>
      <w:r w:rsidR="00566452" w:rsidRPr="0059680E">
        <w:rPr>
          <w:rFonts w:ascii="Times New Roman" w:eastAsiaTheme="minorEastAsia" w:hAnsi="Times New Roman" w:cs="Times New Roman"/>
          <w:kern w:val="24"/>
          <w:sz w:val="24"/>
          <w:szCs w:val="24"/>
        </w:rPr>
        <w:t>разпоредени</w:t>
      </w:r>
      <w:proofErr w:type="spellEnd"/>
      <w:r w:rsidR="00566452" w:rsidRPr="0059680E">
        <w:rPr>
          <w:rFonts w:ascii="Times New Roman" w:eastAsiaTheme="minorEastAsia" w:hAnsi="Times New Roman" w:cs="Times New Roman"/>
          <w:kern w:val="24"/>
          <w:sz w:val="24"/>
          <w:szCs w:val="24"/>
        </w:rPr>
        <w:t xml:space="preserve"> и се преработват няколко наредби, това е една от наредбите, тъй като съгласно наредбата срока за вдигане на изоставен автомобил е 2 години. Според мен това е един прекалено лежерен, дълъг срок, който мисля, че не е от полза на града ни като цяло. Заедно с това предстоят да бъдат внесени от общинска администрация в Общинския съвет промени в Наредба № 18. Предстои да бъде разгледана Наредба за инвалидите, каквато липсва до момента в град Русе, но я има в много други градове. Също и тази наредба, така че имайте още малко търпение, скоро време ще имате на вашето внимание за обсъждане промените в наредбите. Благодаря. </w:t>
      </w:r>
    </w:p>
    <w:p w:rsidR="00566452" w:rsidRPr="0059680E" w:rsidRDefault="0056645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Недев. Следващо заявено изказване е от г-жа Наталия Кръстева. </w:t>
      </w:r>
    </w:p>
    <w:p w:rsidR="00566452" w:rsidRPr="0059680E" w:rsidRDefault="0056645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Наталия Кръстева: </w:t>
      </w:r>
      <w:r w:rsidRPr="0059680E">
        <w:rPr>
          <w:rFonts w:ascii="Times New Roman" w:eastAsiaTheme="minorEastAsia" w:hAnsi="Times New Roman" w:cs="Times New Roman"/>
          <w:kern w:val="24"/>
          <w:sz w:val="24"/>
          <w:szCs w:val="24"/>
        </w:rPr>
        <w:t xml:space="preserve">Уважаеми господин Кмет, уважаеми господин Председател на Общинския съвет, уважаеми колеги, аз по някакъв вид сходство с проф. Белоев по-скоро съзрях, че на няколко пъти бях замесена в изказванията на преждеговорещите за това ще тръгна отзад-напред, по бюджета ще кажа две неща. Включително и преди малко колегата Димитър Димитров говори за така наречените чугунени обувки, за площадки и т.н., повярвайте ми аз също от тая трибуна с лицето си бих застанала и бих казала, че като част от предходната администрация, ресора, който съм ръководила е бил ръководен изцяло стриктно, законосъобразно и целесъобразно. Била и съм и по терени, и по сметища, и по пейки, и по кошчета, и по всичко друго, което касае и компетентността на двете общински предприятия, които бяха при мен. За мене от тая трибуна се очакваше да водим един може би конструктивен диалог с оглед обстоятелството, че сме върховен колективен орган, гледат ни много хора. Гледат ни как рамката на бюджета, която е предложена от настоящата администрация по такъв начин е разпределена, за да може да обхване с оглед </w:t>
      </w:r>
      <w:r w:rsidR="00BA3870" w:rsidRPr="0059680E">
        <w:rPr>
          <w:rFonts w:ascii="Times New Roman" w:eastAsiaTheme="minorEastAsia" w:hAnsi="Times New Roman" w:cs="Times New Roman"/>
          <w:kern w:val="24"/>
          <w:sz w:val="24"/>
          <w:szCs w:val="24"/>
        </w:rPr>
        <w:t xml:space="preserve">виждането на администрацията всички въпросни дейности. Доколко е ефективно, доколко не е ефективно времето ще покаже. По-скоро искам и на колегата Йовчо Смилов, който беше така в изказването си лаконичен, че е сменен директора на ОП „Комунални дейности“ и да се надяваме, че в момента настоящия директор ще се справя много по-ефективно, да познаваме настоящия директор, прекрасен човек, но категорично заявявам, че и предходния директор на общинското предприятие с оглед ресурсите, с които е разполагал се е водил спрямо закона, спрямо морала, спрямо нормите и е правил и от невъзможното възможно. Уважаеми колеги, аз ще ви припомня, че въпреки, че дейността на общинското предприятие е строго регламентирана в правилниците за </w:t>
      </w:r>
      <w:r w:rsidR="00BA3870" w:rsidRPr="0059680E">
        <w:rPr>
          <w:rFonts w:ascii="Times New Roman" w:eastAsiaTheme="minorEastAsia" w:hAnsi="Times New Roman" w:cs="Times New Roman"/>
          <w:kern w:val="24"/>
          <w:sz w:val="24"/>
          <w:szCs w:val="24"/>
        </w:rPr>
        <w:lastRenderedPageBreak/>
        <w:t xml:space="preserve">дейността „Комунални дейности“ имаше период, в който правеха, асфалтираха цели паркинги. „Комунални дейности“ беше създадено или е създадено навремето за това да извършва аварийни ремонти, да асфалтира отворили се дупки в процес на не добро изпълнение на една асфалтова настилка. Така, че аз критики относно чугунени обувки или че сме оставили нещо на настоящата администрация, което не е както трябва, категорично не приемам. Уважаеми съветници, хубаво е да погледнете и от другата страна на администрацията, за да имате поглед и да можете да мерите с еднакъв аршин. Повярвайте ми 3 години бях заместник-кмет заедно с г-н Милков настоящия кмет се клехме, когато отидох в администрацията хал хабер нямах за какво става дума. Затова е и тоя патос в момента в изказването ми. Тук ще зачекна и изказването на г-жа Магдалина Илиева, госпожо Заместник-кмет позволете ми да не се съглася изобщо с данните, които Вие в момента навеждате пред обществеността, че имало много молби от хора, които не искали детска площадка. Това не е вярно. Съжалявам, че когато напуснах настоящата администрация, но не считам, че това са били документи, които трябваше да оставям в мен, не съм запазила всички искания и всички протоколи от срещи, които съм правила с хора, родители, заинтересовани от това в техния район да имат детска площадка. Дали от 0 до 3 години, дали от 3 до 12 години. Да имаше едни много жалби на хора, които не искаха да има зони за ..., обособяване на зони за свободно разхождане на кучета. Имаше в един район в Здравец, може би колегите ще ви запознаят с това, едни искаха, други не искаха, срещахме се с Мариета Волф тогава, бивш общински съветник. Но, някой да ми каже, че сме ... тоест вие сте с чугунени обувки с най-голямото ми уважение не го приемам. </w:t>
      </w:r>
      <w:r w:rsidR="00AE3AD9" w:rsidRPr="0059680E">
        <w:rPr>
          <w:rFonts w:ascii="Times New Roman" w:eastAsiaTheme="minorEastAsia" w:hAnsi="Times New Roman" w:cs="Times New Roman"/>
          <w:kern w:val="24"/>
          <w:sz w:val="24"/>
          <w:szCs w:val="24"/>
        </w:rPr>
        <w:t>Пак казвам, колеги, ние трябва да сме мъдри. Преди малко заместник-кметът Недев каза, че предстои промяна в Наредба 18. Господин Недев, няма как да има промени в Наредба 18, която ще противоречи на Закона за управление на отпадъците, където е визиран този 2-годишен срок. В 5-годишния срок, в който аз бях заместник-кмет няколко пъти сме правили срещи и с депутати, с искания да се направят промени в националното законодателство, само така е възможно, иначе наредбата ще противоречи, това го знаете. Завършвам, господин Председател, виждам че ми свърши времето, може би действително темата е щекотлива, но тия 5 детски площадки, г-н Милков, знам че сте разумен препоръчвам администрацията да разгледа бюджета, да види дали действително тия 5 детски площадки не може да ги увеличите. Много ще са ви радостни родителите. Отделно от Ледената пързалка, позволете ми и тая препоръка, с тия 20 000 лв. няма да правим локва. Хората искат една хубава пързалка, която последните месеци се използваше и като хокей на лед, други любители на друг вид спорт. Послед</w:t>
      </w:r>
      <w:r w:rsidR="002F18DE" w:rsidRPr="0059680E">
        <w:rPr>
          <w:rFonts w:ascii="Times New Roman" w:eastAsiaTheme="minorEastAsia" w:hAnsi="Times New Roman" w:cs="Times New Roman"/>
          <w:kern w:val="24"/>
          <w:sz w:val="24"/>
          <w:szCs w:val="24"/>
        </w:rPr>
        <w:t xml:space="preserve">ното, понеже кой ли не направи предложение и тука съм провокирана си записах, считам че дори ще е разумно с последващо изменение или корекция на бюджета, или пък дали нашата група да не го предложи да помислим за намаляване на данъците със семейства на спортуващи деца по подобие на Община Пазарджик. По тоя начин ще поощрим спорта и така или иначе ще поощрим и това русенци да останат в нашия град. Благодаря. </w:t>
      </w:r>
    </w:p>
    <w:p w:rsidR="002F18DE" w:rsidRPr="0059680E" w:rsidRDefault="002F18D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г-жа Кръстева. Реплика за Йовчо Смилов първо, после Александър Неделчев. </w:t>
      </w:r>
    </w:p>
    <w:p w:rsidR="002F18DE" w:rsidRPr="0059680E" w:rsidRDefault="002F18D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Йовчо Смилов /реплика/: </w:t>
      </w:r>
      <w:r w:rsidRPr="0059680E">
        <w:rPr>
          <w:rFonts w:ascii="Times New Roman" w:eastAsiaTheme="minorEastAsia" w:hAnsi="Times New Roman" w:cs="Times New Roman"/>
          <w:kern w:val="24"/>
          <w:sz w:val="24"/>
          <w:szCs w:val="24"/>
        </w:rPr>
        <w:t xml:space="preserve">Уважаеми колеги, аз не съм от хората, които вземат думата напразно. Всички смятам, че чухте това, което казах. Аз персонално не спомням, нито съм споменал на Стамен Савов, нито Димитър </w:t>
      </w:r>
      <w:proofErr w:type="spellStart"/>
      <w:r w:rsidRPr="0059680E">
        <w:rPr>
          <w:rFonts w:ascii="Times New Roman" w:eastAsiaTheme="minorEastAsia" w:hAnsi="Times New Roman" w:cs="Times New Roman"/>
          <w:kern w:val="24"/>
          <w:sz w:val="24"/>
          <w:szCs w:val="24"/>
        </w:rPr>
        <w:t>Чокоев</w:t>
      </w:r>
      <w:proofErr w:type="spellEnd"/>
      <w:r w:rsidRPr="0059680E">
        <w:rPr>
          <w:rFonts w:ascii="Times New Roman" w:eastAsiaTheme="minorEastAsia" w:hAnsi="Times New Roman" w:cs="Times New Roman"/>
          <w:kern w:val="24"/>
          <w:sz w:val="24"/>
          <w:szCs w:val="24"/>
        </w:rPr>
        <w:t xml:space="preserve">, аз просто пожелах на кметския екип тази инвестиция, която прави и ще прави занапред закупуване на техника за „Комунални дейности“ да бъде облечена с един добър мениджърски екип, защото иначе </w:t>
      </w:r>
      <w:r w:rsidRPr="0059680E">
        <w:rPr>
          <w:rFonts w:ascii="Times New Roman" w:eastAsiaTheme="minorEastAsia" w:hAnsi="Times New Roman" w:cs="Times New Roman"/>
          <w:kern w:val="24"/>
          <w:sz w:val="24"/>
          <w:szCs w:val="24"/>
        </w:rPr>
        <w:lastRenderedPageBreak/>
        <w:t xml:space="preserve">може да се окаже, че е закупена самоцелно. Смятам, че нищо повече от това не съм казал, камо ли да съм обидил някой в некачествено справяне с работата. Благодаря. </w:t>
      </w:r>
    </w:p>
    <w:p w:rsidR="002F18DE" w:rsidRPr="0059680E" w:rsidRDefault="002F18D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Господин Смилов. Господин Неделчев има думата. </w:t>
      </w:r>
    </w:p>
    <w:p w:rsidR="002F18DE" w:rsidRPr="0059680E" w:rsidRDefault="002F18DE"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 Неделчев /реплика/: </w:t>
      </w:r>
      <w:r w:rsidRPr="0059680E">
        <w:rPr>
          <w:rFonts w:ascii="Times New Roman" w:eastAsiaTheme="minorEastAsia" w:hAnsi="Times New Roman" w:cs="Times New Roman"/>
          <w:kern w:val="24"/>
          <w:sz w:val="24"/>
          <w:szCs w:val="24"/>
        </w:rPr>
        <w:t xml:space="preserve">Уважаеми колеги, уважаема госпожо Кръстева, добре дошла в клуба на бившите кметове, заместник-кметове, които сега са общински съветници. Да не Ви притеснявам или плаша, но ще чуете още много неща за времето на Вашето управление, както аз 8 години тука слушах такива небивалици, че дето се казва няма смисъл да си губим времето. Нормално е свиквайте дето се казва. Колкото до детските площадки, искам да ви споделя нещо, което изключително много ме впечатли. По сигнал от приемната ми, отидох на една нова, новопостроена точна преди изборите детска площадка долу под спирка „Чайка“, ул. „Света гора“ ли беше, да не ви излъжа, така я направили хубава, красива, новото покритие, подхода към нея, от който минават децата представлява дупката с камъните на бивша къща съборена. И цялата кал от тази дупка, през която минават децата и могат да се претрепят в момента е на </w:t>
      </w:r>
      <w:proofErr w:type="spellStart"/>
      <w:r w:rsidRPr="0059680E">
        <w:rPr>
          <w:rFonts w:ascii="Times New Roman" w:eastAsiaTheme="minorEastAsia" w:hAnsi="Times New Roman" w:cs="Times New Roman"/>
          <w:kern w:val="24"/>
          <w:sz w:val="24"/>
          <w:szCs w:val="24"/>
        </w:rPr>
        <w:t>катерушките</w:t>
      </w:r>
      <w:proofErr w:type="spellEnd"/>
      <w:r w:rsidRPr="0059680E">
        <w:rPr>
          <w:rFonts w:ascii="Times New Roman" w:eastAsiaTheme="minorEastAsia" w:hAnsi="Times New Roman" w:cs="Times New Roman"/>
          <w:kern w:val="24"/>
          <w:sz w:val="24"/>
          <w:szCs w:val="24"/>
        </w:rPr>
        <w:t xml:space="preserve">, на хубавата настилка на площадката, на всичко. </w:t>
      </w:r>
      <w:r w:rsidR="0042743D" w:rsidRPr="0059680E">
        <w:rPr>
          <w:rFonts w:ascii="Times New Roman" w:eastAsiaTheme="minorEastAsia" w:hAnsi="Times New Roman" w:cs="Times New Roman"/>
          <w:kern w:val="24"/>
          <w:sz w:val="24"/>
          <w:szCs w:val="24"/>
        </w:rPr>
        <w:t xml:space="preserve">Ей, това е, както се казваше хубава работа, ама да не казвам. Да, та нека общественият ресурс е прекалено ограничен, за да го харчим невнимателно. Като правим нещо за толкова пари, нека да го правим, както трябва и от всички нас зависи като общински съветници да помагаме на администрацията да се случва така. </w:t>
      </w:r>
    </w:p>
    <w:p w:rsidR="0042743D" w:rsidRPr="0059680E" w:rsidRDefault="0042743D"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Неделчев. Дуплика за г-жа Кръстева. </w:t>
      </w:r>
    </w:p>
    <w:p w:rsidR="0042743D" w:rsidRPr="0059680E" w:rsidRDefault="0042743D"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Наталия Кръстева /дуплика/: </w:t>
      </w:r>
      <w:r w:rsidRPr="0059680E">
        <w:rPr>
          <w:rFonts w:ascii="Times New Roman" w:eastAsiaTheme="minorEastAsia" w:hAnsi="Times New Roman" w:cs="Times New Roman"/>
          <w:kern w:val="24"/>
          <w:sz w:val="24"/>
          <w:szCs w:val="24"/>
        </w:rPr>
        <w:t xml:space="preserve">Няма как да не използвам г-н Неделчев и г-н Смилов тоя способ по нашия правилник. Господин Неделчев, който ме познава знае, че съм боец. Никога не ме е било да бъда и от едната страна на барикадата, и от другата, и мисля, че Вие много добре го знаете доказвала съм го редовно от тази трибуна. Въпросът е, че има хора, които имат чест и достойнство, аз претендирам да съм такава и е въпрос на личен морал, когато трябва да заемеш позиция, да излезеш а тая трибуна и да го кажеш. Защото е много лесно тия 51, които сме тук през периода от 4-годишния мандат тихомълком, тихо, кротко да си гласуваме, да не изявяваме позиция, така не се работи за града. </w:t>
      </w:r>
    </w:p>
    <w:p w:rsidR="0042743D" w:rsidRPr="0059680E" w:rsidRDefault="0042743D"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г-жа Кръстева. Давам думата на господин кмета. </w:t>
      </w:r>
    </w:p>
    <w:p w:rsidR="0042743D" w:rsidRPr="0059680E" w:rsidRDefault="0042743D"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0020410B" w:rsidRPr="0059680E">
        <w:rPr>
          <w:rFonts w:ascii="Times New Roman" w:eastAsiaTheme="minorEastAsia" w:hAnsi="Times New Roman" w:cs="Times New Roman"/>
          <w:kern w:val="24"/>
          <w:sz w:val="24"/>
          <w:szCs w:val="24"/>
        </w:rPr>
        <w:t xml:space="preserve">Скъпи колеги, уважаема госпожо Кръстева, няколко думи, за да Ви разясня по отношение на чугуна и обувките. 2011 г. аз съм кандидат за кмет, за общински съветник, тогавашните кандидати за кметове обсъждаха отчисленията за отпадъците и те знаете ли колко бяха на годишна база? 90 000. В продължение на тези 8 години общините трябваше да предприемат мерки, за да изпълнят определени цели. Къде успешно, къде не, в градове и общини са предприемани такива. Нашата община изобщо не Ви изсипвам вина, а казвам. Ние чакахме сепарираща инсталация на частна компания, която след като стана готова една година трябваше да приема целия боклук, нито го приемаше, нито го сепарираше, ситуацията е такава. Казах какво сме заварили и сега вече трябва да се махнат тези отчисления от нас, тежат ни на хората в града, 4 милиона и половина 2020 г. са страшно много пари. Това имах предвид с тази метафора, която използвах, за да може да се затичаме, та всички хубави идеи, които казвате тези пари ще бъдат предостатъчно, да ги махнем от себе си ще направим всичко възможно и е голямо усилие. Да намалим данъците на определени категории политически. Вижте нашите данъци местните, в момента навсякъде са на абсолютния минимум, нали така? Ние ще поставим на обсъждане след приемане на бюджета според мен, както се прави през пролетта на вашето внимание, на вниманието на всички граждани, не просто под формата на сесия, а на </w:t>
      </w:r>
      <w:r w:rsidR="0020410B" w:rsidRPr="0059680E">
        <w:rPr>
          <w:rFonts w:ascii="Times New Roman" w:eastAsiaTheme="minorEastAsia" w:hAnsi="Times New Roman" w:cs="Times New Roman"/>
          <w:kern w:val="24"/>
          <w:sz w:val="24"/>
          <w:szCs w:val="24"/>
        </w:rPr>
        <w:lastRenderedPageBreak/>
        <w:t xml:space="preserve">обсъждане. Първо обществено, достатъчно дълго, през пролетта и преди лятната ни ваканция, ако ще правим промени в данъци да има поне 6-месечен период преди новата година, в която да се обясни и да влязат в сила за 2021 година. Защото, както казах и в началото правим анализи и виждаме, че има възможност да се прави политика и по отношение на екологията, на моторни превозни средства, на всичко, както каза и колегата със спортуващи деца, но това трябва да го поставим на обсъждане, обществото да го разбере и да се обединим около какво ни е приоритет. И фискалната политика на общината е много ограничена, само в рамките на това, което казва държавата. Примерно за данъка на моторните превозни средства компонентите са екологична категория и години и там какво ни се иска на нас не винаги е </w:t>
      </w:r>
      <w:proofErr w:type="spellStart"/>
      <w:r w:rsidR="0020410B" w:rsidRPr="0059680E">
        <w:rPr>
          <w:rFonts w:ascii="Times New Roman" w:eastAsiaTheme="minorEastAsia" w:hAnsi="Times New Roman" w:cs="Times New Roman"/>
          <w:kern w:val="24"/>
          <w:sz w:val="24"/>
          <w:szCs w:val="24"/>
        </w:rPr>
        <w:t>относимо</w:t>
      </w:r>
      <w:proofErr w:type="spellEnd"/>
      <w:r w:rsidR="0020410B" w:rsidRPr="0059680E">
        <w:rPr>
          <w:rFonts w:ascii="Times New Roman" w:eastAsiaTheme="minorEastAsia" w:hAnsi="Times New Roman" w:cs="Times New Roman"/>
          <w:kern w:val="24"/>
          <w:sz w:val="24"/>
          <w:szCs w:val="24"/>
        </w:rPr>
        <w:t>, релевантно. По отношение на пързалката тези 20 000 лв. са за разходи, които са направени</w:t>
      </w:r>
      <w:r w:rsidR="00C25E65" w:rsidRPr="0059680E">
        <w:rPr>
          <w:rFonts w:ascii="Times New Roman" w:eastAsiaTheme="minorEastAsia" w:hAnsi="Times New Roman" w:cs="Times New Roman"/>
          <w:kern w:val="24"/>
          <w:sz w:val="24"/>
          <w:szCs w:val="24"/>
        </w:rPr>
        <w:t xml:space="preserve"> през 2020 г., сега. Пързалката ни е струвала 120 000 лв. и от такси са събрани 60, нали. Говорили сме с ръководството на „Общински пазари“ дали е възможно пързалката, такива мероприятия изобщо да бъдат реализирани по стопански начин, изгодно, тоест по-добре да се </w:t>
      </w:r>
      <w:proofErr w:type="spellStart"/>
      <w:r w:rsidR="00C25E65" w:rsidRPr="0059680E">
        <w:rPr>
          <w:rFonts w:ascii="Times New Roman" w:eastAsiaTheme="minorEastAsia" w:hAnsi="Times New Roman" w:cs="Times New Roman"/>
          <w:kern w:val="24"/>
          <w:sz w:val="24"/>
          <w:szCs w:val="24"/>
        </w:rPr>
        <w:t>мениджират</w:t>
      </w:r>
      <w:proofErr w:type="spellEnd"/>
      <w:r w:rsidR="00C25E65" w:rsidRPr="0059680E">
        <w:rPr>
          <w:rFonts w:ascii="Times New Roman" w:eastAsiaTheme="minorEastAsia" w:hAnsi="Times New Roman" w:cs="Times New Roman"/>
          <w:kern w:val="24"/>
          <w:sz w:val="24"/>
          <w:szCs w:val="24"/>
        </w:rPr>
        <w:t xml:space="preserve">. Защото в случая сме на 60 000 минус за поредна година. Благодаря ви. </w:t>
      </w:r>
    </w:p>
    <w:p w:rsidR="00C25E65" w:rsidRPr="0059680E" w:rsidRDefault="00C25E6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Реплика за г-жа Кръстева. </w:t>
      </w:r>
    </w:p>
    <w:p w:rsidR="00C25E65" w:rsidRPr="0059680E" w:rsidRDefault="00C25E6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Наталия Кръстева /реплика/: </w:t>
      </w:r>
      <w:r w:rsidRPr="0059680E">
        <w:rPr>
          <w:rFonts w:ascii="Times New Roman" w:eastAsiaTheme="minorEastAsia" w:hAnsi="Times New Roman" w:cs="Times New Roman"/>
          <w:kern w:val="24"/>
          <w:sz w:val="24"/>
          <w:szCs w:val="24"/>
        </w:rPr>
        <w:t xml:space="preserve">Уважаеми господин Милков, ако това по комисии ни беше разяснено, което казвате в момента, може би нямаше да има този въпрос. Нееднократно съм апелирала, както съм го правила и аз общинска администрация стриктно да присъства на всички постоянни комисии и да бъдат </w:t>
      </w:r>
      <w:proofErr w:type="spellStart"/>
      <w:r w:rsidRPr="0059680E">
        <w:rPr>
          <w:rFonts w:ascii="Times New Roman" w:eastAsiaTheme="minorEastAsia" w:hAnsi="Times New Roman" w:cs="Times New Roman"/>
          <w:kern w:val="24"/>
          <w:sz w:val="24"/>
          <w:szCs w:val="24"/>
        </w:rPr>
        <w:t>обгрижвани</w:t>
      </w:r>
      <w:proofErr w:type="spellEnd"/>
      <w:r w:rsidRPr="0059680E">
        <w:rPr>
          <w:rFonts w:ascii="Times New Roman" w:eastAsiaTheme="minorEastAsia" w:hAnsi="Times New Roman" w:cs="Times New Roman"/>
          <w:kern w:val="24"/>
          <w:sz w:val="24"/>
          <w:szCs w:val="24"/>
        </w:rPr>
        <w:t xml:space="preserve"> общинските съветници задали въпроси. А, по повод отчисленията, господин Милков ние в 2011 г. с Вас заедно положихме клетва и много добре си спомням, че в него период, дали е било 2011-та, дали е било 2012-та ние гласувахме отстъпеното право на строеж за изграждането на сепарираща инсталация, знаете го и Вие чудесно. Тогава започнаха да се изпълняват някакви частични мерки във връзка с намаляване на отчисленията. Малко по-късно, мисля че през предходната година след като се извървяха едни тежки процедури се пусна и по мисля, че ОП „Околна среда“ кандидатстване за Анаеробна инсталация. Така, че аз смятам, че крачки в насока </w:t>
      </w:r>
      <w:proofErr w:type="spellStart"/>
      <w:r w:rsidRPr="0059680E">
        <w:rPr>
          <w:rFonts w:ascii="Times New Roman" w:eastAsiaTheme="minorEastAsia" w:hAnsi="Times New Roman" w:cs="Times New Roman"/>
          <w:kern w:val="24"/>
          <w:sz w:val="24"/>
          <w:szCs w:val="24"/>
        </w:rPr>
        <w:t>намаляне</w:t>
      </w:r>
      <w:proofErr w:type="spellEnd"/>
      <w:r w:rsidRPr="0059680E">
        <w:rPr>
          <w:rFonts w:ascii="Times New Roman" w:eastAsiaTheme="minorEastAsia" w:hAnsi="Times New Roman" w:cs="Times New Roman"/>
          <w:kern w:val="24"/>
          <w:sz w:val="24"/>
          <w:szCs w:val="24"/>
        </w:rPr>
        <w:t xml:space="preserve"> на отчисленията се правят, Вие ще ги довършите и дано в един момент русенци почувстват някакво облекчение в тая насока. </w:t>
      </w:r>
    </w:p>
    <w:p w:rsidR="00C25E65" w:rsidRPr="0059680E" w:rsidRDefault="00C25E6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Кръстева. Обявявам 1 час почивка. Моля общинските съветници да бъдат на линия в 14 часа и 5 минути, и моля да предадете таблетите си при сътрудниците на Общинския съвет, за да бъдат заредени за гласуването след почивката. Благодаря. </w:t>
      </w:r>
    </w:p>
    <w:p w:rsidR="00C25E65" w:rsidRPr="0059680E" w:rsidRDefault="00C25E65" w:rsidP="00722C23">
      <w:pPr>
        <w:spacing w:after="0"/>
        <w:ind w:right="-97"/>
        <w:contextualSpacing/>
        <w:rPr>
          <w:rFonts w:ascii="Times New Roman" w:eastAsiaTheme="minorEastAsia" w:hAnsi="Times New Roman" w:cs="Times New Roman"/>
          <w:b/>
          <w:kern w:val="24"/>
          <w:sz w:val="24"/>
          <w:szCs w:val="24"/>
        </w:rPr>
      </w:pPr>
    </w:p>
    <w:p w:rsidR="00C25E65" w:rsidRPr="0059680E" w:rsidRDefault="00C25E65" w:rsidP="00722C23">
      <w:pPr>
        <w:spacing w:after="0"/>
        <w:ind w:right="-97"/>
        <w:contextualSpacing/>
        <w:rPr>
          <w:rFonts w:ascii="Times New Roman" w:eastAsiaTheme="minorEastAsia" w:hAnsi="Times New Roman" w:cs="Times New Roman"/>
          <w:b/>
          <w:i/>
          <w:kern w:val="24"/>
          <w:sz w:val="24"/>
          <w:szCs w:val="24"/>
        </w:rPr>
      </w:pPr>
      <w:r w:rsidRPr="0059680E">
        <w:rPr>
          <w:rFonts w:ascii="Times New Roman" w:eastAsiaTheme="minorEastAsia" w:hAnsi="Times New Roman" w:cs="Times New Roman"/>
          <w:b/>
          <w:i/>
          <w:kern w:val="24"/>
          <w:sz w:val="24"/>
          <w:szCs w:val="24"/>
        </w:rPr>
        <w:t>Обедна почивка.</w:t>
      </w:r>
    </w:p>
    <w:p w:rsidR="00C25E65" w:rsidRPr="0059680E" w:rsidRDefault="00C25E65" w:rsidP="00722C23">
      <w:pPr>
        <w:spacing w:after="0"/>
        <w:ind w:right="-97"/>
        <w:contextualSpacing/>
        <w:rPr>
          <w:rFonts w:ascii="Times New Roman" w:eastAsiaTheme="minorEastAsia" w:hAnsi="Times New Roman" w:cs="Times New Roman"/>
          <w:kern w:val="24"/>
          <w:sz w:val="24"/>
          <w:szCs w:val="24"/>
        </w:rPr>
      </w:pPr>
    </w:p>
    <w:p w:rsidR="00C25E65" w:rsidRPr="0059680E" w:rsidRDefault="00C25E6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Моля да стартираме проверка на кворума. 38 съветници, 39, 40, повече са в залата регистрирани със сигурност, г-жа Симеонова си взема устройството, г-жа Кръстева идва. Продължаваме със заявените изказвания по точката от дневния ред за приемане на бюджета. Следващото заявено изказване е от името на господин Светлозар Симеонов. Заповядайте, господин Симеонов. </w:t>
      </w:r>
    </w:p>
    <w:p w:rsidR="00C25E65" w:rsidRPr="0059680E" w:rsidRDefault="00C25E6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Светлозар Симеонов</w:t>
      </w:r>
      <w:r w:rsidRPr="0059680E">
        <w:rPr>
          <w:rFonts w:ascii="Times New Roman" w:eastAsiaTheme="minorEastAsia" w:hAnsi="Times New Roman" w:cs="Times New Roman"/>
          <w:kern w:val="24"/>
          <w:sz w:val="24"/>
          <w:szCs w:val="24"/>
        </w:rPr>
        <w:t xml:space="preserve">: Уважаеми господин Кмете, уважаеми съветници, няма да се впускам много в много приказки за бюджета. Ще ви предложа нещо, което е малко по-различно от това, което чухме досега. И мисля, че сме тука в тази зала една извадка на нашето общество, което трябва да сме пример по принцип на държание и коректив. Затова моето изказване ще бъде малко по по-различен начин, аз предлагам в ... Понеже разбрах от </w:t>
      </w:r>
      <w:r w:rsidRPr="0059680E">
        <w:rPr>
          <w:rFonts w:ascii="Times New Roman" w:eastAsiaTheme="minorEastAsia" w:hAnsi="Times New Roman" w:cs="Times New Roman"/>
          <w:kern w:val="24"/>
          <w:sz w:val="24"/>
          <w:szCs w:val="24"/>
        </w:rPr>
        <w:lastRenderedPageBreak/>
        <w:t>г-жа Илиева, че ня</w:t>
      </w:r>
      <w:r w:rsidR="00705019" w:rsidRPr="0059680E">
        <w:rPr>
          <w:rFonts w:ascii="Times New Roman" w:eastAsiaTheme="minorEastAsia" w:hAnsi="Times New Roman" w:cs="Times New Roman"/>
          <w:kern w:val="24"/>
          <w:sz w:val="24"/>
          <w:szCs w:val="24"/>
        </w:rPr>
        <w:t xml:space="preserve">ма да се правят детски площадки, ще бъдат само 5, предлагам да не са ..., няма лошо, че са 5, пак е нещо направено, ще се прави. Аз предлагам да се направят, моето предложение е да се направят тенис на маси за открито във всички квартали. Това е направено в други градове, което е много добре за подрастващото поколение. Една такава маса съм си направил труда да направя едно запитване струва от порядъка на от 2 до 2600. Това означава, че на нас ще ни трябват поне 20-25 маси долу-горе на година, за да обхванем повече квартали. Тези пари, които са от порядъка на 55-60 хиляди лева моето предложение е следното, миналата сесия, колкото се сещате една точка беше изтеглена от председателя на общинския съвет. Всеки труд се заплаща, мислих много дали да го вкарвам това предложение, но спрямо хората, които работят в общинска администрация, общинските предприятия, ако си направите една справка колеги, вижте си много добре колко в общинските предприятия работят, на какви заплати са. Ако един частник си позволи такива заплати, които се дава в момента в общината и не се погледне за в бъдеще дали ще се промени тяхното възнаграждение гарантирам ви, че този проблем ще ескалира. Няма да можете да си намерите кадри за работа. Това е много голям проблем за града, както виждате ... </w:t>
      </w:r>
    </w:p>
    <w:p w:rsidR="00705019" w:rsidRPr="0059680E" w:rsidRDefault="0070501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Колеги, моля за тишина. Господин Симеонов, продължете. </w:t>
      </w:r>
      <w:r w:rsidRPr="0059680E">
        <w:rPr>
          <w:rFonts w:ascii="Times New Roman" w:eastAsiaTheme="minorEastAsia" w:hAnsi="Times New Roman" w:cs="Times New Roman"/>
          <w:kern w:val="24"/>
          <w:sz w:val="24"/>
          <w:szCs w:val="24"/>
        </w:rPr>
        <w:tab/>
      </w:r>
    </w:p>
    <w:p w:rsidR="00705019" w:rsidRPr="0059680E" w:rsidRDefault="0070501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Светлозар Симеонов: </w:t>
      </w:r>
      <w:r w:rsidRPr="0059680E">
        <w:rPr>
          <w:rFonts w:ascii="Times New Roman" w:eastAsiaTheme="minorEastAsia" w:hAnsi="Times New Roman" w:cs="Times New Roman"/>
          <w:kern w:val="24"/>
          <w:sz w:val="24"/>
          <w:szCs w:val="24"/>
        </w:rPr>
        <w:t xml:space="preserve">В частните фирми виждате как закъсват за кадри за работа, така ще стане и в общинските предприятия. И вместо нещо да се направи </w:t>
      </w:r>
      <w:proofErr w:type="spellStart"/>
      <w:r w:rsidRPr="0059680E">
        <w:rPr>
          <w:rFonts w:ascii="Times New Roman" w:eastAsiaTheme="minorEastAsia" w:hAnsi="Times New Roman" w:cs="Times New Roman"/>
          <w:kern w:val="24"/>
          <w:sz w:val="24"/>
          <w:szCs w:val="24"/>
        </w:rPr>
        <w:t>дефакто</w:t>
      </w:r>
      <w:proofErr w:type="spellEnd"/>
      <w:r w:rsidRPr="0059680E">
        <w:rPr>
          <w:rFonts w:ascii="Times New Roman" w:eastAsiaTheme="minorEastAsia" w:hAnsi="Times New Roman" w:cs="Times New Roman"/>
          <w:kern w:val="24"/>
          <w:sz w:val="24"/>
          <w:szCs w:val="24"/>
        </w:rPr>
        <w:t xml:space="preserve"> ще стане една добра идея без работници, господин кмета, което иска да го направи. Аз предлагам промяна в Правилника за общинските съветници, тези пари ще дойдат от това, когато намалим например в чл. 16, ал. 2 е разписано „ Размерът на възнаграждението на председателя на Общинския съвет е 90 на 100 от възнаграждението на кмета на общината“. Аз предлагам това възнаграждение да се чете 80% и с тези 80% това генерира директно заплащането и нашето заплащане, което слизаме надолу, което бяха в миналите общински съвети. Това са от порядъка на 55-60 хиляди лева. Това са парите на гражданите. При този бюджет, който имаме в момента, той не е увеличаващ, той е намаляващ, ние трябва да дадем пример на гражданите като общински съветници избрани от тях, че ние тука не сме дошли единствено само и само за пари. Това е моето предложение. Благодаря ви. </w:t>
      </w:r>
    </w:p>
    <w:p w:rsidR="00705019" w:rsidRPr="0059680E" w:rsidRDefault="0070501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Симеонов. Владо Владов реплика. </w:t>
      </w:r>
      <w:r w:rsidR="0096406B" w:rsidRPr="0059680E">
        <w:rPr>
          <w:rFonts w:ascii="Times New Roman" w:eastAsiaTheme="minorEastAsia" w:hAnsi="Times New Roman" w:cs="Times New Roman"/>
          <w:kern w:val="24"/>
          <w:sz w:val="24"/>
          <w:szCs w:val="24"/>
        </w:rPr>
        <w:t xml:space="preserve">Втора реплика за Росица Георгиева. </w:t>
      </w:r>
    </w:p>
    <w:p w:rsidR="00705019" w:rsidRPr="0059680E" w:rsidRDefault="0070501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Владо Владов /реплика/: </w:t>
      </w:r>
      <w:r w:rsidR="0096406B" w:rsidRPr="0059680E">
        <w:rPr>
          <w:rFonts w:ascii="Times New Roman" w:eastAsiaTheme="minorEastAsia" w:hAnsi="Times New Roman" w:cs="Times New Roman"/>
          <w:kern w:val="24"/>
          <w:sz w:val="24"/>
          <w:szCs w:val="24"/>
        </w:rPr>
        <w:t xml:space="preserve">Уважаеми колеги, господин Председател, господин Милков, правя реплика във връзка с двете неща. Първо тенис масите на открито са добре, само да споделя, че все още ги има в част от кварталите. Идеята сравнително добра, въпроса е кой ще ги пази и за какво ще се използват, защото в квартала, в който аз живея тенис масата се ползва за кварталните пияници за маса, съжалявам, ама е така. Същото важи и за пясъчниците. Втората част е за заплата на председателя, заплатата на съветниците, на всички ни е ясно, които сме дошли тук, че безплатен обяд няма. Когато се оттегли точката на предното заседание много хора се обявиха, че била популистка, че това било така, онова било, така. Всички председатели имат отговорност равна на кмета и на администрацията. Сега 80 до 90 процента при заплатата на кмета са някакви, да не ги смятам в момента, но не е кой знае каква сума, също така и за съветниците, не смятам че това ще утежни бюджета кой знае колко, даже въобще. И ако с това се ... разлика на 50 000 на 130 000 000 бюджет малко е несериозно. Благодаря. </w:t>
      </w:r>
    </w:p>
    <w:p w:rsidR="0096406B" w:rsidRPr="0059680E" w:rsidRDefault="0096406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Втора реплика. </w:t>
      </w:r>
    </w:p>
    <w:p w:rsidR="00AF34CF" w:rsidRPr="0059680E" w:rsidRDefault="0096406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lastRenderedPageBreak/>
        <w:tab/>
        <w:t xml:space="preserve">Г-жа Росица Георгиева /реплика/: </w:t>
      </w:r>
      <w:r w:rsidRPr="0059680E">
        <w:rPr>
          <w:rFonts w:ascii="Times New Roman" w:eastAsiaTheme="minorEastAsia" w:hAnsi="Times New Roman" w:cs="Times New Roman"/>
          <w:kern w:val="24"/>
          <w:sz w:val="24"/>
          <w:szCs w:val="24"/>
        </w:rPr>
        <w:t xml:space="preserve">Аз наистина искрено съм изненадана от това предложение. Първо, защото промяна в правилника не се прави по този начин и не се прави на сесия за бюджет, а се предлага промяна на правилника, който Вие знаете, че най-малко 1 месец стои на обществено обсъждане. Второ, когато предлагаме да се намалят възнагражденията на председателя на общинския съвет ние трябва мотивирано да кажем защо, не си върши добре работата, не изпълнява съвестно своите задължения, не отговаря на висотата на поста, за който е избран. Трябва да мотивираме с конкретни показатели защо предлагаме това да бъде намалено. Аз не смятам, че за да играем една популистка, извинявайте роля в случая, моите уважения, ние се познаваме отдавна, но това наистина е популизъм. Защото задълженията, както каза и колегата Владо на председателя на общинския съвет никак не са малко. Те са отговорни и на позицията на отговорността, която той заема аз смятам, че възнаграждението, което получава е поне достойно. С Вашето предложение Вие омаловажавате тази длъжност председател на общинския съвет, смятате, че това, което му даваме е едва ли не подаяние и милост. Напротив, то показва и Вашето </w:t>
      </w:r>
      <w:r w:rsidR="00AF34CF" w:rsidRPr="0059680E">
        <w:rPr>
          <w:rFonts w:ascii="Times New Roman" w:eastAsiaTheme="minorEastAsia" w:hAnsi="Times New Roman" w:cs="Times New Roman"/>
          <w:kern w:val="24"/>
          <w:sz w:val="24"/>
          <w:szCs w:val="24"/>
        </w:rPr>
        <w:t>отношение</w:t>
      </w:r>
      <w:r w:rsidRPr="0059680E">
        <w:rPr>
          <w:rFonts w:ascii="Times New Roman" w:eastAsiaTheme="minorEastAsia" w:hAnsi="Times New Roman" w:cs="Times New Roman"/>
          <w:kern w:val="24"/>
          <w:sz w:val="24"/>
          <w:szCs w:val="24"/>
        </w:rPr>
        <w:t xml:space="preserve"> към него и понеже аз бях човека, който предложи г-н Пазарджиев за председател на общинския съвет за пореден път се убеждавам в думите казани, че никой не хвърля камъни по </w:t>
      </w:r>
      <w:r w:rsidR="00AF34CF" w:rsidRPr="0059680E">
        <w:rPr>
          <w:rFonts w:ascii="Times New Roman" w:eastAsiaTheme="minorEastAsia" w:hAnsi="Times New Roman" w:cs="Times New Roman"/>
          <w:kern w:val="24"/>
          <w:sz w:val="24"/>
          <w:szCs w:val="24"/>
        </w:rPr>
        <w:t>ялови дървета. Ако имате нещо против неговата дейност и неговото изпълнение на задължения кажете, но не през намаляването на заплата и без посочването на конкретни факти. По отношение заплащането на труда на общинските съветници, аз смятам, че всеки един общински съветник заслужава своето възнаграждение. Вие знаете, че и през предходните общински съвети имаше такива, които решаваха да даряват своите възнаграждения. Извинявайте, но няма нито една позиция в обществото, която се работи безплатно. И така противопоставяйки общинска администрация на общински съвет, ние не работим за единството на този общински съвет и за работата на общинска администрация. Затова ще ви помоля да бъдем коректни и да не се опитваме през финикийските знаци да се противопоставяме един на друг. Благодаря ви.</w:t>
      </w:r>
    </w:p>
    <w:p w:rsidR="00AF34CF" w:rsidRPr="0059680E" w:rsidRDefault="00AF34C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Георгиева. Дуплика за г-н Симеонов. </w:t>
      </w:r>
    </w:p>
    <w:p w:rsidR="00C449EF" w:rsidRPr="0059680E" w:rsidRDefault="00AF34C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Г-н Светлозар Симеонов</w:t>
      </w:r>
      <w:r w:rsidR="00C449EF" w:rsidRPr="0059680E">
        <w:rPr>
          <w:rFonts w:ascii="Times New Roman" w:eastAsiaTheme="minorEastAsia" w:hAnsi="Times New Roman" w:cs="Times New Roman"/>
          <w:b/>
          <w:kern w:val="24"/>
          <w:sz w:val="24"/>
          <w:szCs w:val="24"/>
        </w:rPr>
        <w:t xml:space="preserve"> /дуплика/</w:t>
      </w:r>
      <w:r w:rsidRPr="0059680E">
        <w:rPr>
          <w:rFonts w:ascii="Times New Roman" w:eastAsiaTheme="minorEastAsia" w:hAnsi="Times New Roman" w:cs="Times New Roman"/>
          <w:b/>
          <w:kern w:val="24"/>
          <w:sz w:val="24"/>
          <w:szCs w:val="24"/>
        </w:rPr>
        <w:t xml:space="preserve">: </w:t>
      </w:r>
      <w:r w:rsidR="00C449EF" w:rsidRPr="0059680E">
        <w:rPr>
          <w:rFonts w:ascii="Times New Roman" w:eastAsiaTheme="minorEastAsia" w:hAnsi="Times New Roman" w:cs="Times New Roman"/>
          <w:kern w:val="24"/>
          <w:sz w:val="24"/>
          <w:szCs w:val="24"/>
        </w:rPr>
        <w:t xml:space="preserve">Така, колеги, явно не ме разбрахте. Ще почна отзад-напред аз нямам нищо против г-н Пазарджиев. При положение, когато бюджета е такъв, какъвто е в момента няма как ние да си позволим такова вдигане на заплатите, което го направихме в миналия общински съвет. Сега е моментът да се гледа това нещо, защото сега се гледа бюджет, това е към г-жа Георгиева. Относно Владо Владов, господин Владов, да, така е с всяко едно имущество, което е стопанисва от общината, гражданите са длъжни да го пазят. Това кой, как го пази и какви пияници има във Вашия квартал, съжалявам възпитавайте се от съгражданите по един или по друг начин. Ако Вие дадете хубав пример към тях, те ще бъдат естествено по същия начин. Това имах предвид ... следното, колко пъти Вие направихте забележка на тези пияници, както Вие ги наричате, че стоят по пейките? </w:t>
      </w:r>
    </w:p>
    <w:p w:rsidR="00C449EF" w:rsidRPr="0059680E" w:rsidRDefault="00C449EF"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Господин Симеонов, приключи Ви времето. </w:t>
      </w:r>
      <w:r w:rsidR="00410616" w:rsidRPr="0059680E">
        <w:rPr>
          <w:rFonts w:ascii="Times New Roman" w:eastAsiaTheme="minorEastAsia" w:hAnsi="Times New Roman" w:cs="Times New Roman"/>
          <w:kern w:val="24"/>
          <w:sz w:val="24"/>
          <w:szCs w:val="24"/>
        </w:rPr>
        <w:t xml:space="preserve">(коментар от зала не се чува) Нямаш право. (коментар от зала не се чува) Колеги, моля за тишина в залата. Господин Владов има право на лично обяснение след точката или на изказване, той не е направил такова до момента, след последния заявил изказване. Господин Владов, заявявате ли изказване? (коментар от зала не се чува) Добре, след Траян Тотев, накрая. Остават изказвания на: Елеонора Николова, Александър Неделчев, Екатерина Иванова, Пламен Рашев, Траян Тотев и накрая Владо Владов. Заповядайте, госпожо ... (коментар от зала не се </w:t>
      </w:r>
      <w:r w:rsidR="00410616" w:rsidRPr="0059680E">
        <w:rPr>
          <w:rFonts w:ascii="Times New Roman" w:eastAsiaTheme="minorEastAsia" w:hAnsi="Times New Roman" w:cs="Times New Roman"/>
          <w:kern w:val="24"/>
          <w:sz w:val="24"/>
          <w:szCs w:val="24"/>
        </w:rPr>
        <w:lastRenderedPageBreak/>
        <w:t xml:space="preserve">чува) Извинявайте, сторило ми се е, че ми давате знак, добре. Нямаме изказване на госпожа Николова. Господин Неделчев. </w:t>
      </w:r>
    </w:p>
    <w:p w:rsidR="00686076" w:rsidRPr="0059680E" w:rsidRDefault="00686076"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Александър Неделчев</w:t>
      </w:r>
      <w:r w:rsidRPr="0059680E">
        <w:rPr>
          <w:rFonts w:ascii="Times New Roman" w:eastAsiaTheme="minorEastAsia" w:hAnsi="Times New Roman" w:cs="Times New Roman"/>
          <w:kern w:val="24"/>
          <w:sz w:val="24"/>
          <w:szCs w:val="24"/>
        </w:rPr>
        <w:t xml:space="preserve">: Благодаря, господин Пазарджиев. Уважаеми господин Кмете, уважаеми колеги, как може да го определим този бюджет? За мене думата е една като преходен, той е преход от едно управление към друго, той е преход от един тип или един подход при използване на публичните финанси към друг подход. А именно това, което каза и г-н Милков за стремежа общината за в бъдеще да осъществява повече дейности и повече обем дейности със силата на собствените си общински предприятия. Това в перспектива ще даде ефект в рамките на 10-20%, колкото е примерно печалбата, която всяка външна фирма при кандидатстване по обществена поръчка си залага, минимум. Отделно, че ще се прави от русенци за русенци, което никак не е маловажно, щото се нагледахме на ремонт на ремонта, на ремонта от не знам къде си дошли хора. По-нататък ще ми се да направя един акцент такъв, мисля че колегата Ганчев го спомена на една от комисиите, важно е да има икономика в Русе, за да се развива града, да има хора и да има приходи в общинския бюджет. За съжаление нещата в последните години в икономиката на страната като цяло и на Русе никак не са добри. Преди 9 години или 10 Община Русе беше на второ място в страната по условия за правене на бизнес след Община Габрово по данни на Института за пазарна икономика. Сравнете от последните данни на кое място сме паднали. Говорил съм и друг път и е хубаво, че в този бюджет, въпреки че той е така в много сложна ситуация балансиран не се предлага увеличаване на данъците. Защо, някой ще попита пицата е малка? Първо, не е вярно това, което каза колегата бюджета е по-малък, ами дай да го сравним с касовото изпълнение реалното. Едно е да запишеш в началото на 2019 г. една сума и да кажеш, а тя колко по-голяма беше с 2%, пък сега колко по-малка е. Хайде да видим касовото изпълнение като дойде реално колко е и дали сегашния не е по-голям. Щото каза се 4,5 милиона само от Хлебозавода, като го заложим и бюджета ще стане по-голяма рамка, но този бюджет е реалистичен. Та, защо е малка пицата? Ами колко са финансовите корекции наложени през последните години на Община Русе по проекти от </w:t>
      </w:r>
      <w:proofErr w:type="spellStart"/>
      <w:r w:rsidRPr="0059680E">
        <w:rPr>
          <w:rFonts w:ascii="Times New Roman" w:eastAsiaTheme="minorEastAsia" w:hAnsi="Times New Roman" w:cs="Times New Roman"/>
          <w:kern w:val="24"/>
          <w:sz w:val="24"/>
          <w:szCs w:val="24"/>
        </w:rPr>
        <w:t>еврофондовете</w:t>
      </w:r>
      <w:proofErr w:type="spellEnd"/>
      <w:r w:rsidRPr="0059680E">
        <w:rPr>
          <w:rFonts w:ascii="Times New Roman" w:eastAsiaTheme="minorEastAsia" w:hAnsi="Times New Roman" w:cs="Times New Roman"/>
          <w:kern w:val="24"/>
          <w:sz w:val="24"/>
          <w:szCs w:val="24"/>
        </w:rPr>
        <w:t xml:space="preserve">, знаете ли? Само по проекта за двете училища и трите детски градини, финансовата корекция е 610 000 лв. плюс 30 000 лв. заплатени съдебни разноски, 28 страници са мотивите на съдебното решение, с което е отхвърлена жалбата на общината. Министърът на ГЕРБ го е издал наказателното, е наложил санкцията, общината е жалвала и съда е потвърдил  на министъра разпореждането. Защо? Защото трябва да сложим свои хора да спечелят поръчката. Две неща, конкурсните условия и критериите на конкурса, които позволяват, който реши кмета, той да спечели поръчката, директно го е казал съда, не кой да е. Та, няма да говоря за тези 4,5 милиона, които са отчисления за отпадъците по Закона за управление на отпадъците и са над 10% от собствените ни приходи, 8 години нищо. </w:t>
      </w:r>
    </w:p>
    <w:p w:rsidR="00686076" w:rsidRPr="0059680E" w:rsidRDefault="00686076"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Господин Неделчев, да добавя ли от името на група? Да добавя ли време? </w:t>
      </w:r>
    </w:p>
    <w:p w:rsidR="00686076" w:rsidRPr="0059680E" w:rsidRDefault="00686076"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Александър Неделчев: </w:t>
      </w:r>
      <w:r w:rsidRPr="0059680E">
        <w:rPr>
          <w:rFonts w:ascii="Times New Roman" w:eastAsiaTheme="minorEastAsia" w:hAnsi="Times New Roman" w:cs="Times New Roman"/>
          <w:kern w:val="24"/>
          <w:sz w:val="24"/>
          <w:szCs w:val="24"/>
        </w:rPr>
        <w:t xml:space="preserve">Искам да поставя още, мога да дам още примери защо приходите са малко, говорил съм ги и друг път. Но тука се повдигна една важна тема, която не искам да заобиколим. Имаме общински дейности, които са възложени на общината по закон и имаме дейности, които са държавни, Казах, че в последните години доста държавни дейности се делегираха на общините с някакво финансиране, друг е въпроса, доколко то е адекватно. Но примерно, както каза и самия г-н Дяков – Операта, Театъра, Кукления, те са си държавни дейности. Защо общината трябва да им финансира подготовката на спектакли? </w:t>
      </w:r>
      <w:r w:rsidRPr="0059680E">
        <w:rPr>
          <w:rFonts w:ascii="Times New Roman" w:eastAsiaTheme="minorEastAsia" w:hAnsi="Times New Roman" w:cs="Times New Roman"/>
          <w:kern w:val="24"/>
          <w:sz w:val="24"/>
          <w:szCs w:val="24"/>
        </w:rPr>
        <w:lastRenderedPageBreak/>
        <w:t>Ще помага да, според възможностите, но тя трябва приоритетно да осигури дейностите</w:t>
      </w:r>
      <w:r w:rsidR="00AC6C9C" w:rsidRPr="0059680E">
        <w:rPr>
          <w:rFonts w:ascii="Times New Roman" w:eastAsiaTheme="minorEastAsia" w:hAnsi="Times New Roman" w:cs="Times New Roman"/>
          <w:kern w:val="24"/>
          <w:sz w:val="24"/>
          <w:szCs w:val="24"/>
        </w:rPr>
        <w:t>, които на нея са и възложили. Сега, ало Банов, ако опрощава по 700 000 лв., щото му спали юристите и не обжалвали, нали колко бюджета на Кукления театър щяха да се допълнят, ако не беше ги опростил? Дай да говорим сериозно. Та, именно. Искам да ви кажа, че Хирургическия блок на болницата беше завършен с общински пари. Няма да казвам колко милиона глътна и какво стана после, държавата го национализира реално. И от близо 40 и колко процента общинско участие, после си обърна инвестициите в акции, общината сега има 15-16% дялово участие в болницата. Да не говоря за сградата на Доходното здание, колко милиона глътна? Нали Театъра там работи? Ето я помощта на общината, огромна. Та, според мен трябва ние като общинари да бъдем прагматици и реалисти. И аз се надявам завършвайки тука колегите от ГЕРБ, колегите от П</w:t>
      </w:r>
      <w:r w:rsidR="00A554A6">
        <w:rPr>
          <w:rFonts w:ascii="Times New Roman" w:eastAsiaTheme="minorEastAsia" w:hAnsi="Times New Roman" w:cs="Times New Roman"/>
          <w:kern w:val="24"/>
          <w:sz w:val="24"/>
          <w:szCs w:val="24"/>
        </w:rPr>
        <w:t>А</w:t>
      </w:r>
      <w:r w:rsidR="00AC6C9C" w:rsidRPr="0059680E">
        <w:rPr>
          <w:rFonts w:ascii="Times New Roman" w:eastAsiaTheme="minorEastAsia" w:hAnsi="Times New Roman" w:cs="Times New Roman"/>
          <w:kern w:val="24"/>
          <w:sz w:val="24"/>
          <w:szCs w:val="24"/>
        </w:rPr>
        <w:t xml:space="preserve">ТРИОТИТЕ-ВМРО, колегите от БСП, всички имаме представители, от ДПС, имаме представители в парламента. Нека чрез своите представители да направим така държавата повече да не ни пробутва една или друга дейност с жълти стотинки покрай нея, а да си поеме функциите и там, където са нейни отговорностите да си ги върши. Нали, щото има методики, има механизми, има правила, по които една държава се управлява и не може да прехвърляме топката от примерно здравата глава на болната или обратно. Благодаря. </w:t>
      </w:r>
    </w:p>
    <w:p w:rsidR="00AC6C9C" w:rsidRPr="0059680E" w:rsidRDefault="00AC6C9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Неделчев. Реплика на Орлин Дяков. </w:t>
      </w:r>
    </w:p>
    <w:p w:rsidR="00AC6C9C" w:rsidRPr="0059680E" w:rsidRDefault="00AC6C9C"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Орлин Дяков /реплика/: </w:t>
      </w:r>
      <w:r w:rsidRPr="0059680E">
        <w:rPr>
          <w:rFonts w:ascii="Times New Roman" w:eastAsiaTheme="minorEastAsia" w:hAnsi="Times New Roman" w:cs="Times New Roman"/>
          <w:kern w:val="24"/>
          <w:sz w:val="24"/>
          <w:szCs w:val="24"/>
        </w:rPr>
        <w:t xml:space="preserve">Господин Неделчев, за ало, Банов си има структури, прокуратура и т.н., и да не разпределяме пари, които не сме видели. Искам да ви кажа, че в Стара Загора така, както са държавни дейности общината дава 480 000 лв. за Операта, 250 000 лв. за Театъра и 120 000 лв. за Кукления театър. Недейте да ги делите по тоя начин нещата, щото е нелепо. Освен това сградата на театъра беше довършена с пари от Министерството на културата, иначе досега щеше да си е паметник. Да, 500 000 лв. бяха дадени от </w:t>
      </w:r>
      <w:r w:rsidR="003C6849" w:rsidRPr="0059680E">
        <w:rPr>
          <w:rFonts w:ascii="Times New Roman" w:eastAsiaTheme="minorEastAsia" w:hAnsi="Times New Roman" w:cs="Times New Roman"/>
          <w:kern w:val="24"/>
          <w:sz w:val="24"/>
          <w:szCs w:val="24"/>
        </w:rPr>
        <w:t xml:space="preserve">Министерство на </w:t>
      </w:r>
      <w:r w:rsidRPr="0059680E">
        <w:rPr>
          <w:rFonts w:ascii="Times New Roman" w:eastAsiaTheme="minorEastAsia" w:hAnsi="Times New Roman" w:cs="Times New Roman"/>
          <w:kern w:val="24"/>
          <w:sz w:val="24"/>
          <w:szCs w:val="24"/>
        </w:rPr>
        <w:t>културата за</w:t>
      </w:r>
      <w:r w:rsidR="003C6849" w:rsidRPr="0059680E">
        <w:rPr>
          <w:rFonts w:ascii="Times New Roman" w:eastAsiaTheme="minorEastAsia" w:hAnsi="Times New Roman" w:cs="Times New Roman"/>
          <w:kern w:val="24"/>
          <w:sz w:val="24"/>
          <w:szCs w:val="24"/>
        </w:rPr>
        <w:t xml:space="preserve"> довършване на вътрешна зала, за вътрешна механизация, щото беше направена една бетонна безсмислена сцена, от която нищо не ставаше. И не е, моля, може да го проверите, това е доказуемо. Да, половин милион от Министерство на културата, за да се довърши сградата и то в много кратки срокове. Така, че не противопоставяйте община с министерство. Ние работим достатъчно добре заедно, още повече аз една дума не съм казал за театъра, както виждате за театъра мълча. Става въпрос за други дейности, които са доста ощетени. Благодаря. </w:t>
      </w:r>
    </w:p>
    <w:p w:rsidR="003C6849" w:rsidRPr="0059680E" w:rsidRDefault="003C684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Втора реплика за г-н Пехливанян. </w:t>
      </w:r>
    </w:p>
    <w:p w:rsidR="003C6849" w:rsidRPr="0059680E" w:rsidRDefault="003C684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Бедрос Пехливанян /реплика/: </w:t>
      </w:r>
      <w:r w:rsidRPr="0059680E">
        <w:rPr>
          <w:rFonts w:ascii="Times New Roman" w:eastAsiaTheme="minorEastAsia" w:hAnsi="Times New Roman" w:cs="Times New Roman"/>
          <w:kern w:val="24"/>
          <w:sz w:val="24"/>
          <w:szCs w:val="24"/>
        </w:rPr>
        <w:t xml:space="preserve">Господин Председател, господин Кмет, господин Неделчев, вече искам, според мене крайно време е да спрем с тая сума, която е 4 милиона и колко беше, господин Кмете, за отчисленията? Крайно време 4 и половина милиона, които едва ли не са катурнали един бюджет и т.н. Вие много добре казахте коя година ..., 2011 г. са били </w:t>
      </w:r>
      <w:proofErr w:type="spellStart"/>
      <w:r w:rsidRPr="0059680E">
        <w:rPr>
          <w:rFonts w:ascii="Times New Roman" w:eastAsiaTheme="minorEastAsia" w:hAnsi="Times New Roman" w:cs="Times New Roman"/>
          <w:kern w:val="24"/>
          <w:sz w:val="24"/>
          <w:szCs w:val="24"/>
        </w:rPr>
        <w:t>еди</w:t>
      </w:r>
      <w:proofErr w:type="spellEnd"/>
      <w:r w:rsidRPr="0059680E">
        <w:rPr>
          <w:rFonts w:ascii="Times New Roman" w:eastAsiaTheme="minorEastAsia" w:hAnsi="Times New Roman" w:cs="Times New Roman"/>
          <w:kern w:val="24"/>
          <w:sz w:val="24"/>
          <w:szCs w:val="24"/>
        </w:rPr>
        <w:t xml:space="preserve"> колко си хиляди, тогава бюджета беше 42 милиона. Въпросът е, солидаризирам се, абсолютно сте прав, тези отчисления, които ги плаща цяла България да може би не са справедливи. Ако наистина има такива във всички общини пречиствателни станции, </w:t>
      </w:r>
      <w:proofErr w:type="spellStart"/>
      <w:r w:rsidRPr="0059680E">
        <w:rPr>
          <w:rFonts w:ascii="Times New Roman" w:eastAsiaTheme="minorEastAsia" w:hAnsi="Times New Roman" w:cs="Times New Roman"/>
          <w:kern w:val="24"/>
          <w:sz w:val="24"/>
          <w:szCs w:val="24"/>
        </w:rPr>
        <w:t>о‘кей</w:t>
      </w:r>
      <w:proofErr w:type="spellEnd"/>
      <w:r w:rsidRPr="0059680E">
        <w:rPr>
          <w:rFonts w:ascii="Times New Roman" w:eastAsiaTheme="minorEastAsia" w:hAnsi="Times New Roman" w:cs="Times New Roman"/>
          <w:kern w:val="24"/>
          <w:sz w:val="24"/>
          <w:szCs w:val="24"/>
        </w:rPr>
        <w:t xml:space="preserve"> няма да бъдат така. Миналата година беше 3 милиона и половина, всяка година има такива отчисления към държавата. Да, нарастват, но всяка година има, да излизаме вече за пореден път с тази 4 милиона и половина цифра, че е катурнала вече Община Русе нека да спрем. </w:t>
      </w:r>
    </w:p>
    <w:p w:rsidR="00686076" w:rsidRPr="0059680E" w:rsidRDefault="00686076"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003C6849" w:rsidRPr="0059680E">
        <w:rPr>
          <w:rFonts w:ascii="Times New Roman" w:eastAsiaTheme="minorEastAsia" w:hAnsi="Times New Roman" w:cs="Times New Roman"/>
          <w:b/>
          <w:kern w:val="24"/>
          <w:sz w:val="24"/>
          <w:szCs w:val="24"/>
        </w:rPr>
        <w:t xml:space="preserve">Г-н Иво Пазарджиев: </w:t>
      </w:r>
      <w:r w:rsidR="003C6849" w:rsidRPr="0059680E">
        <w:rPr>
          <w:rFonts w:ascii="Times New Roman" w:eastAsiaTheme="minorEastAsia" w:hAnsi="Times New Roman" w:cs="Times New Roman"/>
          <w:kern w:val="24"/>
          <w:sz w:val="24"/>
          <w:szCs w:val="24"/>
        </w:rPr>
        <w:t xml:space="preserve">Благодаря на г-н Пехливанян. Дуплика на г-н Неделчев. </w:t>
      </w:r>
    </w:p>
    <w:p w:rsidR="003C6849" w:rsidRPr="0059680E" w:rsidRDefault="003C684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Александър Неделчев /дуплика/: </w:t>
      </w:r>
      <w:r w:rsidRPr="0059680E">
        <w:rPr>
          <w:rFonts w:ascii="Times New Roman" w:eastAsiaTheme="minorEastAsia" w:hAnsi="Times New Roman" w:cs="Times New Roman"/>
          <w:kern w:val="24"/>
          <w:sz w:val="24"/>
          <w:szCs w:val="24"/>
        </w:rPr>
        <w:t xml:space="preserve">Благодаря, ще започна от това, което г-н Пехливанян каза, няма как да спрем, то сега се започва. Искам да ви кажа, че 2011 г., когато </w:t>
      </w:r>
      <w:r w:rsidRPr="0059680E">
        <w:rPr>
          <w:rFonts w:ascii="Times New Roman" w:eastAsiaTheme="minorEastAsia" w:hAnsi="Times New Roman" w:cs="Times New Roman"/>
          <w:kern w:val="24"/>
          <w:sz w:val="24"/>
          <w:szCs w:val="24"/>
        </w:rPr>
        <w:lastRenderedPageBreak/>
        <w:t xml:space="preserve">вие започнахте да управлявате Община Русе </w:t>
      </w:r>
      <w:r w:rsidR="00CB6CDD" w:rsidRPr="0059680E">
        <w:rPr>
          <w:rFonts w:ascii="Times New Roman" w:eastAsiaTheme="minorEastAsia" w:hAnsi="Times New Roman" w:cs="Times New Roman"/>
          <w:kern w:val="24"/>
          <w:sz w:val="24"/>
          <w:szCs w:val="24"/>
        </w:rPr>
        <w:t xml:space="preserve">беше ясно в Закона за управление на отпадъците, ако сте го чел е разписано коя година с колко на тон ще се увеличава отчислението. Не си ли даваше сметка управлението на ГЕРБ какво го чака на седмата, на осмата година, ако не предприеме своевременни мерки. Аз тука от тая трибуна на всеки бюджет като се обсъждаше не го поставях въпроса на господин кмета Стоилов? Няма ли нещо да се направи, за да спрат тези отчисления? 50% ако се започне да се сепарира се намаляват и още 50 до 0, ако се започне да се оползотворява и става 0. За 8 години нищо. Колкото до това, което г-н Дяков, над 10 000 000 лв., ако Вие приемате 9-ти бюджет, аз приемам </w:t>
      </w:r>
      <w:r w:rsidR="00D078E9" w:rsidRPr="0059680E">
        <w:rPr>
          <w:rFonts w:ascii="Times New Roman" w:eastAsiaTheme="minorEastAsia" w:hAnsi="Times New Roman" w:cs="Times New Roman"/>
          <w:kern w:val="24"/>
          <w:sz w:val="24"/>
          <w:szCs w:val="24"/>
        </w:rPr>
        <w:t xml:space="preserve">сигурно 22-ри, не съм ги броил, но много отдавна помня колко пари от приватизацията на Община Русе бяха налети там. Много пари, 500 000 лв. са капка в морето, да го знаете. Такава помощ, каквато Община Русе е оказала на театъра си няма община в България да е оказала. </w:t>
      </w:r>
    </w:p>
    <w:p w:rsidR="00D078E9" w:rsidRPr="0059680E" w:rsidRDefault="00D078E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Неделчев, следващо заявено изказване, г-жа Екатерина Иванова. Заповядайте, госпожо Иванова. </w:t>
      </w:r>
    </w:p>
    <w:p w:rsidR="00D078E9" w:rsidRPr="0059680E" w:rsidRDefault="00D078E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Екатерина Иванова: </w:t>
      </w:r>
      <w:r w:rsidRPr="0059680E">
        <w:rPr>
          <w:rFonts w:ascii="Times New Roman" w:eastAsiaTheme="minorEastAsia" w:hAnsi="Times New Roman" w:cs="Times New Roman"/>
          <w:kern w:val="24"/>
          <w:sz w:val="24"/>
          <w:szCs w:val="24"/>
        </w:rPr>
        <w:t>Уважаеми господин Председател, уважаеми господин Милков, уважаеми общински съветници, аз ще бъда изключително кратка и ще поставя точно 2 проблема, касаещи</w:t>
      </w:r>
      <w:r w:rsidR="00164715" w:rsidRPr="0059680E">
        <w:rPr>
          <w:rFonts w:ascii="Times New Roman" w:eastAsiaTheme="minorEastAsia" w:hAnsi="Times New Roman" w:cs="Times New Roman"/>
          <w:kern w:val="24"/>
          <w:sz w:val="24"/>
          <w:szCs w:val="24"/>
        </w:rPr>
        <w:t xml:space="preserve"> местна дейност Д</w:t>
      </w:r>
      <w:r w:rsidRPr="0059680E">
        <w:rPr>
          <w:rFonts w:ascii="Times New Roman" w:eastAsiaTheme="minorEastAsia" w:hAnsi="Times New Roman" w:cs="Times New Roman"/>
          <w:kern w:val="24"/>
          <w:sz w:val="24"/>
          <w:szCs w:val="24"/>
        </w:rPr>
        <w:t xml:space="preserve">етските градини. </w:t>
      </w:r>
      <w:r w:rsidR="00164715" w:rsidRPr="0059680E">
        <w:rPr>
          <w:rFonts w:ascii="Times New Roman" w:eastAsiaTheme="minorEastAsia" w:hAnsi="Times New Roman" w:cs="Times New Roman"/>
          <w:kern w:val="24"/>
          <w:sz w:val="24"/>
          <w:szCs w:val="24"/>
        </w:rPr>
        <w:t xml:space="preserve">Отчитайки съвременните условия и размера на средствата за издръжка на местна дейност Детски градини при разпределение на тези средства за издръжка между всички детски градини кат второстепенен разпоредител с бюджет се наблюдават трудности за нормално функциониране на институциите от предучилищното образование. Основен проблем в детските градини е недостиг на средства за храна на децата. Според нормите на Наредба №2 и Наредба №6 на Министерство на здравеопазването. Тези нормативни актове уреждат изискванията за здравословно хранене на децата от 0 до 3 и от 3 до 7 години, организирано на територията на общински, държавни и частни детски заведения и детските кухни. Средствата за храна в детските градини се определят на база размер на разход за храна или така наречения </w:t>
      </w:r>
      <w:proofErr w:type="spellStart"/>
      <w:r w:rsidR="00164715" w:rsidRPr="0059680E">
        <w:rPr>
          <w:rFonts w:ascii="Times New Roman" w:eastAsiaTheme="minorEastAsia" w:hAnsi="Times New Roman" w:cs="Times New Roman"/>
          <w:kern w:val="24"/>
          <w:sz w:val="24"/>
          <w:szCs w:val="24"/>
        </w:rPr>
        <w:t>оклад</w:t>
      </w:r>
      <w:proofErr w:type="spellEnd"/>
      <w:r w:rsidR="00164715" w:rsidRPr="0059680E">
        <w:rPr>
          <w:rFonts w:ascii="Times New Roman" w:eastAsiaTheme="minorEastAsia" w:hAnsi="Times New Roman" w:cs="Times New Roman"/>
          <w:kern w:val="24"/>
          <w:sz w:val="24"/>
          <w:szCs w:val="24"/>
        </w:rPr>
        <w:t xml:space="preserve"> за деня, който в момента е от 1,80 до 2,50 лв. Друг основен проблем е и поддържане и подобряване материално-техническата база на детските градини и ниския размер на непредвидени и неотложни разходи. Затова предлагам при изготвяне на формулата за разпределение на финансови средства за финансиране на детските градини първо да се повиши размера на разход за храна или така наречения </w:t>
      </w:r>
      <w:proofErr w:type="spellStart"/>
      <w:r w:rsidR="00164715" w:rsidRPr="0059680E">
        <w:rPr>
          <w:rFonts w:ascii="Times New Roman" w:eastAsiaTheme="minorEastAsia" w:hAnsi="Times New Roman" w:cs="Times New Roman"/>
          <w:kern w:val="24"/>
          <w:sz w:val="24"/>
          <w:szCs w:val="24"/>
        </w:rPr>
        <w:t>оклад</w:t>
      </w:r>
      <w:proofErr w:type="spellEnd"/>
      <w:r w:rsidR="00164715" w:rsidRPr="0059680E">
        <w:rPr>
          <w:rFonts w:ascii="Times New Roman" w:eastAsiaTheme="minorEastAsia" w:hAnsi="Times New Roman" w:cs="Times New Roman"/>
          <w:kern w:val="24"/>
          <w:sz w:val="24"/>
          <w:szCs w:val="24"/>
        </w:rPr>
        <w:t xml:space="preserve">, за деня поне на 3 лева като сумата да не се определя заедно с допълнителното дохранване на децата от Държавен фонд земеделие. А също така е необходимо във формулата да се въведат елементи, които осигуряват повече средства за ремонт, както и размера на резерва за непредвидени и неотложни разходи да се увеличи, но много ясно да се разпишат правилата за използването му, а директорите на образователните институции ежегодно да представят на общината програма за подобрение на материалната база, размера на предвидените средства и отчет на извършеното. Това считам, че ще създаде по-добра предвидимост на инвестициите и ще позволи своевременно да се включат допълващи мерки в капиталовите програми. </w:t>
      </w:r>
    </w:p>
    <w:p w:rsidR="00164715" w:rsidRPr="0059680E" w:rsidRDefault="0016471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Иванова. </w:t>
      </w:r>
      <w:r w:rsidR="00381A21" w:rsidRPr="0059680E">
        <w:rPr>
          <w:rFonts w:ascii="Times New Roman" w:eastAsiaTheme="minorEastAsia" w:hAnsi="Times New Roman" w:cs="Times New Roman"/>
          <w:kern w:val="24"/>
          <w:sz w:val="24"/>
          <w:szCs w:val="24"/>
        </w:rPr>
        <w:t xml:space="preserve">Господин Енчев има думата. Заповядайте. </w:t>
      </w:r>
    </w:p>
    <w:p w:rsidR="00381A21" w:rsidRPr="0059680E" w:rsidRDefault="00381A2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Енчо Енчев: </w:t>
      </w:r>
      <w:r w:rsidRPr="0059680E">
        <w:rPr>
          <w:rFonts w:ascii="Times New Roman" w:eastAsiaTheme="minorEastAsia" w:hAnsi="Times New Roman" w:cs="Times New Roman"/>
          <w:kern w:val="24"/>
          <w:sz w:val="24"/>
          <w:szCs w:val="24"/>
        </w:rPr>
        <w:t xml:space="preserve">Няколко думи, да, действително </w:t>
      </w:r>
      <w:proofErr w:type="spellStart"/>
      <w:r w:rsidRPr="0059680E">
        <w:rPr>
          <w:rFonts w:ascii="Times New Roman" w:eastAsiaTheme="minorEastAsia" w:hAnsi="Times New Roman" w:cs="Times New Roman"/>
          <w:kern w:val="24"/>
          <w:sz w:val="24"/>
          <w:szCs w:val="24"/>
        </w:rPr>
        <w:t>оклада</w:t>
      </w:r>
      <w:proofErr w:type="spellEnd"/>
      <w:r w:rsidRPr="0059680E">
        <w:rPr>
          <w:rFonts w:ascii="Times New Roman" w:eastAsiaTheme="minorEastAsia" w:hAnsi="Times New Roman" w:cs="Times New Roman"/>
          <w:kern w:val="24"/>
          <w:sz w:val="24"/>
          <w:szCs w:val="24"/>
        </w:rPr>
        <w:t xml:space="preserve"> в детските градини за хранене на ден е от 1,80 до 2,50, като статистиката е, че средния </w:t>
      </w:r>
      <w:proofErr w:type="spellStart"/>
      <w:r w:rsidRPr="0059680E">
        <w:rPr>
          <w:rFonts w:ascii="Times New Roman" w:eastAsiaTheme="minorEastAsia" w:hAnsi="Times New Roman" w:cs="Times New Roman"/>
          <w:kern w:val="24"/>
          <w:sz w:val="24"/>
          <w:szCs w:val="24"/>
        </w:rPr>
        <w:t>оклад</w:t>
      </w:r>
      <w:proofErr w:type="spellEnd"/>
      <w:r w:rsidRPr="0059680E">
        <w:rPr>
          <w:rFonts w:ascii="Times New Roman" w:eastAsiaTheme="minorEastAsia" w:hAnsi="Times New Roman" w:cs="Times New Roman"/>
          <w:kern w:val="24"/>
          <w:sz w:val="24"/>
          <w:szCs w:val="24"/>
        </w:rPr>
        <w:t xml:space="preserve"> е някъде в момента около 2,20 до 2,40, това е факт. Сега, тука вече не знам доколко има популизъм или няма, може би вие по съвест трябва да решите, защото има ситуация, в която и 5 лева да направим </w:t>
      </w:r>
      <w:proofErr w:type="spellStart"/>
      <w:r w:rsidRPr="0059680E">
        <w:rPr>
          <w:rFonts w:ascii="Times New Roman" w:eastAsiaTheme="minorEastAsia" w:hAnsi="Times New Roman" w:cs="Times New Roman"/>
          <w:kern w:val="24"/>
          <w:sz w:val="24"/>
          <w:szCs w:val="24"/>
        </w:rPr>
        <w:lastRenderedPageBreak/>
        <w:t>оклада</w:t>
      </w:r>
      <w:proofErr w:type="spellEnd"/>
      <w:r w:rsidRPr="0059680E">
        <w:rPr>
          <w:rFonts w:ascii="Times New Roman" w:eastAsiaTheme="minorEastAsia" w:hAnsi="Times New Roman" w:cs="Times New Roman"/>
          <w:kern w:val="24"/>
          <w:sz w:val="24"/>
          <w:szCs w:val="24"/>
        </w:rPr>
        <w:t xml:space="preserve"> има вероятност парите да не стигат. Аз не мога да кажа, че не приемаме 3 лева </w:t>
      </w:r>
      <w:proofErr w:type="spellStart"/>
      <w:r w:rsidRPr="0059680E">
        <w:rPr>
          <w:rFonts w:ascii="Times New Roman" w:eastAsiaTheme="minorEastAsia" w:hAnsi="Times New Roman" w:cs="Times New Roman"/>
          <w:kern w:val="24"/>
          <w:sz w:val="24"/>
          <w:szCs w:val="24"/>
        </w:rPr>
        <w:t>оклад</w:t>
      </w:r>
      <w:proofErr w:type="spellEnd"/>
      <w:r w:rsidRPr="0059680E">
        <w:rPr>
          <w:rFonts w:ascii="Times New Roman" w:eastAsiaTheme="minorEastAsia" w:hAnsi="Times New Roman" w:cs="Times New Roman"/>
          <w:kern w:val="24"/>
          <w:sz w:val="24"/>
          <w:szCs w:val="24"/>
        </w:rPr>
        <w:t xml:space="preserve"> на дете, защото виждаме, че и цените на хранителните продукти вървят нагоре, но мога да кажа, че в момента </w:t>
      </w:r>
      <w:proofErr w:type="spellStart"/>
      <w:r w:rsidRPr="0059680E">
        <w:rPr>
          <w:rFonts w:ascii="Times New Roman" w:eastAsiaTheme="minorEastAsia" w:hAnsi="Times New Roman" w:cs="Times New Roman"/>
          <w:kern w:val="24"/>
          <w:sz w:val="24"/>
          <w:szCs w:val="24"/>
        </w:rPr>
        <w:t>окладите</w:t>
      </w:r>
      <w:proofErr w:type="spellEnd"/>
      <w:r w:rsidRPr="0059680E">
        <w:rPr>
          <w:rFonts w:ascii="Times New Roman" w:eastAsiaTheme="minorEastAsia" w:hAnsi="Times New Roman" w:cs="Times New Roman"/>
          <w:kern w:val="24"/>
          <w:sz w:val="24"/>
          <w:szCs w:val="24"/>
        </w:rPr>
        <w:t xml:space="preserve"> се движат в тази рамка. Така, че може би вие ще трябва да гласувате по съвест този въпрос. Що се отнася до резерва по формула за компонент Резерв, да тук това са средства, които се осигуряват на детските градини за издръжка. Храненето също влиза в този компонент в тези средства и ако ние увеличим прекалено много резерва това означава, че ще формираме недостиг по другата издръжка на детските градини. Така, че тук е необходимо да се намери необходимия баланс и Вие не предложихте по какъв начин и как. Иначе задължение на първостепенният разпоредител и на колегите, които работят по формулата, а вече започнахме работа по формулата и в детските градини и в училищата, заповедите са готови, участват и синдикатите при формиране на бюджетите на детските градини и на учебните заведения, заедно с разпределението на средства се разписват и правила, които са публично оповестени. При оповестяване на формулите за разпределение на бюджетни средства и формиране на бюджети на детски градини и учебни заведения в срок до 28 февруари. Благодаря. </w:t>
      </w:r>
    </w:p>
    <w:p w:rsidR="00381A21" w:rsidRPr="0059680E" w:rsidRDefault="00381A2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Енчев. Господин Пенчо Милков има думата. </w:t>
      </w:r>
    </w:p>
    <w:p w:rsidR="00381A21" w:rsidRPr="0059680E" w:rsidRDefault="00381A21"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Пенчо Милков</w:t>
      </w:r>
      <w:r w:rsidRPr="0059680E">
        <w:rPr>
          <w:rFonts w:ascii="Times New Roman" w:eastAsiaTheme="minorEastAsia" w:hAnsi="Times New Roman" w:cs="Times New Roman"/>
          <w:kern w:val="24"/>
          <w:sz w:val="24"/>
          <w:szCs w:val="24"/>
        </w:rPr>
        <w:t>: Искам да взема кратко отношение по това, което направихте като предложение. За мен, понеже липсва в предложението Ви окончателна сума, не мога да реагирам на момента. Но идеята, въпросът който поставяте са изключително важни, аз скоро водих разговор с директорката на детската градина, където е последното ми дете и тя ми каза, че ще ми даде 4,50 да ги храня тримата</w:t>
      </w:r>
      <w:r w:rsidR="00643377" w:rsidRPr="0059680E">
        <w:rPr>
          <w:rFonts w:ascii="Times New Roman" w:eastAsiaTheme="minorEastAsia" w:hAnsi="Times New Roman" w:cs="Times New Roman"/>
          <w:kern w:val="24"/>
          <w:sz w:val="24"/>
          <w:szCs w:val="24"/>
        </w:rPr>
        <w:t xml:space="preserve"> цял ден. То съвпада с това, което Вие казвате. Аз не знам дали с 9 лева ще успея да ги храня цял ден. Но определено трябва да се мисли в насока, да направим изчисления колко е сега, променени са храните. Ние при сключване на поръчката за храни със свинското месо имахме големи проблеми, точно, щото рязко се повиши цената и това изисква да видим общата сума. Затова взех предложението да видя направено ли е такова изчисление, не мога да реагирам в момента, ще изчислим да видим колко е. По отношение ремонтите в градините, аз казах и преди малко, много ще им помагаме, защото можем да реагираме веднага вече. И се случи, тя си тръгна Магдалина да разкаже, но в няколко градини вече и в Дома за стари хора се ходи, мисля че ще усетят това нещо. Имаше в ..., отишли сме на места, където 30 години не е правен ремонт, гледаме всеки да усети наистина подкрепа. А, по отношение на тази програма, която казвате, изключително е разумно, защото това ще ни даде възможност да се планира и в общината за годината къде да се предвидят ресурси, хора и средства да се прави ремонта. Благодаря ви. </w:t>
      </w:r>
    </w:p>
    <w:p w:rsidR="00643377" w:rsidRPr="0059680E" w:rsidRDefault="0064337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кмета. Господин Енчев има едно допълнение. </w:t>
      </w:r>
    </w:p>
    <w:p w:rsidR="00643377" w:rsidRPr="0059680E" w:rsidRDefault="0064337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Енчо Енчев: </w:t>
      </w:r>
      <w:r w:rsidRPr="0059680E">
        <w:rPr>
          <w:rFonts w:ascii="Times New Roman" w:eastAsiaTheme="minorEastAsia" w:hAnsi="Times New Roman" w:cs="Times New Roman"/>
          <w:kern w:val="24"/>
          <w:sz w:val="24"/>
          <w:szCs w:val="24"/>
        </w:rPr>
        <w:t xml:space="preserve">Да, извинявам се. Размерът на таксите е указан в Наредба 16 и ако искаме да коригираме таксата би следвало по реда на Наредба 16 да направим промяната. Благодаря. </w:t>
      </w:r>
    </w:p>
    <w:p w:rsidR="00643377" w:rsidRPr="0059680E" w:rsidRDefault="0064337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Благодаря на господин Енчев. Следващото заявено изказване е от г-н Пламен Рашев. Заповядайте</w:t>
      </w:r>
      <w:r w:rsidR="00D64776" w:rsidRPr="0059680E">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господин Рашев. </w:t>
      </w:r>
    </w:p>
    <w:p w:rsidR="00643377" w:rsidRPr="0059680E" w:rsidRDefault="0064337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Пламен Рашев: </w:t>
      </w:r>
      <w:r w:rsidR="00D64776" w:rsidRPr="0059680E">
        <w:rPr>
          <w:rFonts w:ascii="Times New Roman" w:eastAsiaTheme="minorEastAsia" w:hAnsi="Times New Roman" w:cs="Times New Roman"/>
          <w:kern w:val="24"/>
          <w:sz w:val="24"/>
          <w:szCs w:val="24"/>
        </w:rPr>
        <w:t xml:space="preserve">Господин Председател, Кмете, колеги, кратко и ясно само по въпроса за общинския председател, председател на общинския съвет, преди 12 години Искрен Веселинов беше председател и така беше 90%. 12 години тази част от правилника не е пипана. </w:t>
      </w:r>
      <w:r w:rsidR="00CC2D83" w:rsidRPr="0059680E">
        <w:rPr>
          <w:rFonts w:ascii="Times New Roman" w:eastAsiaTheme="minorEastAsia" w:hAnsi="Times New Roman" w:cs="Times New Roman"/>
          <w:kern w:val="24"/>
          <w:sz w:val="24"/>
          <w:szCs w:val="24"/>
        </w:rPr>
        <w:t xml:space="preserve">По отношение на това, което предложи моята колежка Наталия Кръстева, колеги, трябва да сме мъдри, в тоя смисъл приемам нека сме мъдри. Както виждате тука </w:t>
      </w:r>
      <w:r w:rsidR="00CC2D83" w:rsidRPr="0059680E">
        <w:rPr>
          <w:rFonts w:ascii="Times New Roman" w:eastAsiaTheme="minorEastAsia" w:hAnsi="Times New Roman" w:cs="Times New Roman"/>
          <w:kern w:val="24"/>
          <w:sz w:val="24"/>
          <w:szCs w:val="24"/>
        </w:rPr>
        <w:lastRenderedPageBreak/>
        <w:t>преди 4 години е прие едно гласуване анблок с отхвърляне, сега никой не го е предлагал, явно този състав на общинския съвет сме мъдри. И преди 4 години част от общинските съветници на групата БСП за България гласуваха „за“ бюджета за 2016-та, тогава още сме имали някаква мъдрост. Сега също предполагам някой от тъй наречената опозиция ще гласува по съвест. И затова предлагам, то ние предложихме едно нещо за гражданска инициатива в дейност озеленяване, едни 50 000 лв., кмета спомена 25, като това е</w:t>
      </w:r>
      <w:r w:rsidR="007A0FA9" w:rsidRPr="0059680E">
        <w:rPr>
          <w:rFonts w:ascii="Times New Roman" w:eastAsiaTheme="minorEastAsia" w:hAnsi="Times New Roman" w:cs="Times New Roman"/>
          <w:kern w:val="24"/>
          <w:sz w:val="24"/>
          <w:szCs w:val="24"/>
        </w:rPr>
        <w:t xml:space="preserve"> част от бюджета, а не отделно нови. Така, че съгласни сме нашата група Местна коалиция „БСП за България“ и приемаме, така че предполага се, че това няма да го гласуваме. Сигурно, който е предлагал нещо от вас ще бъде достатъчно преговарящ, за да прецени какво да гласуваме и какво не. Благодаря за вниманието. </w:t>
      </w:r>
    </w:p>
    <w:p w:rsidR="007A0FA9" w:rsidRPr="0059680E" w:rsidRDefault="007A0FA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Рашев. Следващото заявено изказване е от името на господин Траян Тотев, заповядай. </w:t>
      </w:r>
    </w:p>
    <w:p w:rsidR="007A0FA9" w:rsidRPr="0059680E" w:rsidRDefault="007A0FA9"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Траян Тотев: </w:t>
      </w:r>
      <w:r w:rsidRPr="0059680E">
        <w:rPr>
          <w:rFonts w:ascii="Times New Roman" w:eastAsiaTheme="minorEastAsia" w:hAnsi="Times New Roman" w:cs="Times New Roman"/>
          <w:kern w:val="24"/>
          <w:sz w:val="24"/>
          <w:szCs w:val="24"/>
        </w:rPr>
        <w:t xml:space="preserve">Здравейте, колеги. Уважаеми господин Кмете, към мен се обърнаха граждани от Народно читалище „Гоце Делчев“, което са написали писмо преди </w:t>
      </w:r>
      <w:r w:rsidR="00233CED" w:rsidRPr="0059680E">
        <w:rPr>
          <w:rFonts w:ascii="Times New Roman" w:eastAsiaTheme="minorEastAsia" w:hAnsi="Times New Roman" w:cs="Times New Roman"/>
          <w:kern w:val="24"/>
          <w:sz w:val="24"/>
          <w:szCs w:val="24"/>
        </w:rPr>
        <w:t>разглеждането</w:t>
      </w:r>
      <w:r w:rsidRPr="0059680E">
        <w:rPr>
          <w:rFonts w:ascii="Times New Roman" w:eastAsiaTheme="minorEastAsia" w:hAnsi="Times New Roman" w:cs="Times New Roman"/>
          <w:kern w:val="24"/>
          <w:sz w:val="24"/>
          <w:szCs w:val="24"/>
        </w:rPr>
        <w:t xml:space="preserve"> на предишния бюджет на община Русе, касаещо желанието им за закупуване, за финансова подкрепа за закупуване на музикална техника за целите на читалището. Иван Жеков е техен </w:t>
      </w:r>
      <w:r w:rsidR="00233CED" w:rsidRPr="0059680E">
        <w:rPr>
          <w:rFonts w:ascii="Times New Roman" w:eastAsiaTheme="minorEastAsia" w:hAnsi="Times New Roman" w:cs="Times New Roman"/>
          <w:kern w:val="24"/>
          <w:sz w:val="24"/>
          <w:szCs w:val="24"/>
        </w:rPr>
        <w:t>представител</w:t>
      </w:r>
      <w:r w:rsidRPr="0059680E">
        <w:rPr>
          <w:rFonts w:ascii="Times New Roman" w:eastAsiaTheme="minorEastAsia" w:hAnsi="Times New Roman" w:cs="Times New Roman"/>
          <w:kern w:val="24"/>
          <w:sz w:val="24"/>
          <w:szCs w:val="24"/>
        </w:rPr>
        <w:t xml:space="preserve">, може би на всеки на вас в културните и фолклорни среди може би </w:t>
      </w:r>
      <w:r w:rsidR="00233CED" w:rsidRPr="0059680E">
        <w:rPr>
          <w:rFonts w:ascii="Times New Roman" w:eastAsiaTheme="minorEastAsia" w:hAnsi="Times New Roman" w:cs="Times New Roman"/>
          <w:kern w:val="24"/>
          <w:sz w:val="24"/>
          <w:szCs w:val="24"/>
        </w:rPr>
        <w:t xml:space="preserve">на общинските съветници ще им говори нещо. Тяхното желание за закупуване на техника на цена 9000 лв., което ми се стори нещо голямо. Предлагам да им кажем да се съобразят, до ... Ами, изявяват желание за закупуване, ние им казваме, че нямаме такава възможност за отделяне на толкова средства в тази насока и им казваме, че нашите параметри за закупуване са по-ниски. Да им отговорим какви са и все пак те да получат своя отговор, защото при разглеждане на предишния бюджет са останали без отговор, което не е правилно. Затова ще направя писмено предложение към председателя на общинския съвет, ако ... за закупуване на такава техника, за отпускане на средства, ако то бъде отхвърлено поне, моля администрацията да направи крачка в това да се разбере с тях как можем да им бъдем полезни на тези хора, за да продължават да развиват изкуството на фолклора. </w:t>
      </w:r>
      <w:r w:rsidR="00795CDB" w:rsidRPr="0059680E">
        <w:rPr>
          <w:rFonts w:ascii="Times New Roman" w:eastAsiaTheme="minorEastAsia" w:hAnsi="Times New Roman" w:cs="Times New Roman"/>
          <w:kern w:val="24"/>
          <w:sz w:val="24"/>
          <w:szCs w:val="24"/>
        </w:rPr>
        <w:t xml:space="preserve">Благодаря ви. </w:t>
      </w:r>
    </w:p>
    <w:p w:rsidR="00795CDB" w:rsidRPr="0059680E" w:rsidRDefault="00795CD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Тотев. Има думата кметът на Община Русе, господин Пенчо Милков. </w:t>
      </w:r>
    </w:p>
    <w:p w:rsidR="00795CDB" w:rsidRPr="0059680E" w:rsidRDefault="00795CD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Няколко думи, мисля даже, че ще вместя в оставащото време на г-н Тотев, за да не удължаваме излишно. Постъпи предложението при нас, дадох го, за да се разгледа и да се оцени. Това, което той иска е на стойност действително 9 000 лв., което по наши анализи е озвучаване равно на това, с което разполага фирмата, с която сме сключили договор да озвучава всички концерти, масови мероприятия в града и надхвърля много в опасна степен за здравето и живота на хората, много е това като децибели. Имаме на доклад по въпроса, съвсем сериозно сме подходили отговарям на гражданина и на всички останали, но тук трябва да кажем по отношение на самодейността. Ще се подкрепят инициативи и винаги са били подкрепяни и предните години и конкретния самодеец, защото той отговаря за няколко фолклорни групи, но има като него и други, които също подпомагат няколко самодейни групи. Нашата идея е всички такива самодейци да бъдат събрани в определен списък в общината, защото тя ги е подпомагала с години и продължава да ги подпомага. А, когато имаме мероприятия те обратно със самодейността си и всичко, което са ще се включват в нашите мероприятия. Така, че въпроса трябва да бъде винаги двуизмерен, не само нали с искане към общината, но те представят един културен продукт, който ние искаме да го използваме в нашите мероприятия на общината. </w:t>
      </w:r>
      <w:r w:rsidRPr="0059680E">
        <w:rPr>
          <w:rFonts w:ascii="Times New Roman" w:eastAsiaTheme="minorEastAsia" w:hAnsi="Times New Roman" w:cs="Times New Roman"/>
          <w:kern w:val="24"/>
          <w:sz w:val="24"/>
          <w:szCs w:val="24"/>
        </w:rPr>
        <w:lastRenderedPageBreak/>
        <w:t xml:space="preserve">Ще получи отговор, направих анализ, спомням си, че мина при мене по отношение на параметрите на тая уредба, която многократно надхвърля изискванията и на мен ми се иска, ако ще е купува такава техника тя да бъде, да може да се ползва от различните изпълнители, не само в една група самодейна. Благодаря ви. </w:t>
      </w:r>
    </w:p>
    <w:p w:rsidR="00795CDB" w:rsidRPr="0059680E" w:rsidRDefault="00795CDB" w:rsidP="00722C23">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Не, от място, от микрофон. Благодаря на господин кмета. Господин Тотев има думата за реплика.</w:t>
      </w:r>
      <w:r w:rsidRPr="0059680E">
        <w:rPr>
          <w:rFonts w:ascii="Times New Roman" w:eastAsiaTheme="minorEastAsia" w:hAnsi="Times New Roman" w:cs="Times New Roman"/>
          <w:b/>
          <w:kern w:val="24"/>
          <w:sz w:val="24"/>
          <w:szCs w:val="24"/>
        </w:rPr>
        <w:t xml:space="preserve"> </w:t>
      </w:r>
    </w:p>
    <w:p w:rsidR="00795CDB" w:rsidRPr="0059680E" w:rsidRDefault="00795CD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Траян Тотев: </w:t>
      </w:r>
      <w:r w:rsidRPr="0059680E">
        <w:rPr>
          <w:rFonts w:ascii="Times New Roman" w:eastAsiaTheme="minorEastAsia" w:hAnsi="Times New Roman" w:cs="Times New Roman"/>
          <w:kern w:val="24"/>
          <w:sz w:val="24"/>
          <w:szCs w:val="24"/>
        </w:rPr>
        <w:t xml:space="preserve">Приемам предложението на кмета. Така, ако бъде закупена такава техника, тя да бъде използвана от много самодейци и да бъде достъпна за тях, и да бъде качествена разбора се. Благодаря. </w:t>
      </w:r>
    </w:p>
    <w:p w:rsidR="00795CDB" w:rsidRPr="0059680E" w:rsidRDefault="00795CD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Тотев. Следващият заявил изказване е Владо Владов. </w:t>
      </w:r>
    </w:p>
    <w:p w:rsidR="00795CDB" w:rsidRPr="0059680E" w:rsidRDefault="00795CDB"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Владо Владов: </w:t>
      </w:r>
      <w:r w:rsidR="00526ED2" w:rsidRPr="0059680E">
        <w:rPr>
          <w:rFonts w:ascii="Times New Roman" w:eastAsiaTheme="minorEastAsia" w:hAnsi="Times New Roman" w:cs="Times New Roman"/>
          <w:kern w:val="24"/>
          <w:sz w:val="24"/>
          <w:szCs w:val="24"/>
        </w:rPr>
        <w:t xml:space="preserve">Дали съм пияница, колеги, пияница със сигурност не съм, няма, обещавам ... Сега, за да отговоря на </w:t>
      </w:r>
      <w:proofErr w:type="spellStart"/>
      <w:r w:rsidR="00526ED2" w:rsidRPr="0059680E">
        <w:rPr>
          <w:rFonts w:ascii="Times New Roman" w:eastAsiaTheme="minorEastAsia" w:hAnsi="Times New Roman" w:cs="Times New Roman"/>
          <w:kern w:val="24"/>
          <w:sz w:val="24"/>
          <w:szCs w:val="24"/>
        </w:rPr>
        <w:t>Светльо</w:t>
      </w:r>
      <w:proofErr w:type="spellEnd"/>
      <w:r w:rsidR="00526ED2" w:rsidRPr="0059680E">
        <w:rPr>
          <w:rFonts w:ascii="Times New Roman" w:eastAsiaTheme="minorEastAsia" w:hAnsi="Times New Roman" w:cs="Times New Roman"/>
          <w:kern w:val="24"/>
          <w:sz w:val="24"/>
          <w:szCs w:val="24"/>
        </w:rPr>
        <w:t xml:space="preserve">, да правил съм забележки, ама не ми е работа. Има си контролни органи, има си полиция, има си КООРС. Тука се опитах нещо да си напиша в отговора, г-жа Кръстева е тука, знае, че съм и подавал сигнали, когато е имало вече вандалски прояви, тя е реагирала за отстраняването им. И цялата ситуация за мене клони към да се помисли за някакво изменение в типа охрана на тия места. Щото не са само детските площадки, виждаме ежедневни кошчета и такива неща, регресиите са много трудни. Също така и самата реална охрана, която може някой да извършва. А, иначе, да, правил съм забележки. Благодаря. </w:t>
      </w:r>
    </w:p>
    <w:p w:rsidR="00526ED2" w:rsidRPr="0059680E" w:rsidRDefault="00526ED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За процедура има думата госпожа Росица Георгиева. </w:t>
      </w:r>
    </w:p>
    <w:p w:rsidR="00526ED2" w:rsidRPr="0059680E" w:rsidRDefault="00526ED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Росица Георгиева: </w:t>
      </w:r>
      <w:r w:rsidRPr="0059680E">
        <w:rPr>
          <w:rFonts w:ascii="Times New Roman" w:eastAsiaTheme="minorEastAsia" w:hAnsi="Times New Roman" w:cs="Times New Roman"/>
          <w:kern w:val="24"/>
          <w:sz w:val="24"/>
          <w:szCs w:val="24"/>
        </w:rPr>
        <w:t xml:space="preserve">Уважаеми колеги, имам следното предложение като председател на комисията по култура и религиозни въпроси, веднага след приключване на сесията да останем тук и както и представители на общинска администрация. А пък вече комисията по екология ... (коментар от зала не се чува) Те ще слязат долу, така ли? (коментар от зала не се чува) А и те да останат. Ами, ние имахме едно предложение за съвместно съвещание, обаче ... </w:t>
      </w:r>
    </w:p>
    <w:p w:rsidR="00526ED2" w:rsidRPr="0059680E" w:rsidRDefault="00526ED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Добре, нека след заседанието останете и ще се разберете двамата председатели. </w:t>
      </w:r>
    </w:p>
    <w:p w:rsidR="00526ED2" w:rsidRPr="0059680E" w:rsidRDefault="00526ED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Росица Георгиева: </w:t>
      </w:r>
      <w:r w:rsidRPr="0059680E">
        <w:rPr>
          <w:rFonts w:ascii="Times New Roman" w:eastAsiaTheme="minorEastAsia" w:hAnsi="Times New Roman" w:cs="Times New Roman"/>
          <w:kern w:val="24"/>
          <w:sz w:val="24"/>
          <w:szCs w:val="24"/>
        </w:rPr>
        <w:t>Да, двамата председатели, за да направим съвместно ... (коментар от зала не се чува)</w:t>
      </w:r>
    </w:p>
    <w:p w:rsidR="00526ED2" w:rsidRPr="0059680E" w:rsidRDefault="00526ED2"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Да и членовете на двете комисии, разбира се, да. Така, нямаме други заявени изказвания по точката. Има ли други желаещи за изказване и предложения по настоящата точка? Не виждам. Започваме с подлагане на гласуване на всички постъпили предложения по реда на постъпване. Първото е, то не е предложение, становище от Демократична България, няма да го подлагаме на гласуване предполагам, да, благодаря. От групата на Местна коалиция „БСП за България“ относно създаване на Фонд Гражданска инициатива приема се да бъде за 25 000, </w:t>
      </w:r>
      <w:r w:rsidR="00833BE7" w:rsidRPr="0059680E">
        <w:rPr>
          <w:rFonts w:ascii="Times New Roman" w:eastAsiaTheme="minorEastAsia" w:hAnsi="Times New Roman" w:cs="Times New Roman"/>
          <w:kern w:val="24"/>
          <w:sz w:val="24"/>
          <w:szCs w:val="24"/>
        </w:rPr>
        <w:t>както</w:t>
      </w:r>
      <w:r w:rsidRPr="0059680E">
        <w:rPr>
          <w:rFonts w:ascii="Times New Roman" w:eastAsiaTheme="minorEastAsia" w:hAnsi="Times New Roman" w:cs="Times New Roman"/>
          <w:kern w:val="24"/>
          <w:sz w:val="24"/>
          <w:szCs w:val="24"/>
        </w:rPr>
        <w:t xml:space="preserve"> кмета заяви. </w:t>
      </w:r>
      <w:r w:rsidR="00833BE7" w:rsidRPr="0059680E">
        <w:rPr>
          <w:rFonts w:ascii="Times New Roman" w:eastAsiaTheme="minorEastAsia" w:hAnsi="Times New Roman" w:cs="Times New Roman"/>
          <w:kern w:val="24"/>
          <w:sz w:val="24"/>
          <w:szCs w:val="24"/>
        </w:rPr>
        <w:t xml:space="preserve">Така, че го прилагаме към предложението на кмета заедно с неговото изменение, което е направено, относно климатика на ул. „Борисова“. Следващото предложение, което е завишаване по бюджета, на бюджета за Куклен театър Русе от 32 000 на 50 000, с 18 000 да се завиши. Средствата могат да бъдат набавени от бюджета за Приюта на кучета, това е предложение на г-жа Елка Симеонова. Подлагам на гласуване това предложение. </w:t>
      </w:r>
    </w:p>
    <w:p w:rsidR="00CD7306" w:rsidRPr="0059680E" w:rsidRDefault="00CD7306" w:rsidP="00722C23">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b/>
          <w:kern w:val="24"/>
          <w:sz w:val="24"/>
          <w:szCs w:val="24"/>
        </w:rPr>
        <w:t xml:space="preserve">Ръчно гласували: </w:t>
      </w:r>
    </w:p>
    <w:p w:rsidR="00CD7306" w:rsidRPr="0059680E" w:rsidRDefault="00CD7306" w:rsidP="00722C23">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b/>
          <w:kern w:val="24"/>
          <w:sz w:val="24"/>
          <w:szCs w:val="24"/>
        </w:rPr>
        <w:t>Г-жа Елка Симеонова – „за“.</w:t>
      </w:r>
    </w:p>
    <w:p w:rsidR="00CD7306" w:rsidRPr="0059680E" w:rsidRDefault="00CD7306"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lastRenderedPageBreak/>
        <w:t xml:space="preserve">КВОРУМ – 47. С 21 гласа „за”, 1 „против” и 25 „въздържали се” не се прие предложението. </w:t>
      </w:r>
    </w:p>
    <w:p w:rsidR="00833BE7" w:rsidRPr="0059680E" w:rsidRDefault="00833BE7"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00CD7306" w:rsidRPr="0059680E">
        <w:rPr>
          <w:rFonts w:ascii="Times New Roman" w:eastAsiaTheme="minorEastAsia" w:hAnsi="Times New Roman" w:cs="Times New Roman"/>
          <w:b/>
          <w:kern w:val="24"/>
          <w:sz w:val="24"/>
          <w:szCs w:val="24"/>
        </w:rPr>
        <w:t xml:space="preserve">Г-н Иво Пазарджиев: </w:t>
      </w:r>
      <w:r w:rsidR="00CD7306" w:rsidRPr="0059680E">
        <w:rPr>
          <w:rFonts w:ascii="Times New Roman" w:eastAsiaTheme="minorEastAsia" w:hAnsi="Times New Roman" w:cs="Times New Roman"/>
          <w:kern w:val="24"/>
          <w:sz w:val="24"/>
          <w:szCs w:val="24"/>
        </w:rPr>
        <w:t xml:space="preserve">Следващото предложение е от господин Евгени Игнатов, да се увеличи със 130 000 лв. Програма „Спорт“ и от 500 000 да стане 630 000. Тук не пише от къде да се вземат парите. Подлагам на гласуване предложението на г-н Евгени Игнатов. </w:t>
      </w:r>
    </w:p>
    <w:p w:rsidR="00CD7306" w:rsidRPr="0059680E" w:rsidRDefault="00CD7306"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 xml:space="preserve">КВОРУМ – 48. С 18 гласа „за”, 9 „против” и 21 „въздържали се” не се прие предложението. </w:t>
      </w:r>
    </w:p>
    <w:p w:rsidR="00CD7306" w:rsidRPr="0059680E" w:rsidRDefault="00CD7306" w:rsidP="00722C23">
      <w:pPr>
        <w:contextualSpacing/>
        <w:rPr>
          <w:rFonts w:ascii="Times New Roman" w:eastAsiaTheme="minorEastAsia" w:hAnsi="Times New Roman" w:cs="Times New Roman"/>
          <w:kern w:val="24"/>
          <w:sz w:val="24"/>
          <w:szCs w:val="24"/>
        </w:rPr>
      </w:pPr>
      <w:r w:rsidRPr="0059680E">
        <w:rPr>
          <w:rFonts w:ascii="Times New Roman" w:eastAsia="Calibri" w:hAnsi="Times New Roman" w:cs="Times New Roman"/>
          <w:b/>
          <w:sz w:val="24"/>
          <w:szCs w:val="24"/>
          <w:shd w:val="clear" w:color="auto" w:fill="FFFFFF"/>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Следващо предложение на г-н Орлин Дяков. (коментар от зала не се чува) Да, за Кукленият театър. Второто му предложение, предлагам субсидията на Държавна опера Русе да се повиши със 150 000 лв., като стане 250 000. Подлагам на гласуване предложението на г-н Дяков. </w:t>
      </w:r>
    </w:p>
    <w:p w:rsidR="00CD7306" w:rsidRPr="0059680E" w:rsidRDefault="00CD7306"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 xml:space="preserve">КВОРУМ – 48. С 17 гласа „за”, 16 „против” и 15 „въздържали се” не се прие предложението. </w:t>
      </w:r>
    </w:p>
    <w:p w:rsidR="00CD7306" w:rsidRPr="0059680E" w:rsidRDefault="00CD7306" w:rsidP="00722C23">
      <w:pPr>
        <w:contextualSpacing/>
        <w:rPr>
          <w:rFonts w:ascii="Times New Roman" w:eastAsia="Calibri" w:hAnsi="Times New Roman" w:cs="Times New Roman"/>
          <w:sz w:val="24"/>
          <w:szCs w:val="24"/>
          <w:shd w:val="clear" w:color="auto" w:fill="FFFFFF"/>
        </w:rPr>
      </w:pPr>
      <w:r w:rsidRPr="0059680E">
        <w:rPr>
          <w:rFonts w:ascii="Times New Roman" w:eastAsia="Calibri" w:hAnsi="Times New Roman" w:cs="Times New Roman"/>
          <w:sz w:val="24"/>
          <w:szCs w:val="24"/>
          <w:shd w:val="clear" w:color="auto" w:fill="FFFFFF"/>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Следващо предложение ще го подложа на гласуване, тъй като да не остават някакви съмнения, тъй като касае моето възнаграждение, но със сигурност е незаконосъобразно предложение по правилника в настоящата точка. Има предложение, нека да бъде подложено на гласуване, то е от г-н Светлозар Симеонов – Поради намаляване на бюджета на Община Русе за 2020 година ... Колеги, моля за тишина. Предлагам промяна в правилника на общинския съвет, чл. 16, ал. 2, който гласи размера на възнаграждението на председателя на Общинския съвет е 90 на 100 от възнаграждението на кмета на общината, а именно да се чете след промяната размера на възнаграждението на председателя на Общинския съвет е 80 на 100 от възнаграждението на кмета на общината. Подлагам на гласуване това предложение. </w:t>
      </w:r>
    </w:p>
    <w:p w:rsidR="00CD7306" w:rsidRPr="0059680E" w:rsidRDefault="00CD7306"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КВОРУМ – 48. С 1</w:t>
      </w:r>
      <w:r w:rsidR="000C1EA4" w:rsidRPr="0059680E">
        <w:rPr>
          <w:rFonts w:ascii="Times New Roman" w:eastAsia="Calibri" w:hAnsi="Times New Roman" w:cs="Times New Roman"/>
          <w:b/>
          <w:sz w:val="24"/>
          <w:szCs w:val="24"/>
          <w:shd w:val="clear" w:color="auto" w:fill="FFFFFF"/>
        </w:rPr>
        <w:t>3</w:t>
      </w:r>
      <w:r w:rsidRPr="0059680E">
        <w:rPr>
          <w:rFonts w:ascii="Times New Roman" w:eastAsia="Calibri" w:hAnsi="Times New Roman" w:cs="Times New Roman"/>
          <w:b/>
          <w:sz w:val="24"/>
          <w:szCs w:val="24"/>
          <w:shd w:val="clear" w:color="auto" w:fill="FFFFFF"/>
        </w:rPr>
        <w:t xml:space="preserve"> гласа „за”, </w:t>
      </w:r>
      <w:r w:rsidR="000C1EA4" w:rsidRPr="0059680E">
        <w:rPr>
          <w:rFonts w:ascii="Times New Roman" w:eastAsia="Calibri" w:hAnsi="Times New Roman" w:cs="Times New Roman"/>
          <w:b/>
          <w:sz w:val="24"/>
          <w:szCs w:val="24"/>
          <w:shd w:val="clear" w:color="auto" w:fill="FFFFFF"/>
        </w:rPr>
        <w:t>23</w:t>
      </w:r>
      <w:r w:rsidRPr="0059680E">
        <w:rPr>
          <w:rFonts w:ascii="Times New Roman" w:eastAsia="Calibri" w:hAnsi="Times New Roman" w:cs="Times New Roman"/>
          <w:b/>
          <w:sz w:val="24"/>
          <w:szCs w:val="24"/>
          <w:shd w:val="clear" w:color="auto" w:fill="FFFFFF"/>
        </w:rPr>
        <w:t xml:space="preserve"> „против” и 1</w:t>
      </w:r>
      <w:r w:rsidR="000C1EA4" w:rsidRPr="0059680E">
        <w:rPr>
          <w:rFonts w:ascii="Times New Roman" w:eastAsia="Calibri" w:hAnsi="Times New Roman" w:cs="Times New Roman"/>
          <w:b/>
          <w:sz w:val="24"/>
          <w:szCs w:val="24"/>
          <w:shd w:val="clear" w:color="auto" w:fill="FFFFFF"/>
        </w:rPr>
        <w:t>2</w:t>
      </w:r>
      <w:r w:rsidRPr="0059680E">
        <w:rPr>
          <w:rFonts w:ascii="Times New Roman" w:eastAsia="Calibri" w:hAnsi="Times New Roman" w:cs="Times New Roman"/>
          <w:b/>
          <w:sz w:val="24"/>
          <w:szCs w:val="24"/>
          <w:shd w:val="clear" w:color="auto" w:fill="FFFFFF"/>
        </w:rPr>
        <w:t xml:space="preserve"> „въздържали се” не се прие предложението. </w:t>
      </w:r>
    </w:p>
    <w:p w:rsidR="00CD7306" w:rsidRPr="0059680E" w:rsidRDefault="000C1EA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На г-н Кунчев има предложение, което обаче не ми е дадено. Може би после сте го дал, нали? (коментар от зала не се чува) Да, относно организиране и обучение по Роботика и приложно програмиране за ученици 3-7 клас в основни училища, да се предостави сумата от 63 536 лв. Нали това е предложението? (коментар от зала не се чува) От, къде има ли записано някъде от къде да се предостави? (коментар от зала не се чува) Добре, няма, те и в другите предложения нямаше. То и в другите предложения нямаше. Така, подлагам на гласуване предложението. </w:t>
      </w:r>
    </w:p>
    <w:p w:rsidR="000C1EA4" w:rsidRPr="0059680E" w:rsidRDefault="000C1EA4" w:rsidP="00722C23">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 xml:space="preserve">КВОРУМ – 48. С 10 гласа „за”, 7 „против” и 31 „въздържали се” не се прие предложението. </w:t>
      </w:r>
    </w:p>
    <w:p w:rsidR="000C1EA4" w:rsidRPr="0059680E" w:rsidRDefault="000C1EA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И последното внесено предложение, не е последното от г-жа Екатерина Иванова – Да се повиши размера за разход на храна, </w:t>
      </w:r>
      <w:proofErr w:type="spellStart"/>
      <w:r w:rsidRPr="0059680E">
        <w:rPr>
          <w:rFonts w:ascii="Times New Roman" w:eastAsiaTheme="minorEastAsia" w:hAnsi="Times New Roman" w:cs="Times New Roman"/>
          <w:kern w:val="24"/>
          <w:sz w:val="24"/>
          <w:szCs w:val="24"/>
        </w:rPr>
        <w:t>оклад</w:t>
      </w:r>
      <w:proofErr w:type="spellEnd"/>
      <w:r w:rsidRPr="0059680E">
        <w:rPr>
          <w:rFonts w:ascii="Times New Roman" w:eastAsiaTheme="minorEastAsia" w:hAnsi="Times New Roman" w:cs="Times New Roman"/>
          <w:kern w:val="24"/>
          <w:sz w:val="24"/>
          <w:szCs w:val="24"/>
        </w:rPr>
        <w:t xml:space="preserve"> за деня поне на 3 лева, кат сумата да не се определя заедно с допълнителното дохранване на децата от ДФ „Земеделие“. Във формулата да се въведат елементи, които осигуряват поне повече средства за ремонт, размерът на резерва за непредвидени и неотложни разходи да се увеличи. Да се разпишат ясно правилата за използването му, като директорите на образователните институции ежегодно да представят на общината програма за подобрение на материалната база, размерът на предвидените средства и отчет за извършеното. Това ще създаде, по-голяма ... така предложението беше изчетено. Моля процедура на гласуване по предложението. </w:t>
      </w:r>
    </w:p>
    <w:p w:rsidR="000C1EA4" w:rsidRPr="0059680E" w:rsidRDefault="000C1EA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Calibri" w:hAnsi="Times New Roman" w:cs="Times New Roman"/>
          <w:b/>
          <w:sz w:val="24"/>
          <w:szCs w:val="24"/>
          <w:shd w:val="clear" w:color="auto" w:fill="FFFFFF"/>
        </w:rPr>
        <w:t>КВОРУМ – 47. С 19 гласа „за”, 1 „против” и 27 „въздържали се” не се прие предложението.</w:t>
      </w:r>
    </w:p>
    <w:p w:rsidR="00D64776" w:rsidRPr="0059680E" w:rsidRDefault="000C1EA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lastRenderedPageBreak/>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И последното постъпило предложение от Траян Тотев. (коментар от зала не се чува) </w:t>
      </w:r>
    </w:p>
    <w:p w:rsidR="00164715" w:rsidRPr="0059680E" w:rsidRDefault="00164715"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000C1EA4" w:rsidRPr="0059680E">
        <w:rPr>
          <w:rFonts w:ascii="Times New Roman" w:eastAsiaTheme="minorEastAsia" w:hAnsi="Times New Roman" w:cs="Times New Roman"/>
          <w:b/>
          <w:kern w:val="24"/>
          <w:sz w:val="24"/>
          <w:szCs w:val="24"/>
        </w:rPr>
        <w:t>Г-н Траян Тотев</w:t>
      </w:r>
      <w:r w:rsidR="000C1EA4" w:rsidRPr="0059680E">
        <w:rPr>
          <w:rFonts w:ascii="Times New Roman" w:eastAsiaTheme="minorEastAsia" w:hAnsi="Times New Roman" w:cs="Times New Roman"/>
          <w:kern w:val="24"/>
          <w:sz w:val="24"/>
          <w:szCs w:val="24"/>
        </w:rPr>
        <w:t xml:space="preserve">: Приемам да оттегля точката с оглед на ангажимента, който поема администрацията да бъде ... Предложението да, поправка, да бъде закупена такава техника, която да бъде използвана от много самодейци. (коментар от зала не се чува) Общината, общината ще бъде неин стопанин ... </w:t>
      </w:r>
    </w:p>
    <w:p w:rsidR="000C1EA4" w:rsidRPr="0059680E" w:rsidRDefault="000C1EA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Колеги, моля без реплики от място. </w:t>
      </w:r>
    </w:p>
    <w:p w:rsidR="000C1EA4" w:rsidRPr="0059680E" w:rsidRDefault="000C1EA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Траян Тотев: </w:t>
      </w:r>
      <w:r w:rsidRPr="0059680E">
        <w:rPr>
          <w:rFonts w:ascii="Times New Roman" w:eastAsiaTheme="minorEastAsia" w:hAnsi="Times New Roman" w:cs="Times New Roman"/>
          <w:kern w:val="24"/>
          <w:sz w:val="24"/>
          <w:szCs w:val="24"/>
        </w:rPr>
        <w:t xml:space="preserve">Смятам, че общината има ресурса да организира график за ползване на техника. </w:t>
      </w:r>
    </w:p>
    <w:p w:rsidR="000C1EA4" w:rsidRPr="0059680E" w:rsidRDefault="000C1EA4" w:rsidP="00722C23">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г-н Тотев, оттегли предложението си. </w:t>
      </w:r>
      <w:r w:rsidR="005C5FEF" w:rsidRPr="0059680E">
        <w:rPr>
          <w:rFonts w:ascii="Times New Roman" w:eastAsiaTheme="minorEastAsia" w:hAnsi="Times New Roman" w:cs="Times New Roman"/>
          <w:kern w:val="24"/>
          <w:sz w:val="24"/>
          <w:szCs w:val="24"/>
        </w:rPr>
        <w:t xml:space="preserve">(коментар от зала не се чува) Уважаеми колеги, мисля че няма други постъпили предложения, нещо, което да не е гласувано. В такъв случай подлагам на гласуване бюджета, предложения бюджет от администрацията с внесеното изменение, относно </w:t>
      </w:r>
      <w:proofErr w:type="spellStart"/>
      <w:r w:rsidR="005C5FEF" w:rsidRPr="0059680E">
        <w:rPr>
          <w:rFonts w:ascii="Times New Roman" w:eastAsiaTheme="minorEastAsia" w:hAnsi="Times New Roman" w:cs="Times New Roman"/>
          <w:kern w:val="24"/>
          <w:sz w:val="24"/>
          <w:szCs w:val="24"/>
        </w:rPr>
        <w:t>колоновия</w:t>
      </w:r>
      <w:proofErr w:type="spellEnd"/>
      <w:r w:rsidR="005C5FEF" w:rsidRPr="0059680E">
        <w:rPr>
          <w:rFonts w:ascii="Times New Roman" w:eastAsiaTheme="minorEastAsia" w:hAnsi="Times New Roman" w:cs="Times New Roman"/>
          <w:kern w:val="24"/>
          <w:sz w:val="24"/>
          <w:szCs w:val="24"/>
        </w:rPr>
        <w:t xml:space="preserve"> </w:t>
      </w:r>
      <w:proofErr w:type="spellStart"/>
      <w:r w:rsidR="005C5FEF" w:rsidRPr="0059680E">
        <w:rPr>
          <w:rFonts w:ascii="Times New Roman" w:eastAsiaTheme="minorEastAsia" w:hAnsi="Times New Roman" w:cs="Times New Roman"/>
          <w:kern w:val="24"/>
          <w:sz w:val="24"/>
          <w:szCs w:val="24"/>
        </w:rPr>
        <w:t>климатик</w:t>
      </w:r>
      <w:proofErr w:type="spellEnd"/>
      <w:r w:rsidR="005C5FEF" w:rsidRPr="0059680E">
        <w:rPr>
          <w:rFonts w:ascii="Times New Roman" w:eastAsiaTheme="minorEastAsia" w:hAnsi="Times New Roman" w:cs="Times New Roman"/>
          <w:kern w:val="24"/>
          <w:sz w:val="24"/>
          <w:szCs w:val="24"/>
        </w:rPr>
        <w:t xml:space="preserve">, и внесеното предложение за създаване на Фонд Гражданска инициатива, там с корекцията за 25 000 лв. Моля за процедура на гласуване бюджета като цяло. </w:t>
      </w:r>
    </w:p>
    <w:p w:rsidR="005C5FEF" w:rsidRPr="0059680E" w:rsidRDefault="005C5FEF" w:rsidP="00722C23">
      <w:pPr>
        <w:spacing w:after="0"/>
        <w:ind w:right="-97"/>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КВОРУМ – 48. С 30 гласа „за”, 1 „против” и 17 „въздържали се” се прие</w:t>
      </w:r>
    </w:p>
    <w:p w:rsidR="005C5FEF" w:rsidRPr="0059680E" w:rsidRDefault="005C5FEF" w:rsidP="00BB29C8">
      <w:pPr>
        <w:spacing w:after="0" w:line="240" w:lineRule="auto"/>
        <w:ind w:right="-97"/>
        <w:contextualSpacing/>
        <w:rPr>
          <w:rFonts w:ascii="Times New Roman" w:eastAsia="Calibri" w:hAnsi="Times New Roman" w:cs="Times New Roman"/>
          <w:b/>
          <w:sz w:val="24"/>
          <w:szCs w:val="24"/>
          <w:shd w:val="clear" w:color="auto" w:fill="FFFFFF"/>
        </w:rPr>
      </w:pPr>
    </w:p>
    <w:p w:rsidR="005C5FEF" w:rsidRPr="0059680E" w:rsidRDefault="00BB29C8" w:rsidP="00BB29C8">
      <w:pPr>
        <w:spacing w:after="0" w:line="240" w:lineRule="auto"/>
        <w:ind w:right="-97"/>
        <w:contextualSpacing/>
        <w:jc w:val="center"/>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РЕШЕНИЕ № 66</w:t>
      </w:r>
    </w:p>
    <w:p w:rsidR="00BB29C8" w:rsidRPr="0059680E" w:rsidRDefault="00BB29C8" w:rsidP="00BB29C8">
      <w:pPr>
        <w:spacing w:line="240" w:lineRule="auto"/>
        <w:contextualSpacing/>
        <w:rPr>
          <w:rFonts w:ascii="Times New Roman" w:hAnsi="Times New Roman" w:cs="Times New Roman"/>
          <w:sz w:val="24"/>
          <w:szCs w:val="24"/>
        </w:rPr>
      </w:pPr>
      <w:r w:rsidRPr="0059680E">
        <w:rPr>
          <w:rFonts w:ascii="Times New Roman" w:hAnsi="Times New Roman" w:cs="Times New Roman"/>
          <w:sz w:val="24"/>
          <w:szCs w:val="24"/>
          <w:lang w:val="en-US"/>
        </w:rPr>
        <w:tab/>
      </w:r>
      <w:r w:rsidRPr="0059680E">
        <w:rPr>
          <w:rFonts w:ascii="Times New Roman" w:hAnsi="Times New Roman" w:cs="Times New Roman"/>
          <w:sz w:val="24"/>
          <w:szCs w:val="24"/>
        </w:rPr>
        <w:t>На основание чл.52, ал.1 и чл.21, ал.2 във връзка с чл.21, ал.1, т.6 от ЗМСМА, чл.94, ал.2 и ал.3 и чл. 39 от Закона за публичните финанси, във връзка с разпоредбите на ЗДБРБ за 2020 година, ПМС №381/30.12.2019г. за изпълнение на ЗДБРБ за 2020г. и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приета  с Решение №842, прието с Протокол №32/12.12.2013 година, общинският съвет реши:</w:t>
      </w:r>
    </w:p>
    <w:p w:rsidR="00BB29C8" w:rsidRPr="0059680E" w:rsidRDefault="00BB29C8" w:rsidP="00BB29C8">
      <w:pPr>
        <w:spacing w:line="240" w:lineRule="auto"/>
        <w:contextualSpacing/>
        <w:jc w:val="center"/>
        <w:rPr>
          <w:rFonts w:ascii="Times New Roman" w:hAnsi="Times New Roman" w:cs="Times New Roman"/>
          <w:color w:val="000000"/>
          <w:sz w:val="24"/>
          <w:szCs w:val="24"/>
        </w:rPr>
      </w:pPr>
    </w:p>
    <w:p w:rsidR="00BB29C8" w:rsidRPr="0059680E" w:rsidRDefault="00BB29C8" w:rsidP="00BB29C8">
      <w:pPr>
        <w:spacing w:line="240" w:lineRule="auto"/>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1.Приема бюджета на </w:t>
      </w:r>
      <w:r w:rsidRPr="0059680E">
        <w:rPr>
          <w:rFonts w:ascii="Times New Roman" w:hAnsi="Times New Roman" w:cs="Times New Roman"/>
          <w:b/>
          <w:bCs/>
          <w:color w:val="000000"/>
          <w:sz w:val="24"/>
          <w:szCs w:val="24"/>
        </w:rPr>
        <w:t>Община Русе за 2020 година – с преходен остатък в приходната и разходната му част в размер на 135 343 449 лева</w:t>
      </w:r>
      <w:r w:rsidRPr="0059680E">
        <w:rPr>
          <w:rFonts w:ascii="Times New Roman" w:hAnsi="Times New Roman" w:cs="Times New Roman"/>
          <w:color w:val="000000"/>
          <w:sz w:val="24"/>
          <w:szCs w:val="24"/>
        </w:rPr>
        <w:t>, както следва:</w:t>
      </w:r>
    </w:p>
    <w:p w:rsidR="00BB29C8" w:rsidRPr="0059680E" w:rsidRDefault="00BB29C8" w:rsidP="00BB29C8">
      <w:pPr>
        <w:spacing w:line="240" w:lineRule="auto"/>
        <w:ind w:left="708" w:hanging="708"/>
        <w:contextualSpacing/>
        <w:rPr>
          <w:rFonts w:ascii="Times New Roman" w:hAnsi="Times New Roman" w:cs="Times New Roman"/>
          <w:color w:val="000000"/>
          <w:sz w:val="24"/>
          <w:szCs w:val="24"/>
        </w:rPr>
      </w:pPr>
      <w:r w:rsidRPr="0059680E">
        <w:rPr>
          <w:rFonts w:ascii="Times New Roman" w:hAnsi="Times New Roman" w:cs="Times New Roman"/>
          <w:b/>
          <w:bCs/>
          <w:color w:val="000000"/>
          <w:sz w:val="24"/>
          <w:szCs w:val="24"/>
          <w:u w:val="single"/>
        </w:rPr>
        <w:t>1.1. По приходите</w:t>
      </w:r>
      <w:r w:rsidRPr="0059680E">
        <w:rPr>
          <w:rFonts w:ascii="Times New Roman" w:hAnsi="Times New Roman" w:cs="Times New Roman"/>
          <w:color w:val="000000"/>
          <w:sz w:val="24"/>
          <w:szCs w:val="24"/>
        </w:rPr>
        <w:t xml:space="preserve"> в размер на </w:t>
      </w:r>
      <w:r w:rsidRPr="0059680E">
        <w:rPr>
          <w:rFonts w:ascii="Times New Roman" w:hAnsi="Times New Roman" w:cs="Times New Roman"/>
          <w:b/>
          <w:bCs/>
          <w:color w:val="000000"/>
          <w:sz w:val="24"/>
          <w:szCs w:val="24"/>
        </w:rPr>
        <w:t xml:space="preserve">135 343 449 лв. </w:t>
      </w:r>
      <w:r w:rsidRPr="0059680E">
        <w:rPr>
          <w:rFonts w:ascii="Times New Roman" w:hAnsi="Times New Roman" w:cs="Times New Roman"/>
          <w:color w:val="000000"/>
          <w:sz w:val="24"/>
          <w:szCs w:val="24"/>
        </w:rPr>
        <w:t>съгласно Приложение №1, в т.ч.:</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1.1.1.</w:t>
      </w:r>
      <w:r w:rsidRPr="0059680E">
        <w:rPr>
          <w:rFonts w:ascii="Times New Roman" w:hAnsi="Times New Roman" w:cs="Times New Roman"/>
          <w:b/>
          <w:bCs/>
          <w:color w:val="000000"/>
          <w:sz w:val="24"/>
          <w:szCs w:val="24"/>
        </w:rPr>
        <w:t>Приходи за делегирани от държавата дейности</w:t>
      </w:r>
      <w:r w:rsidRPr="0059680E">
        <w:rPr>
          <w:rFonts w:ascii="Times New Roman" w:hAnsi="Times New Roman" w:cs="Times New Roman"/>
          <w:color w:val="000000"/>
          <w:sz w:val="24"/>
          <w:szCs w:val="24"/>
        </w:rPr>
        <w:t xml:space="preserve"> в размер на 79 257 874лв., в т.ч.:</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1.1.1.1. Обща субсидия за делегирани от държавата дейности в размер на 72 388 990 лева.</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1.1.1.2. Собствени приходи на звената на делегиран бюджет в размер на 533 949лв., съгласно Приложение № 1a.</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1.1.1.3. Финансиране на бюджетното салдо                                                   6 334 935лв.</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В т.ч. преходен остатък от 2019 година                                                          6 669 199лв.</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и §8803 „Събрани средства и извършени плащания от/за сметки </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за средства от ЕС                                                                                              (-)334 264лв.                                                                                                 </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      </w:t>
      </w:r>
    </w:p>
    <w:p w:rsidR="00BB29C8" w:rsidRPr="0059680E" w:rsidRDefault="00BB29C8" w:rsidP="00BB29C8">
      <w:pPr>
        <w:spacing w:line="240" w:lineRule="auto"/>
        <w:ind w:left="708" w:hanging="42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1.1.2. </w:t>
      </w:r>
      <w:r w:rsidRPr="0059680E">
        <w:rPr>
          <w:rFonts w:ascii="Times New Roman" w:hAnsi="Times New Roman" w:cs="Times New Roman"/>
          <w:b/>
          <w:bCs/>
          <w:color w:val="000000"/>
          <w:sz w:val="24"/>
          <w:szCs w:val="24"/>
        </w:rPr>
        <w:t xml:space="preserve">Приходи за местни дейности </w:t>
      </w:r>
      <w:r w:rsidRPr="0059680E">
        <w:rPr>
          <w:rFonts w:ascii="Times New Roman" w:hAnsi="Times New Roman" w:cs="Times New Roman"/>
          <w:color w:val="000000"/>
          <w:sz w:val="24"/>
          <w:szCs w:val="24"/>
        </w:rPr>
        <w:t>в размер на                                        56 085 575лв. в т.ч.:</w:t>
      </w:r>
    </w:p>
    <w:p w:rsidR="00BB29C8" w:rsidRPr="0059680E" w:rsidRDefault="00BB29C8" w:rsidP="00BB29C8">
      <w:pPr>
        <w:spacing w:line="240" w:lineRule="auto"/>
        <w:ind w:left="1416" w:hanging="990"/>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1.1.2.1. Данъчни приходи в размер на                                                         18 740 000лв.</w:t>
      </w:r>
    </w:p>
    <w:p w:rsidR="00BB29C8" w:rsidRPr="0059680E" w:rsidRDefault="00BB29C8" w:rsidP="00BB29C8">
      <w:pPr>
        <w:spacing w:line="240" w:lineRule="auto"/>
        <w:ind w:left="1416" w:hanging="990"/>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1.1.2.2. Неданъчни приходи в размер на                                                     24 124 526лв.</w:t>
      </w:r>
    </w:p>
    <w:p w:rsidR="00BB29C8" w:rsidRPr="0059680E" w:rsidRDefault="00BB29C8" w:rsidP="00BB29C8">
      <w:pPr>
        <w:spacing w:line="240" w:lineRule="auto"/>
        <w:ind w:left="1416"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 Приходи и доходи от собственост                                                             6 815 151лв.</w:t>
      </w:r>
    </w:p>
    <w:p w:rsidR="00BB29C8" w:rsidRPr="0059680E" w:rsidRDefault="00BB29C8" w:rsidP="00BB29C8">
      <w:pPr>
        <w:spacing w:line="240" w:lineRule="auto"/>
        <w:ind w:left="1416"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 Общински такси                                                                                          15 102 290лв.</w:t>
      </w:r>
    </w:p>
    <w:p w:rsidR="00BB29C8" w:rsidRPr="0059680E" w:rsidRDefault="00BB29C8" w:rsidP="00BB29C8">
      <w:pPr>
        <w:spacing w:line="240" w:lineRule="auto"/>
        <w:ind w:left="1416"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 Глоби, санкции и наказателни лихви                                                           1 087 500лв.</w:t>
      </w:r>
    </w:p>
    <w:p w:rsidR="00BB29C8" w:rsidRPr="0059680E" w:rsidRDefault="00BB29C8" w:rsidP="00BB29C8">
      <w:pPr>
        <w:spacing w:line="240" w:lineRule="auto"/>
        <w:ind w:left="1416"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 Други неданъчни приходи                                                                             1 010 260лв.</w:t>
      </w:r>
    </w:p>
    <w:p w:rsidR="00BB29C8" w:rsidRPr="0059680E" w:rsidRDefault="00BB29C8" w:rsidP="00BB29C8">
      <w:pPr>
        <w:spacing w:line="240" w:lineRule="auto"/>
        <w:ind w:left="1416"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 Внесени ДДС и др. данъци в-у продажбите                                           (-)1 552 055лв.</w:t>
      </w:r>
    </w:p>
    <w:p w:rsidR="00BB29C8" w:rsidRPr="0059680E" w:rsidRDefault="00BB29C8" w:rsidP="00BB29C8">
      <w:pPr>
        <w:spacing w:line="240" w:lineRule="auto"/>
        <w:ind w:left="1416"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 Постъпления от продажба на нефинансови активи                                1 443 000лв.</w:t>
      </w:r>
    </w:p>
    <w:p w:rsidR="00BB29C8" w:rsidRPr="0059680E" w:rsidRDefault="00BB29C8" w:rsidP="00BB29C8">
      <w:pPr>
        <w:spacing w:line="240" w:lineRule="auto"/>
        <w:ind w:left="1416"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 xml:space="preserve"> - Приходи от концесии                                                                                     218 380 лв.</w:t>
      </w:r>
    </w:p>
    <w:p w:rsidR="00BB29C8" w:rsidRPr="0059680E" w:rsidRDefault="00BB29C8" w:rsidP="00BB29C8">
      <w:pPr>
        <w:spacing w:line="240" w:lineRule="auto"/>
        <w:ind w:left="1416" w:hanging="990"/>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1.1.2.3. Помощи и дарения  от страната и чужбина в размер на                     36 100лв.</w:t>
      </w:r>
    </w:p>
    <w:p w:rsidR="00BB29C8" w:rsidRPr="0059680E" w:rsidRDefault="00BB29C8" w:rsidP="00BB29C8">
      <w:pPr>
        <w:spacing w:line="240" w:lineRule="auto"/>
        <w:ind w:left="1416" w:hanging="990"/>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lastRenderedPageBreak/>
        <w:t>1.1.2.4. Трансфери за местни дейности в размер на                                    5 611 635лв.</w:t>
      </w:r>
    </w:p>
    <w:p w:rsidR="00BB29C8" w:rsidRPr="0059680E" w:rsidRDefault="00BB29C8" w:rsidP="00BB29C8">
      <w:pPr>
        <w:spacing w:line="240" w:lineRule="auto"/>
        <w:ind w:left="1416" w:hanging="990"/>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 в т.ч.:</w:t>
      </w:r>
    </w:p>
    <w:p w:rsidR="00BB29C8" w:rsidRPr="0059680E" w:rsidRDefault="00BB29C8" w:rsidP="00BB29C8">
      <w:pPr>
        <w:spacing w:line="240" w:lineRule="auto"/>
        <w:ind w:left="1416" w:hanging="990"/>
        <w:contextualSpacing/>
        <w:rPr>
          <w:rFonts w:ascii="Times New Roman" w:hAnsi="Times New Roman" w:cs="Times New Roman"/>
          <w:i/>
          <w:iCs/>
          <w:color w:val="000000"/>
          <w:sz w:val="24"/>
          <w:szCs w:val="24"/>
        </w:rPr>
      </w:pPr>
      <w:r w:rsidRPr="0059680E">
        <w:rPr>
          <w:rFonts w:ascii="Times New Roman" w:hAnsi="Times New Roman" w:cs="Times New Roman"/>
          <w:i/>
          <w:iCs/>
          <w:color w:val="000000"/>
          <w:sz w:val="24"/>
          <w:szCs w:val="24"/>
        </w:rPr>
        <w:t>- Обща изравнителна субсидия                                                                      6 028 000лв.</w:t>
      </w:r>
    </w:p>
    <w:p w:rsidR="00BB29C8" w:rsidRPr="0059680E" w:rsidRDefault="00BB29C8" w:rsidP="00BB29C8">
      <w:pPr>
        <w:spacing w:line="240" w:lineRule="auto"/>
        <w:ind w:left="1416" w:hanging="990"/>
        <w:contextualSpacing/>
        <w:rPr>
          <w:rFonts w:ascii="Times New Roman" w:hAnsi="Times New Roman" w:cs="Times New Roman"/>
          <w:i/>
          <w:iCs/>
          <w:color w:val="000000"/>
          <w:sz w:val="24"/>
          <w:szCs w:val="24"/>
        </w:rPr>
      </w:pPr>
      <w:r w:rsidRPr="0059680E">
        <w:rPr>
          <w:rFonts w:ascii="Times New Roman" w:hAnsi="Times New Roman" w:cs="Times New Roman"/>
          <w:i/>
          <w:iCs/>
          <w:color w:val="000000"/>
          <w:sz w:val="24"/>
          <w:szCs w:val="24"/>
        </w:rPr>
        <w:t>- Трансфер за зимно поддържане и снегопочистване                                   254 800 лв.</w:t>
      </w:r>
    </w:p>
    <w:p w:rsidR="00BB29C8" w:rsidRPr="0059680E" w:rsidRDefault="00BB29C8" w:rsidP="00BB29C8">
      <w:pPr>
        <w:spacing w:line="240" w:lineRule="auto"/>
        <w:ind w:left="708"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 xml:space="preserve">            - Трансфери между бюджети                                                                      (-)106 381лв.</w:t>
      </w:r>
    </w:p>
    <w:p w:rsidR="00BB29C8" w:rsidRPr="0059680E" w:rsidRDefault="00BB29C8" w:rsidP="00BB29C8">
      <w:pPr>
        <w:spacing w:line="240" w:lineRule="auto"/>
        <w:ind w:left="708" w:hanging="990"/>
        <w:contextualSpacing/>
        <w:rPr>
          <w:rFonts w:ascii="Times New Roman" w:hAnsi="Times New Roman" w:cs="Times New Roman"/>
          <w:i/>
          <w:iCs/>
          <w:color w:val="000000"/>
          <w:sz w:val="24"/>
          <w:szCs w:val="24"/>
        </w:rPr>
      </w:pPr>
      <w:r w:rsidRPr="0059680E">
        <w:rPr>
          <w:rFonts w:ascii="Times New Roman" w:hAnsi="Times New Roman" w:cs="Times New Roman"/>
          <w:i/>
          <w:color w:val="000000"/>
          <w:sz w:val="24"/>
          <w:szCs w:val="24"/>
        </w:rPr>
        <w:t xml:space="preserve">            - Трансфери между бюджетни и сметки за средства от ЕС              (-) 2 214 484лв.</w:t>
      </w:r>
    </w:p>
    <w:p w:rsidR="00BB29C8" w:rsidRPr="0059680E" w:rsidRDefault="00BB29C8" w:rsidP="00BB29C8">
      <w:pPr>
        <w:spacing w:line="240" w:lineRule="auto"/>
        <w:ind w:left="1416" w:hanging="990"/>
        <w:contextualSpacing/>
        <w:rPr>
          <w:rFonts w:ascii="Times New Roman" w:hAnsi="Times New Roman" w:cs="Times New Roman"/>
          <w:i/>
          <w:color w:val="000000"/>
          <w:sz w:val="24"/>
          <w:szCs w:val="24"/>
        </w:rPr>
      </w:pPr>
      <w:r w:rsidRPr="0059680E">
        <w:rPr>
          <w:rFonts w:ascii="Times New Roman" w:hAnsi="Times New Roman" w:cs="Times New Roman"/>
          <w:i/>
          <w:color w:val="000000"/>
          <w:sz w:val="24"/>
          <w:szCs w:val="24"/>
        </w:rPr>
        <w:t>-Целева субсидия за капиталови разходи в местни дейности                   1 649 700лв.</w:t>
      </w:r>
    </w:p>
    <w:p w:rsidR="00BB29C8" w:rsidRPr="0059680E" w:rsidRDefault="00BB29C8" w:rsidP="00BB29C8">
      <w:pPr>
        <w:spacing w:line="240" w:lineRule="auto"/>
        <w:ind w:left="708" w:hanging="282"/>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1.1.2.5. Временни безлихвени заеми в размер на                                     (-)4 473 611лв.</w:t>
      </w:r>
    </w:p>
    <w:p w:rsidR="00BB29C8" w:rsidRPr="0059680E" w:rsidRDefault="00BB29C8" w:rsidP="00BB29C8">
      <w:pPr>
        <w:spacing w:line="240" w:lineRule="auto"/>
        <w:ind w:left="708" w:hanging="282"/>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1.1.2.6.Финансиране на бюджетното салдо                                                12 046 925лв.</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 в т.ч.</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получени дългосрочни заеми от банки в страната                                    2 804 335лв.</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погашения по дългосрочни заеми от банки в страната                            (-)357 100лв.</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 погашение по краткосрочни заеми от др. лица в </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страната /“ФЛАГ“АД/                                                                                (-) 2 000 000лв.</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получени краткосрочни заеми /“ФЛАГ“АД/                                             1 996 000лв.</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отчисления по чл.60 и чл.64 от ЗУО                                                       (-)4 571 000лв.</w:t>
      </w:r>
    </w:p>
    <w:p w:rsidR="00BB29C8" w:rsidRPr="0059680E" w:rsidRDefault="00BB29C8" w:rsidP="00BB29C8">
      <w:pPr>
        <w:spacing w:line="240" w:lineRule="auto"/>
        <w:ind w:firstLine="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   - §8803 „Събрани средства и извършени плащания от/за сметки </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за средства от ЕС                                                                                         (-)2 406 245лв.</w:t>
      </w:r>
    </w:p>
    <w:p w:rsidR="00BB29C8" w:rsidRPr="0059680E" w:rsidRDefault="00BB29C8" w:rsidP="00BB29C8">
      <w:pPr>
        <w:numPr>
          <w:ilvl w:val="0"/>
          <w:numId w:val="42"/>
        </w:numPr>
        <w:spacing w:after="0" w:line="240" w:lineRule="auto"/>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Чужди средства от други лица                                                                   (-)23 939лв. </w:t>
      </w:r>
    </w:p>
    <w:p w:rsidR="00BB29C8" w:rsidRPr="0059680E" w:rsidRDefault="00BB29C8" w:rsidP="00BB29C8">
      <w:pPr>
        <w:numPr>
          <w:ilvl w:val="0"/>
          <w:numId w:val="42"/>
        </w:numPr>
        <w:spacing w:after="0" w:line="240" w:lineRule="auto"/>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Преходен остатък от 2019 година                                                           16 604 874лв.                                                                                        </w:t>
      </w:r>
    </w:p>
    <w:p w:rsidR="00BB29C8" w:rsidRPr="0059680E" w:rsidRDefault="00BB29C8" w:rsidP="00BB29C8">
      <w:pPr>
        <w:spacing w:line="240" w:lineRule="auto"/>
        <w:ind w:firstLine="426"/>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 (Приложение № 1 и №2А).</w:t>
      </w:r>
    </w:p>
    <w:p w:rsidR="00BB29C8" w:rsidRPr="0059680E" w:rsidRDefault="00BB29C8" w:rsidP="00BB29C8">
      <w:pPr>
        <w:spacing w:line="240" w:lineRule="auto"/>
        <w:contextualSpacing/>
        <w:rPr>
          <w:rFonts w:ascii="Times New Roman" w:hAnsi="Times New Roman" w:cs="Times New Roman"/>
          <w:color w:val="000000"/>
          <w:sz w:val="24"/>
          <w:szCs w:val="24"/>
        </w:rPr>
      </w:pPr>
      <w:r w:rsidRPr="0059680E">
        <w:rPr>
          <w:rFonts w:ascii="Times New Roman" w:hAnsi="Times New Roman" w:cs="Times New Roman"/>
          <w:b/>
          <w:bCs/>
          <w:color w:val="000000"/>
          <w:sz w:val="24"/>
          <w:szCs w:val="24"/>
        </w:rPr>
        <w:t>1.2. По</w:t>
      </w:r>
      <w:r w:rsidRPr="0059680E">
        <w:rPr>
          <w:rFonts w:ascii="Times New Roman" w:hAnsi="Times New Roman" w:cs="Times New Roman"/>
          <w:color w:val="000000"/>
          <w:sz w:val="24"/>
          <w:szCs w:val="24"/>
        </w:rPr>
        <w:t xml:space="preserve"> </w:t>
      </w:r>
      <w:r w:rsidRPr="0059680E">
        <w:rPr>
          <w:rFonts w:ascii="Times New Roman" w:hAnsi="Times New Roman" w:cs="Times New Roman"/>
          <w:b/>
          <w:bCs/>
          <w:color w:val="000000"/>
          <w:sz w:val="24"/>
          <w:szCs w:val="24"/>
        </w:rPr>
        <w:t xml:space="preserve">разходите </w:t>
      </w:r>
      <w:r w:rsidRPr="0059680E">
        <w:rPr>
          <w:rFonts w:ascii="Times New Roman" w:hAnsi="Times New Roman" w:cs="Times New Roman"/>
          <w:color w:val="000000"/>
          <w:sz w:val="24"/>
          <w:szCs w:val="24"/>
        </w:rPr>
        <w:t xml:space="preserve">в размер на </w:t>
      </w:r>
      <w:r w:rsidRPr="0059680E">
        <w:rPr>
          <w:rFonts w:ascii="Times New Roman" w:hAnsi="Times New Roman" w:cs="Times New Roman"/>
          <w:b/>
          <w:bCs/>
          <w:color w:val="000000"/>
          <w:sz w:val="24"/>
          <w:szCs w:val="24"/>
        </w:rPr>
        <w:t xml:space="preserve">135 343 449 лв. </w:t>
      </w:r>
      <w:r w:rsidRPr="0059680E">
        <w:rPr>
          <w:rFonts w:ascii="Times New Roman" w:hAnsi="Times New Roman" w:cs="Times New Roman"/>
          <w:color w:val="000000"/>
          <w:sz w:val="24"/>
          <w:szCs w:val="24"/>
        </w:rPr>
        <w:t>разпределени по функции, дейности и параграфи, съгласно Приложение № 2, 3, 4 и 5.</w:t>
      </w:r>
    </w:p>
    <w:p w:rsidR="00BB29C8" w:rsidRPr="0059680E" w:rsidRDefault="00BB29C8" w:rsidP="00BB29C8">
      <w:pPr>
        <w:spacing w:line="240" w:lineRule="auto"/>
        <w:ind w:left="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1.2.1. За делегирани от държавата дейности – текущ бюджет в размер на 77 914 414 лв., съгласно Приложение №3. </w:t>
      </w:r>
    </w:p>
    <w:p w:rsidR="00BB29C8" w:rsidRPr="0059680E" w:rsidRDefault="00BB29C8" w:rsidP="00BB29C8">
      <w:pPr>
        <w:spacing w:line="240" w:lineRule="auto"/>
        <w:ind w:left="284"/>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1.2.2. За местни дейности - текущ бюджет в размер на 45 533 516лв., в т.ч. резерв за непредвидени и/или неотложни разходи в размер на 707 500лв. и целева субсидия за текущ ремонт на общински пътища в размер на 125 000лв., съгласно Приложение №4.</w:t>
      </w:r>
    </w:p>
    <w:p w:rsidR="00BB29C8" w:rsidRPr="0059680E" w:rsidRDefault="00BB29C8" w:rsidP="00BB29C8">
      <w:pPr>
        <w:spacing w:line="240" w:lineRule="auto"/>
        <w:ind w:left="284"/>
        <w:contextualSpacing/>
        <w:rPr>
          <w:rFonts w:ascii="Times New Roman" w:hAnsi="Times New Roman" w:cs="Times New Roman"/>
          <w:sz w:val="24"/>
          <w:szCs w:val="24"/>
        </w:rPr>
      </w:pPr>
      <w:r w:rsidRPr="0059680E">
        <w:rPr>
          <w:rFonts w:ascii="Times New Roman" w:hAnsi="Times New Roman" w:cs="Times New Roman"/>
          <w:color w:val="000000"/>
          <w:sz w:val="24"/>
          <w:szCs w:val="24"/>
        </w:rPr>
        <w:t xml:space="preserve">1.2.3. Приема разчет за капиталови разходи в Инвестиционна програма в размер на 11 895 519 лв., в т.ч. от целева субсидия  1 524 700лв., съгласно </w:t>
      </w:r>
      <w:r w:rsidRPr="0059680E">
        <w:rPr>
          <w:rFonts w:ascii="Times New Roman" w:hAnsi="Times New Roman" w:cs="Times New Roman"/>
          <w:sz w:val="24"/>
          <w:szCs w:val="24"/>
        </w:rPr>
        <w:t>Приложение №5.</w:t>
      </w:r>
    </w:p>
    <w:p w:rsidR="00BB29C8" w:rsidRPr="0059680E" w:rsidRDefault="00BB29C8" w:rsidP="00BB29C8">
      <w:pPr>
        <w:spacing w:line="240" w:lineRule="auto"/>
        <w:ind w:left="284" w:right="283"/>
        <w:contextualSpacing/>
        <w:rPr>
          <w:rFonts w:ascii="Times New Roman" w:hAnsi="Times New Roman" w:cs="Times New Roman"/>
          <w:sz w:val="24"/>
          <w:szCs w:val="24"/>
        </w:rPr>
      </w:pPr>
      <w:r w:rsidRPr="0059680E">
        <w:rPr>
          <w:rFonts w:ascii="Times New Roman" w:hAnsi="Times New Roman" w:cs="Times New Roman"/>
          <w:color w:val="000000"/>
          <w:sz w:val="24"/>
          <w:szCs w:val="24"/>
        </w:rPr>
        <w:t xml:space="preserve">1.2.4. </w:t>
      </w:r>
      <w:r w:rsidRPr="0059680E">
        <w:rPr>
          <w:rFonts w:ascii="Times New Roman" w:hAnsi="Times New Roman" w:cs="Times New Roman"/>
          <w:sz w:val="24"/>
          <w:szCs w:val="24"/>
        </w:rPr>
        <w:t>Приема разчет за разходите, финансирани с приходи от постъпления от продажба на общински нефинансови активи, съгласно</w:t>
      </w:r>
      <w:r w:rsidRPr="0059680E">
        <w:rPr>
          <w:rFonts w:ascii="Times New Roman" w:hAnsi="Times New Roman" w:cs="Times New Roman"/>
          <w:color w:val="FF0000"/>
          <w:sz w:val="24"/>
          <w:szCs w:val="24"/>
        </w:rPr>
        <w:t xml:space="preserve"> </w:t>
      </w:r>
      <w:r w:rsidRPr="0059680E">
        <w:rPr>
          <w:rFonts w:ascii="Times New Roman" w:hAnsi="Times New Roman" w:cs="Times New Roman"/>
          <w:sz w:val="24"/>
          <w:szCs w:val="24"/>
        </w:rPr>
        <w:t xml:space="preserve">Приложение №10. </w:t>
      </w:r>
    </w:p>
    <w:p w:rsidR="00BB29C8" w:rsidRPr="0059680E" w:rsidRDefault="00BB29C8" w:rsidP="00BB29C8">
      <w:pPr>
        <w:spacing w:line="240" w:lineRule="auto"/>
        <w:ind w:left="284" w:right="283"/>
        <w:contextualSpacing/>
        <w:rPr>
          <w:rFonts w:ascii="Times New Roman" w:hAnsi="Times New Roman" w:cs="Times New Roman"/>
          <w:sz w:val="24"/>
          <w:szCs w:val="24"/>
        </w:rPr>
      </w:pPr>
      <w:r w:rsidRPr="0059680E">
        <w:rPr>
          <w:rFonts w:ascii="Times New Roman" w:hAnsi="Times New Roman" w:cs="Times New Roman"/>
          <w:color w:val="000000"/>
          <w:sz w:val="24"/>
          <w:szCs w:val="24"/>
        </w:rPr>
        <w:t xml:space="preserve">1.2.5. Приема  разчет за разходите, финансирани с приходи от приватизация, съгласно </w:t>
      </w:r>
      <w:r w:rsidRPr="0059680E">
        <w:rPr>
          <w:rFonts w:ascii="Times New Roman" w:hAnsi="Times New Roman" w:cs="Times New Roman"/>
          <w:sz w:val="24"/>
          <w:szCs w:val="24"/>
        </w:rPr>
        <w:t>Приложение №7.</w:t>
      </w:r>
    </w:p>
    <w:p w:rsidR="00BB29C8" w:rsidRPr="0059680E" w:rsidRDefault="00BB29C8" w:rsidP="00BB29C8">
      <w:pPr>
        <w:spacing w:line="240" w:lineRule="auto"/>
        <w:ind w:left="284" w:right="283"/>
        <w:contextualSpacing/>
        <w:rPr>
          <w:rFonts w:ascii="Times New Roman" w:hAnsi="Times New Roman" w:cs="Times New Roman"/>
          <w:sz w:val="24"/>
          <w:szCs w:val="24"/>
        </w:rPr>
      </w:pPr>
      <w:r w:rsidRPr="0059680E">
        <w:rPr>
          <w:rFonts w:ascii="Times New Roman" w:hAnsi="Times New Roman" w:cs="Times New Roman"/>
          <w:sz w:val="24"/>
          <w:szCs w:val="24"/>
        </w:rPr>
        <w:t>1.2.6. 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съфинансиране, съгласно Приложение №5; №16  и №16 А.</w:t>
      </w:r>
    </w:p>
    <w:p w:rsidR="00BB29C8" w:rsidRPr="0059680E" w:rsidRDefault="00BB29C8" w:rsidP="00BB29C8">
      <w:pPr>
        <w:spacing w:line="240" w:lineRule="auto"/>
        <w:ind w:right="283"/>
        <w:contextualSpacing/>
        <w:rPr>
          <w:rFonts w:ascii="Times New Roman" w:hAnsi="Times New Roman" w:cs="Times New Roman"/>
          <w:color w:val="000000"/>
          <w:sz w:val="24"/>
          <w:szCs w:val="24"/>
        </w:rPr>
      </w:pPr>
      <w:r w:rsidRPr="0059680E">
        <w:rPr>
          <w:rFonts w:ascii="Times New Roman" w:hAnsi="Times New Roman" w:cs="Times New Roman"/>
          <w:b/>
          <w:bCs/>
          <w:color w:val="000000"/>
          <w:sz w:val="24"/>
          <w:szCs w:val="24"/>
        </w:rPr>
        <w:t xml:space="preserve">1.3. </w:t>
      </w:r>
      <w:r w:rsidRPr="0059680E">
        <w:rPr>
          <w:rFonts w:ascii="Times New Roman" w:hAnsi="Times New Roman" w:cs="Times New Roman"/>
          <w:bCs/>
          <w:color w:val="000000"/>
          <w:sz w:val="24"/>
          <w:szCs w:val="24"/>
        </w:rPr>
        <w:t>Утвърждава бюджетно салдо по общинския бюджет, изчислено на касова основа- дефицит/излишък в размер на (-)18 381 860лв.</w:t>
      </w:r>
      <w:r w:rsidRPr="0059680E">
        <w:rPr>
          <w:rFonts w:ascii="Times New Roman" w:hAnsi="Times New Roman" w:cs="Times New Roman"/>
          <w:color w:val="000000"/>
          <w:sz w:val="24"/>
          <w:szCs w:val="24"/>
        </w:rPr>
        <w:t xml:space="preserve"> Приложение № 2А.</w:t>
      </w:r>
    </w:p>
    <w:p w:rsidR="00BB29C8" w:rsidRPr="0059680E" w:rsidRDefault="00BB29C8" w:rsidP="00BB29C8">
      <w:pPr>
        <w:spacing w:line="240" w:lineRule="auto"/>
        <w:ind w:right="283"/>
        <w:contextualSpacing/>
        <w:rPr>
          <w:rFonts w:ascii="Times New Roman" w:hAnsi="Times New Roman" w:cs="Times New Roman"/>
          <w:color w:val="000000"/>
          <w:sz w:val="24"/>
          <w:szCs w:val="24"/>
        </w:rPr>
      </w:pPr>
      <w:r w:rsidRPr="0059680E">
        <w:rPr>
          <w:rFonts w:ascii="Times New Roman" w:hAnsi="Times New Roman" w:cs="Times New Roman"/>
          <w:b/>
          <w:color w:val="000000"/>
          <w:sz w:val="24"/>
          <w:szCs w:val="24"/>
        </w:rPr>
        <w:t>1.4</w:t>
      </w:r>
      <w:r w:rsidRPr="0059680E">
        <w:rPr>
          <w:rFonts w:ascii="Times New Roman" w:hAnsi="Times New Roman" w:cs="Times New Roman"/>
          <w:color w:val="000000"/>
          <w:sz w:val="24"/>
          <w:szCs w:val="24"/>
        </w:rPr>
        <w:t xml:space="preserve">. Приема първоначалния бюджет на Община Русе по </w:t>
      </w:r>
      <w:proofErr w:type="spellStart"/>
      <w:r w:rsidRPr="0059680E">
        <w:rPr>
          <w:rFonts w:ascii="Times New Roman" w:hAnsi="Times New Roman" w:cs="Times New Roman"/>
          <w:color w:val="000000"/>
          <w:sz w:val="24"/>
          <w:szCs w:val="24"/>
        </w:rPr>
        <w:t>агрегирани</w:t>
      </w:r>
      <w:proofErr w:type="spellEnd"/>
      <w:r w:rsidRPr="0059680E">
        <w:rPr>
          <w:rFonts w:ascii="Times New Roman" w:hAnsi="Times New Roman" w:cs="Times New Roman"/>
          <w:color w:val="000000"/>
          <w:sz w:val="24"/>
          <w:szCs w:val="24"/>
        </w:rPr>
        <w:t xml:space="preserve"> показатели, съгласно Приложение №2А.</w:t>
      </w:r>
    </w:p>
    <w:p w:rsidR="00BB29C8" w:rsidRPr="0059680E" w:rsidRDefault="00BB29C8" w:rsidP="00BB29C8">
      <w:pPr>
        <w:spacing w:line="240" w:lineRule="auto"/>
        <w:ind w:right="283"/>
        <w:contextualSpacing/>
        <w:rPr>
          <w:rFonts w:ascii="Times New Roman" w:hAnsi="Times New Roman" w:cs="Times New Roman"/>
          <w:sz w:val="24"/>
          <w:szCs w:val="24"/>
        </w:rPr>
      </w:pPr>
      <w:r w:rsidRPr="0059680E">
        <w:rPr>
          <w:rFonts w:ascii="Times New Roman" w:hAnsi="Times New Roman" w:cs="Times New Roman"/>
          <w:sz w:val="24"/>
          <w:szCs w:val="24"/>
        </w:rPr>
        <w:t xml:space="preserve"> </w:t>
      </w:r>
      <w:r w:rsidRPr="0059680E">
        <w:rPr>
          <w:rFonts w:ascii="Times New Roman" w:hAnsi="Times New Roman" w:cs="Times New Roman"/>
          <w:b/>
          <w:sz w:val="24"/>
          <w:szCs w:val="24"/>
        </w:rPr>
        <w:t>2</w:t>
      </w:r>
      <w:r w:rsidRPr="0059680E">
        <w:rPr>
          <w:rFonts w:ascii="Times New Roman" w:hAnsi="Times New Roman" w:cs="Times New Roman"/>
          <w:sz w:val="24"/>
          <w:szCs w:val="24"/>
        </w:rPr>
        <w:t xml:space="preserve">. Определя числеността и утвърждава </w:t>
      </w:r>
      <w:r w:rsidRPr="0059680E">
        <w:rPr>
          <w:rFonts w:ascii="Times New Roman" w:hAnsi="Times New Roman" w:cs="Times New Roman"/>
          <w:b/>
          <w:bCs/>
          <w:sz w:val="24"/>
          <w:szCs w:val="24"/>
        </w:rPr>
        <w:t>разходите за заплати през 2020г.,</w:t>
      </w:r>
      <w:r w:rsidRPr="0059680E">
        <w:rPr>
          <w:rFonts w:ascii="Times New Roman" w:hAnsi="Times New Roman" w:cs="Times New Roman"/>
          <w:sz w:val="24"/>
          <w:szCs w:val="24"/>
        </w:rPr>
        <w:t xml:space="preserve"> без звената от системата на образованието, които прилагат системата на делегирани бюджети, съгласно Приложение №17. </w:t>
      </w:r>
    </w:p>
    <w:p w:rsidR="00BB29C8" w:rsidRPr="0059680E" w:rsidRDefault="00BB29C8" w:rsidP="00BB29C8">
      <w:pPr>
        <w:spacing w:line="240" w:lineRule="auto"/>
        <w:ind w:right="283"/>
        <w:contextualSpacing/>
        <w:rPr>
          <w:rFonts w:ascii="Times New Roman" w:hAnsi="Times New Roman" w:cs="Times New Roman"/>
          <w:sz w:val="24"/>
          <w:szCs w:val="24"/>
        </w:rPr>
      </w:pPr>
      <w:r w:rsidRPr="0059680E">
        <w:rPr>
          <w:rFonts w:ascii="Times New Roman" w:hAnsi="Times New Roman" w:cs="Times New Roman"/>
          <w:b/>
          <w:sz w:val="24"/>
          <w:szCs w:val="24"/>
        </w:rPr>
        <w:t>3</w:t>
      </w:r>
      <w:r w:rsidRPr="0059680E">
        <w:rPr>
          <w:rFonts w:ascii="Times New Roman" w:hAnsi="Times New Roman" w:cs="Times New Roman"/>
          <w:sz w:val="24"/>
          <w:szCs w:val="24"/>
        </w:rPr>
        <w:t xml:space="preserve">. Утвърждава </w:t>
      </w:r>
      <w:r w:rsidRPr="0059680E">
        <w:rPr>
          <w:rFonts w:ascii="Times New Roman" w:hAnsi="Times New Roman" w:cs="Times New Roman"/>
          <w:b/>
          <w:bCs/>
          <w:sz w:val="24"/>
          <w:szCs w:val="24"/>
        </w:rPr>
        <w:t>разчет за целеви разходи и субсидии</w:t>
      </w:r>
      <w:r w:rsidRPr="0059680E">
        <w:rPr>
          <w:rFonts w:ascii="Times New Roman" w:hAnsi="Times New Roman" w:cs="Times New Roman"/>
          <w:sz w:val="24"/>
          <w:szCs w:val="24"/>
        </w:rPr>
        <w:t>, както следва за:</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ab/>
        <w:t xml:space="preserve">3.1. Членски внос – 79 835лв., </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ab/>
        <w:t>3.2. Помощи по Наредба №21 на Общински съвет гр. Русе за:</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 еднократни помощи  - 18 100лв.;</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 подпомагане с 300лв. на дете в приемно семейство - 9 900лв.;</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3.3. Разходи за поддръжка на гробищните паркове в кметствата 19 200лв. и за подпомагане на социално слаби ученици със средства от рента на ниви в с. Червена вода –38 403лв.;</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lastRenderedPageBreak/>
        <w:t xml:space="preserve">     - Калкулация за християнско погребение на социално слаби, бездомни и самотни хора за 2020г. – Приложение №30.;</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 Калкулация за мюсюлманско погребение на социално слаби, бездомни и самотни хора за 2020г. – Приложение №31.</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ab/>
        <w:t xml:space="preserve">3.4. Стипендии за 3-ма студенти в размер на 16 470лв. </w:t>
      </w:r>
      <w:r w:rsidRPr="0059680E">
        <w:rPr>
          <w:rFonts w:ascii="Times New Roman" w:hAnsi="Times New Roman" w:cs="Times New Roman"/>
          <w:i/>
          <w:sz w:val="24"/>
          <w:szCs w:val="24"/>
        </w:rPr>
        <w:t>(за стипендии, осигурявани от местни приходи)</w:t>
      </w:r>
      <w:r w:rsidRPr="0059680E">
        <w:rPr>
          <w:rFonts w:ascii="Times New Roman" w:hAnsi="Times New Roman" w:cs="Times New Roman"/>
          <w:sz w:val="24"/>
          <w:szCs w:val="24"/>
        </w:rPr>
        <w:t>;</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ab/>
        <w:t>3.5. Субсидии за читалища:</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3.5.1. Държавно финансиране – 762 120лв. /Приложение №15/</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3.5.2. За ремонт и отоплителни уреди на читалищата от малките населени места – 100 000лв. /Приложение №15 А/</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3.5.3.  </w:t>
      </w:r>
      <w:proofErr w:type="spellStart"/>
      <w:r w:rsidRPr="0059680E">
        <w:rPr>
          <w:rFonts w:ascii="Times New Roman" w:hAnsi="Times New Roman" w:cs="Times New Roman"/>
          <w:sz w:val="24"/>
          <w:szCs w:val="24"/>
        </w:rPr>
        <w:t>Дофинансиране</w:t>
      </w:r>
      <w:proofErr w:type="spellEnd"/>
      <w:r w:rsidRPr="0059680E">
        <w:rPr>
          <w:rFonts w:ascii="Times New Roman" w:hAnsi="Times New Roman" w:cs="Times New Roman"/>
          <w:sz w:val="24"/>
          <w:szCs w:val="24"/>
        </w:rPr>
        <w:t xml:space="preserve"> с общински приходи - 20 000лв.</w:t>
      </w:r>
      <w:r w:rsidRPr="0059680E">
        <w:rPr>
          <w:rFonts w:ascii="Times New Roman" w:hAnsi="Times New Roman" w:cs="Times New Roman"/>
          <w:sz w:val="24"/>
          <w:szCs w:val="24"/>
        </w:rPr>
        <w:tab/>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3.6. Програма „Спорт“ –500 000лв.</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3.7. Клубове на пенсионера, инвалиди и др. – 49 800лв.</w:t>
      </w:r>
      <w:r w:rsidRPr="0059680E">
        <w:rPr>
          <w:rFonts w:ascii="Times New Roman" w:hAnsi="Times New Roman" w:cs="Times New Roman"/>
          <w:sz w:val="24"/>
          <w:szCs w:val="24"/>
        </w:rPr>
        <w:tab/>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3.8 . Програма „Туризъм“ – 202 532лв.</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3.9. Фондация „Русе-град на свободния дух“ – 100 000лв.</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3.10. Средства за Програма  „Култура“-82 000лв.</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ab/>
        <w:t>3.11. Целеви текущи и капиталови разходи в областта на електронното управление, съгласно чл.55 от ЗДБРБ за 2020 година. Приложение №5А</w:t>
      </w:r>
    </w:p>
    <w:p w:rsidR="00BB29C8" w:rsidRPr="0059680E" w:rsidRDefault="00BB29C8" w:rsidP="00BB29C8">
      <w:pPr>
        <w:tabs>
          <w:tab w:val="left" w:pos="284"/>
          <w:tab w:val="left" w:pos="900"/>
        </w:tabs>
        <w:spacing w:line="240" w:lineRule="auto"/>
        <w:ind w:right="-110"/>
        <w:contextualSpacing/>
        <w:rPr>
          <w:rFonts w:ascii="Times New Roman" w:hAnsi="Times New Roman" w:cs="Times New Roman"/>
          <w:sz w:val="24"/>
          <w:szCs w:val="24"/>
        </w:rPr>
      </w:pPr>
      <w:r w:rsidRPr="0059680E">
        <w:rPr>
          <w:rFonts w:ascii="Times New Roman" w:hAnsi="Times New Roman" w:cs="Times New Roman"/>
          <w:sz w:val="24"/>
          <w:szCs w:val="24"/>
        </w:rPr>
        <w:t xml:space="preserve">     3.12. Средства за Малки населени места за благоустрояване и ремонт на улици – 1020 000лв., в т.ч. за фонд „Малки населени места“ - 320 000лв.</w:t>
      </w:r>
    </w:p>
    <w:p w:rsidR="00BB29C8" w:rsidRPr="0059680E" w:rsidRDefault="00BB29C8" w:rsidP="00BB29C8">
      <w:pPr>
        <w:tabs>
          <w:tab w:val="left" w:pos="284"/>
          <w:tab w:val="left" w:pos="567"/>
        </w:tabs>
        <w:spacing w:line="240" w:lineRule="auto"/>
        <w:ind w:right="283"/>
        <w:contextualSpacing/>
        <w:rPr>
          <w:rFonts w:ascii="Times New Roman" w:hAnsi="Times New Roman" w:cs="Times New Roman"/>
          <w:sz w:val="24"/>
          <w:szCs w:val="24"/>
        </w:rPr>
      </w:pPr>
      <w:r w:rsidRPr="0059680E">
        <w:rPr>
          <w:rFonts w:ascii="Times New Roman" w:hAnsi="Times New Roman" w:cs="Times New Roman"/>
          <w:sz w:val="24"/>
          <w:szCs w:val="24"/>
        </w:rPr>
        <w:tab/>
        <w:t>3.13. Упълномощава кмета на общината да предостави на читалищата  средствата по т.3.5.3. след разпределението им, съгласно Закона за народните читалища. Да определи и договори допълнителни условия по предоставянето и отчитането на целевите средства по т.3.1.-3.11. Средствата за юридическите лица с нестопанска цел се предоставят само за нестопанската им дейност и не могат да бъдат използвани за дейности с икономически характер. В случаите, когато лицата извършват стопанска и нестопанска дейност са задължени да разграничат видовете си дейности така, че да е на 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пасивите, приходите и разходите, свързани с тези дейности. Средствата се предоставят при спазване реда на Закона за държавните помощи.</w:t>
      </w:r>
    </w:p>
    <w:p w:rsidR="00BB29C8" w:rsidRPr="0059680E" w:rsidRDefault="00BB29C8" w:rsidP="00BB29C8">
      <w:pPr>
        <w:tabs>
          <w:tab w:val="left" w:pos="284"/>
          <w:tab w:val="left" w:pos="567"/>
        </w:tabs>
        <w:spacing w:line="240" w:lineRule="auto"/>
        <w:ind w:right="283"/>
        <w:contextualSpacing/>
        <w:rPr>
          <w:rFonts w:ascii="Times New Roman" w:hAnsi="Times New Roman" w:cs="Times New Roman"/>
          <w:sz w:val="24"/>
          <w:szCs w:val="24"/>
        </w:rPr>
      </w:pPr>
      <w:r w:rsidRPr="0059680E">
        <w:rPr>
          <w:rFonts w:ascii="Times New Roman" w:hAnsi="Times New Roman" w:cs="Times New Roman"/>
          <w:sz w:val="24"/>
          <w:szCs w:val="24"/>
        </w:rPr>
        <w:t xml:space="preserve">     3.14. При неизпълнение на приходната част по бюджета на общината, което може да доведе до влошаване на финансовия стабилитет, трансферите на второстепенните разпоредители с бюджет за разходите, финансирани от общински приходи, могат да бъдат намалени под утвърдените им размери от първостепенния разпоредител.</w:t>
      </w:r>
    </w:p>
    <w:p w:rsidR="00BB29C8" w:rsidRPr="0059680E" w:rsidRDefault="00BB29C8" w:rsidP="00BB29C8">
      <w:pPr>
        <w:tabs>
          <w:tab w:val="left" w:pos="540"/>
          <w:tab w:val="left" w:pos="900"/>
        </w:tabs>
        <w:spacing w:line="240" w:lineRule="auto"/>
        <w:ind w:right="283"/>
        <w:contextualSpacing/>
        <w:rPr>
          <w:rFonts w:ascii="Times New Roman" w:hAnsi="Times New Roman" w:cs="Times New Roman"/>
          <w:sz w:val="24"/>
          <w:szCs w:val="24"/>
        </w:rPr>
      </w:pPr>
      <w:r w:rsidRPr="0059680E">
        <w:rPr>
          <w:rFonts w:ascii="Times New Roman" w:hAnsi="Times New Roman" w:cs="Times New Roman"/>
          <w:sz w:val="24"/>
          <w:szCs w:val="24"/>
        </w:rPr>
        <w:t xml:space="preserve">4. Приема следните </w:t>
      </w:r>
      <w:r w:rsidRPr="0059680E">
        <w:rPr>
          <w:rFonts w:ascii="Times New Roman" w:hAnsi="Times New Roman" w:cs="Times New Roman"/>
          <w:b/>
          <w:bCs/>
          <w:sz w:val="24"/>
          <w:szCs w:val="24"/>
        </w:rPr>
        <w:t>лимити за разходи</w:t>
      </w:r>
      <w:r w:rsidRPr="0059680E">
        <w:rPr>
          <w:rFonts w:ascii="Times New Roman" w:hAnsi="Times New Roman" w:cs="Times New Roman"/>
          <w:sz w:val="24"/>
          <w:szCs w:val="24"/>
        </w:rPr>
        <w:t>:</w:t>
      </w:r>
    </w:p>
    <w:p w:rsidR="00BB29C8" w:rsidRPr="0059680E" w:rsidRDefault="00BB29C8" w:rsidP="00BB29C8">
      <w:pPr>
        <w:tabs>
          <w:tab w:val="left" w:pos="1080"/>
        </w:tabs>
        <w:spacing w:line="240" w:lineRule="auto"/>
        <w:ind w:right="283" w:firstLine="284"/>
        <w:contextualSpacing/>
        <w:rPr>
          <w:rFonts w:ascii="Times New Roman" w:hAnsi="Times New Roman" w:cs="Times New Roman"/>
          <w:color w:val="FF0000"/>
          <w:sz w:val="24"/>
          <w:szCs w:val="24"/>
        </w:rPr>
      </w:pPr>
      <w:r w:rsidRPr="0059680E">
        <w:rPr>
          <w:rFonts w:ascii="Times New Roman" w:hAnsi="Times New Roman" w:cs="Times New Roman"/>
          <w:sz w:val="24"/>
          <w:szCs w:val="24"/>
        </w:rPr>
        <w:t>4.1.СБКО в размер на 3 % от утвърдените разходи за основни заплати на лицата назначени по трудови правоотношения.</w:t>
      </w:r>
      <w:r w:rsidRPr="0059680E">
        <w:rPr>
          <w:rFonts w:ascii="Times New Roman" w:hAnsi="Times New Roman" w:cs="Times New Roman"/>
          <w:color w:val="FF0000"/>
          <w:sz w:val="24"/>
          <w:szCs w:val="24"/>
        </w:rPr>
        <w:t xml:space="preserve"> </w:t>
      </w:r>
    </w:p>
    <w:p w:rsidR="00BB29C8" w:rsidRPr="0059680E" w:rsidRDefault="00BB29C8" w:rsidP="00BB29C8">
      <w:pPr>
        <w:tabs>
          <w:tab w:val="left" w:pos="851"/>
          <w:tab w:val="left" w:pos="1080"/>
          <w:tab w:val="left" w:pos="1260"/>
        </w:tabs>
        <w:spacing w:line="240" w:lineRule="auto"/>
        <w:ind w:right="283" w:firstLine="284"/>
        <w:contextualSpacing/>
        <w:rPr>
          <w:rFonts w:ascii="Times New Roman" w:hAnsi="Times New Roman" w:cs="Times New Roman"/>
          <w:sz w:val="24"/>
          <w:szCs w:val="24"/>
        </w:rPr>
      </w:pPr>
      <w:r w:rsidRPr="0059680E">
        <w:rPr>
          <w:rFonts w:ascii="Times New Roman" w:hAnsi="Times New Roman" w:cs="Times New Roman"/>
          <w:sz w:val="24"/>
          <w:szCs w:val="24"/>
        </w:rPr>
        <w:t>4.2.</w:t>
      </w:r>
      <w:r w:rsidRPr="0059680E">
        <w:rPr>
          <w:rFonts w:ascii="Times New Roman" w:hAnsi="Times New Roman" w:cs="Times New Roman"/>
          <w:color w:val="000000"/>
          <w:sz w:val="24"/>
          <w:szCs w:val="24"/>
        </w:rPr>
        <w:t xml:space="preserve">Разходи за представителни цели на кмета и представителни разходи на Председателя на </w:t>
      </w:r>
      <w:proofErr w:type="spellStart"/>
      <w:r w:rsidRPr="0059680E">
        <w:rPr>
          <w:rFonts w:ascii="Times New Roman" w:hAnsi="Times New Roman" w:cs="Times New Roman"/>
          <w:color w:val="000000"/>
          <w:sz w:val="24"/>
          <w:szCs w:val="24"/>
        </w:rPr>
        <w:t>ОбС</w:t>
      </w:r>
      <w:proofErr w:type="spellEnd"/>
      <w:r w:rsidRPr="0059680E">
        <w:rPr>
          <w:rFonts w:ascii="Times New Roman" w:hAnsi="Times New Roman" w:cs="Times New Roman"/>
          <w:color w:val="000000"/>
          <w:sz w:val="24"/>
          <w:szCs w:val="24"/>
        </w:rPr>
        <w:t xml:space="preserve"> в изпълнение на чл.89 от Закона за държавния бюджет на Република България за 2020 г. /</w:t>
      </w:r>
      <w:r w:rsidRPr="0059680E">
        <w:rPr>
          <w:rFonts w:ascii="Times New Roman" w:hAnsi="Times New Roman" w:cs="Times New Roman"/>
          <w:sz w:val="24"/>
          <w:szCs w:val="24"/>
        </w:rPr>
        <w:t>Приложение №8/</w:t>
      </w:r>
    </w:p>
    <w:p w:rsidR="00BB29C8" w:rsidRPr="0059680E" w:rsidRDefault="00BB29C8" w:rsidP="00BB29C8">
      <w:pPr>
        <w:spacing w:line="240" w:lineRule="auto"/>
        <w:contextualSpacing/>
        <w:rPr>
          <w:rFonts w:ascii="Times New Roman" w:hAnsi="Times New Roman" w:cs="Times New Roman"/>
          <w:sz w:val="24"/>
          <w:szCs w:val="24"/>
        </w:rPr>
      </w:pPr>
      <w:r w:rsidRPr="0059680E">
        <w:rPr>
          <w:rFonts w:ascii="Times New Roman" w:hAnsi="Times New Roman" w:cs="Times New Roman"/>
          <w:sz w:val="24"/>
          <w:szCs w:val="24"/>
        </w:rPr>
        <w:t xml:space="preserve">     4.3.Средства за диоптрични очила в размер до 80лв., съгласно Наредба 7/15.08.2005г. за минималните изисквания за осигуряване на здравословни и безопасни условия на труд при работа с видеодисплей.</w:t>
      </w:r>
    </w:p>
    <w:p w:rsidR="00BB29C8" w:rsidRPr="0059680E" w:rsidRDefault="00BB29C8" w:rsidP="00BB29C8">
      <w:pPr>
        <w:spacing w:line="240" w:lineRule="auto"/>
        <w:contextualSpacing/>
        <w:rPr>
          <w:rFonts w:ascii="Times New Roman" w:hAnsi="Times New Roman" w:cs="Times New Roman"/>
          <w:sz w:val="24"/>
          <w:szCs w:val="24"/>
        </w:rPr>
      </w:pPr>
      <w:r w:rsidRPr="0059680E">
        <w:rPr>
          <w:rFonts w:ascii="Times New Roman" w:hAnsi="Times New Roman" w:cs="Times New Roman"/>
          <w:b/>
          <w:color w:val="000000"/>
          <w:sz w:val="24"/>
          <w:szCs w:val="24"/>
        </w:rPr>
        <w:t>5</w:t>
      </w:r>
      <w:r w:rsidRPr="0059680E">
        <w:rPr>
          <w:rFonts w:ascii="Times New Roman" w:hAnsi="Times New Roman" w:cs="Times New Roman"/>
          <w:color w:val="000000"/>
          <w:sz w:val="24"/>
          <w:szCs w:val="24"/>
        </w:rPr>
        <w:t xml:space="preserve">. Утвърждава </w:t>
      </w:r>
      <w:r w:rsidRPr="0059680E">
        <w:rPr>
          <w:rFonts w:ascii="Times New Roman" w:hAnsi="Times New Roman" w:cs="Times New Roman"/>
          <w:b/>
          <w:bCs/>
          <w:color w:val="000000"/>
          <w:sz w:val="24"/>
          <w:szCs w:val="24"/>
        </w:rPr>
        <w:t>списък на длъжностите и на лицата, които имат право на транспортни разноски</w:t>
      </w:r>
      <w:r w:rsidRPr="0059680E">
        <w:rPr>
          <w:rFonts w:ascii="Times New Roman" w:hAnsi="Times New Roman" w:cs="Times New Roman"/>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59680E">
        <w:rPr>
          <w:rFonts w:ascii="Times New Roman" w:hAnsi="Times New Roman" w:cs="Times New Roman"/>
          <w:sz w:val="24"/>
          <w:szCs w:val="24"/>
        </w:rPr>
        <w:t>съгласно Приложение №18.</w:t>
      </w:r>
    </w:p>
    <w:p w:rsidR="00BB29C8" w:rsidRPr="0059680E" w:rsidRDefault="00BB29C8" w:rsidP="00BB29C8">
      <w:pPr>
        <w:shd w:val="clear" w:color="auto" w:fill="FFFFFF"/>
        <w:tabs>
          <w:tab w:val="left" w:pos="900"/>
        </w:tabs>
        <w:spacing w:line="240" w:lineRule="auto"/>
        <w:ind w:right="283"/>
        <w:contextualSpacing/>
        <w:rPr>
          <w:rFonts w:ascii="Times New Roman" w:hAnsi="Times New Roman" w:cs="Times New Roman"/>
          <w:sz w:val="24"/>
          <w:szCs w:val="24"/>
        </w:rPr>
      </w:pPr>
      <w:r w:rsidRPr="0059680E">
        <w:rPr>
          <w:rFonts w:ascii="Times New Roman" w:hAnsi="Times New Roman" w:cs="Times New Roman"/>
          <w:b/>
          <w:sz w:val="24"/>
          <w:szCs w:val="24"/>
        </w:rPr>
        <w:t>6</w:t>
      </w:r>
      <w:r w:rsidRPr="0059680E">
        <w:rPr>
          <w:rFonts w:ascii="Times New Roman" w:hAnsi="Times New Roman" w:cs="Times New Roman"/>
          <w:sz w:val="24"/>
          <w:szCs w:val="24"/>
        </w:rPr>
        <w:t xml:space="preserve">. Утвърждава разходите, целите по приходите и числеността на щатния и извънщатен персонал на общинските предприятия, съгласно Приложения № №13; 14; 19; 20; 21; 22; 23; 24; 25; 26; 27; 28 и 29. </w:t>
      </w:r>
    </w:p>
    <w:p w:rsidR="00BB29C8" w:rsidRPr="0059680E" w:rsidRDefault="00BB29C8" w:rsidP="00BB29C8">
      <w:pPr>
        <w:shd w:val="clear" w:color="auto" w:fill="FFFFFF"/>
        <w:tabs>
          <w:tab w:val="left" w:pos="900"/>
        </w:tabs>
        <w:spacing w:line="240" w:lineRule="auto"/>
        <w:ind w:right="283"/>
        <w:contextualSpacing/>
        <w:rPr>
          <w:rFonts w:ascii="Times New Roman" w:hAnsi="Times New Roman" w:cs="Times New Roman"/>
          <w:sz w:val="24"/>
          <w:szCs w:val="24"/>
        </w:rPr>
      </w:pPr>
      <w:r w:rsidRPr="0059680E">
        <w:rPr>
          <w:rFonts w:ascii="Times New Roman" w:hAnsi="Times New Roman" w:cs="Times New Roman"/>
          <w:sz w:val="24"/>
          <w:szCs w:val="24"/>
        </w:rPr>
        <w:t>6.1. Приема текущите бюджети на кметствата  за 2020г., съгласно Приложение №6.</w:t>
      </w:r>
    </w:p>
    <w:p w:rsidR="00BB29C8" w:rsidRPr="0059680E" w:rsidRDefault="00BB29C8" w:rsidP="00BB29C8">
      <w:pPr>
        <w:tabs>
          <w:tab w:val="left" w:pos="900"/>
        </w:tabs>
        <w:spacing w:line="240" w:lineRule="auto"/>
        <w:ind w:right="283"/>
        <w:contextualSpacing/>
        <w:rPr>
          <w:rFonts w:ascii="Times New Roman" w:hAnsi="Times New Roman" w:cs="Times New Roman"/>
          <w:sz w:val="24"/>
          <w:szCs w:val="24"/>
        </w:rPr>
      </w:pPr>
      <w:r w:rsidRPr="0059680E">
        <w:rPr>
          <w:rFonts w:ascii="Times New Roman" w:hAnsi="Times New Roman" w:cs="Times New Roman"/>
          <w:sz w:val="24"/>
          <w:szCs w:val="24"/>
        </w:rPr>
        <w:lastRenderedPageBreak/>
        <w:t xml:space="preserve">7. Одобрява актуализираната бюджетна прогноза за местните дейности за периода </w:t>
      </w:r>
      <w:r w:rsidRPr="0059680E">
        <w:rPr>
          <w:rFonts w:ascii="Times New Roman" w:hAnsi="Times New Roman" w:cs="Times New Roman"/>
          <w:i/>
          <w:sz w:val="24"/>
          <w:szCs w:val="24"/>
        </w:rPr>
        <w:t xml:space="preserve">2020, 2021 и  2022 г. </w:t>
      </w:r>
      <w:r w:rsidRPr="0059680E">
        <w:rPr>
          <w:rFonts w:ascii="Times New Roman" w:hAnsi="Times New Roman" w:cs="Times New Roman"/>
          <w:sz w:val="24"/>
          <w:szCs w:val="24"/>
        </w:rPr>
        <w:t>– Приложения №№11; 11а; 11б; 11в; 11г и 11д .</w:t>
      </w:r>
    </w:p>
    <w:p w:rsidR="00BB29C8" w:rsidRPr="0059680E" w:rsidRDefault="00BB29C8" w:rsidP="00BB29C8">
      <w:pPr>
        <w:tabs>
          <w:tab w:val="left" w:pos="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sz w:val="24"/>
          <w:szCs w:val="24"/>
        </w:rPr>
        <w:t>8. След приемане на Решение на Министерски съвет за бюджетна процедура 2021-2023г., кметът  да разработи и внесе в общинския съвет тригодишна прогноза за периода 2021-2023г.</w:t>
      </w:r>
    </w:p>
    <w:p w:rsidR="00BB29C8" w:rsidRPr="0059680E" w:rsidRDefault="00BB29C8" w:rsidP="00BB29C8">
      <w:pPr>
        <w:tabs>
          <w:tab w:val="left" w:pos="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b/>
          <w:sz w:val="24"/>
          <w:szCs w:val="24"/>
        </w:rPr>
        <w:t>9</w:t>
      </w:r>
      <w:r w:rsidRPr="0059680E">
        <w:rPr>
          <w:rFonts w:ascii="Times New Roman" w:hAnsi="Times New Roman" w:cs="Times New Roman"/>
          <w:sz w:val="24"/>
          <w:szCs w:val="24"/>
        </w:rPr>
        <w:t>. Определя второстепенните разпоредители с бюджет за 2020 година, съгласно Приложение №12.</w:t>
      </w:r>
    </w:p>
    <w:p w:rsidR="00BB29C8" w:rsidRPr="0059680E" w:rsidRDefault="00BB29C8" w:rsidP="00BB29C8">
      <w:pPr>
        <w:tabs>
          <w:tab w:val="left" w:pos="900"/>
        </w:tabs>
        <w:spacing w:line="240" w:lineRule="auto"/>
        <w:ind w:right="283"/>
        <w:contextualSpacing/>
        <w:rPr>
          <w:rFonts w:ascii="Times New Roman" w:hAnsi="Times New Roman" w:cs="Times New Roman"/>
          <w:sz w:val="24"/>
          <w:szCs w:val="24"/>
        </w:rPr>
      </w:pPr>
      <w:r w:rsidRPr="0059680E">
        <w:rPr>
          <w:rFonts w:ascii="Times New Roman" w:hAnsi="Times New Roman" w:cs="Times New Roman"/>
          <w:b/>
          <w:sz w:val="24"/>
          <w:szCs w:val="24"/>
        </w:rPr>
        <w:t>10</w:t>
      </w:r>
      <w:r w:rsidRPr="0059680E">
        <w:rPr>
          <w:rFonts w:ascii="Times New Roman" w:hAnsi="Times New Roman" w:cs="Times New Roman"/>
          <w:sz w:val="24"/>
          <w:szCs w:val="24"/>
        </w:rPr>
        <w:t xml:space="preserve">. </w:t>
      </w:r>
      <w:r w:rsidRPr="0059680E">
        <w:rPr>
          <w:rFonts w:ascii="Times New Roman" w:hAnsi="Times New Roman" w:cs="Times New Roman"/>
          <w:color w:val="000000"/>
          <w:sz w:val="24"/>
          <w:szCs w:val="24"/>
        </w:rPr>
        <w:t>Определя максимален размер на дълга, както следва:</w:t>
      </w:r>
    </w:p>
    <w:p w:rsidR="00BB29C8" w:rsidRPr="0059680E" w:rsidRDefault="00BB29C8" w:rsidP="00BB29C8">
      <w:pPr>
        <w:spacing w:line="240" w:lineRule="auto"/>
        <w:ind w:right="283"/>
        <w:contextualSpacing/>
        <w:rPr>
          <w:rFonts w:ascii="Times New Roman" w:hAnsi="Times New Roman" w:cs="Times New Roman"/>
          <w:sz w:val="24"/>
          <w:szCs w:val="24"/>
        </w:rPr>
      </w:pPr>
      <w:r w:rsidRPr="0059680E">
        <w:rPr>
          <w:rFonts w:ascii="Times New Roman" w:hAnsi="Times New Roman" w:cs="Times New Roman"/>
          <w:color w:val="000000"/>
          <w:sz w:val="24"/>
          <w:szCs w:val="24"/>
        </w:rPr>
        <w:t xml:space="preserve">10.1. Максимален размер на плащанията по общинския дълг към края на 2020 година, съгласно чл.32, ал.1 от ЗПФ /2017;2018 и 2019г./ </w:t>
      </w:r>
      <w:r w:rsidRPr="0059680E">
        <w:rPr>
          <w:rFonts w:ascii="Times New Roman" w:hAnsi="Times New Roman" w:cs="Times New Roman"/>
          <w:sz w:val="24"/>
          <w:szCs w:val="24"/>
        </w:rPr>
        <w:t xml:space="preserve">-   7 250 733лв. </w:t>
      </w:r>
    </w:p>
    <w:p w:rsidR="00BB29C8" w:rsidRPr="0059680E" w:rsidRDefault="00BB29C8" w:rsidP="00BB29C8">
      <w:pPr>
        <w:spacing w:line="240" w:lineRule="auto"/>
        <w:ind w:right="283"/>
        <w:contextualSpacing/>
        <w:rPr>
          <w:rFonts w:ascii="Times New Roman" w:hAnsi="Times New Roman" w:cs="Times New Roman"/>
          <w:sz w:val="24"/>
          <w:szCs w:val="24"/>
        </w:rPr>
      </w:pPr>
      <w:r w:rsidRPr="0059680E">
        <w:rPr>
          <w:rFonts w:ascii="Times New Roman" w:hAnsi="Times New Roman" w:cs="Times New Roman"/>
          <w:sz w:val="24"/>
          <w:szCs w:val="24"/>
        </w:rPr>
        <w:t>10.2. Максимален размер на общински гаранции за 2020г., съгласно чл.32, ал.2 от ЗПФ – 2 473 129лв.</w:t>
      </w:r>
    </w:p>
    <w:p w:rsidR="00BB29C8" w:rsidRPr="0059680E" w:rsidRDefault="00BB29C8" w:rsidP="00BB29C8">
      <w:pPr>
        <w:spacing w:line="240" w:lineRule="auto"/>
        <w:ind w:right="283"/>
        <w:contextualSpacing/>
        <w:rPr>
          <w:rFonts w:ascii="Times New Roman" w:hAnsi="Times New Roman" w:cs="Times New Roman"/>
          <w:sz w:val="24"/>
          <w:szCs w:val="24"/>
        </w:rPr>
      </w:pPr>
      <w:r w:rsidRPr="0059680E">
        <w:rPr>
          <w:rFonts w:ascii="Times New Roman" w:hAnsi="Times New Roman" w:cs="Times New Roman"/>
          <w:color w:val="000000"/>
          <w:sz w:val="24"/>
          <w:szCs w:val="24"/>
        </w:rPr>
        <w:t xml:space="preserve">10.3. Намерения за поемане на нов общински дълг за 2020г.- 1 996 000лв., в т.ч. общински гаранции – 0лв. </w:t>
      </w:r>
      <w:r w:rsidRPr="0059680E">
        <w:rPr>
          <w:rFonts w:ascii="Times New Roman" w:hAnsi="Times New Roman" w:cs="Times New Roman"/>
          <w:sz w:val="24"/>
          <w:szCs w:val="24"/>
        </w:rPr>
        <w:t>Приложение №9.</w:t>
      </w:r>
    </w:p>
    <w:p w:rsidR="00BB29C8" w:rsidRPr="0059680E" w:rsidRDefault="00BB29C8" w:rsidP="00BB29C8">
      <w:pPr>
        <w:tabs>
          <w:tab w:val="left" w:pos="900"/>
        </w:tabs>
        <w:spacing w:line="240" w:lineRule="auto"/>
        <w:ind w:right="283"/>
        <w:contextualSpacing/>
        <w:rPr>
          <w:rFonts w:ascii="Times New Roman" w:hAnsi="Times New Roman" w:cs="Times New Roman"/>
          <w:color w:val="000000"/>
          <w:sz w:val="24"/>
          <w:szCs w:val="24"/>
        </w:rPr>
      </w:pPr>
      <w:r w:rsidRPr="0059680E">
        <w:rPr>
          <w:rFonts w:ascii="Times New Roman" w:hAnsi="Times New Roman" w:cs="Times New Roman"/>
          <w:b/>
          <w:color w:val="000000"/>
          <w:sz w:val="24"/>
          <w:szCs w:val="24"/>
        </w:rPr>
        <w:t>11</w:t>
      </w:r>
      <w:r w:rsidRPr="0059680E">
        <w:rPr>
          <w:rFonts w:ascii="Times New Roman" w:hAnsi="Times New Roman" w:cs="Times New Roman"/>
          <w:color w:val="000000"/>
          <w:sz w:val="24"/>
          <w:szCs w:val="24"/>
        </w:rPr>
        <w:t>. Определя максимален размер на новите задължения за разходи, които могат да бъдат натрупани през 2020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BB29C8" w:rsidRPr="0059680E" w:rsidRDefault="00BB29C8" w:rsidP="00BB29C8">
      <w:pPr>
        <w:tabs>
          <w:tab w:val="left" w:pos="900"/>
        </w:tabs>
        <w:spacing w:line="240" w:lineRule="auto"/>
        <w:ind w:right="283"/>
        <w:contextualSpacing/>
        <w:rPr>
          <w:rFonts w:ascii="Times New Roman" w:hAnsi="Times New Roman" w:cs="Times New Roman"/>
          <w:color w:val="000000"/>
          <w:sz w:val="24"/>
          <w:szCs w:val="24"/>
        </w:rPr>
      </w:pPr>
      <w:r w:rsidRPr="0059680E">
        <w:rPr>
          <w:rFonts w:ascii="Times New Roman" w:hAnsi="Times New Roman" w:cs="Times New Roman"/>
          <w:b/>
          <w:color w:val="000000"/>
          <w:sz w:val="24"/>
          <w:szCs w:val="24"/>
        </w:rPr>
        <w:t>12</w:t>
      </w:r>
      <w:r w:rsidRPr="0059680E">
        <w:rPr>
          <w:rFonts w:ascii="Times New Roman" w:hAnsi="Times New Roman" w:cs="Times New Roman"/>
          <w:color w:val="000000"/>
          <w:sz w:val="24"/>
          <w:szCs w:val="24"/>
        </w:rPr>
        <w:t>. Определя максимален размер на ангажиментите за разходи, които могат да бъдат поети през 2020 година, като наличните към края на годината поети ангажименти за разходи не могат да надвишават 50%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BB29C8" w:rsidRPr="0059680E" w:rsidRDefault="00BB29C8" w:rsidP="00BB29C8">
      <w:pPr>
        <w:tabs>
          <w:tab w:val="left" w:pos="900"/>
        </w:tabs>
        <w:spacing w:line="240" w:lineRule="auto"/>
        <w:ind w:right="141"/>
        <w:contextualSpacing/>
        <w:rPr>
          <w:rFonts w:ascii="Times New Roman" w:hAnsi="Times New Roman" w:cs="Times New Roman"/>
          <w:color w:val="000000"/>
          <w:sz w:val="24"/>
          <w:szCs w:val="24"/>
        </w:rPr>
      </w:pPr>
      <w:r w:rsidRPr="0059680E">
        <w:rPr>
          <w:rFonts w:ascii="Times New Roman" w:hAnsi="Times New Roman" w:cs="Times New Roman"/>
          <w:b/>
          <w:color w:val="000000"/>
          <w:sz w:val="24"/>
          <w:szCs w:val="24"/>
        </w:rPr>
        <w:t>13</w:t>
      </w:r>
      <w:r w:rsidRPr="0059680E">
        <w:rPr>
          <w:rFonts w:ascii="Times New Roman" w:hAnsi="Times New Roman" w:cs="Times New Roman"/>
          <w:color w:val="000000"/>
          <w:sz w:val="24"/>
          <w:szCs w:val="24"/>
        </w:rPr>
        <w:t>. На основание чл.125, ал.1 от ЗПФ оправомощава кмета на общината да извършва компенсирани промени:</w:t>
      </w:r>
    </w:p>
    <w:p w:rsidR="00BB29C8" w:rsidRPr="0059680E" w:rsidRDefault="00BB29C8" w:rsidP="00BB29C8">
      <w:pPr>
        <w:tabs>
          <w:tab w:val="left" w:pos="900"/>
        </w:tabs>
        <w:spacing w:line="240" w:lineRule="auto"/>
        <w:ind w:right="141"/>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13.1.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BB29C8" w:rsidRPr="0059680E" w:rsidRDefault="00BB29C8" w:rsidP="00BB29C8">
      <w:pPr>
        <w:tabs>
          <w:tab w:val="left" w:pos="900"/>
        </w:tabs>
        <w:spacing w:line="240" w:lineRule="auto"/>
        <w:ind w:right="141"/>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BB29C8" w:rsidRPr="0059680E" w:rsidRDefault="00BB29C8" w:rsidP="00BB29C8">
      <w:pPr>
        <w:tabs>
          <w:tab w:val="left" w:pos="900"/>
        </w:tabs>
        <w:spacing w:line="240" w:lineRule="auto"/>
        <w:ind w:right="141"/>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 xml:space="preserve">13.3. В разходната част на бюджета за сметка на резерва за непредвидени и/или неотложни разходи по т. 1.2.2. от настоящето решение. </w:t>
      </w:r>
    </w:p>
    <w:p w:rsidR="00BB29C8" w:rsidRPr="0059680E" w:rsidRDefault="00BB29C8" w:rsidP="00BB29C8">
      <w:pPr>
        <w:tabs>
          <w:tab w:val="left" w:pos="90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b/>
          <w:sz w:val="24"/>
          <w:szCs w:val="24"/>
        </w:rPr>
        <w:t>14</w:t>
      </w:r>
      <w:r w:rsidRPr="0059680E">
        <w:rPr>
          <w:rFonts w:ascii="Times New Roman" w:hAnsi="Times New Roman" w:cs="Times New Roman"/>
          <w:sz w:val="24"/>
          <w:szCs w:val="24"/>
        </w:rPr>
        <w:t xml:space="preserve">. Възлага на кмета: </w:t>
      </w:r>
    </w:p>
    <w:p w:rsidR="00BB29C8" w:rsidRPr="0059680E" w:rsidRDefault="00BB29C8" w:rsidP="00BB29C8">
      <w:pPr>
        <w:tabs>
          <w:tab w:val="left" w:pos="900"/>
        </w:tabs>
        <w:spacing w:line="240" w:lineRule="auto"/>
        <w:ind w:right="141"/>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14.1. Да определи бюджетите на разпоредителите с бюджет от по-ниска степен.</w:t>
      </w:r>
    </w:p>
    <w:p w:rsidR="00BB29C8" w:rsidRPr="0059680E" w:rsidRDefault="00BB29C8" w:rsidP="00BB29C8">
      <w:pPr>
        <w:tabs>
          <w:tab w:val="left" w:pos="900"/>
        </w:tabs>
        <w:spacing w:line="240" w:lineRule="auto"/>
        <w:ind w:right="141"/>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14.2. Да  организира и утвърди разпределението на бюджета по параграфи и тримесечия на Първостепенния разпоредител с бюджет, както и на всички Второстепенни разпоредители.</w:t>
      </w:r>
    </w:p>
    <w:p w:rsidR="00BB29C8" w:rsidRPr="0059680E" w:rsidRDefault="00BB29C8" w:rsidP="00BB29C8">
      <w:pPr>
        <w:tabs>
          <w:tab w:val="left" w:pos="90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sz w:val="24"/>
          <w:szCs w:val="24"/>
        </w:rPr>
        <w:t xml:space="preserve">14.3. Да информира </w:t>
      </w:r>
      <w:proofErr w:type="spellStart"/>
      <w:r w:rsidRPr="0059680E">
        <w:rPr>
          <w:rFonts w:ascii="Times New Roman" w:hAnsi="Times New Roman" w:cs="Times New Roman"/>
          <w:sz w:val="24"/>
          <w:szCs w:val="24"/>
        </w:rPr>
        <w:t>ОбС</w:t>
      </w:r>
      <w:proofErr w:type="spellEnd"/>
      <w:r w:rsidRPr="0059680E">
        <w:rPr>
          <w:rFonts w:ascii="Times New Roman" w:hAnsi="Times New Roman" w:cs="Times New Roman"/>
          <w:sz w:val="24"/>
          <w:szCs w:val="24"/>
        </w:rPr>
        <w:t xml:space="preserve"> в случай на отклонение на средния темп на нарастване на разходите за местни дейности да предлага конкретни мерки за трайно увеличаване на бюджетните приходи и/или трайно намаляване на бюджетните разходи.</w:t>
      </w:r>
    </w:p>
    <w:p w:rsidR="00BB29C8" w:rsidRPr="0059680E" w:rsidRDefault="00BB29C8" w:rsidP="00BB29C8">
      <w:pPr>
        <w:tabs>
          <w:tab w:val="left" w:pos="90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sz w:val="24"/>
          <w:szCs w:val="24"/>
        </w:rPr>
        <w:t>14.4.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rsidR="00BB29C8" w:rsidRPr="0059680E" w:rsidRDefault="00BB29C8" w:rsidP="00BB29C8">
      <w:pPr>
        <w:tabs>
          <w:tab w:val="left" w:pos="90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sz w:val="24"/>
          <w:szCs w:val="24"/>
        </w:rPr>
        <w:t>14.5.  Да извършва служебна корекция на бюджет 2020г. по приходната и разходната му част за обезщетения получени от Застрахователни компании.</w:t>
      </w:r>
    </w:p>
    <w:p w:rsidR="00BB29C8" w:rsidRPr="0059680E" w:rsidRDefault="00BB29C8" w:rsidP="00BB29C8">
      <w:pPr>
        <w:tabs>
          <w:tab w:val="left" w:pos="90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sz w:val="24"/>
          <w:szCs w:val="24"/>
        </w:rPr>
        <w:t xml:space="preserve">14.6. Да извършва служебна корекция на бюджет 2020г. на приходните параграфи, отчитащи се със знак минус,  без да изменя </w:t>
      </w:r>
      <w:r w:rsidRPr="0059680E">
        <w:rPr>
          <w:rFonts w:ascii="Times New Roman" w:hAnsi="Times New Roman" w:cs="Times New Roman"/>
          <w:color w:val="000000"/>
          <w:sz w:val="24"/>
          <w:szCs w:val="24"/>
        </w:rPr>
        <w:t xml:space="preserve">общия размер на приходите. </w:t>
      </w:r>
    </w:p>
    <w:p w:rsidR="00BB29C8" w:rsidRPr="0059680E" w:rsidRDefault="00BB29C8" w:rsidP="00BB29C8">
      <w:pPr>
        <w:tabs>
          <w:tab w:val="left" w:pos="90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sz w:val="24"/>
          <w:szCs w:val="24"/>
        </w:rPr>
        <w:t>14.7. Да ограничава или спира финансирането на бюджетните и субсидирани дейности при нарушаване на бюджетната и финансова дисциплина до преустановяване на нарушението.</w:t>
      </w:r>
    </w:p>
    <w:p w:rsidR="00BB29C8" w:rsidRPr="0059680E" w:rsidRDefault="00BB29C8" w:rsidP="00BB29C8">
      <w:pPr>
        <w:tabs>
          <w:tab w:val="left" w:pos="900"/>
        </w:tabs>
        <w:spacing w:line="240" w:lineRule="auto"/>
        <w:ind w:right="141"/>
        <w:contextualSpacing/>
        <w:rPr>
          <w:rFonts w:ascii="Times New Roman" w:hAnsi="Times New Roman" w:cs="Times New Roman"/>
          <w:sz w:val="24"/>
          <w:szCs w:val="24"/>
        </w:rPr>
      </w:pPr>
      <w:r w:rsidRPr="0059680E">
        <w:rPr>
          <w:rFonts w:ascii="Times New Roman" w:hAnsi="Times New Roman" w:cs="Times New Roman"/>
          <w:sz w:val="24"/>
          <w:szCs w:val="24"/>
        </w:rPr>
        <w:lastRenderedPageBreak/>
        <w:t>14.8. Да актуализира общинския бюджет с размера на постъпилите дарения и спонсорства в съответствие с волята на дарителите и спонсорите.</w:t>
      </w:r>
    </w:p>
    <w:p w:rsidR="00BB29C8" w:rsidRPr="0059680E" w:rsidRDefault="00BB29C8" w:rsidP="00BB29C8">
      <w:pPr>
        <w:tabs>
          <w:tab w:val="left" w:pos="900"/>
        </w:tabs>
        <w:spacing w:line="240" w:lineRule="auto"/>
        <w:ind w:right="141"/>
        <w:contextualSpacing/>
        <w:rPr>
          <w:rFonts w:ascii="Times New Roman" w:hAnsi="Times New Roman" w:cs="Times New Roman"/>
          <w:color w:val="000000"/>
          <w:sz w:val="24"/>
          <w:szCs w:val="24"/>
        </w:rPr>
      </w:pPr>
      <w:r w:rsidRPr="0059680E">
        <w:rPr>
          <w:rFonts w:ascii="Times New Roman" w:hAnsi="Times New Roman" w:cs="Times New Roman"/>
          <w:b/>
          <w:color w:val="000000"/>
          <w:sz w:val="24"/>
          <w:szCs w:val="24"/>
        </w:rPr>
        <w:t>15</w:t>
      </w:r>
      <w:r w:rsidRPr="0059680E">
        <w:rPr>
          <w:rFonts w:ascii="Times New Roman" w:hAnsi="Times New Roman" w:cs="Times New Roman"/>
          <w:color w:val="000000"/>
          <w:sz w:val="24"/>
          <w:szCs w:val="24"/>
        </w:rPr>
        <w:t>. Упълномощава кмета:</w:t>
      </w:r>
    </w:p>
    <w:p w:rsidR="00BB29C8" w:rsidRPr="0059680E" w:rsidRDefault="00BB29C8" w:rsidP="00BB29C8">
      <w:pPr>
        <w:tabs>
          <w:tab w:val="left" w:pos="900"/>
        </w:tabs>
        <w:spacing w:line="240" w:lineRule="auto"/>
        <w:ind w:right="141"/>
        <w:contextualSpacing/>
        <w:rPr>
          <w:rFonts w:ascii="Times New Roman" w:hAnsi="Times New Roman" w:cs="Times New Roman"/>
          <w:color w:val="000000"/>
          <w:sz w:val="24"/>
          <w:szCs w:val="24"/>
        </w:rPr>
      </w:pPr>
      <w:r w:rsidRPr="0059680E">
        <w:rPr>
          <w:rFonts w:ascii="Times New Roman" w:hAnsi="Times New Roman" w:cs="Times New Roman"/>
          <w:color w:val="000000"/>
          <w:sz w:val="24"/>
          <w:szCs w:val="24"/>
        </w:rPr>
        <w:t>15.1. При спазване изискванията на чл.104, ал.1, т.4 и чл.126 от Закона за публичните финанси, да предоставя временни безлихвени заеми от временно свободни средства по общинския бюджет и от сметките за средства от ЕС за плащания, в т.ч. и авансови,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sz w:val="24"/>
          <w:szCs w:val="24"/>
        </w:rPr>
        <w:t xml:space="preserve">15.2. 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w:t>
      </w:r>
      <w:r w:rsidRPr="0059680E">
        <w:rPr>
          <w:rFonts w:ascii="Times New Roman" w:hAnsi="Times New Roman" w:cs="Times New Roman"/>
          <w:color w:val="000000"/>
          <w:sz w:val="24"/>
          <w:szCs w:val="24"/>
        </w:rPr>
        <w:t>и от други донори</w:t>
      </w:r>
      <w:r w:rsidRPr="0059680E">
        <w:rPr>
          <w:rFonts w:ascii="Times New Roman" w:hAnsi="Times New Roman" w:cs="Times New Roman"/>
          <w:sz w:val="24"/>
          <w:szCs w:val="24"/>
        </w:rPr>
        <w:t xml:space="preserve">, по международни, национални програми и  други програми и от други източници за реализиране на годишните цели на общината и за изпълнение на общинския план за развитие. </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sz w:val="24"/>
          <w:szCs w:val="24"/>
        </w:rPr>
        <w:t>15.3. Да сключи договори с Министерство на културата за съвместно финансиране на културни институти, както следва:</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sz w:val="24"/>
          <w:szCs w:val="24"/>
        </w:rPr>
        <w:t>15.3.1. ДТ „Сава Огнянов”</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sz w:val="24"/>
          <w:szCs w:val="24"/>
        </w:rPr>
        <w:t>15.3.2. Държавна опера</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sz w:val="24"/>
          <w:szCs w:val="24"/>
        </w:rPr>
        <w:t>15.3.3. Държавен куклен театър.</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sz w:val="24"/>
          <w:szCs w:val="24"/>
        </w:rPr>
        <w:t>15.3.4. Средствата да се предоставят при спазване реда на Закона за държавните помощи.</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b/>
          <w:sz w:val="24"/>
          <w:szCs w:val="24"/>
        </w:rPr>
        <w:t>16</w:t>
      </w:r>
      <w:r w:rsidRPr="0059680E">
        <w:rPr>
          <w:rFonts w:ascii="Times New Roman" w:hAnsi="Times New Roman" w:cs="Times New Roman"/>
          <w:sz w:val="24"/>
          <w:szCs w:val="24"/>
        </w:rPr>
        <w:t>.Дава съгласието си Второстепенните разпоредители с бюджет от функция „ Почивно дело, култура и религиозни дейности“, група „Култура“ да прилагат системата на делегирани бюджети, като събраните собствени приходи остават за техни цели, съгласно Приложение №1А.</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b/>
          <w:sz w:val="24"/>
          <w:szCs w:val="24"/>
        </w:rPr>
        <w:t>17</w:t>
      </w:r>
      <w:r w:rsidRPr="0059680E">
        <w:rPr>
          <w:rFonts w:ascii="Times New Roman" w:hAnsi="Times New Roman" w:cs="Times New Roman"/>
          <w:sz w:val="24"/>
          <w:szCs w:val="24"/>
        </w:rPr>
        <w:t>. Одобрява разчетите за разходи по План сметка на дейност „Чистота“ за 2020г., съгласно Приложение №32.</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b/>
          <w:sz w:val="24"/>
          <w:szCs w:val="24"/>
        </w:rPr>
        <w:t>18.</w:t>
      </w:r>
      <w:r w:rsidRPr="0059680E">
        <w:rPr>
          <w:rFonts w:ascii="Times New Roman" w:hAnsi="Times New Roman" w:cs="Times New Roman"/>
          <w:sz w:val="24"/>
          <w:szCs w:val="24"/>
        </w:rPr>
        <w:t xml:space="preserve">  Определя размера на просрочените вземания -10% , съгласно Справка за просрочени вземания и задължения по Приложение №33.</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b/>
          <w:sz w:val="24"/>
          <w:szCs w:val="24"/>
        </w:rPr>
        <w:t>19.</w:t>
      </w:r>
      <w:r w:rsidRPr="0059680E">
        <w:rPr>
          <w:rFonts w:ascii="Times New Roman" w:hAnsi="Times New Roman" w:cs="Times New Roman"/>
          <w:sz w:val="24"/>
          <w:szCs w:val="24"/>
        </w:rPr>
        <w:t xml:space="preserve"> Дава съгласието си, кметът на Община Русе да направи предложение до министъра на финансите за трансформиране на 125 000лв. от целевата субсидия за капиталови разходи в целева субсидия за текущ ремонт на обект „Общински път RSE 2149 /II-23/   Червена вода – Николово /RSE  1130/“. Средствата са планирани като §0098 Резерв в дейност 832  „Служби и дейности по поддържане, ремонт и изграждането на пътищата“. Приложение №2 и 4.</w:t>
      </w:r>
    </w:p>
    <w:p w:rsidR="00BB29C8" w:rsidRPr="0059680E" w:rsidRDefault="00BB29C8" w:rsidP="00BB29C8">
      <w:pPr>
        <w:spacing w:line="240" w:lineRule="auto"/>
        <w:ind w:right="-1"/>
        <w:contextualSpacing/>
        <w:rPr>
          <w:rFonts w:ascii="Times New Roman" w:hAnsi="Times New Roman" w:cs="Times New Roman"/>
          <w:sz w:val="24"/>
          <w:szCs w:val="24"/>
        </w:rPr>
      </w:pPr>
      <w:r w:rsidRPr="0059680E">
        <w:rPr>
          <w:rFonts w:ascii="Times New Roman" w:hAnsi="Times New Roman" w:cs="Times New Roman"/>
          <w:b/>
          <w:sz w:val="24"/>
          <w:szCs w:val="24"/>
        </w:rPr>
        <w:t>20.</w:t>
      </w:r>
      <w:r w:rsidRPr="0059680E">
        <w:rPr>
          <w:rFonts w:ascii="Times New Roman" w:hAnsi="Times New Roman" w:cs="Times New Roman"/>
          <w:sz w:val="24"/>
          <w:szCs w:val="24"/>
        </w:rPr>
        <w:t xml:space="preserve"> Приема за сведение Протокола от публичното обсъждане на бюджета, съгласно Приложение №34.</w:t>
      </w:r>
    </w:p>
    <w:p w:rsidR="00BB29C8" w:rsidRPr="0059680E" w:rsidRDefault="00BB29C8" w:rsidP="00BB29C8">
      <w:pPr>
        <w:spacing w:after="0" w:line="240" w:lineRule="auto"/>
        <w:ind w:right="-97"/>
        <w:contextualSpacing/>
        <w:jc w:val="center"/>
        <w:rPr>
          <w:rFonts w:ascii="Times New Roman" w:eastAsia="Calibri" w:hAnsi="Times New Roman" w:cs="Times New Roman"/>
          <w:b/>
          <w:sz w:val="24"/>
          <w:szCs w:val="24"/>
          <w:shd w:val="clear" w:color="auto" w:fill="FFFFFF"/>
        </w:rPr>
      </w:pPr>
    </w:p>
    <w:p w:rsidR="0059680E" w:rsidRPr="0059680E" w:rsidRDefault="0059680E" w:rsidP="0059680E">
      <w:pPr>
        <w:spacing w:after="0"/>
        <w:ind w:right="-97"/>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 xml:space="preserve">6 Точка </w:t>
      </w:r>
    </w:p>
    <w:p w:rsidR="0059680E" w:rsidRPr="0059680E" w:rsidRDefault="0059680E" w:rsidP="0059680E">
      <w:pPr>
        <w:spacing w:after="0"/>
        <w:ind w:right="-97"/>
        <w:contextualSpacing/>
        <w:rPr>
          <w:rFonts w:ascii="Times New Roman" w:hAnsi="Times New Roman" w:cs="Times New Roman"/>
          <w:b/>
          <w:sz w:val="24"/>
          <w:szCs w:val="24"/>
          <w:lang w:val="en-US"/>
        </w:rPr>
      </w:pPr>
      <w:r w:rsidRPr="0059680E">
        <w:rPr>
          <w:rFonts w:ascii="Times New Roman" w:hAnsi="Times New Roman" w:cs="Times New Roman"/>
          <w:b/>
          <w:sz w:val="24"/>
          <w:szCs w:val="24"/>
        </w:rPr>
        <w:t xml:space="preserve">Предварително съгласие за прилагане на мярка за насърчаване на инвестиции по чл. 15, ал. 1, т. 3, във връзка с чл. 16, ал. 2 и чл. 22а, ал. 1, т. 2 от Закона за насърчаване на инвестициите (ЗНИ), спрямо три поземлени имоти с построените в същите сгради и постройки – собственост на Община Русе, след получаване на сертификат за инвестиции - клас „А“ от частен инвеститор </w:t>
      </w:r>
    </w:p>
    <w:p w:rsidR="0059680E" w:rsidRPr="0059680E" w:rsidRDefault="0059680E" w:rsidP="0059680E">
      <w:pPr>
        <w:spacing w:after="0"/>
        <w:ind w:right="-97"/>
        <w:contextualSpacing/>
        <w:rPr>
          <w:rFonts w:ascii="Times New Roman" w:eastAsiaTheme="minorEastAsia" w:hAnsi="Times New Roman" w:cs="Times New Roman"/>
          <w:b/>
          <w:kern w:val="24"/>
          <w:sz w:val="24"/>
          <w:szCs w:val="24"/>
        </w:rPr>
      </w:pP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Г-н Иво Пазарджиев</w:t>
      </w:r>
      <w:r w:rsidRPr="0059680E">
        <w:rPr>
          <w:rFonts w:ascii="Times New Roman" w:eastAsiaTheme="minorEastAsia" w:hAnsi="Times New Roman" w:cs="Times New Roman"/>
          <w:b/>
          <w:kern w:val="24"/>
          <w:sz w:val="24"/>
          <w:szCs w:val="24"/>
          <w:lang w:val="en-US"/>
        </w:rPr>
        <w:t xml:space="preserve">: </w:t>
      </w:r>
      <w:r w:rsidRPr="0059680E">
        <w:rPr>
          <w:rFonts w:ascii="Times New Roman" w:eastAsiaTheme="minorEastAsia" w:hAnsi="Times New Roman" w:cs="Times New Roman"/>
          <w:kern w:val="24"/>
          <w:sz w:val="24"/>
          <w:szCs w:val="24"/>
        </w:rPr>
        <w:t xml:space="preserve">Госпожа Златомира Стефанова ще докладва. Заповядайте, госпожо Стефанова.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lang w:val="en-US"/>
        </w:rPr>
        <w:tab/>
      </w:r>
      <w:r w:rsidRPr="0059680E">
        <w:rPr>
          <w:rFonts w:ascii="Times New Roman" w:eastAsiaTheme="minorEastAsia" w:hAnsi="Times New Roman" w:cs="Times New Roman"/>
          <w:b/>
          <w:kern w:val="24"/>
          <w:sz w:val="24"/>
          <w:szCs w:val="24"/>
        </w:rPr>
        <w:t xml:space="preserve">Г-жа Златомира Стефанова: </w:t>
      </w:r>
      <w:r w:rsidRPr="0059680E">
        <w:rPr>
          <w:rFonts w:ascii="Times New Roman" w:eastAsiaTheme="minorEastAsia" w:hAnsi="Times New Roman" w:cs="Times New Roman"/>
          <w:kern w:val="24"/>
          <w:sz w:val="24"/>
          <w:szCs w:val="24"/>
        </w:rPr>
        <w:t>Благодаря. Уважаеми общински съветници, последната точка от дневния ред. Това е точка, която е свързана с това Общинския съвет да реши дали да даде предварително съгласие за прилагане</w:t>
      </w:r>
      <w:r w:rsidR="008F1118">
        <w:rPr>
          <w:rFonts w:ascii="Times New Roman" w:eastAsiaTheme="minorEastAsia" w:hAnsi="Times New Roman" w:cs="Times New Roman"/>
          <w:kern w:val="24"/>
          <w:sz w:val="24"/>
          <w:szCs w:val="24"/>
        </w:rPr>
        <w:t xml:space="preserve"> на </w:t>
      </w:r>
      <w:r w:rsidRPr="0059680E">
        <w:rPr>
          <w:rFonts w:ascii="Times New Roman" w:eastAsiaTheme="minorEastAsia" w:hAnsi="Times New Roman" w:cs="Times New Roman"/>
          <w:kern w:val="24"/>
          <w:sz w:val="24"/>
          <w:szCs w:val="24"/>
        </w:rPr>
        <w:t xml:space="preserve">мярка за насърчаване на </w:t>
      </w:r>
      <w:r w:rsidRPr="0059680E">
        <w:rPr>
          <w:rFonts w:ascii="Times New Roman" w:eastAsiaTheme="minorEastAsia" w:hAnsi="Times New Roman" w:cs="Times New Roman"/>
          <w:kern w:val="24"/>
          <w:sz w:val="24"/>
          <w:szCs w:val="24"/>
        </w:rPr>
        <w:lastRenderedPageBreak/>
        <w:t xml:space="preserve">инвестициите. Имаме инвеститор, който е заявил желание да обнови и да направи ново летище с логистичен център в Щръклево, това </w:t>
      </w:r>
      <w:r w:rsidRPr="00AF3131">
        <w:rPr>
          <w:rFonts w:ascii="Times New Roman" w:eastAsiaTheme="minorEastAsia" w:hAnsi="Times New Roman" w:cs="Times New Roman"/>
          <w:kern w:val="24"/>
          <w:sz w:val="24"/>
          <w:szCs w:val="24"/>
        </w:rPr>
        <w:t xml:space="preserve">е </w:t>
      </w:r>
      <w:proofErr w:type="spellStart"/>
      <w:r w:rsidRPr="00AF3131">
        <w:rPr>
          <w:rFonts w:ascii="Times New Roman" w:eastAsiaTheme="minorEastAsia" w:hAnsi="Times New Roman" w:cs="Times New Roman"/>
          <w:kern w:val="24"/>
          <w:sz w:val="24"/>
          <w:szCs w:val="24"/>
        </w:rPr>
        <w:t>Еонметал</w:t>
      </w:r>
      <w:r w:rsidR="00AF3131" w:rsidRPr="00AF3131">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България ООД. Община Русе е направила разговори с инвеститора. Това е фирма, която е регистрирана в България, след разговори с </w:t>
      </w:r>
      <w:proofErr w:type="spellStart"/>
      <w:r w:rsidRPr="0059680E">
        <w:rPr>
          <w:rFonts w:ascii="Times New Roman" w:eastAsiaTheme="minorEastAsia" w:hAnsi="Times New Roman" w:cs="Times New Roman"/>
          <w:kern w:val="24"/>
          <w:sz w:val="24"/>
          <w:szCs w:val="24"/>
        </w:rPr>
        <w:t>Еонметал</w:t>
      </w:r>
      <w:r w:rsidR="00AF3131">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България установихме, че основния им инвеститор ще бъде </w:t>
      </w:r>
      <w:proofErr w:type="spellStart"/>
      <w:r w:rsidRPr="0059680E">
        <w:rPr>
          <w:rFonts w:ascii="Times New Roman" w:eastAsiaTheme="minorEastAsia" w:hAnsi="Times New Roman" w:cs="Times New Roman"/>
          <w:kern w:val="24"/>
          <w:sz w:val="24"/>
          <w:szCs w:val="24"/>
        </w:rPr>
        <w:t>Еонметал</w:t>
      </w:r>
      <w:r w:rsidR="00AF3131">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Груп от Малайзия. Както знаете в летището, на територията на летището има съсобственост с Община Иваново. Община Иваново е дала предварително съгласие, за да може фирмата да кандидатства за този сертификат и предстои Община Русе, тоест вие да решите дали ние също да дадем такова предварително съгласие. След като минахме по всички комисии имаше доста въпроси, имаше предложения, благодарим на всички общински съветници, благодарим на г-жа Елеонора Николова също специално, която така ни даде някои насоки. И затова към това решение, за да защитим естествено интереса на Община Русе бихме искали да направим едно допълнение към текста за решението, което ще гласи следното </w:t>
      </w:r>
      <w:r w:rsidRPr="008F1118">
        <w:rPr>
          <w:rFonts w:ascii="Times New Roman" w:eastAsiaTheme="minorEastAsia" w:hAnsi="Times New Roman" w:cs="Times New Roman"/>
          <w:kern w:val="24"/>
          <w:sz w:val="24"/>
          <w:szCs w:val="24"/>
        </w:rPr>
        <w:t xml:space="preserve">– „В полза на </w:t>
      </w:r>
      <w:proofErr w:type="spellStart"/>
      <w:r w:rsidRPr="008F1118">
        <w:rPr>
          <w:rFonts w:ascii="Times New Roman" w:eastAsiaTheme="minorEastAsia" w:hAnsi="Times New Roman" w:cs="Times New Roman"/>
          <w:kern w:val="24"/>
          <w:sz w:val="24"/>
          <w:szCs w:val="24"/>
        </w:rPr>
        <w:t>Еонметал</w:t>
      </w:r>
      <w:r w:rsidR="00AF3131">
        <w:rPr>
          <w:rFonts w:ascii="Times New Roman" w:eastAsiaTheme="minorEastAsia" w:hAnsi="Times New Roman" w:cs="Times New Roman"/>
          <w:kern w:val="24"/>
          <w:sz w:val="24"/>
          <w:szCs w:val="24"/>
        </w:rPr>
        <w:t>л</w:t>
      </w:r>
      <w:proofErr w:type="spellEnd"/>
      <w:r w:rsidRPr="008F1118">
        <w:rPr>
          <w:rFonts w:ascii="Times New Roman" w:eastAsiaTheme="minorEastAsia" w:hAnsi="Times New Roman" w:cs="Times New Roman"/>
          <w:kern w:val="24"/>
          <w:sz w:val="24"/>
          <w:szCs w:val="24"/>
        </w:rPr>
        <w:t xml:space="preserve"> България ЕООД с ЕЕК 205784024 при условие, че в полза на дружеството бъде издаден сертификат за инвестиции клас А от министъра на икономиката или оправомощено от него лице по ред на ЗНИ</w:t>
      </w:r>
      <w:r w:rsidR="008F1118" w:rsidRPr="008F1118">
        <w:rPr>
          <w:rFonts w:ascii="Times New Roman" w:eastAsiaTheme="minorEastAsia" w:hAnsi="Times New Roman" w:cs="Times New Roman"/>
          <w:kern w:val="24"/>
          <w:sz w:val="24"/>
          <w:szCs w:val="24"/>
        </w:rPr>
        <w:t xml:space="preserve"> </w:t>
      </w:r>
      <w:r w:rsidRPr="008F1118">
        <w:rPr>
          <w:rFonts w:ascii="Times New Roman" w:eastAsiaTheme="minorEastAsia" w:hAnsi="Times New Roman" w:cs="Times New Roman"/>
          <w:kern w:val="24"/>
          <w:sz w:val="24"/>
          <w:szCs w:val="24"/>
        </w:rPr>
        <w:t>ППЗНИ с мерки за насърчаване на инвестициите по чл. 22а, ал. 1, т. 2, които да подлежат на осъществяване с посочените имоти, изградените върху тях сгради и постройки за създаване на логистичен парк с летище“</w:t>
      </w:r>
      <w:r w:rsidR="008F1118" w:rsidRPr="008F1118">
        <w:rPr>
          <w:rFonts w:ascii="Times New Roman" w:eastAsiaTheme="minorEastAsia" w:hAnsi="Times New Roman" w:cs="Times New Roman"/>
          <w:kern w:val="24"/>
          <w:sz w:val="24"/>
          <w:szCs w:val="24"/>
        </w:rPr>
        <w:t>, т</w:t>
      </w:r>
      <w:r w:rsidRPr="008F1118">
        <w:rPr>
          <w:rFonts w:ascii="Times New Roman" w:eastAsiaTheme="minorEastAsia" w:hAnsi="Times New Roman" w:cs="Times New Roman"/>
          <w:kern w:val="24"/>
          <w:sz w:val="24"/>
          <w:szCs w:val="24"/>
        </w:rPr>
        <w:t>ова е едното</w:t>
      </w:r>
      <w:r w:rsidR="008F1118" w:rsidRPr="008F1118">
        <w:rPr>
          <w:rFonts w:ascii="Times New Roman" w:eastAsiaTheme="minorEastAsia" w:hAnsi="Times New Roman" w:cs="Times New Roman"/>
          <w:kern w:val="24"/>
          <w:sz w:val="24"/>
          <w:szCs w:val="24"/>
        </w:rPr>
        <w:t>. И</w:t>
      </w:r>
      <w:r w:rsidRPr="008F1118">
        <w:rPr>
          <w:rFonts w:ascii="Times New Roman" w:eastAsiaTheme="minorEastAsia" w:hAnsi="Times New Roman" w:cs="Times New Roman"/>
          <w:kern w:val="24"/>
          <w:sz w:val="24"/>
          <w:szCs w:val="24"/>
        </w:rPr>
        <w:t xml:space="preserve"> се създава нов абзац, както следва – „Определя срок на настоящото предварително съгласие 6 месеца, считано от приемане на настоящото решение и връчването му на </w:t>
      </w:r>
      <w:proofErr w:type="spellStart"/>
      <w:r w:rsidRPr="008F1118">
        <w:rPr>
          <w:rFonts w:ascii="Times New Roman" w:eastAsiaTheme="minorEastAsia" w:hAnsi="Times New Roman" w:cs="Times New Roman"/>
          <w:kern w:val="24"/>
          <w:sz w:val="24"/>
          <w:szCs w:val="24"/>
        </w:rPr>
        <w:t>Еонметал</w:t>
      </w:r>
      <w:r w:rsidR="00AF3131">
        <w:rPr>
          <w:rFonts w:ascii="Times New Roman" w:eastAsiaTheme="minorEastAsia" w:hAnsi="Times New Roman" w:cs="Times New Roman"/>
          <w:kern w:val="24"/>
          <w:sz w:val="24"/>
          <w:szCs w:val="24"/>
        </w:rPr>
        <w:t>л</w:t>
      </w:r>
      <w:proofErr w:type="spellEnd"/>
      <w:r w:rsidRPr="008F1118">
        <w:rPr>
          <w:rFonts w:ascii="Times New Roman" w:eastAsiaTheme="minorEastAsia" w:hAnsi="Times New Roman" w:cs="Times New Roman"/>
          <w:kern w:val="24"/>
          <w:sz w:val="24"/>
          <w:szCs w:val="24"/>
        </w:rPr>
        <w:t xml:space="preserve"> България ООД. След изтичане на срока предварителното съгласие ще се счита за оттеглено, освен, ако в срока в полза на </w:t>
      </w:r>
      <w:proofErr w:type="spellStart"/>
      <w:r w:rsidRPr="008F1118">
        <w:rPr>
          <w:rFonts w:ascii="Times New Roman" w:eastAsiaTheme="minorEastAsia" w:hAnsi="Times New Roman" w:cs="Times New Roman"/>
          <w:kern w:val="24"/>
          <w:sz w:val="24"/>
          <w:szCs w:val="24"/>
        </w:rPr>
        <w:t>Еонметал</w:t>
      </w:r>
      <w:r w:rsidR="00AF3131">
        <w:rPr>
          <w:rFonts w:ascii="Times New Roman" w:eastAsiaTheme="minorEastAsia" w:hAnsi="Times New Roman" w:cs="Times New Roman"/>
          <w:kern w:val="24"/>
          <w:sz w:val="24"/>
          <w:szCs w:val="24"/>
        </w:rPr>
        <w:t>л</w:t>
      </w:r>
      <w:proofErr w:type="spellEnd"/>
      <w:r w:rsidRPr="008F1118">
        <w:rPr>
          <w:rFonts w:ascii="Times New Roman" w:eastAsiaTheme="minorEastAsia" w:hAnsi="Times New Roman" w:cs="Times New Roman"/>
          <w:kern w:val="24"/>
          <w:sz w:val="24"/>
          <w:szCs w:val="24"/>
        </w:rPr>
        <w:t xml:space="preserve"> България ООД не е издаден сертификат за инвестиции клас А, посочено по-горе“. Тоест искаме да защитим интересът на общината, </w:t>
      </w:r>
      <w:proofErr w:type="spellStart"/>
      <w:r w:rsidRPr="008F1118">
        <w:rPr>
          <w:rFonts w:ascii="Times New Roman" w:eastAsiaTheme="minorEastAsia" w:hAnsi="Times New Roman" w:cs="Times New Roman"/>
          <w:kern w:val="24"/>
          <w:sz w:val="24"/>
          <w:szCs w:val="24"/>
        </w:rPr>
        <w:t>Еонмета</w:t>
      </w:r>
      <w:r w:rsidR="00AF3131">
        <w:rPr>
          <w:rFonts w:ascii="Times New Roman" w:eastAsiaTheme="minorEastAsia" w:hAnsi="Times New Roman" w:cs="Times New Roman"/>
          <w:kern w:val="24"/>
          <w:sz w:val="24"/>
          <w:szCs w:val="24"/>
        </w:rPr>
        <w:t>л</w:t>
      </w:r>
      <w:r w:rsidRPr="008F1118">
        <w:rPr>
          <w:rFonts w:ascii="Times New Roman" w:eastAsiaTheme="minorEastAsia" w:hAnsi="Times New Roman" w:cs="Times New Roman"/>
          <w:kern w:val="24"/>
          <w:sz w:val="24"/>
          <w:szCs w:val="24"/>
        </w:rPr>
        <w:t>л</w:t>
      </w:r>
      <w:proofErr w:type="spellEnd"/>
      <w:r w:rsidRPr="008F1118">
        <w:rPr>
          <w:rFonts w:ascii="Times New Roman" w:eastAsiaTheme="minorEastAsia" w:hAnsi="Times New Roman" w:cs="Times New Roman"/>
          <w:kern w:val="24"/>
          <w:sz w:val="24"/>
          <w:szCs w:val="24"/>
        </w:rPr>
        <w:t xml:space="preserve"> България да кандидатства за сертификат клас А само в случай, че ще бъде изградено летище с Логистичен център, а не само едно от двете, да речем </w:t>
      </w:r>
      <w:r w:rsidR="008F1118" w:rsidRPr="008F1118">
        <w:rPr>
          <w:rFonts w:ascii="Times New Roman" w:eastAsiaTheme="minorEastAsia" w:hAnsi="Times New Roman" w:cs="Times New Roman"/>
          <w:kern w:val="24"/>
          <w:sz w:val="24"/>
          <w:szCs w:val="24"/>
        </w:rPr>
        <w:t xml:space="preserve">само </w:t>
      </w:r>
      <w:r w:rsidRPr="008F1118">
        <w:rPr>
          <w:rFonts w:ascii="Times New Roman" w:eastAsiaTheme="minorEastAsia" w:hAnsi="Times New Roman" w:cs="Times New Roman"/>
          <w:kern w:val="24"/>
          <w:sz w:val="24"/>
          <w:szCs w:val="24"/>
        </w:rPr>
        <w:t>Логистичен център и разбира се срока от 6 месеца също се добавя. Има</w:t>
      </w:r>
      <w:r w:rsidRPr="0059680E">
        <w:rPr>
          <w:rFonts w:ascii="Times New Roman" w:eastAsiaTheme="minorEastAsia" w:hAnsi="Times New Roman" w:cs="Times New Roman"/>
          <w:kern w:val="24"/>
          <w:sz w:val="24"/>
          <w:szCs w:val="24"/>
        </w:rPr>
        <w:t xml:space="preserve">ше забележки и предложения представителите на </w:t>
      </w:r>
      <w:proofErr w:type="spellStart"/>
      <w:r w:rsidRPr="0059680E">
        <w:rPr>
          <w:rFonts w:ascii="Times New Roman" w:eastAsiaTheme="minorEastAsia" w:hAnsi="Times New Roman" w:cs="Times New Roman"/>
          <w:kern w:val="24"/>
          <w:sz w:val="24"/>
          <w:szCs w:val="24"/>
        </w:rPr>
        <w:t>Еонмета</w:t>
      </w:r>
      <w:r w:rsidR="00AF3131">
        <w:rPr>
          <w:rFonts w:ascii="Times New Roman" w:eastAsiaTheme="minorEastAsia" w:hAnsi="Times New Roman" w:cs="Times New Roman"/>
          <w:kern w:val="24"/>
          <w:sz w:val="24"/>
          <w:szCs w:val="24"/>
        </w:rPr>
        <w:t>л</w:t>
      </w:r>
      <w:r w:rsidRPr="0059680E">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България да дойдат и да бъдат тук, за да отговарят на допълнителни въпроси и те са тук, така че ако имате някакви въпроси към тях също ще отговорим.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Уважаеми колеги, преди да продължим предлагам, правя процедурно предложение, тъй като формално трябва да го гласуваме за изслушване </w:t>
      </w:r>
      <w:r w:rsidR="008F1118">
        <w:rPr>
          <w:rFonts w:ascii="Times New Roman" w:eastAsiaTheme="minorEastAsia" w:hAnsi="Times New Roman" w:cs="Times New Roman"/>
          <w:kern w:val="24"/>
          <w:sz w:val="24"/>
          <w:szCs w:val="24"/>
        </w:rPr>
        <w:t xml:space="preserve">на </w:t>
      </w:r>
      <w:r w:rsidRPr="0059680E">
        <w:rPr>
          <w:rFonts w:ascii="Times New Roman" w:eastAsiaTheme="minorEastAsia" w:hAnsi="Times New Roman" w:cs="Times New Roman"/>
          <w:kern w:val="24"/>
          <w:sz w:val="24"/>
          <w:szCs w:val="24"/>
        </w:rPr>
        <w:t xml:space="preserve">представителите на </w:t>
      </w:r>
      <w:proofErr w:type="spellStart"/>
      <w:r w:rsidRPr="0059680E">
        <w:rPr>
          <w:rFonts w:ascii="Times New Roman" w:eastAsiaTheme="minorEastAsia" w:hAnsi="Times New Roman" w:cs="Times New Roman"/>
          <w:kern w:val="24"/>
          <w:sz w:val="24"/>
          <w:szCs w:val="24"/>
        </w:rPr>
        <w:t>Еонмета</w:t>
      </w:r>
      <w:r w:rsidR="00AF3131">
        <w:rPr>
          <w:rFonts w:ascii="Times New Roman" w:eastAsiaTheme="minorEastAsia" w:hAnsi="Times New Roman" w:cs="Times New Roman"/>
          <w:kern w:val="24"/>
          <w:sz w:val="24"/>
          <w:szCs w:val="24"/>
        </w:rPr>
        <w:t>л</w:t>
      </w:r>
      <w:r w:rsidRPr="0059680E">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България, а именно управителя на </w:t>
      </w:r>
      <w:proofErr w:type="spellStart"/>
      <w:r w:rsidRPr="0059680E">
        <w:rPr>
          <w:rFonts w:ascii="Times New Roman" w:eastAsiaTheme="minorEastAsia" w:hAnsi="Times New Roman" w:cs="Times New Roman"/>
          <w:kern w:val="24"/>
          <w:sz w:val="24"/>
          <w:szCs w:val="24"/>
        </w:rPr>
        <w:t>Еонмета</w:t>
      </w:r>
      <w:r w:rsidR="00AF3131">
        <w:rPr>
          <w:rFonts w:ascii="Times New Roman" w:eastAsiaTheme="minorEastAsia" w:hAnsi="Times New Roman" w:cs="Times New Roman"/>
          <w:kern w:val="24"/>
          <w:sz w:val="24"/>
          <w:szCs w:val="24"/>
        </w:rPr>
        <w:t>л</w:t>
      </w:r>
      <w:r w:rsidRPr="0059680E">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Антон Стайков, адвокат Огнян Минчев, който отговаря за правното обслужване на фирмата и архитект Георги Савов. Подлагам на гласуване това процедурно предложение за изслушване на тримата. </w:t>
      </w:r>
    </w:p>
    <w:p w:rsidR="0059680E" w:rsidRPr="0059680E" w:rsidRDefault="0059680E" w:rsidP="0059680E">
      <w:pPr>
        <w:spacing w:after="0"/>
        <w:ind w:right="-97"/>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 xml:space="preserve">КВОРУМ – 45. С 42 гласа „за”, 1 „против” и 2 „въздържали се” се прие предложението.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Calibri" w:hAnsi="Times New Roman" w:cs="Times New Roman"/>
          <w:b/>
          <w:sz w:val="24"/>
          <w:szCs w:val="24"/>
          <w:shd w:val="clear" w:color="auto" w:fill="FFFFFF"/>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Кой ще говори първи от вас? Господин Стайков виждам, че ... (коментар от зала не се чува) Не, гласували сме тримата, господин Ганчев. </w:t>
      </w:r>
    </w:p>
    <w:p w:rsidR="0059680E" w:rsidRPr="0059680E" w:rsidRDefault="0059680E" w:rsidP="0059680E">
      <w:pPr>
        <w:spacing w:after="0"/>
        <w:ind w:right="-97"/>
        <w:contextualSpacing/>
        <w:rPr>
          <w:rFonts w:ascii="Times New Roman" w:eastAsia="Calibri" w:hAnsi="Times New Roman" w:cs="Times New Roman"/>
          <w:sz w:val="24"/>
          <w:szCs w:val="24"/>
          <w:shd w:val="clear" w:color="auto" w:fill="FFFFFF"/>
        </w:rPr>
      </w:pPr>
      <w:r w:rsidRPr="0059680E">
        <w:rPr>
          <w:rFonts w:ascii="Times New Roman" w:eastAsiaTheme="minorEastAsia" w:hAnsi="Times New Roman" w:cs="Times New Roman"/>
          <w:b/>
          <w:kern w:val="24"/>
          <w:sz w:val="24"/>
          <w:szCs w:val="24"/>
        </w:rPr>
        <w:tab/>
        <w:t xml:space="preserve">Г-н Антон Стайков: </w:t>
      </w:r>
      <w:r w:rsidRPr="0059680E">
        <w:rPr>
          <w:rFonts w:ascii="Times New Roman" w:eastAsiaTheme="minorEastAsia" w:hAnsi="Times New Roman" w:cs="Times New Roman"/>
          <w:kern w:val="24"/>
          <w:sz w:val="24"/>
          <w:szCs w:val="24"/>
        </w:rPr>
        <w:t xml:space="preserve">Добър ден на всички. Господин Кмете, господин Председател, благодаря ви за поканата. Бих желал въпроси, които имате към мене, задайте ги, мисля че в брошурите, които ви раздадохме, в нашата ... тия рекламни материали, мисля че доста от нещата са описани, записани са. Повече от това, което е като проект, разбира се във времето някои от нещата ще претърпят промени, но в основа е разбира се изграждането на логистичния парк и същевременно възстановяването на летището. </w:t>
      </w:r>
      <w:proofErr w:type="spellStart"/>
      <w:r w:rsidRPr="0059680E">
        <w:rPr>
          <w:rFonts w:ascii="Times New Roman" w:eastAsiaTheme="minorEastAsia" w:hAnsi="Times New Roman" w:cs="Times New Roman"/>
          <w:kern w:val="24"/>
          <w:sz w:val="24"/>
          <w:szCs w:val="24"/>
        </w:rPr>
        <w:t>Дефакто</w:t>
      </w:r>
      <w:proofErr w:type="spellEnd"/>
      <w:r w:rsidRPr="0059680E">
        <w:rPr>
          <w:rFonts w:ascii="Times New Roman" w:eastAsiaTheme="minorEastAsia" w:hAnsi="Times New Roman" w:cs="Times New Roman"/>
          <w:kern w:val="24"/>
          <w:sz w:val="24"/>
          <w:szCs w:val="24"/>
        </w:rPr>
        <w:t xml:space="preserve"> летището ще бъде на първо място използвано за нуждите на авиационен център, </w:t>
      </w:r>
      <w:r w:rsidRPr="00AF3131">
        <w:rPr>
          <w:rFonts w:ascii="Times New Roman" w:eastAsiaTheme="minorEastAsia" w:hAnsi="Times New Roman" w:cs="Times New Roman"/>
          <w:kern w:val="24"/>
          <w:sz w:val="24"/>
          <w:szCs w:val="24"/>
        </w:rPr>
        <w:t>който</w:t>
      </w:r>
      <w:r w:rsidR="008F1118" w:rsidRPr="00AF3131">
        <w:rPr>
          <w:rFonts w:ascii="Times New Roman" w:eastAsiaTheme="minorEastAsia" w:hAnsi="Times New Roman" w:cs="Times New Roman"/>
          <w:kern w:val="24"/>
          <w:sz w:val="24"/>
          <w:szCs w:val="24"/>
        </w:rPr>
        <w:t xml:space="preserve"> </w:t>
      </w:r>
      <w:r w:rsidRPr="00AF3131">
        <w:rPr>
          <w:rFonts w:ascii="Times New Roman" w:eastAsiaTheme="minorEastAsia" w:hAnsi="Times New Roman" w:cs="Times New Roman"/>
          <w:kern w:val="24"/>
          <w:sz w:val="24"/>
          <w:szCs w:val="24"/>
        </w:rPr>
        <w:t>с</w:t>
      </w:r>
      <w:r w:rsidRPr="0059680E">
        <w:rPr>
          <w:rFonts w:ascii="Times New Roman" w:eastAsiaTheme="minorEastAsia" w:hAnsi="Times New Roman" w:cs="Times New Roman"/>
          <w:kern w:val="24"/>
          <w:sz w:val="24"/>
          <w:szCs w:val="24"/>
        </w:rPr>
        <w:t xml:space="preserve">е създаде за обучение на пилоти, наземен персонал, механици и техници. Във времето ще се опитаме, </w:t>
      </w:r>
      <w:r w:rsidRPr="0059680E">
        <w:rPr>
          <w:rFonts w:ascii="Times New Roman" w:eastAsiaTheme="minorEastAsia" w:hAnsi="Times New Roman" w:cs="Times New Roman"/>
          <w:kern w:val="24"/>
          <w:sz w:val="24"/>
          <w:szCs w:val="24"/>
        </w:rPr>
        <w:lastRenderedPageBreak/>
        <w:t xml:space="preserve">ще направим всичко възможно да ... наистина да стане едно модерно летище, което да се ползва от всички хора. Разбира се не е лек, не е лек бих казал процес като се има предвид Летище </w:t>
      </w:r>
      <w:proofErr w:type="spellStart"/>
      <w:r w:rsidRPr="0059680E">
        <w:rPr>
          <w:rFonts w:ascii="Times New Roman" w:eastAsiaTheme="minorEastAsia" w:hAnsi="Times New Roman" w:cs="Times New Roman"/>
          <w:kern w:val="24"/>
          <w:sz w:val="24"/>
          <w:szCs w:val="24"/>
        </w:rPr>
        <w:t>Отопени</w:t>
      </w:r>
      <w:proofErr w:type="spellEnd"/>
      <w:r w:rsidRPr="0059680E">
        <w:rPr>
          <w:rFonts w:ascii="Times New Roman" w:eastAsiaTheme="minorEastAsia" w:hAnsi="Times New Roman" w:cs="Times New Roman"/>
          <w:kern w:val="24"/>
          <w:sz w:val="24"/>
          <w:szCs w:val="24"/>
        </w:rPr>
        <w:t xml:space="preserve"> е само на </w:t>
      </w:r>
      <w:r w:rsidR="008F1118">
        <w:rPr>
          <w:rFonts w:ascii="Times New Roman" w:eastAsiaTheme="minorEastAsia" w:hAnsi="Times New Roman" w:cs="Times New Roman"/>
          <w:kern w:val="24"/>
          <w:sz w:val="24"/>
          <w:szCs w:val="24"/>
        </w:rPr>
        <w:t>7</w:t>
      </w:r>
      <w:r w:rsidRPr="0059680E">
        <w:rPr>
          <w:rFonts w:ascii="Times New Roman" w:eastAsiaTheme="minorEastAsia" w:hAnsi="Times New Roman" w:cs="Times New Roman"/>
          <w:kern w:val="24"/>
          <w:sz w:val="24"/>
          <w:szCs w:val="24"/>
        </w:rPr>
        <w:t xml:space="preserve">0 км. от нас, трудно можем да се конкурираме с Бургас, с Пловдив, с Варна, но надяваме се да </w:t>
      </w:r>
      <w:proofErr w:type="spellStart"/>
      <w:r w:rsidRPr="0059680E">
        <w:rPr>
          <w:rFonts w:ascii="Times New Roman" w:eastAsiaTheme="minorEastAsia" w:hAnsi="Times New Roman" w:cs="Times New Roman"/>
          <w:kern w:val="24"/>
          <w:sz w:val="24"/>
          <w:szCs w:val="24"/>
        </w:rPr>
        <w:t>успейме</w:t>
      </w:r>
      <w:proofErr w:type="spellEnd"/>
      <w:r w:rsidRPr="0059680E">
        <w:rPr>
          <w:rFonts w:ascii="Times New Roman" w:eastAsiaTheme="minorEastAsia" w:hAnsi="Times New Roman" w:cs="Times New Roman"/>
          <w:kern w:val="24"/>
          <w:sz w:val="24"/>
          <w:szCs w:val="24"/>
        </w:rPr>
        <w:t xml:space="preserve"> и </w:t>
      </w:r>
      <w:r w:rsidR="008F1118">
        <w:rPr>
          <w:rFonts w:ascii="Times New Roman" w:eastAsiaTheme="minorEastAsia" w:hAnsi="Times New Roman" w:cs="Times New Roman"/>
          <w:kern w:val="24"/>
          <w:sz w:val="24"/>
          <w:szCs w:val="24"/>
        </w:rPr>
        <w:t>ще</w:t>
      </w:r>
      <w:r w:rsidRPr="0059680E">
        <w:rPr>
          <w:rFonts w:ascii="Times New Roman" w:eastAsiaTheme="minorEastAsia" w:hAnsi="Times New Roman" w:cs="Times New Roman"/>
          <w:kern w:val="24"/>
          <w:sz w:val="24"/>
          <w:szCs w:val="24"/>
        </w:rPr>
        <w:t xml:space="preserve"> направим всичко възможно да ... това летище наистина след 21 години да се възроди. Това е, което ..., ако имате въпроси питайте ме, просто аз ще ви отговоря.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Благодаря на г-н Стайков, ако има въпроси ще му дадем възможност пак да отговори. Следващият, който би следвало да изслушаме или ... арх. Георги Савов, или г</w:t>
      </w:r>
      <w:r w:rsidR="0029375A">
        <w:rPr>
          <w:rFonts w:ascii="Times New Roman" w:eastAsiaTheme="minorEastAsia" w:hAnsi="Times New Roman" w:cs="Times New Roman"/>
          <w:kern w:val="24"/>
          <w:sz w:val="24"/>
          <w:szCs w:val="24"/>
        </w:rPr>
        <w:t>осподи</w:t>
      </w:r>
      <w:r w:rsidRPr="0059680E">
        <w:rPr>
          <w:rFonts w:ascii="Times New Roman" w:eastAsiaTheme="minorEastAsia" w:hAnsi="Times New Roman" w:cs="Times New Roman"/>
          <w:kern w:val="24"/>
          <w:sz w:val="24"/>
          <w:szCs w:val="24"/>
        </w:rPr>
        <w:t xml:space="preserve">н Минчев. (коментар от зала не се чува) Добре, давам думата за предложения и изказвания по точката. Госпожа Елеонора Николова. Заповядайте, госпожо Николова.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Г-жа Елеонора Николова</w:t>
      </w:r>
      <w:r w:rsidRPr="0059680E">
        <w:rPr>
          <w:rFonts w:ascii="Times New Roman" w:eastAsiaTheme="minorEastAsia" w:hAnsi="Times New Roman" w:cs="Times New Roman"/>
          <w:kern w:val="24"/>
          <w:sz w:val="24"/>
          <w:szCs w:val="24"/>
        </w:rPr>
        <w:t>: Уважаеми господин Председател, уважаеми господин Кмет, уважаеми колеги, дискусията, която се разрази в правна комисия ние отправихме редица питания, защото материала така подготвен от общинска администрация е непълен, не е достатъчен и бих казала несериозен. Защо казва</w:t>
      </w:r>
      <w:r w:rsidR="0029375A">
        <w:rPr>
          <w:rFonts w:ascii="Times New Roman" w:eastAsiaTheme="minorEastAsia" w:hAnsi="Times New Roman" w:cs="Times New Roman"/>
          <w:kern w:val="24"/>
          <w:sz w:val="24"/>
          <w:szCs w:val="24"/>
        </w:rPr>
        <w:t>м</w:t>
      </w:r>
      <w:r w:rsidRPr="0059680E">
        <w:rPr>
          <w:rFonts w:ascii="Times New Roman" w:eastAsiaTheme="minorEastAsia" w:hAnsi="Times New Roman" w:cs="Times New Roman"/>
          <w:kern w:val="24"/>
          <w:sz w:val="24"/>
          <w:szCs w:val="24"/>
        </w:rPr>
        <w:t xml:space="preserve"> това? Аз благодаря на г-н Румен Николаев, който е в залата, защото цялата информация, която ми беше необходима всъщност почерпих от Акцент. Става въпрос за структурата на капитала, за размера на капитала, защото ние говорим за едно дружество българско</w:t>
      </w:r>
      <w:r w:rsidR="0029375A">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създадено на територията на Република България с пренебрежително малък капитал. Дружеството дори не е дъщерно, така че какви възможности има, дали е малайзийско, дали е китайско, дали е </w:t>
      </w:r>
      <w:proofErr w:type="spellStart"/>
      <w:r w:rsidRPr="0059680E">
        <w:rPr>
          <w:rFonts w:ascii="Times New Roman" w:eastAsiaTheme="minorEastAsia" w:hAnsi="Times New Roman" w:cs="Times New Roman"/>
          <w:kern w:val="24"/>
          <w:sz w:val="24"/>
          <w:szCs w:val="24"/>
        </w:rPr>
        <w:t>коронавирус</w:t>
      </w:r>
      <w:proofErr w:type="spellEnd"/>
      <w:r w:rsidRPr="0059680E">
        <w:rPr>
          <w:rFonts w:ascii="Times New Roman" w:eastAsiaTheme="minorEastAsia" w:hAnsi="Times New Roman" w:cs="Times New Roman"/>
          <w:kern w:val="24"/>
          <w:sz w:val="24"/>
          <w:szCs w:val="24"/>
        </w:rPr>
        <w:t xml:space="preserve"> аз и досега не знам. Защото цялата информация, както казах не дойде в съответния вид, по съответния начин в общинските комисии. Отделно, аз имам забележка към общинска администрация за това, че там нямаше извадка и от Наредбата за разпореждане с общински имоти. Моето становище като юрист е, че независимо, че това няма да бъде окончателна сделка, тя е достатъчно обвързваща. Правя уговорката, нямам възражения срещу инвеститора и добрите му намерения, моите забележки са единствено и само към начина, по който се подготвя тази докладна и това решение. Казах, че информацията за това какъв е капитала, от къде ще дойде и т.н. не се съдържа в това, което сме получили като материали, всичко го имате пред себе си. Имам още едно питане, прочетох едно изказване на г-н Пенчо Милков в качество на депутат, където той казва, че концесията за Летище София е сделка между ГЕРБ и ДПС. Резонно е питаме, това решение евентуално сделка между кого и кого ще бъде? Защото, ние все още ..., току-що гласувахме стратегията за общинската собственост. В тази стратегия ясно и категорично е казано, че общината, не някой друг, не инвеститор, общината е тази, която предварително</w:t>
      </w:r>
      <w:r w:rsidR="0029375A">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ясно и категорично дава характеристика на всеки един имот, разглежда неговия потенциал и възможности той да бъде предложен, за да се обслужи идеята на общината, забележете. Защото 2003 година започнаха усилията този имот да стане общински. Аз съм преговаряла с Министерството на отбраната имота да се прехвърли на Министерство на транспорта, за да може след това по-лесно от Министерство на транспорта то да се прехвърли това летище, този голям поземлен фонд да се прехвърли към Община Русе с ясното виждане, тук нямаме противоречие с инвеститора, че летището това е една възможност нашата община да има други възможности, други хоризонти.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Госпожо Николова, да добавя ли от група?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Елеонора Николова: </w:t>
      </w:r>
      <w:r w:rsidRPr="0059680E">
        <w:rPr>
          <w:rFonts w:ascii="Times New Roman" w:eastAsiaTheme="minorEastAsia" w:hAnsi="Times New Roman" w:cs="Times New Roman"/>
          <w:kern w:val="24"/>
          <w:sz w:val="24"/>
          <w:szCs w:val="24"/>
        </w:rPr>
        <w:t xml:space="preserve">Да, от група. Да има други възможности. А, факта, че ние от Логистичен център сме се превърнали в един ..., в една глуха провинция, нали на всички ни е ясно. Така, че създаването на летищен комплекс това ще даде други </w:t>
      </w:r>
      <w:r w:rsidRPr="0059680E">
        <w:rPr>
          <w:rFonts w:ascii="Times New Roman" w:eastAsiaTheme="minorEastAsia" w:hAnsi="Times New Roman" w:cs="Times New Roman"/>
          <w:kern w:val="24"/>
          <w:sz w:val="24"/>
          <w:szCs w:val="24"/>
        </w:rPr>
        <w:lastRenderedPageBreak/>
        <w:t xml:space="preserve">възможности за града, друга перспектива, в никакъв случай не я отхвърлям. Но мене ми се щеше това виждане, тази как да кажа, тази мечта, тази идея да бъде разработена от общинска администрация. И нещо повече, може би трябваше да има предварително един конкурс за идеен проект, който ..., което предложение да бъде качено в </w:t>
      </w:r>
      <w:r w:rsidR="0029375A">
        <w:rPr>
          <w:rFonts w:ascii="Times New Roman" w:eastAsiaTheme="minorEastAsia" w:hAnsi="Times New Roman" w:cs="Times New Roman"/>
          <w:kern w:val="24"/>
          <w:sz w:val="24"/>
          <w:szCs w:val="24"/>
        </w:rPr>
        <w:t>Е</w:t>
      </w:r>
      <w:r w:rsidRPr="0059680E">
        <w:rPr>
          <w:rFonts w:ascii="Times New Roman" w:eastAsiaTheme="minorEastAsia" w:hAnsi="Times New Roman" w:cs="Times New Roman"/>
          <w:kern w:val="24"/>
          <w:sz w:val="24"/>
          <w:szCs w:val="24"/>
        </w:rPr>
        <w:t xml:space="preserve">вропейския вестник за обществени поръчки. Ние да оповестим на света какво искаме да правим с терена, който така трудно сме придобили. Тогава може би освен малайзийския инвеститор щяха да се появят и други. Аз лично съм разговаряла с швейцарци, говоря ви 2003 година, които също искаха тука да правят летище, искаха да правят училище за летци и т.н. Така, че възможности да се появят повече от един инвеститор е налице. Това е въпрос на </w:t>
      </w:r>
      <w:proofErr w:type="spellStart"/>
      <w:r w:rsidRPr="0059680E">
        <w:rPr>
          <w:rFonts w:ascii="Times New Roman" w:eastAsiaTheme="minorEastAsia" w:hAnsi="Times New Roman" w:cs="Times New Roman"/>
          <w:kern w:val="24"/>
          <w:sz w:val="24"/>
          <w:szCs w:val="24"/>
        </w:rPr>
        <w:t>разкрепостеност</w:t>
      </w:r>
      <w:proofErr w:type="spellEnd"/>
      <w:r w:rsidRPr="0059680E">
        <w:rPr>
          <w:rFonts w:ascii="Times New Roman" w:eastAsiaTheme="minorEastAsia" w:hAnsi="Times New Roman" w:cs="Times New Roman"/>
          <w:kern w:val="24"/>
          <w:sz w:val="24"/>
          <w:szCs w:val="24"/>
        </w:rPr>
        <w:t xml:space="preserve">, на инициативност на общината, на достатъчно оповестяване публично, ясно и категорично каква е волята на Община Русе. И когато Община Русе каже каква е нейната воля, каква е нейната визия, тогава може би ние ще имаме тук не един, а повече от един инвеститори. Благодаря ви. Пропуснах само да кажа, аз разглеждам не толкова елементарно това решение. За мене като юрист то се явява нещо като предварителен договор по отношение на </w:t>
      </w:r>
      <w:r w:rsidRPr="0029375A">
        <w:rPr>
          <w:rFonts w:ascii="Times New Roman" w:eastAsiaTheme="minorEastAsia" w:hAnsi="Times New Roman" w:cs="Times New Roman"/>
          <w:kern w:val="24"/>
          <w:sz w:val="24"/>
          <w:szCs w:val="24"/>
        </w:rPr>
        <w:t>една окончателна сделка</w:t>
      </w:r>
      <w:r w:rsidRPr="0059680E">
        <w:rPr>
          <w:rFonts w:ascii="Times New Roman" w:eastAsiaTheme="minorEastAsia" w:hAnsi="Times New Roman" w:cs="Times New Roman"/>
          <w:kern w:val="24"/>
          <w:sz w:val="24"/>
          <w:szCs w:val="24"/>
        </w:rPr>
        <w:t xml:space="preserve">. Тоест тук във всички случаи ние трябва да се обединим, трябва да вървим към квалифицирано мнозинство и всички общински съветници да сме убедени, че този инвеститор, тази инвестиция е най-точната и правилната. Но това за мен не би могло да се случи без една предварително огласена, ясна и категорична идея на общината. Благодаря.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госпожа Николова. Следващо заявено изказване и предлагам после да отговорите след изказванията на Асен Даскалов от името на групата ПАТРИОТИТЕ-ВМРО, председателя на групата. </w:t>
      </w:r>
    </w:p>
    <w:p w:rsidR="0059680E" w:rsidRPr="0059680E" w:rsidRDefault="0059680E" w:rsidP="0059680E">
      <w:pPr>
        <w:spacing w:after="0"/>
        <w:ind w:right="-97"/>
        <w:contextualSpacing/>
        <w:rPr>
          <w:rFonts w:ascii="Times New Roman" w:hAnsi="Times New Roman" w:cs="Times New Roman"/>
          <w:sz w:val="24"/>
          <w:szCs w:val="24"/>
        </w:rPr>
      </w:pPr>
      <w:r w:rsidRPr="0059680E">
        <w:rPr>
          <w:rFonts w:ascii="Times New Roman" w:eastAsiaTheme="minorEastAsia" w:hAnsi="Times New Roman" w:cs="Times New Roman"/>
          <w:b/>
          <w:kern w:val="24"/>
          <w:sz w:val="24"/>
          <w:szCs w:val="24"/>
        </w:rPr>
        <w:tab/>
        <w:t xml:space="preserve">Г-н Асен Даскалов: </w:t>
      </w:r>
      <w:r w:rsidRPr="0059680E">
        <w:rPr>
          <w:rFonts w:ascii="Times New Roman" w:hAnsi="Times New Roman" w:cs="Times New Roman"/>
          <w:sz w:val="24"/>
          <w:szCs w:val="24"/>
        </w:rPr>
        <w:t xml:space="preserve">Уважаеми господин Председател, уважаеми господин Кмет, уважаеми колеги общински съветници, група общински съветници „ПАТРИОТИТЕ – ВМРО“ ще подкрепим предложението на кмета на общината за даване на предварително съгласие за продажба на посочените в проекторешението 3 броя имоти частна общинска собственост. Мотивите ни са следните: през последните 20 години </w:t>
      </w:r>
      <w:r w:rsidR="0029375A">
        <w:rPr>
          <w:rFonts w:ascii="Times New Roman" w:hAnsi="Times New Roman" w:cs="Times New Roman"/>
          <w:sz w:val="24"/>
          <w:szCs w:val="24"/>
        </w:rPr>
        <w:t>Л</w:t>
      </w:r>
      <w:r w:rsidRPr="0059680E">
        <w:rPr>
          <w:rFonts w:ascii="Times New Roman" w:hAnsi="Times New Roman" w:cs="Times New Roman"/>
          <w:sz w:val="24"/>
          <w:szCs w:val="24"/>
        </w:rPr>
        <w:t xml:space="preserve">етище Русе, разположено в с. Щръклево не функционира. Същото е в лошо състояние, не е годно за експлоатация. След придобиването му от Община Русе преди 5 години, общината ежегодно извършва разходи за поддръжка, реални ползи до момента няма. От една страна, изграждането на модерен Логистичен и производствен парк с необходимата инфраструктура, както и на карго терминал, ще донесе единствено преимущества за Община Русе. Ще бъдат открити нови работни места, а нашата община ще се утвърди като транспортен център. От друга страна, предвидените производства ще са високотехнологични и безвредни за околната среда. Гаранция за това е предвиденото в чл.4, ал.4 от Правилника за прилагане на Закона за насърчаване на инвестициите предварително становище на съответния орган по опазване на околната среда, в случая РИОСВ-Русе, доколкото ми е известно вече имат положително становище. Мнозина си задават, нали вече и в залата стана ясно въпроса каква гаранция ще има Община Русе, че наистина ще бъде изграден Логистичен и производствен парк и ще бъдат открити нови работни места? Дали няма само да продадем трите имота и да не стане нищо? Първо, искам да поздравя общината, че са допълнили проекта за решение, но гаранциите ги дава действащото законодателство и по-конкретно Закона за насърчаване на инвестициите и правилника за прилагането му. Общински съвет няма да вземе решение за продажба на имотите. Решението, което ще следва да вземем е за предварително съгласие за продажба на трите имота на кандидат-инвеститора. Това предварително съгласие е предвидено в </w:t>
      </w:r>
      <w:r w:rsidRPr="0059680E">
        <w:rPr>
          <w:rFonts w:ascii="Times New Roman" w:hAnsi="Times New Roman" w:cs="Times New Roman"/>
          <w:sz w:val="24"/>
          <w:szCs w:val="24"/>
        </w:rPr>
        <w:lastRenderedPageBreak/>
        <w:t xml:space="preserve">чл.16, ал.2 от Закона и е условие за успешно приключване на процедурата по издаване на Сертификат за инвестиция клас А. Този сертификат се издава от компетентния държавен орган – министъра на икономиката от действащото правителство, въз основа на предварителна </w:t>
      </w:r>
      <w:r w:rsidRPr="0059680E">
        <w:rPr>
          <w:rFonts w:ascii="Times New Roman" w:hAnsi="Times New Roman" w:cs="Times New Roman"/>
          <w:color w:val="000000"/>
          <w:sz w:val="24"/>
          <w:szCs w:val="24"/>
        </w:rPr>
        <w:t>проверка за ..., по предложение на Българска агенция за инвестиции, която извършва предварителна проверка за съответствие между разходите за инвестиционния проект и финансовите възможности на инвеститора и източниците му на финансиране.</w:t>
      </w:r>
      <w:r w:rsidRPr="0059680E">
        <w:rPr>
          <w:rFonts w:ascii="Times New Roman" w:hAnsi="Times New Roman" w:cs="Times New Roman"/>
          <w:sz w:val="24"/>
          <w:szCs w:val="24"/>
        </w:rPr>
        <w:t xml:space="preserve"> Тоест в случая преди да продадем имота ние ще имаме изрично съгласие на представител на Министерски съвет. Ако днес ние не дадем нашето предварително съгласие процедурата по сертифициране според мен приключва неуспешно. В случай, че инвеститорът не придобие въпросния сертификат, тоест от Българска агенция за инвестиции не преценят, че заслужава, че изпълнява условията да бъде сертифициран, даденото съгласие от Община Русе, от Общински съвет – Русе ще се обезсили и няма да има правна стойност. Но, ако се сбъдне условието и инвеститорът приключи успешно процедурата по сертифициране, той ще бъде обвързан от подаденото заявление и конкретните му параметри. В този случай Община Русе ще продаде трите имота, без провеждане на търг или конкурс, но по пазарна цена, определена средноаритметичната стойност на оценки, изготвени от най-малко двама лицензирани оценители.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Господин Станчев, моля да не репликирате от място.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Асен Даскалов: </w:t>
      </w:r>
      <w:r w:rsidRPr="0059680E">
        <w:rPr>
          <w:rFonts w:ascii="Times New Roman" w:eastAsiaTheme="minorEastAsia" w:hAnsi="Times New Roman" w:cs="Times New Roman"/>
          <w:kern w:val="24"/>
          <w:sz w:val="24"/>
          <w:szCs w:val="24"/>
        </w:rPr>
        <w:t xml:space="preserve">Благодаря ...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Колегите не могат ... не, не ... </w:t>
      </w:r>
    </w:p>
    <w:p w:rsidR="0059680E" w:rsidRPr="0059680E" w:rsidRDefault="0059680E" w:rsidP="0059680E">
      <w:pPr>
        <w:spacing w:after="0"/>
        <w:ind w:right="-97"/>
        <w:contextualSpacing/>
        <w:rPr>
          <w:rFonts w:ascii="Times New Roman" w:hAnsi="Times New Roman" w:cs="Times New Roman"/>
          <w:sz w:val="24"/>
          <w:szCs w:val="24"/>
        </w:rPr>
      </w:pPr>
      <w:r w:rsidRPr="0059680E">
        <w:rPr>
          <w:rFonts w:ascii="Times New Roman" w:eastAsiaTheme="minorEastAsia" w:hAnsi="Times New Roman" w:cs="Times New Roman"/>
          <w:b/>
          <w:kern w:val="24"/>
          <w:sz w:val="24"/>
          <w:szCs w:val="24"/>
        </w:rPr>
        <w:tab/>
        <w:t xml:space="preserve">Г-н Асен Даскалов: </w:t>
      </w:r>
      <w:r w:rsidRPr="0059680E">
        <w:rPr>
          <w:rFonts w:ascii="Times New Roman" w:eastAsiaTheme="minorEastAsia" w:hAnsi="Times New Roman" w:cs="Times New Roman"/>
          <w:kern w:val="24"/>
          <w:sz w:val="24"/>
          <w:szCs w:val="24"/>
        </w:rPr>
        <w:t xml:space="preserve">Така също </w:t>
      </w:r>
      <w:r w:rsidRPr="0029375A">
        <w:rPr>
          <w:rFonts w:ascii="Times New Roman" w:eastAsiaTheme="minorEastAsia" w:hAnsi="Times New Roman" w:cs="Times New Roman"/>
          <w:kern w:val="24"/>
          <w:sz w:val="24"/>
          <w:szCs w:val="24"/>
        </w:rPr>
        <w:t xml:space="preserve">в чл. 1 </w:t>
      </w:r>
      <w:r w:rsidRPr="0029375A">
        <w:rPr>
          <w:rFonts w:ascii="Times New Roman" w:hAnsi="Times New Roman" w:cs="Times New Roman"/>
          <w:sz w:val="24"/>
          <w:szCs w:val="24"/>
        </w:rPr>
        <w:t>от</w:t>
      </w:r>
      <w:r w:rsidRPr="0059680E">
        <w:rPr>
          <w:rFonts w:ascii="Times New Roman" w:hAnsi="Times New Roman" w:cs="Times New Roman"/>
          <w:sz w:val="24"/>
          <w:szCs w:val="24"/>
        </w:rPr>
        <w:t xml:space="preserve"> Правилника за прилагане на Закона за насърчаване на инвестициите е предвидено, че следва да бъде сключен договор между Община Русе и инвеститора, като съгласно посочената разпоредба този договор следва да съдържа и конкретни задължения – вид и размер на ин</w:t>
      </w:r>
      <w:r w:rsidR="0029375A">
        <w:rPr>
          <w:rFonts w:ascii="Times New Roman" w:hAnsi="Times New Roman" w:cs="Times New Roman"/>
          <w:sz w:val="24"/>
          <w:szCs w:val="24"/>
        </w:rPr>
        <w:t>вестицията, срок за изпълнение з</w:t>
      </w:r>
      <w:r w:rsidRPr="0059680E">
        <w:rPr>
          <w:rFonts w:ascii="Times New Roman" w:hAnsi="Times New Roman" w:cs="Times New Roman"/>
          <w:sz w:val="24"/>
          <w:szCs w:val="24"/>
        </w:rPr>
        <w:t>а инвестиционния проект, забрана за разпореждане и обременяване на имота с вещни тежести и др</w:t>
      </w:r>
      <w:r w:rsidR="0029375A">
        <w:rPr>
          <w:rFonts w:ascii="Times New Roman" w:hAnsi="Times New Roman" w:cs="Times New Roman"/>
          <w:sz w:val="24"/>
          <w:szCs w:val="24"/>
        </w:rPr>
        <w:t>уги</w:t>
      </w:r>
      <w:r w:rsidRPr="0059680E">
        <w:rPr>
          <w:rFonts w:ascii="Times New Roman" w:hAnsi="Times New Roman" w:cs="Times New Roman"/>
          <w:sz w:val="24"/>
          <w:szCs w:val="24"/>
        </w:rPr>
        <w:t>. Тоест за Община Русе ще има договорни гаранции, че при неизпълнение на инвестиционния проект в срок, договорът може да бъде развален и трите имота отново да станат общинска собственост. В заключение искам да ви припомня, че през годините Община Русе е подпомагала инвеститори, сертифицирани от Българска агенция за инвестиции</w:t>
      </w:r>
      <w:r w:rsidR="009B1ECD">
        <w:rPr>
          <w:rFonts w:ascii="Times New Roman" w:hAnsi="Times New Roman" w:cs="Times New Roman"/>
          <w:sz w:val="24"/>
          <w:szCs w:val="24"/>
        </w:rPr>
        <w:t>те</w:t>
      </w:r>
      <w:r w:rsidRPr="0059680E">
        <w:rPr>
          <w:rFonts w:ascii="Times New Roman" w:hAnsi="Times New Roman" w:cs="Times New Roman"/>
          <w:sz w:val="24"/>
          <w:szCs w:val="24"/>
        </w:rPr>
        <w:t>, чрез продажба на преференциални условия на имоти – частна общинска собственост, като точно тези инвестиционни проекти са успешно реализирани и в момента хиляди наши съграждани работят в тези заводи, а Община Русе генерира и директно приходи като например от данък сгради. Предвид всичко гореизложено</w:t>
      </w:r>
      <w:r w:rsidR="009B1ECD">
        <w:rPr>
          <w:rFonts w:ascii="Times New Roman" w:hAnsi="Times New Roman" w:cs="Times New Roman"/>
          <w:sz w:val="24"/>
          <w:szCs w:val="24"/>
        </w:rPr>
        <w:t>,</w:t>
      </w:r>
      <w:r w:rsidRPr="0059680E">
        <w:rPr>
          <w:rFonts w:ascii="Times New Roman" w:hAnsi="Times New Roman" w:cs="Times New Roman"/>
          <w:sz w:val="24"/>
          <w:szCs w:val="24"/>
        </w:rPr>
        <w:t xml:space="preserve"> имайки предвид гаранциите, които ще ни бъдат дадени от Министъра на икономиката ви призовавам да подкрепите това предложение и да дадем шанс за развитие на нашия регион. Благодаря ви.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hAnsi="Times New Roman" w:cs="Times New Roman"/>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Даскалов. Следващо заявено изказване е от името на господин Пламен Рашев. Заповядайте, господин Рашев.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Пламен Рашев: </w:t>
      </w:r>
      <w:r w:rsidRPr="0059680E">
        <w:rPr>
          <w:rFonts w:ascii="Times New Roman" w:eastAsiaTheme="minorEastAsia" w:hAnsi="Times New Roman" w:cs="Times New Roman"/>
          <w:kern w:val="24"/>
          <w:sz w:val="24"/>
          <w:szCs w:val="24"/>
        </w:rPr>
        <w:t xml:space="preserve">Господин Председател, господин Кмет, колеги, това решение е част от път, който община, общински съвет и администрация е начертал, дори предишната администрация е направила един много хубав конспект, предполагам, ако го нямат колегите общински съветници, там във вашата стая на пиарите го има, нали така? И не е лошо, ако наистина го нямат сега да донесете това нещо, щото това е изключителен важен документ. Това е нещото ... (коментар от зала не се чува) Да и на сайта го има, но друго е като го пипнеш. Става дума за нещо, което ...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Колеги, моля за тишина.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lastRenderedPageBreak/>
        <w:tab/>
        <w:t xml:space="preserve">Г-н Пламен Рашев: </w:t>
      </w:r>
      <w:r w:rsidRPr="0059680E">
        <w:rPr>
          <w:rFonts w:ascii="Times New Roman" w:eastAsiaTheme="minorEastAsia" w:hAnsi="Times New Roman" w:cs="Times New Roman"/>
          <w:kern w:val="24"/>
          <w:sz w:val="24"/>
          <w:szCs w:val="24"/>
        </w:rPr>
        <w:t xml:space="preserve">Става дума за нещо, което начертава пътя на всеки инвеститор в </w:t>
      </w:r>
      <w:r w:rsidR="009B1ECD">
        <w:rPr>
          <w:rFonts w:ascii="Times New Roman" w:eastAsiaTheme="minorEastAsia" w:hAnsi="Times New Roman" w:cs="Times New Roman"/>
          <w:kern w:val="24"/>
          <w:sz w:val="24"/>
          <w:szCs w:val="24"/>
        </w:rPr>
        <w:t>О</w:t>
      </w:r>
      <w:r w:rsidRPr="0059680E">
        <w:rPr>
          <w:rFonts w:ascii="Times New Roman" w:eastAsiaTheme="minorEastAsia" w:hAnsi="Times New Roman" w:cs="Times New Roman"/>
          <w:kern w:val="24"/>
          <w:sz w:val="24"/>
          <w:szCs w:val="24"/>
        </w:rPr>
        <w:t xml:space="preserve">бщина Русе и именно тука е начертано и Летище Русе. Сега не знам дали точно са чели това, което е написано потенциалните инвеститори или има съвпадение, но пише си точно така – Имотът може да бъде използван, както за </w:t>
      </w:r>
      <w:proofErr w:type="spellStart"/>
      <w:r w:rsidRPr="0059680E">
        <w:rPr>
          <w:rFonts w:ascii="Times New Roman" w:eastAsiaTheme="minorEastAsia" w:hAnsi="Times New Roman" w:cs="Times New Roman"/>
          <w:kern w:val="24"/>
          <w:sz w:val="24"/>
          <w:szCs w:val="24"/>
        </w:rPr>
        <w:t>аеронавигационни</w:t>
      </w:r>
      <w:proofErr w:type="spellEnd"/>
      <w:r w:rsidRPr="0059680E">
        <w:rPr>
          <w:rFonts w:ascii="Times New Roman" w:eastAsiaTheme="minorEastAsia" w:hAnsi="Times New Roman" w:cs="Times New Roman"/>
          <w:kern w:val="24"/>
          <w:sz w:val="24"/>
          <w:szCs w:val="24"/>
        </w:rPr>
        <w:t xml:space="preserve"> цели, например училище за пилоти и обслужване на самолети, така и за търговски цели, офис паркове, логистичен център, складови помещения. По този начин, нека да не зачеркваме един път, който е вложено и ресурс, и енергия, и време и </w:t>
      </w:r>
      <w:r w:rsidR="009B1ECD">
        <w:rPr>
          <w:rFonts w:ascii="Times New Roman" w:eastAsiaTheme="minorEastAsia" w:hAnsi="Times New Roman" w:cs="Times New Roman"/>
          <w:kern w:val="24"/>
          <w:sz w:val="24"/>
          <w:szCs w:val="24"/>
        </w:rPr>
        <w:t xml:space="preserve">да </w:t>
      </w:r>
      <w:r w:rsidRPr="0059680E">
        <w:rPr>
          <w:rFonts w:ascii="Times New Roman" w:eastAsiaTheme="minorEastAsia" w:hAnsi="Times New Roman" w:cs="Times New Roman"/>
          <w:kern w:val="24"/>
          <w:sz w:val="24"/>
          <w:szCs w:val="24"/>
        </w:rPr>
        <w:t xml:space="preserve">дадем възможност на този инвеститор да се докаже, то това е и целта днеска. Да не припомняме, че в Община Иваново дето се казва са го подписали са коляно, </w:t>
      </w:r>
      <w:r w:rsidR="009B1ECD">
        <w:rPr>
          <w:rFonts w:ascii="Times New Roman" w:eastAsiaTheme="minorEastAsia" w:hAnsi="Times New Roman" w:cs="Times New Roman"/>
          <w:kern w:val="24"/>
          <w:sz w:val="24"/>
          <w:szCs w:val="24"/>
        </w:rPr>
        <w:t>ама</w:t>
      </w:r>
      <w:r w:rsidRPr="0059680E">
        <w:rPr>
          <w:rFonts w:ascii="Times New Roman" w:eastAsiaTheme="minorEastAsia" w:hAnsi="Times New Roman" w:cs="Times New Roman"/>
          <w:kern w:val="24"/>
          <w:sz w:val="24"/>
          <w:szCs w:val="24"/>
        </w:rPr>
        <w:t xml:space="preserve"> ние общо взето не сме толкова силна община и затова умуваме и затова нека да го </w:t>
      </w:r>
      <w:proofErr w:type="spellStart"/>
      <w:r w:rsidRPr="0059680E">
        <w:rPr>
          <w:rFonts w:ascii="Times New Roman" w:eastAsiaTheme="minorEastAsia" w:hAnsi="Times New Roman" w:cs="Times New Roman"/>
          <w:kern w:val="24"/>
          <w:sz w:val="24"/>
          <w:szCs w:val="24"/>
        </w:rPr>
        <w:t>наумуваме</w:t>
      </w:r>
      <w:proofErr w:type="spellEnd"/>
      <w:r w:rsidRPr="0059680E">
        <w:rPr>
          <w:rFonts w:ascii="Times New Roman" w:eastAsiaTheme="minorEastAsia" w:hAnsi="Times New Roman" w:cs="Times New Roman"/>
          <w:kern w:val="24"/>
          <w:sz w:val="24"/>
          <w:szCs w:val="24"/>
        </w:rPr>
        <w:t xml:space="preserve">, както трябва. Благодаря.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Рашев. Следващо заявено изказване е на </w:t>
      </w:r>
      <w:r w:rsidR="009B1ECD">
        <w:rPr>
          <w:rFonts w:ascii="Times New Roman" w:eastAsiaTheme="minorEastAsia" w:hAnsi="Times New Roman" w:cs="Times New Roman"/>
          <w:kern w:val="24"/>
          <w:sz w:val="24"/>
          <w:szCs w:val="24"/>
        </w:rPr>
        <w:t xml:space="preserve">    </w:t>
      </w:r>
      <w:r w:rsidRPr="0059680E">
        <w:rPr>
          <w:rFonts w:ascii="Times New Roman" w:eastAsiaTheme="minorEastAsia" w:hAnsi="Times New Roman" w:cs="Times New Roman"/>
          <w:kern w:val="24"/>
          <w:sz w:val="24"/>
          <w:szCs w:val="24"/>
        </w:rPr>
        <w:t xml:space="preserve">г-жа Наталия Кръстева, заповядайте от името на група. </w:t>
      </w:r>
    </w:p>
    <w:p w:rsidR="000342B5"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Г-жа Наталия Кръстева</w:t>
      </w:r>
      <w:r w:rsidRPr="0059680E">
        <w:rPr>
          <w:rFonts w:ascii="Times New Roman" w:eastAsiaTheme="minorEastAsia" w:hAnsi="Times New Roman" w:cs="Times New Roman"/>
          <w:kern w:val="24"/>
          <w:sz w:val="24"/>
          <w:szCs w:val="24"/>
        </w:rPr>
        <w:t>: Уважаеми господин Председател, господин Кмет, уважаеми колеги, на първо място едва ли има русенец, за който не е важно нашия регион да придобие някакво развитие в определен период от време. Очевидно този период от време вече е настъпил. Това ще е важно и за бизнеса, и за хората, и за региона като цяло. Във връзка с това, което каза г-жа Стефанова, че във връзка със забележките по комисии е поканен инвеститора, който днес присъства. Уважаеми колеги, аз считам че всеки сериозен инвеститор, който има едно инвестиционно намерение не би следвало да бъде канен от администрацията да присъства на сесия, беше задължително да присъстват и на комисии, да дадете тези списания, които бяхте разработили с помощни материали, за да може още по време на постоянните комисии всеки един общински съветник да изгради своето вътрешно впечатление, да се запознае детайлно с вашето инвестиционно намерение. Тоест вие по тоя начин, тук изказването ми е като гражданин</w:t>
      </w:r>
      <w:r w:rsidR="009B1ECD">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вие по тоя начин доказвате сериозност. Уважаеми колеги, аз считам, че като върховен колективен орган на нас ни предстои да вземем едно нелеко решение, защото съобразно материалите поне, с които разполагахме до тоя момент аз не считам, че самото инвестиционно намерение беше достатъчно ясно и достатъчно обосновано. Към него беше така приложен един материал наречен меморандум, който не беше подписан от ..., от кмета на Община Русе, не знам защо беше сложен като материал към преписката, който аз в ролята си на юрист бих казала, че не представлява меморандум. С най-голямото ми уважение към колегата </w:t>
      </w:r>
      <w:proofErr w:type="spellStart"/>
      <w:r w:rsidRPr="0059680E">
        <w:rPr>
          <w:rFonts w:ascii="Times New Roman" w:eastAsiaTheme="minorEastAsia" w:hAnsi="Times New Roman" w:cs="Times New Roman"/>
          <w:kern w:val="24"/>
          <w:sz w:val="24"/>
          <w:szCs w:val="24"/>
        </w:rPr>
        <w:t>Оги</w:t>
      </w:r>
      <w:proofErr w:type="spellEnd"/>
      <w:r w:rsidRPr="0059680E">
        <w:rPr>
          <w:rFonts w:ascii="Times New Roman" w:eastAsiaTheme="minorEastAsia" w:hAnsi="Times New Roman" w:cs="Times New Roman"/>
          <w:kern w:val="24"/>
          <w:sz w:val="24"/>
          <w:szCs w:val="24"/>
        </w:rPr>
        <w:t xml:space="preserve"> Минчев, изключително добър юрист, но по своята същност за мен това предполага само и единствено едно добро намерение, нищо повече. Меморандумът сам по себе си трябва да има едни изключително стабилни клаузи. Колегата Даскалов преди това говори, че да</w:t>
      </w:r>
      <w:r w:rsidR="009B1ECD">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има законова процедура, която по Правилника за прилагане закона за насърчаване на инвестициите, като последваща документ тука, ще ме извинят не юристите, но се старая достатъчно ясно да го обяснявам, сама по себе си ще изисква в този документ всичко да е достатъчно ясно разписано, но все пак юристите работят с документи. Аз съм гледала документите, които са приложени към докладната. На следващо място, уважаеми представител на </w:t>
      </w:r>
      <w:proofErr w:type="spellStart"/>
      <w:r w:rsidRPr="0059680E">
        <w:rPr>
          <w:rFonts w:ascii="Times New Roman" w:eastAsiaTheme="minorEastAsia" w:hAnsi="Times New Roman" w:cs="Times New Roman"/>
          <w:kern w:val="24"/>
          <w:sz w:val="24"/>
          <w:szCs w:val="24"/>
        </w:rPr>
        <w:t>Еонметал</w:t>
      </w:r>
      <w:proofErr w:type="spellEnd"/>
      <w:r w:rsidRPr="0059680E">
        <w:rPr>
          <w:rFonts w:ascii="Times New Roman" w:eastAsiaTheme="minorEastAsia" w:hAnsi="Times New Roman" w:cs="Times New Roman"/>
          <w:kern w:val="24"/>
          <w:sz w:val="24"/>
          <w:szCs w:val="24"/>
        </w:rPr>
        <w:t xml:space="preserve">, аз считам, че сериозността на едно инвестиционно намерение се доказва по най-различни способи, едно ..., един, от които способ предната администрация сме използвали така наречени банкови гаранции. Много колеги по комисии казаха, че тази фирма е новосъздадена, малък капитал е, дори и аз съм обяснявала, че не е наложително капитала да е в голям размер, за да е сериозна една фирма. Това може да бъде извършено и с последващи действия по увеличаване на капитала, с </w:t>
      </w:r>
      <w:proofErr w:type="spellStart"/>
      <w:r w:rsidRPr="0059680E">
        <w:rPr>
          <w:rFonts w:ascii="Times New Roman" w:eastAsiaTheme="minorEastAsia" w:hAnsi="Times New Roman" w:cs="Times New Roman"/>
          <w:kern w:val="24"/>
          <w:sz w:val="24"/>
          <w:szCs w:val="24"/>
        </w:rPr>
        <w:t>апортни</w:t>
      </w:r>
      <w:proofErr w:type="spellEnd"/>
      <w:r w:rsidRPr="0059680E">
        <w:rPr>
          <w:rFonts w:ascii="Times New Roman" w:eastAsiaTheme="minorEastAsia" w:hAnsi="Times New Roman" w:cs="Times New Roman"/>
          <w:kern w:val="24"/>
          <w:sz w:val="24"/>
          <w:szCs w:val="24"/>
        </w:rPr>
        <w:t xml:space="preserve"> вноски и т.н. Но, съгласете се сам по себе си, че ние нямаше как да изградим своето вътрешно убеждение относно сериозността на вашата </w:t>
      </w:r>
      <w:r w:rsidRPr="0059680E">
        <w:rPr>
          <w:rFonts w:ascii="Times New Roman" w:eastAsiaTheme="minorEastAsia" w:hAnsi="Times New Roman" w:cs="Times New Roman"/>
          <w:kern w:val="24"/>
          <w:sz w:val="24"/>
          <w:szCs w:val="24"/>
        </w:rPr>
        <w:lastRenderedPageBreak/>
        <w:t xml:space="preserve">инвестиция. За нас всички не беше ясно дали ще бъде осигурено финансиране или не. Аз също тук съм съгласна с колегата Николова, че има инвестиционни журнали, в които общината като собственик на този имот можеше да разгласи, можеше да заяви това свое намерение, за да видим дали освен </w:t>
      </w:r>
      <w:proofErr w:type="spellStart"/>
      <w:r w:rsidRPr="0059680E">
        <w:rPr>
          <w:rFonts w:ascii="Times New Roman" w:eastAsiaTheme="minorEastAsia" w:hAnsi="Times New Roman" w:cs="Times New Roman"/>
          <w:kern w:val="24"/>
          <w:sz w:val="24"/>
          <w:szCs w:val="24"/>
        </w:rPr>
        <w:t>Еонметал</w:t>
      </w:r>
      <w:proofErr w:type="spellEnd"/>
      <w:r w:rsidRPr="0059680E">
        <w:rPr>
          <w:rFonts w:ascii="Times New Roman" w:eastAsiaTheme="minorEastAsia" w:hAnsi="Times New Roman" w:cs="Times New Roman"/>
          <w:kern w:val="24"/>
          <w:sz w:val="24"/>
          <w:szCs w:val="24"/>
        </w:rPr>
        <w:t xml:space="preserve"> щяха да дойдат и други инвеститори. Защото 1-ва точка </w:t>
      </w:r>
      <w:r w:rsidR="009B1ECD">
        <w:rPr>
          <w:rFonts w:ascii="Times New Roman" w:eastAsiaTheme="minorEastAsia" w:hAnsi="Times New Roman" w:cs="Times New Roman"/>
          <w:kern w:val="24"/>
          <w:sz w:val="24"/>
          <w:szCs w:val="24"/>
        </w:rPr>
        <w:t>и</w:t>
      </w:r>
      <w:r w:rsidRPr="0059680E">
        <w:rPr>
          <w:rFonts w:ascii="Times New Roman" w:eastAsiaTheme="minorEastAsia" w:hAnsi="Times New Roman" w:cs="Times New Roman"/>
          <w:kern w:val="24"/>
          <w:sz w:val="24"/>
          <w:szCs w:val="24"/>
        </w:rPr>
        <w:t xml:space="preserve">ли 2-ра от дневния ни ред, която приемахме, господин Милков, беше стратегията на Община Русе за развитието на общинската собственост. Ами, който ... може би повечето общински съветници знаят, че може би това е един от имотите заедно с още два, които са най-големите стратегически имоти собственост на Община Русе. Ами, колеги, за да завърша, тъй като може би времето няма да, няма да ни стигне, да Закона за насърчаване на инвестициите ... </w:t>
      </w:r>
    </w:p>
    <w:p w:rsidR="000342B5" w:rsidRDefault="000342B5" w:rsidP="0059680E">
      <w:pPr>
        <w:spacing w:after="0"/>
        <w:ind w:right="-97"/>
        <w:contextualSpacing/>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ab/>
      </w:r>
      <w:r w:rsidRPr="000342B5">
        <w:rPr>
          <w:rFonts w:ascii="Times New Roman" w:eastAsiaTheme="minorEastAsia" w:hAnsi="Times New Roman" w:cs="Times New Roman"/>
          <w:b/>
          <w:kern w:val="24"/>
          <w:sz w:val="24"/>
          <w:szCs w:val="24"/>
        </w:rPr>
        <w:t>Г-н Иво Пазарджиев</w:t>
      </w:r>
      <w:r>
        <w:rPr>
          <w:rFonts w:ascii="Times New Roman" w:eastAsiaTheme="minorEastAsia" w:hAnsi="Times New Roman" w:cs="Times New Roman"/>
          <w:kern w:val="24"/>
          <w:sz w:val="24"/>
          <w:szCs w:val="24"/>
        </w:rPr>
        <w:t xml:space="preserve">: Да добавя ли 3 минути? </w:t>
      </w:r>
    </w:p>
    <w:p w:rsidR="0059680E" w:rsidRPr="0059680E" w:rsidRDefault="000342B5" w:rsidP="0059680E">
      <w:pPr>
        <w:spacing w:after="0"/>
        <w:ind w:right="-97"/>
        <w:contextualSpacing/>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ab/>
      </w:r>
      <w:r w:rsidRPr="000342B5">
        <w:rPr>
          <w:rFonts w:ascii="Times New Roman" w:eastAsiaTheme="minorEastAsia" w:hAnsi="Times New Roman" w:cs="Times New Roman"/>
          <w:b/>
          <w:kern w:val="24"/>
          <w:sz w:val="24"/>
          <w:szCs w:val="24"/>
        </w:rPr>
        <w:t>Г-жа Наталия Кръстева</w:t>
      </w:r>
      <w:r>
        <w:rPr>
          <w:rFonts w:ascii="Times New Roman" w:eastAsiaTheme="minorEastAsia" w:hAnsi="Times New Roman" w:cs="Times New Roman"/>
          <w:kern w:val="24"/>
          <w:sz w:val="24"/>
          <w:szCs w:val="24"/>
        </w:rPr>
        <w:t xml:space="preserve">: </w:t>
      </w:r>
      <w:r w:rsidR="0059680E" w:rsidRPr="0059680E">
        <w:rPr>
          <w:rFonts w:ascii="Times New Roman" w:eastAsiaTheme="minorEastAsia" w:hAnsi="Times New Roman" w:cs="Times New Roman"/>
          <w:kern w:val="24"/>
          <w:sz w:val="24"/>
          <w:szCs w:val="24"/>
        </w:rPr>
        <w:t xml:space="preserve"> От името на група.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Иво Пазарджиев</w:t>
      </w:r>
      <w:r w:rsidRPr="0059680E">
        <w:rPr>
          <w:rFonts w:ascii="Times New Roman" w:eastAsiaTheme="minorEastAsia" w:hAnsi="Times New Roman" w:cs="Times New Roman"/>
          <w:kern w:val="24"/>
          <w:sz w:val="24"/>
          <w:szCs w:val="24"/>
        </w:rPr>
        <w:t xml:space="preserve">: Вие имахте 5 от името на група.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Наталия Кръстева: </w:t>
      </w:r>
      <w:r w:rsidRPr="0059680E">
        <w:rPr>
          <w:rFonts w:ascii="Times New Roman" w:eastAsiaTheme="minorEastAsia" w:hAnsi="Times New Roman" w:cs="Times New Roman"/>
          <w:kern w:val="24"/>
          <w:sz w:val="24"/>
          <w:szCs w:val="24"/>
        </w:rPr>
        <w:t xml:space="preserve">Добавете ми още 3, няма да ги използвам, благодаря. </w:t>
      </w:r>
      <w:r w:rsidR="000342B5">
        <w:rPr>
          <w:rFonts w:ascii="Times New Roman" w:eastAsiaTheme="minorEastAsia" w:hAnsi="Times New Roman" w:cs="Times New Roman"/>
          <w:kern w:val="24"/>
          <w:sz w:val="24"/>
          <w:szCs w:val="24"/>
        </w:rPr>
        <w:t xml:space="preserve">Да. </w:t>
      </w:r>
      <w:r w:rsidRPr="0059680E">
        <w:rPr>
          <w:rFonts w:ascii="Times New Roman" w:eastAsiaTheme="minorEastAsia" w:hAnsi="Times New Roman" w:cs="Times New Roman"/>
          <w:kern w:val="24"/>
          <w:sz w:val="24"/>
          <w:szCs w:val="24"/>
        </w:rPr>
        <w:t xml:space="preserve">Въпреки, че става дума за едно законосъобразно решение, но за мен тази норма на Закона за насърчаване на инвестициите е законовата норма, с която заобикаляме ограниченията на Закона за държавната собственост, където изрично има текст, който казва, че такива имоти от държавата, предоставени на общините не могат да бъдат продавани. Да, изменението е от 2017-та. Аз никога не глася своите изказвания предварително, виждам, че доста колеги излизат и четат, може би нещо ще пропусна да кажа, което ще е достатъчно ясно и важно. Но, уважаеми инвеститори, аз така или иначе не можах да изградя вътрешното си убеждение относно сериозността на това, което възнамерявате да направите. И за мене има много други правни способи, не общината да се лишава от нейна собственост, има концесии, има публично-частни партньорства. Да, много от хората вече бягат от публично-частни партньорства, но за инвеститора не е с оглед защита на неговите интереси, но ние тука като върховен колективен орган сме избрани, за да защитаваме интересите на общината. Благодаря.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г-жа Кръстева. Следващо заявено изказване ... (коментар от зала не се чува) Реплики ли или изказване? Или за изказване ли? (коментар от зала не се чува) Да, първото беше на Мирослав Славчев, след това Станимир Станчев, след него Митко Кунчев. Заповядайте, господин Славчев.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Мирослав Славчев: </w:t>
      </w:r>
      <w:r w:rsidRPr="0059680E">
        <w:rPr>
          <w:rFonts w:ascii="Times New Roman" w:eastAsiaTheme="minorEastAsia" w:hAnsi="Times New Roman" w:cs="Times New Roman"/>
          <w:kern w:val="24"/>
          <w:sz w:val="24"/>
          <w:szCs w:val="24"/>
        </w:rPr>
        <w:t xml:space="preserve">Благодаря господин Председател. Господин Кмете, уважаеми колеги, аз мисля, че днес е исторически ден за Русе, за нашия регион, заради тоя материал. Изслушах дебати по бюджета, експертни мнения по всякакви теми, но тука по тая точка, там не се изказах, но по тая точка не мога да не взема отношение, защото като русенец, като съветник и като гражданин се чувствам длъжен да изкажа позиция. Какво е положението в момента и какво предстои? В моментът така нареченото Летище Русе е звено към Паркстрой, на което няколко частника си държат, доколкото знам самолетите или там го ползват за нещо. Не знам точно така ли е, но така се говори. Да. Предстои един сериозен надявам се инвеститор да ..., никой не каза каква сума. Но трябва да ви анонсирам, че имаше предварителни срещи при един председателски съвет, инвеститорите бяха поканени, направиха срещи с ръководствата на политическите сили в Русе. На които те заявиха, не е моя работа да го коментирам, ако преценят те ще станат и ще кажат огромната сума, която предстои да се инвестира в този терен. В обозримо бъдеще там, доколкото разбрахме ще бъде изградено училище за пилоти и това летище полека-лека ще започне да се пълни със съдържание, след като се направи новата писта и т.н. Не съм адвокат на </w:t>
      </w:r>
      <w:r w:rsidRPr="0059680E">
        <w:rPr>
          <w:rFonts w:ascii="Times New Roman" w:eastAsiaTheme="minorEastAsia" w:hAnsi="Times New Roman" w:cs="Times New Roman"/>
          <w:kern w:val="24"/>
          <w:sz w:val="24"/>
          <w:szCs w:val="24"/>
        </w:rPr>
        <w:lastRenderedPageBreak/>
        <w:t xml:space="preserve">инвеститорите, казвам че днес е исторически момент за нашия район, ако дадем зелена светлина на такъв проект. На тезите, че биха могли да се появят повече инвеститори, аз никак не вярвам, че валят оферти за инвестиции от такъв размер в нашия регион. Напротив, виждаме в последните десетина години, че Русе започва да губи устрема, който имаше, да намалява и да ... леко да започва да упада като град. Една такава инвестиция би го върнала обратно, ще го кажа така на жаргон в играта. Би, бил градът отново в състояние да се бори за приоритетно место в страната и би могъл да започне като един такъв огромен комуникационен център, това означава навсякъде по света да се знае къде е Русе, заради това летище, което ще заработи. Заедно с цялата комуникация, инфраструктура, нова кула, ремонти, зареждане на самолети, логистика и т.н. Не може да се подцени такъв материал, мисля че са достатъчно гаранциите, които се дават от общинска администрация, за да се осигури, да се подсигури интереса на общината. Но тука става въпрос за потенциална покупко-продажба върху един инвеститор да затвори страшно много пари и да печели от това. За градът ползите ще бъдат много и едва ли е необходимо да обяснявам ... Приключвам, че виждам, че времето ми свършва. Едва ли е необходимо да се обяснява какво би донесло на град Русе, на общината, на района ни тук едно такова потенциално международно летище да имаме, това е излишно да се коментира. Нямам повече време, така че приключвам. Мерси.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Славчев. Следващият заявил изказване е Станимир Станчев.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Станимир Станчев: </w:t>
      </w:r>
      <w:r w:rsidRPr="0059680E">
        <w:rPr>
          <w:rFonts w:ascii="Times New Roman" w:eastAsiaTheme="minorEastAsia" w:hAnsi="Times New Roman" w:cs="Times New Roman"/>
          <w:kern w:val="24"/>
          <w:sz w:val="24"/>
          <w:szCs w:val="24"/>
        </w:rPr>
        <w:t>Уваж</w:t>
      </w:r>
      <w:r w:rsidR="000342B5">
        <w:rPr>
          <w:rFonts w:ascii="Times New Roman" w:eastAsiaTheme="minorEastAsia" w:hAnsi="Times New Roman" w:cs="Times New Roman"/>
          <w:kern w:val="24"/>
          <w:sz w:val="24"/>
          <w:szCs w:val="24"/>
        </w:rPr>
        <w:t>аеми господин Председател на О</w:t>
      </w:r>
      <w:r w:rsidRPr="0059680E">
        <w:rPr>
          <w:rFonts w:ascii="Times New Roman" w:eastAsiaTheme="minorEastAsia" w:hAnsi="Times New Roman" w:cs="Times New Roman"/>
          <w:kern w:val="24"/>
          <w:sz w:val="24"/>
          <w:szCs w:val="24"/>
        </w:rPr>
        <w:t xml:space="preserve">бщинския съвет, уважаеми колеги, аз ще направя едно кратко въведение и може би тука са малко хората в тая зала, които реално са се занимавали с управление на собственост. Смея да твърдя, че имам някакъв малък опит и през последните две седмици или повече време наблюдавах едни изказвания от ..., включително и от наши колеги, включително и преди малко чух от трибуната колко негоден терен имаме ние. Скъпи колеги, скъпи управляващи, скъпи русенци, това е един факт как не може и не трябва да се управлява общинска собственост. Никога не можеш да говориш за един свой имот, че не става нищо от него, ако греша, моля да ме поправите. Освен, че е стратегически имот, освен, че е в ансамбъла на национална сигурност този имот, той е </w:t>
      </w:r>
      <w:r w:rsidRPr="00AE641F">
        <w:rPr>
          <w:rFonts w:ascii="Times New Roman" w:eastAsiaTheme="minorEastAsia" w:hAnsi="Times New Roman" w:cs="Times New Roman"/>
          <w:kern w:val="24"/>
          <w:sz w:val="24"/>
          <w:szCs w:val="24"/>
        </w:rPr>
        <w:t>близко до коридор 7 и 9. Тия работи никой не ги спомена. Притеснени сме, защото поне аз, когато търсейки информация за този инвеститор почти не намерих кой знае какво. Да, четох доста интерпретации, нали колко му е капитала, колко милиона има някъде се споменаваше за 124 милиона лева</w:t>
      </w:r>
      <w:r w:rsidR="000342B5" w:rsidRPr="00AE641F">
        <w:rPr>
          <w:rFonts w:ascii="Times New Roman" w:eastAsiaTheme="minorEastAsia" w:hAnsi="Times New Roman" w:cs="Times New Roman"/>
          <w:kern w:val="24"/>
          <w:sz w:val="24"/>
          <w:szCs w:val="24"/>
        </w:rPr>
        <w:t xml:space="preserve"> </w:t>
      </w:r>
      <w:r w:rsidRPr="00AE641F">
        <w:rPr>
          <w:rFonts w:ascii="Times New Roman" w:eastAsiaTheme="minorEastAsia" w:hAnsi="Times New Roman" w:cs="Times New Roman"/>
          <w:kern w:val="24"/>
          <w:sz w:val="24"/>
          <w:szCs w:val="24"/>
        </w:rPr>
        <w:t xml:space="preserve"> български</w:t>
      </w:r>
      <w:r w:rsidRPr="0059680E">
        <w:rPr>
          <w:rFonts w:ascii="Times New Roman" w:eastAsiaTheme="minorEastAsia" w:hAnsi="Times New Roman" w:cs="Times New Roman"/>
          <w:kern w:val="24"/>
          <w:sz w:val="24"/>
          <w:szCs w:val="24"/>
        </w:rPr>
        <w:t xml:space="preserve"> пари, </w:t>
      </w:r>
      <w:r w:rsidR="000342B5">
        <w:rPr>
          <w:rFonts w:ascii="Times New Roman" w:eastAsiaTheme="minorEastAsia" w:hAnsi="Times New Roman" w:cs="Times New Roman"/>
          <w:kern w:val="24"/>
          <w:sz w:val="24"/>
          <w:szCs w:val="24"/>
        </w:rPr>
        <w:t xml:space="preserve">пък </w:t>
      </w:r>
      <w:r w:rsidRPr="0059680E">
        <w:rPr>
          <w:rFonts w:ascii="Times New Roman" w:eastAsiaTheme="minorEastAsia" w:hAnsi="Times New Roman" w:cs="Times New Roman"/>
          <w:kern w:val="24"/>
          <w:sz w:val="24"/>
          <w:szCs w:val="24"/>
        </w:rPr>
        <w:t>как бил за 2000 лева фирмата в България, това така ли е или не е така? Само, че съм си направил една хронология, същият инвеститор идва</w:t>
      </w:r>
      <w:r w:rsidR="000342B5">
        <w:rPr>
          <w:rFonts w:ascii="Times New Roman" w:eastAsiaTheme="minorEastAsia" w:hAnsi="Times New Roman" w:cs="Times New Roman"/>
          <w:kern w:val="24"/>
          <w:sz w:val="24"/>
          <w:szCs w:val="24"/>
        </w:rPr>
        <w:t>т</w:t>
      </w:r>
      <w:r w:rsidRPr="0059680E">
        <w:rPr>
          <w:rFonts w:ascii="Times New Roman" w:eastAsiaTheme="minorEastAsia" w:hAnsi="Times New Roman" w:cs="Times New Roman"/>
          <w:kern w:val="24"/>
          <w:sz w:val="24"/>
          <w:szCs w:val="24"/>
        </w:rPr>
        <w:t xml:space="preserve"> август месец в град Русе, за да презентира как ще правят мост и как ще правят магистрала. Малко след това при журналистически въпрос към министър-председателя той казва, че не си спомня да има такива инвеститори. Може да се провери в медиите, ако говорим за същите инвеститори. Основната дейност на фирмата, забележете пише производство на машини и оборудване от стомана, така пише на сайта, ако е грешка, моля да ме извините. Освен това главният, собственика на холдинга през цялото време говори за концесии, концесии, концесии, поне това намерих в медиите. И тука започвам с въпросите, защо бързаме? В интервюто онзи ден в </w:t>
      </w:r>
      <w:r w:rsidR="000342B5">
        <w:rPr>
          <w:rFonts w:ascii="Times New Roman" w:eastAsiaTheme="minorEastAsia" w:hAnsi="Times New Roman" w:cs="Times New Roman"/>
          <w:kern w:val="24"/>
          <w:sz w:val="24"/>
          <w:szCs w:val="24"/>
        </w:rPr>
        <w:t>А</w:t>
      </w:r>
      <w:r w:rsidRPr="0059680E">
        <w:rPr>
          <w:rFonts w:ascii="Times New Roman" w:eastAsiaTheme="minorEastAsia" w:hAnsi="Times New Roman" w:cs="Times New Roman"/>
          <w:kern w:val="24"/>
          <w:sz w:val="24"/>
          <w:szCs w:val="24"/>
        </w:rPr>
        <w:t xml:space="preserve">кцент представляващия дружеството г-н Станков, казва че от 6 месеца или </w:t>
      </w:r>
      <w:r w:rsidR="00893B2B">
        <w:rPr>
          <w:rFonts w:ascii="Times New Roman" w:eastAsiaTheme="minorEastAsia" w:hAnsi="Times New Roman" w:cs="Times New Roman"/>
          <w:kern w:val="24"/>
          <w:sz w:val="24"/>
          <w:szCs w:val="24"/>
        </w:rPr>
        <w:t xml:space="preserve">от </w:t>
      </w:r>
      <w:r w:rsidRPr="0059680E">
        <w:rPr>
          <w:rFonts w:ascii="Times New Roman" w:eastAsiaTheme="minorEastAsia" w:hAnsi="Times New Roman" w:cs="Times New Roman"/>
          <w:kern w:val="24"/>
          <w:sz w:val="24"/>
          <w:szCs w:val="24"/>
        </w:rPr>
        <w:t xml:space="preserve">5 месеца чакал отговор, заявлението е декември месец. А, инвеститорът правил ли е подобни съоръжения? Изграждал ли е подобни паркове питам? Имам още въпроси, но гледам, че ми свършва времето. Не искам да злоупотребявам с вашето търпение. Мисля, че това са част от въпросите, които би </w:t>
      </w:r>
      <w:r w:rsidRPr="0059680E">
        <w:rPr>
          <w:rFonts w:ascii="Times New Roman" w:eastAsiaTheme="minorEastAsia" w:hAnsi="Times New Roman" w:cs="Times New Roman"/>
          <w:kern w:val="24"/>
          <w:sz w:val="24"/>
          <w:szCs w:val="24"/>
        </w:rPr>
        <w:lastRenderedPageBreak/>
        <w:t xml:space="preserve">следвало да се отговори, за да може ние да имаме убеденост. Тъй като има една стара българска поговорка – Когато имаш един килограм брашно, даваш на майстор да ти направи хляб. Благодаря ви.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Станчев. Господин Митко Кунчев има думата за изказване.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Митко Кунчев: </w:t>
      </w:r>
      <w:r w:rsidRPr="0059680E">
        <w:rPr>
          <w:rFonts w:ascii="Times New Roman" w:eastAsiaTheme="minorEastAsia" w:hAnsi="Times New Roman" w:cs="Times New Roman"/>
          <w:kern w:val="24"/>
          <w:sz w:val="24"/>
          <w:szCs w:val="24"/>
        </w:rPr>
        <w:t>Аз ще бъда съвсем кратък. Досега нямаше много въпроси към инвеститорите, аз имам 3 въпроса. Първо, какво включва първия етап за 57 000 </w:t>
      </w:r>
      <w:proofErr w:type="spellStart"/>
      <w:r w:rsidRPr="0059680E">
        <w:rPr>
          <w:rFonts w:ascii="Times New Roman" w:eastAsiaTheme="minorEastAsia" w:hAnsi="Times New Roman" w:cs="Times New Roman"/>
          <w:kern w:val="24"/>
          <w:sz w:val="24"/>
          <w:szCs w:val="24"/>
        </w:rPr>
        <w:t>000</w:t>
      </w:r>
      <w:proofErr w:type="spellEnd"/>
      <w:r w:rsidRPr="0059680E">
        <w:rPr>
          <w:rFonts w:ascii="Times New Roman" w:eastAsiaTheme="minorEastAsia" w:hAnsi="Times New Roman" w:cs="Times New Roman"/>
          <w:kern w:val="24"/>
          <w:sz w:val="24"/>
          <w:szCs w:val="24"/>
        </w:rPr>
        <w:t xml:space="preserve"> л</w:t>
      </w:r>
      <w:r w:rsidR="00893B2B">
        <w:rPr>
          <w:rFonts w:ascii="Times New Roman" w:eastAsiaTheme="minorEastAsia" w:hAnsi="Times New Roman" w:cs="Times New Roman"/>
          <w:kern w:val="24"/>
          <w:sz w:val="24"/>
          <w:szCs w:val="24"/>
        </w:rPr>
        <w:t>ева</w:t>
      </w:r>
      <w:r w:rsidRPr="0059680E">
        <w:rPr>
          <w:rFonts w:ascii="Times New Roman" w:eastAsiaTheme="minorEastAsia" w:hAnsi="Times New Roman" w:cs="Times New Roman"/>
          <w:kern w:val="24"/>
          <w:sz w:val="24"/>
          <w:szCs w:val="24"/>
        </w:rPr>
        <w:t xml:space="preserve">? Второ, </w:t>
      </w:r>
      <w:r w:rsidR="00893B2B">
        <w:rPr>
          <w:rFonts w:ascii="Times New Roman" w:eastAsiaTheme="minorEastAsia" w:hAnsi="Times New Roman" w:cs="Times New Roman"/>
          <w:kern w:val="24"/>
          <w:sz w:val="24"/>
          <w:szCs w:val="24"/>
        </w:rPr>
        <w:t>з</w:t>
      </w:r>
      <w:r w:rsidRPr="0059680E">
        <w:rPr>
          <w:rFonts w:ascii="Times New Roman" w:eastAsiaTheme="minorEastAsia" w:hAnsi="Times New Roman" w:cs="Times New Roman"/>
          <w:kern w:val="24"/>
          <w:sz w:val="24"/>
          <w:szCs w:val="24"/>
        </w:rPr>
        <w:t xml:space="preserve">а колко години си представяте, че ще бъде изградено това всичко съоръжение? И трето, каква е вероятността въобще то да бъде изградено? Благодаря.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г-н Кунчев. Няма други заявени изказвания. Сега предлагам да дадем възможност на представителите на инвеститора да отговорят, който преценят от тях нека да отговори. Господин Огнян Минчев, адвокат Минчев., заповядайте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Огнян Минчев: </w:t>
      </w:r>
      <w:r w:rsidRPr="0059680E">
        <w:rPr>
          <w:rFonts w:ascii="Times New Roman" w:eastAsiaTheme="minorEastAsia" w:hAnsi="Times New Roman" w:cs="Times New Roman"/>
          <w:kern w:val="24"/>
          <w:sz w:val="24"/>
          <w:szCs w:val="24"/>
        </w:rPr>
        <w:t>Благодаря за дадената възможност, уважаеми господин Председател, господин Кмете, дами и господа общински съветници, на първо място по отношение на решението, което днес ще бъде подложено на гласуване, както обясни в изказването си общинския съветник Даскалов и общинския съветник Станчев, тук става дума за предварително съгласие, в което Община Русе заявява, че е съгласна да продаде един неин собствен частен общински имот на потенциален инвеститор. Това съгласие на първо място означава две неща, че Община Русе в момента не извършва никаква дейност с този имот и в общинския бюджет и плана за общинското развитие, поне в хоризонта, в който е приет не се предвиждат дейности, които да ангажират участието на Община Русе. Исторически погледнато за тези от вас, които не са запознати с хронологията, интереса на Община Русе към Летище Русе ЕООД, което е получила от Министерството на регионалното развитие през 2014 година е приключил 2016 г. с ликвидацията и заличаването от Търговския регистър на търговското дружество Летище Русе ЕООД, еднолична собственост на Община Русе. От гледна точка на притесненията, които г-жа Кръстев</w:t>
      </w:r>
      <w:r w:rsidR="00893B2B">
        <w:rPr>
          <w:rFonts w:ascii="Times New Roman" w:eastAsiaTheme="minorEastAsia" w:hAnsi="Times New Roman" w:cs="Times New Roman"/>
          <w:kern w:val="24"/>
          <w:sz w:val="24"/>
          <w:szCs w:val="24"/>
        </w:rPr>
        <w:t>а</w:t>
      </w:r>
      <w:r w:rsidRPr="0059680E">
        <w:rPr>
          <w:rFonts w:ascii="Times New Roman" w:eastAsiaTheme="minorEastAsia" w:hAnsi="Times New Roman" w:cs="Times New Roman"/>
          <w:kern w:val="24"/>
          <w:sz w:val="24"/>
          <w:szCs w:val="24"/>
        </w:rPr>
        <w:t xml:space="preserve"> изказа по отношение на основанията по чл. 54 от Закона за държавната собственост, по-конкретно дали е възможно Община Русе да извършва разпореждане с тези имоти, първо съгласно решението на ликвидатора, което е прието с Протокол на Общинския съвет от 19 май, 16-та година Община Русе след ликвидацията на Летище Русе ЕООД е получила собственост върху 3 недвижими имота с построени сгради върху тях. На следващо място още при придобиването на имотите Община Русе ги е придобила с решение на Министерския съвет, с което тези имоти са отнети от Министерство на транспорта, тоест не са предоставени по реда на чл. 54 от Закона за държавната собственост за дейности на общината или за ... задоволяване на изключителни нужди на граждани на общината. Това е основанието по чл. 54, за което спомена г-жа Кръстева, което би препятствало евентуална продажба и то евентуална продажба с изключение на продажба на инвеститор, който е сертифициран като инвеститор клас А. В този смисъл с днешното решение давате възможност на инвеститора да представи своето предложение пред Българска агенция по инвестиции и пред Министерство на икономиката, което да бъде одобрено от Министерски съвет. На практика, както казаха</w:t>
      </w:r>
      <w:r w:rsidR="00893B2B">
        <w:rPr>
          <w:rFonts w:ascii="Times New Roman" w:eastAsiaTheme="minorEastAsia" w:hAnsi="Times New Roman" w:cs="Times New Roman"/>
          <w:kern w:val="24"/>
          <w:sz w:val="24"/>
          <w:szCs w:val="24"/>
        </w:rPr>
        <w:t xml:space="preserve"> и</w:t>
      </w:r>
      <w:r w:rsidRPr="0059680E">
        <w:rPr>
          <w:rFonts w:ascii="Times New Roman" w:eastAsiaTheme="minorEastAsia" w:hAnsi="Times New Roman" w:cs="Times New Roman"/>
          <w:kern w:val="24"/>
          <w:sz w:val="24"/>
          <w:szCs w:val="24"/>
        </w:rPr>
        <w:t xml:space="preserve"> общинските съветници, които се изказаха преди мен това решение не обвързва общината с ангажимент за продажба извън условия, които ще бъдат одобрени в крайна сметка от Министерският съвет на Република България след представяне и оценка на инвестиционното предложение. В този смисъл не виждам зн</w:t>
      </w:r>
      <w:r w:rsidR="00893B2B">
        <w:rPr>
          <w:rFonts w:ascii="Times New Roman" w:eastAsiaTheme="minorEastAsia" w:hAnsi="Times New Roman" w:cs="Times New Roman"/>
          <w:kern w:val="24"/>
          <w:sz w:val="24"/>
          <w:szCs w:val="24"/>
        </w:rPr>
        <w:t>ачението на факта, че дружество</w:t>
      </w:r>
      <w:r w:rsidRPr="0059680E">
        <w:rPr>
          <w:rFonts w:ascii="Times New Roman" w:eastAsiaTheme="minorEastAsia" w:hAnsi="Times New Roman" w:cs="Times New Roman"/>
          <w:kern w:val="24"/>
          <w:sz w:val="24"/>
          <w:szCs w:val="24"/>
        </w:rPr>
        <w:t xml:space="preserve"> </w:t>
      </w:r>
      <w:proofErr w:type="spellStart"/>
      <w:r w:rsidRPr="0059680E">
        <w:rPr>
          <w:rFonts w:ascii="Times New Roman" w:eastAsiaTheme="minorEastAsia" w:hAnsi="Times New Roman" w:cs="Times New Roman"/>
          <w:kern w:val="24"/>
          <w:sz w:val="24"/>
          <w:szCs w:val="24"/>
        </w:rPr>
        <w:t>Еонметал</w:t>
      </w:r>
      <w:r w:rsidR="00AE641F">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България е регистрирано с 2 000 лв. </w:t>
      </w:r>
      <w:r w:rsidRPr="0059680E">
        <w:rPr>
          <w:rFonts w:ascii="Times New Roman" w:eastAsiaTheme="minorEastAsia" w:hAnsi="Times New Roman" w:cs="Times New Roman"/>
          <w:kern w:val="24"/>
          <w:sz w:val="24"/>
          <w:szCs w:val="24"/>
        </w:rPr>
        <w:lastRenderedPageBreak/>
        <w:t xml:space="preserve">капитал. Държа да подчертая </w:t>
      </w:r>
      <w:proofErr w:type="spellStart"/>
      <w:r w:rsidRPr="0059680E">
        <w:rPr>
          <w:rFonts w:ascii="Times New Roman" w:eastAsiaTheme="minorEastAsia" w:hAnsi="Times New Roman" w:cs="Times New Roman"/>
          <w:kern w:val="24"/>
          <w:sz w:val="24"/>
          <w:szCs w:val="24"/>
        </w:rPr>
        <w:t>Еонметал</w:t>
      </w:r>
      <w:r w:rsidR="00AE641F">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България използва корпоративното наименование на </w:t>
      </w:r>
      <w:proofErr w:type="spellStart"/>
      <w:r w:rsidRPr="0059680E">
        <w:rPr>
          <w:rFonts w:ascii="Times New Roman" w:eastAsiaTheme="minorEastAsia" w:hAnsi="Times New Roman" w:cs="Times New Roman"/>
          <w:kern w:val="24"/>
          <w:sz w:val="24"/>
          <w:szCs w:val="24"/>
        </w:rPr>
        <w:t>Еонметал</w:t>
      </w:r>
      <w:r w:rsidR="00AE641F">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Холдинг, което е дружество </w:t>
      </w:r>
      <w:proofErr w:type="spellStart"/>
      <w:r w:rsidRPr="00AE641F">
        <w:rPr>
          <w:rFonts w:ascii="Times New Roman" w:eastAsiaTheme="minorEastAsia" w:hAnsi="Times New Roman" w:cs="Times New Roman"/>
          <w:kern w:val="24"/>
          <w:sz w:val="24"/>
          <w:szCs w:val="24"/>
        </w:rPr>
        <w:t>листвано</w:t>
      </w:r>
      <w:proofErr w:type="spellEnd"/>
      <w:r w:rsidRPr="00AE641F">
        <w:rPr>
          <w:rFonts w:ascii="Times New Roman" w:eastAsiaTheme="minorEastAsia" w:hAnsi="Times New Roman" w:cs="Times New Roman"/>
          <w:kern w:val="24"/>
          <w:sz w:val="24"/>
          <w:szCs w:val="24"/>
        </w:rPr>
        <w:t xml:space="preserve"> на фондовата</w:t>
      </w:r>
      <w:r w:rsidRPr="0059680E">
        <w:rPr>
          <w:rFonts w:ascii="Times New Roman" w:eastAsiaTheme="minorEastAsia" w:hAnsi="Times New Roman" w:cs="Times New Roman"/>
          <w:kern w:val="24"/>
          <w:sz w:val="24"/>
          <w:szCs w:val="24"/>
        </w:rPr>
        <w:t xml:space="preserve"> борса и съответно подлежи на регулации от Комисията по фондовите борси. На следващо място в изпълнение на изискванията на Търговският закон и на европейското законодателство за оповестяване на крайния собственик на капитала на едно дружество беше предпочетено в </w:t>
      </w:r>
      <w:proofErr w:type="spellStart"/>
      <w:r w:rsidRPr="0059680E">
        <w:rPr>
          <w:rFonts w:ascii="Times New Roman" w:eastAsiaTheme="minorEastAsia" w:hAnsi="Times New Roman" w:cs="Times New Roman"/>
          <w:kern w:val="24"/>
          <w:sz w:val="24"/>
          <w:szCs w:val="24"/>
        </w:rPr>
        <w:t>Еонметал</w:t>
      </w:r>
      <w:r w:rsidR="00AE641F">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България да участват като физически лица представителите на няколко инвестиционни дружества. В отговор на г-жа Николова, в крайна сметка декларирайки действителни собственици на капитала </w:t>
      </w:r>
      <w:r w:rsidR="00AE641F" w:rsidRPr="00AE641F">
        <w:rPr>
          <w:rFonts w:ascii="Times New Roman" w:eastAsiaTheme="minorEastAsia" w:hAnsi="Times New Roman" w:cs="Times New Roman"/>
          <w:kern w:val="24"/>
          <w:sz w:val="24"/>
          <w:szCs w:val="24"/>
        </w:rPr>
        <w:t>щ</w:t>
      </w:r>
      <w:r w:rsidRPr="00AE641F">
        <w:rPr>
          <w:rFonts w:ascii="Times New Roman" w:eastAsiaTheme="minorEastAsia" w:hAnsi="Times New Roman" w:cs="Times New Roman"/>
          <w:kern w:val="24"/>
          <w:sz w:val="24"/>
          <w:szCs w:val="24"/>
        </w:rPr>
        <w:t xml:space="preserve">яхме да </w:t>
      </w:r>
      <w:proofErr w:type="spellStart"/>
      <w:r w:rsidRPr="00AE641F">
        <w:rPr>
          <w:rFonts w:ascii="Times New Roman" w:eastAsiaTheme="minorEastAsia" w:hAnsi="Times New Roman" w:cs="Times New Roman"/>
          <w:kern w:val="24"/>
          <w:sz w:val="24"/>
          <w:szCs w:val="24"/>
        </w:rPr>
        <w:t>стигнеме</w:t>
      </w:r>
      <w:proofErr w:type="spellEnd"/>
      <w:r w:rsidRPr="0059680E">
        <w:rPr>
          <w:rFonts w:ascii="Times New Roman" w:eastAsiaTheme="minorEastAsia" w:hAnsi="Times New Roman" w:cs="Times New Roman"/>
          <w:kern w:val="24"/>
          <w:sz w:val="24"/>
          <w:szCs w:val="24"/>
        </w:rPr>
        <w:t xml:space="preserve">. А е много по-лесно, защото съгласно комисията за Борсови регулации биографиите, доходите и свързаността на тези физически лица, които са вписани като </w:t>
      </w:r>
      <w:proofErr w:type="spellStart"/>
      <w:r w:rsidRPr="0059680E">
        <w:rPr>
          <w:rFonts w:ascii="Times New Roman" w:eastAsiaTheme="minorEastAsia" w:hAnsi="Times New Roman" w:cs="Times New Roman"/>
          <w:kern w:val="24"/>
          <w:sz w:val="24"/>
          <w:szCs w:val="24"/>
        </w:rPr>
        <w:t>съдружници</w:t>
      </w:r>
      <w:proofErr w:type="spellEnd"/>
      <w:r w:rsidRPr="0059680E">
        <w:rPr>
          <w:rFonts w:ascii="Times New Roman" w:eastAsiaTheme="minorEastAsia" w:hAnsi="Times New Roman" w:cs="Times New Roman"/>
          <w:kern w:val="24"/>
          <w:sz w:val="24"/>
          <w:szCs w:val="24"/>
        </w:rPr>
        <w:t xml:space="preserve"> на </w:t>
      </w:r>
      <w:proofErr w:type="spellStart"/>
      <w:r w:rsidRPr="0059680E">
        <w:rPr>
          <w:rFonts w:ascii="Times New Roman" w:eastAsiaTheme="minorEastAsia" w:hAnsi="Times New Roman" w:cs="Times New Roman"/>
          <w:kern w:val="24"/>
          <w:sz w:val="24"/>
          <w:szCs w:val="24"/>
        </w:rPr>
        <w:t>Еонметал</w:t>
      </w:r>
      <w:r w:rsidR="00AE641F">
        <w:rPr>
          <w:rFonts w:ascii="Times New Roman" w:eastAsiaTheme="minorEastAsia" w:hAnsi="Times New Roman" w:cs="Times New Roman"/>
          <w:kern w:val="24"/>
          <w:sz w:val="24"/>
          <w:szCs w:val="24"/>
        </w:rPr>
        <w:t>л</w:t>
      </w:r>
      <w:proofErr w:type="spellEnd"/>
      <w:r w:rsidRPr="0059680E">
        <w:rPr>
          <w:rFonts w:ascii="Times New Roman" w:eastAsiaTheme="minorEastAsia" w:hAnsi="Times New Roman" w:cs="Times New Roman"/>
          <w:kern w:val="24"/>
          <w:sz w:val="24"/>
          <w:szCs w:val="24"/>
        </w:rPr>
        <w:t xml:space="preserve"> са публично достъпни. Всеки, който има съмнения, колебания за техните възможности за инвестиране, източници на доходи и свързаност би могъл да го провери. В крайна сметка очакваме да бъде гласувано това решение, защото то е, както ще си позволя да перифразирам Армстронг, една малка крачка напред към голямата крачка представяне на предложението на инвеститора пред Агенция по инвестиции, Министерство на финансите и Министерски съвет. Нямам какво повече да кажа.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00893B2B" w:rsidRPr="00893B2B">
        <w:rPr>
          <w:rFonts w:ascii="Times New Roman" w:eastAsiaTheme="minorEastAsia" w:hAnsi="Times New Roman" w:cs="Times New Roman"/>
          <w:kern w:val="24"/>
          <w:sz w:val="24"/>
          <w:szCs w:val="24"/>
        </w:rPr>
        <w:t>(коментар от зала не се чува)</w:t>
      </w:r>
      <w:r w:rsidRPr="0059680E">
        <w:rPr>
          <w:rFonts w:ascii="Times New Roman" w:eastAsiaTheme="minorEastAsia" w:hAnsi="Times New Roman" w:cs="Times New Roman"/>
          <w:kern w:val="24"/>
          <w:sz w:val="24"/>
          <w:szCs w:val="24"/>
        </w:rPr>
        <w:t>Да, разбира се, г-жа Николова. Нека, обаче на микрофон да стане, за да се запише в протокола. И после г-жа Кръстева също</w:t>
      </w:r>
      <w:r w:rsidR="00893B2B">
        <w:rPr>
          <w:rFonts w:ascii="Times New Roman" w:eastAsiaTheme="minorEastAsia" w:hAnsi="Times New Roman" w:cs="Times New Roman"/>
          <w:kern w:val="24"/>
          <w:sz w:val="24"/>
          <w:szCs w:val="24"/>
        </w:rPr>
        <w:t xml:space="preserve"> иска</w:t>
      </w:r>
      <w:r w:rsidRPr="0059680E">
        <w:rPr>
          <w:rFonts w:ascii="Times New Roman" w:eastAsiaTheme="minorEastAsia" w:hAnsi="Times New Roman" w:cs="Times New Roman"/>
          <w:kern w:val="24"/>
          <w:sz w:val="24"/>
          <w:szCs w:val="24"/>
        </w:rPr>
        <w:t xml:space="preserve">.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Елеонора Николова: </w:t>
      </w:r>
      <w:r w:rsidRPr="0059680E">
        <w:rPr>
          <w:rFonts w:ascii="Times New Roman" w:eastAsiaTheme="minorEastAsia" w:hAnsi="Times New Roman" w:cs="Times New Roman"/>
          <w:kern w:val="24"/>
          <w:sz w:val="24"/>
          <w:szCs w:val="24"/>
        </w:rPr>
        <w:t xml:space="preserve">Здравейте, ние се познаваме с Вас много добре, г-н Минчев. Меморандумът дали е част от документацията, която трябва да внесете в Агенцията за инвестиции? (коментар от зала не се чува) Не. А, този, който сте го предоставили ... Добре, аз имам следното ... Значи, ние имаме известни притеснения ...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Заповядайте, госпожо Николова.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Елеонора Николова: </w:t>
      </w:r>
      <w:r w:rsidRPr="0059680E">
        <w:rPr>
          <w:rFonts w:ascii="Times New Roman" w:eastAsiaTheme="minorEastAsia" w:hAnsi="Times New Roman" w:cs="Times New Roman"/>
          <w:kern w:val="24"/>
          <w:sz w:val="24"/>
          <w:szCs w:val="24"/>
        </w:rPr>
        <w:t xml:space="preserve">Имаме известни притеснения, те са в няколко посоки. Първото, което бих искала да питам господин Минчев, по какъв начин ние бихме могли и разбира се общинска администрация да запишем едно изрично условие имота да не бъде ипотекиран? Това първо, защото имаме много горчив опит с </w:t>
      </w:r>
      <w:r w:rsidRPr="00893B2B">
        <w:rPr>
          <w:rFonts w:ascii="Times New Roman" w:eastAsiaTheme="minorEastAsia" w:hAnsi="Times New Roman" w:cs="Times New Roman"/>
          <w:kern w:val="24"/>
          <w:sz w:val="24"/>
          <w:szCs w:val="24"/>
        </w:rPr>
        <w:t>това като община. И второто ми питане, за чия сметка ще бъде направата на оценката, която никак не е евтина?</w:t>
      </w:r>
      <w:r w:rsidRPr="0059680E">
        <w:rPr>
          <w:rFonts w:ascii="Times New Roman" w:eastAsiaTheme="minorEastAsia" w:hAnsi="Times New Roman" w:cs="Times New Roman"/>
          <w:kern w:val="24"/>
          <w:sz w:val="24"/>
          <w:szCs w:val="24"/>
        </w:rPr>
        <w:t xml:space="preserve"> Това са ми двата въпроса, дали инвеститора би се съгласил с такова едно условие, при което ние вземаме решението да няма </w:t>
      </w:r>
      <w:r w:rsidRPr="00893B2B">
        <w:rPr>
          <w:rFonts w:ascii="Times New Roman" w:eastAsiaTheme="minorEastAsia" w:hAnsi="Times New Roman" w:cs="Times New Roman"/>
          <w:kern w:val="24"/>
          <w:sz w:val="24"/>
          <w:szCs w:val="24"/>
        </w:rPr>
        <w:t xml:space="preserve">никакво </w:t>
      </w:r>
      <w:r w:rsidR="00893B2B" w:rsidRPr="00893B2B">
        <w:rPr>
          <w:rFonts w:ascii="Times New Roman" w:eastAsiaTheme="minorEastAsia" w:hAnsi="Times New Roman" w:cs="Times New Roman"/>
          <w:kern w:val="24"/>
          <w:sz w:val="24"/>
          <w:szCs w:val="24"/>
        </w:rPr>
        <w:t>обременяване</w:t>
      </w:r>
      <w:r w:rsidRPr="0059680E">
        <w:rPr>
          <w:rFonts w:ascii="Times New Roman" w:eastAsiaTheme="minorEastAsia" w:hAnsi="Times New Roman" w:cs="Times New Roman"/>
          <w:kern w:val="24"/>
          <w:sz w:val="24"/>
          <w:szCs w:val="24"/>
        </w:rPr>
        <w:t xml:space="preserve"> с вещни тежести на имота до ..., въобще да не бъде обременяван с тежести след като дружеството разполага с толкова сериозен инвестиционен капитал и не би трябвало да го ипотекира срещу скромната сума от 4 милиона и 800.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г-жа Николова. Госпожа Кръстева също има въпрос, след което ще дадем възможност на адвокат Минчев да отговори.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893B2B">
        <w:rPr>
          <w:rFonts w:ascii="Times New Roman" w:eastAsiaTheme="minorEastAsia" w:hAnsi="Times New Roman" w:cs="Times New Roman"/>
          <w:b/>
          <w:kern w:val="24"/>
          <w:sz w:val="24"/>
          <w:szCs w:val="24"/>
        </w:rPr>
        <w:t>Г-жа Наталия Кръстева</w:t>
      </w:r>
      <w:r w:rsidRPr="0059680E">
        <w:rPr>
          <w:rFonts w:ascii="Times New Roman" w:eastAsiaTheme="minorEastAsia" w:hAnsi="Times New Roman" w:cs="Times New Roman"/>
          <w:kern w:val="24"/>
          <w:sz w:val="24"/>
          <w:szCs w:val="24"/>
        </w:rPr>
        <w:t xml:space="preserve">: Да, аз нямам въпрос, по-скоро адвокат Минчев, аз казвам, че чета материали. В докладната записка е записано, че имотите са придобити по силата на Закона за държавната собственост, чл. 54. Ако искате мога да Ви дам моите материали и затова казах, че това е вид държавна помощ, Вие ще ме разберете и законния начин за заобикаляне на Закона за държавната собственост е Закона за насърчаване на инвестициите, ако искате може да зачетете какво е в докладната.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г-жа Кръстева. Адвокат Минчев има думата отново.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Огнян Минчев: </w:t>
      </w:r>
      <w:r w:rsidRPr="0059680E">
        <w:rPr>
          <w:rFonts w:ascii="Times New Roman" w:eastAsiaTheme="minorEastAsia" w:hAnsi="Times New Roman" w:cs="Times New Roman"/>
          <w:kern w:val="24"/>
          <w:sz w:val="24"/>
          <w:szCs w:val="24"/>
        </w:rPr>
        <w:t xml:space="preserve">На първо място, имота е предоставен на Община Русе с Решение на Министерски съвет 827 от 19.12.2014 г., на сайта на Министерски съвет това </w:t>
      </w:r>
      <w:r w:rsidRPr="0059680E">
        <w:rPr>
          <w:rFonts w:ascii="Times New Roman" w:eastAsiaTheme="minorEastAsia" w:hAnsi="Times New Roman" w:cs="Times New Roman"/>
          <w:kern w:val="24"/>
          <w:sz w:val="24"/>
          <w:szCs w:val="24"/>
        </w:rPr>
        <w:lastRenderedPageBreak/>
        <w:t>решение е публично. В решението е споменато изрично, че имотът се отнема, използван е термина „ ... се отнема ...“</w:t>
      </w:r>
      <w:r w:rsidR="00BB21BA">
        <w:rPr>
          <w:rFonts w:ascii="Times New Roman" w:eastAsiaTheme="minorEastAsia" w:hAnsi="Times New Roman" w:cs="Times New Roman"/>
          <w:kern w:val="24"/>
          <w:sz w:val="24"/>
          <w:szCs w:val="24"/>
        </w:rPr>
        <w:t xml:space="preserve"> от </w:t>
      </w:r>
      <w:r w:rsidRPr="0059680E">
        <w:rPr>
          <w:rFonts w:ascii="Times New Roman" w:eastAsiaTheme="minorEastAsia" w:hAnsi="Times New Roman" w:cs="Times New Roman"/>
          <w:kern w:val="24"/>
          <w:sz w:val="24"/>
          <w:szCs w:val="24"/>
        </w:rPr>
        <w:t xml:space="preserve">Министерството на транспорта, информационните технологии и както е било наименованието към онзи момент. Имотите се преобразуват от публична държавна собственост на частна държавна собственост, след което се предоставят на Община Русе. Съгласно чл. 3 от Законът за концесиите на </w:t>
      </w:r>
      <w:proofErr w:type="spellStart"/>
      <w:r w:rsidRPr="0059680E">
        <w:rPr>
          <w:rFonts w:ascii="Times New Roman" w:eastAsiaTheme="minorEastAsia" w:hAnsi="Times New Roman" w:cs="Times New Roman"/>
          <w:kern w:val="24"/>
          <w:sz w:val="24"/>
          <w:szCs w:val="24"/>
        </w:rPr>
        <w:t>концесиониране</w:t>
      </w:r>
      <w:proofErr w:type="spellEnd"/>
      <w:r w:rsidRPr="0059680E">
        <w:rPr>
          <w:rFonts w:ascii="Times New Roman" w:eastAsiaTheme="minorEastAsia" w:hAnsi="Times New Roman" w:cs="Times New Roman"/>
          <w:kern w:val="24"/>
          <w:sz w:val="24"/>
          <w:szCs w:val="24"/>
        </w:rPr>
        <w:t xml:space="preserve"> подлежат имоти публична държавна и публична общинска собственост, първото основание да не се говори за концесия е изключението, което предвижда Закона за концесиите. Възможно е да бъдат предоставени на концесия съгласно Закона за общинската собственост дейности, имоти свързани с дейности, както започнах в началото на моето изказване предварителното съгласие на Община Русе да продаде имотите казва на Агенцията за инвестиции, на Министерство на финансите, на Министерски съвет, че с този имот Община Русе не извършва дейности и в обозрим хоризонт от програмата за общинско развитие не е предвидила да извършва дейност.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адвокат Минчев. Има ли други желаещи за изказване по точката? Други въпроси? Нека да дадем възможност архитект Георги Савов да представи също част от предложенията им.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Георги Савов: </w:t>
      </w:r>
      <w:r w:rsidRPr="0059680E">
        <w:rPr>
          <w:rFonts w:ascii="Times New Roman" w:eastAsiaTheme="minorEastAsia" w:hAnsi="Times New Roman" w:cs="Times New Roman"/>
          <w:kern w:val="24"/>
          <w:sz w:val="24"/>
          <w:szCs w:val="24"/>
        </w:rPr>
        <w:t xml:space="preserve">Здравейте, като архитект бих искал в заключение </w:t>
      </w:r>
      <w:r w:rsidR="00BB21BA" w:rsidRPr="0059680E">
        <w:rPr>
          <w:rFonts w:ascii="Times New Roman" w:eastAsiaTheme="minorEastAsia" w:hAnsi="Times New Roman" w:cs="Times New Roman"/>
          <w:kern w:val="24"/>
          <w:sz w:val="24"/>
          <w:szCs w:val="24"/>
        </w:rPr>
        <w:t xml:space="preserve">само </w:t>
      </w:r>
      <w:r w:rsidRPr="0059680E">
        <w:rPr>
          <w:rFonts w:ascii="Times New Roman" w:eastAsiaTheme="minorEastAsia" w:hAnsi="Times New Roman" w:cs="Times New Roman"/>
          <w:kern w:val="24"/>
          <w:sz w:val="24"/>
          <w:szCs w:val="24"/>
        </w:rPr>
        <w:t xml:space="preserve">да ви обърна внимание на един така факт от тези </w:t>
      </w:r>
      <w:proofErr w:type="spellStart"/>
      <w:r w:rsidRPr="0059680E">
        <w:rPr>
          <w:rFonts w:ascii="Times New Roman" w:eastAsiaTheme="minorEastAsia" w:hAnsi="Times New Roman" w:cs="Times New Roman"/>
          <w:kern w:val="24"/>
          <w:sz w:val="24"/>
          <w:szCs w:val="24"/>
        </w:rPr>
        <w:t>предпроектни</w:t>
      </w:r>
      <w:proofErr w:type="spellEnd"/>
      <w:r w:rsidRPr="0059680E">
        <w:rPr>
          <w:rFonts w:ascii="Times New Roman" w:eastAsiaTheme="minorEastAsia" w:hAnsi="Times New Roman" w:cs="Times New Roman"/>
          <w:kern w:val="24"/>
          <w:sz w:val="24"/>
          <w:szCs w:val="24"/>
        </w:rPr>
        <w:t xml:space="preserve"> проучвания. Двете територии, които се разработват, едната има статут за транспортни дейности, другата има статут за смесена-обществено обслужваща и производствена складова зона. Искам да обърна внимание, че този проект, това инвестиционно намерение запазва изцяло тези статути, то ще възстанови, заличеното към момента летище, а в зоната, която е предвидено за обществено-обслужване с показатели 60% плътност, 1,8 интензивност, което </w:t>
      </w:r>
      <w:r w:rsidRPr="00BB21BA">
        <w:rPr>
          <w:rFonts w:ascii="Times New Roman" w:eastAsiaTheme="minorEastAsia" w:hAnsi="Times New Roman" w:cs="Times New Roman"/>
          <w:kern w:val="24"/>
          <w:sz w:val="24"/>
          <w:szCs w:val="24"/>
        </w:rPr>
        <w:t xml:space="preserve">прави доста висок </w:t>
      </w:r>
      <w:proofErr w:type="spellStart"/>
      <w:r w:rsidRPr="00BB21BA">
        <w:rPr>
          <w:rFonts w:ascii="Times New Roman" w:eastAsiaTheme="minorEastAsia" w:hAnsi="Times New Roman" w:cs="Times New Roman"/>
          <w:kern w:val="24"/>
          <w:sz w:val="24"/>
          <w:szCs w:val="24"/>
        </w:rPr>
        <w:t>Кинт</w:t>
      </w:r>
      <w:proofErr w:type="spellEnd"/>
      <w:r w:rsidRPr="00BB21BA">
        <w:rPr>
          <w:rFonts w:ascii="Times New Roman" w:eastAsiaTheme="minorEastAsia" w:hAnsi="Times New Roman" w:cs="Times New Roman"/>
          <w:kern w:val="24"/>
          <w:sz w:val="24"/>
          <w:szCs w:val="24"/>
        </w:rPr>
        <w:t xml:space="preserve">, РЗП и площи за озеленяване 30% проектната разработка, това предпроектно проучване, което сме направили всъщност плътността е наполовина </w:t>
      </w:r>
      <w:proofErr w:type="spellStart"/>
      <w:r w:rsidRPr="00BB21BA">
        <w:rPr>
          <w:rFonts w:ascii="Times New Roman" w:eastAsiaTheme="minorEastAsia" w:hAnsi="Times New Roman" w:cs="Times New Roman"/>
          <w:kern w:val="24"/>
          <w:sz w:val="24"/>
          <w:szCs w:val="24"/>
        </w:rPr>
        <w:t>К</w:t>
      </w:r>
      <w:r w:rsidR="00BB21BA" w:rsidRPr="00BB21BA">
        <w:rPr>
          <w:rFonts w:ascii="Times New Roman" w:eastAsiaTheme="minorEastAsia" w:hAnsi="Times New Roman" w:cs="Times New Roman"/>
          <w:kern w:val="24"/>
          <w:sz w:val="24"/>
          <w:szCs w:val="24"/>
        </w:rPr>
        <w:t>инта</w:t>
      </w:r>
      <w:proofErr w:type="spellEnd"/>
      <w:r w:rsidRPr="00BB21BA">
        <w:rPr>
          <w:rFonts w:ascii="Times New Roman" w:eastAsiaTheme="minorEastAsia" w:hAnsi="Times New Roman" w:cs="Times New Roman"/>
          <w:kern w:val="24"/>
          <w:sz w:val="24"/>
          <w:szCs w:val="24"/>
        </w:rPr>
        <w:t>, който е интензивността на застрояване от 1,8 възможни е 0,48, а озеленяването от 30% е 35%. С това искам да ви обърна внимание, че територията е третирана изключително</w:t>
      </w:r>
      <w:r w:rsidRPr="0059680E">
        <w:rPr>
          <w:rFonts w:ascii="Times New Roman" w:eastAsiaTheme="minorEastAsia" w:hAnsi="Times New Roman" w:cs="Times New Roman"/>
          <w:kern w:val="24"/>
          <w:sz w:val="24"/>
          <w:szCs w:val="24"/>
        </w:rPr>
        <w:t xml:space="preserve"> щадящо, изключително в посока екологична </w:t>
      </w:r>
      <w:proofErr w:type="spellStart"/>
      <w:r w:rsidRPr="0059680E">
        <w:rPr>
          <w:rFonts w:ascii="Times New Roman" w:eastAsiaTheme="minorEastAsia" w:hAnsi="Times New Roman" w:cs="Times New Roman"/>
          <w:kern w:val="24"/>
          <w:sz w:val="24"/>
          <w:szCs w:val="24"/>
        </w:rPr>
        <w:t>съобразеност</w:t>
      </w:r>
      <w:proofErr w:type="spellEnd"/>
      <w:r w:rsidRPr="0059680E">
        <w:rPr>
          <w:rFonts w:ascii="Times New Roman" w:eastAsiaTheme="minorEastAsia" w:hAnsi="Times New Roman" w:cs="Times New Roman"/>
          <w:kern w:val="24"/>
          <w:sz w:val="24"/>
          <w:szCs w:val="24"/>
        </w:rPr>
        <w:t xml:space="preserve">, заявили сме намерението там да бъдат изградени локални и общи пречиствателни станции в зависимост от вида и необходимостта за това. Така, че това са важни подробности, които бих искал да имате предвид във вашето решение. Благодаря.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Благодаря ви. Има ли други желаещи за изказвания? Професор ... (коментар от зала не се чува) Колеги, моля, без реплики от място. Нямаше отговор на въпросите на г-н Кунчев и на г-жа Елеонора Николова. (коментар от зала не се чува) Господин Станчев, ако има наистина от микрофон</w:t>
      </w:r>
      <w:r w:rsidR="00BB21BA">
        <w:rPr>
          <w:rFonts w:ascii="Times New Roman" w:eastAsiaTheme="minorEastAsia" w:hAnsi="Times New Roman" w:cs="Times New Roman"/>
          <w:kern w:val="24"/>
          <w:sz w:val="24"/>
          <w:szCs w:val="24"/>
        </w:rPr>
        <w:t>, моля Ви</w:t>
      </w:r>
      <w:r w:rsidRPr="0059680E">
        <w:rPr>
          <w:rFonts w:ascii="Times New Roman" w:eastAsiaTheme="minorEastAsia" w:hAnsi="Times New Roman" w:cs="Times New Roman"/>
          <w:kern w:val="24"/>
          <w:sz w:val="24"/>
          <w:szCs w:val="24"/>
        </w:rPr>
        <w:t xml:space="preserve"> кажете, каквото има. Няма проблем, да. След което някой, видях г-н Неделчев, проф. Илиев, да, добре, значи нямате изказване. Александър Неделчев има. Нека г-н Станчев да каже </w:t>
      </w:r>
      <w:r w:rsidR="00BB21BA">
        <w:rPr>
          <w:rFonts w:ascii="Times New Roman" w:eastAsiaTheme="minorEastAsia" w:hAnsi="Times New Roman" w:cs="Times New Roman"/>
          <w:kern w:val="24"/>
          <w:sz w:val="24"/>
          <w:szCs w:val="24"/>
        </w:rPr>
        <w:t xml:space="preserve">наистина </w:t>
      </w:r>
      <w:r w:rsidRPr="0059680E">
        <w:rPr>
          <w:rFonts w:ascii="Times New Roman" w:eastAsiaTheme="minorEastAsia" w:hAnsi="Times New Roman" w:cs="Times New Roman"/>
          <w:kern w:val="24"/>
          <w:sz w:val="24"/>
          <w:szCs w:val="24"/>
        </w:rPr>
        <w:t xml:space="preserve">на кои въпроси не беше отговорено, за да помолим да отговорят.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Станимир Станчев: </w:t>
      </w:r>
      <w:r w:rsidRPr="0059680E">
        <w:rPr>
          <w:rFonts w:ascii="Times New Roman" w:eastAsiaTheme="minorEastAsia" w:hAnsi="Times New Roman" w:cs="Times New Roman"/>
          <w:kern w:val="24"/>
          <w:sz w:val="24"/>
          <w:szCs w:val="24"/>
        </w:rPr>
        <w:t xml:space="preserve">Те, сега дали инвеститора е изпълнявал подобни проекти? Къде има нещо такова да го видим? Щото сега, извинявайте много все едно аз да отида да правя медицина, нали малко е несериозно това нещо. Второ, доколко е проучен инвеститора, тъй като се получават </w:t>
      </w:r>
      <w:proofErr w:type="spellStart"/>
      <w:r w:rsidRPr="0059680E">
        <w:rPr>
          <w:rFonts w:ascii="Times New Roman" w:eastAsiaTheme="minorEastAsia" w:hAnsi="Times New Roman" w:cs="Times New Roman"/>
          <w:kern w:val="24"/>
          <w:sz w:val="24"/>
          <w:szCs w:val="24"/>
        </w:rPr>
        <w:t>разнолични</w:t>
      </w:r>
      <w:proofErr w:type="spellEnd"/>
      <w:r w:rsidRPr="0059680E">
        <w:rPr>
          <w:rFonts w:ascii="Times New Roman" w:eastAsiaTheme="minorEastAsia" w:hAnsi="Times New Roman" w:cs="Times New Roman"/>
          <w:kern w:val="24"/>
          <w:sz w:val="24"/>
          <w:szCs w:val="24"/>
        </w:rPr>
        <w:t xml:space="preserve">, разнородни сигнали? За оценката кой ще я плати също не го чухме? Каква е индикативната стойност на цялата, на цялата инвестиция повтарям, не на проекти, на етапи, тъй като аз чувам най-различни цифри. Благодаря.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Благодаря на г-н Станчев. Господин Неделчев първо, след което може би г-н Стайко</w:t>
      </w:r>
      <w:r w:rsidR="00BB21BA">
        <w:rPr>
          <w:rFonts w:ascii="Times New Roman" w:eastAsiaTheme="minorEastAsia" w:hAnsi="Times New Roman" w:cs="Times New Roman"/>
          <w:kern w:val="24"/>
          <w:sz w:val="24"/>
          <w:szCs w:val="24"/>
        </w:rPr>
        <w:t>в</w:t>
      </w:r>
      <w:r w:rsidRPr="0059680E">
        <w:rPr>
          <w:rFonts w:ascii="Times New Roman" w:eastAsiaTheme="minorEastAsia" w:hAnsi="Times New Roman" w:cs="Times New Roman"/>
          <w:kern w:val="24"/>
          <w:sz w:val="24"/>
          <w:szCs w:val="24"/>
        </w:rPr>
        <w:t xml:space="preserve"> или адвокат Минчев, не знам кой ще отговори</w:t>
      </w:r>
      <w:r w:rsidR="00BB21BA">
        <w:rPr>
          <w:rFonts w:ascii="Times New Roman" w:eastAsiaTheme="minorEastAsia" w:hAnsi="Times New Roman" w:cs="Times New Roman"/>
          <w:kern w:val="24"/>
          <w:sz w:val="24"/>
          <w:szCs w:val="24"/>
        </w:rPr>
        <w:t xml:space="preserve"> там</w:t>
      </w:r>
      <w:r w:rsidRPr="0059680E">
        <w:rPr>
          <w:rFonts w:ascii="Times New Roman" w:eastAsiaTheme="minorEastAsia" w:hAnsi="Times New Roman" w:cs="Times New Roman"/>
          <w:kern w:val="24"/>
          <w:sz w:val="24"/>
          <w:szCs w:val="24"/>
        </w:rPr>
        <w:t xml:space="preserve">.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lastRenderedPageBreak/>
        <w:tab/>
        <w:t xml:space="preserve">Г-н Александър Неделчев: </w:t>
      </w:r>
      <w:r w:rsidRPr="0059680E">
        <w:rPr>
          <w:rFonts w:ascii="Times New Roman" w:eastAsiaTheme="minorEastAsia" w:hAnsi="Times New Roman" w:cs="Times New Roman"/>
          <w:kern w:val="24"/>
          <w:sz w:val="24"/>
          <w:szCs w:val="24"/>
        </w:rPr>
        <w:t xml:space="preserve">Благодаря уважаеми господин Кмете, уважаеми колеги, уважаеми представители на потенциалните инвеститори, на практика днеска с това решение, което се предлага да вземем ние казваме едно-единствено нещо, Община Русе има булка за женене, нищо повече, няма сватба, няма годеж дори ... (коментар от зала не се чува) Да.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Колеги, моля за по-сериозно отношение и за тишина.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Александър Неделчев: </w:t>
      </w:r>
      <w:r w:rsidRPr="0059680E">
        <w:rPr>
          <w:rFonts w:ascii="Times New Roman" w:eastAsiaTheme="minorEastAsia" w:hAnsi="Times New Roman" w:cs="Times New Roman"/>
          <w:kern w:val="24"/>
          <w:sz w:val="24"/>
          <w:szCs w:val="24"/>
        </w:rPr>
        <w:t>Изслушах всички притеснения, опасения на колегите и аз ги разбирам чудесно, защото трябва да се притесняваме и трябва да се опасяваме винаги, когато се разпореждаме с общинска собственост. В случая няма разпореждане и няма квалифицирано мнозинство, най-малко на Вас да го обяснявам, госпожо Николова. Но, тук</w:t>
      </w:r>
      <w:r w:rsidR="0043587C">
        <w:rPr>
          <w:rFonts w:ascii="Times New Roman" w:eastAsiaTheme="minorEastAsia" w:hAnsi="Times New Roman" w:cs="Times New Roman"/>
          <w:kern w:val="24"/>
          <w:sz w:val="24"/>
          <w:szCs w:val="24"/>
        </w:rPr>
        <w:t>а</w:t>
      </w:r>
      <w:r w:rsidRPr="0059680E">
        <w:rPr>
          <w:rFonts w:ascii="Times New Roman" w:eastAsiaTheme="minorEastAsia" w:hAnsi="Times New Roman" w:cs="Times New Roman"/>
          <w:kern w:val="24"/>
          <w:sz w:val="24"/>
          <w:szCs w:val="24"/>
        </w:rPr>
        <w:t xml:space="preserve"> каза мисля, че Наталия Кръстева има и други форми, да има и други форми. Има форма концесия, два пъти, мисля че държавата като държава България обявява процедура за концесия на Летище Русе, никой не се яви за 35 години срещу някаква такса от порядъка на 40-80 хиляди евро. Никой не се яви, защо така? Второ, публично-частни партньорства не искам да се връщам на една стара и много болезнена за мене тема с великото частно партньорство, публично-частно, което трябваше да изгради освен Спортната зала, М</w:t>
      </w:r>
      <w:r w:rsidR="0043587C">
        <w:rPr>
          <w:rFonts w:ascii="Times New Roman" w:eastAsiaTheme="minorEastAsia" w:hAnsi="Times New Roman" w:cs="Times New Roman"/>
          <w:kern w:val="24"/>
          <w:sz w:val="24"/>
          <w:szCs w:val="24"/>
        </w:rPr>
        <w:t>ОЛ</w:t>
      </w:r>
      <w:r w:rsidRPr="0059680E">
        <w:rPr>
          <w:rFonts w:ascii="Times New Roman" w:eastAsiaTheme="minorEastAsia" w:hAnsi="Times New Roman" w:cs="Times New Roman"/>
          <w:kern w:val="24"/>
          <w:sz w:val="24"/>
          <w:szCs w:val="24"/>
        </w:rPr>
        <w:t xml:space="preserve">, хотел 5-звезден и офис билдинг с офиси клас А. Срещу, което Община Русе влизайки в това партньорство отстъпи едно много скъпо отстъпено право на строеж на пъпа на Русе. Какво имаме насреща не ща да коментирам. Та, във всички форми има рискове, това искам да кажа. Радостното е, че се е появил инвеститор, по информацията, която има общинска администрация той е сериозен. Няма да дадат на случайна фирма удостоверение за инвеститор клас А, бъдете сигурни, няма как да стане това нещо просто. От там насетне от всички нас зависи какъв договор ние ще подготвим и при какви условия ще бъде реализирана сделката, ако до такава се стигне. Важното е, че още днеска ние казваме едно важно условие, там искаме да има летище, това е много важно за русенци и за Русе. И мисля, че инвеститорите са наясно с това и заявяват, че ще има. Така, че това, което днеска ще гласуваме евентуално не ни ограничава </w:t>
      </w:r>
      <w:r w:rsidR="0043587C">
        <w:rPr>
          <w:rFonts w:ascii="Times New Roman" w:eastAsiaTheme="minorEastAsia" w:hAnsi="Times New Roman" w:cs="Times New Roman"/>
          <w:kern w:val="24"/>
          <w:sz w:val="24"/>
          <w:szCs w:val="24"/>
        </w:rPr>
        <w:t xml:space="preserve">и </w:t>
      </w:r>
      <w:r w:rsidRPr="0059680E">
        <w:rPr>
          <w:rFonts w:ascii="Times New Roman" w:eastAsiaTheme="minorEastAsia" w:hAnsi="Times New Roman" w:cs="Times New Roman"/>
          <w:kern w:val="24"/>
          <w:sz w:val="24"/>
          <w:szCs w:val="24"/>
        </w:rPr>
        <w:t>във възможността нещо подобно да обсъдим и с друг потенциален инвеститор, по никой начин не ни ограничава. Нека да дойдат още един, двама, трима, ако трябва конкурс кой спомена ще направим. Само, че примерно за Спортната зала 6 фирми се явиха на конкурс, спечели го една с една блестяща оферта, от която почти нищо не остана освен залата. (коментар от зала не се чува) Да. Тъй и това не е гаранция, че конкурс</w:t>
      </w:r>
      <w:r w:rsidR="0043587C">
        <w:rPr>
          <w:rFonts w:ascii="Times New Roman" w:eastAsiaTheme="minorEastAsia" w:hAnsi="Times New Roman" w:cs="Times New Roman"/>
          <w:kern w:val="24"/>
          <w:sz w:val="24"/>
          <w:szCs w:val="24"/>
        </w:rPr>
        <w:t xml:space="preserve"> </w:t>
      </w:r>
      <w:r w:rsidRPr="0059680E">
        <w:rPr>
          <w:rFonts w:ascii="Times New Roman" w:eastAsiaTheme="minorEastAsia" w:hAnsi="Times New Roman" w:cs="Times New Roman"/>
          <w:kern w:val="24"/>
          <w:sz w:val="24"/>
          <w:szCs w:val="24"/>
        </w:rPr>
        <w:t xml:space="preserve">и ще има много кандидати и че ще се случи да се роди живо и здраво дете от брака. С това завършвам. Пак казвам, радвам се, че днеска обсъждаме такъв въпрос, нещо което, както и колегата каза е голяма перспектива за Русе и дано да се случи.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Реплика за г-жа Николова.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Г-жа Елеонора Николова /реплика/: </w:t>
      </w:r>
      <w:proofErr w:type="spellStart"/>
      <w:r w:rsidRPr="0059680E">
        <w:rPr>
          <w:rFonts w:ascii="Times New Roman" w:eastAsiaTheme="minorEastAsia" w:hAnsi="Times New Roman" w:cs="Times New Roman"/>
          <w:kern w:val="24"/>
          <w:sz w:val="24"/>
          <w:szCs w:val="24"/>
        </w:rPr>
        <w:t>Верно</w:t>
      </w:r>
      <w:proofErr w:type="spellEnd"/>
      <w:r w:rsidRPr="0059680E">
        <w:rPr>
          <w:rFonts w:ascii="Times New Roman" w:eastAsiaTheme="minorEastAsia" w:hAnsi="Times New Roman" w:cs="Times New Roman"/>
          <w:kern w:val="24"/>
          <w:sz w:val="24"/>
          <w:szCs w:val="24"/>
        </w:rPr>
        <w:t xml:space="preserve"> е, господин Неделчев, че общината е в</w:t>
      </w:r>
      <w:r w:rsidR="0043587C">
        <w:rPr>
          <w:rFonts w:ascii="Times New Roman" w:eastAsiaTheme="minorEastAsia" w:hAnsi="Times New Roman" w:cs="Times New Roman"/>
          <w:kern w:val="24"/>
          <w:sz w:val="24"/>
          <w:szCs w:val="24"/>
        </w:rPr>
        <w:t xml:space="preserve"> така</w:t>
      </w:r>
      <w:r w:rsidRPr="0059680E">
        <w:rPr>
          <w:rFonts w:ascii="Times New Roman" w:eastAsiaTheme="minorEastAsia" w:hAnsi="Times New Roman" w:cs="Times New Roman"/>
          <w:kern w:val="24"/>
          <w:sz w:val="24"/>
          <w:szCs w:val="24"/>
        </w:rPr>
        <w:t xml:space="preserve"> положението на булка, само че Вие ме третирате като престаряла, която няма никакъв друг кандидат. В този смисъл аз искам да напомня и на Вас, и на г-н Милков, тържествените обещания, че с разпоредителните сделки ще се внимава и че те ще бъдат плод на много сериозно обсъждане. Аз правя едно конструктивно предложение чрез репликата си към Вас, ние да имаме възможност в комисиите да се срещнем с кандидат-инвеститори, предварително казвам, че ние нямаме забележки. Това са едни хора, които са дошли с намеренията си, но ние искаме да ги чуем, искаме в комисиите да им зададем въпроси, щото тука чухме, че била убеждавана общинска администрация, общинска администрация </w:t>
      </w:r>
      <w:r w:rsidR="0043587C">
        <w:rPr>
          <w:rFonts w:ascii="Times New Roman" w:eastAsiaTheme="minorEastAsia" w:hAnsi="Times New Roman" w:cs="Times New Roman"/>
          <w:kern w:val="24"/>
          <w:sz w:val="24"/>
          <w:szCs w:val="24"/>
        </w:rPr>
        <w:t>н</w:t>
      </w:r>
      <w:r w:rsidRPr="0059680E">
        <w:rPr>
          <w:rFonts w:ascii="Times New Roman" w:eastAsiaTheme="minorEastAsia" w:hAnsi="Times New Roman" w:cs="Times New Roman"/>
          <w:kern w:val="24"/>
          <w:sz w:val="24"/>
          <w:szCs w:val="24"/>
        </w:rPr>
        <w:t xml:space="preserve">е взема решения. Решения го взема Общинският съвет и той го взема с </w:t>
      </w:r>
      <w:r w:rsidRPr="0059680E">
        <w:rPr>
          <w:rFonts w:ascii="Times New Roman" w:eastAsiaTheme="minorEastAsia" w:hAnsi="Times New Roman" w:cs="Times New Roman"/>
          <w:kern w:val="24"/>
          <w:sz w:val="24"/>
          <w:szCs w:val="24"/>
        </w:rPr>
        <w:lastRenderedPageBreak/>
        <w:t xml:space="preserve">квалифицирано мнозинство. Ние сме обединени от идеята да помогнем на града си, но за това трябва да водим едни по-сериозни разговори и то по комисии. </w:t>
      </w:r>
    </w:p>
    <w:p w:rsidR="0059680E" w:rsidRPr="0059680E" w:rsidRDefault="0059680E" w:rsidP="0059680E">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Втора реплика за господин Пехливанян.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Бедрос Пехливанян /реплика/: </w:t>
      </w:r>
      <w:r w:rsidRPr="0059680E">
        <w:rPr>
          <w:rFonts w:ascii="Times New Roman" w:eastAsiaTheme="minorEastAsia" w:hAnsi="Times New Roman" w:cs="Times New Roman"/>
          <w:kern w:val="24"/>
          <w:sz w:val="24"/>
          <w:szCs w:val="24"/>
        </w:rPr>
        <w:t xml:space="preserve">Господин Председател, господин Кмет, колеги, аз ще цитирам единия от заместник-председателите, който каза, там брак и така нататък, важно е обаче дали ще ни я върнат булката, </w:t>
      </w:r>
      <w:r w:rsidRPr="0043587C">
        <w:rPr>
          <w:rFonts w:ascii="Times New Roman" w:eastAsiaTheme="minorEastAsia" w:hAnsi="Times New Roman" w:cs="Times New Roman"/>
          <w:kern w:val="24"/>
          <w:sz w:val="24"/>
          <w:szCs w:val="24"/>
        </w:rPr>
        <w:t>дали ще ни върнат</w:t>
      </w:r>
      <w:r w:rsidRPr="0059680E">
        <w:rPr>
          <w:rFonts w:ascii="Times New Roman" w:eastAsiaTheme="minorEastAsia" w:hAnsi="Times New Roman" w:cs="Times New Roman"/>
          <w:kern w:val="24"/>
          <w:sz w:val="24"/>
          <w:szCs w:val="24"/>
        </w:rPr>
        <w:t xml:space="preserve"> </w:t>
      </w:r>
      <w:r w:rsidR="0043587C">
        <w:rPr>
          <w:rFonts w:ascii="Times New Roman" w:eastAsiaTheme="minorEastAsia" w:hAnsi="Times New Roman" w:cs="Times New Roman"/>
          <w:kern w:val="24"/>
          <w:sz w:val="24"/>
          <w:szCs w:val="24"/>
        </w:rPr>
        <w:t>Марийка</w:t>
      </w:r>
      <w:r w:rsidRPr="0059680E">
        <w:rPr>
          <w:rFonts w:ascii="Times New Roman" w:eastAsiaTheme="minorEastAsia" w:hAnsi="Times New Roman" w:cs="Times New Roman"/>
          <w:kern w:val="24"/>
          <w:sz w:val="24"/>
          <w:szCs w:val="24"/>
        </w:rPr>
        <w:t>. Така ли беше, господин Рашев? Зачетох се и искам да ви кажа, че нека да не загърбваме и тази възможност за концесия. Всички казахме, че нали това е и публично-частното партньорство не е добро като вариант и т.н. Само искам да ви припомня, че точно преди 2 години имаше за Летище Пловдив трима много сериозни концесионер</w:t>
      </w:r>
      <w:r w:rsidR="0043587C">
        <w:rPr>
          <w:rFonts w:ascii="Times New Roman" w:eastAsiaTheme="minorEastAsia" w:hAnsi="Times New Roman" w:cs="Times New Roman"/>
          <w:kern w:val="24"/>
          <w:sz w:val="24"/>
          <w:szCs w:val="24"/>
        </w:rPr>
        <w:t>и</w:t>
      </w:r>
      <w:r w:rsidRPr="0059680E">
        <w:rPr>
          <w:rFonts w:ascii="Times New Roman" w:eastAsiaTheme="minorEastAsia" w:hAnsi="Times New Roman" w:cs="Times New Roman"/>
          <w:kern w:val="24"/>
          <w:sz w:val="24"/>
          <w:szCs w:val="24"/>
        </w:rPr>
        <w:t xml:space="preserve">, първия се отказа, обаче в момента говорят за нова процедура, където тука си записах </w:t>
      </w:r>
      <w:proofErr w:type="spellStart"/>
      <w:r w:rsidR="0043587C" w:rsidRPr="00AE641F">
        <w:rPr>
          <w:rFonts w:ascii="Times New Roman" w:eastAsiaTheme="minorEastAsia" w:hAnsi="Times New Roman" w:cs="Times New Roman"/>
          <w:kern w:val="24"/>
          <w:sz w:val="24"/>
          <w:szCs w:val="24"/>
        </w:rPr>
        <w:t>Фрапорт</w:t>
      </w:r>
      <w:proofErr w:type="spellEnd"/>
      <w:r w:rsidR="0043587C" w:rsidRPr="00AE641F">
        <w:rPr>
          <w:rFonts w:ascii="Times New Roman" w:eastAsiaTheme="minorEastAsia" w:hAnsi="Times New Roman" w:cs="Times New Roman"/>
          <w:kern w:val="24"/>
          <w:sz w:val="24"/>
          <w:szCs w:val="24"/>
        </w:rPr>
        <w:t xml:space="preserve"> </w:t>
      </w:r>
      <w:proofErr w:type="spellStart"/>
      <w:r w:rsidR="0043587C" w:rsidRPr="00AE641F">
        <w:rPr>
          <w:rFonts w:ascii="Times New Roman" w:eastAsiaTheme="minorEastAsia" w:hAnsi="Times New Roman" w:cs="Times New Roman"/>
          <w:kern w:val="24"/>
          <w:sz w:val="24"/>
          <w:szCs w:val="24"/>
        </w:rPr>
        <w:t>Туин</w:t>
      </w:r>
      <w:proofErr w:type="spellEnd"/>
      <w:r w:rsidR="0043587C" w:rsidRPr="00AE641F">
        <w:rPr>
          <w:rFonts w:ascii="Times New Roman" w:eastAsiaTheme="minorEastAsia" w:hAnsi="Times New Roman" w:cs="Times New Roman"/>
          <w:kern w:val="24"/>
          <w:sz w:val="24"/>
          <w:szCs w:val="24"/>
        </w:rPr>
        <w:t xml:space="preserve"> Стар</w:t>
      </w:r>
      <w:r w:rsidR="0043587C">
        <w:rPr>
          <w:rFonts w:ascii="Times New Roman" w:eastAsiaTheme="minorEastAsia" w:hAnsi="Times New Roman" w:cs="Times New Roman"/>
          <w:kern w:val="24"/>
          <w:sz w:val="24"/>
          <w:szCs w:val="24"/>
        </w:rPr>
        <w:t xml:space="preserve"> </w:t>
      </w:r>
      <w:r w:rsidRPr="0059680E">
        <w:rPr>
          <w:rFonts w:ascii="Times New Roman" w:eastAsiaTheme="minorEastAsia" w:hAnsi="Times New Roman" w:cs="Times New Roman"/>
          <w:kern w:val="24"/>
          <w:sz w:val="24"/>
          <w:szCs w:val="24"/>
        </w:rPr>
        <w:t xml:space="preserve">ще спечелят, тоест като втори, които са и са в потенциални преговори. Същото нещо е и за летището в Бургас по същия начин, консорциум също ще го управлява. Така, че нека да не го неглижираме и този момент. </w:t>
      </w:r>
      <w:r w:rsidRPr="0059680E">
        <w:rPr>
          <w:rFonts w:ascii="Times New Roman" w:eastAsiaTheme="minorEastAsia" w:hAnsi="Times New Roman" w:cs="Times New Roman"/>
          <w:kern w:val="24"/>
          <w:sz w:val="24"/>
          <w:szCs w:val="24"/>
        </w:rPr>
        <w:tab/>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Пехливанян. Дуплика за господин Неделчев.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Александър Неделчев /дуплика/: </w:t>
      </w:r>
      <w:r w:rsidRPr="0059680E">
        <w:rPr>
          <w:rFonts w:ascii="Times New Roman" w:eastAsiaTheme="minorEastAsia" w:hAnsi="Times New Roman" w:cs="Times New Roman"/>
          <w:kern w:val="24"/>
          <w:sz w:val="24"/>
          <w:szCs w:val="24"/>
        </w:rPr>
        <w:t xml:space="preserve">Благодаря. Мисля, господин Пехливанян, че нарушихте правилника, щото не чух по нищо да опонирате на туй, което казах. Нали, притесненията са общи, аз с това започнах и абсолютно подкрепям това, което г-жа Николова каза. Всички се вълнуваме, за всички ни е важно и всички искаме да имаме максималната информация. Аз също ще настоявам, когато получи потенциалния инвеститор съответния сертификат да заповядат тука и ще ..., както се казва ще се изпитваме взаимно по всеки от проблемите. Защото сме парени и знаем за </w:t>
      </w:r>
      <w:proofErr w:type="spellStart"/>
      <w:r w:rsidRPr="0059680E">
        <w:rPr>
          <w:rFonts w:ascii="Times New Roman" w:eastAsiaTheme="minorEastAsia" w:hAnsi="Times New Roman" w:cs="Times New Roman"/>
          <w:kern w:val="24"/>
          <w:sz w:val="24"/>
          <w:szCs w:val="24"/>
        </w:rPr>
        <w:t>к‘во</w:t>
      </w:r>
      <w:proofErr w:type="spellEnd"/>
      <w:r w:rsidRPr="0059680E">
        <w:rPr>
          <w:rFonts w:ascii="Times New Roman" w:eastAsiaTheme="minorEastAsia" w:hAnsi="Times New Roman" w:cs="Times New Roman"/>
          <w:kern w:val="24"/>
          <w:sz w:val="24"/>
          <w:szCs w:val="24"/>
        </w:rPr>
        <w:t xml:space="preserve"> става дума. Тъй, че не виждам проблем.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г-н Неделчев. Имаше поставени въпроси от г-н Станчев и от г-н Кунчев, на които не беше отговорено. Господин Стайков ли ще отговори? Адвокат Минчев, заповядайте. </w:t>
      </w:r>
    </w:p>
    <w:p w:rsidR="0059680E" w:rsidRPr="0059680E" w:rsidRDefault="0059680E" w:rsidP="0059680E">
      <w:pPr>
        <w:spacing w:after="0"/>
        <w:ind w:right="-97"/>
        <w:contextualSpacing/>
        <w:rPr>
          <w:rFonts w:ascii="Times New Roman" w:eastAsiaTheme="minorEastAsia" w:hAnsi="Times New Roman" w:cs="Times New Roman"/>
          <w:b/>
          <w:kern w:val="24"/>
          <w:sz w:val="24"/>
          <w:szCs w:val="24"/>
        </w:rPr>
      </w:pPr>
      <w:r w:rsidRPr="0059680E">
        <w:rPr>
          <w:rFonts w:ascii="Times New Roman" w:eastAsiaTheme="minorEastAsia" w:hAnsi="Times New Roman" w:cs="Times New Roman"/>
          <w:b/>
          <w:kern w:val="24"/>
          <w:sz w:val="24"/>
          <w:szCs w:val="24"/>
        </w:rPr>
        <w:tab/>
        <w:t xml:space="preserve">Г-н Огнян Минчев: </w:t>
      </w:r>
      <w:r w:rsidRPr="0059680E">
        <w:rPr>
          <w:rFonts w:ascii="Times New Roman" w:eastAsiaTheme="minorEastAsia" w:hAnsi="Times New Roman" w:cs="Times New Roman"/>
          <w:kern w:val="24"/>
          <w:sz w:val="24"/>
          <w:szCs w:val="24"/>
        </w:rPr>
        <w:t>Уважаеми господин Председател, господин Кмете, дами и господа общински съветници, тоя път ще говоря като финансист, защото това ми е първото занимание в живота, не като юрист. По отношение на цената на оценката, предполагам, че от общинските съветници има проектанти, архитекти или най-малкото някои от вас са имали досег с проектанти и архитекти. Настоящото проектно задание е на ниво инвестиционно проучване, тъй като при липсата на съгласие относно продажбата на имотите стойността на една оценка е може би 100-кратно по-ниска от стойността на инвестиционното проектиране. Никой не би започнал инвестиционно проектиране без да бъде изпълнена първата стъпка по изясняване на статута на имота върху, който би се проектирало. За вт</w:t>
      </w:r>
      <w:r w:rsidR="00D27327">
        <w:rPr>
          <w:rFonts w:ascii="Times New Roman" w:eastAsiaTheme="minorEastAsia" w:hAnsi="Times New Roman" w:cs="Times New Roman"/>
          <w:kern w:val="24"/>
          <w:sz w:val="24"/>
          <w:szCs w:val="24"/>
        </w:rPr>
        <w:t>о</w:t>
      </w:r>
      <w:r w:rsidRPr="0059680E">
        <w:rPr>
          <w:rFonts w:ascii="Times New Roman" w:eastAsiaTheme="minorEastAsia" w:hAnsi="Times New Roman" w:cs="Times New Roman"/>
          <w:kern w:val="24"/>
          <w:sz w:val="24"/>
          <w:szCs w:val="24"/>
        </w:rPr>
        <w:t>рият въпрос, бих помолил ... (коментар от зала не се чува) Центрове има построени в Южен Китай и Малайзия, те не са с ..., те не са със спецификацията, която се задава за Русе, тъй като липсата на изграден център за обучение на пилоти</w:t>
      </w:r>
      <w:r w:rsidR="00D27327">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в Русе ще бъде първи център за обучение на пилоти. По отношение на производствената база и логистичния център това е стандартно съоръжение, което се изгражда към всяко летище от среден мащаб, което е съчетано между ... съчетание между карго и пътнически полети. (коментар от зала не се чува)</w:t>
      </w:r>
      <w:r w:rsidRPr="0059680E">
        <w:rPr>
          <w:rFonts w:ascii="Times New Roman" w:eastAsiaTheme="minorEastAsia" w:hAnsi="Times New Roman" w:cs="Times New Roman"/>
          <w:b/>
          <w:kern w:val="24"/>
          <w:sz w:val="24"/>
          <w:szCs w:val="24"/>
        </w:rPr>
        <w:t xml:space="preserve">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Господин Кунчев, моля на микрофона, за да се запише в протокола. (коментар от зала не се чува) Господин Кунчев ... (коментар от зала не се чува)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lastRenderedPageBreak/>
        <w:tab/>
        <w:t xml:space="preserve">Г-н Огнян Минчев: </w:t>
      </w:r>
      <w:r w:rsidRPr="0059680E">
        <w:rPr>
          <w:rFonts w:ascii="Times New Roman" w:eastAsiaTheme="minorEastAsia" w:hAnsi="Times New Roman" w:cs="Times New Roman"/>
          <w:kern w:val="24"/>
          <w:sz w:val="24"/>
          <w:szCs w:val="24"/>
        </w:rPr>
        <w:t>Съгласно настоящото инвестиционно проучване, което представи архитект Савов между 57 и 67 е размера на цялостната инвестиция в реконструирането на летищна площадка и летищен терминал</w:t>
      </w:r>
      <w:r w:rsidR="00D27327">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и изграждането на производствено-логистичния център в едно с жилищната част и озеленяването. Това е всичко по настоящия, по настоящото инвестиционно проучване. Тези цифри могат да бъдат прецизирани на етап на инвестиционно проектиране.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адвокат Минчев. Господин Станчев искаше думата сякаш или не?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Г-н Станимир Станчев</w:t>
      </w:r>
      <w:r w:rsidRPr="0059680E">
        <w:rPr>
          <w:rFonts w:ascii="Times New Roman" w:eastAsiaTheme="minorEastAsia" w:hAnsi="Times New Roman" w:cs="Times New Roman"/>
          <w:kern w:val="24"/>
          <w:sz w:val="24"/>
          <w:szCs w:val="24"/>
        </w:rPr>
        <w:t xml:space="preserve">: Ще го задам по-красноречив вече с картинки въпроса. Това беше предоставено в нашите материали, така ли е или не е така? Всички ли го имате, уважаеми колеги? Така, за да се случи това нещо, ей това тук приблизително с не знам си колко халета, така, така, с пистите, с жилищните блокчета, с училището за пилоти, което ще бъде разбирам първото, което ще изграждат и ще правят </w:t>
      </w:r>
      <w:proofErr w:type="spellStart"/>
      <w:r w:rsidRPr="0059680E">
        <w:rPr>
          <w:rFonts w:ascii="Times New Roman" w:eastAsiaTheme="minorEastAsia" w:hAnsi="Times New Roman" w:cs="Times New Roman"/>
          <w:kern w:val="24"/>
          <w:sz w:val="24"/>
          <w:szCs w:val="24"/>
        </w:rPr>
        <w:t>дефакто</w:t>
      </w:r>
      <w:proofErr w:type="spellEnd"/>
      <w:r w:rsidRPr="0059680E">
        <w:rPr>
          <w:rFonts w:ascii="Times New Roman" w:eastAsiaTheme="minorEastAsia" w:hAnsi="Times New Roman" w:cs="Times New Roman"/>
          <w:kern w:val="24"/>
          <w:sz w:val="24"/>
          <w:szCs w:val="24"/>
        </w:rPr>
        <w:t>, всичко това, което е изписано вие ми твърдите, че ще бъде около 60 000 000 лв.? Правилно ли разбирам, нали може да не съм разбрал правилно, тъй като Вие казвате, че сте и финансист? Само, че и ний нещо сме построили на то</w:t>
      </w:r>
      <w:r w:rsidR="00D27327">
        <w:rPr>
          <w:rFonts w:ascii="Times New Roman" w:eastAsiaTheme="minorEastAsia" w:hAnsi="Times New Roman" w:cs="Times New Roman"/>
          <w:kern w:val="24"/>
          <w:sz w:val="24"/>
          <w:szCs w:val="24"/>
        </w:rPr>
        <w:t>я</w:t>
      </w:r>
      <w:r w:rsidRPr="0059680E">
        <w:rPr>
          <w:rFonts w:ascii="Times New Roman" w:eastAsiaTheme="minorEastAsia" w:hAnsi="Times New Roman" w:cs="Times New Roman"/>
          <w:kern w:val="24"/>
          <w:sz w:val="24"/>
          <w:szCs w:val="24"/>
        </w:rPr>
        <w:t xml:space="preserve"> свят, може би не такова, щото ако това нещо го направя за 57 милиона или 60 ще бъда нобелов лауреат за икономика. Благодаря ви. </w:t>
      </w:r>
    </w:p>
    <w:p w:rsidR="0059680E" w:rsidRPr="0059680E" w:rsidRDefault="0059680E" w:rsidP="0059680E">
      <w:pPr>
        <w:spacing w:after="0"/>
        <w:ind w:right="-97"/>
        <w:contextualSpacing/>
        <w:rPr>
          <w:rFonts w:ascii="Times New Roman" w:hAnsi="Times New Roman" w:cs="Times New Roman"/>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Станчев има ли други желаещи за изказване? Аз ще направя изказване. Уважаеми господин Кмет на Община Русе, уважаеми колеги общински съветници, дами и господа, представители на инвеститорите, със сигурност започвам с това, което беше казано няма човек в тая зала, който да не иска да бъде възстановена дейността на Летище Русе, убеден съм в това. Много хора, много съветници изказаха своите притеснения относно тази евентуална сделка, тъй като все още сме на етап едно предварително съгласие, което не ни обвързва. Нормално е, обаче да ги има притесненията, тъй като се касае за един важен инфраструктурен проект за град Русе и най-малкото, пък и съветниците са отговорни хора, които искат да защитят интересите на нашите съграждани по най-доброя начин. Аз си записах много внимателно акценти от изказванията на различните съветници. Госпожа Николова каза относно малкия капитал, аз тук подкрепям колегата Кръстева, която заяви, че малкия капитал не е проблем. Наистина не е проблем и г-жа Николова като добър юрист го знае, че дори и с два лева да бяха регистрирани капитал, който е минимално изискуем и е съгласно Търговския закон от тук нататък те ще започнат да придобиват имущество, ще започнат да придобиват капитали. И е нормално тези имущества да бъдат внесени като непарична вноска в това дружество, така че това дружество тепърва ще увеличава капитала си. Госпожа Николова спомена, че това е бил един трудно придобит терен в лошо състояние, може би визира времето, когато тя беше кмет на Русе и е нормално като новоизбран и амбициозен кмет, какъвто беше тя тогава и тя да е искала да го реализира. Да, много управляващи се опитаха, но за съжаление до момента няма реализация на този проект и не упреквам никой от тях, напротив всички са положили максимални усилия. Чували сме го от новоизбрани депутати, че ще положат усилия в тази посока и от новоизбран кмет на Русе в лицето </w:t>
      </w:r>
      <w:r w:rsidR="00D27327">
        <w:rPr>
          <w:rFonts w:ascii="Times New Roman" w:eastAsiaTheme="minorEastAsia" w:hAnsi="Times New Roman" w:cs="Times New Roman"/>
          <w:kern w:val="24"/>
          <w:sz w:val="24"/>
          <w:szCs w:val="24"/>
        </w:rPr>
        <w:t xml:space="preserve">и </w:t>
      </w:r>
      <w:r w:rsidRPr="0059680E">
        <w:rPr>
          <w:rFonts w:ascii="Times New Roman" w:eastAsiaTheme="minorEastAsia" w:hAnsi="Times New Roman" w:cs="Times New Roman"/>
          <w:kern w:val="24"/>
          <w:sz w:val="24"/>
          <w:szCs w:val="24"/>
        </w:rPr>
        <w:t>на г-н Йотов</w:t>
      </w:r>
      <w:r w:rsidR="00D27327">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и на г-н Стоилов, но за съжаление това не се случи. Да, обаче годините се промениха от времето, когато и г-жа Николова беше кмет, към настоящия момент вече сме членове на Европейския съюз и на НАТО, докато към него момент това не е било така и много по-трудно е можело да се намерят инвеститори, които да се доверят да вложат парите си в една страна, която се лута между социалистическия строй и пазарната икономика. През 2003 година г-жа Николова спомена, че е имало швейцарски инвеститор, ами за съжаление нищо не се е </w:t>
      </w:r>
      <w:r w:rsidRPr="0059680E">
        <w:rPr>
          <w:rFonts w:ascii="Times New Roman" w:eastAsiaTheme="minorEastAsia" w:hAnsi="Times New Roman" w:cs="Times New Roman"/>
          <w:kern w:val="24"/>
          <w:sz w:val="24"/>
          <w:szCs w:val="24"/>
        </w:rPr>
        <w:lastRenderedPageBreak/>
        <w:t xml:space="preserve">получило тогава. И пак казвам като новоизбран кмет, като човек, който е бил амбициозен нормално е и тя да е искала да го направи. Дайте, обаче да не пречим на нашият новоизбран кмет да реализира тази мечта за много русенци, тъй като това наистина е нещо, което за много поколения вече е мечта. Колкото до това дали представителите на инвеститорите са идвали по комисии, аз не считам, че това е проблем, че не са били по комисии. Виждате бяха тук на настоящата сесия, отговориха на въпросите, доколкото ... кой до колко е доволен от отговорите е друг въпрос, но отговориха, дадохме </w:t>
      </w:r>
      <w:r w:rsidRPr="009A2BEA">
        <w:rPr>
          <w:rFonts w:ascii="Times New Roman" w:eastAsiaTheme="minorEastAsia" w:hAnsi="Times New Roman" w:cs="Times New Roman"/>
          <w:kern w:val="24"/>
          <w:sz w:val="24"/>
          <w:szCs w:val="24"/>
        </w:rPr>
        <w:t>възможност на съветниците за повече изказвания, отколкото е по правилник, така че смятам че дебата се е получил</w:t>
      </w:r>
      <w:r w:rsidRPr="0059680E">
        <w:rPr>
          <w:rFonts w:ascii="Times New Roman" w:eastAsiaTheme="minorEastAsia" w:hAnsi="Times New Roman" w:cs="Times New Roman"/>
          <w:kern w:val="24"/>
          <w:sz w:val="24"/>
          <w:szCs w:val="24"/>
        </w:rPr>
        <w:t xml:space="preserve">. Дали ще бъде осигурено това финансиране, за което говорим? Може би няма в тая община ... искам да поздравя заместник-кмета Златомира Стефанова, човек, който да брани общинското имущество по-добре от нея. Тя ги подложи на ... инвеститорите на многократни проверки, на многократни анализи, многократно ги е тормозила, сигурно вече я мразят инвеститорите, казвам го в рамките на шегата. И това нейно предложение, което беше да си защитим при евентуално разваляне на договора отделяйки сумата за евентуална държавна такса </w:t>
      </w:r>
      <w:r w:rsidR="009A2BEA">
        <w:rPr>
          <w:rFonts w:ascii="Times New Roman" w:eastAsiaTheme="minorEastAsia" w:hAnsi="Times New Roman" w:cs="Times New Roman"/>
          <w:kern w:val="24"/>
          <w:sz w:val="24"/>
          <w:szCs w:val="24"/>
        </w:rPr>
        <w:t>п</w:t>
      </w:r>
      <w:r w:rsidRPr="0059680E">
        <w:rPr>
          <w:rFonts w:ascii="Times New Roman" w:eastAsiaTheme="minorEastAsia" w:hAnsi="Times New Roman" w:cs="Times New Roman"/>
          <w:kern w:val="24"/>
          <w:sz w:val="24"/>
          <w:szCs w:val="24"/>
        </w:rPr>
        <w:t xml:space="preserve">ри съдебно дело е изключително добро управленско решение. Господин Мирослав Славчев каза, че не валят оферти, действително не валят оферти. Обаче моето притеснение е да не би да се случи така, че тази оферта да отиде на друго място. Господин Станимир Станчев правилно според мен каза, че не трябва ние да имаме усещането, че този имот не става за нищо, така е колеги. Аз във вчерашният ден много от вас може би са видели публикацията ми във социалната мрежа Фейсбук, посетихме с колегата Владо Владов летището. Поздравявам предходната администрация, че се е погрижила по такъв добър начин, тъй като то беше придобито по време на предния общински съвет. Че се е погрижила по такъв добър начин за тази общинска собственост. Да, то е старо, да това летище не може да поеме полетите на модерните самолети, които искат по-голяма писта или други изисквания имат спрямо технически изисквания, но уверявам ви, че ... само ще изчакам да им мине смешното на колежките и ще продължа. Благодаря. Уверявам ви, обаче, че това летище и собствеността е запазена по възможно най-добрия начин. Искам да ви кажа, че дори е чисто вътре като влезеш, хората са го поддържали и тези 85 950 лв., които гласувахме преди малко и в предходен бюджет също сме ги гласували не са отишли на вятъра и не са откраднати тези пари. Летището е наистина полагана грижата на добър стопанин за него и заслужава да вземем най-доброто решение. Колкото до изказването на министър-председателят, за което Станимир Станчев спомена, господин Станчев може би да си направим труда да го извадим от архивите министър-председателя отговори на въпрос относно втория мост на река Дунав, не за летището. (коментар от зала не се чува) За инвеститорът може, но тук става въпрос за друга тема. Уважаеми колеги, призовавам ви да не </w:t>
      </w:r>
      <w:proofErr w:type="spellStart"/>
      <w:r w:rsidRPr="0059680E">
        <w:rPr>
          <w:rFonts w:ascii="Times New Roman" w:eastAsiaTheme="minorEastAsia" w:hAnsi="Times New Roman" w:cs="Times New Roman"/>
          <w:kern w:val="24"/>
          <w:sz w:val="24"/>
          <w:szCs w:val="24"/>
        </w:rPr>
        <w:t>топаме</w:t>
      </w:r>
      <w:proofErr w:type="spellEnd"/>
      <w:r w:rsidRPr="0059680E">
        <w:rPr>
          <w:rFonts w:ascii="Times New Roman" w:eastAsiaTheme="minorEastAsia" w:hAnsi="Times New Roman" w:cs="Times New Roman"/>
          <w:kern w:val="24"/>
          <w:sz w:val="24"/>
          <w:szCs w:val="24"/>
        </w:rPr>
        <w:t xml:space="preserve"> топката и отлагаме този въпрос, тъй като живота си върви. И много от вас са по-големи от мен на </w:t>
      </w:r>
      <w:r w:rsidR="009A2BEA">
        <w:rPr>
          <w:rFonts w:ascii="Times New Roman" w:eastAsiaTheme="minorEastAsia" w:hAnsi="Times New Roman" w:cs="Times New Roman"/>
          <w:kern w:val="24"/>
          <w:sz w:val="24"/>
          <w:szCs w:val="24"/>
        </w:rPr>
        <w:t>години и помнят, когато в Русе с</w:t>
      </w:r>
      <w:r w:rsidRPr="0059680E">
        <w:rPr>
          <w:rFonts w:ascii="Times New Roman" w:eastAsiaTheme="minorEastAsia" w:hAnsi="Times New Roman" w:cs="Times New Roman"/>
          <w:kern w:val="24"/>
          <w:sz w:val="24"/>
          <w:szCs w:val="24"/>
        </w:rPr>
        <w:t xml:space="preserve">а летели самолети от Летище Русе, но за съжаление в тази зала има и доста хора, които не го помним. Позволете на младите хора, позволете и на кмета, и на другите да мечтаят и там наистина отново да кипи живот. И, Дай Боже, това да се случи, ще бъде гордост за всички нас в настоящия мандат. Благодаря за вниманието. Има ли други изказвания по точката? Господин кметът има думата. </w:t>
      </w:r>
    </w:p>
    <w:p w:rsidR="0059680E" w:rsidRPr="0059680E" w:rsidRDefault="0059680E" w:rsidP="0059680E">
      <w:pPr>
        <w:spacing w:after="0"/>
        <w:ind w:right="-97"/>
        <w:contextualSpacing/>
        <w:rPr>
          <w:rFonts w:ascii="Times New Roman" w:hAnsi="Times New Roman" w:cs="Times New Roman"/>
          <w:sz w:val="24"/>
          <w:szCs w:val="24"/>
        </w:rPr>
      </w:pPr>
      <w:r w:rsidRPr="0059680E">
        <w:rPr>
          <w:rFonts w:ascii="Times New Roman" w:hAnsi="Times New Roman" w:cs="Times New Roman"/>
          <w:sz w:val="24"/>
          <w:szCs w:val="24"/>
        </w:rPr>
        <w:tab/>
      </w:r>
      <w:r w:rsidRPr="0059680E">
        <w:rPr>
          <w:rFonts w:ascii="Times New Roman" w:hAnsi="Times New Roman" w:cs="Times New Roman"/>
          <w:b/>
          <w:sz w:val="24"/>
          <w:szCs w:val="24"/>
        </w:rPr>
        <w:t xml:space="preserve">Г-н Пенчо Милков: </w:t>
      </w:r>
      <w:r w:rsidRPr="0059680E">
        <w:rPr>
          <w:rFonts w:ascii="Times New Roman" w:hAnsi="Times New Roman" w:cs="Times New Roman"/>
          <w:sz w:val="24"/>
          <w:szCs w:val="24"/>
        </w:rPr>
        <w:t xml:space="preserve">Уважаеми колеги, уважаеми гости, няма да бъда многословен, но съм длъжен да ви отговоря на няколко въпроса. Първо, по отношение бързането, когато аз станах кмет и се заклех това инвестиционно предложение беше факт в общинска администрация. И съседната на нам Община Иваново, както повелява закона между другото, защото аз отново заявявам с уважение към вас, считам особено юристите, че го </w:t>
      </w:r>
      <w:r w:rsidRPr="0059680E">
        <w:rPr>
          <w:rFonts w:ascii="Times New Roman" w:hAnsi="Times New Roman" w:cs="Times New Roman"/>
          <w:sz w:val="24"/>
          <w:szCs w:val="24"/>
        </w:rPr>
        <w:lastRenderedPageBreak/>
        <w:t>познавате не само общинския съвет е компетентен, кмета е компетентен да даде това съгласие и то е факт Община Иваново, която е другата община, която стопанисва половината летище. Вместо това насъбирайки с разговорите с инвеститорите не малко нерви от тяхна и от наша страна забавихме процеса. Проверявахме в Малайзия тая компания, писахме си имейли с нея, говорихме си по телефона</w:t>
      </w:r>
      <w:r w:rsidR="009A2BEA">
        <w:rPr>
          <w:rFonts w:ascii="Times New Roman" w:hAnsi="Times New Roman" w:cs="Times New Roman"/>
          <w:sz w:val="24"/>
          <w:szCs w:val="24"/>
        </w:rPr>
        <w:t>,</w:t>
      </w:r>
      <w:r w:rsidRPr="0059680E">
        <w:rPr>
          <w:rFonts w:ascii="Times New Roman" w:hAnsi="Times New Roman" w:cs="Times New Roman"/>
          <w:sz w:val="24"/>
          <w:szCs w:val="24"/>
        </w:rPr>
        <w:t xml:space="preserve"> Златомира с тях. По отношение на това кои са техните представители в България, какво са правили, какво мислят да правят. Тогава сме го представили на вашето внимание, но не просто по комисии, а събрахме на председателски съвет още в самото начало, когато те се появиха с тази идея председателите на групи. Мога да ви кажа кои останаха и кои не останаха. Достатъчно важна ли е темата какво ще се случва с летището? Да. Бяха ли всички? Не, затова не са всички запознати. Още на председателски съвет преди тази сесия, преди месец сме искали да се представи всичко, което имаме като информация, всички идеи графични, за да може точно Общинския съвет, колективния орган, вие да прецените, да преценим заедно това. Виждайки какво свършва администрацията преди нас, виждайки какво пише в инвестиционната програма каза го съветника Пламен Рашев. Пишеше развиваме летището, ще има училище за пилоти, такова предложение е постъпило. Влизаме в специалния закон, който също се надявах да познавате. Имало ясно описано какво се случва при процедурата </w:t>
      </w:r>
      <w:proofErr w:type="spellStart"/>
      <w:r w:rsidRPr="0059680E">
        <w:rPr>
          <w:rFonts w:ascii="Times New Roman" w:hAnsi="Times New Roman" w:cs="Times New Roman"/>
          <w:sz w:val="24"/>
          <w:szCs w:val="24"/>
        </w:rPr>
        <w:t>нататъка</w:t>
      </w:r>
      <w:proofErr w:type="spellEnd"/>
      <w:r w:rsidRPr="0059680E">
        <w:rPr>
          <w:rFonts w:ascii="Times New Roman" w:hAnsi="Times New Roman" w:cs="Times New Roman"/>
          <w:sz w:val="24"/>
          <w:szCs w:val="24"/>
        </w:rPr>
        <w:t>. Ние ще определим цената и те казват ние може да не се съгласим. Да, мо</w:t>
      </w:r>
      <w:r w:rsidR="009A2BEA">
        <w:rPr>
          <w:rFonts w:ascii="Times New Roman" w:hAnsi="Times New Roman" w:cs="Times New Roman"/>
          <w:sz w:val="24"/>
          <w:szCs w:val="24"/>
        </w:rPr>
        <w:t>гат</w:t>
      </w:r>
      <w:r w:rsidRPr="0059680E">
        <w:rPr>
          <w:rFonts w:ascii="Times New Roman" w:hAnsi="Times New Roman" w:cs="Times New Roman"/>
          <w:sz w:val="24"/>
          <w:szCs w:val="24"/>
        </w:rPr>
        <w:t xml:space="preserve"> да не се съгласят и това е</w:t>
      </w:r>
      <w:r w:rsidR="009A2BEA">
        <w:rPr>
          <w:rFonts w:ascii="Times New Roman" w:hAnsi="Times New Roman" w:cs="Times New Roman"/>
          <w:sz w:val="24"/>
          <w:szCs w:val="24"/>
        </w:rPr>
        <w:t>,</w:t>
      </w:r>
      <w:r w:rsidRPr="0059680E">
        <w:rPr>
          <w:rFonts w:ascii="Times New Roman" w:hAnsi="Times New Roman" w:cs="Times New Roman"/>
          <w:sz w:val="24"/>
          <w:szCs w:val="24"/>
        </w:rPr>
        <w:t xml:space="preserve"> може да няма търг или конкурс, но ние няма да се съгласим в крайна сметка да загубим собственост за сума, която е смешна или не удовлетворява пазарно интересите на Община Русе. Това е защита. Второ, вписва се ипотека в наша полза, пише го в специалния закон и правилата. Трето, на оперативка сме говорили дали съм аз и кога ли ще се случи, но при вече в случай, че общината реализира приходи от собственост запазва в чисто парична сума 4% готовност да си заведе делата, да си върне собствеността. Защото сега с Индустриалния парк какви са доводите да не си заведем дела</w:t>
      </w:r>
      <w:r w:rsidR="009A2BEA">
        <w:rPr>
          <w:rFonts w:ascii="Times New Roman" w:hAnsi="Times New Roman" w:cs="Times New Roman"/>
          <w:sz w:val="24"/>
          <w:szCs w:val="24"/>
        </w:rPr>
        <w:t>та</w:t>
      </w:r>
      <w:r w:rsidRPr="0059680E">
        <w:rPr>
          <w:rFonts w:ascii="Times New Roman" w:hAnsi="Times New Roman" w:cs="Times New Roman"/>
          <w:sz w:val="24"/>
          <w:szCs w:val="24"/>
        </w:rPr>
        <w:t>? Нямаме пари. Ако те вземат инвеститор клас А, ако стъпим напред, ако се прехвърли собствеността на продажна цена, която одобри общинския съвет ние ще съхраним тази сума, която е в размер на 4%, за да може да си заведем делото, да си отменим, защото е вещна сделка</w:t>
      </w:r>
      <w:r w:rsidR="009A2BEA">
        <w:rPr>
          <w:rFonts w:ascii="Times New Roman" w:hAnsi="Times New Roman" w:cs="Times New Roman"/>
          <w:sz w:val="24"/>
          <w:szCs w:val="24"/>
        </w:rPr>
        <w:t>та</w:t>
      </w:r>
      <w:r w:rsidRPr="0059680E">
        <w:rPr>
          <w:rFonts w:ascii="Times New Roman" w:hAnsi="Times New Roman" w:cs="Times New Roman"/>
          <w:sz w:val="24"/>
          <w:szCs w:val="24"/>
        </w:rPr>
        <w:t xml:space="preserve"> и ще става само в съда за не юристите, но ще вземем и тези мерки. Ипотека има в полза на общината, така че ... Министерски съвет, който е абсолютно не свързан пък точно с мен ще вземе отношение по отношение качеството на инвеститора, още една мярка за защита. Така, че мисля публичността, която днес се случва пред всички граждани, това че забавихме процеса с риск аз да стана човека, който е изгонил инвеститора и това си го казах</w:t>
      </w:r>
      <w:r w:rsidR="00C62A8A">
        <w:rPr>
          <w:rFonts w:ascii="Times New Roman" w:hAnsi="Times New Roman" w:cs="Times New Roman"/>
          <w:sz w:val="24"/>
          <w:szCs w:val="24"/>
        </w:rPr>
        <w:t>ме</w:t>
      </w:r>
      <w:r w:rsidRPr="0059680E">
        <w:rPr>
          <w:rFonts w:ascii="Times New Roman" w:hAnsi="Times New Roman" w:cs="Times New Roman"/>
          <w:sz w:val="24"/>
          <w:szCs w:val="24"/>
        </w:rPr>
        <w:t xml:space="preserve">, за да може да се стигне до днешния момент, ние да сме звънили, писали, вие да сте прочели процедурите на специалния закон и да вземем едно информирано решение. Абсолютно сте прави за това общинските имоти да са публично известни и да могат, но това не е било досега, да могат всички хора, които проявяват инвестиционен интерес да го заявят и го правим. Ще има такава електронна графична карта, която ще се насложи на графичния модел на общината с нашите имоти, за да е публично достъпна, а не да зависи от мене или от някой служител дали да ви даде информация или да не ви даде информация. Това нещо ще се направи и ще бъде публично известно. Не може да се качва в Европейския вестник за обществените поръчки, защото не може да проведем ние обществена поръчка и нямаме такъв ресурс. Но това, което казаха действително работим за единен модел за представяне на наличната, изобщо останала собственост на община Русе и ресурси, щото я не е никак много. За да може да се работи професионално, а не ние да си мислим, че сме най-добрите професионалисти. Аз не само знам, че е имало летище, скачал съм от самолети </w:t>
      </w:r>
      <w:r w:rsidRPr="0059680E">
        <w:rPr>
          <w:rFonts w:ascii="Times New Roman" w:hAnsi="Times New Roman" w:cs="Times New Roman"/>
          <w:sz w:val="24"/>
          <w:szCs w:val="24"/>
        </w:rPr>
        <w:lastRenderedPageBreak/>
        <w:t xml:space="preserve">в Русе и искам това да се възстанови. Нямаме ресурси обществото в бюджета ни, затова трябва да дадем възможност по силата на частната инициатива да се реализира. Законът за публично-частното партньорство е отменен декември 2017-та с приемане на новия </w:t>
      </w:r>
      <w:r w:rsidR="00C62A8A">
        <w:rPr>
          <w:rFonts w:ascii="Times New Roman" w:hAnsi="Times New Roman" w:cs="Times New Roman"/>
          <w:sz w:val="24"/>
          <w:szCs w:val="24"/>
        </w:rPr>
        <w:t>З</w:t>
      </w:r>
      <w:r w:rsidRPr="0059680E">
        <w:rPr>
          <w:rFonts w:ascii="Times New Roman" w:hAnsi="Times New Roman" w:cs="Times New Roman"/>
          <w:sz w:val="24"/>
          <w:szCs w:val="24"/>
        </w:rPr>
        <w:t xml:space="preserve">акон за концесии. Общински концесии провеждахте няколко пъти предмета администрация за много по-малки неща, за басейн и за стадион и продължаваха колко време? Сега, става дума за летище, така че риторични въпроси ви задавам, но замислете се. Нали това бяха мислите, които нас са ни терзали нали, за да представим точката на вашето внимание. С това свършва моето обяснение, решението е в ръцете на общинския съвет. Благодаря ви.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hAnsi="Times New Roman" w:cs="Times New Roman"/>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господин кмета. Реплика на Станимир Станчев. </w:t>
      </w: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Станимир Станчев /реплика/: </w:t>
      </w:r>
      <w:r w:rsidRPr="0059680E">
        <w:rPr>
          <w:rFonts w:ascii="Times New Roman" w:eastAsiaTheme="minorEastAsia" w:hAnsi="Times New Roman" w:cs="Times New Roman"/>
          <w:kern w:val="24"/>
          <w:sz w:val="24"/>
          <w:szCs w:val="24"/>
        </w:rPr>
        <w:t>Реплика към кмета, ще бъда много кратък, тъй като не съм на неговата юридическа висота. Само, че, господин Кмете, няма да позволя такова пренебрежително отношение към общинския съвет, изказване в стил аз можех сам да дам предварителното съгласие, както го направи кмета на ГЕРБ, нали така казахте? Вие казахте, че във Вашата кампания като положихте клетва, че всички заедно ще се изслушваме да има единение. Точно затова ние задаваме тия въпроси. Сега, някои от тях дали са правилни или неправилни, нали нека всеки да прецени. Но когато се разпореждаме с такава собственост малко или много всички трябва да бъдем много предпазливи. Защото пак казвам малко са тука колегите, които са правили доста сделки и знаят колко е притеснително, целия процес докрай какво може да се случи. И в заключение</w:t>
      </w:r>
      <w:r w:rsidR="00C62A8A">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тука се бъзикаха колегите, булката, коя е булката, младоженеца, вече знаем кой е поръчал брака. Честито! Благодаря ви.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Иво Пазарджиев: </w:t>
      </w:r>
      <w:r w:rsidRPr="0059680E">
        <w:rPr>
          <w:rFonts w:ascii="Times New Roman" w:eastAsiaTheme="minorEastAsia" w:hAnsi="Times New Roman" w:cs="Times New Roman"/>
          <w:kern w:val="24"/>
          <w:sz w:val="24"/>
          <w:szCs w:val="24"/>
        </w:rPr>
        <w:t xml:space="preserve">Благодаря на г-н Станчев. Има ли други желаещи за изказване? Не виждам. Господин кмета, не. Иван Петрова Иванов, заповядайте. Изказване на г-н Иванов. Господин Иванов, извинявайте само, тъй като господин кмета иска да отговори на г-н Станчев, нека първо да е той, след което сте Вие за изказване. Благодаря.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Пенчо Милков: </w:t>
      </w:r>
      <w:r w:rsidRPr="0059680E">
        <w:rPr>
          <w:rFonts w:ascii="Times New Roman" w:eastAsiaTheme="minorEastAsia" w:hAnsi="Times New Roman" w:cs="Times New Roman"/>
          <w:kern w:val="24"/>
          <w:sz w:val="24"/>
          <w:szCs w:val="24"/>
        </w:rPr>
        <w:t xml:space="preserve">Господин Станчев, персонално към Вас, с цялото ми поведение, всички сесии включително и днес показва разбирането ми за единение, за уважение на общинските съветници, на гражданите, на колегите ми в администрацията. Казвам ви какво представлява закона и какво е направил кмет на съседна община. Не съм коментирал политическа партия, казах на общината друг съсобственик на имота. Законът казва кмета или общинския съвет. И именно поради ценностите, които изповядвам и това, което Вие държите, както ви казах с вас сме имали една ... отношение като съветници общо за общинската собственост го внесох днеска и то със забавяне на Общински съвет. Един месец, за да се анализира въпроса. Благодаря ви.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Благодаря на господин кмета. Господин Иван Петров Иванов има думата</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b/>
          <w:kern w:val="24"/>
          <w:sz w:val="24"/>
          <w:szCs w:val="24"/>
        </w:rPr>
        <w:tab/>
        <w:t xml:space="preserve">Г-н Иван Петров Иванов: </w:t>
      </w:r>
      <w:r w:rsidRPr="0059680E">
        <w:rPr>
          <w:rFonts w:ascii="Times New Roman" w:eastAsiaTheme="minorEastAsia" w:hAnsi="Times New Roman" w:cs="Times New Roman"/>
          <w:kern w:val="24"/>
          <w:sz w:val="24"/>
          <w:szCs w:val="24"/>
        </w:rPr>
        <w:t xml:space="preserve">Уважаеми господин Председател, уважаеми господин Кмете, уважаеми колеги, уверявам ви до болка съм наясно какво е да се вкара чужд инвеститор в нашия град. 25 години се занимавам с това, няма да ви занимавам </w:t>
      </w:r>
      <w:r w:rsidR="00C62A8A">
        <w:rPr>
          <w:rFonts w:ascii="Times New Roman" w:eastAsiaTheme="minorEastAsia" w:hAnsi="Times New Roman" w:cs="Times New Roman"/>
          <w:kern w:val="24"/>
          <w:sz w:val="24"/>
          <w:szCs w:val="24"/>
        </w:rPr>
        <w:t xml:space="preserve">какво и как, и </w:t>
      </w:r>
      <w:r w:rsidRPr="0059680E">
        <w:rPr>
          <w:rFonts w:ascii="Times New Roman" w:eastAsiaTheme="minorEastAsia" w:hAnsi="Times New Roman" w:cs="Times New Roman"/>
          <w:kern w:val="24"/>
          <w:sz w:val="24"/>
          <w:szCs w:val="24"/>
        </w:rPr>
        <w:t>кого</w:t>
      </w:r>
      <w:r w:rsidR="00C62A8A">
        <w:rPr>
          <w:rFonts w:ascii="Times New Roman" w:eastAsiaTheme="minorEastAsia" w:hAnsi="Times New Roman" w:cs="Times New Roman"/>
          <w:kern w:val="24"/>
          <w:sz w:val="24"/>
          <w:szCs w:val="24"/>
        </w:rPr>
        <w:t>,</w:t>
      </w:r>
      <w:r w:rsidRPr="0059680E">
        <w:rPr>
          <w:rFonts w:ascii="Times New Roman" w:eastAsiaTheme="minorEastAsia" w:hAnsi="Times New Roman" w:cs="Times New Roman"/>
          <w:kern w:val="24"/>
          <w:sz w:val="24"/>
          <w:szCs w:val="24"/>
        </w:rPr>
        <w:t xml:space="preserve"> и т.н. Много ми стана интересно това, че господин кмета току-що каза, че ще бъде учредена ипотека в полза на общината. За хората, които не са в този бранш искам само да отворя една малка скоба, ако</w:t>
      </w:r>
      <w:r w:rsidR="00C62A8A">
        <w:rPr>
          <w:rFonts w:ascii="Times New Roman" w:eastAsiaTheme="minorEastAsia" w:hAnsi="Times New Roman" w:cs="Times New Roman"/>
          <w:kern w:val="24"/>
          <w:sz w:val="24"/>
          <w:szCs w:val="24"/>
        </w:rPr>
        <w:t xml:space="preserve"> аз</w:t>
      </w:r>
      <w:r w:rsidRPr="0059680E">
        <w:rPr>
          <w:rFonts w:ascii="Times New Roman" w:eastAsiaTheme="minorEastAsia" w:hAnsi="Times New Roman" w:cs="Times New Roman"/>
          <w:kern w:val="24"/>
          <w:sz w:val="24"/>
          <w:szCs w:val="24"/>
        </w:rPr>
        <w:t xml:space="preserve"> днеска си купя апартамент и учредя ипотека в полза на </w:t>
      </w:r>
      <w:proofErr w:type="spellStart"/>
      <w:r w:rsidRPr="0059680E">
        <w:rPr>
          <w:rFonts w:ascii="Times New Roman" w:eastAsiaTheme="minorEastAsia" w:hAnsi="Times New Roman" w:cs="Times New Roman"/>
          <w:kern w:val="24"/>
          <w:sz w:val="24"/>
          <w:szCs w:val="24"/>
        </w:rPr>
        <w:t>еди</w:t>
      </w:r>
      <w:proofErr w:type="spellEnd"/>
      <w:r w:rsidRPr="0059680E">
        <w:rPr>
          <w:rFonts w:ascii="Times New Roman" w:eastAsiaTheme="minorEastAsia" w:hAnsi="Times New Roman" w:cs="Times New Roman"/>
          <w:kern w:val="24"/>
          <w:sz w:val="24"/>
          <w:szCs w:val="24"/>
        </w:rPr>
        <w:t xml:space="preserve"> кого си и не си изпълня задълженията, то съдия-изпълнител изкарва моя имот на търг. Как общината ще се надскачва </w:t>
      </w:r>
      <w:r w:rsidR="00C62A8A">
        <w:rPr>
          <w:rFonts w:ascii="Times New Roman" w:eastAsiaTheme="minorEastAsia" w:hAnsi="Times New Roman" w:cs="Times New Roman"/>
          <w:kern w:val="24"/>
          <w:sz w:val="24"/>
          <w:szCs w:val="24"/>
        </w:rPr>
        <w:t>н</w:t>
      </w:r>
      <w:r w:rsidRPr="0059680E">
        <w:rPr>
          <w:rFonts w:ascii="Times New Roman" w:eastAsiaTheme="minorEastAsia" w:hAnsi="Times New Roman" w:cs="Times New Roman"/>
          <w:kern w:val="24"/>
          <w:sz w:val="24"/>
          <w:szCs w:val="24"/>
        </w:rPr>
        <w:t xml:space="preserve">а търг с някой, който ще се яви на търга? Благодаря ви. </w:t>
      </w:r>
    </w:p>
    <w:p w:rsidR="0059680E" w:rsidRPr="0059680E" w:rsidRDefault="0059680E" w:rsidP="0059680E">
      <w:pPr>
        <w:spacing w:after="0"/>
        <w:ind w:right="-97"/>
        <w:contextualSpacing/>
        <w:rPr>
          <w:rFonts w:ascii="Times New Roman" w:eastAsiaTheme="minorEastAsia" w:hAnsi="Times New Roman" w:cs="Times New Roman"/>
          <w:kern w:val="24"/>
          <w:sz w:val="24"/>
          <w:szCs w:val="24"/>
        </w:rPr>
      </w:pPr>
      <w:r w:rsidRPr="0059680E">
        <w:rPr>
          <w:rFonts w:ascii="Times New Roman" w:eastAsiaTheme="minorEastAsia" w:hAnsi="Times New Roman" w:cs="Times New Roman"/>
          <w:kern w:val="24"/>
          <w:sz w:val="24"/>
          <w:szCs w:val="24"/>
        </w:rPr>
        <w:tab/>
      </w:r>
      <w:r w:rsidRPr="0059680E">
        <w:rPr>
          <w:rFonts w:ascii="Times New Roman" w:eastAsiaTheme="minorEastAsia" w:hAnsi="Times New Roman" w:cs="Times New Roman"/>
          <w:b/>
          <w:kern w:val="24"/>
          <w:sz w:val="24"/>
          <w:szCs w:val="24"/>
        </w:rPr>
        <w:t xml:space="preserve">Г-н Иво Пазарджиев: </w:t>
      </w:r>
      <w:r w:rsidRPr="0059680E">
        <w:rPr>
          <w:rFonts w:ascii="Times New Roman" w:eastAsiaTheme="minorEastAsia" w:hAnsi="Times New Roman" w:cs="Times New Roman"/>
          <w:kern w:val="24"/>
          <w:sz w:val="24"/>
          <w:szCs w:val="24"/>
        </w:rPr>
        <w:t xml:space="preserve">Благодаря на г-н Иванов. Има ли други желаещи за изказване? Не виждам. Искам да помоля ... Имаме ли готовност да гласуваме, да бъдат </w:t>
      </w:r>
      <w:r w:rsidRPr="0059680E">
        <w:rPr>
          <w:rFonts w:ascii="Times New Roman" w:eastAsiaTheme="minorEastAsia" w:hAnsi="Times New Roman" w:cs="Times New Roman"/>
          <w:kern w:val="24"/>
          <w:sz w:val="24"/>
          <w:szCs w:val="24"/>
        </w:rPr>
        <w:lastRenderedPageBreak/>
        <w:t>раздадени устройствата за гласуване. Ще изчакаме да бъдат раздадени на съветниците, които нямат в себе си устройства. Колеги, моля за още малко търпени</w:t>
      </w:r>
      <w:r w:rsidR="00C62A8A">
        <w:rPr>
          <w:rFonts w:ascii="Times New Roman" w:eastAsiaTheme="minorEastAsia" w:hAnsi="Times New Roman" w:cs="Times New Roman"/>
          <w:kern w:val="24"/>
          <w:sz w:val="24"/>
          <w:szCs w:val="24"/>
        </w:rPr>
        <w:t>е</w:t>
      </w:r>
      <w:r w:rsidRPr="0059680E">
        <w:rPr>
          <w:rFonts w:ascii="Times New Roman" w:eastAsiaTheme="minorEastAsia" w:hAnsi="Times New Roman" w:cs="Times New Roman"/>
          <w:kern w:val="24"/>
          <w:sz w:val="24"/>
          <w:szCs w:val="24"/>
        </w:rPr>
        <w:t xml:space="preserve">, ще бъдат раздадени устройствата по най-бързия начин. Колеги, имаме ли готовност да стартираме гласуване, мисля че всички получиха устройствата си. Има ли някой, който да не го е получил? Не виждам. Подлагам на гласуване предложението внесено от кмета с допълнението, а именно в полза на </w:t>
      </w:r>
      <w:proofErr w:type="spellStart"/>
      <w:r w:rsidRPr="0059680E">
        <w:rPr>
          <w:rFonts w:ascii="Times New Roman" w:eastAsiaTheme="minorEastAsia" w:hAnsi="Times New Roman" w:cs="Times New Roman"/>
          <w:kern w:val="24"/>
          <w:sz w:val="24"/>
          <w:szCs w:val="24"/>
        </w:rPr>
        <w:t>Еонметал</w:t>
      </w:r>
      <w:proofErr w:type="spellEnd"/>
      <w:r w:rsidRPr="0059680E">
        <w:rPr>
          <w:rFonts w:ascii="Times New Roman" w:eastAsiaTheme="minorEastAsia" w:hAnsi="Times New Roman" w:cs="Times New Roman"/>
          <w:kern w:val="24"/>
          <w:sz w:val="24"/>
          <w:szCs w:val="24"/>
        </w:rPr>
        <w:t xml:space="preserve"> България ООД със съответ</w:t>
      </w:r>
      <w:r w:rsidR="00C62A8A">
        <w:rPr>
          <w:rFonts w:ascii="Times New Roman" w:eastAsiaTheme="minorEastAsia" w:hAnsi="Times New Roman" w:cs="Times New Roman"/>
          <w:kern w:val="24"/>
          <w:sz w:val="24"/>
          <w:szCs w:val="24"/>
        </w:rPr>
        <w:t>ен ЕИК</w:t>
      </w:r>
      <w:r w:rsidRPr="0059680E">
        <w:rPr>
          <w:rFonts w:ascii="Times New Roman" w:eastAsiaTheme="minorEastAsia" w:hAnsi="Times New Roman" w:cs="Times New Roman"/>
          <w:kern w:val="24"/>
          <w:sz w:val="24"/>
          <w:szCs w:val="24"/>
        </w:rPr>
        <w:t xml:space="preserve"> в полза на дружеството да бъде издаден сертификат за инвестиции клас А от министъра на икономиката или  </w:t>
      </w:r>
      <w:proofErr w:type="spellStart"/>
      <w:r w:rsidRPr="0059680E">
        <w:rPr>
          <w:rFonts w:ascii="Times New Roman" w:eastAsiaTheme="minorEastAsia" w:hAnsi="Times New Roman" w:cs="Times New Roman"/>
          <w:kern w:val="24"/>
          <w:sz w:val="24"/>
          <w:szCs w:val="24"/>
        </w:rPr>
        <w:t>оправомощено</w:t>
      </w:r>
      <w:proofErr w:type="spellEnd"/>
      <w:r w:rsidRPr="0059680E">
        <w:rPr>
          <w:rFonts w:ascii="Times New Roman" w:eastAsiaTheme="minorEastAsia" w:hAnsi="Times New Roman" w:cs="Times New Roman"/>
          <w:kern w:val="24"/>
          <w:sz w:val="24"/>
          <w:szCs w:val="24"/>
        </w:rPr>
        <w:t xml:space="preserve"> от него лице по реда на ЗНИ и ППЗНИ с мерки за насърчаване на инвестициите по чл. 22а, ал. 1, т. 2 във връзка с чл. 15, ал. 1, т. 3 от ЗНИ, които да подлежат на осъществяване </w:t>
      </w:r>
      <w:r w:rsidR="00C62A8A">
        <w:rPr>
          <w:rFonts w:ascii="Times New Roman" w:eastAsiaTheme="minorEastAsia" w:hAnsi="Times New Roman" w:cs="Times New Roman"/>
          <w:kern w:val="24"/>
          <w:sz w:val="24"/>
          <w:szCs w:val="24"/>
        </w:rPr>
        <w:t>в</w:t>
      </w:r>
      <w:r w:rsidRPr="0059680E">
        <w:rPr>
          <w:rFonts w:ascii="Times New Roman" w:eastAsiaTheme="minorEastAsia" w:hAnsi="Times New Roman" w:cs="Times New Roman"/>
          <w:kern w:val="24"/>
          <w:sz w:val="24"/>
          <w:szCs w:val="24"/>
        </w:rPr>
        <w:t xml:space="preserve"> посочените имоти и изгражданите върху тях терени и постройки за създаване на логистичен парк </w:t>
      </w:r>
      <w:r w:rsidR="00C62A8A">
        <w:rPr>
          <w:rFonts w:ascii="Times New Roman" w:eastAsiaTheme="minorEastAsia" w:hAnsi="Times New Roman" w:cs="Times New Roman"/>
          <w:kern w:val="24"/>
          <w:sz w:val="24"/>
          <w:szCs w:val="24"/>
        </w:rPr>
        <w:t>с летище, та</w:t>
      </w:r>
      <w:r w:rsidRPr="0059680E">
        <w:rPr>
          <w:rFonts w:ascii="Times New Roman" w:eastAsiaTheme="minorEastAsia" w:hAnsi="Times New Roman" w:cs="Times New Roman"/>
          <w:kern w:val="24"/>
          <w:sz w:val="24"/>
          <w:szCs w:val="24"/>
        </w:rPr>
        <w:t>ка формулиран абзац</w:t>
      </w:r>
      <w:r w:rsidR="009B6F5F">
        <w:rPr>
          <w:rFonts w:ascii="Times New Roman" w:eastAsiaTheme="minorEastAsia" w:hAnsi="Times New Roman" w:cs="Times New Roman"/>
          <w:kern w:val="24"/>
          <w:sz w:val="24"/>
          <w:szCs w:val="24"/>
        </w:rPr>
        <w:t>а</w:t>
      </w:r>
      <w:r w:rsidRPr="0059680E">
        <w:rPr>
          <w:rFonts w:ascii="Times New Roman" w:eastAsiaTheme="minorEastAsia" w:hAnsi="Times New Roman" w:cs="Times New Roman"/>
          <w:kern w:val="24"/>
          <w:sz w:val="24"/>
          <w:szCs w:val="24"/>
        </w:rPr>
        <w:t xml:space="preserve"> става предпоследен. Създава се нов последен абзац, както следва – Определя се срок за предстоящото предварително съгласие 6 месеца, считано от датата на приемане на </w:t>
      </w:r>
      <w:r w:rsidR="009B6F5F">
        <w:rPr>
          <w:rFonts w:ascii="Times New Roman" w:eastAsiaTheme="minorEastAsia" w:hAnsi="Times New Roman" w:cs="Times New Roman"/>
          <w:kern w:val="24"/>
          <w:sz w:val="24"/>
          <w:szCs w:val="24"/>
        </w:rPr>
        <w:t>нас</w:t>
      </w:r>
      <w:r w:rsidRPr="0059680E">
        <w:rPr>
          <w:rFonts w:ascii="Times New Roman" w:eastAsiaTheme="minorEastAsia" w:hAnsi="Times New Roman" w:cs="Times New Roman"/>
          <w:kern w:val="24"/>
          <w:sz w:val="24"/>
          <w:szCs w:val="24"/>
        </w:rPr>
        <w:t xml:space="preserve">тоящото решение и връчването му на </w:t>
      </w:r>
      <w:proofErr w:type="spellStart"/>
      <w:r w:rsidRPr="0059680E">
        <w:rPr>
          <w:rFonts w:ascii="Times New Roman" w:eastAsiaTheme="minorEastAsia" w:hAnsi="Times New Roman" w:cs="Times New Roman"/>
          <w:kern w:val="24"/>
          <w:sz w:val="24"/>
          <w:szCs w:val="24"/>
        </w:rPr>
        <w:t>Еонметал</w:t>
      </w:r>
      <w:proofErr w:type="spellEnd"/>
      <w:r w:rsidRPr="0059680E">
        <w:rPr>
          <w:rFonts w:ascii="Times New Roman" w:eastAsiaTheme="minorEastAsia" w:hAnsi="Times New Roman" w:cs="Times New Roman"/>
          <w:kern w:val="24"/>
          <w:sz w:val="24"/>
          <w:szCs w:val="24"/>
        </w:rPr>
        <w:t xml:space="preserve"> България ООД. След изтичане на срока на предварителното съгласие ще се счита за оттеглено, освен, ако в срока в полза </w:t>
      </w:r>
      <w:r w:rsidR="009B6F5F">
        <w:rPr>
          <w:rFonts w:ascii="Times New Roman" w:eastAsiaTheme="minorEastAsia" w:hAnsi="Times New Roman" w:cs="Times New Roman"/>
          <w:kern w:val="24"/>
          <w:sz w:val="24"/>
          <w:szCs w:val="24"/>
        </w:rPr>
        <w:t>н</w:t>
      </w:r>
      <w:r w:rsidRPr="0059680E">
        <w:rPr>
          <w:rFonts w:ascii="Times New Roman" w:eastAsiaTheme="minorEastAsia" w:hAnsi="Times New Roman" w:cs="Times New Roman"/>
          <w:kern w:val="24"/>
          <w:sz w:val="24"/>
          <w:szCs w:val="24"/>
        </w:rPr>
        <w:t xml:space="preserve">а </w:t>
      </w:r>
      <w:proofErr w:type="spellStart"/>
      <w:r w:rsidRPr="0059680E">
        <w:rPr>
          <w:rFonts w:ascii="Times New Roman" w:eastAsiaTheme="minorEastAsia" w:hAnsi="Times New Roman" w:cs="Times New Roman"/>
          <w:kern w:val="24"/>
          <w:sz w:val="24"/>
          <w:szCs w:val="24"/>
        </w:rPr>
        <w:t>Еонметал</w:t>
      </w:r>
      <w:proofErr w:type="spellEnd"/>
      <w:r w:rsidRPr="0059680E">
        <w:rPr>
          <w:rFonts w:ascii="Times New Roman" w:eastAsiaTheme="minorEastAsia" w:hAnsi="Times New Roman" w:cs="Times New Roman"/>
          <w:kern w:val="24"/>
          <w:sz w:val="24"/>
          <w:szCs w:val="24"/>
        </w:rPr>
        <w:t xml:space="preserve"> не е издаден сертификат за инвестиции клас А, посочено по-горе. Подлагам на гласуване предложението заедно с допълнението. </w:t>
      </w:r>
    </w:p>
    <w:p w:rsidR="0059680E" w:rsidRPr="0059680E" w:rsidRDefault="0059680E" w:rsidP="0059680E">
      <w:pPr>
        <w:contextualSpacing/>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КВОРУМ – 49. С 31 гласа „за”, 3 „против” и 14 „въздържали се” се прие</w:t>
      </w:r>
    </w:p>
    <w:p w:rsidR="0059680E" w:rsidRPr="0059680E" w:rsidRDefault="0059680E" w:rsidP="0059680E">
      <w:pPr>
        <w:contextualSpacing/>
        <w:rPr>
          <w:rFonts w:ascii="Times New Roman" w:eastAsia="Calibri" w:hAnsi="Times New Roman" w:cs="Times New Roman"/>
          <w:b/>
          <w:sz w:val="24"/>
          <w:szCs w:val="24"/>
          <w:shd w:val="clear" w:color="auto" w:fill="FFFFFF"/>
        </w:rPr>
      </w:pPr>
    </w:p>
    <w:p w:rsidR="0059680E" w:rsidRPr="0059680E" w:rsidRDefault="0059680E" w:rsidP="0059680E">
      <w:pPr>
        <w:contextualSpacing/>
        <w:jc w:val="center"/>
        <w:rPr>
          <w:rFonts w:ascii="Times New Roman" w:eastAsia="Calibri" w:hAnsi="Times New Roman" w:cs="Times New Roman"/>
          <w:b/>
          <w:sz w:val="24"/>
          <w:szCs w:val="24"/>
          <w:shd w:val="clear" w:color="auto" w:fill="FFFFFF"/>
        </w:rPr>
      </w:pPr>
      <w:r w:rsidRPr="0059680E">
        <w:rPr>
          <w:rFonts w:ascii="Times New Roman" w:eastAsia="Calibri" w:hAnsi="Times New Roman" w:cs="Times New Roman"/>
          <w:b/>
          <w:sz w:val="24"/>
          <w:szCs w:val="24"/>
          <w:shd w:val="clear" w:color="auto" w:fill="FFFFFF"/>
        </w:rPr>
        <w:t>РЕШЕНИЕ № 67</w:t>
      </w:r>
    </w:p>
    <w:p w:rsidR="0059680E" w:rsidRPr="0059680E" w:rsidRDefault="0059680E" w:rsidP="0059680E">
      <w:pPr>
        <w:rPr>
          <w:rFonts w:ascii="Times New Roman" w:hAnsi="Times New Roman" w:cs="Times New Roman"/>
          <w:sz w:val="24"/>
          <w:szCs w:val="24"/>
        </w:rPr>
      </w:pPr>
      <w:r w:rsidRPr="0059680E">
        <w:rPr>
          <w:rFonts w:ascii="Times New Roman" w:hAnsi="Times New Roman" w:cs="Times New Roman"/>
          <w:sz w:val="24"/>
          <w:szCs w:val="24"/>
        </w:rPr>
        <w:tab/>
        <w:t xml:space="preserve"> На основание чл. 21, ал. 2, във връзка с чл. 21, ал. 1, т. 8 от ЗМСМА, чл. 8, ал. 1 от ЗОС, чл. 16, ал. 2 от ЗНИ и чл. 4, ал. 1 от ППЗНИ, Общински съвет – Русе реши:</w:t>
      </w:r>
    </w:p>
    <w:p w:rsidR="0059680E" w:rsidRPr="0059680E" w:rsidRDefault="0059680E" w:rsidP="0059680E">
      <w:pPr>
        <w:rPr>
          <w:rFonts w:ascii="Times New Roman" w:hAnsi="Times New Roman" w:cs="Times New Roman"/>
          <w:sz w:val="24"/>
          <w:szCs w:val="24"/>
        </w:rPr>
      </w:pPr>
      <w:r w:rsidRPr="0059680E">
        <w:rPr>
          <w:rFonts w:ascii="Times New Roman" w:hAnsi="Times New Roman" w:cs="Times New Roman"/>
          <w:sz w:val="24"/>
          <w:szCs w:val="24"/>
        </w:rPr>
        <w:tab/>
        <w:t>Дава предварително съгласие Община Русе да проведе процедура, регламентирана в ЗНИ и ППЗНИ, насочена към продажба, без провеждане на търг или конкурс, на следните имоти – общинска собственост:</w:t>
      </w:r>
    </w:p>
    <w:p w:rsidR="0059680E" w:rsidRPr="0059680E" w:rsidRDefault="0059680E" w:rsidP="0059680E">
      <w:pPr>
        <w:pStyle w:val="a4"/>
        <w:numPr>
          <w:ilvl w:val="0"/>
          <w:numId w:val="43"/>
        </w:numPr>
        <w:ind w:left="851"/>
        <w:jc w:val="both"/>
      </w:pPr>
      <w:r w:rsidRPr="0059680E">
        <w:t>поземлен имот с идентификатор 84049.87.164, по КК на с. Щръклево, Община Иваново, Област Русе, с площ 1 762 392 кв.м., с трайно предназначение – територия на транспорта, с начин на трайно ползване – за друг поземлен  имот за движение и транспорт, заедно с построените в същия сгради и постройки, описани в АЧОС № 7448 / 24.06.2015 г.;</w:t>
      </w:r>
    </w:p>
    <w:p w:rsidR="0059680E" w:rsidRPr="0059680E" w:rsidRDefault="0059680E" w:rsidP="0059680E">
      <w:pPr>
        <w:pStyle w:val="a4"/>
        <w:numPr>
          <w:ilvl w:val="0"/>
          <w:numId w:val="43"/>
        </w:numPr>
        <w:ind w:left="851"/>
        <w:jc w:val="both"/>
      </w:pPr>
      <w:r w:rsidRPr="0059680E">
        <w:t>поземлен имот с идентификатор 84049.87.165</w:t>
      </w:r>
      <w:r w:rsidRPr="0059680E">
        <w:rPr>
          <w:lang w:val="en-US"/>
        </w:rPr>
        <w:t xml:space="preserve"> </w:t>
      </w:r>
      <w:r w:rsidRPr="0059680E">
        <w:t>по КК на с. Щръклево, Община Иваново, Област Русе, с площ от 56 653 кв.м., с трайно предназначение – територия на транспорта, с начин на трайно ползване – за друг поземлен имот за движение и транспорт, заедно с построените в същия сгради, описани в АЧОС № 7451 / 29.06.2015 г.;</w:t>
      </w:r>
    </w:p>
    <w:p w:rsidR="0059680E" w:rsidRPr="0059680E" w:rsidRDefault="0059680E" w:rsidP="0059680E">
      <w:pPr>
        <w:pStyle w:val="a4"/>
        <w:numPr>
          <w:ilvl w:val="0"/>
          <w:numId w:val="43"/>
        </w:numPr>
        <w:ind w:left="851"/>
        <w:jc w:val="both"/>
      </w:pPr>
      <w:r w:rsidRPr="0059680E">
        <w:t>поземлен имот с идентификатор 84049.86.153 по КК на с. Щръклево, Община Иваново, Област Русе, с площ от 22 322 кв.м., с трайно предназначение – територия на транспорта, с начин на трайно ползване – за друг поземлен имот за движение и транспорт, заедно с построените в същия сгради, описани в АЧОС № 7450 / 29.06.2015 г.,</w:t>
      </w:r>
    </w:p>
    <w:p w:rsidR="0059680E" w:rsidRPr="0059680E" w:rsidRDefault="0059680E" w:rsidP="0059680E">
      <w:pPr>
        <w:rPr>
          <w:rFonts w:ascii="Times New Roman" w:hAnsi="Times New Roman" w:cs="Times New Roman"/>
          <w:sz w:val="24"/>
          <w:szCs w:val="24"/>
        </w:rPr>
      </w:pPr>
      <w:r w:rsidRPr="0059680E">
        <w:rPr>
          <w:rFonts w:ascii="Times New Roman" w:hAnsi="Times New Roman" w:cs="Times New Roman"/>
          <w:sz w:val="24"/>
          <w:szCs w:val="24"/>
        </w:rPr>
        <w:t>в полза на „</w:t>
      </w:r>
      <w:proofErr w:type="spellStart"/>
      <w:r w:rsidRPr="0059680E">
        <w:rPr>
          <w:rFonts w:ascii="Times New Roman" w:hAnsi="Times New Roman" w:cs="Times New Roman"/>
          <w:sz w:val="24"/>
          <w:szCs w:val="24"/>
        </w:rPr>
        <w:t>Еонметалл</w:t>
      </w:r>
      <w:proofErr w:type="spellEnd"/>
      <w:r w:rsidRPr="0059680E">
        <w:rPr>
          <w:rFonts w:ascii="Times New Roman" w:hAnsi="Times New Roman" w:cs="Times New Roman"/>
          <w:sz w:val="24"/>
          <w:szCs w:val="24"/>
        </w:rPr>
        <w:t xml:space="preserve"> България“ ООД, ЕИК 205784024, при условие, че в полза на дружеството бъде издаден сертификат за инвестиции – клас „А“ от Министъра на икономиката или оправомощено от него лице, по реда на ЗНИ и ППЗНИ, с мерки за насърчаване на инвестициите по чл. 22а, ал. 1, т. 2, във връзка с чл. 15, ал. 1, т. 3 от ЗНИ, които да подлежат на осъществяване в посочените имоти и изградените върху тях сгради и постройки за създаване на логистичен парк с летище.</w:t>
      </w:r>
    </w:p>
    <w:p w:rsidR="0059680E" w:rsidRPr="0059680E" w:rsidRDefault="0059680E" w:rsidP="0059680E">
      <w:pPr>
        <w:rPr>
          <w:rFonts w:ascii="Times New Roman" w:hAnsi="Times New Roman" w:cs="Times New Roman"/>
          <w:sz w:val="24"/>
          <w:szCs w:val="24"/>
        </w:rPr>
      </w:pPr>
      <w:r w:rsidRPr="0059680E">
        <w:rPr>
          <w:rFonts w:ascii="Times New Roman" w:hAnsi="Times New Roman" w:cs="Times New Roman"/>
          <w:sz w:val="24"/>
          <w:szCs w:val="24"/>
        </w:rPr>
        <w:lastRenderedPageBreak/>
        <w:tab/>
        <w:t>Определя срок на настоящото предварително съгласие – шест месеца, считано от приемане на настоящото решение и връчването му на „</w:t>
      </w:r>
      <w:proofErr w:type="spellStart"/>
      <w:r w:rsidRPr="0059680E">
        <w:rPr>
          <w:rFonts w:ascii="Times New Roman" w:hAnsi="Times New Roman" w:cs="Times New Roman"/>
          <w:sz w:val="24"/>
          <w:szCs w:val="24"/>
        </w:rPr>
        <w:t>Еонметалл</w:t>
      </w:r>
      <w:proofErr w:type="spellEnd"/>
      <w:r w:rsidRPr="0059680E">
        <w:rPr>
          <w:rFonts w:ascii="Times New Roman" w:hAnsi="Times New Roman" w:cs="Times New Roman"/>
          <w:sz w:val="24"/>
          <w:szCs w:val="24"/>
        </w:rPr>
        <w:t xml:space="preserve"> България“  ООД, ЕИК 205784024. След изтичане на срока, предварителното съгласие ще се счита за оттеглено, освен ако в срока, в полза на „</w:t>
      </w:r>
      <w:proofErr w:type="spellStart"/>
      <w:r w:rsidRPr="0059680E">
        <w:rPr>
          <w:rFonts w:ascii="Times New Roman" w:hAnsi="Times New Roman" w:cs="Times New Roman"/>
          <w:sz w:val="24"/>
          <w:szCs w:val="24"/>
        </w:rPr>
        <w:t>Еонметалл</w:t>
      </w:r>
      <w:proofErr w:type="spellEnd"/>
      <w:r w:rsidRPr="0059680E">
        <w:rPr>
          <w:rFonts w:ascii="Times New Roman" w:hAnsi="Times New Roman" w:cs="Times New Roman"/>
          <w:sz w:val="24"/>
          <w:szCs w:val="24"/>
        </w:rPr>
        <w:t xml:space="preserve"> България“ ООД, ЕИК 205784024, не е издаден сертификатът за инвестиции – клас „А“, посочено по-горе.</w:t>
      </w:r>
    </w:p>
    <w:p w:rsidR="0059680E" w:rsidRPr="0059680E" w:rsidRDefault="0059680E" w:rsidP="0059680E">
      <w:pPr>
        <w:contextualSpacing/>
        <w:jc w:val="center"/>
        <w:rPr>
          <w:rFonts w:ascii="Times New Roman" w:eastAsia="Calibri" w:hAnsi="Times New Roman" w:cs="Times New Roman"/>
          <w:b/>
          <w:sz w:val="24"/>
          <w:szCs w:val="24"/>
          <w:shd w:val="clear" w:color="auto" w:fill="FFFFFF"/>
        </w:rPr>
      </w:pPr>
    </w:p>
    <w:p w:rsidR="00D12CC0" w:rsidRDefault="009B6F5F" w:rsidP="0059680E">
      <w:pPr>
        <w:spacing w:after="0" w:line="240" w:lineRule="auto"/>
        <w:ind w:right="-97"/>
        <w:contextualSpacing/>
        <w:rPr>
          <w:rFonts w:ascii="Times New Roman" w:eastAsiaTheme="minorEastAsia" w:hAnsi="Times New Roman" w:cs="Times New Roman"/>
          <w:kern w:val="24"/>
          <w:sz w:val="24"/>
          <w:szCs w:val="24"/>
          <w:lang w:val="en-US"/>
        </w:rPr>
      </w:pPr>
      <w:r>
        <w:rPr>
          <w:rFonts w:ascii="Times New Roman" w:hAnsi="Times New Roman" w:cs="Times New Roman"/>
          <w:sz w:val="24"/>
          <w:szCs w:val="24"/>
        </w:rPr>
        <w:tab/>
      </w:r>
      <w:r w:rsidRPr="0059680E">
        <w:rPr>
          <w:rFonts w:ascii="Times New Roman" w:eastAsiaTheme="minorEastAsia" w:hAnsi="Times New Roman" w:cs="Times New Roman"/>
          <w:b/>
          <w:kern w:val="24"/>
          <w:sz w:val="24"/>
          <w:szCs w:val="24"/>
        </w:rPr>
        <w:t>Г-н Иво Пазарджиев</w:t>
      </w:r>
      <w:r>
        <w:rPr>
          <w:rFonts w:ascii="Times New Roman" w:eastAsiaTheme="minorEastAsia" w:hAnsi="Times New Roman" w:cs="Times New Roman"/>
          <w:b/>
          <w:kern w:val="24"/>
          <w:sz w:val="24"/>
          <w:szCs w:val="24"/>
        </w:rPr>
        <w:t xml:space="preserve">: </w:t>
      </w:r>
      <w:r w:rsidRPr="009B6F5F">
        <w:rPr>
          <w:rFonts w:ascii="Times New Roman" w:eastAsiaTheme="minorEastAsia" w:hAnsi="Times New Roman" w:cs="Times New Roman"/>
          <w:kern w:val="24"/>
          <w:sz w:val="24"/>
          <w:szCs w:val="24"/>
        </w:rPr>
        <w:t xml:space="preserve">Закривам заседанието. </w:t>
      </w:r>
    </w:p>
    <w:p w:rsidR="00AF3131" w:rsidRDefault="00AF3131" w:rsidP="0059680E">
      <w:pPr>
        <w:spacing w:after="0" w:line="240" w:lineRule="auto"/>
        <w:ind w:right="-97"/>
        <w:contextualSpacing/>
        <w:rPr>
          <w:rFonts w:ascii="Times New Roman" w:eastAsiaTheme="minorEastAsia" w:hAnsi="Times New Roman" w:cs="Times New Roman"/>
          <w:kern w:val="24"/>
          <w:sz w:val="24"/>
          <w:szCs w:val="24"/>
          <w:lang w:val="en-US"/>
        </w:rPr>
      </w:pPr>
    </w:p>
    <w:p w:rsidR="00AF3131" w:rsidRPr="00AF3131" w:rsidRDefault="00AF3131" w:rsidP="0059680E">
      <w:pPr>
        <w:spacing w:after="0" w:line="240" w:lineRule="auto"/>
        <w:ind w:right="-97"/>
        <w:contextualSpacing/>
        <w:rPr>
          <w:rFonts w:ascii="Times New Roman" w:eastAsiaTheme="minorEastAsia" w:hAnsi="Times New Roman" w:cs="Times New Roman"/>
          <w:kern w:val="24"/>
          <w:sz w:val="24"/>
          <w:szCs w:val="24"/>
          <w:lang w:val="en-US"/>
        </w:rPr>
      </w:pPr>
    </w:p>
    <w:p w:rsidR="00AF3131" w:rsidRDefault="00AF3131" w:rsidP="00AF3131">
      <w:pPr>
        <w:spacing w:after="0" w:line="240" w:lineRule="auto"/>
        <w:contextualSpacing/>
        <w:rPr>
          <w:rFonts w:ascii="Times New Roman" w:hAnsi="Times New Roman" w:cs="Times New Roman"/>
          <w:sz w:val="24"/>
          <w:szCs w:val="24"/>
        </w:rPr>
      </w:pPr>
    </w:p>
    <w:p w:rsidR="00AF3131" w:rsidRDefault="00AF3131" w:rsidP="00AF3131">
      <w:pPr>
        <w:rPr>
          <w:rFonts w:ascii="Times New Roman" w:hAnsi="Times New Roman" w:cs="Times New Roman"/>
          <w:sz w:val="24"/>
          <w:szCs w:val="24"/>
          <w:lang w:eastAsia="bg-BG"/>
        </w:rPr>
      </w:pPr>
      <w:r>
        <w:rPr>
          <w:rFonts w:ascii="Times New Roman" w:hAnsi="Times New Roman" w:cs="Times New Roman"/>
          <w:b/>
          <w:i/>
          <w:sz w:val="24"/>
          <w:szCs w:val="24"/>
          <w:lang w:eastAsia="bg-BG"/>
        </w:rPr>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rsidR="00AF3131" w:rsidRDefault="00AF3131" w:rsidP="00AF3131">
      <w:pPr>
        <w:spacing w:after="0"/>
        <w:rPr>
          <w:rFonts w:ascii="Times New Roman" w:hAnsi="Times New Roman" w:cs="Times New Roman"/>
          <w:sz w:val="24"/>
          <w:szCs w:val="24"/>
        </w:rPr>
      </w:pPr>
    </w:p>
    <w:p w:rsidR="00AF3131" w:rsidRDefault="00AF3131" w:rsidP="00AF3131">
      <w:pPr>
        <w:spacing w:after="0"/>
        <w:rPr>
          <w:rFonts w:ascii="Times New Roman" w:eastAsia="Calibri" w:hAnsi="Times New Roman" w:cs="Times New Roman"/>
          <w:sz w:val="24"/>
          <w:szCs w:val="24"/>
          <w:shd w:val="clear" w:color="auto" w:fill="FFFFFF"/>
        </w:rPr>
      </w:pPr>
      <w:r>
        <w:rPr>
          <w:rFonts w:ascii="Times New Roman" w:hAnsi="Times New Roman" w:cs="Times New Roman"/>
          <w:b/>
          <w:sz w:val="24"/>
          <w:szCs w:val="24"/>
        </w:rPr>
        <w:tab/>
      </w:r>
    </w:p>
    <w:p w:rsidR="00AF3131" w:rsidRDefault="00AF3131" w:rsidP="00AF3131">
      <w:pPr>
        <w:rPr>
          <w:rFonts w:ascii="Times New Roman" w:hAnsi="Times New Roman" w:cs="Times New Roman"/>
          <w:b/>
          <w:sz w:val="24"/>
          <w:szCs w:val="24"/>
        </w:rPr>
      </w:pPr>
    </w:p>
    <w:p w:rsidR="00AF3131" w:rsidRDefault="00AF3131" w:rsidP="00AF3131">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AF3131" w:rsidRDefault="00AF3131" w:rsidP="00AF3131">
      <w:pPr>
        <w:spacing w:after="0"/>
        <w:ind w:left="708" w:right="-97" w:firstLine="708"/>
        <w:contextualSpacing/>
        <w:rPr>
          <w:rFonts w:ascii="Times New Roman" w:eastAsia="Times New Roman" w:hAnsi="Times New Roman" w:cs="Times New Roman"/>
          <w:b/>
          <w:sz w:val="24"/>
          <w:szCs w:val="24"/>
          <w:lang w:eastAsia="bg-BG"/>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p w:rsidR="00AF3131" w:rsidRDefault="00AF3131" w:rsidP="00AF3131">
      <w:pPr>
        <w:ind w:firstLine="708"/>
        <w:rPr>
          <w:rFonts w:ascii="Times New Roman" w:hAnsi="Times New Roman" w:cs="Times New Roman"/>
          <w:b/>
          <w:sz w:val="24"/>
          <w:szCs w:val="24"/>
        </w:rPr>
      </w:pPr>
    </w:p>
    <w:p w:rsidR="00AF3131" w:rsidRDefault="00AF3131" w:rsidP="00AF3131">
      <w:pPr>
        <w:ind w:firstLine="708"/>
        <w:rPr>
          <w:rFonts w:ascii="Times New Roman" w:hAnsi="Times New Roman" w:cs="Times New Roman"/>
          <w:b/>
          <w:sz w:val="24"/>
          <w:szCs w:val="24"/>
        </w:rPr>
      </w:pPr>
    </w:p>
    <w:p w:rsidR="00BB3FB8" w:rsidRDefault="00BB3FB8" w:rsidP="0059680E">
      <w:pPr>
        <w:spacing w:after="0" w:line="240" w:lineRule="auto"/>
        <w:ind w:right="-97"/>
        <w:contextualSpacing/>
        <w:rPr>
          <w:rFonts w:ascii="Times New Roman" w:eastAsiaTheme="minorEastAsia" w:hAnsi="Times New Roman" w:cs="Times New Roman"/>
          <w:kern w:val="24"/>
          <w:sz w:val="24"/>
          <w:szCs w:val="24"/>
          <w:lang w:val="en-US"/>
        </w:rPr>
      </w:pPr>
    </w:p>
    <w:p w:rsidR="00BB3FB8" w:rsidRPr="00BB3FB8" w:rsidRDefault="00BB3FB8" w:rsidP="0059680E">
      <w:pPr>
        <w:spacing w:after="0" w:line="240" w:lineRule="auto"/>
        <w:ind w:right="-97"/>
        <w:contextualSpacing/>
        <w:rPr>
          <w:rFonts w:ascii="Times New Roman" w:hAnsi="Times New Roman" w:cs="Times New Roman"/>
          <w:sz w:val="24"/>
          <w:szCs w:val="24"/>
          <w:lang w:val="en-US"/>
        </w:rPr>
      </w:pPr>
    </w:p>
    <w:sectPr w:rsidR="00BB3FB8" w:rsidRPr="00BB3FB8" w:rsidSect="0059680E">
      <w:footerReference w:type="default" r:id="rId9"/>
      <w:pgSz w:w="11906" w:h="16838"/>
      <w:pgMar w:top="851" w:right="1274"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71" w:rsidRDefault="00796C71" w:rsidP="002B4DB8">
      <w:pPr>
        <w:spacing w:after="0" w:line="240" w:lineRule="auto"/>
      </w:pPr>
      <w:r>
        <w:separator/>
      </w:r>
    </w:p>
  </w:endnote>
  <w:endnote w:type="continuationSeparator" w:id="0">
    <w:p w:rsidR="00796C71" w:rsidRDefault="00796C71" w:rsidP="002B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699"/>
      <w:docPartObj>
        <w:docPartGallery w:val="Page Numbers (Bottom of Page)"/>
        <w:docPartUnique/>
      </w:docPartObj>
    </w:sdtPr>
    <w:sdtContent>
      <w:p w:rsidR="00826F33" w:rsidRDefault="00826F33">
        <w:pPr>
          <w:pStyle w:val="a7"/>
          <w:jc w:val="right"/>
        </w:pPr>
        <w:r>
          <w:fldChar w:fldCharType="begin"/>
        </w:r>
        <w:r>
          <w:instrText>PAGE   \* MERGEFORMAT</w:instrText>
        </w:r>
        <w:r>
          <w:fldChar w:fldCharType="separate"/>
        </w:r>
        <w:r w:rsidR="000F61FE">
          <w:rPr>
            <w:noProof/>
          </w:rPr>
          <w:t>78</w:t>
        </w:r>
        <w:r>
          <w:fldChar w:fldCharType="end"/>
        </w:r>
      </w:p>
    </w:sdtContent>
  </w:sdt>
  <w:p w:rsidR="00826F33" w:rsidRDefault="00826F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71" w:rsidRDefault="00796C71" w:rsidP="002B4DB8">
      <w:pPr>
        <w:spacing w:after="0" w:line="240" w:lineRule="auto"/>
      </w:pPr>
      <w:r>
        <w:separator/>
      </w:r>
    </w:p>
  </w:footnote>
  <w:footnote w:type="continuationSeparator" w:id="0">
    <w:p w:rsidR="00796C71" w:rsidRDefault="00796C71" w:rsidP="002B4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CB2"/>
    <w:multiLevelType w:val="hybridMultilevel"/>
    <w:tmpl w:val="F5DCAB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1204B0"/>
    <w:multiLevelType w:val="hybridMultilevel"/>
    <w:tmpl w:val="6E6C8408"/>
    <w:lvl w:ilvl="0" w:tplc="13609220">
      <w:start w:val="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nsid w:val="05862840"/>
    <w:multiLevelType w:val="hybridMultilevel"/>
    <w:tmpl w:val="DDA24C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AC5835"/>
    <w:multiLevelType w:val="hybridMultilevel"/>
    <w:tmpl w:val="65828A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7B36FD"/>
    <w:multiLevelType w:val="hybridMultilevel"/>
    <w:tmpl w:val="9E582430"/>
    <w:lvl w:ilvl="0" w:tplc="93C097F0">
      <w:start w:val="1"/>
      <w:numFmt w:val="bullet"/>
      <w:lvlText w:val="•"/>
      <w:lvlJc w:val="left"/>
      <w:pPr>
        <w:tabs>
          <w:tab w:val="num" w:pos="720"/>
        </w:tabs>
        <w:ind w:left="720" w:hanging="360"/>
      </w:pPr>
      <w:rPr>
        <w:rFonts w:ascii="Arial" w:hAnsi="Arial" w:hint="default"/>
      </w:rPr>
    </w:lvl>
    <w:lvl w:ilvl="1" w:tplc="465CB6A8" w:tentative="1">
      <w:start w:val="1"/>
      <w:numFmt w:val="bullet"/>
      <w:lvlText w:val="•"/>
      <w:lvlJc w:val="left"/>
      <w:pPr>
        <w:tabs>
          <w:tab w:val="num" w:pos="1440"/>
        </w:tabs>
        <w:ind w:left="1440" w:hanging="360"/>
      </w:pPr>
      <w:rPr>
        <w:rFonts w:ascii="Arial" w:hAnsi="Arial" w:hint="default"/>
      </w:rPr>
    </w:lvl>
    <w:lvl w:ilvl="2" w:tplc="C8D8B5F8" w:tentative="1">
      <w:start w:val="1"/>
      <w:numFmt w:val="bullet"/>
      <w:lvlText w:val="•"/>
      <w:lvlJc w:val="left"/>
      <w:pPr>
        <w:tabs>
          <w:tab w:val="num" w:pos="2160"/>
        </w:tabs>
        <w:ind w:left="2160" w:hanging="360"/>
      </w:pPr>
      <w:rPr>
        <w:rFonts w:ascii="Arial" w:hAnsi="Arial" w:hint="default"/>
      </w:rPr>
    </w:lvl>
    <w:lvl w:ilvl="3" w:tplc="58808326" w:tentative="1">
      <w:start w:val="1"/>
      <w:numFmt w:val="bullet"/>
      <w:lvlText w:val="•"/>
      <w:lvlJc w:val="left"/>
      <w:pPr>
        <w:tabs>
          <w:tab w:val="num" w:pos="2880"/>
        </w:tabs>
        <w:ind w:left="2880" w:hanging="360"/>
      </w:pPr>
      <w:rPr>
        <w:rFonts w:ascii="Arial" w:hAnsi="Arial" w:hint="default"/>
      </w:rPr>
    </w:lvl>
    <w:lvl w:ilvl="4" w:tplc="C5DAC538" w:tentative="1">
      <w:start w:val="1"/>
      <w:numFmt w:val="bullet"/>
      <w:lvlText w:val="•"/>
      <w:lvlJc w:val="left"/>
      <w:pPr>
        <w:tabs>
          <w:tab w:val="num" w:pos="3600"/>
        </w:tabs>
        <w:ind w:left="3600" w:hanging="360"/>
      </w:pPr>
      <w:rPr>
        <w:rFonts w:ascii="Arial" w:hAnsi="Arial" w:hint="default"/>
      </w:rPr>
    </w:lvl>
    <w:lvl w:ilvl="5" w:tplc="8A1CBBAC" w:tentative="1">
      <w:start w:val="1"/>
      <w:numFmt w:val="bullet"/>
      <w:lvlText w:val="•"/>
      <w:lvlJc w:val="left"/>
      <w:pPr>
        <w:tabs>
          <w:tab w:val="num" w:pos="4320"/>
        </w:tabs>
        <w:ind w:left="4320" w:hanging="360"/>
      </w:pPr>
      <w:rPr>
        <w:rFonts w:ascii="Arial" w:hAnsi="Arial" w:hint="default"/>
      </w:rPr>
    </w:lvl>
    <w:lvl w:ilvl="6" w:tplc="67941A10" w:tentative="1">
      <w:start w:val="1"/>
      <w:numFmt w:val="bullet"/>
      <w:lvlText w:val="•"/>
      <w:lvlJc w:val="left"/>
      <w:pPr>
        <w:tabs>
          <w:tab w:val="num" w:pos="5040"/>
        </w:tabs>
        <w:ind w:left="5040" w:hanging="360"/>
      </w:pPr>
      <w:rPr>
        <w:rFonts w:ascii="Arial" w:hAnsi="Arial" w:hint="default"/>
      </w:rPr>
    </w:lvl>
    <w:lvl w:ilvl="7" w:tplc="2C9240A8" w:tentative="1">
      <w:start w:val="1"/>
      <w:numFmt w:val="bullet"/>
      <w:lvlText w:val="•"/>
      <w:lvlJc w:val="left"/>
      <w:pPr>
        <w:tabs>
          <w:tab w:val="num" w:pos="5760"/>
        </w:tabs>
        <w:ind w:left="5760" w:hanging="360"/>
      </w:pPr>
      <w:rPr>
        <w:rFonts w:ascii="Arial" w:hAnsi="Arial" w:hint="default"/>
      </w:rPr>
    </w:lvl>
    <w:lvl w:ilvl="8" w:tplc="B8DC80CA" w:tentative="1">
      <w:start w:val="1"/>
      <w:numFmt w:val="bullet"/>
      <w:lvlText w:val="•"/>
      <w:lvlJc w:val="left"/>
      <w:pPr>
        <w:tabs>
          <w:tab w:val="num" w:pos="6480"/>
        </w:tabs>
        <w:ind w:left="6480" w:hanging="360"/>
      </w:pPr>
      <w:rPr>
        <w:rFonts w:ascii="Arial" w:hAnsi="Arial" w:hint="default"/>
      </w:rPr>
    </w:lvl>
  </w:abstractNum>
  <w:abstractNum w:abstractNumId="5">
    <w:nsid w:val="103A315E"/>
    <w:multiLevelType w:val="hybridMultilevel"/>
    <w:tmpl w:val="23A270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FC464C"/>
    <w:multiLevelType w:val="hybridMultilevel"/>
    <w:tmpl w:val="6A0A8574"/>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AF2A89"/>
    <w:multiLevelType w:val="hybridMultilevel"/>
    <w:tmpl w:val="0E148E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1D4771"/>
    <w:multiLevelType w:val="hybridMultilevel"/>
    <w:tmpl w:val="E81288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F400F3A"/>
    <w:multiLevelType w:val="hybridMultilevel"/>
    <w:tmpl w:val="A1ACE3D2"/>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11642C"/>
    <w:multiLevelType w:val="hybridMultilevel"/>
    <w:tmpl w:val="8F7637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0C6776F"/>
    <w:multiLevelType w:val="hybridMultilevel"/>
    <w:tmpl w:val="81C4E22C"/>
    <w:lvl w:ilvl="0" w:tplc="0402000F">
      <w:start w:val="1"/>
      <w:numFmt w:val="decimal"/>
      <w:lvlText w:val="%1."/>
      <w:lvlJc w:val="left"/>
      <w:pPr>
        <w:ind w:left="135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50034B"/>
    <w:multiLevelType w:val="hybridMultilevel"/>
    <w:tmpl w:val="239C618E"/>
    <w:lvl w:ilvl="0" w:tplc="0580695A">
      <w:start w:val="1"/>
      <w:numFmt w:val="bullet"/>
      <w:lvlText w:val="•"/>
      <w:lvlJc w:val="left"/>
      <w:pPr>
        <w:tabs>
          <w:tab w:val="num" w:pos="720"/>
        </w:tabs>
        <w:ind w:left="720" w:hanging="360"/>
      </w:pPr>
      <w:rPr>
        <w:rFonts w:ascii="Arial" w:hAnsi="Arial" w:hint="default"/>
      </w:rPr>
    </w:lvl>
    <w:lvl w:ilvl="1" w:tplc="201AF490" w:tentative="1">
      <w:start w:val="1"/>
      <w:numFmt w:val="bullet"/>
      <w:lvlText w:val="•"/>
      <w:lvlJc w:val="left"/>
      <w:pPr>
        <w:tabs>
          <w:tab w:val="num" w:pos="1440"/>
        </w:tabs>
        <w:ind w:left="1440" w:hanging="360"/>
      </w:pPr>
      <w:rPr>
        <w:rFonts w:ascii="Arial" w:hAnsi="Arial" w:hint="default"/>
      </w:rPr>
    </w:lvl>
    <w:lvl w:ilvl="2" w:tplc="F1782FEA" w:tentative="1">
      <w:start w:val="1"/>
      <w:numFmt w:val="bullet"/>
      <w:lvlText w:val="•"/>
      <w:lvlJc w:val="left"/>
      <w:pPr>
        <w:tabs>
          <w:tab w:val="num" w:pos="2160"/>
        </w:tabs>
        <w:ind w:left="2160" w:hanging="360"/>
      </w:pPr>
      <w:rPr>
        <w:rFonts w:ascii="Arial" w:hAnsi="Arial" w:hint="default"/>
      </w:rPr>
    </w:lvl>
    <w:lvl w:ilvl="3" w:tplc="933E30CA" w:tentative="1">
      <w:start w:val="1"/>
      <w:numFmt w:val="bullet"/>
      <w:lvlText w:val="•"/>
      <w:lvlJc w:val="left"/>
      <w:pPr>
        <w:tabs>
          <w:tab w:val="num" w:pos="2880"/>
        </w:tabs>
        <w:ind w:left="2880" w:hanging="360"/>
      </w:pPr>
      <w:rPr>
        <w:rFonts w:ascii="Arial" w:hAnsi="Arial" w:hint="default"/>
      </w:rPr>
    </w:lvl>
    <w:lvl w:ilvl="4" w:tplc="39363F92" w:tentative="1">
      <w:start w:val="1"/>
      <w:numFmt w:val="bullet"/>
      <w:lvlText w:val="•"/>
      <w:lvlJc w:val="left"/>
      <w:pPr>
        <w:tabs>
          <w:tab w:val="num" w:pos="3600"/>
        </w:tabs>
        <w:ind w:left="3600" w:hanging="360"/>
      </w:pPr>
      <w:rPr>
        <w:rFonts w:ascii="Arial" w:hAnsi="Arial" w:hint="default"/>
      </w:rPr>
    </w:lvl>
    <w:lvl w:ilvl="5" w:tplc="126C3576" w:tentative="1">
      <w:start w:val="1"/>
      <w:numFmt w:val="bullet"/>
      <w:lvlText w:val="•"/>
      <w:lvlJc w:val="left"/>
      <w:pPr>
        <w:tabs>
          <w:tab w:val="num" w:pos="4320"/>
        </w:tabs>
        <w:ind w:left="4320" w:hanging="360"/>
      </w:pPr>
      <w:rPr>
        <w:rFonts w:ascii="Arial" w:hAnsi="Arial" w:hint="default"/>
      </w:rPr>
    </w:lvl>
    <w:lvl w:ilvl="6" w:tplc="440858A8" w:tentative="1">
      <w:start w:val="1"/>
      <w:numFmt w:val="bullet"/>
      <w:lvlText w:val="•"/>
      <w:lvlJc w:val="left"/>
      <w:pPr>
        <w:tabs>
          <w:tab w:val="num" w:pos="5040"/>
        </w:tabs>
        <w:ind w:left="5040" w:hanging="360"/>
      </w:pPr>
      <w:rPr>
        <w:rFonts w:ascii="Arial" w:hAnsi="Arial" w:hint="default"/>
      </w:rPr>
    </w:lvl>
    <w:lvl w:ilvl="7" w:tplc="B2AA96CE" w:tentative="1">
      <w:start w:val="1"/>
      <w:numFmt w:val="bullet"/>
      <w:lvlText w:val="•"/>
      <w:lvlJc w:val="left"/>
      <w:pPr>
        <w:tabs>
          <w:tab w:val="num" w:pos="5760"/>
        </w:tabs>
        <w:ind w:left="5760" w:hanging="360"/>
      </w:pPr>
      <w:rPr>
        <w:rFonts w:ascii="Arial" w:hAnsi="Arial" w:hint="default"/>
      </w:rPr>
    </w:lvl>
    <w:lvl w:ilvl="8" w:tplc="016E3666" w:tentative="1">
      <w:start w:val="1"/>
      <w:numFmt w:val="bullet"/>
      <w:lvlText w:val="•"/>
      <w:lvlJc w:val="left"/>
      <w:pPr>
        <w:tabs>
          <w:tab w:val="num" w:pos="6480"/>
        </w:tabs>
        <w:ind w:left="6480" w:hanging="360"/>
      </w:pPr>
      <w:rPr>
        <w:rFonts w:ascii="Arial" w:hAnsi="Arial" w:hint="default"/>
      </w:rPr>
    </w:lvl>
  </w:abstractNum>
  <w:abstractNum w:abstractNumId="13">
    <w:nsid w:val="2AD4357B"/>
    <w:multiLevelType w:val="hybridMultilevel"/>
    <w:tmpl w:val="CFDE1580"/>
    <w:lvl w:ilvl="0" w:tplc="1F9ACB30">
      <w:start w:val="1"/>
      <w:numFmt w:val="bullet"/>
      <w:lvlText w:val="•"/>
      <w:lvlJc w:val="left"/>
      <w:pPr>
        <w:tabs>
          <w:tab w:val="num" w:pos="720"/>
        </w:tabs>
        <w:ind w:left="720" w:hanging="360"/>
      </w:pPr>
      <w:rPr>
        <w:rFonts w:ascii="Arial" w:hAnsi="Arial" w:hint="default"/>
      </w:rPr>
    </w:lvl>
    <w:lvl w:ilvl="1" w:tplc="AB10F96C" w:tentative="1">
      <w:start w:val="1"/>
      <w:numFmt w:val="bullet"/>
      <w:lvlText w:val="•"/>
      <w:lvlJc w:val="left"/>
      <w:pPr>
        <w:tabs>
          <w:tab w:val="num" w:pos="1440"/>
        </w:tabs>
        <w:ind w:left="1440" w:hanging="360"/>
      </w:pPr>
      <w:rPr>
        <w:rFonts w:ascii="Arial" w:hAnsi="Arial" w:hint="default"/>
      </w:rPr>
    </w:lvl>
    <w:lvl w:ilvl="2" w:tplc="4F2E0ADE" w:tentative="1">
      <w:start w:val="1"/>
      <w:numFmt w:val="bullet"/>
      <w:lvlText w:val="•"/>
      <w:lvlJc w:val="left"/>
      <w:pPr>
        <w:tabs>
          <w:tab w:val="num" w:pos="2160"/>
        </w:tabs>
        <w:ind w:left="2160" w:hanging="360"/>
      </w:pPr>
      <w:rPr>
        <w:rFonts w:ascii="Arial" w:hAnsi="Arial" w:hint="default"/>
      </w:rPr>
    </w:lvl>
    <w:lvl w:ilvl="3" w:tplc="39D4C788" w:tentative="1">
      <w:start w:val="1"/>
      <w:numFmt w:val="bullet"/>
      <w:lvlText w:val="•"/>
      <w:lvlJc w:val="left"/>
      <w:pPr>
        <w:tabs>
          <w:tab w:val="num" w:pos="2880"/>
        </w:tabs>
        <w:ind w:left="2880" w:hanging="360"/>
      </w:pPr>
      <w:rPr>
        <w:rFonts w:ascii="Arial" w:hAnsi="Arial" w:hint="default"/>
      </w:rPr>
    </w:lvl>
    <w:lvl w:ilvl="4" w:tplc="59EADEC0" w:tentative="1">
      <w:start w:val="1"/>
      <w:numFmt w:val="bullet"/>
      <w:lvlText w:val="•"/>
      <w:lvlJc w:val="left"/>
      <w:pPr>
        <w:tabs>
          <w:tab w:val="num" w:pos="3600"/>
        </w:tabs>
        <w:ind w:left="3600" w:hanging="360"/>
      </w:pPr>
      <w:rPr>
        <w:rFonts w:ascii="Arial" w:hAnsi="Arial" w:hint="default"/>
      </w:rPr>
    </w:lvl>
    <w:lvl w:ilvl="5" w:tplc="0B6EFD98" w:tentative="1">
      <w:start w:val="1"/>
      <w:numFmt w:val="bullet"/>
      <w:lvlText w:val="•"/>
      <w:lvlJc w:val="left"/>
      <w:pPr>
        <w:tabs>
          <w:tab w:val="num" w:pos="4320"/>
        </w:tabs>
        <w:ind w:left="4320" w:hanging="360"/>
      </w:pPr>
      <w:rPr>
        <w:rFonts w:ascii="Arial" w:hAnsi="Arial" w:hint="default"/>
      </w:rPr>
    </w:lvl>
    <w:lvl w:ilvl="6" w:tplc="794E4B26" w:tentative="1">
      <w:start w:val="1"/>
      <w:numFmt w:val="bullet"/>
      <w:lvlText w:val="•"/>
      <w:lvlJc w:val="left"/>
      <w:pPr>
        <w:tabs>
          <w:tab w:val="num" w:pos="5040"/>
        </w:tabs>
        <w:ind w:left="5040" w:hanging="360"/>
      </w:pPr>
      <w:rPr>
        <w:rFonts w:ascii="Arial" w:hAnsi="Arial" w:hint="default"/>
      </w:rPr>
    </w:lvl>
    <w:lvl w:ilvl="7" w:tplc="68142E72" w:tentative="1">
      <w:start w:val="1"/>
      <w:numFmt w:val="bullet"/>
      <w:lvlText w:val="•"/>
      <w:lvlJc w:val="left"/>
      <w:pPr>
        <w:tabs>
          <w:tab w:val="num" w:pos="5760"/>
        </w:tabs>
        <w:ind w:left="5760" w:hanging="360"/>
      </w:pPr>
      <w:rPr>
        <w:rFonts w:ascii="Arial" w:hAnsi="Arial" w:hint="default"/>
      </w:rPr>
    </w:lvl>
    <w:lvl w:ilvl="8" w:tplc="1EBC6EFA" w:tentative="1">
      <w:start w:val="1"/>
      <w:numFmt w:val="bullet"/>
      <w:lvlText w:val="•"/>
      <w:lvlJc w:val="left"/>
      <w:pPr>
        <w:tabs>
          <w:tab w:val="num" w:pos="6480"/>
        </w:tabs>
        <w:ind w:left="6480" w:hanging="360"/>
      </w:pPr>
      <w:rPr>
        <w:rFonts w:ascii="Arial" w:hAnsi="Arial" w:hint="default"/>
      </w:rPr>
    </w:lvl>
  </w:abstractNum>
  <w:abstractNum w:abstractNumId="14">
    <w:nsid w:val="2F3D7743"/>
    <w:multiLevelType w:val="hybridMultilevel"/>
    <w:tmpl w:val="6F8A9822"/>
    <w:lvl w:ilvl="0" w:tplc="B56C8F50">
      <w:start w:val="1"/>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2FDD6CA5"/>
    <w:multiLevelType w:val="hybridMultilevel"/>
    <w:tmpl w:val="ACB2C15A"/>
    <w:lvl w:ilvl="0" w:tplc="40DCA65E">
      <w:start w:val="1"/>
      <w:numFmt w:val="bullet"/>
      <w:lvlText w:val="•"/>
      <w:lvlJc w:val="left"/>
      <w:pPr>
        <w:tabs>
          <w:tab w:val="num" w:pos="720"/>
        </w:tabs>
        <w:ind w:left="720" w:hanging="360"/>
      </w:pPr>
      <w:rPr>
        <w:rFonts w:ascii="Arial" w:hAnsi="Arial" w:hint="default"/>
      </w:rPr>
    </w:lvl>
    <w:lvl w:ilvl="1" w:tplc="030E6FEE" w:tentative="1">
      <w:start w:val="1"/>
      <w:numFmt w:val="bullet"/>
      <w:lvlText w:val="•"/>
      <w:lvlJc w:val="left"/>
      <w:pPr>
        <w:tabs>
          <w:tab w:val="num" w:pos="1440"/>
        </w:tabs>
        <w:ind w:left="1440" w:hanging="360"/>
      </w:pPr>
      <w:rPr>
        <w:rFonts w:ascii="Arial" w:hAnsi="Arial" w:hint="default"/>
      </w:rPr>
    </w:lvl>
    <w:lvl w:ilvl="2" w:tplc="5D1A26B2" w:tentative="1">
      <w:start w:val="1"/>
      <w:numFmt w:val="bullet"/>
      <w:lvlText w:val="•"/>
      <w:lvlJc w:val="left"/>
      <w:pPr>
        <w:tabs>
          <w:tab w:val="num" w:pos="2160"/>
        </w:tabs>
        <w:ind w:left="2160" w:hanging="360"/>
      </w:pPr>
      <w:rPr>
        <w:rFonts w:ascii="Arial" w:hAnsi="Arial" w:hint="default"/>
      </w:rPr>
    </w:lvl>
    <w:lvl w:ilvl="3" w:tplc="BE600CA0" w:tentative="1">
      <w:start w:val="1"/>
      <w:numFmt w:val="bullet"/>
      <w:lvlText w:val="•"/>
      <w:lvlJc w:val="left"/>
      <w:pPr>
        <w:tabs>
          <w:tab w:val="num" w:pos="2880"/>
        </w:tabs>
        <w:ind w:left="2880" w:hanging="360"/>
      </w:pPr>
      <w:rPr>
        <w:rFonts w:ascii="Arial" w:hAnsi="Arial" w:hint="default"/>
      </w:rPr>
    </w:lvl>
    <w:lvl w:ilvl="4" w:tplc="C2E0879C" w:tentative="1">
      <w:start w:val="1"/>
      <w:numFmt w:val="bullet"/>
      <w:lvlText w:val="•"/>
      <w:lvlJc w:val="left"/>
      <w:pPr>
        <w:tabs>
          <w:tab w:val="num" w:pos="3600"/>
        </w:tabs>
        <w:ind w:left="3600" w:hanging="360"/>
      </w:pPr>
      <w:rPr>
        <w:rFonts w:ascii="Arial" w:hAnsi="Arial" w:hint="default"/>
      </w:rPr>
    </w:lvl>
    <w:lvl w:ilvl="5" w:tplc="D74E8980" w:tentative="1">
      <w:start w:val="1"/>
      <w:numFmt w:val="bullet"/>
      <w:lvlText w:val="•"/>
      <w:lvlJc w:val="left"/>
      <w:pPr>
        <w:tabs>
          <w:tab w:val="num" w:pos="4320"/>
        </w:tabs>
        <w:ind w:left="4320" w:hanging="360"/>
      </w:pPr>
      <w:rPr>
        <w:rFonts w:ascii="Arial" w:hAnsi="Arial" w:hint="default"/>
      </w:rPr>
    </w:lvl>
    <w:lvl w:ilvl="6" w:tplc="659A3108" w:tentative="1">
      <w:start w:val="1"/>
      <w:numFmt w:val="bullet"/>
      <w:lvlText w:val="•"/>
      <w:lvlJc w:val="left"/>
      <w:pPr>
        <w:tabs>
          <w:tab w:val="num" w:pos="5040"/>
        </w:tabs>
        <w:ind w:left="5040" w:hanging="360"/>
      </w:pPr>
      <w:rPr>
        <w:rFonts w:ascii="Arial" w:hAnsi="Arial" w:hint="default"/>
      </w:rPr>
    </w:lvl>
    <w:lvl w:ilvl="7" w:tplc="49860346" w:tentative="1">
      <w:start w:val="1"/>
      <w:numFmt w:val="bullet"/>
      <w:lvlText w:val="•"/>
      <w:lvlJc w:val="left"/>
      <w:pPr>
        <w:tabs>
          <w:tab w:val="num" w:pos="5760"/>
        </w:tabs>
        <w:ind w:left="5760" w:hanging="360"/>
      </w:pPr>
      <w:rPr>
        <w:rFonts w:ascii="Arial" w:hAnsi="Arial" w:hint="default"/>
      </w:rPr>
    </w:lvl>
    <w:lvl w:ilvl="8" w:tplc="D76E263E" w:tentative="1">
      <w:start w:val="1"/>
      <w:numFmt w:val="bullet"/>
      <w:lvlText w:val="•"/>
      <w:lvlJc w:val="left"/>
      <w:pPr>
        <w:tabs>
          <w:tab w:val="num" w:pos="6480"/>
        </w:tabs>
        <w:ind w:left="6480" w:hanging="360"/>
      </w:pPr>
      <w:rPr>
        <w:rFonts w:ascii="Arial" w:hAnsi="Arial" w:hint="default"/>
      </w:rPr>
    </w:lvl>
  </w:abstractNum>
  <w:abstractNum w:abstractNumId="16">
    <w:nsid w:val="34310AFC"/>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7">
    <w:nsid w:val="3CC353A1"/>
    <w:multiLevelType w:val="hybridMultilevel"/>
    <w:tmpl w:val="FBCC5CC6"/>
    <w:lvl w:ilvl="0" w:tplc="8DDA52F0">
      <w:start w:val="1"/>
      <w:numFmt w:val="bullet"/>
      <w:lvlText w:val=""/>
      <w:lvlJc w:val="left"/>
      <w:pPr>
        <w:tabs>
          <w:tab w:val="num" w:pos="720"/>
        </w:tabs>
        <w:ind w:left="720" w:hanging="360"/>
      </w:pPr>
      <w:rPr>
        <w:rFonts w:ascii="Wingdings" w:hAnsi="Wingdings" w:hint="default"/>
      </w:rPr>
    </w:lvl>
    <w:lvl w:ilvl="1" w:tplc="2BAE15D2" w:tentative="1">
      <w:start w:val="1"/>
      <w:numFmt w:val="bullet"/>
      <w:lvlText w:val=""/>
      <w:lvlJc w:val="left"/>
      <w:pPr>
        <w:tabs>
          <w:tab w:val="num" w:pos="1440"/>
        </w:tabs>
        <w:ind w:left="1440" w:hanging="360"/>
      </w:pPr>
      <w:rPr>
        <w:rFonts w:ascii="Wingdings" w:hAnsi="Wingdings" w:hint="default"/>
      </w:rPr>
    </w:lvl>
    <w:lvl w:ilvl="2" w:tplc="8DE03312" w:tentative="1">
      <w:start w:val="1"/>
      <w:numFmt w:val="bullet"/>
      <w:lvlText w:val=""/>
      <w:lvlJc w:val="left"/>
      <w:pPr>
        <w:tabs>
          <w:tab w:val="num" w:pos="2160"/>
        </w:tabs>
        <w:ind w:left="2160" w:hanging="360"/>
      </w:pPr>
      <w:rPr>
        <w:rFonts w:ascii="Wingdings" w:hAnsi="Wingdings" w:hint="default"/>
      </w:rPr>
    </w:lvl>
    <w:lvl w:ilvl="3" w:tplc="933E525A" w:tentative="1">
      <w:start w:val="1"/>
      <w:numFmt w:val="bullet"/>
      <w:lvlText w:val=""/>
      <w:lvlJc w:val="left"/>
      <w:pPr>
        <w:tabs>
          <w:tab w:val="num" w:pos="2880"/>
        </w:tabs>
        <w:ind w:left="2880" w:hanging="360"/>
      </w:pPr>
      <w:rPr>
        <w:rFonts w:ascii="Wingdings" w:hAnsi="Wingdings" w:hint="default"/>
      </w:rPr>
    </w:lvl>
    <w:lvl w:ilvl="4" w:tplc="D14627F8" w:tentative="1">
      <w:start w:val="1"/>
      <w:numFmt w:val="bullet"/>
      <w:lvlText w:val=""/>
      <w:lvlJc w:val="left"/>
      <w:pPr>
        <w:tabs>
          <w:tab w:val="num" w:pos="3600"/>
        </w:tabs>
        <w:ind w:left="3600" w:hanging="360"/>
      </w:pPr>
      <w:rPr>
        <w:rFonts w:ascii="Wingdings" w:hAnsi="Wingdings" w:hint="default"/>
      </w:rPr>
    </w:lvl>
    <w:lvl w:ilvl="5" w:tplc="A8400D50" w:tentative="1">
      <w:start w:val="1"/>
      <w:numFmt w:val="bullet"/>
      <w:lvlText w:val=""/>
      <w:lvlJc w:val="left"/>
      <w:pPr>
        <w:tabs>
          <w:tab w:val="num" w:pos="4320"/>
        </w:tabs>
        <w:ind w:left="4320" w:hanging="360"/>
      </w:pPr>
      <w:rPr>
        <w:rFonts w:ascii="Wingdings" w:hAnsi="Wingdings" w:hint="default"/>
      </w:rPr>
    </w:lvl>
    <w:lvl w:ilvl="6" w:tplc="F5EE51D8" w:tentative="1">
      <w:start w:val="1"/>
      <w:numFmt w:val="bullet"/>
      <w:lvlText w:val=""/>
      <w:lvlJc w:val="left"/>
      <w:pPr>
        <w:tabs>
          <w:tab w:val="num" w:pos="5040"/>
        </w:tabs>
        <w:ind w:left="5040" w:hanging="360"/>
      </w:pPr>
      <w:rPr>
        <w:rFonts w:ascii="Wingdings" w:hAnsi="Wingdings" w:hint="default"/>
      </w:rPr>
    </w:lvl>
    <w:lvl w:ilvl="7" w:tplc="5568EDEA" w:tentative="1">
      <w:start w:val="1"/>
      <w:numFmt w:val="bullet"/>
      <w:lvlText w:val=""/>
      <w:lvlJc w:val="left"/>
      <w:pPr>
        <w:tabs>
          <w:tab w:val="num" w:pos="5760"/>
        </w:tabs>
        <w:ind w:left="5760" w:hanging="360"/>
      </w:pPr>
      <w:rPr>
        <w:rFonts w:ascii="Wingdings" w:hAnsi="Wingdings" w:hint="default"/>
      </w:rPr>
    </w:lvl>
    <w:lvl w:ilvl="8" w:tplc="D2BAD0C6" w:tentative="1">
      <w:start w:val="1"/>
      <w:numFmt w:val="bullet"/>
      <w:lvlText w:val=""/>
      <w:lvlJc w:val="left"/>
      <w:pPr>
        <w:tabs>
          <w:tab w:val="num" w:pos="6480"/>
        </w:tabs>
        <w:ind w:left="6480" w:hanging="360"/>
      </w:pPr>
      <w:rPr>
        <w:rFonts w:ascii="Wingdings" w:hAnsi="Wingdings" w:hint="default"/>
      </w:rPr>
    </w:lvl>
  </w:abstractNum>
  <w:abstractNum w:abstractNumId="18">
    <w:nsid w:val="46EB580D"/>
    <w:multiLevelType w:val="hybridMultilevel"/>
    <w:tmpl w:val="1BC4843C"/>
    <w:lvl w:ilvl="0" w:tplc="3DD8D138">
      <w:start w:val="1"/>
      <w:numFmt w:val="decimal"/>
      <w:lvlText w:val="%1."/>
      <w:lvlJc w:val="left"/>
      <w:pPr>
        <w:ind w:left="720" w:hanging="360"/>
      </w:pPr>
      <w:rPr>
        <w:rFonts w:hint="default"/>
        <w:color w:val="1C1E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7E27447"/>
    <w:multiLevelType w:val="hybridMultilevel"/>
    <w:tmpl w:val="2C6817A6"/>
    <w:lvl w:ilvl="0" w:tplc="C28AA166">
      <w:start w:val="1"/>
      <w:numFmt w:val="bullet"/>
      <w:lvlText w:val="•"/>
      <w:lvlJc w:val="left"/>
      <w:pPr>
        <w:tabs>
          <w:tab w:val="num" w:pos="720"/>
        </w:tabs>
        <w:ind w:left="720" w:hanging="360"/>
      </w:pPr>
      <w:rPr>
        <w:rFonts w:ascii="Arial" w:hAnsi="Arial" w:hint="default"/>
      </w:rPr>
    </w:lvl>
    <w:lvl w:ilvl="1" w:tplc="36E20B32" w:tentative="1">
      <w:start w:val="1"/>
      <w:numFmt w:val="bullet"/>
      <w:lvlText w:val="•"/>
      <w:lvlJc w:val="left"/>
      <w:pPr>
        <w:tabs>
          <w:tab w:val="num" w:pos="1440"/>
        </w:tabs>
        <w:ind w:left="1440" w:hanging="360"/>
      </w:pPr>
      <w:rPr>
        <w:rFonts w:ascii="Arial" w:hAnsi="Arial" w:hint="default"/>
      </w:rPr>
    </w:lvl>
    <w:lvl w:ilvl="2" w:tplc="C100C57E" w:tentative="1">
      <w:start w:val="1"/>
      <w:numFmt w:val="bullet"/>
      <w:lvlText w:val="•"/>
      <w:lvlJc w:val="left"/>
      <w:pPr>
        <w:tabs>
          <w:tab w:val="num" w:pos="2160"/>
        </w:tabs>
        <w:ind w:left="2160" w:hanging="360"/>
      </w:pPr>
      <w:rPr>
        <w:rFonts w:ascii="Arial" w:hAnsi="Arial" w:hint="default"/>
      </w:rPr>
    </w:lvl>
    <w:lvl w:ilvl="3" w:tplc="11928FA4" w:tentative="1">
      <w:start w:val="1"/>
      <w:numFmt w:val="bullet"/>
      <w:lvlText w:val="•"/>
      <w:lvlJc w:val="left"/>
      <w:pPr>
        <w:tabs>
          <w:tab w:val="num" w:pos="2880"/>
        </w:tabs>
        <w:ind w:left="2880" w:hanging="360"/>
      </w:pPr>
      <w:rPr>
        <w:rFonts w:ascii="Arial" w:hAnsi="Arial" w:hint="default"/>
      </w:rPr>
    </w:lvl>
    <w:lvl w:ilvl="4" w:tplc="1ABE6C28" w:tentative="1">
      <w:start w:val="1"/>
      <w:numFmt w:val="bullet"/>
      <w:lvlText w:val="•"/>
      <w:lvlJc w:val="left"/>
      <w:pPr>
        <w:tabs>
          <w:tab w:val="num" w:pos="3600"/>
        </w:tabs>
        <w:ind w:left="3600" w:hanging="360"/>
      </w:pPr>
      <w:rPr>
        <w:rFonts w:ascii="Arial" w:hAnsi="Arial" w:hint="default"/>
      </w:rPr>
    </w:lvl>
    <w:lvl w:ilvl="5" w:tplc="C26EA404" w:tentative="1">
      <w:start w:val="1"/>
      <w:numFmt w:val="bullet"/>
      <w:lvlText w:val="•"/>
      <w:lvlJc w:val="left"/>
      <w:pPr>
        <w:tabs>
          <w:tab w:val="num" w:pos="4320"/>
        </w:tabs>
        <w:ind w:left="4320" w:hanging="360"/>
      </w:pPr>
      <w:rPr>
        <w:rFonts w:ascii="Arial" w:hAnsi="Arial" w:hint="default"/>
      </w:rPr>
    </w:lvl>
    <w:lvl w:ilvl="6" w:tplc="DFB6C352" w:tentative="1">
      <w:start w:val="1"/>
      <w:numFmt w:val="bullet"/>
      <w:lvlText w:val="•"/>
      <w:lvlJc w:val="left"/>
      <w:pPr>
        <w:tabs>
          <w:tab w:val="num" w:pos="5040"/>
        </w:tabs>
        <w:ind w:left="5040" w:hanging="360"/>
      </w:pPr>
      <w:rPr>
        <w:rFonts w:ascii="Arial" w:hAnsi="Arial" w:hint="default"/>
      </w:rPr>
    </w:lvl>
    <w:lvl w:ilvl="7" w:tplc="B20CEAB2" w:tentative="1">
      <w:start w:val="1"/>
      <w:numFmt w:val="bullet"/>
      <w:lvlText w:val="•"/>
      <w:lvlJc w:val="left"/>
      <w:pPr>
        <w:tabs>
          <w:tab w:val="num" w:pos="5760"/>
        </w:tabs>
        <w:ind w:left="5760" w:hanging="360"/>
      </w:pPr>
      <w:rPr>
        <w:rFonts w:ascii="Arial" w:hAnsi="Arial" w:hint="default"/>
      </w:rPr>
    </w:lvl>
    <w:lvl w:ilvl="8" w:tplc="5BA2B500" w:tentative="1">
      <w:start w:val="1"/>
      <w:numFmt w:val="bullet"/>
      <w:lvlText w:val="•"/>
      <w:lvlJc w:val="left"/>
      <w:pPr>
        <w:tabs>
          <w:tab w:val="num" w:pos="6480"/>
        </w:tabs>
        <w:ind w:left="6480" w:hanging="360"/>
      </w:pPr>
      <w:rPr>
        <w:rFonts w:ascii="Arial" w:hAnsi="Arial" w:hint="default"/>
      </w:rPr>
    </w:lvl>
  </w:abstractNum>
  <w:abstractNum w:abstractNumId="20">
    <w:nsid w:val="49E63D3C"/>
    <w:multiLevelType w:val="hybridMultilevel"/>
    <w:tmpl w:val="C5E211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B0D678F"/>
    <w:multiLevelType w:val="hybridMultilevel"/>
    <w:tmpl w:val="5CEE82D6"/>
    <w:lvl w:ilvl="0" w:tplc="EEC6BB98">
      <w:start w:val="1"/>
      <w:numFmt w:val="bullet"/>
      <w:lvlText w:val="•"/>
      <w:lvlJc w:val="left"/>
      <w:pPr>
        <w:tabs>
          <w:tab w:val="num" w:pos="720"/>
        </w:tabs>
        <w:ind w:left="720" w:hanging="360"/>
      </w:pPr>
      <w:rPr>
        <w:rFonts w:ascii="Arial" w:hAnsi="Arial" w:hint="default"/>
      </w:rPr>
    </w:lvl>
    <w:lvl w:ilvl="1" w:tplc="64CA2B0C" w:tentative="1">
      <w:start w:val="1"/>
      <w:numFmt w:val="bullet"/>
      <w:lvlText w:val="•"/>
      <w:lvlJc w:val="left"/>
      <w:pPr>
        <w:tabs>
          <w:tab w:val="num" w:pos="1440"/>
        </w:tabs>
        <w:ind w:left="1440" w:hanging="360"/>
      </w:pPr>
      <w:rPr>
        <w:rFonts w:ascii="Arial" w:hAnsi="Arial" w:hint="default"/>
      </w:rPr>
    </w:lvl>
    <w:lvl w:ilvl="2" w:tplc="B136D1D4" w:tentative="1">
      <w:start w:val="1"/>
      <w:numFmt w:val="bullet"/>
      <w:lvlText w:val="•"/>
      <w:lvlJc w:val="left"/>
      <w:pPr>
        <w:tabs>
          <w:tab w:val="num" w:pos="2160"/>
        </w:tabs>
        <w:ind w:left="2160" w:hanging="360"/>
      </w:pPr>
      <w:rPr>
        <w:rFonts w:ascii="Arial" w:hAnsi="Arial" w:hint="default"/>
      </w:rPr>
    </w:lvl>
    <w:lvl w:ilvl="3" w:tplc="361AE4B2" w:tentative="1">
      <w:start w:val="1"/>
      <w:numFmt w:val="bullet"/>
      <w:lvlText w:val="•"/>
      <w:lvlJc w:val="left"/>
      <w:pPr>
        <w:tabs>
          <w:tab w:val="num" w:pos="2880"/>
        </w:tabs>
        <w:ind w:left="2880" w:hanging="360"/>
      </w:pPr>
      <w:rPr>
        <w:rFonts w:ascii="Arial" w:hAnsi="Arial" w:hint="default"/>
      </w:rPr>
    </w:lvl>
    <w:lvl w:ilvl="4" w:tplc="3D8C82E8" w:tentative="1">
      <w:start w:val="1"/>
      <w:numFmt w:val="bullet"/>
      <w:lvlText w:val="•"/>
      <w:lvlJc w:val="left"/>
      <w:pPr>
        <w:tabs>
          <w:tab w:val="num" w:pos="3600"/>
        </w:tabs>
        <w:ind w:left="3600" w:hanging="360"/>
      </w:pPr>
      <w:rPr>
        <w:rFonts w:ascii="Arial" w:hAnsi="Arial" w:hint="default"/>
      </w:rPr>
    </w:lvl>
    <w:lvl w:ilvl="5" w:tplc="602CF5E8" w:tentative="1">
      <w:start w:val="1"/>
      <w:numFmt w:val="bullet"/>
      <w:lvlText w:val="•"/>
      <w:lvlJc w:val="left"/>
      <w:pPr>
        <w:tabs>
          <w:tab w:val="num" w:pos="4320"/>
        </w:tabs>
        <w:ind w:left="4320" w:hanging="360"/>
      </w:pPr>
      <w:rPr>
        <w:rFonts w:ascii="Arial" w:hAnsi="Arial" w:hint="default"/>
      </w:rPr>
    </w:lvl>
    <w:lvl w:ilvl="6" w:tplc="7B607A80" w:tentative="1">
      <w:start w:val="1"/>
      <w:numFmt w:val="bullet"/>
      <w:lvlText w:val="•"/>
      <w:lvlJc w:val="left"/>
      <w:pPr>
        <w:tabs>
          <w:tab w:val="num" w:pos="5040"/>
        </w:tabs>
        <w:ind w:left="5040" w:hanging="360"/>
      </w:pPr>
      <w:rPr>
        <w:rFonts w:ascii="Arial" w:hAnsi="Arial" w:hint="default"/>
      </w:rPr>
    </w:lvl>
    <w:lvl w:ilvl="7" w:tplc="0C927FF8" w:tentative="1">
      <w:start w:val="1"/>
      <w:numFmt w:val="bullet"/>
      <w:lvlText w:val="•"/>
      <w:lvlJc w:val="left"/>
      <w:pPr>
        <w:tabs>
          <w:tab w:val="num" w:pos="5760"/>
        </w:tabs>
        <w:ind w:left="5760" w:hanging="360"/>
      </w:pPr>
      <w:rPr>
        <w:rFonts w:ascii="Arial" w:hAnsi="Arial" w:hint="default"/>
      </w:rPr>
    </w:lvl>
    <w:lvl w:ilvl="8" w:tplc="B0FAD65A" w:tentative="1">
      <w:start w:val="1"/>
      <w:numFmt w:val="bullet"/>
      <w:lvlText w:val="•"/>
      <w:lvlJc w:val="left"/>
      <w:pPr>
        <w:tabs>
          <w:tab w:val="num" w:pos="6480"/>
        </w:tabs>
        <w:ind w:left="6480" w:hanging="360"/>
      </w:pPr>
      <w:rPr>
        <w:rFonts w:ascii="Arial" w:hAnsi="Arial" w:hint="default"/>
      </w:rPr>
    </w:lvl>
  </w:abstractNum>
  <w:abstractNum w:abstractNumId="22">
    <w:nsid w:val="4CCB5D35"/>
    <w:multiLevelType w:val="hybridMultilevel"/>
    <w:tmpl w:val="1AA811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nsid w:val="4FA10A06"/>
    <w:multiLevelType w:val="multilevel"/>
    <w:tmpl w:val="4D62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F65058"/>
    <w:multiLevelType w:val="hybridMultilevel"/>
    <w:tmpl w:val="F3882CD2"/>
    <w:lvl w:ilvl="0" w:tplc="C0CA9066">
      <w:start w:val="1"/>
      <w:numFmt w:val="bullet"/>
      <w:lvlText w:val="•"/>
      <w:lvlJc w:val="left"/>
      <w:pPr>
        <w:tabs>
          <w:tab w:val="num" w:pos="720"/>
        </w:tabs>
        <w:ind w:left="720" w:hanging="360"/>
      </w:pPr>
      <w:rPr>
        <w:rFonts w:ascii="Arial" w:hAnsi="Arial" w:hint="default"/>
      </w:rPr>
    </w:lvl>
    <w:lvl w:ilvl="1" w:tplc="0A8AB11A">
      <w:start w:val="1"/>
      <w:numFmt w:val="bullet"/>
      <w:lvlText w:val="•"/>
      <w:lvlJc w:val="left"/>
      <w:pPr>
        <w:tabs>
          <w:tab w:val="num" w:pos="1440"/>
        </w:tabs>
        <w:ind w:left="1440" w:hanging="360"/>
      </w:pPr>
      <w:rPr>
        <w:rFonts w:ascii="Arial" w:hAnsi="Arial" w:hint="default"/>
      </w:rPr>
    </w:lvl>
    <w:lvl w:ilvl="2" w:tplc="E3E8CBA2" w:tentative="1">
      <w:start w:val="1"/>
      <w:numFmt w:val="bullet"/>
      <w:lvlText w:val="•"/>
      <w:lvlJc w:val="left"/>
      <w:pPr>
        <w:tabs>
          <w:tab w:val="num" w:pos="2160"/>
        </w:tabs>
        <w:ind w:left="2160" w:hanging="360"/>
      </w:pPr>
      <w:rPr>
        <w:rFonts w:ascii="Arial" w:hAnsi="Arial" w:hint="default"/>
      </w:rPr>
    </w:lvl>
    <w:lvl w:ilvl="3" w:tplc="919C72D8" w:tentative="1">
      <w:start w:val="1"/>
      <w:numFmt w:val="bullet"/>
      <w:lvlText w:val="•"/>
      <w:lvlJc w:val="left"/>
      <w:pPr>
        <w:tabs>
          <w:tab w:val="num" w:pos="2880"/>
        </w:tabs>
        <w:ind w:left="2880" w:hanging="360"/>
      </w:pPr>
      <w:rPr>
        <w:rFonts w:ascii="Arial" w:hAnsi="Arial" w:hint="default"/>
      </w:rPr>
    </w:lvl>
    <w:lvl w:ilvl="4" w:tplc="5DCCB590" w:tentative="1">
      <w:start w:val="1"/>
      <w:numFmt w:val="bullet"/>
      <w:lvlText w:val="•"/>
      <w:lvlJc w:val="left"/>
      <w:pPr>
        <w:tabs>
          <w:tab w:val="num" w:pos="3600"/>
        </w:tabs>
        <w:ind w:left="3600" w:hanging="360"/>
      </w:pPr>
      <w:rPr>
        <w:rFonts w:ascii="Arial" w:hAnsi="Arial" w:hint="default"/>
      </w:rPr>
    </w:lvl>
    <w:lvl w:ilvl="5" w:tplc="CF8CA8EA" w:tentative="1">
      <w:start w:val="1"/>
      <w:numFmt w:val="bullet"/>
      <w:lvlText w:val="•"/>
      <w:lvlJc w:val="left"/>
      <w:pPr>
        <w:tabs>
          <w:tab w:val="num" w:pos="4320"/>
        </w:tabs>
        <w:ind w:left="4320" w:hanging="360"/>
      </w:pPr>
      <w:rPr>
        <w:rFonts w:ascii="Arial" w:hAnsi="Arial" w:hint="default"/>
      </w:rPr>
    </w:lvl>
    <w:lvl w:ilvl="6" w:tplc="CE2E76A6" w:tentative="1">
      <w:start w:val="1"/>
      <w:numFmt w:val="bullet"/>
      <w:lvlText w:val="•"/>
      <w:lvlJc w:val="left"/>
      <w:pPr>
        <w:tabs>
          <w:tab w:val="num" w:pos="5040"/>
        </w:tabs>
        <w:ind w:left="5040" w:hanging="360"/>
      </w:pPr>
      <w:rPr>
        <w:rFonts w:ascii="Arial" w:hAnsi="Arial" w:hint="default"/>
      </w:rPr>
    </w:lvl>
    <w:lvl w:ilvl="7" w:tplc="440E5CF8" w:tentative="1">
      <w:start w:val="1"/>
      <w:numFmt w:val="bullet"/>
      <w:lvlText w:val="•"/>
      <w:lvlJc w:val="left"/>
      <w:pPr>
        <w:tabs>
          <w:tab w:val="num" w:pos="5760"/>
        </w:tabs>
        <w:ind w:left="5760" w:hanging="360"/>
      </w:pPr>
      <w:rPr>
        <w:rFonts w:ascii="Arial" w:hAnsi="Arial" w:hint="default"/>
      </w:rPr>
    </w:lvl>
    <w:lvl w:ilvl="8" w:tplc="F7FC3082" w:tentative="1">
      <w:start w:val="1"/>
      <w:numFmt w:val="bullet"/>
      <w:lvlText w:val="•"/>
      <w:lvlJc w:val="left"/>
      <w:pPr>
        <w:tabs>
          <w:tab w:val="num" w:pos="6480"/>
        </w:tabs>
        <w:ind w:left="6480" w:hanging="360"/>
      </w:pPr>
      <w:rPr>
        <w:rFonts w:ascii="Arial" w:hAnsi="Arial" w:hint="default"/>
      </w:rPr>
    </w:lvl>
  </w:abstractNum>
  <w:abstractNum w:abstractNumId="25">
    <w:nsid w:val="503C4F58"/>
    <w:multiLevelType w:val="hybridMultilevel"/>
    <w:tmpl w:val="67F8F1A0"/>
    <w:lvl w:ilvl="0" w:tplc="4352310E">
      <w:start w:val="1"/>
      <w:numFmt w:val="bullet"/>
      <w:lvlText w:val="•"/>
      <w:lvlJc w:val="left"/>
      <w:pPr>
        <w:tabs>
          <w:tab w:val="num" w:pos="720"/>
        </w:tabs>
        <w:ind w:left="720" w:hanging="360"/>
      </w:pPr>
      <w:rPr>
        <w:rFonts w:ascii="Arial" w:hAnsi="Arial" w:hint="default"/>
      </w:rPr>
    </w:lvl>
    <w:lvl w:ilvl="1" w:tplc="670EF12A">
      <w:start w:val="1"/>
      <w:numFmt w:val="bullet"/>
      <w:lvlText w:val="•"/>
      <w:lvlJc w:val="left"/>
      <w:pPr>
        <w:tabs>
          <w:tab w:val="num" w:pos="1440"/>
        </w:tabs>
        <w:ind w:left="1440" w:hanging="360"/>
      </w:pPr>
      <w:rPr>
        <w:rFonts w:ascii="Arial" w:hAnsi="Arial" w:hint="default"/>
      </w:rPr>
    </w:lvl>
    <w:lvl w:ilvl="2" w:tplc="712ACC94" w:tentative="1">
      <w:start w:val="1"/>
      <w:numFmt w:val="bullet"/>
      <w:lvlText w:val="•"/>
      <w:lvlJc w:val="left"/>
      <w:pPr>
        <w:tabs>
          <w:tab w:val="num" w:pos="2160"/>
        </w:tabs>
        <w:ind w:left="2160" w:hanging="360"/>
      </w:pPr>
      <w:rPr>
        <w:rFonts w:ascii="Arial" w:hAnsi="Arial" w:hint="default"/>
      </w:rPr>
    </w:lvl>
    <w:lvl w:ilvl="3" w:tplc="ED36CC78" w:tentative="1">
      <w:start w:val="1"/>
      <w:numFmt w:val="bullet"/>
      <w:lvlText w:val="•"/>
      <w:lvlJc w:val="left"/>
      <w:pPr>
        <w:tabs>
          <w:tab w:val="num" w:pos="2880"/>
        </w:tabs>
        <w:ind w:left="2880" w:hanging="360"/>
      </w:pPr>
      <w:rPr>
        <w:rFonts w:ascii="Arial" w:hAnsi="Arial" w:hint="default"/>
      </w:rPr>
    </w:lvl>
    <w:lvl w:ilvl="4" w:tplc="9426187A" w:tentative="1">
      <w:start w:val="1"/>
      <w:numFmt w:val="bullet"/>
      <w:lvlText w:val="•"/>
      <w:lvlJc w:val="left"/>
      <w:pPr>
        <w:tabs>
          <w:tab w:val="num" w:pos="3600"/>
        </w:tabs>
        <w:ind w:left="3600" w:hanging="360"/>
      </w:pPr>
      <w:rPr>
        <w:rFonts w:ascii="Arial" w:hAnsi="Arial" w:hint="default"/>
      </w:rPr>
    </w:lvl>
    <w:lvl w:ilvl="5" w:tplc="54B4E554" w:tentative="1">
      <w:start w:val="1"/>
      <w:numFmt w:val="bullet"/>
      <w:lvlText w:val="•"/>
      <w:lvlJc w:val="left"/>
      <w:pPr>
        <w:tabs>
          <w:tab w:val="num" w:pos="4320"/>
        </w:tabs>
        <w:ind w:left="4320" w:hanging="360"/>
      </w:pPr>
      <w:rPr>
        <w:rFonts w:ascii="Arial" w:hAnsi="Arial" w:hint="default"/>
      </w:rPr>
    </w:lvl>
    <w:lvl w:ilvl="6" w:tplc="734A37C8" w:tentative="1">
      <w:start w:val="1"/>
      <w:numFmt w:val="bullet"/>
      <w:lvlText w:val="•"/>
      <w:lvlJc w:val="left"/>
      <w:pPr>
        <w:tabs>
          <w:tab w:val="num" w:pos="5040"/>
        </w:tabs>
        <w:ind w:left="5040" w:hanging="360"/>
      </w:pPr>
      <w:rPr>
        <w:rFonts w:ascii="Arial" w:hAnsi="Arial" w:hint="default"/>
      </w:rPr>
    </w:lvl>
    <w:lvl w:ilvl="7" w:tplc="590A6D98" w:tentative="1">
      <w:start w:val="1"/>
      <w:numFmt w:val="bullet"/>
      <w:lvlText w:val="•"/>
      <w:lvlJc w:val="left"/>
      <w:pPr>
        <w:tabs>
          <w:tab w:val="num" w:pos="5760"/>
        </w:tabs>
        <w:ind w:left="5760" w:hanging="360"/>
      </w:pPr>
      <w:rPr>
        <w:rFonts w:ascii="Arial" w:hAnsi="Arial" w:hint="default"/>
      </w:rPr>
    </w:lvl>
    <w:lvl w:ilvl="8" w:tplc="BFC44016" w:tentative="1">
      <w:start w:val="1"/>
      <w:numFmt w:val="bullet"/>
      <w:lvlText w:val="•"/>
      <w:lvlJc w:val="left"/>
      <w:pPr>
        <w:tabs>
          <w:tab w:val="num" w:pos="6480"/>
        </w:tabs>
        <w:ind w:left="6480" w:hanging="360"/>
      </w:pPr>
      <w:rPr>
        <w:rFonts w:ascii="Arial" w:hAnsi="Arial" w:hint="default"/>
      </w:rPr>
    </w:lvl>
  </w:abstractNum>
  <w:abstractNum w:abstractNumId="26">
    <w:nsid w:val="554A2C95"/>
    <w:multiLevelType w:val="hybridMultilevel"/>
    <w:tmpl w:val="0264FD38"/>
    <w:lvl w:ilvl="0" w:tplc="3DD8D138">
      <w:start w:val="1"/>
      <w:numFmt w:val="decimal"/>
      <w:lvlText w:val="%1."/>
      <w:lvlJc w:val="left"/>
      <w:pPr>
        <w:ind w:left="720" w:hanging="360"/>
      </w:pPr>
      <w:rPr>
        <w:rFonts w:hint="default"/>
        <w:color w:val="1C1E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9D178E4"/>
    <w:multiLevelType w:val="hybridMultilevel"/>
    <w:tmpl w:val="1F7C3A6E"/>
    <w:lvl w:ilvl="0" w:tplc="1D2A3D86">
      <w:start w:val="1"/>
      <w:numFmt w:val="bullet"/>
      <w:lvlText w:val="-"/>
      <w:lvlJc w:val="left"/>
      <w:pPr>
        <w:tabs>
          <w:tab w:val="num" w:pos="720"/>
        </w:tabs>
        <w:ind w:left="720" w:hanging="360"/>
      </w:pPr>
      <w:rPr>
        <w:rFonts w:ascii="Times New Roman" w:hAnsi="Times New Roman" w:hint="default"/>
      </w:rPr>
    </w:lvl>
    <w:lvl w:ilvl="1" w:tplc="C8F4B40C" w:tentative="1">
      <w:start w:val="1"/>
      <w:numFmt w:val="bullet"/>
      <w:lvlText w:val="-"/>
      <w:lvlJc w:val="left"/>
      <w:pPr>
        <w:tabs>
          <w:tab w:val="num" w:pos="1440"/>
        </w:tabs>
        <w:ind w:left="1440" w:hanging="360"/>
      </w:pPr>
      <w:rPr>
        <w:rFonts w:ascii="Times New Roman" w:hAnsi="Times New Roman" w:hint="default"/>
      </w:rPr>
    </w:lvl>
    <w:lvl w:ilvl="2" w:tplc="E356DCFE" w:tentative="1">
      <w:start w:val="1"/>
      <w:numFmt w:val="bullet"/>
      <w:lvlText w:val="-"/>
      <w:lvlJc w:val="left"/>
      <w:pPr>
        <w:tabs>
          <w:tab w:val="num" w:pos="2160"/>
        </w:tabs>
        <w:ind w:left="2160" w:hanging="360"/>
      </w:pPr>
      <w:rPr>
        <w:rFonts w:ascii="Times New Roman" w:hAnsi="Times New Roman" w:hint="default"/>
      </w:rPr>
    </w:lvl>
    <w:lvl w:ilvl="3" w:tplc="B5201D62" w:tentative="1">
      <w:start w:val="1"/>
      <w:numFmt w:val="bullet"/>
      <w:lvlText w:val="-"/>
      <w:lvlJc w:val="left"/>
      <w:pPr>
        <w:tabs>
          <w:tab w:val="num" w:pos="2880"/>
        </w:tabs>
        <w:ind w:left="2880" w:hanging="360"/>
      </w:pPr>
      <w:rPr>
        <w:rFonts w:ascii="Times New Roman" w:hAnsi="Times New Roman" w:hint="default"/>
      </w:rPr>
    </w:lvl>
    <w:lvl w:ilvl="4" w:tplc="C07C03DC" w:tentative="1">
      <w:start w:val="1"/>
      <w:numFmt w:val="bullet"/>
      <w:lvlText w:val="-"/>
      <w:lvlJc w:val="left"/>
      <w:pPr>
        <w:tabs>
          <w:tab w:val="num" w:pos="3600"/>
        </w:tabs>
        <w:ind w:left="3600" w:hanging="360"/>
      </w:pPr>
      <w:rPr>
        <w:rFonts w:ascii="Times New Roman" w:hAnsi="Times New Roman" w:hint="default"/>
      </w:rPr>
    </w:lvl>
    <w:lvl w:ilvl="5" w:tplc="491E9388" w:tentative="1">
      <w:start w:val="1"/>
      <w:numFmt w:val="bullet"/>
      <w:lvlText w:val="-"/>
      <w:lvlJc w:val="left"/>
      <w:pPr>
        <w:tabs>
          <w:tab w:val="num" w:pos="4320"/>
        </w:tabs>
        <w:ind w:left="4320" w:hanging="360"/>
      </w:pPr>
      <w:rPr>
        <w:rFonts w:ascii="Times New Roman" w:hAnsi="Times New Roman" w:hint="default"/>
      </w:rPr>
    </w:lvl>
    <w:lvl w:ilvl="6" w:tplc="3C0C279A" w:tentative="1">
      <w:start w:val="1"/>
      <w:numFmt w:val="bullet"/>
      <w:lvlText w:val="-"/>
      <w:lvlJc w:val="left"/>
      <w:pPr>
        <w:tabs>
          <w:tab w:val="num" w:pos="5040"/>
        </w:tabs>
        <w:ind w:left="5040" w:hanging="360"/>
      </w:pPr>
      <w:rPr>
        <w:rFonts w:ascii="Times New Roman" w:hAnsi="Times New Roman" w:hint="default"/>
      </w:rPr>
    </w:lvl>
    <w:lvl w:ilvl="7" w:tplc="BD585C28" w:tentative="1">
      <w:start w:val="1"/>
      <w:numFmt w:val="bullet"/>
      <w:lvlText w:val="-"/>
      <w:lvlJc w:val="left"/>
      <w:pPr>
        <w:tabs>
          <w:tab w:val="num" w:pos="5760"/>
        </w:tabs>
        <w:ind w:left="5760" w:hanging="360"/>
      </w:pPr>
      <w:rPr>
        <w:rFonts w:ascii="Times New Roman" w:hAnsi="Times New Roman" w:hint="default"/>
      </w:rPr>
    </w:lvl>
    <w:lvl w:ilvl="8" w:tplc="01EAC31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ABF2C05"/>
    <w:multiLevelType w:val="hybridMultilevel"/>
    <w:tmpl w:val="E628148C"/>
    <w:lvl w:ilvl="0" w:tplc="C234DFD6">
      <w:start w:val="1"/>
      <w:numFmt w:val="decimal"/>
      <w:lvlText w:val="%1."/>
      <w:lvlJc w:val="left"/>
      <w:pPr>
        <w:tabs>
          <w:tab w:val="num" w:pos="720"/>
        </w:tabs>
        <w:ind w:left="720" w:hanging="360"/>
      </w:pPr>
    </w:lvl>
    <w:lvl w:ilvl="1" w:tplc="B86E06BA" w:tentative="1">
      <w:start w:val="1"/>
      <w:numFmt w:val="decimal"/>
      <w:lvlText w:val="%2."/>
      <w:lvlJc w:val="left"/>
      <w:pPr>
        <w:tabs>
          <w:tab w:val="num" w:pos="1440"/>
        </w:tabs>
        <w:ind w:left="1440" w:hanging="360"/>
      </w:pPr>
    </w:lvl>
    <w:lvl w:ilvl="2" w:tplc="921A9046" w:tentative="1">
      <w:start w:val="1"/>
      <w:numFmt w:val="decimal"/>
      <w:lvlText w:val="%3."/>
      <w:lvlJc w:val="left"/>
      <w:pPr>
        <w:tabs>
          <w:tab w:val="num" w:pos="2160"/>
        </w:tabs>
        <w:ind w:left="2160" w:hanging="360"/>
      </w:pPr>
    </w:lvl>
    <w:lvl w:ilvl="3" w:tplc="4270159C" w:tentative="1">
      <w:start w:val="1"/>
      <w:numFmt w:val="decimal"/>
      <w:lvlText w:val="%4."/>
      <w:lvlJc w:val="left"/>
      <w:pPr>
        <w:tabs>
          <w:tab w:val="num" w:pos="2880"/>
        </w:tabs>
        <w:ind w:left="2880" w:hanging="360"/>
      </w:pPr>
    </w:lvl>
    <w:lvl w:ilvl="4" w:tplc="7AEACB68" w:tentative="1">
      <w:start w:val="1"/>
      <w:numFmt w:val="decimal"/>
      <w:lvlText w:val="%5."/>
      <w:lvlJc w:val="left"/>
      <w:pPr>
        <w:tabs>
          <w:tab w:val="num" w:pos="3600"/>
        </w:tabs>
        <w:ind w:left="3600" w:hanging="360"/>
      </w:pPr>
    </w:lvl>
    <w:lvl w:ilvl="5" w:tplc="09AA0C1A" w:tentative="1">
      <w:start w:val="1"/>
      <w:numFmt w:val="decimal"/>
      <w:lvlText w:val="%6."/>
      <w:lvlJc w:val="left"/>
      <w:pPr>
        <w:tabs>
          <w:tab w:val="num" w:pos="4320"/>
        </w:tabs>
        <w:ind w:left="4320" w:hanging="360"/>
      </w:pPr>
    </w:lvl>
    <w:lvl w:ilvl="6" w:tplc="B21415D8" w:tentative="1">
      <w:start w:val="1"/>
      <w:numFmt w:val="decimal"/>
      <w:lvlText w:val="%7."/>
      <w:lvlJc w:val="left"/>
      <w:pPr>
        <w:tabs>
          <w:tab w:val="num" w:pos="5040"/>
        </w:tabs>
        <w:ind w:left="5040" w:hanging="360"/>
      </w:pPr>
    </w:lvl>
    <w:lvl w:ilvl="7" w:tplc="3DA8DDE0" w:tentative="1">
      <w:start w:val="1"/>
      <w:numFmt w:val="decimal"/>
      <w:lvlText w:val="%8."/>
      <w:lvlJc w:val="left"/>
      <w:pPr>
        <w:tabs>
          <w:tab w:val="num" w:pos="5760"/>
        </w:tabs>
        <w:ind w:left="5760" w:hanging="360"/>
      </w:pPr>
    </w:lvl>
    <w:lvl w:ilvl="8" w:tplc="5CB85FCE" w:tentative="1">
      <w:start w:val="1"/>
      <w:numFmt w:val="decimal"/>
      <w:lvlText w:val="%9."/>
      <w:lvlJc w:val="left"/>
      <w:pPr>
        <w:tabs>
          <w:tab w:val="num" w:pos="6480"/>
        </w:tabs>
        <w:ind w:left="6480" w:hanging="360"/>
      </w:pPr>
    </w:lvl>
  </w:abstractNum>
  <w:abstractNum w:abstractNumId="29">
    <w:nsid w:val="5BF05301"/>
    <w:multiLevelType w:val="hybridMultilevel"/>
    <w:tmpl w:val="74D45734"/>
    <w:lvl w:ilvl="0" w:tplc="A63A7752">
      <w:start w:val="1"/>
      <w:numFmt w:val="decimal"/>
      <w:lvlText w:val="%1."/>
      <w:lvlJc w:val="left"/>
      <w:pPr>
        <w:ind w:left="786" w:hanging="360"/>
      </w:pPr>
      <w:rPr>
        <w:rFonts w:hint="default"/>
      </w:rPr>
    </w:lvl>
    <w:lvl w:ilvl="1" w:tplc="D99489F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04B6D42"/>
    <w:multiLevelType w:val="hybridMultilevel"/>
    <w:tmpl w:val="914A39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3A7452F"/>
    <w:multiLevelType w:val="hybridMultilevel"/>
    <w:tmpl w:val="C456A868"/>
    <w:lvl w:ilvl="0" w:tplc="394C6246">
      <w:start w:val="1"/>
      <w:numFmt w:val="bullet"/>
      <w:lvlText w:val=""/>
      <w:lvlJc w:val="left"/>
      <w:pPr>
        <w:tabs>
          <w:tab w:val="num" w:pos="720"/>
        </w:tabs>
        <w:ind w:left="720" w:hanging="360"/>
      </w:pPr>
      <w:rPr>
        <w:rFonts w:ascii="Wingdings" w:hAnsi="Wingdings" w:hint="default"/>
      </w:rPr>
    </w:lvl>
    <w:lvl w:ilvl="1" w:tplc="AF889536">
      <w:numFmt w:val="bullet"/>
      <w:lvlText w:val="•"/>
      <w:lvlJc w:val="left"/>
      <w:pPr>
        <w:tabs>
          <w:tab w:val="num" w:pos="1440"/>
        </w:tabs>
        <w:ind w:left="1440" w:hanging="360"/>
      </w:pPr>
      <w:rPr>
        <w:rFonts w:ascii="Arial" w:hAnsi="Arial" w:hint="default"/>
      </w:rPr>
    </w:lvl>
    <w:lvl w:ilvl="2" w:tplc="D488FF7E" w:tentative="1">
      <w:start w:val="1"/>
      <w:numFmt w:val="bullet"/>
      <w:lvlText w:val=""/>
      <w:lvlJc w:val="left"/>
      <w:pPr>
        <w:tabs>
          <w:tab w:val="num" w:pos="2160"/>
        </w:tabs>
        <w:ind w:left="2160" w:hanging="360"/>
      </w:pPr>
      <w:rPr>
        <w:rFonts w:ascii="Wingdings" w:hAnsi="Wingdings" w:hint="default"/>
      </w:rPr>
    </w:lvl>
    <w:lvl w:ilvl="3" w:tplc="4FE8C804" w:tentative="1">
      <w:start w:val="1"/>
      <w:numFmt w:val="bullet"/>
      <w:lvlText w:val=""/>
      <w:lvlJc w:val="left"/>
      <w:pPr>
        <w:tabs>
          <w:tab w:val="num" w:pos="2880"/>
        </w:tabs>
        <w:ind w:left="2880" w:hanging="360"/>
      </w:pPr>
      <w:rPr>
        <w:rFonts w:ascii="Wingdings" w:hAnsi="Wingdings" w:hint="default"/>
      </w:rPr>
    </w:lvl>
    <w:lvl w:ilvl="4" w:tplc="E50C91F2" w:tentative="1">
      <w:start w:val="1"/>
      <w:numFmt w:val="bullet"/>
      <w:lvlText w:val=""/>
      <w:lvlJc w:val="left"/>
      <w:pPr>
        <w:tabs>
          <w:tab w:val="num" w:pos="3600"/>
        </w:tabs>
        <w:ind w:left="3600" w:hanging="360"/>
      </w:pPr>
      <w:rPr>
        <w:rFonts w:ascii="Wingdings" w:hAnsi="Wingdings" w:hint="default"/>
      </w:rPr>
    </w:lvl>
    <w:lvl w:ilvl="5" w:tplc="89D2BC80" w:tentative="1">
      <w:start w:val="1"/>
      <w:numFmt w:val="bullet"/>
      <w:lvlText w:val=""/>
      <w:lvlJc w:val="left"/>
      <w:pPr>
        <w:tabs>
          <w:tab w:val="num" w:pos="4320"/>
        </w:tabs>
        <w:ind w:left="4320" w:hanging="360"/>
      </w:pPr>
      <w:rPr>
        <w:rFonts w:ascii="Wingdings" w:hAnsi="Wingdings" w:hint="default"/>
      </w:rPr>
    </w:lvl>
    <w:lvl w:ilvl="6" w:tplc="27EC06E8" w:tentative="1">
      <w:start w:val="1"/>
      <w:numFmt w:val="bullet"/>
      <w:lvlText w:val=""/>
      <w:lvlJc w:val="left"/>
      <w:pPr>
        <w:tabs>
          <w:tab w:val="num" w:pos="5040"/>
        </w:tabs>
        <w:ind w:left="5040" w:hanging="360"/>
      </w:pPr>
      <w:rPr>
        <w:rFonts w:ascii="Wingdings" w:hAnsi="Wingdings" w:hint="default"/>
      </w:rPr>
    </w:lvl>
    <w:lvl w:ilvl="7" w:tplc="6AC09F74" w:tentative="1">
      <w:start w:val="1"/>
      <w:numFmt w:val="bullet"/>
      <w:lvlText w:val=""/>
      <w:lvlJc w:val="left"/>
      <w:pPr>
        <w:tabs>
          <w:tab w:val="num" w:pos="5760"/>
        </w:tabs>
        <w:ind w:left="5760" w:hanging="360"/>
      </w:pPr>
      <w:rPr>
        <w:rFonts w:ascii="Wingdings" w:hAnsi="Wingdings" w:hint="default"/>
      </w:rPr>
    </w:lvl>
    <w:lvl w:ilvl="8" w:tplc="BD2E25EA" w:tentative="1">
      <w:start w:val="1"/>
      <w:numFmt w:val="bullet"/>
      <w:lvlText w:val=""/>
      <w:lvlJc w:val="left"/>
      <w:pPr>
        <w:tabs>
          <w:tab w:val="num" w:pos="6480"/>
        </w:tabs>
        <w:ind w:left="6480" w:hanging="360"/>
      </w:pPr>
      <w:rPr>
        <w:rFonts w:ascii="Wingdings" w:hAnsi="Wingdings" w:hint="default"/>
      </w:rPr>
    </w:lvl>
  </w:abstractNum>
  <w:abstractNum w:abstractNumId="32">
    <w:nsid w:val="687B0010"/>
    <w:multiLevelType w:val="hybridMultilevel"/>
    <w:tmpl w:val="43406C08"/>
    <w:lvl w:ilvl="0" w:tplc="0402000F">
      <w:start w:val="1"/>
      <w:numFmt w:val="decimal"/>
      <w:lvlText w:val="%1."/>
      <w:lvlJc w:val="left"/>
      <w:pPr>
        <w:ind w:left="786" w:hanging="360"/>
      </w:pPr>
    </w:lvl>
    <w:lvl w:ilvl="1" w:tplc="9C46979A">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C6B0FD4"/>
    <w:multiLevelType w:val="hybridMultilevel"/>
    <w:tmpl w:val="DDA24C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D133425"/>
    <w:multiLevelType w:val="hybridMultilevel"/>
    <w:tmpl w:val="6814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ED9575C"/>
    <w:multiLevelType w:val="multilevel"/>
    <w:tmpl w:val="6BC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B308EA"/>
    <w:multiLevelType w:val="hybridMultilevel"/>
    <w:tmpl w:val="5E962B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713632F"/>
    <w:multiLevelType w:val="hybridMultilevel"/>
    <w:tmpl w:val="91841D82"/>
    <w:lvl w:ilvl="0" w:tplc="6DC2416E">
      <w:start w:val="1"/>
      <w:numFmt w:val="bullet"/>
      <w:lvlText w:val=""/>
      <w:lvlJc w:val="left"/>
      <w:pPr>
        <w:tabs>
          <w:tab w:val="num" w:pos="720"/>
        </w:tabs>
        <w:ind w:left="720" w:hanging="360"/>
      </w:pPr>
      <w:rPr>
        <w:rFonts w:ascii="Wingdings" w:hAnsi="Wingdings" w:hint="default"/>
      </w:rPr>
    </w:lvl>
    <w:lvl w:ilvl="1" w:tplc="9A32F7AA" w:tentative="1">
      <w:start w:val="1"/>
      <w:numFmt w:val="bullet"/>
      <w:lvlText w:val=""/>
      <w:lvlJc w:val="left"/>
      <w:pPr>
        <w:tabs>
          <w:tab w:val="num" w:pos="1440"/>
        </w:tabs>
        <w:ind w:left="1440" w:hanging="360"/>
      </w:pPr>
      <w:rPr>
        <w:rFonts w:ascii="Wingdings" w:hAnsi="Wingdings" w:hint="default"/>
      </w:rPr>
    </w:lvl>
    <w:lvl w:ilvl="2" w:tplc="D5163F62" w:tentative="1">
      <w:start w:val="1"/>
      <w:numFmt w:val="bullet"/>
      <w:lvlText w:val=""/>
      <w:lvlJc w:val="left"/>
      <w:pPr>
        <w:tabs>
          <w:tab w:val="num" w:pos="2160"/>
        </w:tabs>
        <w:ind w:left="2160" w:hanging="360"/>
      </w:pPr>
      <w:rPr>
        <w:rFonts w:ascii="Wingdings" w:hAnsi="Wingdings" w:hint="default"/>
      </w:rPr>
    </w:lvl>
    <w:lvl w:ilvl="3" w:tplc="E996C418" w:tentative="1">
      <w:start w:val="1"/>
      <w:numFmt w:val="bullet"/>
      <w:lvlText w:val=""/>
      <w:lvlJc w:val="left"/>
      <w:pPr>
        <w:tabs>
          <w:tab w:val="num" w:pos="2880"/>
        </w:tabs>
        <w:ind w:left="2880" w:hanging="360"/>
      </w:pPr>
      <w:rPr>
        <w:rFonts w:ascii="Wingdings" w:hAnsi="Wingdings" w:hint="default"/>
      </w:rPr>
    </w:lvl>
    <w:lvl w:ilvl="4" w:tplc="3F42123C" w:tentative="1">
      <w:start w:val="1"/>
      <w:numFmt w:val="bullet"/>
      <w:lvlText w:val=""/>
      <w:lvlJc w:val="left"/>
      <w:pPr>
        <w:tabs>
          <w:tab w:val="num" w:pos="3600"/>
        </w:tabs>
        <w:ind w:left="3600" w:hanging="360"/>
      </w:pPr>
      <w:rPr>
        <w:rFonts w:ascii="Wingdings" w:hAnsi="Wingdings" w:hint="default"/>
      </w:rPr>
    </w:lvl>
    <w:lvl w:ilvl="5" w:tplc="FE1C3836" w:tentative="1">
      <w:start w:val="1"/>
      <w:numFmt w:val="bullet"/>
      <w:lvlText w:val=""/>
      <w:lvlJc w:val="left"/>
      <w:pPr>
        <w:tabs>
          <w:tab w:val="num" w:pos="4320"/>
        </w:tabs>
        <w:ind w:left="4320" w:hanging="360"/>
      </w:pPr>
      <w:rPr>
        <w:rFonts w:ascii="Wingdings" w:hAnsi="Wingdings" w:hint="default"/>
      </w:rPr>
    </w:lvl>
    <w:lvl w:ilvl="6" w:tplc="BD10A7D2" w:tentative="1">
      <w:start w:val="1"/>
      <w:numFmt w:val="bullet"/>
      <w:lvlText w:val=""/>
      <w:lvlJc w:val="left"/>
      <w:pPr>
        <w:tabs>
          <w:tab w:val="num" w:pos="5040"/>
        </w:tabs>
        <w:ind w:left="5040" w:hanging="360"/>
      </w:pPr>
      <w:rPr>
        <w:rFonts w:ascii="Wingdings" w:hAnsi="Wingdings" w:hint="default"/>
      </w:rPr>
    </w:lvl>
    <w:lvl w:ilvl="7" w:tplc="D53256A2" w:tentative="1">
      <w:start w:val="1"/>
      <w:numFmt w:val="bullet"/>
      <w:lvlText w:val=""/>
      <w:lvlJc w:val="left"/>
      <w:pPr>
        <w:tabs>
          <w:tab w:val="num" w:pos="5760"/>
        </w:tabs>
        <w:ind w:left="5760" w:hanging="360"/>
      </w:pPr>
      <w:rPr>
        <w:rFonts w:ascii="Wingdings" w:hAnsi="Wingdings" w:hint="default"/>
      </w:rPr>
    </w:lvl>
    <w:lvl w:ilvl="8" w:tplc="E4BA4188" w:tentative="1">
      <w:start w:val="1"/>
      <w:numFmt w:val="bullet"/>
      <w:lvlText w:val=""/>
      <w:lvlJc w:val="left"/>
      <w:pPr>
        <w:tabs>
          <w:tab w:val="num" w:pos="6480"/>
        </w:tabs>
        <w:ind w:left="6480" w:hanging="360"/>
      </w:pPr>
      <w:rPr>
        <w:rFonts w:ascii="Wingdings" w:hAnsi="Wingdings" w:hint="default"/>
      </w:rPr>
    </w:lvl>
  </w:abstractNum>
  <w:abstractNum w:abstractNumId="38">
    <w:nsid w:val="79405147"/>
    <w:multiLevelType w:val="hybridMultilevel"/>
    <w:tmpl w:val="77EAE36E"/>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9">
    <w:nsid w:val="79504327"/>
    <w:multiLevelType w:val="hybridMultilevel"/>
    <w:tmpl w:val="F252D1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AEF7468"/>
    <w:multiLevelType w:val="hybridMultilevel"/>
    <w:tmpl w:val="DF008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7B443982"/>
    <w:multiLevelType w:val="hybridMultilevel"/>
    <w:tmpl w:val="17FA38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D0C13BE"/>
    <w:multiLevelType w:val="hybridMultilevel"/>
    <w:tmpl w:val="280EF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2"/>
  </w:num>
  <w:num w:numId="2">
    <w:abstractNumId w:val="34"/>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0"/>
  </w:num>
  <w:num w:numId="6">
    <w:abstractNumId w:val="5"/>
  </w:num>
  <w:num w:numId="7">
    <w:abstractNumId w:val="38"/>
  </w:num>
  <w:num w:numId="8">
    <w:abstractNumId w:val="29"/>
  </w:num>
  <w:num w:numId="9">
    <w:abstractNumId w:val="9"/>
  </w:num>
  <w:num w:numId="10">
    <w:abstractNumId w:val="6"/>
  </w:num>
  <w:num w:numId="11">
    <w:abstractNumId w:val="20"/>
  </w:num>
  <w:num w:numId="12">
    <w:abstractNumId w:val="36"/>
  </w:num>
  <w:num w:numId="13">
    <w:abstractNumId w:val="39"/>
  </w:num>
  <w:num w:numId="14">
    <w:abstractNumId w:val="22"/>
  </w:num>
  <w:num w:numId="15">
    <w:abstractNumId w:val="18"/>
  </w:num>
  <w:num w:numId="16">
    <w:abstractNumId w:val="26"/>
  </w:num>
  <w:num w:numId="17">
    <w:abstractNumId w:val="35"/>
  </w:num>
  <w:num w:numId="18">
    <w:abstractNumId w:val="7"/>
  </w:num>
  <w:num w:numId="19">
    <w:abstractNumId w:val="11"/>
  </w:num>
  <w:num w:numId="20">
    <w:abstractNumId w:val="0"/>
  </w:num>
  <w:num w:numId="21">
    <w:abstractNumId w:val="8"/>
  </w:num>
  <w:num w:numId="22">
    <w:abstractNumId w:val="3"/>
  </w:num>
  <w:num w:numId="23">
    <w:abstractNumId w:val="40"/>
  </w:num>
  <w:num w:numId="24">
    <w:abstractNumId w:val="23"/>
  </w:num>
  <w:num w:numId="25">
    <w:abstractNumId w:val="32"/>
  </w:num>
  <w:num w:numId="26">
    <w:abstractNumId w:val="33"/>
  </w:num>
  <w:num w:numId="27">
    <w:abstractNumId w:val="28"/>
  </w:num>
  <w:num w:numId="28">
    <w:abstractNumId w:val="17"/>
  </w:num>
  <w:num w:numId="29">
    <w:abstractNumId w:val="27"/>
  </w:num>
  <w:num w:numId="30">
    <w:abstractNumId w:val="37"/>
  </w:num>
  <w:num w:numId="31">
    <w:abstractNumId w:val="21"/>
  </w:num>
  <w:num w:numId="32">
    <w:abstractNumId w:val="13"/>
  </w:num>
  <w:num w:numId="33">
    <w:abstractNumId w:val="25"/>
  </w:num>
  <w:num w:numId="34">
    <w:abstractNumId w:val="4"/>
  </w:num>
  <w:num w:numId="35">
    <w:abstractNumId w:val="31"/>
  </w:num>
  <w:num w:numId="36">
    <w:abstractNumId w:val="24"/>
  </w:num>
  <w:num w:numId="37">
    <w:abstractNumId w:val="19"/>
  </w:num>
  <w:num w:numId="38">
    <w:abstractNumId w:val="12"/>
  </w:num>
  <w:num w:numId="39">
    <w:abstractNumId w:val="15"/>
  </w:num>
  <w:num w:numId="40">
    <w:abstractNumId w:val="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0A"/>
    <w:rsid w:val="0000664D"/>
    <w:rsid w:val="00021DBE"/>
    <w:rsid w:val="000342B5"/>
    <w:rsid w:val="000411EC"/>
    <w:rsid w:val="000416EB"/>
    <w:rsid w:val="00045625"/>
    <w:rsid w:val="0004654A"/>
    <w:rsid w:val="00047CE6"/>
    <w:rsid w:val="000505F0"/>
    <w:rsid w:val="000631FB"/>
    <w:rsid w:val="00072AB8"/>
    <w:rsid w:val="00084AC4"/>
    <w:rsid w:val="000948EC"/>
    <w:rsid w:val="000B031E"/>
    <w:rsid w:val="000B483E"/>
    <w:rsid w:val="000B6FAA"/>
    <w:rsid w:val="000B73CD"/>
    <w:rsid w:val="000C1EA4"/>
    <w:rsid w:val="000D1A75"/>
    <w:rsid w:val="000E0F52"/>
    <w:rsid w:val="000E443D"/>
    <w:rsid w:val="000E76D0"/>
    <w:rsid w:val="000F2AF1"/>
    <w:rsid w:val="000F61FE"/>
    <w:rsid w:val="000F6230"/>
    <w:rsid w:val="000F7288"/>
    <w:rsid w:val="001015FF"/>
    <w:rsid w:val="00103D09"/>
    <w:rsid w:val="00105009"/>
    <w:rsid w:val="0010520F"/>
    <w:rsid w:val="00106E1C"/>
    <w:rsid w:val="001071FD"/>
    <w:rsid w:val="00110DF9"/>
    <w:rsid w:val="00124DDC"/>
    <w:rsid w:val="001355F3"/>
    <w:rsid w:val="0015425D"/>
    <w:rsid w:val="00154413"/>
    <w:rsid w:val="00160FAA"/>
    <w:rsid w:val="00161C02"/>
    <w:rsid w:val="001639E7"/>
    <w:rsid w:val="00164715"/>
    <w:rsid w:val="00164F71"/>
    <w:rsid w:val="00171630"/>
    <w:rsid w:val="001719A2"/>
    <w:rsid w:val="00174EC4"/>
    <w:rsid w:val="00175C19"/>
    <w:rsid w:val="00177470"/>
    <w:rsid w:val="001809A3"/>
    <w:rsid w:val="0018161A"/>
    <w:rsid w:val="001855AC"/>
    <w:rsid w:val="00190FEA"/>
    <w:rsid w:val="00194A51"/>
    <w:rsid w:val="001951D7"/>
    <w:rsid w:val="001A1CBD"/>
    <w:rsid w:val="001A2144"/>
    <w:rsid w:val="001A225F"/>
    <w:rsid w:val="001A6E24"/>
    <w:rsid w:val="001B5D44"/>
    <w:rsid w:val="001C28E3"/>
    <w:rsid w:val="001D170E"/>
    <w:rsid w:val="001E538E"/>
    <w:rsid w:val="001F17B7"/>
    <w:rsid w:val="001F4ECA"/>
    <w:rsid w:val="001F7901"/>
    <w:rsid w:val="001F7903"/>
    <w:rsid w:val="0020410B"/>
    <w:rsid w:val="00207CAC"/>
    <w:rsid w:val="00214E59"/>
    <w:rsid w:val="0022012F"/>
    <w:rsid w:val="00221E1B"/>
    <w:rsid w:val="00233341"/>
    <w:rsid w:val="00233CED"/>
    <w:rsid w:val="00235EDE"/>
    <w:rsid w:val="00241C84"/>
    <w:rsid w:val="00242CE3"/>
    <w:rsid w:val="00252402"/>
    <w:rsid w:val="002604A8"/>
    <w:rsid w:val="002652F6"/>
    <w:rsid w:val="00266EC6"/>
    <w:rsid w:val="002733FA"/>
    <w:rsid w:val="00276DC4"/>
    <w:rsid w:val="00276DE7"/>
    <w:rsid w:val="0028570A"/>
    <w:rsid w:val="002936D1"/>
    <w:rsid w:val="0029375A"/>
    <w:rsid w:val="002B4DB8"/>
    <w:rsid w:val="002C0D9C"/>
    <w:rsid w:val="002C57EF"/>
    <w:rsid w:val="002D3BA4"/>
    <w:rsid w:val="002F18DE"/>
    <w:rsid w:val="002F749C"/>
    <w:rsid w:val="00315915"/>
    <w:rsid w:val="00315F72"/>
    <w:rsid w:val="00326426"/>
    <w:rsid w:val="00345AEC"/>
    <w:rsid w:val="00364CA3"/>
    <w:rsid w:val="00373288"/>
    <w:rsid w:val="00377E28"/>
    <w:rsid w:val="0038033C"/>
    <w:rsid w:val="00381A21"/>
    <w:rsid w:val="003920A2"/>
    <w:rsid w:val="00393D3B"/>
    <w:rsid w:val="003B517F"/>
    <w:rsid w:val="003B5208"/>
    <w:rsid w:val="003B6885"/>
    <w:rsid w:val="003C6849"/>
    <w:rsid w:val="003D6048"/>
    <w:rsid w:val="003D6F5F"/>
    <w:rsid w:val="003E012F"/>
    <w:rsid w:val="003F0B39"/>
    <w:rsid w:val="003F5FB9"/>
    <w:rsid w:val="004045A0"/>
    <w:rsid w:val="00404D98"/>
    <w:rsid w:val="00410616"/>
    <w:rsid w:val="00414C36"/>
    <w:rsid w:val="00420C61"/>
    <w:rsid w:val="00423490"/>
    <w:rsid w:val="004273DA"/>
    <w:rsid w:val="0042743D"/>
    <w:rsid w:val="00435638"/>
    <w:rsid w:val="0043587C"/>
    <w:rsid w:val="004612A5"/>
    <w:rsid w:val="00462FAC"/>
    <w:rsid w:val="004650CE"/>
    <w:rsid w:val="0046510E"/>
    <w:rsid w:val="0047511F"/>
    <w:rsid w:val="004771FB"/>
    <w:rsid w:val="00483C98"/>
    <w:rsid w:val="00485FC8"/>
    <w:rsid w:val="004967C5"/>
    <w:rsid w:val="004A2E25"/>
    <w:rsid w:val="004B5869"/>
    <w:rsid w:val="004C39BC"/>
    <w:rsid w:val="004C5320"/>
    <w:rsid w:val="004C6F1A"/>
    <w:rsid w:val="004D0357"/>
    <w:rsid w:val="004E4612"/>
    <w:rsid w:val="004E51FB"/>
    <w:rsid w:val="004E59D8"/>
    <w:rsid w:val="004E6020"/>
    <w:rsid w:val="004F2415"/>
    <w:rsid w:val="004F30D0"/>
    <w:rsid w:val="004F4553"/>
    <w:rsid w:val="005132B5"/>
    <w:rsid w:val="005204CF"/>
    <w:rsid w:val="00526ED2"/>
    <w:rsid w:val="00535F67"/>
    <w:rsid w:val="00545470"/>
    <w:rsid w:val="005474D8"/>
    <w:rsid w:val="005477DF"/>
    <w:rsid w:val="00555D9A"/>
    <w:rsid w:val="00566452"/>
    <w:rsid w:val="00573437"/>
    <w:rsid w:val="0058012D"/>
    <w:rsid w:val="00581116"/>
    <w:rsid w:val="0059233D"/>
    <w:rsid w:val="005931A3"/>
    <w:rsid w:val="0059680E"/>
    <w:rsid w:val="005A382F"/>
    <w:rsid w:val="005B1DB6"/>
    <w:rsid w:val="005B2531"/>
    <w:rsid w:val="005C5FEF"/>
    <w:rsid w:val="005E4754"/>
    <w:rsid w:val="005E5545"/>
    <w:rsid w:val="005E7AB1"/>
    <w:rsid w:val="005F27F0"/>
    <w:rsid w:val="005F609F"/>
    <w:rsid w:val="00631845"/>
    <w:rsid w:val="00632A9D"/>
    <w:rsid w:val="0063760D"/>
    <w:rsid w:val="00643377"/>
    <w:rsid w:val="0064671B"/>
    <w:rsid w:val="00653764"/>
    <w:rsid w:val="0065542C"/>
    <w:rsid w:val="00662C80"/>
    <w:rsid w:val="006636E1"/>
    <w:rsid w:val="00671F9E"/>
    <w:rsid w:val="0067227C"/>
    <w:rsid w:val="00677597"/>
    <w:rsid w:val="00686076"/>
    <w:rsid w:val="006B72EC"/>
    <w:rsid w:val="006B77DC"/>
    <w:rsid w:val="006C16D4"/>
    <w:rsid w:val="006C21EB"/>
    <w:rsid w:val="006E39EF"/>
    <w:rsid w:val="006E66C6"/>
    <w:rsid w:val="006F03CA"/>
    <w:rsid w:val="006F0AC5"/>
    <w:rsid w:val="006F24A7"/>
    <w:rsid w:val="006F373E"/>
    <w:rsid w:val="006F7F96"/>
    <w:rsid w:val="007015EA"/>
    <w:rsid w:val="00704F2D"/>
    <w:rsid w:val="00705019"/>
    <w:rsid w:val="00707B19"/>
    <w:rsid w:val="0071325F"/>
    <w:rsid w:val="007139AA"/>
    <w:rsid w:val="00715741"/>
    <w:rsid w:val="00715EB7"/>
    <w:rsid w:val="00716BF5"/>
    <w:rsid w:val="007211FF"/>
    <w:rsid w:val="00721D3F"/>
    <w:rsid w:val="00722C23"/>
    <w:rsid w:val="00725694"/>
    <w:rsid w:val="00732BFD"/>
    <w:rsid w:val="007331E4"/>
    <w:rsid w:val="00733574"/>
    <w:rsid w:val="00733E45"/>
    <w:rsid w:val="00734D07"/>
    <w:rsid w:val="00737385"/>
    <w:rsid w:val="00747F83"/>
    <w:rsid w:val="007532B2"/>
    <w:rsid w:val="00760658"/>
    <w:rsid w:val="0076730A"/>
    <w:rsid w:val="00773111"/>
    <w:rsid w:val="00780329"/>
    <w:rsid w:val="00791D55"/>
    <w:rsid w:val="007923C3"/>
    <w:rsid w:val="00795CDB"/>
    <w:rsid w:val="00796B8E"/>
    <w:rsid w:val="00796C71"/>
    <w:rsid w:val="007A0FA9"/>
    <w:rsid w:val="007A79DD"/>
    <w:rsid w:val="007B503C"/>
    <w:rsid w:val="007C29F8"/>
    <w:rsid w:val="007C6199"/>
    <w:rsid w:val="007D038C"/>
    <w:rsid w:val="007F06C8"/>
    <w:rsid w:val="00805750"/>
    <w:rsid w:val="0080589C"/>
    <w:rsid w:val="00807FC2"/>
    <w:rsid w:val="008146CE"/>
    <w:rsid w:val="00826F33"/>
    <w:rsid w:val="00832F78"/>
    <w:rsid w:val="00833BE7"/>
    <w:rsid w:val="0083488A"/>
    <w:rsid w:val="00844461"/>
    <w:rsid w:val="0085046C"/>
    <w:rsid w:val="00852E95"/>
    <w:rsid w:val="0086417A"/>
    <w:rsid w:val="00871991"/>
    <w:rsid w:val="0087546A"/>
    <w:rsid w:val="0088696F"/>
    <w:rsid w:val="0089385D"/>
    <w:rsid w:val="00893B2B"/>
    <w:rsid w:val="008B3255"/>
    <w:rsid w:val="008B5F78"/>
    <w:rsid w:val="008C401F"/>
    <w:rsid w:val="008C7FB4"/>
    <w:rsid w:val="008D73DD"/>
    <w:rsid w:val="008E7C34"/>
    <w:rsid w:val="008F1118"/>
    <w:rsid w:val="009005EC"/>
    <w:rsid w:val="00902785"/>
    <w:rsid w:val="00907CDC"/>
    <w:rsid w:val="0091217D"/>
    <w:rsid w:val="00914A5C"/>
    <w:rsid w:val="00921147"/>
    <w:rsid w:val="009268BD"/>
    <w:rsid w:val="00933B2F"/>
    <w:rsid w:val="0094638B"/>
    <w:rsid w:val="00952ED4"/>
    <w:rsid w:val="0095461B"/>
    <w:rsid w:val="0096406B"/>
    <w:rsid w:val="00965DC4"/>
    <w:rsid w:val="00970750"/>
    <w:rsid w:val="00971D29"/>
    <w:rsid w:val="009A0815"/>
    <w:rsid w:val="009A2BEA"/>
    <w:rsid w:val="009B1ECD"/>
    <w:rsid w:val="009B532B"/>
    <w:rsid w:val="009B6F5F"/>
    <w:rsid w:val="009C05CD"/>
    <w:rsid w:val="009E79DB"/>
    <w:rsid w:val="009F32F7"/>
    <w:rsid w:val="00A0006A"/>
    <w:rsid w:val="00A00FA5"/>
    <w:rsid w:val="00A1110A"/>
    <w:rsid w:val="00A112CF"/>
    <w:rsid w:val="00A140B3"/>
    <w:rsid w:val="00A256A1"/>
    <w:rsid w:val="00A27844"/>
    <w:rsid w:val="00A3148C"/>
    <w:rsid w:val="00A3184D"/>
    <w:rsid w:val="00A31AB5"/>
    <w:rsid w:val="00A425A1"/>
    <w:rsid w:val="00A554A6"/>
    <w:rsid w:val="00A6040D"/>
    <w:rsid w:val="00A60B5C"/>
    <w:rsid w:val="00A80E4A"/>
    <w:rsid w:val="00A811A7"/>
    <w:rsid w:val="00A81C1C"/>
    <w:rsid w:val="00A82DDC"/>
    <w:rsid w:val="00AB5630"/>
    <w:rsid w:val="00AB66EA"/>
    <w:rsid w:val="00AC5E6B"/>
    <w:rsid w:val="00AC6C9C"/>
    <w:rsid w:val="00AC7777"/>
    <w:rsid w:val="00AD4ED4"/>
    <w:rsid w:val="00AE3AD9"/>
    <w:rsid w:val="00AE641F"/>
    <w:rsid w:val="00AF3131"/>
    <w:rsid w:val="00AF34CF"/>
    <w:rsid w:val="00AF4264"/>
    <w:rsid w:val="00B05CDA"/>
    <w:rsid w:val="00B05DD2"/>
    <w:rsid w:val="00B15192"/>
    <w:rsid w:val="00B15F80"/>
    <w:rsid w:val="00B25B39"/>
    <w:rsid w:val="00B373AA"/>
    <w:rsid w:val="00B410BA"/>
    <w:rsid w:val="00B439D9"/>
    <w:rsid w:val="00B44568"/>
    <w:rsid w:val="00B50884"/>
    <w:rsid w:val="00B517B6"/>
    <w:rsid w:val="00B54FC6"/>
    <w:rsid w:val="00B554BA"/>
    <w:rsid w:val="00B60BA6"/>
    <w:rsid w:val="00B62687"/>
    <w:rsid w:val="00B80BB6"/>
    <w:rsid w:val="00B8449D"/>
    <w:rsid w:val="00BA3870"/>
    <w:rsid w:val="00BB009C"/>
    <w:rsid w:val="00BB21BA"/>
    <w:rsid w:val="00BB29C8"/>
    <w:rsid w:val="00BB3FB8"/>
    <w:rsid w:val="00BC3C9C"/>
    <w:rsid w:val="00BD262C"/>
    <w:rsid w:val="00BD51CB"/>
    <w:rsid w:val="00BE0052"/>
    <w:rsid w:val="00BF59D2"/>
    <w:rsid w:val="00BF6256"/>
    <w:rsid w:val="00C02C85"/>
    <w:rsid w:val="00C07D66"/>
    <w:rsid w:val="00C137D1"/>
    <w:rsid w:val="00C2174F"/>
    <w:rsid w:val="00C25E65"/>
    <w:rsid w:val="00C27A90"/>
    <w:rsid w:val="00C27CF2"/>
    <w:rsid w:val="00C30205"/>
    <w:rsid w:val="00C32B03"/>
    <w:rsid w:val="00C449EF"/>
    <w:rsid w:val="00C468AB"/>
    <w:rsid w:val="00C51BF1"/>
    <w:rsid w:val="00C53695"/>
    <w:rsid w:val="00C62A8A"/>
    <w:rsid w:val="00C66049"/>
    <w:rsid w:val="00C7086A"/>
    <w:rsid w:val="00C90799"/>
    <w:rsid w:val="00C91156"/>
    <w:rsid w:val="00C91228"/>
    <w:rsid w:val="00C91CA0"/>
    <w:rsid w:val="00C9610F"/>
    <w:rsid w:val="00CA27EB"/>
    <w:rsid w:val="00CA3F80"/>
    <w:rsid w:val="00CA50BB"/>
    <w:rsid w:val="00CA7BD4"/>
    <w:rsid w:val="00CA7ED5"/>
    <w:rsid w:val="00CB6CDD"/>
    <w:rsid w:val="00CC2D83"/>
    <w:rsid w:val="00CC347E"/>
    <w:rsid w:val="00CD103D"/>
    <w:rsid w:val="00CD4E06"/>
    <w:rsid w:val="00CD7306"/>
    <w:rsid w:val="00CF7405"/>
    <w:rsid w:val="00D01AB0"/>
    <w:rsid w:val="00D076B7"/>
    <w:rsid w:val="00D078E9"/>
    <w:rsid w:val="00D12CC0"/>
    <w:rsid w:val="00D1520C"/>
    <w:rsid w:val="00D162F6"/>
    <w:rsid w:val="00D27327"/>
    <w:rsid w:val="00D37D94"/>
    <w:rsid w:val="00D469FA"/>
    <w:rsid w:val="00D472A5"/>
    <w:rsid w:val="00D63172"/>
    <w:rsid w:val="00D64776"/>
    <w:rsid w:val="00D64CBE"/>
    <w:rsid w:val="00D71448"/>
    <w:rsid w:val="00D91EF0"/>
    <w:rsid w:val="00DA791C"/>
    <w:rsid w:val="00DB48F1"/>
    <w:rsid w:val="00DB731F"/>
    <w:rsid w:val="00DC4236"/>
    <w:rsid w:val="00DC5EA4"/>
    <w:rsid w:val="00DC6FE2"/>
    <w:rsid w:val="00DD2A50"/>
    <w:rsid w:val="00DE1C08"/>
    <w:rsid w:val="00DE4194"/>
    <w:rsid w:val="00DE7E7A"/>
    <w:rsid w:val="00E13720"/>
    <w:rsid w:val="00E23DDE"/>
    <w:rsid w:val="00E30395"/>
    <w:rsid w:val="00E40BB0"/>
    <w:rsid w:val="00E5075C"/>
    <w:rsid w:val="00E53437"/>
    <w:rsid w:val="00E600C0"/>
    <w:rsid w:val="00E6597A"/>
    <w:rsid w:val="00E86706"/>
    <w:rsid w:val="00EA0CE0"/>
    <w:rsid w:val="00EA14CE"/>
    <w:rsid w:val="00EA20F8"/>
    <w:rsid w:val="00EB453B"/>
    <w:rsid w:val="00EC1BA6"/>
    <w:rsid w:val="00EC50FE"/>
    <w:rsid w:val="00EC747A"/>
    <w:rsid w:val="00ED3702"/>
    <w:rsid w:val="00EF028E"/>
    <w:rsid w:val="00EF1656"/>
    <w:rsid w:val="00F0341C"/>
    <w:rsid w:val="00F1030A"/>
    <w:rsid w:val="00F122D1"/>
    <w:rsid w:val="00F20907"/>
    <w:rsid w:val="00F266B9"/>
    <w:rsid w:val="00F34D9D"/>
    <w:rsid w:val="00F37048"/>
    <w:rsid w:val="00F44298"/>
    <w:rsid w:val="00F51C90"/>
    <w:rsid w:val="00F57464"/>
    <w:rsid w:val="00F57AA9"/>
    <w:rsid w:val="00F6788B"/>
    <w:rsid w:val="00F70C6B"/>
    <w:rsid w:val="00F74BF7"/>
    <w:rsid w:val="00FA23BD"/>
    <w:rsid w:val="00FA5A93"/>
    <w:rsid w:val="00FA7000"/>
    <w:rsid w:val="00FB0278"/>
    <w:rsid w:val="00FD71D4"/>
    <w:rsid w:val="00FE71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34"/>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 w:type="paragraph" w:styleId="ab">
    <w:name w:val="Normal (Web)"/>
    <w:basedOn w:val="a"/>
    <w:uiPriority w:val="99"/>
    <w:unhideWhenUsed/>
    <w:rsid w:val="00393D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34"/>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 w:type="paragraph" w:styleId="ab">
    <w:name w:val="Normal (Web)"/>
    <w:basedOn w:val="a"/>
    <w:uiPriority w:val="99"/>
    <w:unhideWhenUsed/>
    <w:rsid w:val="00393D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45">
      <w:bodyDiv w:val="1"/>
      <w:marLeft w:val="0"/>
      <w:marRight w:val="0"/>
      <w:marTop w:val="0"/>
      <w:marBottom w:val="0"/>
      <w:divBdr>
        <w:top w:val="none" w:sz="0" w:space="0" w:color="auto"/>
        <w:left w:val="none" w:sz="0" w:space="0" w:color="auto"/>
        <w:bottom w:val="none" w:sz="0" w:space="0" w:color="auto"/>
        <w:right w:val="none" w:sz="0" w:space="0" w:color="auto"/>
      </w:divBdr>
      <w:divsChild>
        <w:div w:id="166554004">
          <w:marLeft w:val="893"/>
          <w:marRight w:val="0"/>
          <w:marTop w:val="0"/>
          <w:marBottom w:val="0"/>
          <w:divBdr>
            <w:top w:val="none" w:sz="0" w:space="0" w:color="auto"/>
            <w:left w:val="none" w:sz="0" w:space="0" w:color="auto"/>
            <w:bottom w:val="none" w:sz="0" w:space="0" w:color="auto"/>
            <w:right w:val="none" w:sz="0" w:space="0" w:color="auto"/>
          </w:divBdr>
        </w:div>
        <w:div w:id="2134861028">
          <w:marLeft w:val="893"/>
          <w:marRight w:val="0"/>
          <w:marTop w:val="0"/>
          <w:marBottom w:val="0"/>
          <w:divBdr>
            <w:top w:val="none" w:sz="0" w:space="0" w:color="auto"/>
            <w:left w:val="none" w:sz="0" w:space="0" w:color="auto"/>
            <w:bottom w:val="none" w:sz="0" w:space="0" w:color="auto"/>
            <w:right w:val="none" w:sz="0" w:space="0" w:color="auto"/>
          </w:divBdr>
        </w:div>
        <w:div w:id="18625725">
          <w:marLeft w:val="893"/>
          <w:marRight w:val="0"/>
          <w:marTop w:val="0"/>
          <w:marBottom w:val="0"/>
          <w:divBdr>
            <w:top w:val="none" w:sz="0" w:space="0" w:color="auto"/>
            <w:left w:val="none" w:sz="0" w:space="0" w:color="auto"/>
            <w:bottom w:val="none" w:sz="0" w:space="0" w:color="auto"/>
            <w:right w:val="none" w:sz="0" w:space="0" w:color="auto"/>
          </w:divBdr>
        </w:div>
        <w:div w:id="574049886">
          <w:marLeft w:val="893"/>
          <w:marRight w:val="0"/>
          <w:marTop w:val="0"/>
          <w:marBottom w:val="0"/>
          <w:divBdr>
            <w:top w:val="none" w:sz="0" w:space="0" w:color="auto"/>
            <w:left w:val="none" w:sz="0" w:space="0" w:color="auto"/>
            <w:bottom w:val="none" w:sz="0" w:space="0" w:color="auto"/>
            <w:right w:val="none" w:sz="0" w:space="0" w:color="auto"/>
          </w:divBdr>
        </w:div>
      </w:divsChild>
    </w:div>
    <w:div w:id="1011145">
      <w:bodyDiv w:val="1"/>
      <w:marLeft w:val="0"/>
      <w:marRight w:val="0"/>
      <w:marTop w:val="0"/>
      <w:marBottom w:val="0"/>
      <w:divBdr>
        <w:top w:val="none" w:sz="0" w:space="0" w:color="auto"/>
        <w:left w:val="none" w:sz="0" w:space="0" w:color="auto"/>
        <w:bottom w:val="none" w:sz="0" w:space="0" w:color="auto"/>
        <w:right w:val="none" w:sz="0" w:space="0" w:color="auto"/>
      </w:divBdr>
    </w:div>
    <w:div w:id="288169302">
      <w:bodyDiv w:val="1"/>
      <w:marLeft w:val="0"/>
      <w:marRight w:val="0"/>
      <w:marTop w:val="0"/>
      <w:marBottom w:val="0"/>
      <w:divBdr>
        <w:top w:val="none" w:sz="0" w:space="0" w:color="auto"/>
        <w:left w:val="none" w:sz="0" w:space="0" w:color="auto"/>
        <w:bottom w:val="none" w:sz="0" w:space="0" w:color="auto"/>
        <w:right w:val="none" w:sz="0" w:space="0" w:color="auto"/>
      </w:divBdr>
      <w:divsChild>
        <w:div w:id="277879107">
          <w:marLeft w:val="446"/>
          <w:marRight w:val="0"/>
          <w:marTop w:val="0"/>
          <w:marBottom w:val="0"/>
          <w:divBdr>
            <w:top w:val="none" w:sz="0" w:space="0" w:color="auto"/>
            <w:left w:val="none" w:sz="0" w:space="0" w:color="auto"/>
            <w:bottom w:val="none" w:sz="0" w:space="0" w:color="auto"/>
            <w:right w:val="none" w:sz="0" w:space="0" w:color="auto"/>
          </w:divBdr>
        </w:div>
        <w:div w:id="1836217914">
          <w:marLeft w:val="446"/>
          <w:marRight w:val="0"/>
          <w:marTop w:val="0"/>
          <w:marBottom w:val="0"/>
          <w:divBdr>
            <w:top w:val="none" w:sz="0" w:space="0" w:color="auto"/>
            <w:left w:val="none" w:sz="0" w:space="0" w:color="auto"/>
            <w:bottom w:val="none" w:sz="0" w:space="0" w:color="auto"/>
            <w:right w:val="none" w:sz="0" w:space="0" w:color="auto"/>
          </w:divBdr>
        </w:div>
        <w:div w:id="1323318501">
          <w:marLeft w:val="446"/>
          <w:marRight w:val="0"/>
          <w:marTop w:val="0"/>
          <w:marBottom w:val="0"/>
          <w:divBdr>
            <w:top w:val="none" w:sz="0" w:space="0" w:color="auto"/>
            <w:left w:val="none" w:sz="0" w:space="0" w:color="auto"/>
            <w:bottom w:val="none" w:sz="0" w:space="0" w:color="auto"/>
            <w:right w:val="none" w:sz="0" w:space="0" w:color="auto"/>
          </w:divBdr>
        </w:div>
        <w:div w:id="1220551905">
          <w:marLeft w:val="446"/>
          <w:marRight w:val="0"/>
          <w:marTop w:val="0"/>
          <w:marBottom w:val="0"/>
          <w:divBdr>
            <w:top w:val="none" w:sz="0" w:space="0" w:color="auto"/>
            <w:left w:val="none" w:sz="0" w:space="0" w:color="auto"/>
            <w:bottom w:val="none" w:sz="0" w:space="0" w:color="auto"/>
            <w:right w:val="none" w:sz="0" w:space="0" w:color="auto"/>
          </w:divBdr>
        </w:div>
        <w:div w:id="616523683">
          <w:marLeft w:val="446"/>
          <w:marRight w:val="0"/>
          <w:marTop w:val="0"/>
          <w:marBottom w:val="0"/>
          <w:divBdr>
            <w:top w:val="none" w:sz="0" w:space="0" w:color="auto"/>
            <w:left w:val="none" w:sz="0" w:space="0" w:color="auto"/>
            <w:bottom w:val="none" w:sz="0" w:space="0" w:color="auto"/>
            <w:right w:val="none" w:sz="0" w:space="0" w:color="auto"/>
          </w:divBdr>
        </w:div>
        <w:div w:id="1123428234">
          <w:marLeft w:val="446"/>
          <w:marRight w:val="0"/>
          <w:marTop w:val="0"/>
          <w:marBottom w:val="0"/>
          <w:divBdr>
            <w:top w:val="none" w:sz="0" w:space="0" w:color="auto"/>
            <w:left w:val="none" w:sz="0" w:space="0" w:color="auto"/>
            <w:bottom w:val="none" w:sz="0" w:space="0" w:color="auto"/>
            <w:right w:val="none" w:sz="0" w:space="0" w:color="auto"/>
          </w:divBdr>
        </w:div>
        <w:div w:id="1076054631">
          <w:marLeft w:val="446"/>
          <w:marRight w:val="0"/>
          <w:marTop w:val="0"/>
          <w:marBottom w:val="0"/>
          <w:divBdr>
            <w:top w:val="none" w:sz="0" w:space="0" w:color="auto"/>
            <w:left w:val="none" w:sz="0" w:space="0" w:color="auto"/>
            <w:bottom w:val="none" w:sz="0" w:space="0" w:color="auto"/>
            <w:right w:val="none" w:sz="0" w:space="0" w:color="auto"/>
          </w:divBdr>
        </w:div>
        <w:div w:id="34353863">
          <w:marLeft w:val="446"/>
          <w:marRight w:val="0"/>
          <w:marTop w:val="0"/>
          <w:marBottom w:val="0"/>
          <w:divBdr>
            <w:top w:val="none" w:sz="0" w:space="0" w:color="auto"/>
            <w:left w:val="none" w:sz="0" w:space="0" w:color="auto"/>
            <w:bottom w:val="none" w:sz="0" w:space="0" w:color="auto"/>
            <w:right w:val="none" w:sz="0" w:space="0" w:color="auto"/>
          </w:divBdr>
        </w:div>
        <w:div w:id="689111256">
          <w:marLeft w:val="446"/>
          <w:marRight w:val="0"/>
          <w:marTop w:val="0"/>
          <w:marBottom w:val="0"/>
          <w:divBdr>
            <w:top w:val="none" w:sz="0" w:space="0" w:color="auto"/>
            <w:left w:val="none" w:sz="0" w:space="0" w:color="auto"/>
            <w:bottom w:val="none" w:sz="0" w:space="0" w:color="auto"/>
            <w:right w:val="none" w:sz="0" w:space="0" w:color="auto"/>
          </w:divBdr>
        </w:div>
        <w:div w:id="1726832904">
          <w:marLeft w:val="446"/>
          <w:marRight w:val="0"/>
          <w:marTop w:val="0"/>
          <w:marBottom w:val="0"/>
          <w:divBdr>
            <w:top w:val="none" w:sz="0" w:space="0" w:color="auto"/>
            <w:left w:val="none" w:sz="0" w:space="0" w:color="auto"/>
            <w:bottom w:val="none" w:sz="0" w:space="0" w:color="auto"/>
            <w:right w:val="none" w:sz="0" w:space="0" w:color="auto"/>
          </w:divBdr>
        </w:div>
        <w:div w:id="57829242">
          <w:marLeft w:val="446"/>
          <w:marRight w:val="0"/>
          <w:marTop w:val="0"/>
          <w:marBottom w:val="0"/>
          <w:divBdr>
            <w:top w:val="none" w:sz="0" w:space="0" w:color="auto"/>
            <w:left w:val="none" w:sz="0" w:space="0" w:color="auto"/>
            <w:bottom w:val="none" w:sz="0" w:space="0" w:color="auto"/>
            <w:right w:val="none" w:sz="0" w:space="0" w:color="auto"/>
          </w:divBdr>
        </w:div>
        <w:div w:id="1571115995">
          <w:marLeft w:val="446"/>
          <w:marRight w:val="0"/>
          <w:marTop w:val="0"/>
          <w:marBottom w:val="0"/>
          <w:divBdr>
            <w:top w:val="none" w:sz="0" w:space="0" w:color="auto"/>
            <w:left w:val="none" w:sz="0" w:space="0" w:color="auto"/>
            <w:bottom w:val="none" w:sz="0" w:space="0" w:color="auto"/>
            <w:right w:val="none" w:sz="0" w:space="0" w:color="auto"/>
          </w:divBdr>
        </w:div>
      </w:divsChild>
    </w:div>
    <w:div w:id="293567228">
      <w:bodyDiv w:val="1"/>
      <w:marLeft w:val="0"/>
      <w:marRight w:val="0"/>
      <w:marTop w:val="0"/>
      <w:marBottom w:val="0"/>
      <w:divBdr>
        <w:top w:val="none" w:sz="0" w:space="0" w:color="auto"/>
        <w:left w:val="none" w:sz="0" w:space="0" w:color="auto"/>
        <w:bottom w:val="none" w:sz="0" w:space="0" w:color="auto"/>
        <w:right w:val="none" w:sz="0" w:space="0" w:color="auto"/>
      </w:divBdr>
    </w:div>
    <w:div w:id="525410629">
      <w:bodyDiv w:val="1"/>
      <w:marLeft w:val="0"/>
      <w:marRight w:val="0"/>
      <w:marTop w:val="0"/>
      <w:marBottom w:val="0"/>
      <w:divBdr>
        <w:top w:val="none" w:sz="0" w:space="0" w:color="auto"/>
        <w:left w:val="none" w:sz="0" w:space="0" w:color="auto"/>
        <w:bottom w:val="none" w:sz="0" w:space="0" w:color="auto"/>
        <w:right w:val="none" w:sz="0" w:space="0" w:color="auto"/>
      </w:divBdr>
    </w:div>
    <w:div w:id="591478211">
      <w:bodyDiv w:val="1"/>
      <w:marLeft w:val="0"/>
      <w:marRight w:val="0"/>
      <w:marTop w:val="0"/>
      <w:marBottom w:val="0"/>
      <w:divBdr>
        <w:top w:val="none" w:sz="0" w:space="0" w:color="auto"/>
        <w:left w:val="none" w:sz="0" w:space="0" w:color="auto"/>
        <w:bottom w:val="none" w:sz="0" w:space="0" w:color="auto"/>
        <w:right w:val="none" w:sz="0" w:space="0" w:color="auto"/>
      </w:divBdr>
    </w:div>
    <w:div w:id="684209519">
      <w:bodyDiv w:val="1"/>
      <w:marLeft w:val="0"/>
      <w:marRight w:val="0"/>
      <w:marTop w:val="0"/>
      <w:marBottom w:val="0"/>
      <w:divBdr>
        <w:top w:val="none" w:sz="0" w:space="0" w:color="auto"/>
        <w:left w:val="none" w:sz="0" w:space="0" w:color="auto"/>
        <w:bottom w:val="none" w:sz="0" w:space="0" w:color="auto"/>
        <w:right w:val="none" w:sz="0" w:space="0" w:color="auto"/>
      </w:divBdr>
      <w:divsChild>
        <w:div w:id="721950899">
          <w:marLeft w:val="0"/>
          <w:marRight w:val="0"/>
          <w:marTop w:val="0"/>
          <w:marBottom w:val="0"/>
          <w:divBdr>
            <w:top w:val="none" w:sz="0" w:space="0" w:color="auto"/>
            <w:left w:val="none" w:sz="0" w:space="0" w:color="auto"/>
            <w:bottom w:val="none" w:sz="0" w:space="0" w:color="auto"/>
            <w:right w:val="none" w:sz="0" w:space="0" w:color="auto"/>
          </w:divBdr>
          <w:divsChild>
            <w:div w:id="1344355727">
              <w:marLeft w:val="0"/>
              <w:marRight w:val="0"/>
              <w:marTop w:val="0"/>
              <w:marBottom w:val="0"/>
              <w:divBdr>
                <w:top w:val="none" w:sz="0" w:space="0" w:color="auto"/>
                <w:left w:val="none" w:sz="0" w:space="0" w:color="auto"/>
                <w:bottom w:val="none" w:sz="0" w:space="0" w:color="auto"/>
                <w:right w:val="none" w:sz="0" w:space="0" w:color="auto"/>
              </w:divBdr>
              <w:divsChild>
                <w:div w:id="206114078">
                  <w:marLeft w:val="0"/>
                  <w:marRight w:val="0"/>
                  <w:marTop w:val="0"/>
                  <w:marBottom w:val="0"/>
                  <w:divBdr>
                    <w:top w:val="none" w:sz="0" w:space="0" w:color="auto"/>
                    <w:left w:val="none" w:sz="0" w:space="0" w:color="auto"/>
                    <w:bottom w:val="none" w:sz="0" w:space="0" w:color="auto"/>
                    <w:right w:val="none" w:sz="0" w:space="0" w:color="auto"/>
                  </w:divBdr>
                  <w:divsChild>
                    <w:div w:id="1078480088">
                      <w:marLeft w:val="0"/>
                      <w:marRight w:val="0"/>
                      <w:marTop w:val="0"/>
                      <w:marBottom w:val="0"/>
                      <w:divBdr>
                        <w:top w:val="none" w:sz="0" w:space="0" w:color="auto"/>
                        <w:left w:val="none" w:sz="0" w:space="0" w:color="auto"/>
                        <w:bottom w:val="none" w:sz="0" w:space="0" w:color="auto"/>
                        <w:right w:val="none" w:sz="0" w:space="0" w:color="auto"/>
                      </w:divBdr>
                      <w:divsChild>
                        <w:div w:id="2133404119">
                          <w:marLeft w:val="0"/>
                          <w:marRight w:val="0"/>
                          <w:marTop w:val="0"/>
                          <w:marBottom w:val="0"/>
                          <w:divBdr>
                            <w:top w:val="none" w:sz="0" w:space="0" w:color="auto"/>
                            <w:left w:val="none" w:sz="0" w:space="0" w:color="auto"/>
                            <w:bottom w:val="none" w:sz="0" w:space="0" w:color="auto"/>
                            <w:right w:val="none" w:sz="0" w:space="0" w:color="auto"/>
                          </w:divBdr>
                          <w:divsChild>
                            <w:div w:id="539975476">
                              <w:marLeft w:val="0"/>
                              <w:marRight w:val="0"/>
                              <w:marTop w:val="0"/>
                              <w:marBottom w:val="0"/>
                              <w:divBdr>
                                <w:top w:val="none" w:sz="0" w:space="0" w:color="auto"/>
                                <w:left w:val="none" w:sz="0" w:space="0" w:color="auto"/>
                                <w:bottom w:val="none" w:sz="0" w:space="0" w:color="auto"/>
                                <w:right w:val="none" w:sz="0" w:space="0" w:color="auto"/>
                              </w:divBdr>
                              <w:divsChild>
                                <w:div w:id="233971114">
                                  <w:marLeft w:val="-225"/>
                                  <w:marRight w:val="-225"/>
                                  <w:marTop w:val="0"/>
                                  <w:marBottom w:val="0"/>
                                  <w:divBdr>
                                    <w:top w:val="none" w:sz="0" w:space="0" w:color="auto"/>
                                    <w:left w:val="none" w:sz="0" w:space="0" w:color="auto"/>
                                    <w:bottom w:val="none" w:sz="0" w:space="0" w:color="auto"/>
                                    <w:right w:val="none" w:sz="0" w:space="0" w:color="auto"/>
                                  </w:divBdr>
                                  <w:divsChild>
                                    <w:div w:id="1161502285">
                                      <w:marLeft w:val="0"/>
                                      <w:marRight w:val="0"/>
                                      <w:marTop w:val="0"/>
                                      <w:marBottom w:val="0"/>
                                      <w:divBdr>
                                        <w:top w:val="none" w:sz="0" w:space="0" w:color="auto"/>
                                        <w:left w:val="none" w:sz="0" w:space="0" w:color="auto"/>
                                        <w:bottom w:val="none" w:sz="0" w:space="0" w:color="auto"/>
                                        <w:right w:val="none" w:sz="0" w:space="0" w:color="auto"/>
                                      </w:divBdr>
                                      <w:divsChild>
                                        <w:div w:id="807090555">
                                          <w:marLeft w:val="0"/>
                                          <w:marRight w:val="0"/>
                                          <w:marTop w:val="0"/>
                                          <w:marBottom w:val="0"/>
                                          <w:divBdr>
                                            <w:top w:val="none" w:sz="0" w:space="0" w:color="auto"/>
                                            <w:left w:val="none" w:sz="0" w:space="0" w:color="auto"/>
                                            <w:bottom w:val="none" w:sz="0" w:space="0" w:color="auto"/>
                                            <w:right w:val="none" w:sz="0" w:space="0" w:color="auto"/>
                                          </w:divBdr>
                                          <w:divsChild>
                                            <w:div w:id="2012298649">
                                              <w:marLeft w:val="0"/>
                                              <w:marRight w:val="0"/>
                                              <w:marTop w:val="0"/>
                                              <w:marBottom w:val="0"/>
                                              <w:divBdr>
                                                <w:top w:val="none" w:sz="0" w:space="0" w:color="auto"/>
                                                <w:left w:val="none" w:sz="0" w:space="0" w:color="auto"/>
                                                <w:bottom w:val="none" w:sz="0" w:space="0" w:color="auto"/>
                                                <w:right w:val="none" w:sz="0" w:space="0" w:color="auto"/>
                                              </w:divBdr>
                                              <w:divsChild>
                                                <w:div w:id="583957382">
                                                  <w:marLeft w:val="0"/>
                                                  <w:marRight w:val="0"/>
                                                  <w:marTop w:val="0"/>
                                                  <w:marBottom w:val="0"/>
                                                  <w:divBdr>
                                                    <w:top w:val="none" w:sz="0" w:space="0" w:color="auto"/>
                                                    <w:left w:val="none" w:sz="0" w:space="0" w:color="auto"/>
                                                    <w:bottom w:val="none" w:sz="0" w:space="0" w:color="auto"/>
                                                    <w:right w:val="none" w:sz="0" w:space="0" w:color="auto"/>
                                                  </w:divBdr>
                                                  <w:divsChild>
                                                    <w:div w:id="1637027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61086">
      <w:bodyDiv w:val="1"/>
      <w:marLeft w:val="0"/>
      <w:marRight w:val="0"/>
      <w:marTop w:val="0"/>
      <w:marBottom w:val="0"/>
      <w:divBdr>
        <w:top w:val="none" w:sz="0" w:space="0" w:color="auto"/>
        <w:left w:val="none" w:sz="0" w:space="0" w:color="auto"/>
        <w:bottom w:val="none" w:sz="0" w:space="0" w:color="auto"/>
        <w:right w:val="none" w:sz="0" w:space="0" w:color="auto"/>
      </w:divBdr>
      <w:divsChild>
        <w:div w:id="53478379">
          <w:marLeft w:val="446"/>
          <w:marRight w:val="0"/>
          <w:marTop w:val="0"/>
          <w:marBottom w:val="0"/>
          <w:divBdr>
            <w:top w:val="none" w:sz="0" w:space="0" w:color="auto"/>
            <w:left w:val="none" w:sz="0" w:space="0" w:color="auto"/>
            <w:bottom w:val="none" w:sz="0" w:space="0" w:color="auto"/>
            <w:right w:val="none" w:sz="0" w:space="0" w:color="auto"/>
          </w:divBdr>
        </w:div>
        <w:div w:id="828250964">
          <w:marLeft w:val="446"/>
          <w:marRight w:val="0"/>
          <w:marTop w:val="0"/>
          <w:marBottom w:val="0"/>
          <w:divBdr>
            <w:top w:val="none" w:sz="0" w:space="0" w:color="auto"/>
            <w:left w:val="none" w:sz="0" w:space="0" w:color="auto"/>
            <w:bottom w:val="none" w:sz="0" w:space="0" w:color="auto"/>
            <w:right w:val="none" w:sz="0" w:space="0" w:color="auto"/>
          </w:divBdr>
        </w:div>
        <w:div w:id="2062441944">
          <w:marLeft w:val="1166"/>
          <w:marRight w:val="0"/>
          <w:marTop w:val="0"/>
          <w:marBottom w:val="0"/>
          <w:divBdr>
            <w:top w:val="none" w:sz="0" w:space="0" w:color="auto"/>
            <w:left w:val="none" w:sz="0" w:space="0" w:color="auto"/>
            <w:bottom w:val="none" w:sz="0" w:space="0" w:color="auto"/>
            <w:right w:val="none" w:sz="0" w:space="0" w:color="auto"/>
          </w:divBdr>
        </w:div>
        <w:div w:id="1321350748">
          <w:marLeft w:val="1166"/>
          <w:marRight w:val="0"/>
          <w:marTop w:val="0"/>
          <w:marBottom w:val="0"/>
          <w:divBdr>
            <w:top w:val="none" w:sz="0" w:space="0" w:color="auto"/>
            <w:left w:val="none" w:sz="0" w:space="0" w:color="auto"/>
            <w:bottom w:val="none" w:sz="0" w:space="0" w:color="auto"/>
            <w:right w:val="none" w:sz="0" w:space="0" w:color="auto"/>
          </w:divBdr>
        </w:div>
        <w:div w:id="1055929646">
          <w:marLeft w:val="1166"/>
          <w:marRight w:val="0"/>
          <w:marTop w:val="0"/>
          <w:marBottom w:val="0"/>
          <w:divBdr>
            <w:top w:val="none" w:sz="0" w:space="0" w:color="auto"/>
            <w:left w:val="none" w:sz="0" w:space="0" w:color="auto"/>
            <w:bottom w:val="none" w:sz="0" w:space="0" w:color="auto"/>
            <w:right w:val="none" w:sz="0" w:space="0" w:color="auto"/>
          </w:divBdr>
        </w:div>
        <w:div w:id="1427799974">
          <w:marLeft w:val="1166"/>
          <w:marRight w:val="0"/>
          <w:marTop w:val="0"/>
          <w:marBottom w:val="0"/>
          <w:divBdr>
            <w:top w:val="none" w:sz="0" w:space="0" w:color="auto"/>
            <w:left w:val="none" w:sz="0" w:space="0" w:color="auto"/>
            <w:bottom w:val="none" w:sz="0" w:space="0" w:color="auto"/>
            <w:right w:val="none" w:sz="0" w:space="0" w:color="auto"/>
          </w:divBdr>
        </w:div>
        <w:div w:id="1207908524">
          <w:marLeft w:val="1166"/>
          <w:marRight w:val="0"/>
          <w:marTop w:val="0"/>
          <w:marBottom w:val="0"/>
          <w:divBdr>
            <w:top w:val="none" w:sz="0" w:space="0" w:color="auto"/>
            <w:left w:val="none" w:sz="0" w:space="0" w:color="auto"/>
            <w:bottom w:val="none" w:sz="0" w:space="0" w:color="auto"/>
            <w:right w:val="none" w:sz="0" w:space="0" w:color="auto"/>
          </w:divBdr>
        </w:div>
        <w:div w:id="138958052">
          <w:marLeft w:val="1166"/>
          <w:marRight w:val="0"/>
          <w:marTop w:val="0"/>
          <w:marBottom w:val="0"/>
          <w:divBdr>
            <w:top w:val="none" w:sz="0" w:space="0" w:color="auto"/>
            <w:left w:val="none" w:sz="0" w:space="0" w:color="auto"/>
            <w:bottom w:val="none" w:sz="0" w:space="0" w:color="auto"/>
            <w:right w:val="none" w:sz="0" w:space="0" w:color="auto"/>
          </w:divBdr>
        </w:div>
        <w:div w:id="1864440140">
          <w:marLeft w:val="1166"/>
          <w:marRight w:val="0"/>
          <w:marTop w:val="0"/>
          <w:marBottom w:val="0"/>
          <w:divBdr>
            <w:top w:val="none" w:sz="0" w:space="0" w:color="auto"/>
            <w:left w:val="none" w:sz="0" w:space="0" w:color="auto"/>
            <w:bottom w:val="none" w:sz="0" w:space="0" w:color="auto"/>
            <w:right w:val="none" w:sz="0" w:space="0" w:color="auto"/>
          </w:divBdr>
        </w:div>
        <w:div w:id="1323579804">
          <w:marLeft w:val="1166"/>
          <w:marRight w:val="0"/>
          <w:marTop w:val="0"/>
          <w:marBottom w:val="0"/>
          <w:divBdr>
            <w:top w:val="none" w:sz="0" w:space="0" w:color="auto"/>
            <w:left w:val="none" w:sz="0" w:space="0" w:color="auto"/>
            <w:bottom w:val="none" w:sz="0" w:space="0" w:color="auto"/>
            <w:right w:val="none" w:sz="0" w:space="0" w:color="auto"/>
          </w:divBdr>
        </w:div>
      </w:divsChild>
    </w:div>
    <w:div w:id="926689589">
      <w:bodyDiv w:val="1"/>
      <w:marLeft w:val="0"/>
      <w:marRight w:val="0"/>
      <w:marTop w:val="0"/>
      <w:marBottom w:val="0"/>
      <w:divBdr>
        <w:top w:val="none" w:sz="0" w:space="0" w:color="auto"/>
        <w:left w:val="none" w:sz="0" w:space="0" w:color="auto"/>
        <w:bottom w:val="none" w:sz="0" w:space="0" w:color="auto"/>
        <w:right w:val="none" w:sz="0" w:space="0" w:color="auto"/>
      </w:divBdr>
    </w:div>
    <w:div w:id="1229193891">
      <w:bodyDiv w:val="1"/>
      <w:marLeft w:val="0"/>
      <w:marRight w:val="0"/>
      <w:marTop w:val="0"/>
      <w:marBottom w:val="0"/>
      <w:divBdr>
        <w:top w:val="none" w:sz="0" w:space="0" w:color="auto"/>
        <w:left w:val="none" w:sz="0" w:space="0" w:color="auto"/>
        <w:bottom w:val="none" w:sz="0" w:space="0" w:color="auto"/>
        <w:right w:val="none" w:sz="0" w:space="0" w:color="auto"/>
      </w:divBdr>
    </w:div>
    <w:div w:id="1454248985">
      <w:bodyDiv w:val="1"/>
      <w:marLeft w:val="0"/>
      <w:marRight w:val="0"/>
      <w:marTop w:val="0"/>
      <w:marBottom w:val="0"/>
      <w:divBdr>
        <w:top w:val="none" w:sz="0" w:space="0" w:color="auto"/>
        <w:left w:val="none" w:sz="0" w:space="0" w:color="auto"/>
        <w:bottom w:val="none" w:sz="0" w:space="0" w:color="auto"/>
        <w:right w:val="none" w:sz="0" w:space="0" w:color="auto"/>
      </w:divBdr>
      <w:divsChild>
        <w:div w:id="1079064449">
          <w:marLeft w:val="547"/>
          <w:marRight w:val="0"/>
          <w:marTop w:val="0"/>
          <w:marBottom w:val="240"/>
          <w:divBdr>
            <w:top w:val="none" w:sz="0" w:space="0" w:color="auto"/>
            <w:left w:val="none" w:sz="0" w:space="0" w:color="auto"/>
            <w:bottom w:val="none" w:sz="0" w:space="0" w:color="auto"/>
            <w:right w:val="none" w:sz="0" w:space="0" w:color="auto"/>
          </w:divBdr>
        </w:div>
        <w:div w:id="2118256909">
          <w:marLeft w:val="547"/>
          <w:marRight w:val="0"/>
          <w:marTop w:val="0"/>
          <w:marBottom w:val="240"/>
          <w:divBdr>
            <w:top w:val="none" w:sz="0" w:space="0" w:color="auto"/>
            <w:left w:val="none" w:sz="0" w:space="0" w:color="auto"/>
            <w:bottom w:val="none" w:sz="0" w:space="0" w:color="auto"/>
            <w:right w:val="none" w:sz="0" w:space="0" w:color="auto"/>
          </w:divBdr>
        </w:div>
        <w:div w:id="125859025">
          <w:marLeft w:val="547"/>
          <w:marRight w:val="0"/>
          <w:marTop w:val="0"/>
          <w:marBottom w:val="240"/>
          <w:divBdr>
            <w:top w:val="none" w:sz="0" w:space="0" w:color="auto"/>
            <w:left w:val="none" w:sz="0" w:space="0" w:color="auto"/>
            <w:bottom w:val="none" w:sz="0" w:space="0" w:color="auto"/>
            <w:right w:val="none" w:sz="0" w:space="0" w:color="auto"/>
          </w:divBdr>
        </w:div>
        <w:div w:id="1031346473">
          <w:marLeft w:val="547"/>
          <w:marRight w:val="0"/>
          <w:marTop w:val="0"/>
          <w:marBottom w:val="240"/>
          <w:divBdr>
            <w:top w:val="none" w:sz="0" w:space="0" w:color="auto"/>
            <w:left w:val="none" w:sz="0" w:space="0" w:color="auto"/>
            <w:bottom w:val="none" w:sz="0" w:space="0" w:color="auto"/>
            <w:right w:val="none" w:sz="0" w:space="0" w:color="auto"/>
          </w:divBdr>
        </w:div>
        <w:div w:id="2096510095">
          <w:marLeft w:val="547"/>
          <w:marRight w:val="0"/>
          <w:marTop w:val="0"/>
          <w:marBottom w:val="240"/>
          <w:divBdr>
            <w:top w:val="none" w:sz="0" w:space="0" w:color="auto"/>
            <w:left w:val="none" w:sz="0" w:space="0" w:color="auto"/>
            <w:bottom w:val="none" w:sz="0" w:space="0" w:color="auto"/>
            <w:right w:val="none" w:sz="0" w:space="0" w:color="auto"/>
          </w:divBdr>
        </w:div>
        <w:div w:id="1918199365">
          <w:marLeft w:val="547"/>
          <w:marRight w:val="0"/>
          <w:marTop w:val="0"/>
          <w:marBottom w:val="240"/>
          <w:divBdr>
            <w:top w:val="none" w:sz="0" w:space="0" w:color="auto"/>
            <w:left w:val="none" w:sz="0" w:space="0" w:color="auto"/>
            <w:bottom w:val="none" w:sz="0" w:space="0" w:color="auto"/>
            <w:right w:val="none" w:sz="0" w:space="0" w:color="auto"/>
          </w:divBdr>
        </w:div>
        <w:div w:id="1118717746">
          <w:marLeft w:val="547"/>
          <w:marRight w:val="0"/>
          <w:marTop w:val="0"/>
          <w:marBottom w:val="240"/>
          <w:divBdr>
            <w:top w:val="none" w:sz="0" w:space="0" w:color="auto"/>
            <w:left w:val="none" w:sz="0" w:space="0" w:color="auto"/>
            <w:bottom w:val="none" w:sz="0" w:space="0" w:color="auto"/>
            <w:right w:val="none" w:sz="0" w:space="0" w:color="auto"/>
          </w:divBdr>
        </w:div>
        <w:div w:id="380055899">
          <w:marLeft w:val="547"/>
          <w:marRight w:val="0"/>
          <w:marTop w:val="0"/>
          <w:marBottom w:val="240"/>
          <w:divBdr>
            <w:top w:val="none" w:sz="0" w:space="0" w:color="auto"/>
            <w:left w:val="none" w:sz="0" w:space="0" w:color="auto"/>
            <w:bottom w:val="none" w:sz="0" w:space="0" w:color="auto"/>
            <w:right w:val="none" w:sz="0" w:space="0" w:color="auto"/>
          </w:divBdr>
        </w:div>
        <w:div w:id="1167327257">
          <w:marLeft w:val="547"/>
          <w:marRight w:val="0"/>
          <w:marTop w:val="0"/>
          <w:marBottom w:val="240"/>
          <w:divBdr>
            <w:top w:val="none" w:sz="0" w:space="0" w:color="auto"/>
            <w:left w:val="none" w:sz="0" w:space="0" w:color="auto"/>
            <w:bottom w:val="none" w:sz="0" w:space="0" w:color="auto"/>
            <w:right w:val="none" w:sz="0" w:space="0" w:color="auto"/>
          </w:divBdr>
        </w:div>
        <w:div w:id="316610797">
          <w:marLeft w:val="547"/>
          <w:marRight w:val="0"/>
          <w:marTop w:val="0"/>
          <w:marBottom w:val="240"/>
          <w:divBdr>
            <w:top w:val="none" w:sz="0" w:space="0" w:color="auto"/>
            <w:left w:val="none" w:sz="0" w:space="0" w:color="auto"/>
            <w:bottom w:val="none" w:sz="0" w:space="0" w:color="auto"/>
            <w:right w:val="none" w:sz="0" w:space="0" w:color="auto"/>
          </w:divBdr>
        </w:div>
        <w:div w:id="240990424">
          <w:marLeft w:val="547"/>
          <w:marRight w:val="0"/>
          <w:marTop w:val="0"/>
          <w:marBottom w:val="240"/>
          <w:divBdr>
            <w:top w:val="none" w:sz="0" w:space="0" w:color="auto"/>
            <w:left w:val="none" w:sz="0" w:space="0" w:color="auto"/>
            <w:bottom w:val="none" w:sz="0" w:space="0" w:color="auto"/>
            <w:right w:val="none" w:sz="0" w:space="0" w:color="auto"/>
          </w:divBdr>
        </w:div>
      </w:divsChild>
    </w:div>
    <w:div w:id="1582253673">
      <w:bodyDiv w:val="1"/>
      <w:marLeft w:val="0"/>
      <w:marRight w:val="0"/>
      <w:marTop w:val="0"/>
      <w:marBottom w:val="0"/>
      <w:divBdr>
        <w:top w:val="none" w:sz="0" w:space="0" w:color="auto"/>
        <w:left w:val="none" w:sz="0" w:space="0" w:color="auto"/>
        <w:bottom w:val="none" w:sz="0" w:space="0" w:color="auto"/>
        <w:right w:val="none" w:sz="0" w:space="0" w:color="auto"/>
      </w:divBdr>
    </w:div>
    <w:div w:id="1657296411">
      <w:bodyDiv w:val="1"/>
      <w:marLeft w:val="0"/>
      <w:marRight w:val="0"/>
      <w:marTop w:val="0"/>
      <w:marBottom w:val="0"/>
      <w:divBdr>
        <w:top w:val="none" w:sz="0" w:space="0" w:color="auto"/>
        <w:left w:val="none" w:sz="0" w:space="0" w:color="auto"/>
        <w:bottom w:val="none" w:sz="0" w:space="0" w:color="auto"/>
        <w:right w:val="none" w:sz="0" w:space="0" w:color="auto"/>
      </w:divBdr>
      <w:divsChild>
        <w:div w:id="1333027288">
          <w:marLeft w:val="446"/>
          <w:marRight w:val="0"/>
          <w:marTop w:val="0"/>
          <w:marBottom w:val="0"/>
          <w:divBdr>
            <w:top w:val="none" w:sz="0" w:space="0" w:color="auto"/>
            <w:left w:val="none" w:sz="0" w:space="0" w:color="auto"/>
            <w:bottom w:val="none" w:sz="0" w:space="0" w:color="auto"/>
            <w:right w:val="none" w:sz="0" w:space="0" w:color="auto"/>
          </w:divBdr>
        </w:div>
        <w:div w:id="1893031360">
          <w:marLeft w:val="446"/>
          <w:marRight w:val="0"/>
          <w:marTop w:val="0"/>
          <w:marBottom w:val="0"/>
          <w:divBdr>
            <w:top w:val="none" w:sz="0" w:space="0" w:color="auto"/>
            <w:left w:val="none" w:sz="0" w:space="0" w:color="auto"/>
            <w:bottom w:val="none" w:sz="0" w:space="0" w:color="auto"/>
            <w:right w:val="none" w:sz="0" w:space="0" w:color="auto"/>
          </w:divBdr>
        </w:div>
        <w:div w:id="1980737">
          <w:marLeft w:val="446"/>
          <w:marRight w:val="0"/>
          <w:marTop w:val="0"/>
          <w:marBottom w:val="0"/>
          <w:divBdr>
            <w:top w:val="none" w:sz="0" w:space="0" w:color="auto"/>
            <w:left w:val="none" w:sz="0" w:space="0" w:color="auto"/>
            <w:bottom w:val="none" w:sz="0" w:space="0" w:color="auto"/>
            <w:right w:val="none" w:sz="0" w:space="0" w:color="auto"/>
          </w:divBdr>
        </w:div>
        <w:div w:id="280917974">
          <w:marLeft w:val="446"/>
          <w:marRight w:val="0"/>
          <w:marTop w:val="0"/>
          <w:marBottom w:val="0"/>
          <w:divBdr>
            <w:top w:val="none" w:sz="0" w:space="0" w:color="auto"/>
            <w:left w:val="none" w:sz="0" w:space="0" w:color="auto"/>
            <w:bottom w:val="none" w:sz="0" w:space="0" w:color="auto"/>
            <w:right w:val="none" w:sz="0" w:space="0" w:color="auto"/>
          </w:divBdr>
        </w:div>
        <w:div w:id="242760553">
          <w:marLeft w:val="446"/>
          <w:marRight w:val="0"/>
          <w:marTop w:val="0"/>
          <w:marBottom w:val="0"/>
          <w:divBdr>
            <w:top w:val="none" w:sz="0" w:space="0" w:color="auto"/>
            <w:left w:val="none" w:sz="0" w:space="0" w:color="auto"/>
            <w:bottom w:val="none" w:sz="0" w:space="0" w:color="auto"/>
            <w:right w:val="none" w:sz="0" w:space="0" w:color="auto"/>
          </w:divBdr>
        </w:div>
        <w:div w:id="1364477223">
          <w:marLeft w:val="446"/>
          <w:marRight w:val="0"/>
          <w:marTop w:val="0"/>
          <w:marBottom w:val="0"/>
          <w:divBdr>
            <w:top w:val="none" w:sz="0" w:space="0" w:color="auto"/>
            <w:left w:val="none" w:sz="0" w:space="0" w:color="auto"/>
            <w:bottom w:val="none" w:sz="0" w:space="0" w:color="auto"/>
            <w:right w:val="none" w:sz="0" w:space="0" w:color="auto"/>
          </w:divBdr>
        </w:div>
        <w:div w:id="296182677">
          <w:marLeft w:val="446"/>
          <w:marRight w:val="0"/>
          <w:marTop w:val="0"/>
          <w:marBottom w:val="0"/>
          <w:divBdr>
            <w:top w:val="none" w:sz="0" w:space="0" w:color="auto"/>
            <w:left w:val="none" w:sz="0" w:space="0" w:color="auto"/>
            <w:bottom w:val="none" w:sz="0" w:space="0" w:color="auto"/>
            <w:right w:val="none" w:sz="0" w:space="0" w:color="auto"/>
          </w:divBdr>
        </w:div>
        <w:div w:id="1653100175">
          <w:marLeft w:val="446"/>
          <w:marRight w:val="0"/>
          <w:marTop w:val="0"/>
          <w:marBottom w:val="0"/>
          <w:divBdr>
            <w:top w:val="none" w:sz="0" w:space="0" w:color="auto"/>
            <w:left w:val="none" w:sz="0" w:space="0" w:color="auto"/>
            <w:bottom w:val="none" w:sz="0" w:space="0" w:color="auto"/>
            <w:right w:val="none" w:sz="0" w:space="0" w:color="auto"/>
          </w:divBdr>
        </w:div>
        <w:div w:id="1293755891">
          <w:marLeft w:val="446"/>
          <w:marRight w:val="0"/>
          <w:marTop w:val="0"/>
          <w:marBottom w:val="0"/>
          <w:divBdr>
            <w:top w:val="none" w:sz="0" w:space="0" w:color="auto"/>
            <w:left w:val="none" w:sz="0" w:space="0" w:color="auto"/>
            <w:bottom w:val="none" w:sz="0" w:space="0" w:color="auto"/>
            <w:right w:val="none" w:sz="0" w:space="0" w:color="auto"/>
          </w:divBdr>
        </w:div>
        <w:div w:id="1590385421">
          <w:marLeft w:val="446"/>
          <w:marRight w:val="0"/>
          <w:marTop w:val="0"/>
          <w:marBottom w:val="0"/>
          <w:divBdr>
            <w:top w:val="none" w:sz="0" w:space="0" w:color="auto"/>
            <w:left w:val="none" w:sz="0" w:space="0" w:color="auto"/>
            <w:bottom w:val="none" w:sz="0" w:space="0" w:color="auto"/>
            <w:right w:val="none" w:sz="0" w:space="0" w:color="auto"/>
          </w:divBdr>
        </w:div>
        <w:div w:id="1433084598">
          <w:marLeft w:val="446"/>
          <w:marRight w:val="0"/>
          <w:marTop w:val="0"/>
          <w:marBottom w:val="0"/>
          <w:divBdr>
            <w:top w:val="none" w:sz="0" w:space="0" w:color="auto"/>
            <w:left w:val="none" w:sz="0" w:space="0" w:color="auto"/>
            <w:bottom w:val="none" w:sz="0" w:space="0" w:color="auto"/>
            <w:right w:val="none" w:sz="0" w:space="0" w:color="auto"/>
          </w:divBdr>
        </w:div>
        <w:div w:id="1861814052">
          <w:marLeft w:val="446"/>
          <w:marRight w:val="0"/>
          <w:marTop w:val="0"/>
          <w:marBottom w:val="0"/>
          <w:divBdr>
            <w:top w:val="none" w:sz="0" w:space="0" w:color="auto"/>
            <w:left w:val="none" w:sz="0" w:space="0" w:color="auto"/>
            <w:bottom w:val="none" w:sz="0" w:space="0" w:color="auto"/>
            <w:right w:val="none" w:sz="0" w:space="0" w:color="auto"/>
          </w:divBdr>
        </w:div>
        <w:div w:id="1195077550">
          <w:marLeft w:val="446"/>
          <w:marRight w:val="0"/>
          <w:marTop w:val="0"/>
          <w:marBottom w:val="0"/>
          <w:divBdr>
            <w:top w:val="none" w:sz="0" w:space="0" w:color="auto"/>
            <w:left w:val="none" w:sz="0" w:space="0" w:color="auto"/>
            <w:bottom w:val="none" w:sz="0" w:space="0" w:color="auto"/>
            <w:right w:val="none" w:sz="0" w:space="0" w:color="auto"/>
          </w:divBdr>
        </w:div>
        <w:div w:id="1785269315">
          <w:marLeft w:val="446"/>
          <w:marRight w:val="0"/>
          <w:marTop w:val="0"/>
          <w:marBottom w:val="0"/>
          <w:divBdr>
            <w:top w:val="none" w:sz="0" w:space="0" w:color="auto"/>
            <w:left w:val="none" w:sz="0" w:space="0" w:color="auto"/>
            <w:bottom w:val="none" w:sz="0" w:space="0" w:color="auto"/>
            <w:right w:val="none" w:sz="0" w:space="0" w:color="auto"/>
          </w:divBdr>
        </w:div>
      </w:divsChild>
    </w:div>
    <w:div w:id="1786851930">
      <w:bodyDiv w:val="1"/>
      <w:marLeft w:val="0"/>
      <w:marRight w:val="0"/>
      <w:marTop w:val="0"/>
      <w:marBottom w:val="0"/>
      <w:divBdr>
        <w:top w:val="none" w:sz="0" w:space="0" w:color="auto"/>
        <w:left w:val="none" w:sz="0" w:space="0" w:color="auto"/>
        <w:bottom w:val="none" w:sz="0" w:space="0" w:color="auto"/>
        <w:right w:val="none" w:sz="0" w:space="0" w:color="auto"/>
      </w:divBdr>
    </w:div>
    <w:div w:id="1863400272">
      <w:bodyDiv w:val="1"/>
      <w:marLeft w:val="0"/>
      <w:marRight w:val="0"/>
      <w:marTop w:val="0"/>
      <w:marBottom w:val="0"/>
      <w:divBdr>
        <w:top w:val="none" w:sz="0" w:space="0" w:color="auto"/>
        <w:left w:val="none" w:sz="0" w:space="0" w:color="auto"/>
        <w:bottom w:val="none" w:sz="0" w:space="0" w:color="auto"/>
        <w:right w:val="none" w:sz="0" w:space="0" w:color="auto"/>
      </w:divBdr>
      <w:divsChild>
        <w:div w:id="636951619">
          <w:marLeft w:val="547"/>
          <w:marRight w:val="0"/>
          <w:marTop w:val="0"/>
          <w:marBottom w:val="240"/>
          <w:divBdr>
            <w:top w:val="none" w:sz="0" w:space="0" w:color="auto"/>
            <w:left w:val="none" w:sz="0" w:space="0" w:color="auto"/>
            <w:bottom w:val="none" w:sz="0" w:space="0" w:color="auto"/>
            <w:right w:val="none" w:sz="0" w:space="0" w:color="auto"/>
          </w:divBdr>
        </w:div>
        <w:div w:id="1879271040">
          <w:marLeft w:val="547"/>
          <w:marRight w:val="0"/>
          <w:marTop w:val="0"/>
          <w:marBottom w:val="240"/>
          <w:divBdr>
            <w:top w:val="none" w:sz="0" w:space="0" w:color="auto"/>
            <w:left w:val="none" w:sz="0" w:space="0" w:color="auto"/>
            <w:bottom w:val="none" w:sz="0" w:space="0" w:color="auto"/>
            <w:right w:val="none" w:sz="0" w:space="0" w:color="auto"/>
          </w:divBdr>
        </w:div>
      </w:divsChild>
    </w:div>
    <w:div w:id="1927301271">
      <w:bodyDiv w:val="1"/>
      <w:marLeft w:val="0"/>
      <w:marRight w:val="0"/>
      <w:marTop w:val="0"/>
      <w:marBottom w:val="0"/>
      <w:divBdr>
        <w:top w:val="none" w:sz="0" w:space="0" w:color="auto"/>
        <w:left w:val="none" w:sz="0" w:space="0" w:color="auto"/>
        <w:bottom w:val="none" w:sz="0" w:space="0" w:color="auto"/>
        <w:right w:val="none" w:sz="0" w:space="0" w:color="auto"/>
      </w:divBdr>
      <w:divsChild>
        <w:div w:id="226494937">
          <w:marLeft w:val="547"/>
          <w:marRight w:val="0"/>
          <w:marTop w:val="0"/>
          <w:marBottom w:val="240"/>
          <w:divBdr>
            <w:top w:val="none" w:sz="0" w:space="0" w:color="auto"/>
            <w:left w:val="none" w:sz="0" w:space="0" w:color="auto"/>
            <w:bottom w:val="none" w:sz="0" w:space="0" w:color="auto"/>
            <w:right w:val="none" w:sz="0" w:space="0" w:color="auto"/>
          </w:divBdr>
        </w:div>
        <w:div w:id="1088576699">
          <w:marLeft w:val="547"/>
          <w:marRight w:val="0"/>
          <w:marTop w:val="0"/>
          <w:marBottom w:val="240"/>
          <w:divBdr>
            <w:top w:val="none" w:sz="0" w:space="0" w:color="auto"/>
            <w:left w:val="none" w:sz="0" w:space="0" w:color="auto"/>
            <w:bottom w:val="none" w:sz="0" w:space="0" w:color="auto"/>
            <w:right w:val="none" w:sz="0" w:space="0" w:color="auto"/>
          </w:divBdr>
        </w:div>
        <w:div w:id="580261066">
          <w:marLeft w:val="547"/>
          <w:marRight w:val="0"/>
          <w:marTop w:val="0"/>
          <w:marBottom w:val="240"/>
          <w:divBdr>
            <w:top w:val="none" w:sz="0" w:space="0" w:color="auto"/>
            <w:left w:val="none" w:sz="0" w:space="0" w:color="auto"/>
            <w:bottom w:val="none" w:sz="0" w:space="0" w:color="auto"/>
            <w:right w:val="none" w:sz="0" w:space="0" w:color="auto"/>
          </w:divBdr>
        </w:div>
        <w:div w:id="1833794609">
          <w:marLeft w:val="547"/>
          <w:marRight w:val="0"/>
          <w:marTop w:val="0"/>
          <w:marBottom w:val="240"/>
          <w:divBdr>
            <w:top w:val="none" w:sz="0" w:space="0" w:color="auto"/>
            <w:left w:val="none" w:sz="0" w:space="0" w:color="auto"/>
            <w:bottom w:val="none" w:sz="0" w:space="0" w:color="auto"/>
            <w:right w:val="none" w:sz="0" w:space="0" w:color="auto"/>
          </w:divBdr>
        </w:div>
        <w:div w:id="1386638969">
          <w:marLeft w:val="547"/>
          <w:marRight w:val="0"/>
          <w:marTop w:val="0"/>
          <w:marBottom w:val="240"/>
          <w:divBdr>
            <w:top w:val="none" w:sz="0" w:space="0" w:color="auto"/>
            <w:left w:val="none" w:sz="0" w:space="0" w:color="auto"/>
            <w:bottom w:val="none" w:sz="0" w:space="0" w:color="auto"/>
            <w:right w:val="none" w:sz="0" w:space="0" w:color="auto"/>
          </w:divBdr>
        </w:div>
        <w:div w:id="492062203">
          <w:marLeft w:val="547"/>
          <w:marRight w:val="0"/>
          <w:marTop w:val="0"/>
          <w:marBottom w:val="240"/>
          <w:divBdr>
            <w:top w:val="none" w:sz="0" w:space="0" w:color="auto"/>
            <w:left w:val="none" w:sz="0" w:space="0" w:color="auto"/>
            <w:bottom w:val="none" w:sz="0" w:space="0" w:color="auto"/>
            <w:right w:val="none" w:sz="0" w:space="0" w:color="auto"/>
          </w:divBdr>
        </w:div>
        <w:div w:id="1749762525">
          <w:marLeft w:val="547"/>
          <w:marRight w:val="0"/>
          <w:marTop w:val="0"/>
          <w:marBottom w:val="240"/>
          <w:divBdr>
            <w:top w:val="none" w:sz="0" w:space="0" w:color="auto"/>
            <w:left w:val="none" w:sz="0" w:space="0" w:color="auto"/>
            <w:bottom w:val="none" w:sz="0" w:space="0" w:color="auto"/>
            <w:right w:val="none" w:sz="0" w:space="0" w:color="auto"/>
          </w:divBdr>
        </w:div>
        <w:div w:id="2119792854">
          <w:marLeft w:val="547"/>
          <w:marRight w:val="0"/>
          <w:marTop w:val="0"/>
          <w:marBottom w:val="240"/>
          <w:divBdr>
            <w:top w:val="none" w:sz="0" w:space="0" w:color="auto"/>
            <w:left w:val="none" w:sz="0" w:space="0" w:color="auto"/>
            <w:bottom w:val="none" w:sz="0" w:space="0" w:color="auto"/>
            <w:right w:val="none" w:sz="0" w:space="0" w:color="auto"/>
          </w:divBdr>
        </w:div>
        <w:div w:id="1677078572">
          <w:marLeft w:val="547"/>
          <w:marRight w:val="0"/>
          <w:marTop w:val="0"/>
          <w:marBottom w:val="240"/>
          <w:divBdr>
            <w:top w:val="none" w:sz="0" w:space="0" w:color="auto"/>
            <w:left w:val="none" w:sz="0" w:space="0" w:color="auto"/>
            <w:bottom w:val="none" w:sz="0" w:space="0" w:color="auto"/>
            <w:right w:val="none" w:sz="0" w:space="0" w:color="auto"/>
          </w:divBdr>
        </w:div>
        <w:div w:id="892234805">
          <w:marLeft w:val="547"/>
          <w:marRight w:val="0"/>
          <w:marTop w:val="0"/>
          <w:marBottom w:val="240"/>
          <w:divBdr>
            <w:top w:val="none" w:sz="0" w:space="0" w:color="auto"/>
            <w:left w:val="none" w:sz="0" w:space="0" w:color="auto"/>
            <w:bottom w:val="none" w:sz="0" w:space="0" w:color="auto"/>
            <w:right w:val="none" w:sz="0" w:space="0" w:color="auto"/>
          </w:divBdr>
        </w:div>
        <w:div w:id="477499386">
          <w:marLeft w:val="547"/>
          <w:marRight w:val="0"/>
          <w:marTop w:val="0"/>
          <w:marBottom w:val="240"/>
          <w:divBdr>
            <w:top w:val="none" w:sz="0" w:space="0" w:color="auto"/>
            <w:left w:val="none" w:sz="0" w:space="0" w:color="auto"/>
            <w:bottom w:val="none" w:sz="0" w:space="0" w:color="auto"/>
            <w:right w:val="none" w:sz="0" w:space="0" w:color="auto"/>
          </w:divBdr>
        </w:div>
      </w:divsChild>
    </w:div>
    <w:div w:id="1998151170">
      <w:bodyDiv w:val="1"/>
      <w:marLeft w:val="0"/>
      <w:marRight w:val="0"/>
      <w:marTop w:val="0"/>
      <w:marBottom w:val="0"/>
      <w:divBdr>
        <w:top w:val="none" w:sz="0" w:space="0" w:color="auto"/>
        <w:left w:val="none" w:sz="0" w:space="0" w:color="auto"/>
        <w:bottom w:val="none" w:sz="0" w:space="0" w:color="auto"/>
        <w:right w:val="none" w:sz="0" w:space="0" w:color="auto"/>
      </w:divBdr>
      <w:divsChild>
        <w:div w:id="1264074266">
          <w:marLeft w:val="1166"/>
          <w:marRight w:val="0"/>
          <w:marTop w:val="0"/>
          <w:marBottom w:val="0"/>
          <w:divBdr>
            <w:top w:val="none" w:sz="0" w:space="0" w:color="auto"/>
            <w:left w:val="none" w:sz="0" w:space="0" w:color="auto"/>
            <w:bottom w:val="none" w:sz="0" w:space="0" w:color="auto"/>
            <w:right w:val="none" w:sz="0" w:space="0" w:color="auto"/>
          </w:divBdr>
        </w:div>
        <w:div w:id="1762870945">
          <w:marLeft w:val="1166"/>
          <w:marRight w:val="0"/>
          <w:marTop w:val="0"/>
          <w:marBottom w:val="0"/>
          <w:divBdr>
            <w:top w:val="none" w:sz="0" w:space="0" w:color="auto"/>
            <w:left w:val="none" w:sz="0" w:space="0" w:color="auto"/>
            <w:bottom w:val="none" w:sz="0" w:space="0" w:color="auto"/>
            <w:right w:val="none" w:sz="0" w:space="0" w:color="auto"/>
          </w:divBdr>
        </w:div>
        <w:div w:id="2001347658">
          <w:marLeft w:val="1166"/>
          <w:marRight w:val="0"/>
          <w:marTop w:val="0"/>
          <w:marBottom w:val="0"/>
          <w:divBdr>
            <w:top w:val="none" w:sz="0" w:space="0" w:color="auto"/>
            <w:left w:val="none" w:sz="0" w:space="0" w:color="auto"/>
            <w:bottom w:val="none" w:sz="0" w:space="0" w:color="auto"/>
            <w:right w:val="none" w:sz="0" w:space="0" w:color="auto"/>
          </w:divBdr>
        </w:div>
        <w:div w:id="1514102297">
          <w:marLeft w:val="446"/>
          <w:marRight w:val="0"/>
          <w:marTop w:val="0"/>
          <w:marBottom w:val="0"/>
          <w:divBdr>
            <w:top w:val="none" w:sz="0" w:space="0" w:color="auto"/>
            <w:left w:val="none" w:sz="0" w:space="0" w:color="auto"/>
            <w:bottom w:val="none" w:sz="0" w:space="0" w:color="auto"/>
            <w:right w:val="none" w:sz="0" w:space="0" w:color="auto"/>
          </w:divBdr>
        </w:div>
      </w:divsChild>
    </w:div>
    <w:div w:id="21180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846B-1D8C-474E-8FB5-DFABF581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78</Pages>
  <Words>41679</Words>
  <Characters>237576</Characters>
  <Application>Microsoft Office Word</Application>
  <DocSecurity>0</DocSecurity>
  <Lines>1979</Lines>
  <Paragraphs>557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2020-02-18T11:04:00Z</cp:lastPrinted>
  <dcterms:created xsi:type="dcterms:W3CDTF">2020-02-16T16:40:00Z</dcterms:created>
  <dcterms:modified xsi:type="dcterms:W3CDTF">2020-02-18T11:07:00Z</dcterms:modified>
</cp:coreProperties>
</file>