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15A" w:rsidRDefault="0037415A" w:rsidP="0021296F">
      <w:pPr>
        <w:shd w:val="clear" w:color="auto" w:fill="FFFFFF"/>
        <w:spacing w:after="360" w:line="240" w:lineRule="auto"/>
        <w:contextualSpacing/>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ПРОТОКОЛ № </w:t>
      </w:r>
      <w:r w:rsidR="00E37ABE">
        <w:rPr>
          <w:rFonts w:ascii="Times New Roman" w:eastAsia="Times New Roman" w:hAnsi="Times New Roman" w:cs="Times New Roman"/>
          <w:b/>
          <w:bCs/>
          <w:sz w:val="24"/>
          <w:szCs w:val="24"/>
          <w:lang w:eastAsia="bg-BG"/>
        </w:rPr>
        <w:t>6</w:t>
      </w:r>
    </w:p>
    <w:p w:rsidR="0037415A" w:rsidRPr="0037415A" w:rsidRDefault="0037415A" w:rsidP="0021296F">
      <w:pPr>
        <w:shd w:val="clear" w:color="auto" w:fill="FFFFFF"/>
        <w:spacing w:after="360" w:line="240" w:lineRule="auto"/>
        <w:contextualSpacing/>
        <w:jc w:val="center"/>
        <w:rPr>
          <w:rFonts w:ascii="Times New Roman" w:eastAsia="Times New Roman" w:hAnsi="Times New Roman" w:cs="Times New Roman"/>
          <w:sz w:val="24"/>
          <w:szCs w:val="24"/>
          <w:lang w:eastAsia="bg-BG"/>
        </w:rPr>
      </w:pPr>
      <w:r w:rsidRPr="0037415A">
        <w:rPr>
          <w:rFonts w:ascii="Times New Roman" w:eastAsia="Times New Roman" w:hAnsi="Times New Roman" w:cs="Times New Roman"/>
          <w:b/>
          <w:bCs/>
          <w:sz w:val="24"/>
          <w:szCs w:val="24"/>
          <w:lang w:eastAsia="bg-BG"/>
        </w:rPr>
        <w:t>От заседание на временната комисия, създадена по Решение № 48/23.01.2020 г. на Общински съвет – Русе</w:t>
      </w:r>
    </w:p>
    <w:p w:rsidR="0037415A" w:rsidRPr="009D0ECD" w:rsidRDefault="0037415A" w:rsidP="0021296F">
      <w:pPr>
        <w:shd w:val="clear" w:color="auto" w:fill="FFFFFF"/>
        <w:spacing w:after="360" w:line="360" w:lineRule="atLeast"/>
        <w:jc w:val="both"/>
        <w:rPr>
          <w:rFonts w:ascii="Times New Roman" w:eastAsia="Times New Roman" w:hAnsi="Times New Roman" w:cs="Times New Roman"/>
          <w:sz w:val="24"/>
          <w:szCs w:val="24"/>
          <w:lang w:eastAsia="bg-BG"/>
        </w:rPr>
      </w:pPr>
      <w:r w:rsidRPr="0037415A">
        <w:rPr>
          <w:rFonts w:ascii="Times New Roman" w:eastAsia="Times New Roman" w:hAnsi="Times New Roman" w:cs="Times New Roman"/>
          <w:sz w:val="24"/>
          <w:szCs w:val="24"/>
          <w:lang w:eastAsia="bg-BG"/>
        </w:rPr>
        <w:t xml:space="preserve">            Днес, </w:t>
      </w:r>
      <w:r>
        <w:rPr>
          <w:rFonts w:ascii="Times New Roman" w:eastAsia="Times New Roman" w:hAnsi="Times New Roman" w:cs="Times New Roman"/>
          <w:sz w:val="24"/>
          <w:szCs w:val="24"/>
          <w:lang w:eastAsia="bg-BG"/>
        </w:rPr>
        <w:t>09</w:t>
      </w:r>
      <w:r w:rsidRPr="0037415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11</w:t>
      </w:r>
      <w:r w:rsidRPr="0037415A">
        <w:rPr>
          <w:rFonts w:ascii="Times New Roman" w:eastAsia="Times New Roman" w:hAnsi="Times New Roman" w:cs="Times New Roman"/>
          <w:sz w:val="24"/>
          <w:szCs w:val="24"/>
          <w:lang w:eastAsia="bg-BG"/>
        </w:rPr>
        <w:t xml:space="preserve">.2020 г. се проведе заседание на временната комисия, създадена с Решение № 48/23.01.2020 г. на Общински съвет – Русе  за проучване на всички факти и обстоятелства, свързани със замърсяването на атмосферния въздух и за отпадъците в Община Русе. На заседанието присъстваха: </w:t>
      </w:r>
      <w:r>
        <w:rPr>
          <w:rFonts w:ascii="Times New Roman" w:eastAsia="Times New Roman" w:hAnsi="Times New Roman" w:cs="Times New Roman"/>
          <w:sz w:val="24"/>
          <w:szCs w:val="24"/>
          <w:lang w:eastAsia="bg-BG"/>
        </w:rPr>
        <w:t>Дауд Ибрям, Пламен Рашев</w:t>
      </w:r>
      <w:r w:rsidRPr="0037415A">
        <w:rPr>
          <w:rFonts w:ascii="Times New Roman" w:eastAsia="Times New Roman" w:hAnsi="Times New Roman" w:cs="Times New Roman"/>
          <w:sz w:val="24"/>
          <w:szCs w:val="24"/>
          <w:lang w:eastAsia="bg-BG"/>
        </w:rPr>
        <w:t xml:space="preserve">, </w:t>
      </w:r>
      <w:proofErr w:type="spellStart"/>
      <w:r w:rsidRPr="0037415A">
        <w:rPr>
          <w:rFonts w:ascii="Times New Roman" w:eastAsia="Times New Roman" w:hAnsi="Times New Roman" w:cs="Times New Roman"/>
          <w:sz w:val="24"/>
          <w:szCs w:val="24"/>
          <w:lang w:eastAsia="bg-BG"/>
        </w:rPr>
        <w:t>Билянa</w:t>
      </w:r>
      <w:proofErr w:type="spellEnd"/>
      <w:r w:rsidRPr="0037415A">
        <w:rPr>
          <w:rFonts w:ascii="Times New Roman" w:eastAsia="Times New Roman" w:hAnsi="Times New Roman" w:cs="Times New Roman"/>
          <w:sz w:val="24"/>
          <w:szCs w:val="24"/>
          <w:lang w:eastAsia="bg-BG"/>
        </w:rPr>
        <w:t xml:space="preserve"> Кирова, Владо Владов, Деана Тонева, Мирослав Славчев, Дилян Саманджиев</w:t>
      </w:r>
      <w:r w:rsidR="0045089E">
        <w:rPr>
          <w:rFonts w:ascii="Times New Roman" w:eastAsia="Times New Roman" w:hAnsi="Times New Roman" w:cs="Times New Roman"/>
          <w:sz w:val="24"/>
          <w:szCs w:val="24"/>
          <w:lang w:eastAsia="bg-BG"/>
        </w:rPr>
        <w:t>,</w:t>
      </w:r>
      <w:r w:rsidR="00687020" w:rsidRPr="0037415A">
        <w:rPr>
          <w:rFonts w:ascii="Times New Roman" w:eastAsia="Times New Roman" w:hAnsi="Times New Roman" w:cs="Times New Roman"/>
          <w:color w:val="FF0000"/>
          <w:sz w:val="24"/>
          <w:szCs w:val="24"/>
          <w:lang w:eastAsia="bg-BG"/>
        </w:rPr>
        <w:t xml:space="preserve"> </w:t>
      </w:r>
      <w:r w:rsidR="00687020" w:rsidRPr="009D0ECD">
        <w:rPr>
          <w:rFonts w:ascii="Times New Roman" w:eastAsia="Times New Roman" w:hAnsi="Times New Roman" w:cs="Times New Roman"/>
          <w:sz w:val="24"/>
          <w:szCs w:val="24"/>
          <w:lang w:eastAsia="bg-BG"/>
        </w:rPr>
        <w:t>Деян Недков</w:t>
      </w:r>
      <w:r w:rsidR="00DE3877" w:rsidRPr="009D0ECD">
        <w:rPr>
          <w:rFonts w:ascii="Times New Roman" w:eastAsia="Times New Roman" w:hAnsi="Times New Roman" w:cs="Times New Roman"/>
          <w:sz w:val="24"/>
          <w:szCs w:val="24"/>
          <w:lang w:eastAsia="bg-BG"/>
        </w:rPr>
        <w:t xml:space="preserve">, </w:t>
      </w:r>
      <w:r w:rsidRPr="009D0ECD">
        <w:rPr>
          <w:rFonts w:ascii="Times New Roman" w:eastAsia="Times New Roman" w:hAnsi="Times New Roman" w:cs="Times New Roman"/>
          <w:sz w:val="24"/>
          <w:szCs w:val="24"/>
          <w:lang w:eastAsia="bg-BG"/>
        </w:rPr>
        <w:t>Стоян Христов</w:t>
      </w:r>
      <w:r w:rsidR="009D0ECD" w:rsidRPr="009D0ECD">
        <w:rPr>
          <w:rFonts w:ascii="Times New Roman" w:eastAsia="Times New Roman" w:hAnsi="Times New Roman" w:cs="Times New Roman"/>
          <w:sz w:val="24"/>
          <w:szCs w:val="24"/>
          <w:lang w:eastAsia="bg-BG"/>
        </w:rPr>
        <w:t>,</w:t>
      </w:r>
      <w:r w:rsidR="00687020" w:rsidRPr="009D0ECD">
        <w:rPr>
          <w:rFonts w:ascii="Times New Roman" w:eastAsia="Times New Roman" w:hAnsi="Times New Roman" w:cs="Times New Roman"/>
          <w:sz w:val="24"/>
          <w:szCs w:val="24"/>
          <w:lang w:eastAsia="bg-BG"/>
        </w:rPr>
        <w:t xml:space="preserve"> Иво Пазарджиев – председател на </w:t>
      </w:r>
      <w:proofErr w:type="spellStart"/>
      <w:r w:rsidR="00687020" w:rsidRPr="009D0ECD">
        <w:rPr>
          <w:rFonts w:ascii="Times New Roman" w:eastAsia="Times New Roman" w:hAnsi="Times New Roman" w:cs="Times New Roman"/>
          <w:sz w:val="24"/>
          <w:szCs w:val="24"/>
          <w:lang w:eastAsia="bg-BG"/>
        </w:rPr>
        <w:t>ОбС</w:t>
      </w:r>
      <w:proofErr w:type="spellEnd"/>
      <w:r w:rsidR="00687020" w:rsidRPr="009D0ECD">
        <w:rPr>
          <w:rFonts w:ascii="Times New Roman" w:eastAsia="Times New Roman" w:hAnsi="Times New Roman" w:cs="Times New Roman"/>
          <w:sz w:val="24"/>
          <w:szCs w:val="24"/>
          <w:lang w:eastAsia="bg-BG"/>
        </w:rPr>
        <w:t xml:space="preserve"> – Русе, Димитър Недев – зам.-кмет на общината</w:t>
      </w:r>
      <w:r w:rsidR="0021296F" w:rsidRPr="009D0ECD">
        <w:rPr>
          <w:rFonts w:ascii="Times New Roman" w:eastAsia="Times New Roman" w:hAnsi="Times New Roman" w:cs="Times New Roman"/>
          <w:sz w:val="24"/>
          <w:szCs w:val="24"/>
          <w:lang w:eastAsia="bg-BG"/>
        </w:rPr>
        <w:t>,</w:t>
      </w:r>
      <w:r w:rsidR="00DE3877" w:rsidRPr="009D0ECD">
        <w:rPr>
          <w:rFonts w:ascii="Times New Roman" w:eastAsia="Times New Roman" w:hAnsi="Times New Roman" w:cs="Times New Roman"/>
          <w:sz w:val="24"/>
          <w:szCs w:val="24"/>
          <w:lang w:eastAsia="bg-BG"/>
        </w:rPr>
        <w:t xml:space="preserve"> Магдалина Илиева – зам.</w:t>
      </w:r>
      <w:r w:rsidR="0021296F" w:rsidRPr="009D0ECD">
        <w:rPr>
          <w:rFonts w:ascii="Times New Roman" w:eastAsia="Times New Roman" w:hAnsi="Times New Roman" w:cs="Times New Roman"/>
          <w:sz w:val="24"/>
          <w:szCs w:val="24"/>
          <w:lang w:eastAsia="bg-BG"/>
        </w:rPr>
        <w:t>-кмет на общината, Димо Тонев – кмет на гр. Мартен.</w:t>
      </w:r>
    </w:p>
    <w:p w:rsidR="0021296F" w:rsidRDefault="0037415A" w:rsidP="0021296F">
      <w:pPr>
        <w:shd w:val="clear" w:color="auto" w:fill="FFFFFF"/>
        <w:spacing w:after="360" w:line="360" w:lineRule="atLeast"/>
        <w:jc w:val="both"/>
        <w:rPr>
          <w:rFonts w:ascii="Times New Roman" w:eastAsia="Times New Roman" w:hAnsi="Times New Roman" w:cs="Times New Roman"/>
          <w:sz w:val="24"/>
          <w:szCs w:val="24"/>
          <w:lang w:eastAsia="bg-BG"/>
        </w:rPr>
      </w:pPr>
      <w:r w:rsidRPr="0037415A">
        <w:rPr>
          <w:rFonts w:ascii="Times New Roman" w:eastAsia="Times New Roman" w:hAnsi="Times New Roman" w:cs="Times New Roman"/>
          <w:sz w:val="24"/>
          <w:szCs w:val="24"/>
          <w:lang w:eastAsia="bg-BG"/>
        </w:rPr>
        <w:t xml:space="preserve">Господин </w:t>
      </w:r>
      <w:r w:rsidR="00601DF9">
        <w:rPr>
          <w:rFonts w:ascii="Times New Roman" w:eastAsia="Times New Roman" w:hAnsi="Times New Roman" w:cs="Times New Roman"/>
          <w:sz w:val="24"/>
          <w:szCs w:val="24"/>
          <w:lang w:eastAsia="bg-BG"/>
        </w:rPr>
        <w:t>Дауд Ибрям</w:t>
      </w:r>
      <w:r w:rsidRPr="0037415A">
        <w:rPr>
          <w:rFonts w:ascii="Times New Roman" w:eastAsia="Times New Roman" w:hAnsi="Times New Roman" w:cs="Times New Roman"/>
          <w:sz w:val="24"/>
          <w:szCs w:val="24"/>
          <w:lang w:eastAsia="bg-BG"/>
        </w:rPr>
        <w:t xml:space="preserve"> откри заседанието, </w:t>
      </w:r>
      <w:r w:rsidR="00601DF9">
        <w:rPr>
          <w:rFonts w:ascii="Times New Roman" w:eastAsia="Times New Roman" w:hAnsi="Times New Roman" w:cs="Times New Roman"/>
          <w:sz w:val="24"/>
          <w:szCs w:val="24"/>
          <w:lang w:eastAsia="bg-BG"/>
        </w:rPr>
        <w:t xml:space="preserve">което протече при следния </w:t>
      </w:r>
    </w:p>
    <w:p w:rsidR="0021296F" w:rsidRPr="0021296F" w:rsidRDefault="0021296F" w:rsidP="0021296F">
      <w:pPr>
        <w:shd w:val="clear" w:color="auto" w:fill="FFFFFF"/>
        <w:spacing w:after="360" w:line="360" w:lineRule="atLeast"/>
        <w:jc w:val="center"/>
        <w:rPr>
          <w:rFonts w:ascii="Times New Roman" w:eastAsia="Times New Roman" w:hAnsi="Times New Roman" w:cs="Times New Roman"/>
          <w:b/>
          <w:sz w:val="24"/>
          <w:szCs w:val="24"/>
          <w:lang w:eastAsia="bg-BG"/>
        </w:rPr>
      </w:pPr>
      <w:r w:rsidRPr="0021296F">
        <w:rPr>
          <w:rFonts w:ascii="Times New Roman" w:eastAsia="Times New Roman" w:hAnsi="Times New Roman" w:cs="Times New Roman"/>
          <w:b/>
          <w:sz w:val="24"/>
          <w:szCs w:val="24"/>
          <w:lang w:eastAsia="bg-BG"/>
        </w:rPr>
        <w:t>ДНЕВЕН РЕД:</w:t>
      </w:r>
    </w:p>
    <w:p w:rsidR="00601DF9" w:rsidRPr="0021296F" w:rsidRDefault="00601DF9" w:rsidP="0021296F">
      <w:pPr>
        <w:shd w:val="clear" w:color="auto" w:fill="FFFFFF"/>
        <w:spacing w:after="360" w:line="360" w:lineRule="atLeast"/>
        <w:jc w:val="both"/>
        <w:rPr>
          <w:rFonts w:ascii="Times New Roman" w:hAnsi="Times New Roman" w:cs="Times New Roman"/>
          <w:sz w:val="24"/>
          <w:szCs w:val="24"/>
        </w:rPr>
      </w:pPr>
      <w:r w:rsidRPr="0021296F">
        <w:rPr>
          <w:rFonts w:ascii="Times New Roman" w:hAnsi="Times New Roman" w:cs="Times New Roman"/>
          <w:sz w:val="24"/>
          <w:szCs w:val="24"/>
        </w:rPr>
        <w:t>1. Презентация на изпълнителния директор на "</w:t>
      </w:r>
      <w:proofErr w:type="spellStart"/>
      <w:r w:rsidRPr="0021296F">
        <w:rPr>
          <w:rFonts w:ascii="Times New Roman" w:hAnsi="Times New Roman" w:cs="Times New Roman"/>
          <w:sz w:val="24"/>
          <w:szCs w:val="24"/>
        </w:rPr>
        <w:t>Булмаркет</w:t>
      </w:r>
      <w:proofErr w:type="spellEnd"/>
      <w:r w:rsidRPr="0021296F">
        <w:rPr>
          <w:rFonts w:ascii="Times New Roman" w:hAnsi="Times New Roman" w:cs="Times New Roman"/>
          <w:sz w:val="24"/>
          <w:szCs w:val="24"/>
        </w:rPr>
        <w:t>" ДМ ЕООД за производство на дружеството На предстоящото заседание ще присъства и изпълнителният директор на „</w:t>
      </w:r>
      <w:proofErr w:type="spellStart"/>
      <w:r w:rsidRPr="0021296F">
        <w:rPr>
          <w:rFonts w:ascii="Times New Roman" w:hAnsi="Times New Roman" w:cs="Times New Roman"/>
          <w:sz w:val="24"/>
          <w:szCs w:val="24"/>
        </w:rPr>
        <w:t>Булмаркет</w:t>
      </w:r>
      <w:proofErr w:type="spellEnd"/>
      <w:r w:rsidRPr="0021296F">
        <w:rPr>
          <w:rFonts w:ascii="Times New Roman" w:hAnsi="Times New Roman" w:cs="Times New Roman"/>
          <w:sz w:val="24"/>
          <w:szCs w:val="24"/>
        </w:rPr>
        <w:t>“ ДМ ЕООД, който ще представи презентация за производството на дружеството</w:t>
      </w:r>
    </w:p>
    <w:p w:rsidR="00687020" w:rsidRDefault="00687020" w:rsidP="0021296F">
      <w:pPr>
        <w:shd w:val="clear" w:color="auto" w:fill="FFFFFF"/>
        <w:spacing w:after="36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Г-н Дауд Ибрям </w:t>
      </w:r>
      <w:r w:rsidR="000F103C">
        <w:rPr>
          <w:rFonts w:ascii="Times New Roman" w:eastAsia="Times New Roman" w:hAnsi="Times New Roman" w:cs="Times New Roman"/>
          <w:sz w:val="24"/>
          <w:szCs w:val="24"/>
          <w:lang w:eastAsia="bg-BG"/>
        </w:rPr>
        <w:t>спомена, че на предходн</w:t>
      </w:r>
      <w:r>
        <w:rPr>
          <w:rFonts w:ascii="Times New Roman" w:eastAsia="Times New Roman" w:hAnsi="Times New Roman" w:cs="Times New Roman"/>
          <w:sz w:val="24"/>
          <w:szCs w:val="24"/>
          <w:lang w:eastAsia="bg-BG"/>
        </w:rPr>
        <w:t xml:space="preserve">ото заседание </w:t>
      </w:r>
      <w:r w:rsidR="009D0ECD">
        <w:rPr>
          <w:rFonts w:ascii="Times New Roman" w:eastAsia="Times New Roman" w:hAnsi="Times New Roman" w:cs="Times New Roman"/>
          <w:sz w:val="24"/>
          <w:szCs w:val="24"/>
          <w:lang w:eastAsia="bg-BG"/>
        </w:rPr>
        <w:t>е</w:t>
      </w:r>
      <w:r>
        <w:rPr>
          <w:rFonts w:ascii="Times New Roman" w:eastAsia="Times New Roman" w:hAnsi="Times New Roman" w:cs="Times New Roman"/>
          <w:sz w:val="24"/>
          <w:szCs w:val="24"/>
          <w:lang w:eastAsia="bg-BG"/>
        </w:rPr>
        <w:t xml:space="preserve"> имал</w:t>
      </w:r>
      <w:r w:rsidR="009D0ECD">
        <w:rPr>
          <w:rFonts w:ascii="Times New Roman" w:eastAsia="Times New Roman" w:hAnsi="Times New Roman" w:cs="Times New Roman"/>
          <w:sz w:val="24"/>
          <w:szCs w:val="24"/>
          <w:lang w:eastAsia="bg-BG"/>
        </w:rPr>
        <w:t>о</w:t>
      </w:r>
      <w:r>
        <w:rPr>
          <w:rFonts w:ascii="Times New Roman" w:eastAsia="Times New Roman" w:hAnsi="Times New Roman" w:cs="Times New Roman"/>
          <w:sz w:val="24"/>
          <w:szCs w:val="24"/>
          <w:lang w:eastAsia="bg-BG"/>
        </w:rPr>
        <w:t xml:space="preserve"> информация за засечени наднормени стойности на </w:t>
      </w:r>
      <w:proofErr w:type="spellStart"/>
      <w:r>
        <w:rPr>
          <w:rFonts w:ascii="Times New Roman" w:eastAsia="Times New Roman" w:hAnsi="Times New Roman" w:cs="Times New Roman"/>
          <w:sz w:val="24"/>
          <w:szCs w:val="24"/>
          <w:lang w:eastAsia="bg-BG"/>
        </w:rPr>
        <w:t>крезол</w:t>
      </w:r>
      <w:proofErr w:type="spellEnd"/>
      <w:r>
        <w:rPr>
          <w:rFonts w:ascii="Times New Roman" w:eastAsia="Times New Roman" w:hAnsi="Times New Roman" w:cs="Times New Roman"/>
          <w:sz w:val="24"/>
          <w:szCs w:val="24"/>
          <w:lang w:eastAsia="bg-BG"/>
        </w:rPr>
        <w:t>. Бяха изпратени писма до РИОСВ и до РЗИ за становище относно тези завишени стойности. В тази връзка ще бъде дадена думата на представител за РЗИ за становище.</w:t>
      </w:r>
      <w:r w:rsidR="000F103C">
        <w:rPr>
          <w:rFonts w:ascii="Times New Roman" w:eastAsia="Times New Roman" w:hAnsi="Times New Roman" w:cs="Times New Roman"/>
          <w:sz w:val="24"/>
          <w:szCs w:val="24"/>
          <w:lang w:eastAsia="bg-BG"/>
        </w:rPr>
        <w:t xml:space="preserve"> Представител на РИОСВ нямаше на заседанието на комисията.</w:t>
      </w:r>
    </w:p>
    <w:p w:rsidR="00687020" w:rsidRDefault="00687020" w:rsidP="0021296F">
      <w:pPr>
        <w:shd w:val="clear" w:color="auto" w:fill="FFFFFF"/>
        <w:spacing w:after="36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Г-жа Лилия Бояджиева, началник отдел „Лабораторни изследвания“ в РЗИ</w:t>
      </w:r>
      <w:r w:rsidR="000F103C" w:rsidRPr="000F103C">
        <w:rPr>
          <w:rFonts w:ascii="Times New Roman" w:eastAsia="Times New Roman" w:hAnsi="Times New Roman" w:cs="Times New Roman"/>
          <w:sz w:val="24"/>
          <w:szCs w:val="24"/>
          <w:lang w:eastAsia="bg-BG"/>
        </w:rPr>
        <w:t xml:space="preserve"> </w:t>
      </w:r>
      <w:r w:rsidR="000F103C">
        <w:rPr>
          <w:rFonts w:ascii="Times New Roman" w:eastAsia="Times New Roman" w:hAnsi="Times New Roman" w:cs="Times New Roman"/>
          <w:sz w:val="24"/>
          <w:szCs w:val="24"/>
          <w:lang w:eastAsia="bg-BG"/>
        </w:rPr>
        <w:t xml:space="preserve">разясни как се получава </w:t>
      </w:r>
      <w:proofErr w:type="spellStart"/>
      <w:r w:rsidR="000F103C">
        <w:rPr>
          <w:rFonts w:ascii="Times New Roman" w:eastAsia="Times New Roman" w:hAnsi="Times New Roman" w:cs="Times New Roman"/>
          <w:sz w:val="24"/>
          <w:szCs w:val="24"/>
          <w:lang w:eastAsia="bg-BG"/>
        </w:rPr>
        <w:t>крезолът</w:t>
      </w:r>
      <w:proofErr w:type="spellEnd"/>
      <w:r w:rsidR="000F103C">
        <w:rPr>
          <w:rFonts w:ascii="Times New Roman" w:eastAsia="Times New Roman" w:hAnsi="Times New Roman" w:cs="Times New Roman"/>
          <w:sz w:val="24"/>
          <w:szCs w:val="24"/>
          <w:lang w:eastAsia="bg-BG"/>
        </w:rPr>
        <w:t xml:space="preserve">, за какво се използва, какво е неговото действие и предназначение. Ясно е, че действието му е токсично и корозивно. </w:t>
      </w:r>
      <w:r w:rsidR="00CC5684">
        <w:rPr>
          <w:rFonts w:ascii="Times New Roman" w:eastAsia="Times New Roman" w:hAnsi="Times New Roman" w:cs="Times New Roman"/>
          <w:sz w:val="24"/>
          <w:szCs w:val="24"/>
          <w:lang w:eastAsia="bg-BG"/>
        </w:rPr>
        <w:t>РЗИ като институция няма никакви контролни функции върху атмосферния въздух, както и въздуха в работната среда</w:t>
      </w:r>
      <w:r w:rsidR="000F103C">
        <w:rPr>
          <w:rFonts w:ascii="Times New Roman" w:eastAsia="Times New Roman" w:hAnsi="Times New Roman" w:cs="Times New Roman"/>
          <w:sz w:val="24"/>
          <w:szCs w:val="24"/>
          <w:lang w:eastAsia="bg-BG"/>
        </w:rPr>
        <w:t xml:space="preserve">. </w:t>
      </w:r>
      <w:r w:rsidR="00DA2BB2">
        <w:rPr>
          <w:rFonts w:ascii="Times New Roman" w:eastAsia="Times New Roman" w:hAnsi="Times New Roman" w:cs="Times New Roman"/>
          <w:sz w:val="24"/>
          <w:szCs w:val="24"/>
          <w:lang w:eastAsia="bg-BG"/>
        </w:rPr>
        <w:t xml:space="preserve"> </w:t>
      </w:r>
    </w:p>
    <w:p w:rsidR="00DA2BB2" w:rsidRDefault="00DA2BB2" w:rsidP="0021296F">
      <w:pPr>
        <w:shd w:val="clear" w:color="auto" w:fill="FFFFFF"/>
        <w:spacing w:after="36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Г-н Светослав Първанов, зам.-управител на „</w:t>
      </w:r>
      <w:proofErr w:type="spellStart"/>
      <w:r>
        <w:rPr>
          <w:rFonts w:ascii="Times New Roman" w:eastAsia="Times New Roman" w:hAnsi="Times New Roman" w:cs="Times New Roman"/>
          <w:sz w:val="24"/>
          <w:szCs w:val="24"/>
          <w:lang w:eastAsia="bg-BG"/>
        </w:rPr>
        <w:t>Булмаркет</w:t>
      </w:r>
      <w:proofErr w:type="spellEnd"/>
      <w:r>
        <w:rPr>
          <w:rFonts w:ascii="Times New Roman" w:eastAsia="Times New Roman" w:hAnsi="Times New Roman" w:cs="Times New Roman"/>
          <w:sz w:val="24"/>
          <w:szCs w:val="24"/>
          <w:lang w:eastAsia="bg-BG"/>
        </w:rPr>
        <w:t>“ ДМ ЕООД</w:t>
      </w:r>
      <w:r w:rsidR="00BE25D4">
        <w:rPr>
          <w:rFonts w:ascii="Times New Roman" w:eastAsia="Times New Roman" w:hAnsi="Times New Roman" w:cs="Times New Roman"/>
          <w:sz w:val="24"/>
          <w:szCs w:val="24"/>
          <w:lang w:eastAsia="bg-BG"/>
        </w:rPr>
        <w:t>, съвместно с инж. Милен Атанасов – главен технолог на завода за растителни масла</w:t>
      </w:r>
      <w:r w:rsidR="00FA63F3">
        <w:rPr>
          <w:rFonts w:ascii="Times New Roman" w:eastAsia="Times New Roman" w:hAnsi="Times New Roman" w:cs="Times New Roman"/>
          <w:sz w:val="24"/>
          <w:szCs w:val="24"/>
          <w:lang w:eastAsia="bg-BG"/>
        </w:rPr>
        <w:t>,</w:t>
      </w:r>
      <w:r w:rsidR="00BE25D4">
        <w:rPr>
          <w:rFonts w:ascii="Times New Roman" w:eastAsia="Times New Roman" w:hAnsi="Times New Roman" w:cs="Times New Roman"/>
          <w:sz w:val="24"/>
          <w:szCs w:val="24"/>
          <w:lang w:eastAsia="bg-BG"/>
        </w:rPr>
        <w:t xml:space="preserve"> инж. Даниел Казаков – проект мениджър на „</w:t>
      </w:r>
      <w:proofErr w:type="spellStart"/>
      <w:r w:rsidR="00BE25D4">
        <w:rPr>
          <w:rFonts w:ascii="Times New Roman" w:eastAsia="Times New Roman" w:hAnsi="Times New Roman" w:cs="Times New Roman"/>
          <w:sz w:val="24"/>
          <w:szCs w:val="24"/>
          <w:lang w:eastAsia="bg-BG"/>
        </w:rPr>
        <w:t>Булмаркет</w:t>
      </w:r>
      <w:proofErr w:type="spellEnd"/>
      <w:r w:rsidR="00BE25D4">
        <w:rPr>
          <w:rFonts w:ascii="Times New Roman" w:eastAsia="Times New Roman" w:hAnsi="Times New Roman" w:cs="Times New Roman"/>
          <w:sz w:val="24"/>
          <w:szCs w:val="24"/>
          <w:lang w:eastAsia="bg-BG"/>
        </w:rPr>
        <w:t>“ и Любомир Атанасов – еколог</w:t>
      </w:r>
      <w:r w:rsidR="009D0ECD">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представи</w:t>
      </w:r>
      <w:r w:rsidR="00BE25D4">
        <w:rPr>
          <w:rFonts w:ascii="Times New Roman" w:eastAsia="Times New Roman" w:hAnsi="Times New Roman" w:cs="Times New Roman"/>
          <w:sz w:val="24"/>
          <w:szCs w:val="24"/>
          <w:lang w:eastAsia="bg-BG"/>
        </w:rPr>
        <w:t>ха</w:t>
      </w:r>
      <w:r w:rsidR="00AA531B">
        <w:rPr>
          <w:rFonts w:ascii="Times New Roman" w:eastAsia="Times New Roman" w:hAnsi="Times New Roman" w:cs="Times New Roman"/>
          <w:sz w:val="24"/>
          <w:szCs w:val="24"/>
          <w:lang w:eastAsia="bg-BG"/>
        </w:rPr>
        <w:t xml:space="preserve"> две</w:t>
      </w:r>
      <w:r>
        <w:rPr>
          <w:rFonts w:ascii="Times New Roman" w:eastAsia="Times New Roman" w:hAnsi="Times New Roman" w:cs="Times New Roman"/>
          <w:sz w:val="24"/>
          <w:szCs w:val="24"/>
          <w:lang w:eastAsia="bg-BG"/>
        </w:rPr>
        <w:t xml:space="preserve"> презентаци</w:t>
      </w:r>
      <w:r w:rsidR="00AA531B">
        <w:rPr>
          <w:rFonts w:ascii="Times New Roman" w:eastAsia="Times New Roman" w:hAnsi="Times New Roman" w:cs="Times New Roman"/>
          <w:sz w:val="24"/>
          <w:szCs w:val="24"/>
          <w:lang w:eastAsia="bg-BG"/>
        </w:rPr>
        <w:t>и -</w:t>
      </w:r>
      <w:r>
        <w:rPr>
          <w:rFonts w:ascii="Times New Roman" w:eastAsia="Times New Roman" w:hAnsi="Times New Roman" w:cs="Times New Roman"/>
          <w:sz w:val="24"/>
          <w:szCs w:val="24"/>
          <w:lang w:eastAsia="bg-BG"/>
        </w:rPr>
        <w:t xml:space="preserve"> </w:t>
      </w:r>
      <w:r w:rsidR="00AA531B">
        <w:rPr>
          <w:rFonts w:ascii="Times New Roman" w:eastAsia="Times New Roman" w:hAnsi="Times New Roman" w:cs="Times New Roman"/>
          <w:sz w:val="24"/>
          <w:szCs w:val="24"/>
          <w:lang w:eastAsia="bg-BG"/>
        </w:rPr>
        <w:t>за съществуващото</w:t>
      </w:r>
      <w:r>
        <w:rPr>
          <w:rFonts w:ascii="Times New Roman" w:eastAsia="Times New Roman" w:hAnsi="Times New Roman" w:cs="Times New Roman"/>
          <w:sz w:val="24"/>
          <w:szCs w:val="24"/>
          <w:lang w:eastAsia="bg-BG"/>
        </w:rPr>
        <w:t xml:space="preserve"> производството на дружество</w:t>
      </w:r>
      <w:r w:rsidR="00AA531B">
        <w:rPr>
          <w:rFonts w:ascii="Times New Roman" w:eastAsia="Times New Roman" w:hAnsi="Times New Roman" w:cs="Times New Roman"/>
          <w:sz w:val="24"/>
          <w:szCs w:val="24"/>
          <w:lang w:eastAsia="bg-BG"/>
        </w:rPr>
        <w:t>, както и за подаденото инвестиционно намерение</w:t>
      </w:r>
      <w:r w:rsidR="00567DB3">
        <w:rPr>
          <w:rFonts w:ascii="Times New Roman" w:eastAsia="Times New Roman" w:hAnsi="Times New Roman" w:cs="Times New Roman"/>
          <w:sz w:val="24"/>
          <w:szCs w:val="24"/>
          <w:lang w:eastAsia="bg-BG"/>
        </w:rPr>
        <w:t xml:space="preserve"> с акцент на екологичните норми</w:t>
      </w:r>
      <w:r w:rsidR="009D0ECD">
        <w:rPr>
          <w:rFonts w:ascii="Times New Roman" w:eastAsia="Times New Roman" w:hAnsi="Times New Roman" w:cs="Times New Roman"/>
          <w:sz w:val="24"/>
          <w:szCs w:val="24"/>
          <w:lang w:eastAsia="bg-BG"/>
        </w:rPr>
        <w:t>. Г-н Първанов с</w:t>
      </w:r>
      <w:r>
        <w:rPr>
          <w:rFonts w:ascii="Times New Roman" w:eastAsia="Times New Roman" w:hAnsi="Times New Roman" w:cs="Times New Roman"/>
          <w:sz w:val="24"/>
          <w:szCs w:val="24"/>
          <w:lang w:eastAsia="bg-BG"/>
        </w:rPr>
        <w:t xml:space="preserve">е извини от името на г-н Станков, който е възпрепятстван да присъства на </w:t>
      </w:r>
      <w:r w:rsidR="009D0ECD">
        <w:rPr>
          <w:rFonts w:ascii="Times New Roman" w:eastAsia="Times New Roman" w:hAnsi="Times New Roman" w:cs="Times New Roman"/>
          <w:sz w:val="24"/>
          <w:szCs w:val="24"/>
          <w:lang w:eastAsia="bg-BG"/>
        </w:rPr>
        <w:t xml:space="preserve">заседанието на </w:t>
      </w:r>
      <w:r>
        <w:rPr>
          <w:rFonts w:ascii="Times New Roman" w:eastAsia="Times New Roman" w:hAnsi="Times New Roman" w:cs="Times New Roman"/>
          <w:sz w:val="24"/>
          <w:szCs w:val="24"/>
          <w:lang w:eastAsia="bg-BG"/>
        </w:rPr>
        <w:t>комисията.</w:t>
      </w:r>
    </w:p>
    <w:p w:rsidR="00354EEB" w:rsidRPr="004B7F04" w:rsidRDefault="009D0ECD" w:rsidP="0021296F">
      <w:pPr>
        <w:spacing w:before="120"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bg-BG"/>
        </w:rPr>
        <w:lastRenderedPageBreak/>
        <w:t xml:space="preserve">Г-жа </w:t>
      </w:r>
      <w:r w:rsidR="002724C8">
        <w:rPr>
          <w:rFonts w:ascii="Times New Roman" w:eastAsia="Times New Roman" w:hAnsi="Times New Roman" w:cs="Times New Roman"/>
          <w:sz w:val="24"/>
          <w:szCs w:val="24"/>
          <w:lang w:eastAsia="bg-BG"/>
        </w:rPr>
        <w:t>Д</w:t>
      </w:r>
      <w:r>
        <w:rPr>
          <w:rFonts w:ascii="Times New Roman" w:eastAsia="Times New Roman" w:hAnsi="Times New Roman" w:cs="Times New Roman"/>
          <w:sz w:val="24"/>
          <w:szCs w:val="24"/>
          <w:lang w:eastAsia="bg-BG"/>
        </w:rPr>
        <w:t>еана</w:t>
      </w:r>
      <w:r w:rsidR="002724C8">
        <w:rPr>
          <w:rFonts w:ascii="Times New Roman" w:eastAsia="Times New Roman" w:hAnsi="Times New Roman" w:cs="Times New Roman"/>
          <w:sz w:val="24"/>
          <w:szCs w:val="24"/>
          <w:lang w:eastAsia="bg-BG"/>
        </w:rPr>
        <w:t xml:space="preserve"> Тонева –</w:t>
      </w:r>
      <w:r w:rsidR="00354EEB">
        <w:rPr>
          <w:rFonts w:ascii="Times New Roman" w:eastAsia="Times New Roman" w:hAnsi="Times New Roman" w:cs="Times New Roman"/>
          <w:sz w:val="24"/>
          <w:szCs w:val="24"/>
          <w:lang w:eastAsia="bg-BG"/>
        </w:rPr>
        <w:t xml:space="preserve"> прочете позиция на </w:t>
      </w:r>
      <w:r w:rsidR="00354EEB" w:rsidRPr="004B7F04">
        <w:rPr>
          <w:rFonts w:ascii="Times New Roman" w:eastAsia="Times New Roman" w:hAnsi="Times New Roman" w:cs="Times New Roman"/>
          <w:sz w:val="24"/>
          <w:szCs w:val="24"/>
        </w:rPr>
        <w:t>ПП Демократи за силна България - Русе,</w:t>
      </w:r>
      <w:r w:rsidR="00354EEB">
        <w:rPr>
          <w:rFonts w:ascii="Times New Roman" w:eastAsia="Times New Roman" w:hAnsi="Times New Roman" w:cs="Times New Roman"/>
          <w:sz w:val="24"/>
          <w:szCs w:val="24"/>
        </w:rPr>
        <w:t xml:space="preserve"> </w:t>
      </w:r>
      <w:r w:rsidR="00354EEB" w:rsidRPr="004B7F04">
        <w:rPr>
          <w:rFonts w:ascii="Times New Roman" w:eastAsia="Times New Roman" w:hAnsi="Times New Roman" w:cs="Times New Roman"/>
          <w:sz w:val="24"/>
          <w:szCs w:val="24"/>
        </w:rPr>
        <w:t>ча</w:t>
      </w:r>
      <w:r w:rsidR="00354EEB">
        <w:rPr>
          <w:rFonts w:ascii="Times New Roman" w:eastAsia="Times New Roman" w:hAnsi="Times New Roman" w:cs="Times New Roman"/>
          <w:sz w:val="24"/>
          <w:szCs w:val="24"/>
        </w:rPr>
        <w:t>ст от КП Демократична България, както следва: „</w:t>
      </w:r>
      <w:r w:rsidR="00354EEB" w:rsidRPr="004B7F04">
        <w:rPr>
          <w:rFonts w:ascii="Times New Roman" w:hAnsi="Times New Roman" w:cs="Times New Roman"/>
          <w:sz w:val="24"/>
          <w:szCs w:val="24"/>
        </w:rPr>
        <w:t xml:space="preserve">Материалът за инвестиционното намерение на фирма Астра </w:t>
      </w:r>
      <w:proofErr w:type="spellStart"/>
      <w:r w:rsidR="00354EEB" w:rsidRPr="004B7F04">
        <w:rPr>
          <w:rFonts w:ascii="Times New Roman" w:hAnsi="Times New Roman" w:cs="Times New Roman"/>
          <w:sz w:val="24"/>
          <w:szCs w:val="24"/>
        </w:rPr>
        <w:t>Биоплант</w:t>
      </w:r>
      <w:proofErr w:type="spellEnd"/>
      <w:r w:rsidR="00354EEB" w:rsidRPr="004B7F04">
        <w:rPr>
          <w:rFonts w:ascii="Times New Roman" w:hAnsi="Times New Roman" w:cs="Times New Roman"/>
          <w:sz w:val="24"/>
          <w:szCs w:val="24"/>
        </w:rPr>
        <w:t xml:space="preserve"> съдържа множество мерки, представени чрез технологични схеми, аналитични таблици и сравнителни графики, които демонстрират безопасността на описаното производство. Когато обаче се направи сериозен анализ на този материал, възникват множество въпроси, които се нуждаят от ясни, точни и коректни отговори. Възникват редица съмнения относно безопасността на подобно производство по отношение чистотата на атмосферния въздух, почвата, подпочвените води и също водата на река Дунав. За да се приеме спокойно подобно инвестиционно намерение в региона на град Русе, където има особена чувствителност по отношение на екологията , трябва да бъдем убедени, че това се прави с цел защита на интересите на населението. Обществеността не би искала зоната на КТМ да се превърне в поредното бунище за отпадъци от чужди страни, както това се случи преди няколко месеца в други части на България.</w:t>
      </w:r>
      <w:r w:rsidR="0021296F">
        <w:rPr>
          <w:rFonts w:ascii="Times New Roman" w:hAnsi="Times New Roman" w:cs="Times New Roman"/>
          <w:sz w:val="24"/>
          <w:szCs w:val="24"/>
        </w:rPr>
        <w:t xml:space="preserve"> </w:t>
      </w:r>
      <w:r w:rsidR="00354EEB" w:rsidRPr="004B7F04">
        <w:rPr>
          <w:rFonts w:ascii="Times New Roman" w:hAnsi="Times New Roman" w:cs="Times New Roman"/>
          <w:sz w:val="24"/>
          <w:szCs w:val="24"/>
        </w:rPr>
        <w:t>Някои от по-важните от въпроси, които си задаваме са:</w:t>
      </w:r>
    </w:p>
    <w:p w:rsidR="00354EEB" w:rsidRPr="004B7F04" w:rsidRDefault="00354EEB" w:rsidP="0021296F">
      <w:pPr>
        <w:pStyle w:val="a5"/>
        <w:numPr>
          <w:ilvl w:val="0"/>
          <w:numId w:val="2"/>
        </w:numPr>
        <w:jc w:val="both"/>
        <w:rPr>
          <w:rFonts w:ascii="Times New Roman" w:hAnsi="Times New Roman" w:cs="Times New Roman"/>
          <w:sz w:val="24"/>
          <w:szCs w:val="24"/>
        </w:rPr>
      </w:pPr>
      <w:r w:rsidRPr="004B7F04">
        <w:rPr>
          <w:rFonts w:ascii="Times New Roman" w:hAnsi="Times New Roman" w:cs="Times New Roman"/>
          <w:sz w:val="24"/>
          <w:szCs w:val="24"/>
        </w:rPr>
        <w:t>Защо производството е базирано на вносни отпадъци? Прави впечатление, че същите се внасят от страни извън Европейския съюз като Малайзия, Китай, Сингапур, Обединените Арабски Емирства и други. При такъв вид производство е добре да се решават екологичните проблеми на България, а не на чужди страни. Възниква въпросът ако това производство е екологично чисто и безвредно, защо самите страни доставящи суровините не го извършват на собствените си територии? Най-вероятният отговор е, че съхраняват природата си и п</w:t>
      </w:r>
      <w:r w:rsidR="009D0ECD">
        <w:rPr>
          <w:rFonts w:ascii="Times New Roman" w:hAnsi="Times New Roman" w:cs="Times New Roman"/>
          <w:sz w:val="24"/>
          <w:szCs w:val="24"/>
        </w:rPr>
        <w:t>азят здравето на населението си.</w:t>
      </w:r>
    </w:p>
    <w:p w:rsidR="00354EEB" w:rsidRPr="004B7F04" w:rsidRDefault="00354EEB" w:rsidP="0021296F">
      <w:pPr>
        <w:pStyle w:val="a5"/>
        <w:numPr>
          <w:ilvl w:val="0"/>
          <w:numId w:val="2"/>
        </w:numPr>
        <w:jc w:val="both"/>
        <w:rPr>
          <w:rFonts w:ascii="Times New Roman" w:hAnsi="Times New Roman" w:cs="Times New Roman"/>
          <w:sz w:val="24"/>
          <w:szCs w:val="24"/>
        </w:rPr>
      </w:pPr>
      <w:r w:rsidRPr="004B7F04">
        <w:rPr>
          <w:rFonts w:ascii="Times New Roman" w:hAnsi="Times New Roman" w:cs="Times New Roman"/>
          <w:sz w:val="24"/>
          <w:szCs w:val="24"/>
        </w:rPr>
        <w:t>Защо това производство се базира точно в Русе и отново ставаме заложници на чужди интереси? Бъдете сигурни, че хората няма да позволят отново да бъдат потър</w:t>
      </w:r>
      <w:r w:rsidR="009D0ECD">
        <w:rPr>
          <w:rFonts w:ascii="Times New Roman" w:hAnsi="Times New Roman" w:cs="Times New Roman"/>
          <w:sz w:val="24"/>
          <w:szCs w:val="24"/>
        </w:rPr>
        <w:t>певши.</w:t>
      </w:r>
    </w:p>
    <w:p w:rsidR="00354EEB" w:rsidRPr="004B7F04" w:rsidRDefault="00354EEB" w:rsidP="0021296F">
      <w:pPr>
        <w:pStyle w:val="a5"/>
        <w:numPr>
          <w:ilvl w:val="0"/>
          <w:numId w:val="2"/>
        </w:numPr>
        <w:jc w:val="both"/>
        <w:rPr>
          <w:rFonts w:ascii="Times New Roman" w:hAnsi="Times New Roman" w:cs="Times New Roman"/>
          <w:sz w:val="24"/>
          <w:szCs w:val="24"/>
        </w:rPr>
      </w:pPr>
      <w:r w:rsidRPr="004B7F04">
        <w:rPr>
          <w:rFonts w:ascii="Times New Roman" w:hAnsi="Times New Roman" w:cs="Times New Roman"/>
          <w:sz w:val="24"/>
          <w:szCs w:val="24"/>
        </w:rPr>
        <w:t>Важен въпрос е и това дали ще се ползват суровини от България и какъв процент ще са те от всички суровини? В информацията е посочено, че суровините ще се доставят от вериги ресторанти и хотели. Липсват данни кои са те! За този вид производство би трябвало да има решение на национално ниво.</w:t>
      </w:r>
    </w:p>
    <w:p w:rsidR="00354EEB" w:rsidRPr="004B7F04" w:rsidRDefault="00354EEB" w:rsidP="0021296F">
      <w:pPr>
        <w:pStyle w:val="a5"/>
        <w:numPr>
          <w:ilvl w:val="0"/>
          <w:numId w:val="2"/>
        </w:numPr>
        <w:jc w:val="both"/>
        <w:rPr>
          <w:rFonts w:ascii="Times New Roman" w:hAnsi="Times New Roman" w:cs="Times New Roman"/>
          <w:sz w:val="24"/>
          <w:szCs w:val="24"/>
        </w:rPr>
      </w:pPr>
      <w:r w:rsidRPr="004B7F04">
        <w:rPr>
          <w:rFonts w:ascii="Times New Roman" w:hAnsi="Times New Roman" w:cs="Times New Roman"/>
          <w:sz w:val="24"/>
          <w:szCs w:val="24"/>
        </w:rPr>
        <w:t>Нашето безпокойство идва и от факта, че няма контрол на входа при получаването на суровините. При това положение възниква изключително голяма опасност от наличие на  бактериални и вирусни замърсители на околната среда в русенския регион.</w:t>
      </w:r>
      <w:bookmarkStart w:id="0" w:name="_Hlk55756293"/>
    </w:p>
    <w:bookmarkEnd w:id="0"/>
    <w:p w:rsidR="00354EEB" w:rsidRPr="004B7F04" w:rsidRDefault="00354EEB" w:rsidP="0021296F">
      <w:pPr>
        <w:pStyle w:val="a5"/>
        <w:numPr>
          <w:ilvl w:val="0"/>
          <w:numId w:val="2"/>
        </w:numPr>
        <w:jc w:val="both"/>
        <w:rPr>
          <w:rFonts w:ascii="Times New Roman" w:hAnsi="Times New Roman" w:cs="Times New Roman"/>
          <w:sz w:val="24"/>
          <w:szCs w:val="24"/>
        </w:rPr>
      </w:pPr>
      <w:r w:rsidRPr="004B7F04">
        <w:rPr>
          <w:rFonts w:ascii="Times New Roman" w:hAnsi="Times New Roman" w:cs="Times New Roman"/>
          <w:sz w:val="24"/>
          <w:szCs w:val="24"/>
        </w:rPr>
        <w:t>Липсва информация какъв процент ще са животинските мазнини спрямо растителните масла и какъв процент са хранителните отпадъци?</w:t>
      </w:r>
    </w:p>
    <w:p w:rsidR="00354EEB" w:rsidRPr="004B7F04" w:rsidRDefault="00354EEB" w:rsidP="0021296F">
      <w:pPr>
        <w:pStyle w:val="a5"/>
        <w:numPr>
          <w:ilvl w:val="0"/>
          <w:numId w:val="2"/>
        </w:numPr>
        <w:jc w:val="both"/>
        <w:rPr>
          <w:rFonts w:ascii="Times New Roman" w:hAnsi="Times New Roman" w:cs="Times New Roman"/>
          <w:sz w:val="24"/>
          <w:szCs w:val="24"/>
        </w:rPr>
      </w:pPr>
      <w:r w:rsidRPr="004B7F04">
        <w:rPr>
          <w:rFonts w:ascii="Times New Roman" w:hAnsi="Times New Roman" w:cs="Times New Roman"/>
          <w:sz w:val="24"/>
          <w:szCs w:val="24"/>
        </w:rPr>
        <w:t xml:space="preserve">Разбираме, че при преработката на суровините се използва голямо количество вода, която ще се черпи не само от ВиК инсталацията, но и се налага сондаж на подпочвени води. По този начин се създава сериозен риск да бъде допълнително намален и без това ограничения воден ресурс на региона. </w:t>
      </w:r>
    </w:p>
    <w:p w:rsidR="00354EEB" w:rsidRPr="004B7F04" w:rsidRDefault="00354EEB" w:rsidP="0021296F">
      <w:pPr>
        <w:pStyle w:val="a5"/>
        <w:numPr>
          <w:ilvl w:val="0"/>
          <w:numId w:val="2"/>
        </w:numPr>
        <w:jc w:val="both"/>
        <w:rPr>
          <w:rFonts w:ascii="Times New Roman" w:hAnsi="Times New Roman" w:cs="Times New Roman"/>
          <w:sz w:val="24"/>
          <w:szCs w:val="24"/>
        </w:rPr>
      </w:pPr>
      <w:r w:rsidRPr="004B7F04">
        <w:rPr>
          <w:rFonts w:ascii="Times New Roman" w:hAnsi="Times New Roman" w:cs="Times New Roman"/>
          <w:sz w:val="24"/>
          <w:szCs w:val="24"/>
        </w:rPr>
        <w:t>Вследствие на това производство в река Дунав всеки ден ще се изливат по 137,4 кубика отпадни води. Макар и да се предвижда пречиствателна станция, рискът от замърсяване на водите  е сериозен при спиране на някои от стъпалата на пречистващото съоръжение. Известно е, че има редица програми и проекти за опазване и пречистване водите на река Дунав. Недопустимо е Община Русе да поеме допълнителен риск за създаването на международен екологичен проблем!</w:t>
      </w:r>
    </w:p>
    <w:p w:rsidR="00354EEB" w:rsidRPr="004B7F04" w:rsidRDefault="00354EEB" w:rsidP="0021296F">
      <w:pPr>
        <w:pStyle w:val="a5"/>
        <w:numPr>
          <w:ilvl w:val="0"/>
          <w:numId w:val="2"/>
        </w:numPr>
        <w:jc w:val="both"/>
        <w:rPr>
          <w:rFonts w:ascii="Times New Roman" w:hAnsi="Times New Roman" w:cs="Times New Roman"/>
          <w:sz w:val="24"/>
          <w:szCs w:val="24"/>
        </w:rPr>
      </w:pPr>
      <w:r w:rsidRPr="004B7F04">
        <w:rPr>
          <w:rFonts w:ascii="Times New Roman" w:hAnsi="Times New Roman" w:cs="Times New Roman"/>
          <w:sz w:val="24"/>
          <w:szCs w:val="24"/>
        </w:rPr>
        <w:t xml:space="preserve">От представения материал не става ясно кои са гаранциите, дали съхраняването на отпадъците от производството на територията на завода отговаря на закона за </w:t>
      </w:r>
      <w:r w:rsidRPr="004B7F04">
        <w:rPr>
          <w:rFonts w:ascii="Times New Roman" w:hAnsi="Times New Roman" w:cs="Times New Roman"/>
          <w:sz w:val="24"/>
          <w:szCs w:val="24"/>
        </w:rPr>
        <w:lastRenderedPageBreak/>
        <w:t>опазване на околната среда и дали няма да доведе до екологични рискове и рискове за здравето на хората.</w:t>
      </w:r>
    </w:p>
    <w:p w:rsidR="00354EEB" w:rsidRDefault="00354EEB" w:rsidP="0021296F">
      <w:pPr>
        <w:pStyle w:val="a5"/>
        <w:numPr>
          <w:ilvl w:val="0"/>
          <w:numId w:val="2"/>
        </w:numPr>
        <w:jc w:val="both"/>
        <w:rPr>
          <w:rFonts w:ascii="Times New Roman" w:hAnsi="Times New Roman" w:cs="Times New Roman"/>
          <w:sz w:val="24"/>
          <w:szCs w:val="24"/>
        </w:rPr>
      </w:pPr>
      <w:r w:rsidRPr="00354EEB">
        <w:rPr>
          <w:rFonts w:ascii="Times New Roman" w:hAnsi="Times New Roman" w:cs="Times New Roman"/>
          <w:sz w:val="24"/>
          <w:szCs w:val="24"/>
        </w:rPr>
        <w:t xml:space="preserve">При подобно производство шумът е наднормен, което би било съществен проблем. Емисиите във въздуха отделящи се при производствения процес съдържат както фини </w:t>
      </w:r>
      <w:proofErr w:type="spellStart"/>
      <w:r w:rsidRPr="00354EEB">
        <w:rPr>
          <w:rFonts w:ascii="Times New Roman" w:hAnsi="Times New Roman" w:cs="Times New Roman"/>
          <w:sz w:val="24"/>
          <w:szCs w:val="24"/>
        </w:rPr>
        <w:t>прахови</w:t>
      </w:r>
      <w:proofErr w:type="spellEnd"/>
      <w:r w:rsidRPr="00354EEB">
        <w:rPr>
          <w:rFonts w:ascii="Times New Roman" w:hAnsi="Times New Roman" w:cs="Times New Roman"/>
          <w:sz w:val="24"/>
          <w:szCs w:val="24"/>
        </w:rPr>
        <w:t xml:space="preserve">  частици с включен в тях силициев диоксид, така и маслени аерозоли. Маслените аерозоли излъчват миризми, които няма гаранции, че са безвредни и биха били неприемливи за населението.</w:t>
      </w:r>
    </w:p>
    <w:p w:rsidR="00354EEB" w:rsidRPr="004B7F04" w:rsidRDefault="00354EEB" w:rsidP="0021296F">
      <w:pPr>
        <w:pStyle w:val="a5"/>
        <w:jc w:val="both"/>
        <w:rPr>
          <w:rFonts w:ascii="Times New Roman" w:hAnsi="Times New Roman" w:cs="Times New Roman"/>
          <w:sz w:val="24"/>
          <w:szCs w:val="24"/>
        </w:rPr>
      </w:pPr>
      <w:r w:rsidRPr="00354EEB">
        <w:rPr>
          <w:rFonts w:ascii="Times New Roman" w:hAnsi="Times New Roman" w:cs="Times New Roman"/>
          <w:sz w:val="24"/>
          <w:szCs w:val="24"/>
        </w:rPr>
        <w:t>В заключение позицията на ПП Демократи за силна България – Русе</w:t>
      </w:r>
      <w:r w:rsidRPr="00354EEB">
        <w:rPr>
          <w:rFonts w:ascii="Times New Roman" w:hAnsi="Times New Roman" w:cs="Times New Roman"/>
          <w:sz w:val="24"/>
          <w:szCs w:val="24"/>
          <w:lang w:val="en-US"/>
        </w:rPr>
        <w:t xml:space="preserve">, </w:t>
      </w:r>
      <w:r w:rsidRPr="00354EEB">
        <w:rPr>
          <w:rFonts w:ascii="Times New Roman" w:hAnsi="Times New Roman" w:cs="Times New Roman"/>
          <w:sz w:val="24"/>
          <w:szCs w:val="24"/>
        </w:rPr>
        <w:t>ще</w:t>
      </w:r>
      <w:r>
        <w:rPr>
          <w:rFonts w:ascii="Times New Roman" w:hAnsi="Times New Roman" w:cs="Times New Roman"/>
          <w:sz w:val="24"/>
          <w:szCs w:val="24"/>
        </w:rPr>
        <w:t xml:space="preserve"> </w:t>
      </w:r>
      <w:r w:rsidRPr="004B7F04">
        <w:rPr>
          <w:rFonts w:ascii="Times New Roman" w:hAnsi="Times New Roman" w:cs="Times New Roman"/>
          <w:sz w:val="24"/>
          <w:szCs w:val="24"/>
        </w:rPr>
        <w:t>зависи от получените отговори и ОВОС.</w:t>
      </w:r>
    </w:p>
    <w:p w:rsidR="002724C8" w:rsidRPr="00A65085" w:rsidRDefault="00FF5544" w:rsidP="0021296F">
      <w:pPr>
        <w:shd w:val="clear" w:color="auto" w:fill="FFFFFF"/>
        <w:spacing w:after="36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Г-н Първанов благодари за поставените въпроси от Деана Тонева. Според него те </w:t>
      </w:r>
      <w:r w:rsidR="00553034">
        <w:rPr>
          <w:rFonts w:ascii="Times New Roman" w:eastAsia="Times New Roman" w:hAnsi="Times New Roman" w:cs="Times New Roman"/>
          <w:sz w:val="24"/>
          <w:szCs w:val="24"/>
          <w:lang w:eastAsia="bg-BG"/>
        </w:rPr>
        <w:t>са навременни, за да се направят разяснения на инвестиционното намерение и на детайли от него, които са притеснителни за гражданите на русенската община. По отношение на първия въпрос защо производството е базирано на вносни отпадъци</w:t>
      </w:r>
      <w:r w:rsidR="009D0ECD">
        <w:rPr>
          <w:rFonts w:ascii="Times New Roman" w:eastAsia="Times New Roman" w:hAnsi="Times New Roman" w:cs="Times New Roman"/>
          <w:sz w:val="24"/>
          <w:szCs w:val="24"/>
          <w:lang w:eastAsia="bg-BG"/>
        </w:rPr>
        <w:t>,</w:t>
      </w:r>
      <w:r w:rsidR="00553034">
        <w:rPr>
          <w:rFonts w:ascii="Times New Roman" w:eastAsia="Times New Roman" w:hAnsi="Times New Roman" w:cs="Times New Roman"/>
          <w:sz w:val="24"/>
          <w:szCs w:val="24"/>
          <w:lang w:eastAsia="bg-BG"/>
        </w:rPr>
        <w:t xml:space="preserve"> той отговори, че това не е точно така. „</w:t>
      </w:r>
      <w:proofErr w:type="spellStart"/>
      <w:r w:rsidR="00553034">
        <w:rPr>
          <w:rFonts w:ascii="Times New Roman" w:eastAsia="Times New Roman" w:hAnsi="Times New Roman" w:cs="Times New Roman"/>
          <w:sz w:val="24"/>
          <w:szCs w:val="24"/>
          <w:lang w:eastAsia="bg-BG"/>
        </w:rPr>
        <w:t>Булмаркет</w:t>
      </w:r>
      <w:proofErr w:type="spellEnd"/>
      <w:r w:rsidR="00553034">
        <w:rPr>
          <w:rFonts w:ascii="Times New Roman" w:eastAsia="Times New Roman" w:hAnsi="Times New Roman" w:cs="Times New Roman"/>
          <w:sz w:val="24"/>
          <w:szCs w:val="24"/>
          <w:lang w:eastAsia="bg-BG"/>
        </w:rPr>
        <w:t xml:space="preserve">“ е общувала с фирми, които са получили разрешение за изкупуват този отпадък. Между 5 и 8 000 т. годишно е пазарът на този отпадък в България, което е крайно недостатъчно, за да задоволи потребностите, за да се изпълни директивата на Европейския съюз, според която </w:t>
      </w:r>
      <w:proofErr w:type="spellStart"/>
      <w:r w:rsidR="00553034">
        <w:rPr>
          <w:rFonts w:ascii="Times New Roman" w:eastAsia="Times New Roman" w:hAnsi="Times New Roman" w:cs="Times New Roman"/>
          <w:sz w:val="24"/>
          <w:szCs w:val="24"/>
          <w:lang w:eastAsia="bg-BG"/>
        </w:rPr>
        <w:t>биокомпонентата</w:t>
      </w:r>
      <w:proofErr w:type="spellEnd"/>
      <w:r w:rsidR="00553034">
        <w:rPr>
          <w:rFonts w:ascii="Times New Roman" w:eastAsia="Times New Roman" w:hAnsi="Times New Roman" w:cs="Times New Roman"/>
          <w:sz w:val="24"/>
          <w:szCs w:val="24"/>
          <w:lang w:eastAsia="bg-BG"/>
        </w:rPr>
        <w:t xml:space="preserve"> в </w:t>
      </w:r>
      <w:proofErr w:type="spellStart"/>
      <w:r w:rsidR="00553034">
        <w:rPr>
          <w:rFonts w:ascii="Times New Roman" w:eastAsia="Times New Roman" w:hAnsi="Times New Roman" w:cs="Times New Roman"/>
          <w:sz w:val="24"/>
          <w:szCs w:val="24"/>
          <w:lang w:eastAsia="bg-BG"/>
        </w:rPr>
        <w:t>биодизела</w:t>
      </w:r>
      <w:proofErr w:type="spellEnd"/>
      <w:r w:rsidR="00553034">
        <w:rPr>
          <w:rFonts w:ascii="Times New Roman" w:eastAsia="Times New Roman" w:hAnsi="Times New Roman" w:cs="Times New Roman"/>
          <w:sz w:val="24"/>
          <w:szCs w:val="24"/>
          <w:lang w:eastAsia="bg-BG"/>
        </w:rPr>
        <w:t xml:space="preserve"> трябва да съдържа </w:t>
      </w:r>
      <w:proofErr w:type="spellStart"/>
      <w:r w:rsidR="00553034">
        <w:rPr>
          <w:rFonts w:ascii="Times New Roman" w:eastAsia="Times New Roman" w:hAnsi="Times New Roman" w:cs="Times New Roman"/>
          <w:sz w:val="24"/>
          <w:szCs w:val="24"/>
          <w:lang w:eastAsia="bg-BG"/>
        </w:rPr>
        <w:t>биодизел</w:t>
      </w:r>
      <w:proofErr w:type="spellEnd"/>
      <w:r w:rsidR="00553034">
        <w:rPr>
          <w:rFonts w:ascii="Times New Roman" w:eastAsia="Times New Roman" w:hAnsi="Times New Roman" w:cs="Times New Roman"/>
          <w:sz w:val="24"/>
          <w:szCs w:val="24"/>
          <w:lang w:eastAsia="bg-BG"/>
        </w:rPr>
        <w:t xml:space="preserve"> от второ поколение. В инвестиционното намерение избирателно са посочени страни като Малайзия, Сингапур и Обединените арабски емирства и др. Проведени са разговори освен с български фирми, и с такива от Франция, Италия, Испания и Румъния, с които има сключени договори за изкупуване на такива количества.</w:t>
      </w:r>
      <w:r w:rsidR="00FB2048">
        <w:rPr>
          <w:rFonts w:ascii="Times New Roman" w:eastAsia="Times New Roman" w:hAnsi="Times New Roman" w:cs="Times New Roman"/>
          <w:sz w:val="24"/>
          <w:szCs w:val="24"/>
          <w:lang w:eastAsia="bg-BG"/>
        </w:rPr>
        <w:t xml:space="preserve"> На въпроса защо тези държави не вършат това на со</w:t>
      </w:r>
      <w:r w:rsidR="00D30584">
        <w:rPr>
          <w:rFonts w:ascii="Times New Roman" w:eastAsia="Times New Roman" w:hAnsi="Times New Roman" w:cs="Times New Roman"/>
          <w:sz w:val="24"/>
          <w:szCs w:val="24"/>
          <w:lang w:eastAsia="bg-BG"/>
        </w:rPr>
        <w:t xml:space="preserve">бствените си територии, а ще отговоря, че те преработват тук. В европейската директива се казва, че са въведени вносни мита по-високи за готова продукция отколкото за суровината. Ако това не е защита на Европейския съюз от производство </w:t>
      </w:r>
      <w:r w:rsidR="00DE3877">
        <w:rPr>
          <w:rFonts w:ascii="Times New Roman" w:eastAsia="Times New Roman" w:hAnsi="Times New Roman" w:cs="Times New Roman"/>
          <w:sz w:val="24"/>
          <w:szCs w:val="24"/>
          <w:lang w:eastAsia="bg-BG"/>
        </w:rPr>
        <w:t xml:space="preserve">на </w:t>
      </w:r>
      <w:proofErr w:type="spellStart"/>
      <w:r w:rsidR="00D30584">
        <w:rPr>
          <w:rFonts w:ascii="Times New Roman" w:eastAsia="Times New Roman" w:hAnsi="Times New Roman" w:cs="Times New Roman"/>
          <w:sz w:val="24"/>
          <w:szCs w:val="24"/>
          <w:lang w:eastAsia="bg-BG"/>
        </w:rPr>
        <w:t>биодизел</w:t>
      </w:r>
      <w:proofErr w:type="spellEnd"/>
      <w:r w:rsidR="00D30584">
        <w:rPr>
          <w:rFonts w:ascii="Times New Roman" w:eastAsia="Times New Roman" w:hAnsi="Times New Roman" w:cs="Times New Roman"/>
          <w:sz w:val="24"/>
          <w:szCs w:val="24"/>
          <w:lang w:eastAsia="bg-BG"/>
        </w:rPr>
        <w:t xml:space="preserve"> второ поколение на наша територия той не знаех какво е</w:t>
      </w:r>
      <w:r w:rsidR="00DE3877">
        <w:rPr>
          <w:rFonts w:ascii="Times New Roman" w:eastAsia="Times New Roman" w:hAnsi="Times New Roman" w:cs="Times New Roman"/>
          <w:sz w:val="24"/>
          <w:szCs w:val="24"/>
          <w:lang w:eastAsia="bg-BG"/>
        </w:rPr>
        <w:t xml:space="preserve">. производството ни е в Русе, защото тук се намира единственият функциониращ завод за </w:t>
      </w:r>
      <w:proofErr w:type="spellStart"/>
      <w:r w:rsidR="00DE3877">
        <w:rPr>
          <w:rFonts w:ascii="Times New Roman" w:eastAsia="Times New Roman" w:hAnsi="Times New Roman" w:cs="Times New Roman"/>
          <w:sz w:val="24"/>
          <w:szCs w:val="24"/>
          <w:lang w:eastAsia="bg-BG"/>
        </w:rPr>
        <w:t>биодизел</w:t>
      </w:r>
      <w:proofErr w:type="spellEnd"/>
      <w:r w:rsidR="00DE3877">
        <w:rPr>
          <w:rFonts w:ascii="Times New Roman" w:eastAsia="Times New Roman" w:hAnsi="Times New Roman" w:cs="Times New Roman"/>
          <w:sz w:val="24"/>
          <w:szCs w:val="24"/>
          <w:lang w:eastAsia="bg-BG"/>
        </w:rPr>
        <w:t xml:space="preserve"> в България. На третият въпрос отговорът е, че ще се ползват суровини от България. На четвъртия въпрос за контрол на суровините отговорът е, че по договор тази суровина трябва да отговаря на определена спецификация. Тя е филтрирана и обработена. За информация 1 тон от това, което ние наричаме боклуци на нас ни струва 900 000 евро. За контрола има гаранции от самия ползвател на продукта, защото държи на качеството му. На петия въпрос: вероятно не е включена такава информация.</w:t>
      </w:r>
      <w:r w:rsidR="00A65085">
        <w:rPr>
          <w:rFonts w:ascii="Times New Roman" w:eastAsia="Times New Roman" w:hAnsi="Times New Roman" w:cs="Times New Roman"/>
          <w:sz w:val="24"/>
          <w:szCs w:val="24"/>
          <w:lang w:val="en-US" w:eastAsia="bg-BG"/>
        </w:rPr>
        <w:t xml:space="preserve"> </w:t>
      </w:r>
      <w:r w:rsidR="00A65085">
        <w:rPr>
          <w:rFonts w:ascii="Times New Roman" w:eastAsia="Times New Roman" w:hAnsi="Times New Roman" w:cs="Times New Roman"/>
          <w:sz w:val="24"/>
          <w:szCs w:val="24"/>
          <w:lang w:eastAsia="bg-BG"/>
        </w:rPr>
        <w:t>По отношение на въпроса за шума, г-н Първанов покани комисията да заповяда в района на „</w:t>
      </w:r>
      <w:proofErr w:type="spellStart"/>
      <w:r w:rsidR="00A65085">
        <w:rPr>
          <w:rFonts w:ascii="Times New Roman" w:eastAsia="Times New Roman" w:hAnsi="Times New Roman" w:cs="Times New Roman"/>
          <w:sz w:val="24"/>
          <w:szCs w:val="24"/>
          <w:lang w:eastAsia="bg-BG"/>
        </w:rPr>
        <w:t>Тегра</w:t>
      </w:r>
      <w:proofErr w:type="spellEnd"/>
      <w:r w:rsidR="00A65085">
        <w:rPr>
          <w:rFonts w:ascii="Times New Roman" w:eastAsia="Times New Roman" w:hAnsi="Times New Roman" w:cs="Times New Roman"/>
          <w:sz w:val="24"/>
          <w:szCs w:val="24"/>
          <w:lang w:eastAsia="bg-BG"/>
        </w:rPr>
        <w:t>“, за да се уверят, че нивото на шума не само, че се контролира ежегодно от Инспекцията по труда, но той е далеч по-нисък от много други произ</w:t>
      </w:r>
      <w:r w:rsidR="00A44FE9">
        <w:rPr>
          <w:rFonts w:ascii="Times New Roman" w:eastAsia="Times New Roman" w:hAnsi="Times New Roman" w:cs="Times New Roman"/>
          <w:sz w:val="24"/>
          <w:szCs w:val="24"/>
          <w:lang w:eastAsia="bg-BG"/>
        </w:rPr>
        <w:t>в</w:t>
      </w:r>
      <w:r w:rsidR="00A65085">
        <w:rPr>
          <w:rFonts w:ascii="Times New Roman" w:eastAsia="Times New Roman" w:hAnsi="Times New Roman" w:cs="Times New Roman"/>
          <w:sz w:val="24"/>
          <w:szCs w:val="24"/>
          <w:lang w:eastAsia="bg-BG"/>
        </w:rPr>
        <w:t xml:space="preserve">одства. Ако трябва ще се представям допълнително протоколи за шум, замърсеност, осветеност в производствените помещения. Същото е и с емисиите на фини </w:t>
      </w:r>
      <w:proofErr w:type="spellStart"/>
      <w:r w:rsidR="00A65085">
        <w:rPr>
          <w:rFonts w:ascii="Times New Roman" w:eastAsia="Times New Roman" w:hAnsi="Times New Roman" w:cs="Times New Roman"/>
          <w:sz w:val="24"/>
          <w:szCs w:val="24"/>
          <w:lang w:eastAsia="bg-BG"/>
        </w:rPr>
        <w:t>прахови</w:t>
      </w:r>
      <w:proofErr w:type="spellEnd"/>
      <w:r w:rsidR="00A65085">
        <w:rPr>
          <w:rFonts w:ascii="Times New Roman" w:eastAsia="Times New Roman" w:hAnsi="Times New Roman" w:cs="Times New Roman"/>
          <w:sz w:val="24"/>
          <w:szCs w:val="24"/>
          <w:lang w:eastAsia="bg-BG"/>
        </w:rPr>
        <w:t xml:space="preserve"> частици, те няма от къде да дойдат. Това вероятно са изводи, които са базирани на липсата на достатъчно информация. Ще </w:t>
      </w:r>
      <w:r w:rsidR="00A44FE9">
        <w:rPr>
          <w:rFonts w:ascii="Times New Roman" w:eastAsia="Times New Roman" w:hAnsi="Times New Roman" w:cs="Times New Roman"/>
          <w:sz w:val="24"/>
          <w:szCs w:val="24"/>
          <w:lang w:eastAsia="bg-BG"/>
        </w:rPr>
        <w:t xml:space="preserve">се </w:t>
      </w:r>
      <w:r w:rsidR="00A65085">
        <w:rPr>
          <w:rFonts w:ascii="Times New Roman" w:eastAsia="Times New Roman" w:hAnsi="Times New Roman" w:cs="Times New Roman"/>
          <w:sz w:val="24"/>
          <w:szCs w:val="24"/>
          <w:lang w:eastAsia="bg-BG"/>
        </w:rPr>
        <w:t>подготви писмен отговор, който ще бъде изпратен до комисията.</w:t>
      </w:r>
    </w:p>
    <w:p w:rsidR="00687020" w:rsidRDefault="00A44FE9" w:rsidP="0021296F">
      <w:pPr>
        <w:shd w:val="clear" w:color="auto" w:fill="FFFFFF"/>
        <w:spacing w:after="36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Владо Владов зададе няколко въпроса: какво е процентното съотношение при преработката на рапица спрямо слънчоглед на годишна база и планира ли се някаква допълнителна инсталация за обиране на миризмите. По отношение на двете презентации: какво точно се произвежда? По втората презентация мазнините за пържене лично той знае, че се различни от добре познатото олио, което служи за пържене. Суровината, която ще пристига е от суровина за пържене, от мазнина от олио останало след готвене или от двете? Филтърната инсталация, която се ползва в съществуващия завод възможно ли е да филтрира</w:t>
      </w:r>
      <w:r w:rsidR="00EA41D0">
        <w:rPr>
          <w:rFonts w:ascii="Times New Roman" w:eastAsia="Times New Roman" w:hAnsi="Times New Roman" w:cs="Times New Roman"/>
          <w:sz w:val="24"/>
          <w:szCs w:val="24"/>
          <w:lang w:eastAsia="bg-BG"/>
        </w:rPr>
        <w:t xml:space="preserve"> продукт дошъл за завод две, в нефилтрирано състояние?</w:t>
      </w:r>
    </w:p>
    <w:p w:rsidR="00687020" w:rsidRDefault="00EA41D0" w:rsidP="0021296F">
      <w:pPr>
        <w:shd w:val="clear" w:color="auto" w:fill="FFFFFF"/>
        <w:spacing w:after="36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Светослав Първанов - По отношение на процентното съотношение преработена рапица и слънчоглед не е подготвен и ще предостави допълнителна информация. От 2 г. насам всички направени изследвания показват, че от определени видове рапица миризмата се усеща. Има </w:t>
      </w:r>
      <w:proofErr w:type="spellStart"/>
      <w:r>
        <w:rPr>
          <w:rFonts w:ascii="Times New Roman" w:eastAsia="Times New Roman" w:hAnsi="Times New Roman" w:cs="Times New Roman"/>
          <w:sz w:val="24"/>
          <w:szCs w:val="24"/>
          <w:lang w:eastAsia="bg-BG"/>
        </w:rPr>
        <w:t>скрубери</w:t>
      </w:r>
      <w:proofErr w:type="spellEnd"/>
      <w:r>
        <w:rPr>
          <w:rFonts w:ascii="Times New Roman" w:eastAsia="Times New Roman" w:hAnsi="Times New Roman" w:cs="Times New Roman"/>
          <w:sz w:val="24"/>
          <w:szCs w:val="24"/>
          <w:lang w:eastAsia="bg-BG"/>
        </w:rPr>
        <w:t xml:space="preserve">, но те не успяват да неутрализират миризмата на 100 %. В момента се работи за допълнителен </w:t>
      </w:r>
      <w:proofErr w:type="spellStart"/>
      <w:r>
        <w:rPr>
          <w:rFonts w:ascii="Times New Roman" w:eastAsia="Times New Roman" w:hAnsi="Times New Roman" w:cs="Times New Roman"/>
          <w:sz w:val="24"/>
          <w:szCs w:val="24"/>
          <w:lang w:eastAsia="bg-BG"/>
        </w:rPr>
        <w:t>скрубер</w:t>
      </w:r>
      <w:proofErr w:type="spellEnd"/>
      <w:r>
        <w:rPr>
          <w:rFonts w:ascii="Times New Roman" w:eastAsia="Times New Roman" w:hAnsi="Times New Roman" w:cs="Times New Roman"/>
          <w:sz w:val="24"/>
          <w:szCs w:val="24"/>
          <w:lang w:eastAsia="bg-BG"/>
        </w:rPr>
        <w:t xml:space="preserve">. Инвестицията, което е направена е значително, но явно не е достатъчна и се продължава да се работи в тази посока. По отношение на </w:t>
      </w:r>
      <w:proofErr w:type="spellStart"/>
      <w:r>
        <w:rPr>
          <w:rFonts w:ascii="Times New Roman" w:eastAsia="Times New Roman" w:hAnsi="Times New Roman" w:cs="Times New Roman"/>
          <w:sz w:val="24"/>
          <w:szCs w:val="24"/>
          <w:lang w:eastAsia="bg-BG"/>
        </w:rPr>
        <w:t>биогоривото</w:t>
      </w:r>
      <w:proofErr w:type="spellEnd"/>
      <w:r>
        <w:rPr>
          <w:rFonts w:ascii="Times New Roman" w:eastAsia="Times New Roman" w:hAnsi="Times New Roman" w:cs="Times New Roman"/>
          <w:sz w:val="24"/>
          <w:szCs w:val="24"/>
          <w:lang w:eastAsia="bg-BG"/>
        </w:rPr>
        <w:t xml:space="preserve">, което се произвежда в реакторите за </w:t>
      </w:r>
      <w:proofErr w:type="spellStart"/>
      <w:r>
        <w:rPr>
          <w:rFonts w:ascii="Times New Roman" w:eastAsia="Times New Roman" w:hAnsi="Times New Roman" w:cs="Times New Roman"/>
          <w:sz w:val="24"/>
          <w:szCs w:val="24"/>
          <w:lang w:eastAsia="bg-BG"/>
        </w:rPr>
        <w:t>биогориво</w:t>
      </w:r>
      <w:proofErr w:type="spellEnd"/>
      <w:r w:rsidR="00EC157D">
        <w:rPr>
          <w:rFonts w:ascii="Times New Roman" w:eastAsia="Times New Roman" w:hAnsi="Times New Roman" w:cs="Times New Roman"/>
          <w:sz w:val="24"/>
          <w:szCs w:val="24"/>
          <w:lang w:eastAsia="bg-BG"/>
        </w:rPr>
        <w:t>, то</w:t>
      </w:r>
      <w:r>
        <w:rPr>
          <w:rFonts w:ascii="Times New Roman" w:eastAsia="Times New Roman" w:hAnsi="Times New Roman" w:cs="Times New Roman"/>
          <w:sz w:val="24"/>
          <w:szCs w:val="24"/>
          <w:lang w:eastAsia="bg-BG"/>
        </w:rPr>
        <w:t xml:space="preserve"> е въз основа на процеса ферментация от някакви биологични материали, които могат да гният</w:t>
      </w:r>
      <w:r w:rsidR="00EC157D">
        <w:rPr>
          <w:rFonts w:ascii="Times New Roman" w:eastAsia="Times New Roman" w:hAnsi="Times New Roman" w:cs="Times New Roman"/>
          <w:sz w:val="24"/>
          <w:szCs w:val="24"/>
          <w:lang w:eastAsia="bg-BG"/>
        </w:rPr>
        <w:t xml:space="preserve">. 1% от 7% </w:t>
      </w:r>
      <w:proofErr w:type="spellStart"/>
      <w:r w:rsidR="00EC157D">
        <w:rPr>
          <w:rFonts w:ascii="Times New Roman" w:eastAsia="Times New Roman" w:hAnsi="Times New Roman" w:cs="Times New Roman"/>
          <w:sz w:val="24"/>
          <w:szCs w:val="24"/>
          <w:lang w:eastAsia="bg-BG"/>
        </w:rPr>
        <w:t>биодизел</w:t>
      </w:r>
      <w:proofErr w:type="spellEnd"/>
      <w:r w:rsidR="00EC157D">
        <w:rPr>
          <w:rFonts w:ascii="Times New Roman" w:eastAsia="Times New Roman" w:hAnsi="Times New Roman" w:cs="Times New Roman"/>
          <w:sz w:val="24"/>
          <w:szCs w:val="24"/>
          <w:lang w:eastAsia="bg-BG"/>
        </w:rPr>
        <w:t xml:space="preserve"> в минералния дизел, който се зарежда по бензиностанциите, е задължително да бъде от второ поколение </w:t>
      </w:r>
      <w:proofErr w:type="spellStart"/>
      <w:r w:rsidR="00EC157D">
        <w:rPr>
          <w:rFonts w:ascii="Times New Roman" w:eastAsia="Times New Roman" w:hAnsi="Times New Roman" w:cs="Times New Roman"/>
          <w:sz w:val="24"/>
          <w:szCs w:val="24"/>
          <w:lang w:eastAsia="bg-BG"/>
        </w:rPr>
        <w:t>биодизел</w:t>
      </w:r>
      <w:proofErr w:type="spellEnd"/>
      <w:r w:rsidR="00EC157D">
        <w:rPr>
          <w:rFonts w:ascii="Times New Roman" w:eastAsia="Times New Roman" w:hAnsi="Times New Roman" w:cs="Times New Roman"/>
          <w:sz w:val="24"/>
          <w:szCs w:val="24"/>
          <w:lang w:eastAsia="bg-BG"/>
        </w:rPr>
        <w:t xml:space="preserve">. По отношение на въпроса дали може </w:t>
      </w:r>
      <w:proofErr w:type="spellStart"/>
      <w:r w:rsidR="00EC157D">
        <w:rPr>
          <w:rFonts w:ascii="Times New Roman" w:eastAsia="Times New Roman" w:hAnsi="Times New Roman" w:cs="Times New Roman"/>
          <w:sz w:val="24"/>
          <w:szCs w:val="24"/>
          <w:lang w:eastAsia="bg-BG"/>
        </w:rPr>
        <w:t>пържилното</w:t>
      </w:r>
      <w:proofErr w:type="spellEnd"/>
      <w:r w:rsidR="00EC157D">
        <w:rPr>
          <w:rFonts w:ascii="Times New Roman" w:eastAsia="Times New Roman" w:hAnsi="Times New Roman" w:cs="Times New Roman"/>
          <w:sz w:val="24"/>
          <w:szCs w:val="24"/>
          <w:lang w:eastAsia="bg-BG"/>
        </w:rPr>
        <w:t xml:space="preserve"> масло, което ще пристига за преработка на </w:t>
      </w:r>
      <w:proofErr w:type="spellStart"/>
      <w:r w:rsidR="00EC157D">
        <w:rPr>
          <w:rFonts w:ascii="Times New Roman" w:eastAsia="Times New Roman" w:hAnsi="Times New Roman" w:cs="Times New Roman"/>
          <w:sz w:val="24"/>
          <w:szCs w:val="24"/>
          <w:lang w:eastAsia="bg-BG"/>
        </w:rPr>
        <w:t>биодизел</w:t>
      </w:r>
      <w:proofErr w:type="spellEnd"/>
      <w:r w:rsidR="00EC157D">
        <w:rPr>
          <w:rFonts w:ascii="Times New Roman" w:eastAsia="Times New Roman" w:hAnsi="Times New Roman" w:cs="Times New Roman"/>
          <w:sz w:val="24"/>
          <w:szCs w:val="24"/>
          <w:lang w:eastAsia="bg-BG"/>
        </w:rPr>
        <w:t xml:space="preserve"> да се вкарва в инсталацията на завода за растителни масла в частта за растителни, не, не може, тъй като процесите по преработката му след това се различават от процесите по преработка на растителните масла.</w:t>
      </w:r>
      <w:r w:rsidR="0045089E">
        <w:rPr>
          <w:rFonts w:ascii="Times New Roman" w:eastAsia="Times New Roman" w:hAnsi="Times New Roman" w:cs="Times New Roman"/>
          <w:sz w:val="24"/>
          <w:szCs w:val="24"/>
          <w:lang w:eastAsia="bg-BG"/>
        </w:rPr>
        <w:t xml:space="preserve"> При предварителните разговори и сключените договори са за пържено растително масло. То бива слънчогледово на три четвърти в случаите. По повод на това, че е поръчана пречиствателна станция, да, това производство изисква пречистване на водите. Поръчана е вече, дали ще се инсталира в района на ТЕГРА или на друго място е отделен въпрос. </w:t>
      </w:r>
    </w:p>
    <w:p w:rsidR="0045089E" w:rsidRDefault="0045089E" w:rsidP="0021296F">
      <w:pPr>
        <w:shd w:val="clear" w:color="auto" w:fill="FFFFFF"/>
        <w:spacing w:after="36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Делян Саманджиев поиска повече информация за производството на свежи технически масла.</w:t>
      </w:r>
    </w:p>
    <w:p w:rsidR="0021296F" w:rsidRDefault="0021296F" w:rsidP="0021296F">
      <w:pPr>
        <w:shd w:val="clear" w:color="auto" w:fill="FFFFFF"/>
        <w:spacing w:after="36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Задачата е завода не е да произведе </w:t>
      </w:r>
      <w:proofErr w:type="spellStart"/>
      <w:r>
        <w:rPr>
          <w:rFonts w:ascii="Times New Roman" w:eastAsia="Times New Roman" w:hAnsi="Times New Roman" w:cs="Times New Roman"/>
          <w:sz w:val="24"/>
          <w:szCs w:val="24"/>
          <w:lang w:eastAsia="bg-BG"/>
        </w:rPr>
        <w:t>биодизел</w:t>
      </w:r>
      <w:proofErr w:type="spellEnd"/>
      <w:r>
        <w:rPr>
          <w:rFonts w:ascii="Times New Roman" w:eastAsia="Times New Roman" w:hAnsi="Times New Roman" w:cs="Times New Roman"/>
          <w:sz w:val="24"/>
          <w:szCs w:val="24"/>
          <w:lang w:eastAsia="bg-BG"/>
        </w:rPr>
        <w:t xml:space="preserve">, а да пречисти маслата и да </w:t>
      </w:r>
      <w:r w:rsidR="008606BE">
        <w:rPr>
          <w:rFonts w:ascii="Times New Roman" w:eastAsia="Times New Roman" w:hAnsi="Times New Roman" w:cs="Times New Roman"/>
          <w:sz w:val="24"/>
          <w:szCs w:val="24"/>
          <w:lang w:eastAsia="bg-BG"/>
        </w:rPr>
        <w:t xml:space="preserve">направи заготовка за </w:t>
      </w:r>
      <w:proofErr w:type="spellStart"/>
      <w:r w:rsidR="008606BE">
        <w:rPr>
          <w:rFonts w:ascii="Times New Roman" w:eastAsia="Times New Roman" w:hAnsi="Times New Roman" w:cs="Times New Roman"/>
          <w:sz w:val="24"/>
          <w:szCs w:val="24"/>
          <w:lang w:eastAsia="bg-BG"/>
        </w:rPr>
        <w:t>биодиз</w:t>
      </w:r>
      <w:r>
        <w:rPr>
          <w:rFonts w:ascii="Times New Roman" w:eastAsia="Times New Roman" w:hAnsi="Times New Roman" w:cs="Times New Roman"/>
          <w:sz w:val="24"/>
          <w:szCs w:val="24"/>
          <w:lang w:eastAsia="bg-BG"/>
        </w:rPr>
        <w:t>ел</w:t>
      </w:r>
      <w:proofErr w:type="spellEnd"/>
      <w:r>
        <w:rPr>
          <w:rFonts w:ascii="Times New Roman" w:eastAsia="Times New Roman" w:hAnsi="Times New Roman" w:cs="Times New Roman"/>
          <w:sz w:val="24"/>
          <w:szCs w:val="24"/>
          <w:lang w:eastAsia="bg-BG"/>
        </w:rPr>
        <w:t xml:space="preserve">. Реално </w:t>
      </w:r>
      <w:proofErr w:type="spellStart"/>
      <w:r>
        <w:rPr>
          <w:rFonts w:ascii="Times New Roman" w:eastAsia="Times New Roman" w:hAnsi="Times New Roman" w:cs="Times New Roman"/>
          <w:sz w:val="24"/>
          <w:szCs w:val="24"/>
          <w:lang w:eastAsia="bg-BG"/>
        </w:rPr>
        <w:t>биодизелът</w:t>
      </w:r>
      <w:proofErr w:type="spellEnd"/>
      <w:r>
        <w:rPr>
          <w:rFonts w:ascii="Times New Roman" w:eastAsia="Times New Roman" w:hAnsi="Times New Roman" w:cs="Times New Roman"/>
          <w:sz w:val="24"/>
          <w:szCs w:val="24"/>
          <w:lang w:eastAsia="bg-BG"/>
        </w:rPr>
        <w:t xml:space="preserve"> се произвежда в другия работещ завод, а тук само се пречистват. Ако кухненските масла пристигат с показателите, които са уговорени да пристигат, този цел </w:t>
      </w:r>
      <w:proofErr w:type="spellStart"/>
      <w:r>
        <w:rPr>
          <w:rFonts w:ascii="Times New Roman" w:eastAsia="Times New Roman" w:hAnsi="Times New Roman" w:cs="Times New Roman"/>
          <w:sz w:val="24"/>
          <w:szCs w:val="24"/>
          <w:lang w:eastAsia="bg-BG"/>
        </w:rPr>
        <w:t>дегаминг</w:t>
      </w:r>
      <w:proofErr w:type="spellEnd"/>
      <w:r>
        <w:rPr>
          <w:rFonts w:ascii="Times New Roman" w:eastAsia="Times New Roman" w:hAnsi="Times New Roman" w:cs="Times New Roman"/>
          <w:sz w:val="24"/>
          <w:szCs w:val="24"/>
          <w:lang w:eastAsia="bg-BG"/>
        </w:rPr>
        <w:t xml:space="preserve"> няма да работи. Има възможност този </w:t>
      </w:r>
      <w:proofErr w:type="spellStart"/>
      <w:r>
        <w:rPr>
          <w:rFonts w:ascii="Times New Roman" w:eastAsia="Times New Roman" w:hAnsi="Times New Roman" w:cs="Times New Roman"/>
          <w:sz w:val="24"/>
          <w:szCs w:val="24"/>
          <w:lang w:eastAsia="bg-BG"/>
        </w:rPr>
        <w:t>дегаминг</w:t>
      </w:r>
      <w:proofErr w:type="spellEnd"/>
      <w:r>
        <w:rPr>
          <w:rFonts w:ascii="Times New Roman" w:eastAsia="Times New Roman" w:hAnsi="Times New Roman" w:cs="Times New Roman"/>
          <w:sz w:val="24"/>
          <w:szCs w:val="24"/>
          <w:lang w:eastAsia="bg-BG"/>
        </w:rPr>
        <w:t xml:space="preserve"> да се прави, ако се внася свежи, т.е. току що изцедени масла.</w:t>
      </w:r>
    </w:p>
    <w:p w:rsidR="0021296F" w:rsidRDefault="0021296F" w:rsidP="0021296F">
      <w:pPr>
        <w:shd w:val="clear" w:color="auto" w:fill="FFFFFF"/>
        <w:spacing w:after="36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Пламен Рашев</w:t>
      </w:r>
      <w:r w:rsidR="00C51069">
        <w:rPr>
          <w:rFonts w:ascii="Times New Roman" w:eastAsia="Times New Roman" w:hAnsi="Times New Roman" w:cs="Times New Roman"/>
          <w:sz w:val="24"/>
          <w:szCs w:val="24"/>
          <w:lang w:eastAsia="bg-BG"/>
        </w:rPr>
        <w:t xml:space="preserve"> каза, че след като комисията се е събрала, значи има проблем. В Мартен са най-много запознати с него. Фирма „</w:t>
      </w:r>
      <w:proofErr w:type="spellStart"/>
      <w:r w:rsidR="00C51069">
        <w:rPr>
          <w:rFonts w:ascii="Times New Roman" w:eastAsia="Times New Roman" w:hAnsi="Times New Roman" w:cs="Times New Roman"/>
          <w:sz w:val="24"/>
          <w:szCs w:val="24"/>
          <w:lang w:eastAsia="bg-BG"/>
        </w:rPr>
        <w:t>Линамар</w:t>
      </w:r>
      <w:proofErr w:type="spellEnd"/>
      <w:r w:rsidR="00C51069">
        <w:rPr>
          <w:rFonts w:ascii="Times New Roman" w:eastAsia="Times New Roman" w:hAnsi="Times New Roman" w:cs="Times New Roman"/>
          <w:sz w:val="24"/>
          <w:szCs w:val="24"/>
          <w:lang w:eastAsia="bg-BG"/>
        </w:rPr>
        <w:t xml:space="preserve">“ безспорно има някакъв </w:t>
      </w:r>
      <w:r w:rsidR="007827D1">
        <w:rPr>
          <w:rFonts w:ascii="Times New Roman" w:eastAsia="Times New Roman" w:hAnsi="Times New Roman" w:cs="Times New Roman"/>
          <w:sz w:val="24"/>
          <w:szCs w:val="24"/>
          <w:lang w:eastAsia="bg-BG"/>
        </w:rPr>
        <w:t>д</w:t>
      </w:r>
      <w:r w:rsidR="00C51069">
        <w:rPr>
          <w:rFonts w:ascii="Times New Roman" w:eastAsia="Times New Roman" w:hAnsi="Times New Roman" w:cs="Times New Roman"/>
          <w:sz w:val="24"/>
          <w:szCs w:val="24"/>
          <w:lang w:eastAsia="bg-BG"/>
        </w:rPr>
        <w:t>ял за цялото напрежение. Дори посещение на граждани</w:t>
      </w:r>
      <w:r w:rsidR="008606BE">
        <w:rPr>
          <w:rFonts w:ascii="Times New Roman" w:eastAsia="Times New Roman" w:hAnsi="Times New Roman" w:cs="Times New Roman"/>
          <w:sz w:val="24"/>
          <w:szCs w:val="24"/>
          <w:lang w:eastAsia="bg-BG"/>
        </w:rPr>
        <w:t xml:space="preserve"> на място може да се организира и това да бъде като обследване и да се види какво е направено и какво предстои да се направи тук. Той предлага да се вземе информирано решени</w:t>
      </w:r>
      <w:r w:rsidR="007827D1">
        <w:rPr>
          <w:rFonts w:ascii="Times New Roman" w:eastAsia="Times New Roman" w:hAnsi="Times New Roman" w:cs="Times New Roman"/>
          <w:sz w:val="24"/>
          <w:szCs w:val="24"/>
          <w:lang w:eastAsia="bg-BG"/>
        </w:rPr>
        <w:t>е</w:t>
      </w:r>
      <w:r w:rsidR="008606BE">
        <w:rPr>
          <w:rFonts w:ascii="Times New Roman" w:eastAsia="Times New Roman" w:hAnsi="Times New Roman" w:cs="Times New Roman"/>
          <w:sz w:val="24"/>
          <w:szCs w:val="24"/>
          <w:lang w:eastAsia="bg-BG"/>
        </w:rPr>
        <w:t xml:space="preserve"> и така гражданите да повярват. Няма как една </w:t>
      </w:r>
      <w:proofErr w:type="spellStart"/>
      <w:r w:rsidR="008606BE">
        <w:rPr>
          <w:rFonts w:ascii="Times New Roman" w:eastAsia="Times New Roman" w:hAnsi="Times New Roman" w:cs="Times New Roman"/>
          <w:sz w:val="24"/>
          <w:szCs w:val="24"/>
          <w:lang w:eastAsia="bg-BG"/>
        </w:rPr>
        <w:t>добрестояща</w:t>
      </w:r>
      <w:proofErr w:type="spellEnd"/>
      <w:r w:rsidR="008606BE">
        <w:rPr>
          <w:rFonts w:ascii="Times New Roman" w:eastAsia="Times New Roman" w:hAnsi="Times New Roman" w:cs="Times New Roman"/>
          <w:sz w:val="24"/>
          <w:szCs w:val="24"/>
          <w:lang w:eastAsia="bg-BG"/>
        </w:rPr>
        <w:t xml:space="preserve"> фирма в бизнеса</w:t>
      </w:r>
      <w:r w:rsidR="00FA63F3">
        <w:rPr>
          <w:rFonts w:ascii="Times New Roman" w:eastAsia="Times New Roman" w:hAnsi="Times New Roman" w:cs="Times New Roman"/>
          <w:sz w:val="24"/>
          <w:szCs w:val="24"/>
          <w:lang w:val="en-US" w:eastAsia="bg-BG"/>
        </w:rPr>
        <w:t>,</w:t>
      </w:r>
      <w:r w:rsidR="008606BE">
        <w:rPr>
          <w:rFonts w:ascii="Times New Roman" w:eastAsia="Times New Roman" w:hAnsi="Times New Roman" w:cs="Times New Roman"/>
          <w:sz w:val="24"/>
          <w:szCs w:val="24"/>
          <w:lang w:eastAsia="bg-BG"/>
        </w:rPr>
        <w:t xml:space="preserve"> да няма добър имидж и да поема нови хоризонти.</w:t>
      </w:r>
      <w:r w:rsidR="00FA63F3">
        <w:rPr>
          <w:rFonts w:ascii="Times New Roman" w:eastAsia="Times New Roman" w:hAnsi="Times New Roman" w:cs="Times New Roman"/>
          <w:sz w:val="24"/>
          <w:szCs w:val="24"/>
          <w:lang w:val="en-US" w:eastAsia="bg-BG"/>
        </w:rPr>
        <w:t xml:space="preserve"> </w:t>
      </w:r>
      <w:r w:rsidR="00FA63F3">
        <w:rPr>
          <w:rFonts w:ascii="Times New Roman" w:eastAsia="Times New Roman" w:hAnsi="Times New Roman" w:cs="Times New Roman"/>
          <w:sz w:val="24"/>
          <w:szCs w:val="24"/>
          <w:lang w:eastAsia="bg-BG"/>
        </w:rPr>
        <w:t>В това трябва да се убедят гражданите. Следващия път, когато има снимков и филмов материал, фирмата трябва да го представи. В момента технологично позволено ли е да се ползват употребявани растителни и животински мазнини или това е изключено?</w:t>
      </w:r>
    </w:p>
    <w:p w:rsidR="00FA63F3" w:rsidRPr="00FA63F3" w:rsidRDefault="00FA63F3" w:rsidP="0021296F">
      <w:pPr>
        <w:shd w:val="clear" w:color="auto" w:fill="FFFFFF"/>
        <w:spacing w:after="36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Светослав Първанов благодари на г-н Рашев за предложението. Предвид настоящата пандемия е трудно да се осъществи такова посещение в чужбина, но идеята за филмчето е добра. Стана ясно, че заводът в Чехия е на 150 м. от жилищните блокове, в Лисабон на 900-1000 м. от първия жилищен квартал и хората там не се оплакват. </w:t>
      </w:r>
      <w:proofErr w:type="spellStart"/>
      <w:r w:rsidR="007827D1">
        <w:rPr>
          <w:rFonts w:ascii="Times New Roman" w:eastAsia="Times New Roman" w:hAnsi="Times New Roman" w:cs="Times New Roman"/>
          <w:sz w:val="24"/>
          <w:szCs w:val="24"/>
          <w:lang w:eastAsia="bg-BG"/>
        </w:rPr>
        <w:t>Ол</w:t>
      </w:r>
      <w:r>
        <w:rPr>
          <w:rFonts w:ascii="Times New Roman" w:eastAsia="Times New Roman" w:hAnsi="Times New Roman" w:cs="Times New Roman"/>
          <w:sz w:val="24"/>
          <w:szCs w:val="24"/>
          <w:lang w:eastAsia="bg-BG"/>
        </w:rPr>
        <w:t>еопротеин</w:t>
      </w:r>
      <w:proofErr w:type="spellEnd"/>
      <w:r>
        <w:rPr>
          <w:rFonts w:ascii="Times New Roman" w:eastAsia="Times New Roman" w:hAnsi="Times New Roman" w:cs="Times New Roman"/>
          <w:sz w:val="24"/>
          <w:szCs w:val="24"/>
          <w:lang w:eastAsia="bg-BG"/>
        </w:rPr>
        <w:t xml:space="preserve"> няма нито техническа, нито технологична възможност да преработва пържени масла. Това е завод за свежи растителни масла и не е пригоден технически да върши това</w:t>
      </w:r>
    </w:p>
    <w:p w:rsidR="00687020" w:rsidRDefault="00FA63F3" w:rsidP="0021296F">
      <w:pPr>
        <w:shd w:val="clear" w:color="auto" w:fill="FFFFFF"/>
        <w:spacing w:after="36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Дауд Ибрям обобщи, че ще има три завода – </w:t>
      </w:r>
      <w:proofErr w:type="spellStart"/>
      <w:r w:rsidR="007827D1">
        <w:rPr>
          <w:rFonts w:ascii="Times New Roman" w:eastAsia="Times New Roman" w:hAnsi="Times New Roman" w:cs="Times New Roman"/>
          <w:sz w:val="24"/>
          <w:szCs w:val="24"/>
          <w:lang w:eastAsia="bg-BG"/>
        </w:rPr>
        <w:t>О</w:t>
      </w:r>
      <w:bookmarkStart w:id="1" w:name="_GoBack"/>
      <w:bookmarkEnd w:id="1"/>
      <w:r>
        <w:rPr>
          <w:rFonts w:ascii="Times New Roman" w:eastAsia="Times New Roman" w:hAnsi="Times New Roman" w:cs="Times New Roman"/>
          <w:sz w:val="24"/>
          <w:szCs w:val="24"/>
          <w:lang w:eastAsia="bg-BG"/>
        </w:rPr>
        <w:t>леопротеин</w:t>
      </w:r>
      <w:proofErr w:type="spellEnd"/>
      <w:r>
        <w:rPr>
          <w:rFonts w:ascii="Times New Roman" w:eastAsia="Times New Roman" w:hAnsi="Times New Roman" w:cs="Times New Roman"/>
          <w:sz w:val="24"/>
          <w:szCs w:val="24"/>
          <w:lang w:eastAsia="bg-BG"/>
        </w:rPr>
        <w:t xml:space="preserve"> за свежите масла, другият е за преработката и сега новото инвестиционно предложение. По този начин се затваря целият пръстен.</w:t>
      </w:r>
    </w:p>
    <w:p w:rsidR="00FA63F3" w:rsidRDefault="00FA63F3" w:rsidP="0021296F">
      <w:pPr>
        <w:shd w:val="clear" w:color="auto" w:fill="FFFFFF"/>
        <w:spacing w:after="36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Димо Тонев /кмет на гр. Мартен/ сподели, че ако всичко се изпълни, както е показано на презентацията, </w:t>
      </w:r>
      <w:r w:rsidR="00D626E0">
        <w:rPr>
          <w:rFonts w:ascii="Times New Roman" w:eastAsia="Times New Roman" w:hAnsi="Times New Roman" w:cs="Times New Roman"/>
          <w:sz w:val="24"/>
          <w:szCs w:val="24"/>
          <w:lang w:eastAsia="bg-BG"/>
        </w:rPr>
        <w:t>ще бъде наред. За него най-важното е пречиствателната станция за новото производство.</w:t>
      </w:r>
    </w:p>
    <w:p w:rsidR="00D626E0" w:rsidRDefault="00D626E0" w:rsidP="0021296F">
      <w:pPr>
        <w:shd w:val="clear" w:color="auto" w:fill="FFFFFF"/>
        <w:spacing w:after="36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Дауд Ибрям закри заседанието, поради липса на повече въпроси.</w:t>
      </w:r>
    </w:p>
    <w:p w:rsidR="00687020" w:rsidRDefault="00687020" w:rsidP="0021296F">
      <w:pPr>
        <w:shd w:val="clear" w:color="auto" w:fill="FFFFFF"/>
        <w:spacing w:after="360" w:line="360" w:lineRule="atLeast"/>
        <w:jc w:val="both"/>
        <w:rPr>
          <w:rFonts w:ascii="Times New Roman" w:eastAsia="Times New Roman" w:hAnsi="Times New Roman" w:cs="Times New Roman"/>
          <w:sz w:val="24"/>
          <w:szCs w:val="24"/>
          <w:lang w:eastAsia="bg-BG"/>
        </w:rPr>
      </w:pPr>
    </w:p>
    <w:p w:rsidR="00687020" w:rsidRDefault="00687020" w:rsidP="0021296F">
      <w:pPr>
        <w:shd w:val="clear" w:color="auto" w:fill="FFFFFF"/>
        <w:spacing w:after="360" w:line="360" w:lineRule="atLeast"/>
        <w:jc w:val="both"/>
        <w:rPr>
          <w:rFonts w:ascii="Times New Roman" w:eastAsia="Times New Roman" w:hAnsi="Times New Roman" w:cs="Times New Roman"/>
          <w:sz w:val="24"/>
          <w:szCs w:val="24"/>
          <w:lang w:eastAsia="bg-BG"/>
        </w:rPr>
      </w:pPr>
    </w:p>
    <w:p w:rsidR="00687020" w:rsidRDefault="00687020" w:rsidP="0021296F">
      <w:pPr>
        <w:shd w:val="clear" w:color="auto" w:fill="FFFFFF"/>
        <w:spacing w:after="360" w:line="360" w:lineRule="atLeast"/>
        <w:jc w:val="both"/>
        <w:rPr>
          <w:rFonts w:ascii="Times New Roman" w:eastAsia="Times New Roman" w:hAnsi="Times New Roman" w:cs="Times New Roman"/>
          <w:sz w:val="24"/>
          <w:szCs w:val="24"/>
          <w:lang w:eastAsia="bg-BG"/>
        </w:rPr>
      </w:pPr>
    </w:p>
    <w:p w:rsidR="0037415A" w:rsidRDefault="0037415A" w:rsidP="0021296F">
      <w:pPr>
        <w:shd w:val="clear" w:color="auto" w:fill="FFFFFF"/>
        <w:spacing w:after="360" w:line="360" w:lineRule="atLeast"/>
        <w:jc w:val="both"/>
        <w:rPr>
          <w:rFonts w:ascii="Times New Roman" w:eastAsia="Times New Roman" w:hAnsi="Times New Roman" w:cs="Times New Roman"/>
          <w:b/>
          <w:bCs/>
          <w:sz w:val="24"/>
          <w:szCs w:val="24"/>
          <w:lang w:eastAsia="bg-BG"/>
        </w:rPr>
      </w:pPr>
      <w:r w:rsidRPr="0037415A">
        <w:rPr>
          <w:rFonts w:ascii="Times New Roman" w:eastAsia="Times New Roman" w:hAnsi="Times New Roman" w:cs="Times New Roman"/>
          <w:b/>
          <w:bCs/>
          <w:sz w:val="24"/>
          <w:szCs w:val="24"/>
          <w:lang w:eastAsia="bg-BG"/>
        </w:rPr>
        <w:t>ПРЕДСЕДАТЕЛ:</w:t>
      </w:r>
    </w:p>
    <w:p w:rsidR="00E37ABE" w:rsidRPr="0037415A" w:rsidRDefault="00E37ABE" w:rsidP="0021296F">
      <w:pPr>
        <w:shd w:val="clear" w:color="auto" w:fill="FFFFFF"/>
        <w:spacing w:after="36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ab/>
      </w:r>
      <w:r>
        <w:rPr>
          <w:rFonts w:ascii="Times New Roman" w:eastAsia="Times New Roman" w:hAnsi="Times New Roman" w:cs="Times New Roman"/>
          <w:b/>
          <w:bCs/>
          <w:sz w:val="24"/>
          <w:szCs w:val="24"/>
          <w:lang w:eastAsia="bg-BG"/>
        </w:rPr>
        <w:tab/>
      </w:r>
      <w:r>
        <w:rPr>
          <w:rFonts w:ascii="Times New Roman" w:eastAsia="Times New Roman" w:hAnsi="Times New Roman" w:cs="Times New Roman"/>
          <w:b/>
          <w:bCs/>
          <w:sz w:val="24"/>
          <w:szCs w:val="24"/>
          <w:lang w:eastAsia="bg-BG"/>
        </w:rPr>
        <w:tab/>
        <w:t>/ДАУД ИБРЯМ/</w:t>
      </w:r>
    </w:p>
    <w:p w:rsidR="006B6AF2" w:rsidRPr="0037415A" w:rsidRDefault="0037415A" w:rsidP="00F9465A">
      <w:pPr>
        <w:shd w:val="clear" w:color="auto" w:fill="FFFFFF"/>
        <w:spacing w:after="360" w:line="360" w:lineRule="atLeast"/>
        <w:jc w:val="both"/>
        <w:rPr>
          <w:rFonts w:ascii="Times New Roman" w:hAnsi="Times New Roman" w:cs="Times New Roman"/>
          <w:sz w:val="24"/>
          <w:szCs w:val="24"/>
        </w:rPr>
      </w:pPr>
      <w:r w:rsidRPr="0037415A">
        <w:rPr>
          <w:rFonts w:ascii="Times New Roman" w:eastAsia="Times New Roman" w:hAnsi="Times New Roman" w:cs="Times New Roman"/>
          <w:b/>
          <w:bCs/>
          <w:sz w:val="24"/>
          <w:szCs w:val="24"/>
          <w:lang w:eastAsia="bg-BG"/>
        </w:rPr>
        <w:t>                </w:t>
      </w:r>
    </w:p>
    <w:sectPr w:rsidR="006B6AF2" w:rsidRPr="0037415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033" w:rsidRDefault="00473033" w:rsidP="00E37ABE">
      <w:pPr>
        <w:spacing w:after="0" w:line="240" w:lineRule="auto"/>
      </w:pPr>
      <w:r>
        <w:separator/>
      </w:r>
    </w:p>
  </w:endnote>
  <w:endnote w:type="continuationSeparator" w:id="0">
    <w:p w:rsidR="00473033" w:rsidRDefault="00473033" w:rsidP="00E3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7788"/>
      <w:docPartObj>
        <w:docPartGallery w:val="Page Numbers (Bottom of Page)"/>
        <w:docPartUnique/>
      </w:docPartObj>
    </w:sdtPr>
    <w:sdtEndPr/>
    <w:sdtContent>
      <w:p w:rsidR="00E37ABE" w:rsidRDefault="00E37ABE">
        <w:pPr>
          <w:pStyle w:val="a8"/>
          <w:jc w:val="right"/>
        </w:pPr>
        <w:r>
          <w:fldChar w:fldCharType="begin"/>
        </w:r>
        <w:r>
          <w:instrText>PAGE   \* MERGEFORMAT</w:instrText>
        </w:r>
        <w:r>
          <w:fldChar w:fldCharType="separate"/>
        </w:r>
        <w:r w:rsidR="007827D1">
          <w:rPr>
            <w:noProof/>
          </w:rPr>
          <w:t>4</w:t>
        </w:r>
        <w:r>
          <w:fldChar w:fldCharType="end"/>
        </w:r>
      </w:p>
    </w:sdtContent>
  </w:sdt>
  <w:p w:rsidR="00E37ABE" w:rsidRDefault="00E37AB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033" w:rsidRDefault="00473033" w:rsidP="00E37ABE">
      <w:pPr>
        <w:spacing w:after="0" w:line="240" w:lineRule="auto"/>
      </w:pPr>
      <w:r>
        <w:separator/>
      </w:r>
    </w:p>
  </w:footnote>
  <w:footnote w:type="continuationSeparator" w:id="0">
    <w:p w:rsidR="00473033" w:rsidRDefault="00473033" w:rsidP="00E37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36A"/>
    <w:multiLevelType w:val="hybridMultilevel"/>
    <w:tmpl w:val="4E6E5E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C636477"/>
    <w:multiLevelType w:val="multilevel"/>
    <w:tmpl w:val="01822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5A"/>
    <w:rsid w:val="000F103C"/>
    <w:rsid w:val="001E576C"/>
    <w:rsid w:val="0021296F"/>
    <w:rsid w:val="002724C8"/>
    <w:rsid w:val="00354EEB"/>
    <w:rsid w:val="0037415A"/>
    <w:rsid w:val="003A514A"/>
    <w:rsid w:val="00410B3A"/>
    <w:rsid w:val="0045089E"/>
    <w:rsid w:val="00473033"/>
    <w:rsid w:val="00553034"/>
    <w:rsid w:val="00567DB3"/>
    <w:rsid w:val="00601DF9"/>
    <w:rsid w:val="006623B0"/>
    <w:rsid w:val="00687020"/>
    <w:rsid w:val="006B6AF2"/>
    <w:rsid w:val="007827D1"/>
    <w:rsid w:val="008606BE"/>
    <w:rsid w:val="00926F5A"/>
    <w:rsid w:val="009D0ECD"/>
    <w:rsid w:val="00A44FE9"/>
    <w:rsid w:val="00A65085"/>
    <w:rsid w:val="00AA531B"/>
    <w:rsid w:val="00BE2596"/>
    <w:rsid w:val="00BE25D4"/>
    <w:rsid w:val="00C51069"/>
    <w:rsid w:val="00CA4610"/>
    <w:rsid w:val="00CC1E09"/>
    <w:rsid w:val="00CC5684"/>
    <w:rsid w:val="00D30584"/>
    <w:rsid w:val="00D626E0"/>
    <w:rsid w:val="00DA2BB2"/>
    <w:rsid w:val="00DE3877"/>
    <w:rsid w:val="00E37ABE"/>
    <w:rsid w:val="00EA41D0"/>
    <w:rsid w:val="00EC157D"/>
    <w:rsid w:val="00ED3089"/>
    <w:rsid w:val="00F9465A"/>
    <w:rsid w:val="00FA63F3"/>
    <w:rsid w:val="00FB2048"/>
    <w:rsid w:val="00FF554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6EEA"/>
  <w15:chartTrackingRefBased/>
  <w15:docId w15:val="{B285A1E1-E036-4999-B84B-32AA5E4B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415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37415A"/>
    <w:rPr>
      <w:b/>
      <w:bCs/>
    </w:rPr>
  </w:style>
  <w:style w:type="paragraph" w:styleId="a5">
    <w:name w:val="List Paragraph"/>
    <w:basedOn w:val="a"/>
    <w:uiPriority w:val="34"/>
    <w:qFormat/>
    <w:rsid w:val="00354EEB"/>
    <w:pPr>
      <w:ind w:left="720"/>
      <w:contextualSpacing/>
    </w:pPr>
  </w:style>
  <w:style w:type="paragraph" w:styleId="a6">
    <w:name w:val="header"/>
    <w:basedOn w:val="a"/>
    <w:link w:val="a7"/>
    <w:uiPriority w:val="99"/>
    <w:unhideWhenUsed/>
    <w:rsid w:val="00E37ABE"/>
    <w:pPr>
      <w:tabs>
        <w:tab w:val="center" w:pos="4536"/>
        <w:tab w:val="right" w:pos="9072"/>
      </w:tabs>
      <w:spacing w:after="0" w:line="240" w:lineRule="auto"/>
    </w:pPr>
  </w:style>
  <w:style w:type="character" w:customStyle="1" w:styleId="a7">
    <w:name w:val="Горен колонтитул Знак"/>
    <w:basedOn w:val="a0"/>
    <w:link w:val="a6"/>
    <w:uiPriority w:val="99"/>
    <w:rsid w:val="00E37ABE"/>
  </w:style>
  <w:style w:type="paragraph" w:styleId="a8">
    <w:name w:val="footer"/>
    <w:basedOn w:val="a"/>
    <w:link w:val="a9"/>
    <w:uiPriority w:val="99"/>
    <w:unhideWhenUsed/>
    <w:rsid w:val="00E37ABE"/>
    <w:pPr>
      <w:tabs>
        <w:tab w:val="center" w:pos="4536"/>
        <w:tab w:val="right" w:pos="9072"/>
      </w:tabs>
      <w:spacing w:after="0" w:line="240" w:lineRule="auto"/>
    </w:pPr>
  </w:style>
  <w:style w:type="character" w:customStyle="1" w:styleId="a9">
    <w:name w:val="Долен колонтитул Знак"/>
    <w:basedOn w:val="a0"/>
    <w:link w:val="a8"/>
    <w:uiPriority w:val="99"/>
    <w:rsid w:val="00E37ABE"/>
  </w:style>
  <w:style w:type="paragraph" w:styleId="aa">
    <w:name w:val="Balloon Text"/>
    <w:basedOn w:val="a"/>
    <w:link w:val="ab"/>
    <w:uiPriority w:val="99"/>
    <w:semiHidden/>
    <w:unhideWhenUsed/>
    <w:rsid w:val="00E37ABE"/>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E37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5</Pages>
  <Words>1919</Words>
  <Characters>10944</Characters>
  <Application>Microsoft Office Word</Application>
  <DocSecurity>0</DocSecurity>
  <Lines>91</Lines>
  <Paragraphs>25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Petq Hristova</dc:creator>
  <cp:keywords/>
  <dc:description/>
  <cp:lastModifiedBy>Petq Hristova</cp:lastModifiedBy>
  <cp:revision>14</cp:revision>
  <cp:lastPrinted>2021-01-14T15:15:00Z</cp:lastPrinted>
  <dcterms:created xsi:type="dcterms:W3CDTF">2020-11-17T08:17:00Z</dcterms:created>
  <dcterms:modified xsi:type="dcterms:W3CDTF">2021-01-14T15:15:00Z</dcterms:modified>
</cp:coreProperties>
</file>