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47" w:rsidRPr="00E51E34" w:rsidRDefault="00A02F47" w:rsidP="00A02F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E34">
        <w:rPr>
          <w:rFonts w:ascii="Times New Roman" w:eastAsia="Times New Roman" w:hAnsi="Times New Roman" w:cs="Times New Roman"/>
          <w:b/>
          <w:sz w:val="24"/>
          <w:szCs w:val="24"/>
        </w:rPr>
        <w:t>Препис-извлечение!</w:t>
      </w:r>
    </w:p>
    <w:p w:rsidR="00A02F47" w:rsidRPr="00E51E34" w:rsidRDefault="00A02F47" w:rsidP="00A0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E34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РУСЕ</w:t>
      </w:r>
    </w:p>
    <w:p w:rsidR="00A02F47" w:rsidRPr="00E51E34" w:rsidRDefault="00A02F47" w:rsidP="00A0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F47" w:rsidRPr="00E51E34" w:rsidRDefault="00A02F47" w:rsidP="00A02F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E34">
        <w:rPr>
          <w:rFonts w:ascii="Times New Roman" w:eastAsia="Times New Roman" w:hAnsi="Times New Roman" w:cs="Times New Roman"/>
          <w:b/>
          <w:sz w:val="24"/>
          <w:szCs w:val="24"/>
        </w:rPr>
        <w:t>РЕШЕНИЕ № 402</w:t>
      </w:r>
    </w:p>
    <w:p w:rsidR="00A02F47" w:rsidRPr="00E51E34" w:rsidRDefault="00A02F47" w:rsidP="00A0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51E34">
        <w:rPr>
          <w:rFonts w:ascii="Times New Roman" w:eastAsia="Times New Roman" w:hAnsi="Times New Roman" w:cs="Times New Roman"/>
          <w:b/>
          <w:sz w:val="24"/>
          <w:szCs w:val="24"/>
        </w:rPr>
        <w:t>Прието с Протокол № 18/</w:t>
      </w:r>
      <w:r w:rsidRPr="00E51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E51E3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51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E51E34">
        <w:rPr>
          <w:rFonts w:ascii="Times New Roman" w:eastAsia="Times New Roman" w:hAnsi="Times New Roman" w:cs="Times New Roman"/>
          <w:b/>
          <w:sz w:val="24"/>
          <w:szCs w:val="24"/>
        </w:rPr>
        <w:t>2.202</w:t>
      </w:r>
      <w:r w:rsidRPr="00E51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</w:t>
      </w:r>
      <w:r w:rsidRPr="00E51E3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A02F47" w:rsidRPr="00E51E34" w:rsidRDefault="00A02F47" w:rsidP="00A02F4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F47" w:rsidRPr="00E51E34" w:rsidRDefault="00A02F47" w:rsidP="00A02F47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1E34" w:rsidRPr="00E51E34" w:rsidRDefault="00E51E34" w:rsidP="00E51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На основание чл. 21, ал.1, т. 24 от Закона за местното самоуправление и местната администрация, Общински съвет – Русе реши:</w:t>
      </w:r>
    </w:p>
    <w:p w:rsidR="00E51E34" w:rsidRPr="00E51E34" w:rsidRDefault="00E51E34" w:rsidP="00E51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B61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Приема отчета на кмета за изпълнение решенията на Общински съвет – Русе за периода месец май 2020 г. до м. октомври 2020 г. включително, съгласно Приложение № 1.</w:t>
      </w:r>
    </w:p>
    <w:p w:rsidR="00A02F47" w:rsidRPr="00E51E34" w:rsidRDefault="00A02F47" w:rsidP="00A02F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47" w:rsidRPr="00E51E34" w:rsidRDefault="00A02F47" w:rsidP="00A02F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2F47" w:rsidRPr="00E51E34" w:rsidRDefault="00A02F47" w:rsidP="00A02F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2F47" w:rsidRPr="00E51E34" w:rsidRDefault="00A02F47" w:rsidP="00A02F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2F47" w:rsidRPr="00E51E34" w:rsidRDefault="00A02F47" w:rsidP="00A02F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2F47" w:rsidRPr="00E51E34" w:rsidRDefault="00A02F47" w:rsidP="00A02F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2F47" w:rsidRPr="00E51E34" w:rsidRDefault="00A02F47" w:rsidP="00A02F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2F47" w:rsidRPr="00E51E34" w:rsidRDefault="00A02F47" w:rsidP="00A02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E34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:rsidR="00A02F47" w:rsidRPr="00E51E34" w:rsidRDefault="00A02F47" w:rsidP="00A02F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1E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E51E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(</w:t>
      </w:r>
      <w:r w:rsidRPr="00E51E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Иво Пазарджиев</w:t>
      </w:r>
      <w:r w:rsidRPr="00E51E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E51E3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E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№1</w:t>
      </w: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3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 xml:space="preserve">за изпълнение на решенията на Общински съвет – Русе, </w:t>
      </w: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от месец май 2020 г. до месец октомври 2020 г. включително</w:t>
      </w: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1E34" w:rsidRPr="00E51E34" w:rsidRDefault="00E51E34" w:rsidP="00E51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E51E34">
      <w:pPr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ab/>
        <w:t>Отчетът</w:t>
      </w:r>
      <w:r w:rsidRPr="00E51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E34">
        <w:rPr>
          <w:rFonts w:ascii="Times New Roman" w:hAnsi="Times New Roman" w:cs="Times New Roman"/>
          <w:sz w:val="24"/>
          <w:szCs w:val="24"/>
        </w:rPr>
        <w:t>за изпълнението на решенията на Общински съвет</w:t>
      </w:r>
      <w:r w:rsidRPr="00E51E3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E51E34">
        <w:rPr>
          <w:rFonts w:ascii="Times New Roman" w:hAnsi="Times New Roman" w:cs="Times New Roman"/>
          <w:sz w:val="24"/>
          <w:szCs w:val="24"/>
        </w:rPr>
        <w:t>Русе от  м. май 2020 г. до м. октомври 2020 г. вкл. е в изпълнение на задълженията на Кмета на Община Русе, произтичащо от изискването на чл. 44, ал.1, т. 7 от Закона за местното самоуправление и местната администрация.</w:t>
      </w:r>
    </w:p>
    <w:p w:rsidR="00E51E34" w:rsidRPr="00E51E34" w:rsidRDefault="00E51E34" w:rsidP="00E51E34">
      <w:pPr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ab/>
        <w:t xml:space="preserve">През този период Общински съвет – Русе е приел общо </w:t>
      </w:r>
      <w:r w:rsidRPr="00E51E34">
        <w:rPr>
          <w:rFonts w:ascii="Times New Roman" w:hAnsi="Times New Roman" w:cs="Times New Roman"/>
          <w:sz w:val="24"/>
          <w:szCs w:val="24"/>
          <w:lang w:val="en-US"/>
        </w:rPr>
        <w:t>161</w:t>
      </w:r>
      <w:r w:rsidRPr="00E51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E34">
        <w:rPr>
          <w:rFonts w:ascii="Times New Roman" w:hAnsi="Times New Roman" w:cs="Times New Roman"/>
          <w:sz w:val="24"/>
          <w:szCs w:val="24"/>
        </w:rPr>
        <w:t xml:space="preserve">решения, от които </w:t>
      </w:r>
      <w:r w:rsidRPr="00E51E34"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Pr="00E51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E34">
        <w:rPr>
          <w:rFonts w:ascii="Times New Roman" w:hAnsi="Times New Roman" w:cs="Times New Roman"/>
          <w:sz w:val="24"/>
          <w:szCs w:val="24"/>
        </w:rPr>
        <w:t>са инициативни - с произтичащи задължения за определени действия от страна на Кмета и общинска администрация.</w:t>
      </w:r>
    </w:p>
    <w:p w:rsidR="00E51E34" w:rsidRPr="00E51E34" w:rsidRDefault="00E51E34" w:rsidP="00E51E34">
      <w:pPr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ab/>
        <w:t>Систематизирани по отделни направления на общински дейности, инициативните решения се групират както следва: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 xml:space="preserve">Административно обслужване                  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2 решения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Управление на  собствеността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color w:val="000000"/>
          <w:sz w:val="24"/>
          <w:szCs w:val="24"/>
          <w:lang w:val="en-US"/>
        </w:rPr>
        <w:t>52</w:t>
      </w:r>
      <w:r w:rsidRPr="00E51E34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Международни политики, стопански дейности</w:t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>16 решения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Правни дейности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1E3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1E34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Финансово стопански дейности</w:t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>10 решения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Екология и транспорт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6 решения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Инвестиционно проектиране и кадастър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>25 решения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 xml:space="preserve">Инфраструктура, строителен и инвеститорски контрол </w:t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1 решение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 xml:space="preserve">Хуманитарни дейности                                                      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>14 решения</w:t>
      </w:r>
    </w:p>
    <w:p w:rsidR="00E51E34" w:rsidRPr="00E51E34" w:rsidRDefault="00E51E34" w:rsidP="00B618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 xml:space="preserve">Общински предприятия                </w:t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E51E34">
        <w:rPr>
          <w:rFonts w:ascii="Times New Roman" w:hAnsi="Times New Roman" w:cs="Times New Roman"/>
          <w:sz w:val="24"/>
          <w:szCs w:val="24"/>
        </w:rPr>
        <w:tab/>
      </w:r>
      <w:r w:rsidRPr="00E51E34">
        <w:rPr>
          <w:rFonts w:ascii="Times New Roman" w:hAnsi="Times New Roman" w:cs="Times New Roman"/>
          <w:sz w:val="24"/>
          <w:szCs w:val="24"/>
        </w:rPr>
        <w:tab/>
        <w:t xml:space="preserve">  2 решения</w:t>
      </w:r>
    </w:p>
    <w:p w:rsidR="00E51E34" w:rsidRPr="00E51E34" w:rsidRDefault="00E51E34" w:rsidP="00E51E34">
      <w:pPr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51E34" w:rsidRPr="00E51E34" w:rsidRDefault="00E51E34" w:rsidP="00E51E3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При анализа на изпълнението на решенията са отчетени четири степени на изпълнение:</w:t>
      </w:r>
    </w:p>
    <w:p w:rsidR="00E51E34" w:rsidRPr="00E51E34" w:rsidRDefault="00E51E34" w:rsidP="00B618B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b/>
          <w:sz w:val="24"/>
          <w:szCs w:val="24"/>
        </w:rPr>
        <w:t>Изпълнени</w:t>
      </w:r>
      <w:r w:rsidRPr="00E51E34">
        <w:rPr>
          <w:rFonts w:ascii="Times New Roman" w:hAnsi="Times New Roman" w:cs="Times New Roman"/>
          <w:sz w:val="24"/>
          <w:szCs w:val="24"/>
        </w:rPr>
        <w:t xml:space="preserve"> – напълно съответстващи на изискванията;</w:t>
      </w:r>
    </w:p>
    <w:p w:rsidR="00E51E34" w:rsidRPr="00E51E34" w:rsidRDefault="00E51E34" w:rsidP="00B618B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b/>
          <w:sz w:val="24"/>
          <w:szCs w:val="24"/>
        </w:rPr>
        <w:t>Частично изпълнени</w:t>
      </w:r>
      <w:r w:rsidRPr="00E51E34">
        <w:rPr>
          <w:rFonts w:ascii="Times New Roman" w:hAnsi="Times New Roman" w:cs="Times New Roman"/>
          <w:sz w:val="24"/>
          <w:szCs w:val="24"/>
        </w:rPr>
        <w:t xml:space="preserve"> – със започнато изпълнение, но неизпълнена част от тях;</w:t>
      </w:r>
    </w:p>
    <w:p w:rsidR="00E51E34" w:rsidRPr="00E51E34" w:rsidRDefault="00E51E34" w:rsidP="00B618B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b/>
          <w:sz w:val="24"/>
          <w:szCs w:val="24"/>
        </w:rPr>
        <w:t>В процес на изпълнение</w:t>
      </w:r>
      <w:r w:rsidRPr="00E51E34">
        <w:rPr>
          <w:rFonts w:ascii="Times New Roman" w:hAnsi="Times New Roman" w:cs="Times New Roman"/>
          <w:sz w:val="24"/>
          <w:szCs w:val="24"/>
        </w:rPr>
        <w:t xml:space="preserve"> – със започнало изпълнение;</w:t>
      </w:r>
    </w:p>
    <w:p w:rsidR="00E51E34" w:rsidRPr="00E51E34" w:rsidRDefault="00E51E34" w:rsidP="00B618B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b/>
          <w:sz w:val="24"/>
          <w:szCs w:val="24"/>
        </w:rPr>
        <w:t>Неизпълнени</w:t>
      </w:r>
      <w:r w:rsidRPr="00E51E34">
        <w:rPr>
          <w:rFonts w:ascii="Times New Roman" w:hAnsi="Times New Roman" w:cs="Times New Roman"/>
          <w:sz w:val="24"/>
          <w:szCs w:val="24"/>
        </w:rPr>
        <w:t xml:space="preserve"> – без предприети действия за изпълнение или без наличие на очаквания резултат;</w:t>
      </w:r>
    </w:p>
    <w:p w:rsidR="00E51E34" w:rsidRPr="00E51E34" w:rsidRDefault="00E51E34" w:rsidP="00E51E3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E51E3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 xml:space="preserve">От всички </w:t>
      </w:r>
      <w:r w:rsidRPr="00E51E34">
        <w:rPr>
          <w:rFonts w:ascii="Times New Roman" w:hAnsi="Times New Roman" w:cs="Times New Roman"/>
          <w:sz w:val="24"/>
          <w:szCs w:val="24"/>
          <w:lang w:val="ru-RU"/>
        </w:rPr>
        <w:t>133</w:t>
      </w:r>
      <w:r w:rsidRPr="00E51E34">
        <w:rPr>
          <w:rFonts w:ascii="Times New Roman" w:hAnsi="Times New Roman" w:cs="Times New Roman"/>
          <w:sz w:val="24"/>
          <w:szCs w:val="24"/>
        </w:rPr>
        <w:t xml:space="preserve"> инициативни решения, от които произтичат задължения към Кмета и общинска администрация са изпълнени 115 решения – </w:t>
      </w:r>
      <w:r w:rsidRPr="00E51E34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Pr="00E51E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51E34">
        <w:rPr>
          <w:rFonts w:ascii="Times New Roman" w:hAnsi="Times New Roman" w:cs="Times New Roman"/>
          <w:sz w:val="24"/>
          <w:szCs w:val="24"/>
        </w:rPr>
        <w:t>47</w:t>
      </w:r>
      <w:r w:rsidRPr="00E51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E34">
        <w:rPr>
          <w:rFonts w:ascii="Times New Roman" w:hAnsi="Times New Roman" w:cs="Times New Roman"/>
          <w:sz w:val="24"/>
          <w:szCs w:val="24"/>
        </w:rPr>
        <w:t>%,  в процес на изпълнение 12 решения – 9</w:t>
      </w:r>
      <w:r w:rsidRPr="00E51E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51E34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E51E34">
        <w:rPr>
          <w:rFonts w:ascii="Times New Roman" w:hAnsi="Times New Roman" w:cs="Times New Roman"/>
          <w:sz w:val="24"/>
          <w:szCs w:val="24"/>
        </w:rPr>
        <w:t xml:space="preserve"> %, частично изпълнени 6 решения – 4,51%, неизпълнени решения няма.</w:t>
      </w:r>
    </w:p>
    <w:p w:rsidR="00E51E34" w:rsidRPr="00E51E34" w:rsidRDefault="00E51E34" w:rsidP="00E51E3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51E34">
        <w:rPr>
          <w:rFonts w:ascii="Times New Roman" w:hAnsi="Times New Roman" w:cs="Times New Roman"/>
          <w:sz w:val="24"/>
          <w:szCs w:val="24"/>
        </w:rPr>
        <w:t>В Приложение 1.1 и 1.2 са показани степента на изпълнение на решенията по общински дейности и състоянието по конкретни решения.</w:t>
      </w:r>
    </w:p>
    <w:p w:rsidR="00E51E34" w:rsidRPr="00E51E34" w:rsidRDefault="00E51E34" w:rsidP="00E51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E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1.1.</w:t>
      </w: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34">
        <w:rPr>
          <w:rFonts w:ascii="Times New Roman" w:hAnsi="Times New Roman" w:cs="Times New Roman"/>
          <w:b/>
          <w:sz w:val="24"/>
          <w:szCs w:val="24"/>
        </w:rPr>
        <w:t>СТЕПЕН НА ИЗПЪЛНЕНИЕ НА РЕШЕНИЯТА НА ОБЩИНСКИЯ СЪВЕТ</w:t>
      </w: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41" w:rightFromText="141" w:vertAnchor="text" w:horzAnchor="margin" w:tblpXSpec="center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14"/>
        <w:gridCol w:w="1205"/>
        <w:gridCol w:w="1276"/>
        <w:gridCol w:w="1414"/>
        <w:gridCol w:w="1421"/>
        <w:gridCol w:w="1134"/>
      </w:tblGrid>
      <w:tr w:rsidR="00E51E34" w:rsidRPr="00E51E34" w:rsidTr="00BC1036">
        <w:trPr>
          <w:trHeight w:val="181"/>
        </w:trPr>
        <w:tc>
          <w:tcPr>
            <w:tcW w:w="534" w:type="dxa"/>
            <w:vMerge w:val="restart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4" w:type="dxa"/>
            <w:vMerge w:val="restart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по общински дейности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По степен на изпълнение /брой/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vMerge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 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Частично изпълнени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В процес на изпълнение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 xml:space="preserve">Неизпълнени 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Управление на  собствеността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Международни политики, стопански дейности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Правни дейности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Финансово стопански дейности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Екология и транспорт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Инвестиционно проектиране и кадастър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Инфраструктура, строителен и инвеститорски контрол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sz w:val="24"/>
                <w:szCs w:val="24"/>
              </w:rPr>
              <w:t>Хуманитарни дейности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предприятия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1E34" w:rsidRPr="00E51E34" w:rsidTr="00BC1036">
        <w:trPr>
          <w:trHeight w:val="181"/>
        </w:trPr>
        <w:tc>
          <w:tcPr>
            <w:tcW w:w="5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ОБЩО ЗА ПЕРИОДА:</w:t>
            </w:r>
          </w:p>
        </w:tc>
        <w:tc>
          <w:tcPr>
            <w:tcW w:w="1205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34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</w:tbl>
    <w:p w:rsidR="00E51E34" w:rsidRPr="00E51E34" w:rsidRDefault="00E51E34" w:rsidP="00A02F47">
      <w:pPr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color w:val="000000"/>
        </w:rPr>
      </w:pPr>
      <w:r w:rsidRPr="00E51E34">
        <w:rPr>
          <w:rFonts w:ascii="Times New Roman" w:hAnsi="Times New Roman" w:cs="Times New Roman"/>
          <w:b/>
          <w:color w:val="000000"/>
        </w:rPr>
        <w:lastRenderedPageBreak/>
        <w:t>І. СЪТОЯНИЕ НА ИНИЦИАТИВНИТЕ РЕШЕНИЯ НА ОБЩИНСКИЯ СЪВЕТ</w:t>
      </w: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41" w:rightFromText="141" w:vertAnchor="text" w:tblpX="-743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1261"/>
        <w:gridCol w:w="3417"/>
        <w:gridCol w:w="1276"/>
        <w:gridCol w:w="1984"/>
      </w:tblGrid>
      <w:tr w:rsidR="00E51E34" w:rsidRPr="00E51E34" w:rsidTr="00E51E34">
        <w:trPr>
          <w:trHeight w:val="577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1E34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1E34">
              <w:rPr>
                <w:rFonts w:ascii="Times New Roman" w:hAnsi="Times New Roman" w:cs="Times New Roman"/>
                <w:b/>
                <w:color w:val="000000"/>
              </w:rPr>
              <w:t>ПРОТОКОЛ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1E34">
              <w:rPr>
                <w:rFonts w:ascii="Times New Roman" w:hAnsi="Times New Roman" w:cs="Times New Roman"/>
                <w:b/>
                <w:color w:val="000000"/>
              </w:rPr>
              <w:t>НОМЕР НА РЕШЕ-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1E34">
              <w:rPr>
                <w:rFonts w:ascii="Times New Roman" w:hAnsi="Times New Roman" w:cs="Times New Roman"/>
                <w:b/>
                <w:color w:val="000000"/>
              </w:rPr>
              <w:t>НИЕ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1E34">
              <w:rPr>
                <w:rFonts w:ascii="Times New Roman" w:hAnsi="Times New Roman" w:cs="Times New Roman"/>
                <w:b/>
                <w:color w:val="000000"/>
              </w:rPr>
              <w:t>ОТНОСНО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1E34">
              <w:rPr>
                <w:rFonts w:ascii="Times New Roman" w:hAnsi="Times New Roman" w:cs="Times New Roman"/>
                <w:b/>
                <w:color w:val="000000"/>
              </w:rPr>
              <w:t>СЪСТОЯНИЕ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1E34">
              <w:rPr>
                <w:rFonts w:ascii="Times New Roman" w:hAnsi="Times New Roman" w:cs="Times New Roman"/>
                <w:b/>
                <w:color w:val="000000"/>
              </w:rPr>
              <w:t>ЗАБЕЛЕЖКА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142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</w:t>
            </w:r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план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застрояване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новообразуван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имот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№ 503.543, 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находящ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местността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„ДРИБАК 6“,  с.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Николово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община</w:t>
            </w:r>
            <w:proofErr w:type="spellEnd"/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  <w:lang w:val="en-US"/>
              </w:rPr>
              <w:t>Русе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143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на поземлен имот с идентификатор 47336.61.13, находящ се в местността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Ясаците</w:t>
            </w:r>
            <w:proofErr w:type="spellEnd"/>
            <w:r w:rsidRPr="00E51E34">
              <w:rPr>
                <w:rFonts w:ascii="Times New Roman" w:hAnsi="Times New Roman" w:cs="Times New Roman"/>
              </w:rPr>
              <w:t>“, гр. Мартен, община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144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урегулиран поземлен имот VIII-1690 в кв.70 в гр. Мартен, ул. „Тулча“ №6, предмет на АЧОС №5581/20.11.2008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№РД-01-1529/23.06.20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№290/20.07.20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  <w:r w:rsidRPr="00E51E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Дава съгласие Община Русе да отпусне на „Общински транспорт Русе“ ЕАД, ЕИК 117690845, допълнителен паричен заем в размер на 250 000, който да бъдат предоставен чрез увеличаване на размера на главницата по договора за паричен заем, сключен с Община Русе на 16.11.2017 г., без да се променят останалите каузи.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146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1.Дава съгласие за удължаване договора за управление на д-р Елена Дачева Иванова за Управител на „Център по дентална медицина 1-Русе“ ЕООД, ЕИК 000527052 за срок до провеждане на конкурс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Конкурсът ще се проведе на 14.01.2021 г. и 15.01.2021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148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Да се продаде терен, общинска собственост, представляващ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придаваема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част от 4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. по 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улична регулация от поземлен имот с идентификатор 63427.9.1153 – ул. „Стремление“, кв. „Долапите“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№РД-01-1532/23.06.20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2. Договор №143/06.07.20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149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Да се продаде терен, общинска собственост, представляващ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придаваема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част от 4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. по улична регулация от поземлен имот с идентификатор 63427.2.3381 – пл. „Оборище“, приобщен към УПИ VII-5690 в кв. 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№РД-01-1530/23.06.20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№144/10.07.2020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E51E34">
              <w:t xml:space="preserve">Предоставя на Регионално управление на образованието – Русе безвъзмездно за управление за срок от 10 години, следните самостоятелни обекти в сграда, с идентификатори:63427.2.1440.1.7 с адрес на имота: гр. Русе, ул. „Църковна независимост” № 18, ет. 7, намиращ се в сграда №1, разположена в поземлен имот с идентификатор 63427.2.1440, </w:t>
            </w:r>
            <w:r w:rsidRPr="00E51E34">
              <w:rPr>
                <w:shd w:val="clear" w:color="auto" w:fill="FFFFFF"/>
              </w:rPr>
              <w:t>предмет на Акт за частна общинска собственост №1153/17.02.1997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№РД-01-1550/24.06.20 г. 2. Договор от 28.07.2020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Изменение на срок за усвояване на дългосрочен заем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271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Корекция на бюджет 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154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Съгласие за участие на Община Русе като партньор по проект „Прилагане иновативни мерки за смекчаване и адаптация към изменението на климата в общините в България“, програма „Опазване на околната среда и климатични промени“, съфинансирана от ФМ на ЕИП 2014-2021 г.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left="-112" w:right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155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Съгласие Община Русе да издаде Запис на заповед в полза на Министерството по околната среда и водите, Главна дирекция „Оперативна програма околна среда“ – Управляващ орган на </w:t>
            </w:r>
            <w:r w:rsidRPr="00E51E34">
              <w:rPr>
                <w:rFonts w:ascii="Times New Roman" w:hAnsi="Times New Roman" w:cs="Times New Roman"/>
              </w:rPr>
              <w:lastRenderedPageBreak/>
              <w:t>Оперативна програма „Околна среда 2014-2020 г.“, в размер на 21 888,00 лв., представляващи 20 % от допустимите разходи на проект „Разработване на програма за качеството на атмосферния въздух на Община Русе за периода 2021-2026 г.“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156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tabs>
                <w:tab w:val="left" w:pos="2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157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На основание чл. 21 ал. 1, т. 8 и т. 23 и ал. 2 от ЗМСМА, чл. 18, ал. 1, т. 2 от Закона за социалното подпомагане  и  чл. 36в, ал. 3,  т. 1 и т. 2 от Правилника за прилагане на Закона за социално подпомагане, общинският съвет реши: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1. Дава съгласие за промяна местоположението на социалната услуга Дом за пълнолетни лица с физически увреждания „Милосърдие“, считано от 01.07.2020 г., като делегирана държавна дейност,  както следва: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– от гр. Русе, ул. „Белмекен“ №16 и гр. Русе, кв. Средна кула, ул. „Бачо Киро“ №16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– на гр. Русе, ул. „Белмекен“ №16, 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Възлага на Кмета на Община Русе да изпрати Решението на Общински съвет до Регионална дирекция за социално подпомагане – Русе, за изготвяне на предложение до Изпълнителния директор на Агенция за социално подпомагане – София, за промяна  местоположението за предоставяне на социалната услуга – Дом за пълнолетни лица с физически увреждания „Милосърдие“.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Изпратено е Решението на Общински съвет до Регионална дирекция за социално подпомагане – Русе, за изготвяне на предложение до Изпълнителния директор на Агенция за социално подпомагане – София, за промяна  местоположението за предоставяне на социалната услуга – Дом за пълнолетни лица с физически увреждания „Милосърдие“.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</w:pPr>
            <w:r w:rsidRPr="00E51E34">
              <w:rPr>
                <w:rStyle w:val="af4"/>
              </w:rPr>
              <w:t> </w:t>
            </w:r>
            <w:r w:rsidRPr="00E51E34">
              <w:t xml:space="preserve">Приема отчетите на Председателите на Народните читалища за осъществените читалищни дейности в </w:t>
            </w:r>
            <w:r w:rsidRPr="00E51E34">
              <w:lastRenderedPageBreak/>
              <w:t>изпълнение на Програмата за развитие на читалищни дейности на територията на Община Русе за 201</w:t>
            </w:r>
            <w:r w:rsidRPr="00E51E34">
              <w:rPr>
                <w:lang w:val="en-US"/>
              </w:rPr>
              <w:t>9</w:t>
            </w:r>
            <w:r w:rsidRPr="00E51E34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Решението не изисква последващи действия.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159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(ПЗ) на поземлен имот с идентификатор 63427.150.228, находящ се в местността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Караманлийка</w:t>
            </w:r>
            <w:proofErr w:type="spellEnd"/>
            <w:r w:rsidRPr="00E51E34">
              <w:rPr>
                <w:rFonts w:ascii="Times New Roman" w:hAnsi="Times New Roman" w:cs="Times New Roman"/>
              </w:rPr>
              <w:t>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160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на поземлен имот с идентификатор 63427.156.529, находящ се в местността „ПОД ЛЕВЕНТА“,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161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на поземлен имот с идентификатор 63427.157.1397, находящ се в местността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Папаз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дере“,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162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(ПЗ) на поземлен имот с идентификатор 63427.169.580, находящ се в местността „Гълъбец“,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163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Одобряване на задание и разрешаване изработване на ПУП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Парцеларен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план  за техническа инфраструктура извън урбанизираната територия –  захранващ водопровод и кабел НН до ПИ 63427.43.23 в м.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Кадишева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нива“, землище на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№РД-01-2935/16.10.2020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9/21.05.2020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166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rPr>
                <w:rStyle w:val="af4"/>
              </w:rPr>
            </w:pPr>
            <w:r w:rsidRPr="00E51E34">
              <w:t xml:space="preserve">Дадено съгласие община Русе да сключи договор за спонсорство с ПФК „Дунав“ за осъществяване на спортната дейност на клуба през 2020 год. срещу задължение за </w:t>
            </w:r>
            <w:proofErr w:type="spellStart"/>
            <w:r w:rsidRPr="00E51E34">
              <w:t>промотиране</w:t>
            </w:r>
            <w:proofErr w:type="spellEnd"/>
            <w:r w:rsidRPr="00E51E34">
              <w:t xml:space="preserve"> и популяризиране на Община Русе при предстоящи срещи, </w:t>
            </w:r>
            <w:r w:rsidRPr="00E51E34">
              <w:lastRenderedPageBreak/>
              <w:t>изявления и гостувания в телевизионни предавания чрез дейностите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спонсорство №ФС-52-70/10.06.2020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168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На основание чл. 21, ал. 2, във връзка с ал. 1, т. 23 от ЗМСМА и чл.27, ал. 1, т. 2 от Закона за социално подпомагане, Общински съвет Русе реши: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 xml:space="preserve">1. Дава съгласие Община Русе да кандидатства с проектно предложение „Целева програма за общините, насочена към подпомагане на децата и младежите, настанени в социални услуги, делегирана държавна дейност от </w:t>
            </w:r>
            <w:proofErr w:type="spellStart"/>
            <w:r w:rsidRPr="00E51E34">
              <w:t>резидентен</w:t>
            </w:r>
            <w:proofErr w:type="spellEnd"/>
            <w:r w:rsidRPr="00E51E34">
              <w:t xml:space="preserve"> тип и домове за деца, лишени от родителска грижа, които през учебната 2020/ 2021 г. ще бъдат от I-ви до XII-ти клас“ пред Фонд „Социална закрила” към Министерство на труда и социалната политика. 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2. Възлага на Кмета да подготви и внесе проектно предложение, окомплектовано с изискуемите документи съгласно правилата във Фонд „Социална закрила” в срок до 17:00 часа на 15.07.2020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Подготвено е и е внесено проектно предложение, окомплектовано с изискуемите документи съгласно правилата във Фонд „Социална закрила” на 13.07.2020 г. Одобрено е проектното предложение. Сключен е договор  с Фонд „Социална закрила” за реализиране на проектното предложение.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169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рамков договор за сътрудничество с РУ „Ангел Кънчев“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Договорът е подписан и влязъл в сила преди решението на общинския съвет.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Приема отчета на кмета за изпълнение решенията на Общински съвет –Русе за периода ноември 2019 г. до април 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структура на дейност 122 „Общинска администрация“ и Дейност 701 „Почивно дело“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left="360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Допълнителни споразумения № 498-632 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Приема Годишните финансови отчети и Годишните доклади за дейността за 2019 г. на общинските еднолични търговски дружества: „Общински пазари“ </w:t>
            </w:r>
            <w:r w:rsidRPr="00E51E34">
              <w:rPr>
                <w:rFonts w:ascii="Times New Roman" w:hAnsi="Times New Roman" w:cs="Times New Roman"/>
              </w:rPr>
              <w:lastRenderedPageBreak/>
              <w:t xml:space="preserve">ЕООД; „Диагностично консултативен център 1-Русе“ ЕООД; „Център за психично здраве-Русе“ ЕООД; „Комплексен онкологичен център-Русе“ ЕООД, „Специализирана болница за активно лечение за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пневмо-фтизиатрични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заболявания д-р Димитър Граматиков-Русе“ ЕООД и „Общински транспорт Русе“ ЕАД.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174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Учредява безвъзмездно право на ползване върху самостоятелен обект в сграда с идентификатор 63427.5.510.3.2 в гр. Русе, кв. „Родина“, ул. „Чипровци“ № 14, бл. „Клисура“, вх. 1, ет. 1, предмет на АЧОС № 7441/22.05.2015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 РД-01-1835/20.07.20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от 16.09.2020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175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застроен урегулиран поземлен имот IV-257 в кв. 56 в с. Сандрово, ул. „Хан Крум“ №29, предмет на АЧОС №9732/16.04.2020 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№РД-01-1790/15.07.20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№291/26.08.2020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176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поземлен имот с идентификатор 63427.156.142 в гр. Русе, местност „Под левента“, предмет на АЧОС № 9725/23.03.2020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Преписката приключена, поради липса на кандидати.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177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урегулиран поземлен имот VII-55 в кв.5 в с. Сандрово, ул. „Г. Бенковски“ №5, предмет на АЧОС №9730/07.04.2020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1.Заповед №РД-01-1789/15.07.20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Не е извършено плащане в срок. Преписката е прекратена.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Процедура по промяна предназначението на част от поземлен имот с идентификатор 63427.314.84 в град Русе, местност „Коев кладенец“, трайно предназначение на територията: Земеделска, начин на трайно ползване: За селскостопански, горски, ведомствен път, предмет на Акт №9740/12.05.20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Тече процедура по промяна предназначението на земеделски земи в МЗХГ. След представяне на решение за утвърждаване на площадка за съответния обект от Комисията по земята към МЗХГ, ще бъде одобрен </w:t>
            </w:r>
            <w:r w:rsidRPr="00E51E34">
              <w:rPr>
                <w:rFonts w:ascii="Times New Roman" w:hAnsi="Times New Roman" w:cs="Times New Roman"/>
              </w:rPr>
              <w:lastRenderedPageBreak/>
              <w:t>ПУП-ПЗ на имотите.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179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5"/>
              <w:jc w:val="both"/>
              <w:rPr>
                <w:rStyle w:val="af"/>
                <w:rFonts w:ascii="Times New Roman" w:hAnsi="Times New Roman" w:cs="Times New Roman"/>
                <w:i w:val="0"/>
              </w:rPr>
            </w:pPr>
            <w:r w:rsidRPr="00E51E34">
              <w:rPr>
                <w:rFonts w:ascii="Times New Roman" w:hAnsi="Times New Roman" w:cs="Times New Roman"/>
              </w:rPr>
              <w:t xml:space="preserve">Дава съгласие да бъде проведен публичен търг с явно наддаване, за отдаване под наем за срок от пет години на помещение, за производство и продажба на тестени изделия, представляващо част с площ 19,81 кв. м от масивна едноетажна сграда №52235.502.1055.1, с предназначение сграда на транспорта, със застроена площ на цялата сграда 57,00 кв. м, ситуирана в ПИ №502.1055 по кадастралния план на с. Ново село, Община Русе, с административен адрес: Община Русе, с. Ново село, ЕКАТТЕ 52235, ул. „Трети март“ №22, предмет на Акт за публична общинска собственост (АПОС) №8139/ 05.01.2017 г., с начална месечна тръжна наемна цена 75,00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лв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(седемдесет и пет лева)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left="-112" w:right="39"/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Предстои организиране на тръжна процедура през месец Януари 2021 г.</w:t>
            </w:r>
          </w:p>
          <w:p w:rsidR="00E51E34" w:rsidRPr="00E51E34" w:rsidRDefault="00E51E34" w:rsidP="00BC1036">
            <w:pPr>
              <w:ind w:left="-112" w:right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180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5"/>
              <w:jc w:val="both"/>
              <w:rPr>
                <w:rStyle w:val="af"/>
                <w:rFonts w:ascii="Times New Roman" w:hAnsi="Times New Roman" w:cs="Times New Roman"/>
                <w:i w:val="0"/>
              </w:rPr>
            </w:pPr>
            <w:r w:rsidRPr="00E51E34">
              <w:rPr>
                <w:rFonts w:ascii="Times New Roman" w:hAnsi="Times New Roman" w:cs="Times New Roman"/>
              </w:rPr>
              <w:t xml:space="preserve">Дава съгласие да бъде проведен публичен търг с явно наддаване за отдаване под наем за срок от пет години на част от терен – публична общинска собственост,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павилион за търговска дейност, с площ от 7,75 кв. м, в гр. Русе, ж.к. „Дружба-3“, кв. 593, ул.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Даме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Груев”, пред бл. №10, т.5006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с начална тръжна месечна наемна цена – 49,00 лв. (Четиридесет и девет лева)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№РД-01-2484/ 16.09.2020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№РД-01-2957/ 21.10.2020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№6267/ 23.11.2020 г.</w:t>
            </w:r>
          </w:p>
          <w:p w:rsidR="00E51E34" w:rsidRPr="00E51E34" w:rsidRDefault="00E51E34" w:rsidP="00BC1036">
            <w:pPr>
              <w:ind w:left="-112" w:right="39"/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ind w:left="-112" w:right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181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E51E34">
              <w:rPr>
                <w:rFonts w:ascii="Times New Roman" w:eastAsia="Arial Unicode MS" w:hAnsi="Times New Roman" w:cs="Times New Roman"/>
              </w:rPr>
              <w:t xml:space="preserve">Дава съгласие да не се начисляват и да не се заплащат наемните вноски за периода от 14.05.2020 г. до 31.05.2020 г. включително, за отдадените под наем обекти – </w:t>
            </w:r>
            <w:r w:rsidRPr="00E51E34">
              <w:rPr>
                <w:rFonts w:ascii="Times New Roman" w:eastAsia="Arial Unicode MS" w:hAnsi="Times New Roman" w:cs="Times New Roman"/>
              </w:rPr>
              <w:lastRenderedPageBreak/>
              <w:t>общинска собственост, с уговорено в договорите за наем предназначение – заведения за хранене и развлечения – ресторанти, заведения за бързо обслужване, питейни заведения и кафе-сладкарници, при които дейността на наемателите – физически и юридически лица е ограничена от въведената със посочените заповеди на МЗ временна противоепидемична мярка – забрана за посещения в закрити търговски площи към изброените по-горе заведения за хранене и развлечения.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Засегнатите наематели са </w:t>
            </w:r>
            <w:r w:rsidRPr="00E51E34">
              <w:rPr>
                <w:rFonts w:ascii="Times New Roman" w:hAnsi="Times New Roman" w:cs="Times New Roman"/>
              </w:rPr>
              <w:lastRenderedPageBreak/>
              <w:t>освободени от наемни вноски.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182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I. Дава съгласие да се проведе публично оповестен присъствен конкурс за отдаване под наем, за срок от пет години, на част от терен – публична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“Парк на младежта“, ПИ 63427.1.25, детска площадка до заведение за хранене и развлечение „Баба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Яга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“, т. 1721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при следните конкурсни условия: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II. Дава съгласие да се проведе публично оповестен присъствен конкурс за отдаване под наем, за срок от пет години, на част от терен – публична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“Парк на младежта“, ПИ 63427.1.30, т. 1722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при следните конкурсни условия: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III. Дава съгласие да се проведе публично оповестен присъствен </w:t>
            </w:r>
            <w:r w:rsidRPr="00E51E34">
              <w:rPr>
                <w:rFonts w:ascii="Times New Roman" w:hAnsi="Times New Roman" w:cs="Times New Roman"/>
              </w:rPr>
              <w:lastRenderedPageBreak/>
              <w:t xml:space="preserve">конкурс за отдаване под наем, за срок от пет години, на част от терен – публична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ж. к. „Здравец“, по бул. „Липник“, ПИ 63427.7.424, т. 1714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при следните конкурсни условия: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IV. Дава съгласие да се проведе публично оповестен присъствен конкурс за отдаване под наем, за срок от пет години, на част от терен – публична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ж. к. „Здравец“, по бул. „Липник“, ПИ 63427.7.424, т. 1715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при следните конкурсни условия: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V. Дава съгласие да се проведе публично оповестен присъствен конкурс за отдаване под наем, за срок от пет години, на част от терен – публична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пл. „Васил Левски“, ПИ 63427.2.377, т. 1719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при следните конкурсни условия: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VI. Дава съгласие да се проведе публично оповестен присъствен конкурс за отдаване под наем, за срок от пет години, на част от терен – публична общинска </w:t>
            </w:r>
            <w:r w:rsidRPr="00E51E34">
              <w:rPr>
                <w:rFonts w:ascii="Times New Roman" w:hAnsi="Times New Roman" w:cs="Times New Roman"/>
              </w:rPr>
              <w:lastRenderedPageBreak/>
              <w:t xml:space="preserve">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детска площадка в „Парк на възрожденците“, ПИ 63427.2.5778, т. 1720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при следните конкурсни условия: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Начална конкурсна месечна наемна цена – не по – ниска от 128,00 лв. (Сто двадесет и осем лева) без включен ДДС, съобразявайки чл. 2, ал. 6, т. 6.2 от Наредба №2 на Общински съвет – Русе, за началните цени за отдаване под наем на общински обекти със стопанско и административно предназначение. Максимален брой точки за критерия – 55;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Финансов ангажимент за подпомагане на мероприятия организирани от Община Русе в размер не по-малко от 300 лв. годишно за всяка година от срока на действие на договора. Предложените парични средства да бъдат предоставяни в полза на Община Русе, едностранно от наемателя по банкова сметка на Община Русе, при условия уговорени в договора за наем. Максимален брой точки за критерия – 45.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VII. За всеки от изброените в т. I, II, III, IV, V и VI терени публична общинска собственост важат следните състезателни конкурсни критерии: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Начална конкурсна месечна наемна цена – не по – ниска от 128,00 лв. (Сто двадесет и осем лева) без включен ДДС, съобразявайки чл. 2, ал. 6, т. 6.2 от Наредба №2 на Общински съвет – Русе, за началните цени за отдаване под наем на общински </w:t>
            </w:r>
            <w:r w:rsidRPr="00E51E34">
              <w:rPr>
                <w:rFonts w:ascii="Times New Roman" w:hAnsi="Times New Roman" w:cs="Times New Roman"/>
              </w:rPr>
              <w:lastRenderedPageBreak/>
              <w:t>обекти със стопанско и административно предназначение. Максимален брой точки за критерия – 55;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2. Финансов ангажимент за подпомагане на мероприятия организирани от Община Русе в размер не по-малко от 300 лв. годишно за всяка година от срока на действие на договора. Предложените парични средства да бъдат предоставяни в полза на Община Русе, едностранно от наемателя по банкова сметка на Община Русе, при условия уговорени в договора за наем. Максимален брой точки за критерия – 45.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№РД-01-1937/ 30.07.2020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№РД-01-2732/ 29.09.2020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Изготвен Договор за наем №6284, предстои сключване</w:t>
            </w:r>
          </w:p>
          <w:p w:rsidR="00E51E34" w:rsidRPr="00E51E34" w:rsidRDefault="00E51E34" w:rsidP="00BC1036">
            <w:pPr>
              <w:ind w:left="-112" w:right="39"/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№РД-01-2359/ 02.09.2020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№6258/ 09.10.2020 г.</w:t>
            </w:r>
          </w:p>
          <w:p w:rsidR="00E51E34" w:rsidRPr="00E51E34" w:rsidRDefault="00E51E34" w:rsidP="00BC1036">
            <w:pPr>
              <w:ind w:left="-112" w:right="39"/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№РД-01-2358/ 02.09.2020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Договор за наем №6259/ 09.10.2020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№РД-01-2357/ 02.09.2020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№6260/ 09.10.2020 г.</w:t>
            </w:r>
          </w:p>
          <w:p w:rsidR="00E51E34" w:rsidRPr="00E51E34" w:rsidRDefault="00E51E34" w:rsidP="00BC1036">
            <w:pPr>
              <w:ind w:left="-112" w:right="39"/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№РД-01-2356/ 02.09.2020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№6261/ 09.10.2020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№РД-01-2355/ 02.09.2020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№6262/ 09.10.2020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183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Предоставяне на безвъзмездно ползване на помещения за нуждите на политически партии: “ГЕРБ“, „БСП“, „ДПС“, „ВМРО-БНД“, „АБВ-Алтернатива за българско възраждане“, „Възраждане“, „Национален фронт за спасение на България“.</w:t>
            </w:r>
          </w:p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E34">
              <w:rPr>
                <w:rFonts w:ascii="Times New Roman" w:hAnsi="Times New Roman" w:cs="Times New Roman"/>
                <w:b/>
              </w:rPr>
              <w:t>1. ПП ГЕРБ: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Заповед №РД-01-1788/15.07.20 г.;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Договор от 28.08.2020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E34">
              <w:rPr>
                <w:rFonts w:ascii="Times New Roman" w:hAnsi="Times New Roman" w:cs="Times New Roman"/>
                <w:b/>
              </w:rPr>
              <w:t>2. ПП БСП: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Заповед №РД-01-1782/15.07.20 г.;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Договор от 28.08.2020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E34">
              <w:rPr>
                <w:rFonts w:ascii="Times New Roman" w:hAnsi="Times New Roman" w:cs="Times New Roman"/>
                <w:b/>
              </w:rPr>
              <w:t>3. ПП ДПС: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Заповед №РД-01-1784/15.07.20 г.;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Договор от 01.09.2020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E34">
              <w:rPr>
                <w:rFonts w:ascii="Times New Roman" w:hAnsi="Times New Roman" w:cs="Times New Roman"/>
                <w:b/>
              </w:rPr>
              <w:t>4. ПП ВМРО: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Заповед №РД-01-1783/15.07.20 г.;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Договор от 28.08.2020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E34">
              <w:rPr>
                <w:rFonts w:ascii="Times New Roman" w:hAnsi="Times New Roman" w:cs="Times New Roman"/>
                <w:b/>
              </w:rPr>
              <w:t>5. ПП АБВ: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- Заповед №РД-01-1785/15.07.20 г.;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 Договор от 09.09.2020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E34">
              <w:rPr>
                <w:rFonts w:ascii="Times New Roman" w:hAnsi="Times New Roman" w:cs="Times New Roman"/>
                <w:b/>
              </w:rPr>
              <w:t>6. ПП „Възраждане“: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Заповед №РД-01-1786/15.07.20 г.;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Договор от 20.10.2020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E34">
              <w:rPr>
                <w:rFonts w:ascii="Times New Roman" w:hAnsi="Times New Roman" w:cs="Times New Roman"/>
                <w:b/>
              </w:rPr>
              <w:t>7. ППНФСБ: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Заповед №РД-01-1787/15.07.20 г.;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 Договор от 08.09.2020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186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Приема Наредба за изменение и допълнение на Наредба №14 за реда и условията за превоз на пътници и багаж с обществен транспорт на територията на Община Русе, със следното съдържание: 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§ 1. В чл.18, ал.1 се заменя числото: „13,46 лв.“ с  числото „15,46 лв.“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187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Корекция на бюджет 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188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Краткосрочен заем ФЛАГ ЕАД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189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Краткосрочен заем ФЛАГ ЕАД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190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Приемане на Общинска програма на мерките за закрила на деца с изявени дарби за 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Приета програма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191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 xml:space="preserve">На основание чл. 21, ал. 2, във връзка с чл. 21, ал. 1, т. 12 от ЗМСМА, чл. 19, ал. 2 от Закона за социално подпомагане, чл. 36б, ал. 3 т. 7 и ал. 4 от Правилника за </w:t>
            </w:r>
            <w:r w:rsidRPr="00E51E34">
              <w:lastRenderedPageBreak/>
              <w:t>прилагане на Закона за социално подпомагане, Общински съвет – Русе реши: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1. Актуализира Общинската стратегия за развитие на социалните услуги в Община Русе (2016-2020 г.), като приема Проекта за изменение и допълнение на общинската стратегия за развитие на социалните услуги в Община Русе – Приложение №1.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2. Приема Доклад по изпълнението на заложените дейности в годишния план за развитие на социалните услуги 2019 г. на Община Русе – Приложение №2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3. Приема годишен план за развитие на социалните услуги в Община Русе планов период 2020 г. и прогноза за 2021 г., в изпълнение на Общинска стратегия за развитие на социалните услуги (2016–2020) – Приложение №3.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Решението не изисква последващи действия.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192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Наредба за допълнение на Наредба №16 на Общински съвет – Русе, за определянето и администрирането на местните такси, цени на услуги и права на територията на Община Русе, относно плащане на цена на услуга за летен период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При</w:t>
            </w:r>
            <w:r w:rsidRPr="00E51E34">
              <w:rPr>
                <w:rFonts w:ascii="Times New Roman" w:hAnsi="Times New Roman" w:cs="Times New Roman"/>
                <w:lang w:val="en-US"/>
              </w:rPr>
              <w:t>e</w:t>
            </w:r>
            <w:r w:rsidRPr="00E51E34">
              <w:rPr>
                <w:rFonts w:ascii="Times New Roman" w:hAnsi="Times New Roman" w:cs="Times New Roman"/>
              </w:rPr>
              <w:t>та наредба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195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Одобряване на задание и разрешаване изработване на ПУП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Парцеларен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план  за техническа инфраструктура извън урбанизираната територия – довеждащ водопровод и електропровод до ПИ 47336.10.331 в м. „Вехтите лозя“, землище на гр. Мартен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№РД-01-3539/07.12.2020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196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Одобряване на задание и разрешаване изработване на ПУП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Парцеларен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план  за техническа инфраструктура извън урбанизираната територия – довеждащ водопровод и </w:t>
            </w:r>
            <w:r w:rsidRPr="00E51E34">
              <w:rPr>
                <w:rFonts w:ascii="Times New Roman" w:hAnsi="Times New Roman" w:cs="Times New Roman"/>
              </w:rPr>
              <w:lastRenderedPageBreak/>
              <w:t>електропровод  до ПИ 63427.299.42 в м.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Саръ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баир“, землище на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№РД-01-2936/16.10.2020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197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Одобряване на задание и разрешаване изработване на ПУП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Парцеларен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план  за техническа инфраструктура извън урбанизираната територия –  водопроводно отклонение до ПИ 65348.20.53 в м. „Корията“, землище на с. Сандрово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198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</w:t>
            </w:r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</w:rPr>
              <w:t xml:space="preserve">план за застрояване (ПЗ)  на поземлен имот с идентификатор 63427.169.741, находящ се в местността „Гълъбец“, гр. Русе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199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</w:t>
            </w:r>
          </w:p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план за застрояване (ПЗ) на поземлен имот с идентификатор 63427.166.152, находящ се в местността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Астарджийка</w:t>
            </w:r>
            <w:proofErr w:type="spellEnd"/>
            <w:r w:rsidRPr="00E51E34">
              <w:rPr>
                <w:rFonts w:ascii="Times New Roman" w:hAnsi="Times New Roman" w:cs="Times New Roman"/>
              </w:rPr>
              <w:t>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на поземлен имот с идентификатор 65348.68.176, находящ се в местността „Люцерните“, с. Сандрово, община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на поземлен имот с идентификатор 63427.11.148, находящ се в кв. ДЗС,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застрояване(ПЗ) на поземлен имот с идентификатор 63427.153.2368, находящ се в местност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Караач</w:t>
            </w:r>
            <w:proofErr w:type="spellEnd"/>
            <w:r w:rsidRPr="00E51E34">
              <w:rPr>
                <w:rFonts w:ascii="Times New Roman" w:hAnsi="Times New Roman" w:cs="Times New Roman"/>
              </w:rPr>
              <w:t>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10/18.06.2020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203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Одобряване на задание и разрешаване изработване на ПУП – план за застрояване (ПЗ) на </w:t>
            </w:r>
            <w:r w:rsidRPr="00E51E34">
              <w:rPr>
                <w:rFonts w:ascii="Times New Roman" w:hAnsi="Times New Roman" w:cs="Times New Roman"/>
              </w:rPr>
              <w:lastRenderedPageBreak/>
              <w:t>поземлен имот с идентификатор 63427.300.38, находящ се в местност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Саръ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баир“,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204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Оправомощава представителя на Община Русе да подкрепи и да гласува положително по точките от дневния ред на заседание на Общото събрание на Асоциацията по ВиК, обслужвана от „Водоснабдяване и канализация“ ООД – Русе, насрочено за 31.07.2020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Взето участие от страна на инж.  Магдалина Илиева – Зам.-Кмет на Община Русе.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205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Съгласие Община Русе да кандидатства е рамките на покана №2 „Кръгова икономика и ресурсна ефективност“, Резултат 3 „Подобрено управление на ресурсите на общинско ниво (кръгова икономика)“ на програма „Опазване на околната среда и климатични промени“, финансирана с финансовия механизъм на Европейското икономическо пространство и съфинансирана от българската държава.</w:t>
            </w:r>
          </w:p>
        </w:tc>
        <w:tc>
          <w:tcPr>
            <w:tcW w:w="1276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1.Открива процедура за приватизация на </w:t>
            </w:r>
            <w:r w:rsidRPr="00E51E34">
              <w:rPr>
                <w:rFonts w:ascii="Times New Roman" w:hAnsi="Times New Roman" w:cs="Times New Roman"/>
                <w:b/>
              </w:rPr>
              <w:t xml:space="preserve">½ 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>. ч. от поземлен имот</w:t>
            </w:r>
            <w:r w:rsidRPr="00E51E3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51E34">
              <w:rPr>
                <w:rFonts w:ascii="Times New Roman" w:hAnsi="Times New Roman" w:cs="Times New Roman"/>
              </w:rPr>
              <w:t xml:space="preserve">с идентификатор 63427.2.19 по кадастрална карта и кадастрални регистри на град Русе, целият с площ 210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равняващи се на 25,20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заедно с </w:t>
            </w:r>
            <w:r w:rsidRPr="00E51E3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51E34">
              <w:rPr>
                <w:rFonts w:ascii="Times New Roman" w:hAnsi="Times New Roman" w:cs="Times New Roman"/>
                <w:b/>
              </w:rPr>
              <w:t xml:space="preserve">½ 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ч. от самостоятелен обект в сграда с идентификатор 63427.2.19.1.1 по кадастрална карта и кадастрални регистри на град Русе, намиращ се в сграда №1, етаж №1, целият със застроена площ 50,10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с предназначение: за търговска дейност и прилежащите 15,6 %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ид.ч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от общите части в сградата и маза, цялата със застроена площ 59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и самостоятелен обект в сграда с идентификатор 63427.2.19.1.2 по кадастралната карта и кадастралните регистри на град Русе, намиращ се в сграда №1, етаж 1, целият със застроена </w:t>
            </w:r>
            <w:r w:rsidRPr="00E51E34">
              <w:rPr>
                <w:rFonts w:ascii="Times New Roman" w:hAnsi="Times New Roman" w:cs="Times New Roman"/>
              </w:rPr>
              <w:lastRenderedPageBreak/>
              <w:t xml:space="preserve">площ 27,15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с предназначение: за търговска дейност и прилежащите 8,4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>. ч. от общите на сградата, с адрес: гр. Русе, ул.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Николаевска</w:t>
            </w:r>
            <w:proofErr w:type="spellEnd"/>
            <w:r w:rsidRPr="00E51E34">
              <w:rPr>
                <w:rFonts w:ascii="Times New Roman" w:hAnsi="Times New Roman" w:cs="Times New Roman"/>
              </w:rPr>
              <w:t>“ №20, предмет на АОС №9002/22.02.2019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 xml:space="preserve">Изпълнено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207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Да се извърши продажба чрез публичен търг с явно наддаване на двуетажна масивна обслужваща сграда с идентификатор 63427.2.590.2 по кадастрална карта и кадастрални регистри на град Русе, със застроена площ от 44 кв. м., предмет на АОС №7388/05.02.2015 г., с адрес: пл. „Д-р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Мустаков</w:t>
            </w:r>
            <w:proofErr w:type="spellEnd"/>
            <w:r w:rsidRPr="00E51E34">
              <w:rPr>
                <w:rFonts w:ascii="Times New Roman" w:hAnsi="Times New Roman" w:cs="Times New Roman"/>
              </w:rPr>
              <w:t>“, гр. Русе.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Сключен приватизационен договор на 21.10.2020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208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Дава съгласие за внасяне в капитала на Университетска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многопрофилна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болница за активно лечение „Канев“ АД, ЕИК : 117505556, на непарична вноска /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апорт</w:t>
            </w:r>
            <w:proofErr w:type="spellEnd"/>
            <w:r w:rsidRPr="00E51E34">
              <w:rPr>
                <w:rFonts w:ascii="Times New Roman" w:hAnsi="Times New Roman" w:cs="Times New Roman"/>
              </w:rPr>
              <w:t>/, собственост на Община Русе, придобита съгласно Договор за дарение ФС -5053 от 28.04.2020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В процес на 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51E34">
              <w:rPr>
                <w:rFonts w:ascii="Times New Roman" w:eastAsia="Calibri" w:hAnsi="Times New Roman" w:cs="Times New Roman"/>
              </w:rPr>
              <w:t>Предстои оценка от вещи лица.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209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Предоставяне за управление на Асоциацията по водоснабдяване и канализация на обособената територия, обслужвана от „Водоснабдяване и канализация“ ООД – Русе на „Уличен водопровод по ул. „Матей Стойков“ за Пристанищен терминал Русе – Запад.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Частично 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Изпратено е писмо №ВП-1694/22.06.2020 г. до ФСД за заприходяване на активите;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Предстои изготвяне на протокол опис на счетоводно заведените и подписани от главен счетоводител и Кмета на Община Русе ВиК активи.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210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чрез публичен търг с явно наддаване на имот с идентификатор 63427.179.131 в гр. Русе, местност „Под Ормана“, предмет на АОС №9735/05.05.2020 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 РД-01-2999/27.10.20 г. 2. Договор №22640/21.10.2020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211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Учредяване на безвъзмездно право на ползване на сдружение  „ШАХМАТЕН КЛУБ-ПРИСТИС“ върху имот в гр. Русе, ул. „Плиска” №5, бл. „Първа пролет“, вх. 1, предмет на АЧОС №7073/01.10.2013г.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1.Заповед №РД-01-2391/08.09.20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2.Договор от 16.09.2020 г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212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shd w:val="clear" w:color="auto" w:fill="FFFFFF"/>
              <w:spacing w:before="100" w:beforeAutospacing="1" w:after="105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Утвърждава списъците на имотите, частна общинска собственост, подлежащи на застраховане през 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Предоставено решението на ОП „Управление на общински имоти“ с писмо изх. №53-09-32#1/18.08.20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213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Приема допълнение на Списък №2 на общинските жилища от ведомствения фонд, утвърден от Общински съвет – Русе с Решение №82, прието с протокол №6/21.02.2020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Предоставено решението на ОП „Управление на общински имоти“ с писмо изх. №53-09-27#1/19.08.20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214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Продажба  на незастроен поземлен имот с идентификатор 63427.3.569 в град Русе, кв. „Западна промишлена зона“, ул. „Св. Димитър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Басарбовски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“, предмет на Акт №5417/20.05.2008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№РД-01-2902/16.10.20 г. 2. Договор №22641/25.11.2020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kern w:val="28"/>
              </w:rPr>
            </w:pPr>
            <w:r w:rsidRPr="00E51E34">
              <w:rPr>
                <w:rFonts w:ascii="Times New Roman" w:hAnsi="Times New Roman" w:cs="Times New Roman"/>
                <w:kern w:val="28"/>
              </w:rPr>
              <w:t xml:space="preserve">Дава съгласие да се отдаде под наем за срок от пет години, като клуб, на Фондация „Русчук“, ЕИК 176059600, помещение с номер 6, с обща полезна площ от 21,50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>, представляващо част от самостоятелен обект в сграда с идентификатор по КК на гр. Русе 63427.2.5512.1.10, с трайно предназначение на самостоятелния обект – за офис, брой нива на обекта – едно, разположен в сграда 1, находяща се в поземлен имот с идентификатор по КК на гр. Русе 63427.2.5512, с административен адрес гр. Русе, ул. „Фердинанд“ №3А, ет.3, предмет на АЧОС № 6675 от 09.04.2012 г., срещу заплащане на месечна наемна цена в размер 11,35 лв.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№6255/15.09.2020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pStyle w:val="af3"/>
              <w:shd w:val="clear" w:color="auto" w:fill="FFFFFF"/>
              <w:spacing w:after="0"/>
              <w:jc w:val="both"/>
            </w:pPr>
            <w:r w:rsidRPr="00E51E34">
              <w:t xml:space="preserve">Дава съгласие да се отдадат под наем, при спазване на правилата в областта на държавните помощи, за срок от пет </w:t>
            </w:r>
            <w:proofErr w:type="spellStart"/>
            <w:r w:rsidRPr="00E51E34">
              <w:t>години,на</w:t>
            </w:r>
            <w:proofErr w:type="spellEnd"/>
            <w:r w:rsidRPr="00E51E34">
              <w:t xml:space="preserve"> държавно предприятие „Български спортен </w:t>
            </w:r>
            <w:proofErr w:type="spellStart"/>
            <w:r w:rsidRPr="00E51E34">
              <w:t>тотализатор“,ЕИК</w:t>
            </w:r>
            <w:proofErr w:type="spellEnd"/>
            <w:r w:rsidRPr="00E51E34">
              <w:t xml:space="preserve"> 202766380,части от терени – публична общинска собственост, за разполагане на </w:t>
            </w:r>
            <w:proofErr w:type="spellStart"/>
            <w:r w:rsidRPr="00E51E34">
              <w:t>преместваеми</w:t>
            </w:r>
            <w:proofErr w:type="spellEnd"/>
            <w:r w:rsidRPr="00E51E34">
              <w:t xml:space="preserve"> обекти – павилиони за тото-пунктове, както следва:</w:t>
            </w:r>
          </w:p>
          <w:p w:rsidR="00E51E34" w:rsidRPr="00E51E34" w:rsidRDefault="00E51E34" w:rsidP="00BC1036">
            <w:pPr>
              <w:pStyle w:val="af3"/>
              <w:shd w:val="clear" w:color="auto" w:fill="FFFFFF"/>
              <w:spacing w:after="0"/>
              <w:jc w:val="both"/>
            </w:pPr>
            <w:r w:rsidRPr="00E51E34">
              <w:t xml:space="preserve">1. Част от терен – публична общинска собственост, за поставяне на </w:t>
            </w:r>
            <w:proofErr w:type="spellStart"/>
            <w:r w:rsidRPr="00E51E34">
              <w:t>преместваем</w:t>
            </w:r>
            <w:proofErr w:type="spellEnd"/>
            <w:r w:rsidRPr="00E51E34">
              <w:t xml:space="preserve"> обект – павилион за тото-пункт, с площ от 14,85 кв. м, находящ се в гр. Русе, ж.к. „Дружба-1“, ул. „</w:t>
            </w:r>
            <w:proofErr w:type="spellStart"/>
            <w:r w:rsidRPr="00E51E34">
              <w:t>Стрешер</w:t>
            </w:r>
            <w:proofErr w:type="spellEnd"/>
            <w:r w:rsidRPr="00E51E34">
              <w:t xml:space="preserve"> планина“, т. 385 от Общата схема за поставяне на </w:t>
            </w:r>
            <w:proofErr w:type="spellStart"/>
            <w:r w:rsidRPr="00E51E34">
              <w:t>преместваеми</w:t>
            </w:r>
            <w:proofErr w:type="spellEnd"/>
            <w:r w:rsidRPr="00E51E34">
              <w:t xml:space="preserve"> обекти по чл. 56 от ЗУТ на територията на гр. Русе, с месечна наемна цена – 47,00 лв. (Четиридесет и седем лева) без включен ДДС.</w:t>
            </w:r>
          </w:p>
          <w:p w:rsidR="00E51E34" w:rsidRPr="00E51E34" w:rsidRDefault="00E51E34" w:rsidP="00BC1036">
            <w:pPr>
              <w:pStyle w:val="af3"/>
              <w:shd w:val="clear" w:color="auto" w:fill="FFFFFF"/>
              <w:spacing w:after="0"/>
              <w:jc w:val="both"/>
            </w:pPr>
            <w:r w:rsidRPr="00E51E34">
              <w:t xml:space="preserve">2. Част от терен – публична общинска собственост, за поставяне на </w:t>
            </w:r>
            <w:proofErr w:type="spellStart"/>
            <w:r w:rsidRPr="00E51E34">
              <w:t>преместваем</w:t>
            </w:r>
            <w:proofErr w:type="spellEnd"/>
            <w:r w:rsidRPr="00E51E34">
              <w:t xml:space="preserve"> обект – павилион за тото-пункт, с площ от 14,85 кв. м, находящ се в гр. Русе, ж.к. „Здравец“, ул. „Захари Стоянов“, до блок „Гагарин“, т. 384 от Общата схема за поставяне на </w:t>
            </w:r>
            <w:proofErr w:type="spellStart"/>
            <w:r w:rsidRPr="00E51E34">
              <w:t>преместваеми</w:t>
            </w:r>
            <w:proofErr w:type="spellEnd"/>
            <w:r w:rsidRPr="00E51E34">
              <w:t xml:space="preserve"> обекти по чл. 56 от ЗУТ на територията на гр. Русе, с месечна наемна цена – 47,00 лв. (Четиридесет и седем лева)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№6256/09.11.2020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№6257/09.11.2020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E51E34">
              <w:rPr>
                <w:rFonts w:ascii="Times New Roman" w:hAnsi="Times New Roman" w:cs="Times New Roman"/>
                <w:kern w:val="28"/>
              </w:rPr>
              <w:t xml:space="preserve">Дава съгласие да се отдаде под наем за срок от пет години, като офиси, на Сдружение „Българска национална асоциация „Активни потребители“, ЕИК 121869918, помещения с номера 2 и 3 с обща </w:t>
            </w:r>
            <w:r w:rsidRPr="00E51E34">
              <w:rPr>
                <w:rFonts w:ascii="Times New Roman" w:hAnsi="Times New Roman" w:cs="Times New Roman"/>
                <w:kern w:val="28"/>
              </w:rPr>
              <w:lastRenderedPageBreak/>
              <w:t xml:space="preserve">полезна площ от 32,90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>., представляващи част от самостоятелен обект в сграда с идентификатор по КК на гр. Русе 63427.2.5512.1.2, с трайно предназначение на самостоятелния обект – за офис, брой нива на обекта – едно, разположен в сграда 1, находяща се в поземлен имот с идентификатор по КК на гр. Русе 63427.2.5512, с административен адрес гр. Русе, ул. „Фердинанд“ №3А, ет.2, предмет на АЧОС № 6675 от 09.04.2012 г., срещу заплащане на месечна наемна цена в размер 11,37 лв. без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kern w:val="28"/>
              </w:rPr>
            </w:pPr>
            <w:r w:rsidRPr="00E51E34">
              <w:rPr>
                <w:rFonts w:ascii="Times New Roman" w:hAnsi="Times New Roman" w:cs="Times New Roman"/>
                <w:kern w:val="28"/>
              </w:rPr>
              <w:t>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Договор №6254/19.11.20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1.Дава съгласие да бъде проведен публичен търг с явно наддаване, за отдаване под наем за срок от пет години, като ученически бюфет, на помещение, с площ от 35,00 кв. м, разположено на първи етаж на четириетажна монолитна сграда с идентификатор по Кадастралната карта на гр. Русе 63427.2.2268.2, със застроена площ на цялата сграда – 409,00 кв. м, с предназначение – сграда за образование, с административен адрес: гр. Русе, бул. „Цар Освободител“ №117, предмет на Акт за публична общинска собственост (АПОС) №7118/ 09.12.2013 г., предоставена за управление на СУ „Йордан Йовков“, с начална тръжна месечна наемна цена – 147,00 лв. (Сто четиридесет и седем лева) без включен ДДС.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 xml:space="preserve">2. Дава съгласие да бъде проведен публичен търг с явно наддаване, за отдаване под наем за срок от пет години, като ученически бюфет, на помещение с площ 39,50 кв. м, разположено в приземния етаж на четириетажна монолитна сграда с идентификатор по Кадастралната </w:t>
            </w:r>
            <w:r w:rsidRPr="00E51E34">
              <w:rPr>
                <w:rFonts w:ascii="Times New Roman" w:hAnsi="Times New Roman" w:cs="Times New Roman"/>
              </w:rPr>
              <w:lastRenderedPageBreak/>
              <w:t>карта на гр. Русе 63427.1.227.1, със застроена площ на цялата сграда 1296,00 кв. м., с предназначение – сграда за образование, с административен адрес: гр. Русе, ул. „Студентска“ №10, предмет на АПОС № 7275/ 20.06.2014 г., предоставена за управление на СУЕЕ „Св. Константин-Кирил Философ“, с начална тръжна месечна наемна цена – 147,00 лв. (Сто четиридесет и седем лева)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Проведен публичен търг с явно наддаване на 07.10.2020 г. и повторен публичен търг с явно наддаване на 18.11.2020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№РД-01-2406/ 09.09.2020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 обекта по т.1 не са се явили участници.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№3346/20.11.2020 г. на Зам.-Кмета по ИМС на Община Русе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pStyle w:val="af3"/>
              <w:shd w:val="clear" w:color="auto" w:fill="FFFFFF"/>
              <w:spacing w:after="0"/>
              <w:jc w:val="both"/>
            </w:pPr>
            <w:r w:rsidRPr="00E51E34">
              <w:t>1. Дава съгласие да бъде проведен публичен търг с явно наддаване, за отдаване под наем за срок от пет години, като магазин за промишлени стоки, на едноетажна масивна сграда № 0.769.8, по кадастралния план на гр. Мартен, ЕКАТТЕ 47336, Община Русе, със застроена площ на цялата сграда – 40,00 кв. м, и с полезна площ 29,85 кв. м, с предназначение –  сграда за образование, с административен адрес: гр. Мартен, ул. „България“ №47, описана в АПОС №1132/07.02.1997 г., предоставена за управление на ОУ „Отец Паисий“ – гр. Мартен, с начална тръжна месечна наемна цена – 93,00 лв. (Деветдесет и три лева) без включен ДДС.</w:t>
            </w:r>
          </w:p>
          <w:p w:rsidR="00E51E34" w:rsidRPr="00E51E34" w:rsidRDefault="00E51E34" w:rsidP="00BC1036">
            <w:pPr>
              <w:pStyle w:val="af3"/>
              <w:shd w:val="clear" w:color="auto" w:fill="FFFFFF"/>
              <w:spacing w:after="0"/>
              <w:jc w:val="both"/>
            </w:pPr>
            <w:r w:rsidRPr="00E51E34">
              <w:t xml:space="preserve">2. Дава съгласие да бъде проведен публичен търг с явно наддаване, за отдаване под наем за срок от пет години, като книжарница, на помещение с площ 25,00 </w:t>
            </w:r>
            <w:proofErr w:type="spellStart"/>
            <w:r w:rsidRPr="00E51E34">
              <w:t>кв.м</w:t>
            </w:r>
            <w:proofErr w:type="spellEnd"/>
            <w:r w:rsidRPr="00E51E34">
              <w:t xml:space="preserve">, разположено на първи етаж в четириетажна монолитна сграда с идентификатор по Кадастралната карта на гр. Русе 63427.2.2268.2, със </w:t>
            </w:r>
            <w:r w:rsidRPr="00E51E34">
              <w:lastRenderedPageBreak/>
              <w:t>застроена площ на цялата сграда – 409,00 кв. м, с предназначение – сграда за образование, с административен адрес: гр. Русе, бул. „Цар Освободител“ №117, предмет на АПОС №7118/09.12.2013 г., предоставена за управление на СУ „Йордан Йовков“ – гр. Русе, с начална тръжна месечна наемна цена – 97,00 лв. (Деветдесет и седем лева) без включен ДДС.</w:t>
            </w:r>
          </w:p>
          <w:p w:rsidR="00E51E34" w:rsidRPr="00E51E34" w:rsidRDefault="00E51E34" w:rsidP="00BC1036">
            <w:pPr>
              <w:pStyle w:val="af3"/>
              <w:shd w:val="clear" w:color="auto" w:fill="FFFFFF"/>
              <w:spacing w:after="0"/>
              <w:jc w:val="both"/>
            </w:pPr>
            <w:r w:rsidRPr="00E51E34">
              <w:t xml:space="preserve">3. Дава съгласие да бъде проведен публичен търг с явно наддаване, за отдаване под наем за срок от пет години, като училищен бюфет, на функционално свързани помещения с обща застроена площ от 293 </w:t>
            </w:r>
            <w:proofErr w:type="spellStart"/>
            <w:r w:rsidRPr="00E51E34">
              <w:t>кв.м</w:t>
            </w:r>
            <w:proofErr w:type="spellEnd"/>
            <w:r w:rsidRPr="00E51E34">
              <w:t xml:space="preserve">., включващи помещение с площ от 48,00 </w:t>
            </w:r>
            <w:proofErr w:type="spellStart"/>
            <w:r w:rsidRPr="00E51E34">
              <w:t>кв.м</w:t>
            </w:r>
            <w:proofErr w:type="spellEnd"/>
            <w:r w:rsidRPr="00E51E34">
              <w:t xml:space="preserve">, разположено на първи етаж в триетажна монолитна сграда със сутерен, с идентификатор по Кадастралната карта на гр. Русе 63427.1.253.1, и функционално свързаното с него помещение за производствена и складова дейност, с площ 245,00 </w:t>
            </w:r>
            <w:proofErr w:type="spellStart"/>
            <w:r w:rsidRPr="00E51E34">
              <w:t>кв.м</w:t>
            </w:r>
            <w:proofErr w:type="spellEnd"/>
            <w:r w:rsidRPr="00E51E34">
              <w:t xml:space="preserve">, разположено в сутерена на същата триетажна монолитна сграда със сутерен с идентификатор по Кадастралната карта на гр. Русе 63427.1.253.1, със застроена площ на цялата сграда – 1281,00 кв. м, с предназначение – сграда за образование, с административен адрес: гр. Русе, ул. „Студентска“ №2, предмет на АПОС №7126/19.12.2013 г., предоставена за управление на СУ „Възраждане“, с начална </w:t>
            </w:r>
            <w:r w:rsidRPr="00E51E34">
              <w:lastRenderedPageBreak/>
              <w:t>тръжна месечна наемна цена – 525,00 лв. (Петстотин двадесет и пет лева) без включен ДДС.</w:t>
            </w:r>
          </w:p>
          <w:p w:rsidR="00E51E34" w:rsidRPr="00E51E34" w:rsidRDefault="00E51E34" w:rsidP="00BC1036">
            <w:pPr>
              <w:pStyle w:val="af3"/>
              <w:shd w:val="clear" w:color="auto" w:fill="FFFFFF"/>
              <w:spacing w:after="0"/>
              <w:jc w:val="both"/>
              <w:rPr>
                <w:lang w:val="en-US"/>
              </w:rPr>
            </w:pPr>
            <w:r w:rsidRPr="00E51E34">
              <w:t xml:space="preserve">4. Дава съгласие да бъде проведен публичен търг с явно наддаване, за отдаване под наем за срок от пет години, на част с площ от 1,00 кв. м, разположена на втори етаж в триетажна монолитна сграда със сутерен с идентификатор по Кадастралната карта на гр. Русе 63427.1.253.1, със застроена площ на цялата сграда – 1281,00 кв. м, с предназначение – сграда за образование, с административен адрес: гр. Русе, ул. „Студентска“ №2, описана в АПОС №7126/19.12.2013 г., предоставена за управление на СУ „Възраждане“, за поставяне на </w:t>
            </w:r>
            <w:proofErr w:type="spellStart"/>
            <w:r w:rsidRPr="00E51E34">
              <w:t>преместваем</w:t>
            </w:r>
            <w:proofErr w:type="spellEnd"/>
            <w:r w:rsidRPr="00E51E34">
              <w:t xml:space="preserve"> обект – автомат за топли напитки, с начална тръжна месечна наемна цена – 72,00 лв. (Седемдесет и два лева)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№РД-01-2406/ 09.09.2020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 обекта по т.2 не са се явили участници.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№2871/12.10.2020 г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№2872/12.10.2020 г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№2874/12.10.2020 г на Зам.-Кмета по ИМС на Община Русе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kern w:val="28"/>
              </w:rPr>
            </w:pPr>
            <w:r w:rsidRPr="00E51E34">
              <w:rPr>
                <w:rFonts w:ascii="Times New Roman" w:hAnsi="Times New Roman" w:cs="Times New Roman"/>
                <w:kern w:val="28"/>
              </w:rPr>
              <w:t xml:space="preserve">Дава съгласие да бъде проведен публичен търг с явно наддаване за отдаване под наем за срок от пет години на части от терени – публична общинска собственост, за разполагане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обекти, както следва: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kern w:val="28"/>
              </w:rPr>
            </w:pPr>
            <w:r w:rsidRPr="00E51E34">
              <w:rPr>
                <w:rFonts w:ascii="Times New Roman" w:hAnsi="Times New Roman" w:cs="Times New Roman"/>
                <w:kern w:val="28"/>
              </w:rPr>
              <w:t xml:space="preserve">1. Част от терен – публична общинска собственост,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 – павилион за производство и продажба на закуски, кафе и безалкохолни напитки, находящ се в гр. Русе, ж. к. „Родина“, ул. „Шипка“ и ул. „Бояна“, с площ от 10,50 кв. м, т. 119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обекти чл. 56 от ЗУТ на територията на гр. Русе, с начална тръжна месечна наемна </w:t>
            </w:r>
            <w:r w:rsidRPr="00E51E34">
              <w:rPr>
                <w:rFonts w:ascii="Times New Roman" w:hAnsi="Times New Roman" w:cs="Times New Roman"/>
                <w:kern w:val="28"/>
              </w:rPr>
              <w:lastRenderedPageBreak/>
              <w:t>цена – 136,00 лв. (Сто тридесет и шест лева) без включен ДДС.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kern w:val="28"/>
              </w:rPr>
            </w:pPr>
            <w:r w:rsidRPr="00E51E34">
              <w:rPr>
                <w:rFonts w:ascii="Times New Roman" w:hAnsi="Times New Roman" w:cs="Times New Roman"/>
                <w:kern w:val="28"/>
              </w:rPr>
              <w:t xml:space="preserve">2. Част от терен – публична общинска собственост,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 – павилион за продажба на кафе, козметика и промишлени стоки, находящ се в гр. Русе, ж. к. „Родина“, ул. „Шипка“ и бул. „Родина“, с площ от 55,84 кв. м, т. 30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обекти по чл. 56 от ЗУТ на територията на гр. Русе, с начална тръжна месечна наемна цена – 360,00 лв. (Триста и шестдесет лева) без включен ДДС.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kern w:val="28"/>
              </w:rPr>
            </w:pPr>
            <w:r w:rsidRPr="00E51E34">
              <w:rPr>
                <w:rFonts w:ascii="Times New Roman" w:hAnsi="Times New Roman" w:cs="Times New Roman"/>
                <w:kern w:val="28"/>
              </w:rPr>
              <w:t xml:space="preserve">3. Част от терен – публична общинска собственост,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 – павилион за търговска дейност за продажба на хранителни стоки, плодове и зеленчуци, находящ се в гр. Русе, ж. к. „Чародейка-Г-север“, ул. „Филип Станиславов“, северозападно от бл. 402, с площ от 35,00 кв. м, т. 428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обекти по чл. 56 от ЗУТ на територията на гр. Русе, с начална тръжна месечна наемна цена – 110,00 лв. (Сто и десет лева) без включен ДДС.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kern w:val="28"/>
                <w:lang w:val="en-US"/>
              </w:rPr>
            </w:pPr>
            <w:r w:rsidRPr="00E51E34">
              <w:rPr>
                <w:rFonts w:ascii="Times New Roman" w:hAnsi="Times New Roman" w:cs="Times New Roman"/>
                <w:kern w:val="28"/>
              </w:rPr>
              <w:t xml:space="preserve">4. Част от терен – публична общинска собственост,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 – кафе автомат, с площ от 1,00 кв. м, в гр. Русе, ж. к. „Чародейка-Г-Юг“, ул. „Тодор Икономов“, срещу бивш супермаркет, ПИ 63427.6.255, т. 1724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  <w:kern w:val="28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  <w:kern w:val="28"/>
              </w:rPr>
              <w:t xml:space="preserve"> обекти по чл. 56 от ЗУТ на територията на гр. Русе, с начална тръжна месечна наемна цена – 92,00 лв. (Деветдесет и два лева)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№РД-01-2484/ 16.09.2020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№РД-01-2958/ 21.10.2020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№6268/ 24.11.2020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Заповед №РД-01-2956/ 21.10.2020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№6269/ 19.11.2020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№РД-01-2952/ 21.10.2020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№6270/ 24.11.2020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№РД-01-2955/ 21.10.2020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№6271/ 19.11.2020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Дава съгласие да бъде проведен публичен търг с явно наддаване за отдаване под наем за срок от </w:t>
            </w:r>
            <w:r w:rsidRPr="00E51E34">
              <w:rPr>
                <w:rFonts w:ascii="Times New Roman" w:hAnsi="Times New Roman" w:cs="Times New Roman"/>
              </w:rPr>
              <w:lastRenderedPageBreak/>
              <w:t>23.11.2020 г. до 03.01.2021 г. включително, на следните обекти – общинска собственост: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1.1.1  Част от терен – публична общинска собственост, в гр. Русе, зона „Б“, пл. „Света Троица“, означен с номер К1, с размери 2,50/ 5,00 м, заедно с прилежаща площ за маси означена със „ЗМ1“ с размери 2,50/ 8,00 м, съобразно „Подробна схема по чл. 56 от ЗУТ за временен Коледен базар на пл. „Света троица“ в Зона „Б“ (площад „Свобода“) – гр. Русе, утвърдена от Главния архитект на Община Русе на 29.07.2020 г., с обща площ на предоставяните терени 32,5 кв. м, отдавани под наем като за заведение за бързо хранене с алкохол, включващо в асортимента на предлаганите продукти поне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греяно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вино, топли безалкохолни и алкохолни напитки  и прясно приготвена храна, с начална тръжна наемна цена за всеки терен поотделно – 293,00 лв. (двеста деветдесет и три лева) без включен ДДС, за целия период.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1.1.2.  Част от терен – публична общинска собственост, в гр. Русе, зона „Б“, пл. „Света Троица“, означен с номер К2, с размери 2,50/ 5,00 м, заедно с прилежаща площ за маси означена със „ЗМ2“ с размери 2,50/ 8,00 м, съобразно „Подробна схема по чл. 56 от ЗУТ за временен Коледен базар на пл. „Света троица“ в Зона „Б“ (площад „Свобода“) – гр. Русе, утвърдена от Главния архитект на Община Русе на 29.07.2020 г., с обща площ на предоставяните терени 32,5 кв. м, отдавани под наем като за заведение за бързо хранене с алкохол, включващо в асортимента на предлаганите продукти поне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греяно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вино, топли безалкохолни и алкохолни напитки  и прясно приготвена храна, с начална тръжна наемна </w:t>
            </w:r>
            <w:r w:rsidRPr="00E51E34">
              <w:rPr>
                <w:rFonts w:ascii="Times New Roman" w:hAnsi="Times New Roman" w:cs="Times New Roman"/>
              </w:rPr>
              <w:lastRenderedPageBreak/>
              <w:t>цена за всеки терен поотделно – 293,00 лв. (двеста деветдесет и три лева) без включен ДДС, за целия период.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1.2. Коледни къщички, разположени в гр. Русе, зона „Б“, пл. „Света Троица“, с номера 1,2, 5,6,25 и 26, всяка с размери 2,00/ 2,00 м, съгласно „Подробна схема по чл. 56 от ЗУТ за временен Коледен базар на пл. „Света троица“ в Зона „Б“ (площад „Свобода“) – гр. Русе, утвърдена от Главния архитект на Община Русе на 29.07.2020 г., отдавани под наем за търговия с хлебни и сладкарски изделия, коледни сладки, пакетирани и насипни шоколадови изделия, бонбони, ядки, мед и пчелни продукти, с начална тръжна наемна цена за всяка къщичка поотделно – 504,00 лв. (петстотин и четири лева)  лв. (триста тридесет и шест лева) без включен ДДС, за целия период.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1.3. Коледни къщички, разположени в гр. Русе, зона „Б“, пл. „Света Троица“, с номера 3, 4, 9, 10, 13, 14, 15, 17, 18, 21, 22, 29, 30, всяка с размери 2,00/ 2,00 м, съгласно „Подробна схема по чл. 56 от ЗУТ за временен Коледен базар на пл. „Света троица“ в Зона „Б“ (площад „Свобода“) – гр. Русе, утвърдена от Главния архитект на Община Русе на 29.06.2020 г., отдавани под наем за търговия с промишлени и занаятчийски изделия и произведения на изкуството, включващи стоки с подаръчен характер, съответстващи на коледно-новогодишната тематика на базара – коледни сувенири, коледна украса, коледни играчки, бижута, сурвакници, коледни картички, детски играчки, с начална тръжна наемна цена за всяка къщичка поотделно – 504,00 лв. (петстотин </w:t>
            </w:r>
            <w:r w:rsidRPr="00E51E34">
              <w:rPr>
                <w:rFonts w:ascii="Times New Roman" w:hAnsi="Times New Roman" w:cs="Times New Roman"/>
              </w:rPr>
              <w:lastRenderedPageBreak/>
              <w:t>и четири лева)  без включен ДДС, за целия период.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1.4. Коледни къщички, разположени в гр. Русе, зона „Б“, пл. „Света Троица“, с номера 7, 8, 11, 12, 16, 19, 20, 24, всяка с размери 2,00/ 2,00 м, подробна схема по чл. 56 от ЗУТ за временен Коледен базар на пл. „Света троица“ в Зона „Б“ (площад „Свобода“) – гр. Русе, утвърдена от Главния архитект на Община Русе на 29.07.2020 г., отдавани под наем за търговия с промишлени и занаятчийски текстилни изделия, съответстващи на коледно-новогодишната тематика на базара – шапки, шалове, коледни чорапи, коледни облекла и костюми, с начална тръжна наемна цена за всяка къщичка поотделно – 504,00 лв. (петстотин и четири лева) без включен ДДС, за целия период.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Дава съгласие да се учреди безвъзмездно право на ползване за периода от 18.12.2020 г. до 23.12.2020 г. включително, на Сдружение „Дете и пространство”, ЕИК 131333228 за павилион №23 – ЧОС, от организиран в гр. Русе, зона „Б“ , пл. „Света троица“, Тематичен Коледен базар, подробна схема по чл. 56 от ЗУТ за временен Коледен базар на пл. „Света троица“ в Зона „Б“ (площад „Свобода“) – гр. Русе, утвърдена от Главния архитект на Община Русе на 29.07.2020 г, за провеждане на благотворителна кампания за набиране на средства чрез предлагане на стоки с подаръчен характер, съответстващи на коледно-новогодишната тематика на базара, при спазване на законодателството в областта на държавните помощи.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3. Дава съгласие да се учреди безвъзмездно право на ползване за периода от 12.12.2020 г. до 23.12.2020 г. включително, на Сдружение „Български червен кръст“ БУЛСТАТ: 000703415, за нуждите на Областен съвет на български червен кръст – Русе, за павилион №27 – ЧОС, от организиран в гр. Русе, зона „Б“ , пл. „Света троица“, Тематичен Коледен базар, подробна схема по чл. 56 от ЗУТ за временен Коледен базар на пл. „Света троица“ в Зона „Б“ (площад „Свобода“) – гр. Русе, утвърдена от Главния архитект на Община Русе на 29.07.2020 г, за провеждане на благотворителна кампания за набиране на средства чрез предлагане на стоки с подаръчен характер, съответстващи на коледно-новогодишната тематика на базара, при спазване на законодателството в областта на държавните помощи.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4. Дава съгласие да се учреди безвъзмездно право на ползване за периода от 14.12.2020 г. до 30.12.2020 г. включително, на Фондация „Възстанови живот“, ЕИК: 204981182 за павилион №28 – ЧОС, от организиран в гр. Русе, зона „Б“ , пл. „Света троица“, Тематичен Коледен базар, подробна схема по чл. 56 от ЗУТ за временен Коледен базар на пл. „Света троица“ в Зона „Б“ (площад „Свобода“) – гр. Русе, утвърдена от Главния архитект на Община Русе на 29.07.2020 г, за провеждане на благотворителна кампания за набиране на средства чрез предлагане на стоки с подаръчен характер, съответстващи на коледно-новогодишната тематика на базара, при спазване на законодателството в областта на държавните помощи.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 xml:space="preserve">Заповед №РД-01-2828/ 16.10.2020 г. на Зам.-Кмета по </w:t>
            </w:r>
            <w:r w:rsidRPr="00E51E34">
              <w:rPr>
                <w:rFonts w:ascii="Times New Roman" w:hAnsi="Times New Roman" w:cs="Times New Roman"/>
              </w:rPr>
              <w:lastRenderedPageBreak/>
              <w:t>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№РД-01-2823/ 06.10.2020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№6265/ 22.10.2020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№РД-01-2825/ 06.10.2020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№6266/ 21.10.2020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№РД-01-3268/ 10.11.2020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№6276/ 20.11.2020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№РД-01-3267/ 10.11.2020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№6277/ 20.11.2020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Заповед №РД-01-3265/ 10.11.2020 г. на Зам.-Кмета по </w:t>
            </w:r>
            <w:r w:rsidRPr="00E51E34">
              <w:rPr>
                <w:rFonts w:ascii="Times New Roman" w:hAnsi="Times New Roman" w:cs="Times New Roman"/>
              </w:rPr>
              <w:lastRenderedPageBreak/>
              <w:t>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№6279/ 20.11.2020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№РД-01-3264/ 10.11.2020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№6280/ 20.11.2020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№РД-01-3263/ 10.11.2020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№6281/ 20.11.2020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№РД-01-3262/ 10.11.2020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№6282/ 20.11.2020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№РД-01-3261/ 10.11.2020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№6283/ 20.11.2020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I. Одобрява конкурсни условия за провеждане на публично оповестен конкурс за отдаване под наем за срок от пет години на част от терен – частна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ж. к. „Здравец“, по бул. „Липник“, ПИ 63427.7.65, т. 1713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както следва: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II. Одобрява конкурсни условия за провеждане на публично оповестен конкурс за отдаване под наем за срок от пет години на част от терен – частна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ж. к. „Здравец“, по ул. „Петрохан“, ПИ 63427.7.150, т. 1716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както следва: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III. Одобрява конкурсни условия за провеждане на публично оповестен конкурс за отдаване под наем за срок от пет години на част от терен – частна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по ул. „Борисова“, ПИ 63427.2.2601, т. 1717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както следва: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IV. Одобрява конкурсни условия за провеждане на публично оповестен конкурс за отдаване под наем за срок от пет години на </w:t>
            </w:r>
            <w:r w:rsidRPr="00E51E34">
              <w:rPr>
                <w:rFonts w:ascii="Times New Roman" w:hAnsi="Times New Roman" w:cs="Times New Roman"/>
              </w:rPr>
              <w:lastRenderedPageBreak/>
              <w:t xml:space="preserve">част от терен – частна общинска собственост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атракционно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съоръжение – електромеханична люлка, с площ  4,00 кв. м, в гр. Русе, по ул. „Борисова“, ПИ 63427.2.2601, т. 1718 от Общата схема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Русе, както следва: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V. За всеки от изброените в т. I, II, III и IV терени частна общинска собственост важат следните състезателни конкурсни критерии: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Начална конкурсна месечна наемна цена – не по – ниска от 128,00 лв. (Сто двадесет и осем лева) без включен ДДС, съобразявайки чл. 2, ал. 6, т. 6.2 от Наредба №2 на Общински съвет – Русе, за началните цени за отдаване под наем на общински обекти със стопанско и административно предназначение. Максимален брой точки за критерия – 55;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2. Финансов ангажимент за подпомагане на мероприятия организирани от Община Русе в размер не по-малко от 300 лв. годишно за всяка година от срока на действие на договора. Предложените парични средства да бъдат предоставяни в полза на Община Русе, едностранно от наемателя по банкова сметка на Община Русе, при условия уговорени в договора за наем. Максимален брой точки за критерия – 45.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№РД-01-2369/ 03.09.2020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За терени по </w:t>
            </w:r>
            <w:proofErr w:type="spellStart"/>
            <w:r w:rsidRPr="00E51E34">
              <w:rPr>
                <w:rFonts w:ascii="Times New Roman" w:hAnsi="Times New Roman" w:cs="Times New Roman"/>
              </w:rPr>
              <w:t>т.II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и т.</w:t>
            </w:r>
            <w:r w:rsidRPr="00E51E34">
              <w:rPr>
                <w:rFonts w:ascii="Times New Roman" w:hAnsi="Times New Roman" w:cs="Times New Roman"/>
                <w:lang w:val="en-US"/>
              </w:rPr>
              <w:t>III</w:t>
            </w:r>
            <w:r w:rsidRPr="00E51E34">
              <w:rPr>
                <w:rFonts w:ascii="Times New Roman" w:hAnsi="Times New Roman" w:cs="Times New Roman"/>
              </w:rPr>
              <w:t xml:space="preserve"> не са се явили участници.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№РД-01-2878/ 14.10.2020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№6274/ 27.11.2020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№РД-01-2877/ 14.10.2020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за наем №6275/ 27.11.2020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Корекция на бюджет 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Намалява с 10 % /десет процента/ размера на вноските за наем за срока на извънредното положение, обявено с решение на Народното събрание от 13 март </w:t>
            </w:r>
            <w:r w:rsidRPr="00E51E34">
              <w:rPr>
                <w:rFonts w:ascii="Times New Roman" w:hAnsi="Times New Roman" w:cs="Times New Roman"/>
              </w:rPr>
              <w:lastRenderedPageBreak/>
              <w:t>2020 г. по следните договори с наематели на общински имоти: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1.1. Договор № 5390/26.05.2015г. – с наемател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Каризма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21“ ЕООД;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1.2. Договор № 6150/13.08.2019г. – с наемател „Тирол – П“ ЕООД;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1.3. Договор № 6079/28.01.2019г. и Договор № 6080/28.01.2019г. с наемател „Тирол“ ЕООД;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1.4. Договор № 5791/30.08.2017 г.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Радианна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Ювелир“ ООД – наемател по;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1.5. „Милка Михова – 93“ ЕООД – наемател по Договор № 5537/08.04.3016г.;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1.6. ЕТ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Аери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44 – Иван Добрев“ – наемател по Договор № 5451/26.11.2015г. и Договор № 5452/26.11.2015г.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На засегнатите наематели са намалени с 10% наемните вноски за периода на </w:t>
            </w:r>
            <w:r w:rsidRPr="00E51E34">
              <w:rPr>
                <w:rFonts w:ascii="Times New Roman" w:hAnsi="Times New Roman" w:cs="Times New Roman"/>
              </w:rPr>
              <w:lastRenderedPageBreak/>
              <w:t>извънредното положение.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Одобряване на задание и разрешаване изработване на ПУП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Парцеларен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план  за техническа инфраструктура извън урбанизираната територия –  водопроводно отклонение до ПИ 63427.182.6 в м. „Над линията“, землище на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№РД-01-3538/07.12.2020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Допълва Решение №173, прието с Протокол №10/18.06.2020 г. на Общински съвет – Русе, като създава нова точка.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Освобождава Мирослава Маркова като член на Комисията по приватизация и следприватизационен контрол.</w:t>
            </w:r>
          </w:p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Избира Тихомир Илиев – старши експерт  в отдел „Стопански дейности и анализи“ за член на Комисията по приватизация и следприватизационен контрол.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На основание чл. 21, ал. 2, във връзка с чл. 21, ал. 1, т. 23 от Закона за местно самоуправление и местна администрация, чл. 52 от Закона за общинската 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собственост, Общинският съвет реши: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Увеличава числеността на служителите в ОП „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Паркстрой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– Русе“ с 16 щатни бройки, като общата численост на персонала на предприятието става 80 (осемдесет) щатни бройки.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Приема Правилник за изменение и допълнение на Правилника за организацията, дейността и управлението на Общинско предприятие „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Паркстрой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– Русе“: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§ 1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t>. В чл.3 се заличават текстовете: „общински земеделски земи“, „пасища и мери“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§ 2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t>. чл.5, ал.1, т.2  придобива следната редакция: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„т.2 Проектиране, изграждане и поддържане на зелени площи и улично –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алейна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растителност.“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§ 3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t>. т.14  на чл.5 ал.1, се отменя.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§ 4.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t> В чл.5 ал.2 се създава нови т.3, т.4 и т.5 със следния текст: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„т.3 „Извършване на дейности по обществена хигиена, като: механизирано и ръчно метене; механизирано и ръчно товарене на отпадъци; механизирано и ръчно миене на улици, тротоари, площади, подлези, надлези; оборки; почистване от афиши, графити;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снегопочистване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и зимно поддържане на улици, тротоарни площи и други площи за обществено ползване.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т.4. Стопанисване и експлоатация на регионално депо – Русе.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т.5. Събиране на отпадъци, в т.ч. разделно събрани битови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биоразградими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отпадъци.“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§ 5. 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От чл.12 се заличава следния текст: „..и Приложение 2.2 Общински поземлен фонд“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§ 6. 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Приема ново Приложение № 1 към чл. 13 от Правилника за организацията,       дейността и управлението на Общинско предприятие „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Паркстрой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– Русе“, приложено към настоящото решение.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ЗАКЛЮЧИТЕЛНИ РАЗПОРЕДБИ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§ 7.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t> Настоящият Правилник за изменение и допълнение на Правилника за организацията,       дейността и управлението на Общинско предприятие „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Паркстрой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– Русе, приет с Решение № 234, по Протокол № 11/31.07.2020 г. и влиза в сила от 01.08.2020г.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Правилника за организацията,       дейността и управлението на Общинско предприятие 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„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Паркстрой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– Русе, приет с Решение № 234, по Протокол № 11/31.07.2020 г. е в сила от 01.08.2020г.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На основание чл. 21, ал. 2, във връзка с чл. 21, ал. 1, т. 23 от Закона за местно самоуправление и местна администрация, чл. 52, ал. 3 и 4 от Закона за общинската собственост, Общинският съвет реши:</w:t>
            </w:r>
          </w:p>
          <w:p w:rsidR="00E51E34" w:rsidRPr="00E51E34" w:rsidRDefault="00E51E34" w:rsidP="00B618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Увеличава числеността на служителите в ОП „Управление на общински имоти“ с две щатни бройки, като общата численост на персонала в предприятието става 23 щатни бройки.</w:t>
            </w:r>
          </w:p>
          <w:p w:rsidR="00E51E34" w:rsidRPr="00E51E34" w:rsidRDefault="00E51E34" w:rsidP="00B618B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Приема Правилник за изменение и допълнение на Правилника за дейността на Общинско предприятие „Управление на общински имоти“, както следва: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rPr>
                <w:rStyle w:val="af4"/>
              </w:rPr>
              <w:t>§ 1</w:t>
            </w:r>
            <w:r w:rsidRPr="00E51E34">
              <w:t>. чл. 5 придобива следната редакция: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 xml:space="preserve">„чл.5. Предметът на дейност на Общинско предприятие „Управление на общински имоти“ е : управление и стопанисване на общински жилищни имоти; </w:t>
            </w:r>
            <w:r w:rsidRPr="00E51E34">
              <w:lastRenderedPageBreak/>
              <w:t xml:space="preserve">картотекиране, настаняване и контрол по стопанисването на отдадени под наем общински жилищни имоти по сключените от Община Русе договори за наем; проучване и предложения до комисията по чл.6 от Наредба № 6 „За условията и реда за установяване на жилищни нужди, настаняване под наем и разпореждане с жилища-общинска собственост“ на Общински съвет Русе за настаняване и </w:t>
            </w:r>
            <w:proofErr w:type="spellStart"/>
            <w:r w:rsidRPr="00E51E34">
              <w:t>пренастаняване</w:t>
            </w:r>
            <w:proofErr w:type="spellEnd"/>
            <w:r w:rsidRPr="00E51E34">
              <w:t xml:space="preserve"> в общински жилища и прекратяване на наемните правоотношения.“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rPr>
                <w:rStyle w:val="af4"/>
              </w:rPr>
              <w:t xml:space="preserve">§ 2. </w:t>
            </w:r>
            <w:r w:rsidRPr="00E51E34">
              <w:t>Чл. 14 от Правилника придобива следната редакция: „Численият състав на ОП „Управление на общински имоти“ се състои от 23 служители.“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rPr>
                <w:rStyle w:val="af4"/>
              </w:rPr>
              <w:t xml:space="preserve">§ 3. </w:t>
            </w:r>
            <w:r w:rsidRPr="00E51E34">
              <w:t>Приема ново Приложение № 1 към чл. 13 от Правилника за дейността на Общинско предприятие „Управление на общински имоти“, приложено към настоящото решение.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rPr>
                <w:rStyle w:val="af4"/>
              </w:rPr>
              <w:t>ЗАКЛЮЧИТЕЛНИ РАЗПОРЕДБИ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rPr>
                <w:rStyle w:val="af4"/>
              </w:rPr>
              <w:t>§ 4.</w:t>
            </w:r>
            <w:r w:rsidRPr="00E51E34">
              <w:t xml:space="preserve"> Настоящият Правилник за изменение и допълнение на Правилника за организацията, дейността и управлението на Общинско предприятие „Управление на общински имоти“, приет с Решение № 235 по Протокол №11/31.07.2020 г. и влиза в сила от 01.08.2020г.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Актуализиран правилник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Определяне на средищни училища за учебната 2020/2021 г. на територията на Община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Училищата включени в списък, съгл. РМС №856/26.11.2020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</w:t>
            </w:r>
            <w:r w:rsidRPr="00E51E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</w:rPr>
              <w:t xml:space="preserve">план за застрояване (ПЗ) на </w:t>
            </w:r>
            <w:r w:rsidRPr="00E51E34">
              <w:rPr>
                <w:rFonts w:ascii="Times New Roman" w:hAnsi="Times New Roman" w:cs="Times New Roman"/>
              </w:rPr>
              <w:lastRenderedPageBreak/>
              <w:t>поземлен имот с идентификатор 63427.19.3, находящ се в местност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Папаз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бюлюк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“, гр. Русе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(ПЗ) на поземлен имот с идентификатор 63427.43.24, находящ се в местността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Кадишева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нива“,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на поземлен имот с идентификатор 63427.149.682, находящ се в местността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Касева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чешма“,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на поземлен имот с идентификатор 63427.150.746, находящ се в местността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Караманлийка</w:t>
            </w:r>
            <w:proofErr w:type="spellEnd"/>
            <w:r w:rsidRPr="00E51E34">
              <w:rPr>
                <w:rFonts w:ascii="Times New Roman" w:hAnsi="Times New Roman" w:cs="Times New Roman"/>
              </w:rPr>
              <w:t>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(ПЗ) на поземлен имот с идентификатор 63427.299.18, находящ се в местност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Саръ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баир“, гр. Русе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245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1.Удължава срока на предварителното съгласие, дадено с Решение №67 по Протокол №5/10.02.2020 г. на Общински съвет – Русе от 6 /шест/ на 9 /девет/ месеца.</w:t>
            </w:r>
          </w:p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2.Настоящото решение е неразделна част от Решение №67, прието с Протокол №5/10.02.2020 г. на общински съвет – Русе.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246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Приемане на Наредба за изменение и допълнение на Наредба № 16 на Общински съвет – Русе, за определянето и администрирането на местните </w:t>
            </w:r>
            <w:r w:rsidRPr="00E51E34">
              <w:rPr>
                <w:rFonts w:ascii="Times New Roman" w:hAnsi="Times New Roman" w:cs="Times New Roman"/>
              </w:rPr>
              <w:lastRenderedPageBreak/>
              <w:t>такси, цени на услуги и права на територията на Община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Нормативният акт, какъвто е приетата наредба, има многократно правно действие, поради което се изпълнява от </w:t>
            </w:r>
            <w:r w:rsidRPr="00E51E34">
              <w:rPr>
                <w:rFonts w:ascii="Times New Roman" w:hAnsi="Times New Roman" w:cs="Times New Roman"/>
              </w:rPr>
              <w:lastRenderedPageBreak/>
              <w:t xml:space="preserve">момента на влизане в сила до настоящия момент. 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№12/10.09.2020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247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Да се продажба чрез публичен търг с явно наддаване на сграда с идентификатор 63427.1.283.2 по кадастрална карта и кадастрални регистри на град Русе, със застроена площ от 56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>., брой етажи: 1, предназначение: сграда за търговия с адрес: ул.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Доростол</w:t>
            </w:r>
            <w:proofErr w:type="spellEnd"/>
            <w:r w:rsidRPr="00E51E34">
              <w:rPr>
                <w:rFonts w:ascii="Times New Roman" w:hAnsi="Times New Roman" w:cs="Times New Roman"/>
              </w:rPr>
              <w:t>“ №106, кв. „Възраждане“, гр. Русе, предмет на АОС №9003/25.02.2019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Сключен приватизационен договор на 08.12.2020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248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незастроен поземлен имот с идентификатор 63427.11.162 в гр. Русе, кв. ДЗС, ул. „Омайниче“, предмет на АОС №7718/19.02.2016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№РД-01-3304/17.11.20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№22642/27.11.2020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249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терен-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придаваема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част от 11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. по улична регулация от поземлен имот с идентификатор 63427.9.1140 – ул. „Огражден“, кв. „Долапите“, град Русе, приобщен към УПИ VIII-1368 в кв. 5 по регулационния план на кв. „Долапите“, град Русе 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№РД-01-2846/08.10.20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№145/22.10.2020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250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по реда на чл. 35, ал. 3 от ЗОС на застроен урегулиран поземлен имот I-261, от квартал 36 в  с. Долно Абланово, ул. “Георги Сава Раковски“ № 5А, предмет на АЧОС №9756/26.05.2020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№РД-01-3551/08.12.20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№ 292/17.12.20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251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Продажба по реда на чл. 35, ал. 3 от ЗОС на урегулиран поземлен имот II-262, от квартал 36 в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с.Долно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Абланово, ул. “Георги Сава Раковски“ № 5А, предмет на АЧОС № 3811/17.01.2002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 xml:space="preserve">В процес на изпълнение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АОС №3811/17.01.2002 г. е в процес на актуализация.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252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Учредяване безвъзмездно право на строеж за изграждане на Православен храм върху общински поземлен имот 63427.279.45 в град Русе, кв. </w:t>
            </w:r>
            <w:r w:rsidRPr="00E51E3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„Средна кула“, местност „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Арнаут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дере“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№РД-01-2939/20.10.20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№1428/18.11.2020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253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Дава съгласие да се отдаде под наем за срок от пет години, като клуб, на Фондация „Европейски център по медиация и арбитраж“, ЕИК 175807959, помещения с номера 7 и 8 с обща полезна площ от 52,40 кв. м, представляващи част от самостоятелен обект в сграда с идентификатор по КК на гр. Русе 63427.2.5512.1.10, с трайно предназначение на самостоятелния обект – за офис, брой нива на обекта – едно, разположен в сграда 1, находяща се в поземлен имот с идентификатор по КК на гр. Русе 63427.2.5512, с административен адрес гр. Русе, ул. „Фердинанд“ №3А, ет. 3, предмет на АЧОС № 6675 от 09.04.2012 г., срещу заплащане на месечна наемна цена в размер 27,67 лв.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№6264/12.10.20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254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Дава съгласие да се отдаде под наем за срок от пет години, като клуб, на Сдружение „ФЕДЕРАЦИЯ ЗА ПРИЯТЕЛСТВО С НАРОДИТЕ НА РУСИЯ И  ОНД-ДРУЖЕСТВО 1940, РУСЕ“, ЕИК 177217042, помещение с номер 3, с площ от 14,00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, представляващо част от самостоятелен обект в сграда с идентификатор по КК на гр. Русе 63427.2.5512.1.10, с трайно предназначение на самостоятелния обект – за офис, брой нива на обекта – едно, разположен в сграда №1, находяща се в поземлен имот с идентификатор по КК на гр. Русе 63427.2.5512, с административен адрес гр. Русе, ул. „Фердинанд“ №3А, ет.3, предмет на АЧОС № 6675 от 09.04.2012 г., срещу заплащане на месечна наемна </w:t>
            </w:r>
            <w:r w:rsidRPr="00E51E34">
              <w:rPr>
                <w:rFonts w:ascii="Times New Roman" w:hAnsi="Times New Roman" w:cs="Times New Roman"/>
              </w:rPr>
              <w:lastRenderedPageBreak/>
              <w:t>цена в размер 7,39 лв.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№6263/08.10.20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255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1.Увеличава регистрирания капитал на „Общински транспорт Русе“ ЕАД от 1 176 000 лева, разпределени в 11 760 поименни налични акции с право на глас с номинална стойност 100 лева всяка на 2 301 000, разпределени в 23 010 поименни налични акции с право на глас с номинална стойност 100 лева, всяка, чрез вноска от 1 125 000 лева, от които 874 339,29 лева вземане по текущ заем от Община Русе и 250 660,71 лева реална парична вноска.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257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Осигуряване на необходимото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дофинансиране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– собствен принос ( 55900 лева) по проект  " Реконструкция и представяне на значими културни забележителности с висок туристически потенциал в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Еврорегион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Русе-Гюргево"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258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Корекция на бюджет 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 xml:space="preserve">№ 259 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Допълнение на Списък на лицата и длъжностите имащи право на транспортни разходи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260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Изпълнение на Бюджет 2019г.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261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Даване на съгласие на Държавна опера – Русе да използва безвъзмездно голяма зала и зала „Европа“,  на Доходно здание, поради ремонтни дейности в сградата Държавна опера – Русе, по график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Решението не изисква последващи действия.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262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 xml:space="preserve">Разрешава се функционирането и </w:t>
            </w:r>
            <w:proofErr w:type="spellStart"/>
            <w:r w:rsidRPr="00E51E34">
              <w:t>дофинансира</w:t>
            </w:r>
            <w:proofErr w:type="spellEnd"/>
            <w:r w:rsidRPr="00E51E34">
              <w:t xml:space="preserve">  паралелки с </w:t>
            </w:r>
            <w:proofErr w:type="spellStart"/>
            <w:r w:rsidRPr="00E51E34">
              <w:t>пълняемост</w:t>
            </w:r>
            <w:proofErr w:type="spellEnd"/>
            <w:r w:rsidRPr="00E51E34">
              <w:t xml:space="preserve"> под определения минимум и слети паралелки с не по-малко от 10 ученици за учебната 2020/2021 година в общински училища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263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Одобряване на задание и разрешаване изработване на ПУП –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Парцеларен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план  за техническа инфраструктура извън урбанизираната територия –  кабелна линия НН до ПИ 63427.153.2004 в м.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Караач</w:t>
            </w:r>
            <w:proofErr w:type="spellEnd"/>
            <w:r w:rsidRPr="00E51E34">
              <w:rPr>
                <w:rFonts w:ascii="Times New Roman" w:hAnsi="Times New Roman" w:cs="Times New Roman"/>
              </w:rPr>
              <w:t>“, землище на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264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Одобряване на задание и разрешаване изработване на ПУП – план за застрояване (ПЗ) на поземлен имот с идентификатор 3427.179.42, находящ се в местността „Под ормана“,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269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Предоставя безвъзмездно на политическа партия „Демократи за силна България“ част от самостоятелен обект в сграда с идентификатор 63427.2.765.1.14 в гр. Русе, ул. „Княжеска“ № 15, ет.1, обект 1, предмет на АЧОС № 6799/25.10.12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№РД-01-2941/20.10.20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от 20.11.2020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270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Предоставя безвъзмездно на политическа партия „Съюз на Демократичните Сили“ самостоятелен обект в сграда с идентификатор 63427.2.2085.9.2 в 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ж.б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. „Съединение“, вх. 3, ул. „Цар Асен 26“ в гр. Русе, предмет на АОС № 7685 от 27.01.2016г.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1.Заповед №РД-01-2942/20.10.20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Договор от 26.11.2020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№12/10.09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Предлага на Президента на РБ да опрости държавно вземане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Одобрява Годишен отчет за изпълнение на концесионни договори през 2019 г., съгласно приложение.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Дава съгласие общинско търговско дружество „Общински пазари“ ЕООД, със собствени средства в размер на 159 500 лева да извърши изграждане на нови търговски обекти към съществуващия пазар в кв. „Здравец Изток“, бул. „Липник“№88,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274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Да се извърши продажба чрез публичен търг с явно наддаване на </w:t>
            </w:r>
            <w:r w:rsidRPr="00E51E34">
              <w:rPr>
                <w:rFonts w:ascii="Times New Roman" w:hAnsi="Times New Roman" w:cs="Times New Roman"/>
                <w:b/>
              </w:rPr>
              <w:t xml:space="preserve">½ 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ч. от самостоятелен обект в сграда с идентификатор 63427.2.19.1.1 по кадастрална карта и кадастрални регистри на град Русе, целия с площ 210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равняващи се на 25,20 кв. м., заедно с </w:t>
            </w:r>
            <w:r w:rsidRPr="00E51E34">
              <w:rPr>
                <w:rFonts w:ascii="Times New Roman" w:hAnsi="Times New Roman" w:cs="Times New Roman"/>
                <w:b/>
              </w:rPr>
              <w:t xml:space="preserve">½ 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>. ч. от:</w:t>
            </w:r>
          </w:p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- самостоятелен обект с идентификатор 63427.2.19.1.1 по кадастрална карта и кадастрални регистри на град Русе, намиращ се в сграда №1, етаж №1, целият със застроена площ 50,10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с предназначение: за търговска дейност и прилежащите 15,6 %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ид.ч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от общите части в сградата и маза, цялата със застроена площ 59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>.</w:t>
            </w:r>
          </w:p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- самостоятелен обект в сграда с идентификатор 63427.2.19.1.2 по кадастралната карта и кадастралните регистри на град Русе, намиращ се в сграда №1, етаж 1, целият със застроена площ 27,15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с предназначение: за търговска дейност и прилежащите 8,4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>. ч. от общите на сградата, с адрес: гр. Русе, ул.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Николаевска</w:t>
            </w:r>
            <w:proofErr w:type="spellEnd"/>
            <w:r w:rsidRPr="00E51E34">
              <w:rPr>
                <w:rFonts w:ascii="Times New Roman" w:hAnsi="Times New Roman" w:cs="Times New Roman"/>
              </w:rPr>
              <w:t>“ №20, предмет на АОС №9002/22.02.2019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Предстои провеждане на търг на 11.01.2020 г. 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Премахване на едноетажна масивна жилищна сграда на алея Възраждане №15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№ ЦО1-55/27.08.2020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276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Да се сключи предварителен договор по реда на чл. 15, ал. 3 и ал. 5 от ЗУТ за прехвърляне на собствеността спрямо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придаваеми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терени, както следва:</w:t>
            </w:r>
          </w:p>
          <w:p w:rsidR="00E51E34" w:rsidRPr="00E51E34" w:rsidRDefault="00E51E34" w:rsidP="00BC10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Придаваем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терен от поземлен имот с идентификатор 63427.9.924 в кв. „Долапите“, град Русе към поземлен имот с идентификатор 63427.9.112</w:t>
            </w:r>
          </w:p>
          <w:p w:rsidR="00E51E34" w:rsidRPr="00E51E34" w:rsidRDefault="00E51E34" w:rsidP="00BC10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Придаваем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терен от поземлен имот с идентификатор 63427.9.1157 към поземлен имот с идентификатор 63427.9.1121 в кв. „Долапите“.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Изготвен предварителен договор от 20.11.2020 г. и е изпратен на Устройство на територията за продължаване на процедурата по изработване на ПУП-ИПР на УПИ </w:t>
            </w:r>
            <w:r w:rsidRPr="00E51E34">
              <w:rPr>
                <w:rFonts w:ascii="Times New Roman" w:hAnsi="Times New Roman" w:cs="Times New Roman"/>
                <w:lang w:val="en-US"/>
              </w:rPr>
              <w:t xml:space="preserve">I-924 </w:t>
            </w:r>
            <w:r w:rsidRPr="00E51E34">
              <w:rPr>
                <w:rFonts w:ascii="Times New Roman" w:hAnsi="Times New Roman" w:cs="Times New Roman"/>
              </w:rPr>
              <w:t xml:space="preserve">и УПИ </w:t>
            </w:r>
            <w:r w:rsidRPr="00E51E34">
              <w:rPr>
                <w:rFonts w:ascii="Times New Roman" w:hAnsi="Times New Roman" w:cs="Times New Roman"/>
                <w:lang w:val="en-US"/>
              </w:rPr>
              <w:t>III-1021</w:t>
            </w:r>
            <w:r w:rsidRPr="00E51E34">
              <w:rPr>
                <w:rFonts w:ascii="Times New Roman" w:hAnsi="Times New Roman" w:cs="Times New Roman"/>
              </w:rPr>
              <w:t xml:space="preserve"> в кв. 21 в кв. „Долапите“, град Русе.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277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Обезщетяване наследниците на Върба Иванова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Шаханова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с поземлен имот с идентификатор 63427.63.33 и поземлен имот с идентификатор 63427.66.21 в местността „Под ормана“, землище на град Русе.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С писмо изх. №16-06-6</w:t>
            </w:r>
            <w:r w:rsidRPr="00E51E34">
              <w:rPr>
                <w:rFonts w:ascii="Times New Roman" w:hAnsi="Times New Roman" w:cs="Times New Roman"/>
                <w:lang w:val="en-US"/>
              </w:rPr>
              <w:t>#3</w:t>
            </w:r>
            <w:r w:rsidRPr="00E51E34">
              <w:rPr>
                <w:rFonts w:ascii="Times New Roman" w:hAnsi="Times New Roman" w:cs="Times New Roman"/>
              </w:rPr>
              <w:t xml:space="preserve">/20.11.2020 г. е изпратено на ОСЗ-Русе, Решение №277, прието с Протокол №13/22.10.2020 г.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ОбС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-Русе, за продължаване на процедурата по обезщетяване наследниците на Върба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Шаханова</w:t>
            </w:r>
            <w:proofErr w:type="spellEnd"/>
            <w:r w:rsidRPr="00E51E34">
              <w:rPr>
                <w:rFonts w:ascii="Times New Roman" w:hAnsi="Times New Roman" w:cs="Times New Roman"/>
              </w:rPr>
              <w:t>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278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Продажба на:</w:t>
            </w:r>
          </w:p>
          <w:p w:rsidR="00E51E34" w:rsidRPr="00E51E34" w:rsidRDefault="00E51E34" w:rsidP="00BC10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Придаваем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терен от 2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>. по улична регулация от поземлен имот с идентификатор 63427.5.1109 – ул. „Черни връх“, приобщен към УПИ VII-1105 в кв. 774</w:t>
            </w:r>
          </w:p>
          <w:p w:rsidR="00E51E34" w:rsidRPr="00E51E34" w:rsidRDefault="00E51E34" w:rsidP="00BC10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Придаваем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терен от 5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>. по улична регулация от поземлен имот с идентификатор 63427.5.1165 – ул. „Милкова ливада“, приобщен към УПИ VII-1105 в кв. 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Частично 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№РД-01-3343/20.11.20 г., връчена на заявителите на 26.11.2020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Предстои сключване на договор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279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поземлен имот с № 503.2110 в местност „</w:t>
            </w:r>
            <w:proofErr w:type="spellStart"/>
            <w:r w:rsidRPr="00E51E34">
              <w:rPr>
                <w:rFonts w:ascii="Times New Roman" w:hAnsi="Times New Roman" w:cs="Times New Roman"/>
                <w:shd w:val="clear" w:color="auto" w:fill="FFFFFF"/>
              </w:rPr>
              <w:t>Дрибак</w:t>
            </w:r>
            <w:proofErr w:type="spellEnd"/>
            <w:r w:rsidRPr="00E51E34">
              <w:rPr>
                <w:rFonts w:ascii="Times New Roman" w:hAnsi="Times New Roman" w:cs="Times New Roman"/>
                <w:shd w:val="clear" w:color="auto" w:fill="FFFFFF"/>
              </w:rPr>
              <w:t xml:space="preserve"> 1,2“, описан в АЧОС № 9203/24.06.2019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Частично 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Търгът е обявен за 08.02.2021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застроен урегулиран поземлен имот II-795 в кв.57 в с. Тетово, ул. „Осогово“ №5, предмет на АЧОС №4374/16.03.2005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Частично 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Заповед №РД-01-3303/17.11.20 г. Предстой сключване на договор.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281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урегулиран поземлен имот IХ-440 в кв. 44 в с. Бъзън, ул. „Васил Левски“ №8, предмет на АОС №6270/16.07.2010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Отменено с Решение №332, прието с протокол №14/19.11.20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282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УПИ XII в с. Басарбово, предмет на Акт № 9757/26.05.2020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Частично 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Заповед №РД-01-3529/07.12.20 г. за откриване на процедура по провеждане на </w:t>
            </w:r>
            <w:r w:rsidRPr="00E51E34">
              <w:rPr>
                <w:rFonts w:ascii="Times New Roman" w:hAnsi="Times New Roman" w:cs="Times New Roman"/>
              </w:rPr>
              <w:lastRenderedPageBreak/>
              <w:t>публичен търг с явно наддаване.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283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Продажба на УПИ XXIV- 1689, кв. 50 в с. Николово, предмет на  Акт №9767/08.07.2020 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1.Предстои издаване на Заповед за откриване на процедура за продажба на имота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284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shd w:val="clear" w:color="auto" w:fill="FFFFFF"/>
              </w:rPr>
              <w:t>Придобиване на инвестициите (активите) по точка 1 от настоящото решение, същите да бъдат предоставени за управление на Асоциацията по водоснабдяване и канализация на обособената територия, обслужвана от „Водоснабдяване и канализация“ ООД –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Частично 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Изпратено е писмо №ВП-3059/20.11.2020 г. до ФСД за заприходяване на активите;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Предстои изготвяне на протокол опис на счетоводно заведените и подписани от главен счетоводител и Кмета на Община Русе ВиК активи.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285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Дава съгласие да бъде проведен публичен търг с явно наддаване, за отдаване под наем за срок от пет години, за тренировъчна дейност по стрелба с лък, на помещение с площ от 120,00 кв. м, разположено в приземния етаж на четириетажна монолитна сграда със сутерен с идентификатор по Кадастралната карта на гр. Русе 63427.6.241.3, със застроена площ на цялата сграда – 1087,00 кв. м, с предназначение – сграда за образование, с административен адрес: гр. Русе, ул. „Никола Табаков“ №4, описана в Акт за публична общинска собственост (АПОС) №7127/08.01.2014 г., предоставена за управление на ОУ „Никола Обретенов“ – гр. Русе, с начална тръжна месечна наемна цена – 135,00 лв. (Сто </w:t>
            </w:r>
            <w:r w:rsidRPr="00E51E34">
              <w:rPr>
                <w:rFonts w:ascii="Times New Roman" w:hAnsi="Times New Roman" w:cs="Times New Roman"/>
              </w:rPr>
              <w:lastRenderedPageBreak/>
              <w:t>тридесет и пет лева) без включен ДДС.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Дава съгласие да бъде проведен публичен търг с явно наддаване, за отдаване под наем за срок от пет години, като зала за спортни дейности, на помещение с площ от 110,00 кв. м, разположено в приземния етаж на четириетажна монолитна сграда с идентификатор по Кадастралната карта на гр. Русе 63427.2.2268.2, със застроена площ на цялата сграда – 409,00 кв. м, с предназначение – сграда за образование, с административен адрес: гр. Русе, бул. „Цар Освободител“ №117, предмет на Акт за публична общинска собственост (АПОС) №7118/ 09.12.2013 г., предоставена за управление на СУ „Йордан Йовков“ – гр. Русе, с начална тръжна месечна наемна цена – 153,00 лв. (Сто петдесет и три лева) без включен ДДС.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3. Дава съгласие да бъде проведен публичен търг с явно наддаване, за отдаване под наем за срок от пет години, като зала за спортни дейности, на помещение с площ от 120,00 кв. м, разположено в приземния етаж на двуетажна монолитна сграда, с идентификатор по Кадастралната карта на гр. Русе 63427.2.4221.7, със застроена площ на цялата сграда – 1727,00 кв. м, с предназначение – сграда за образование, с административен адрес: гр. Русе, ул.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Александровска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“ №108 описана в Акт за публична общинска собственост (АПОС) №8711/17.10.2018 г., предоставена за управление на ПГДВА „Йосиф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Вондрак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“ – гр. Русе, с начална тръжна месечна наемна цена – 180,00 лв. (Сто и </w:t>
            </w:r>
            <w:r w:rsidRPr="00E51E34">
              <w:rPr>
                <w:rFonts w:ascii="Times New Roman" w:hAnsi="Times New Roman" w:cs="Times New Roman"/>
              </w:rPr>
              <w:lastRenderedPageBreak/>
              <w:t>осемдесет лева) без включен ДДС.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№РД-01-3260/ 10.11.2020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 обекти по т.1 и т.2 не са се явили участници.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№РД-01-3588/ 14.12.2020 г. на Зам.-Кмета по ИМС на Община Русе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Предстои повторен публичен търг с </w:t>
            </w:r>
            <w:r w:rsidRPr="00E51E34">
              <w:rPr>
                <w:rFonts w:ascii="Times New Roman" w:hAnsi="Times New Roman" w:cs="Times New Roman"/>
              </w:rPr>
              <w:lastRenderedPageBreak/>
              <w:t>явно наддаване на 03.02.2021 г.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Дава съгласие да бъде проведен публичен търг с явно наддаване, за отдаване под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под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наем за срок от десет години, на част от първия етаж на масивна четириетажна сграда, с идентификатор по КККР на гр. Русе 63427.2.3251.1, която част представлява помещения №102 и №107, с обща площ 60,00 кв. м, цялата сграда със застроена площ 585,00 кв. м, разположена в поземлен имот с идентификатор по КК на гр. Русе 63427.2.3251, с предназначение – сграда за образование, описана в Акт за публична общинска собственост №7075/07.10.2013 г., с административен адрес гр. Русе, ул. „Братя Миладинови“ №37, която част се отдава под наем като учебен център за деца, с начална тръжна месечна наемна   цена – 38,30 лв. (тридесет и осем лева и тридесет стотинки) без включен ДДС, при спазване на чл. 305, ал. 1 от ЗПУО;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2. Дава съгласие да бъде проведен публичен търг с явно наддаване, за отдаване под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под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наем за срок от десет години, на част от втория етаж на масивна четириетажна сграда, с идентификатор по КККР на гр. Русе 63427.2.3251.1, която част представлява помещения №4, №5, №6 и №7, с обща площ 112,00 кв. м., цялата сграда със застроена площ 585,00 кв. м, разположена в поземлен имот с идентификатор по КК на гр. Русе 63427.2.3251, с предназначение – сграда за образование, описана в Акт за публична общинска собственост №7075/07.10.2013 г., с административен адрес гр. Русе, ул. „Братя Миладинови“ №37, която част се отдава под наем като образователен център, с начална тръжна месечна </w:t>
            </w:r>
            <w:r w:rsidRPr="00E51E34">
              <w:rPr>
                <w:rFonts w:ascii="Times New Roman" w:hAnsi="Times New Roman" w:cs="Times New Roman"/>
              </w:rPr>
              <w:lastRenderedPageBreak/>
              <w:t>наемна     цена – 57,20 лв. (петдесет и седем лева и двадесет стотинки) без включен ДДС, при спазване на чл. 305, ал. 1 от ЗПУО.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3. Дава съгласие да бъде проведен публичен търг с явно наддаване, за отдаване под  наем за срок от десет години, на част от първия етаж на масивна четириетажна сграда, с идентификатор по КККР на гр. Русе 63427.2.3251.1, която част представлява помещение №106, с площ 30,00 кв. м., цялата сграда със застроена площ 585,00 кв. м, разположена в поземлен имот с идентификатор по КК на гр. Русе 63427.2.3251, с предназначение – сграда за образование, описана в Акт за публична общинска собственост №7075/07.10.2013 г., с административен адрес гр. Русе, ул. „Братя Миладинови“ №37, която част се отдава под наем като учебен център за деца, с начална тръжна месечна наемна цена – 19,20 лв. (деветнадесет лева и двадесет стотинки) без включен ДДС, при спазване на чл. 305, ал. 1 от ЗПУО.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№РД-01-3295/ 16.11.2020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287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 допълнение в действащата Обща схема за разполагане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обекти по чл. 56 от ЗУТ на територията на гр. Русе с допълване на същата с терен – частна общинска собственост, в гр. Русе,  кв. „Образцов чифлик“, североизточната част от ПИ 63427.12.19 по КККР на гр. Русе, за поставяне на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преместваем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обект – павилион за продажба на безалкохолни напитки, пакетирани стоки и закуски, с площ  20,00 кв.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Заповед №РД-01-3295/ 16.11.2020 г. на Зам.-Кмета по ИМС на Община Русе за процедура</w:t>
            </w:r>
          </w:p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289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Корекция на бюджет 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290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Кандидатстване с проект за изграждане и обновяване на спортни обекти " Ремонт на лекоатлетическа писта в СК Ялта, гр. Русе"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291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tabs>
                <w:tab w:val="left" w:pos="9360"/>
              </w:tabs>
              <w:ind w:right="-13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51E34">
              <w:rPr>
                <w:rFonts w:ascii="Times New Roman" w:eastAsia="Calibri" w:hAnsi="Times New Roman" w:cs="Times New Roman"/>
              </w:rPr>
              <w:t xml:space="preserve">На основание чл. 21, ал. 2, във връзка с чл. 21, ал. 1, т. 23 от Закона за местно самоуправление и местна администрация, </w:t>
            </w:r>
            <w:proofErr w:type="spellStart"/>
            <w:r w:rsidRPr="00E51E34">
              <w:rPr>
                <w:rFonts w:ascii="Times New Roman" w:eastAsia="Calibri" w:hAnsi="Times New Roman" w:cs="Times New Roman"/>
              </w:rPr>
              <w:t>Обс</w:t>
            </w:r>
            <w:proofErr w:type="spellEnd"/>
            <w:r w:rsidRPr="00E51E34">
              <w:rPr>
                <w:rFonts w:ascii="Times New Roman" w:eastAsia="Calibri" w:hAnsi="Times New Roman" w:cs="Times New Roman"/>
              </w:rPr>
              <w:t xml:space="preserve"> Русе реши:</w:t>
            </w:r>
            <w:r w:rsidRPr="00E51E34">
              <w:rPr>
                <w:rFonts w:ascii="Times New Roman" w:eastAsia="Calibri" w:hAnsi="Times New Roman" w:cs="Times New Roman"/>
                <w:b/>
              </w:rPr>
              <w:tab/>
              <w:t xml:space="preserve">                                                       Р Е Ш И:</w:t>
            </w:r>
          </w:p>
          <w:p w:rsidR="00E51E34" w:rsidRPr="00E51E34" w:rsidRDefault="00E51E34" w:rsidP="00BC1036">
            <w:pPr>
              <w:ind w:right="-1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51E34">
              <w:rPr>
                <w:rFonts w:ascii="Times New Roman" w:eastAsia="Calibri" w:hAnsi="Times New Roman" w:cs="Times New Roman"/>
              </w:rPr>
              <w:t>Дава съгласие</w:t>
            </w:r>
            <w:r w:rsidRPr="00E51E3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51E34">
              <w:rPr>
                <w:rFonts w:ascii="Times New Roman" w:eastAsia="Calibri" w:hAnsi="Times New Roman" w:cs="Times New Roman"/>
              </w:rPr>
              <w:t xml:space="preserve">Община Русе да кандидатства с интегрирано проектно предложение по </w:t>
            </w:r>
            <w:r w:rsidRPr="00E51E34">
              <w:rPr>
                <w:rFonts w:ascii="Times New Roman" w:hAnsi="Times New Roman" w:cs="Times New Roman"/>
                <w:color w:val="000000"/>
              </w:rPr>
              <w:t>процедура чрез директно предоставяне на безвъзмездна финансова помощ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BG05M9OP001-2.056 „С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proofErr w:type="spellStart"/>
            <w:r w:rsidRPr="00E51E34">
              <w:rPr>
                <w:rFonts w:ascii="Times New Roman" w:hAnsi="Times New Roman" w:cs="Times New Roman"/>
                <w:color w:val="000000"/>
              </w:rPr>
              <w:t>циално</w:t>
            </w:r>
            <w:proofErr w:type="spellEnd"/>
            <w:r w:rsidRPr="00E51E34">
              <w:rPr>
                <w:rFonts w:ascii="Times New Roman" w:hAnsi="Times New Roman" w:cs="Times New Roman"/>
                <w:color w:val="000000"/>
              </w:rPr>
              <w:t xml:space="preserve"> - икономическа интеграция на уязвими групи. Интегрирани мерки за подобряване достъпа до образование“ – Компонент 2, по ОП РЧР 2014-2020 и ОП НОИР 2014- 2020, </w:t>
            </w:r>
            <w:r w:rsidRPr="00E51E34">
              <w:rPr>
                <w:rFonts w:ascii="Times New Roman" w:eastAsia="Calibri" w:hAnsi="Times New Roman" w:cs="Times New Roman"/>
              </w:rPr>
              <w:t>за конкретни бенефициенти /КБ/.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Подготвя се проектното предложение на община Русе за подаване в срок.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292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На основание чл. 21, ал. 2, във връзка с ал. 1, т. 23, чл. 17, т. 7 и чл. 59, ал. 1 и  чл. 61, ал. 1  от Закона за местното самоуправление и местната администрация, общинският съвет реши: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1. Одобрява допълнително споразумение по Процедура за предоставяне на безвъзмездна финансова помощ BG05M9OP001-2.103, „</w:t>
            </w:r>
            <w:proofErr w:type="spellStart"/>
            <w:r w:rsidRPr="00E51E34">
              <w:t>Патронажна</w:t>
            </w:r>
            <w:proofErr w:type="spellEnd"/>
            <w:r w:rsidRPr="00E51E34">
              <w:t xml:space="preserve"> грижа за възрастни хора и лица с увреждания – Компонент 4“, по ОП „РЧР” 2014-2020 г. към Споразумение между Община Русе и община Сливо поле по Проект „</w:t>
            </w:r>
            <w:proofErr w:type="spellStart"/>
            <w:r w:rsidRPr="00E51E34">
              <w:t>Патронажна</w:t>
            </w:r>
            <w:proofErr w:type="spellEnd"/>
            <w:r w:rsidRPr="00E51E34">
              <w:t xml:space="preserve"> грижа за възрастни хора и лица с увреждания  в Община Русе и Община Сливо поле“.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lastRenderedPageBreak/>
              <w:t>2. Възлага на „Звено за социални услуги в домашна среда“ към Домашен социален патронаж предоставянето на услугата „</w:t>
            </w:r>
            <w:proofErr w:type="spellStart"/>
            <w:r w:rsidRPr="00E51E34">
              <w:t>Патронажна</w:t>
            </w:r>
            <w:proofErr w:type="spellEnd"/>
            <w:r w:rsidRPr="00E51E34">
              <w:t xml:space="preserve"> грижа за възрастни хора и лица с увреждания” на територията на община Русе като услуга от общ икономически интерес/УОИИ/ по Процедура за предоставяне на безвъзмездна финансова помощ BG05M9OP001-2.103, „</w:t>
            </w:r>
            <w:proofErr w:type="spellStart"/>
            <w:r w:rsidRPr="00E51E34">
              <w:t>Патронажна</w:t>
            </w:r>
            <w:proofErr w:type="spellEnd"/>
            <w:r w:rsidRPr="00E51E34">
              <w:t xml:space="preserve"> грижа за възрастни хора и лица с увреждания – Компонент 4“, по Оперативна програма „Развитие на човешките ресурси” 2014-2020 г. за периода на предоставяне на дейностите по проекта.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Решението не изисква последващи действия.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293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Приемане на Наредба за изграждане и опазване на Зелената система на Община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294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Дава съгласие Община Русе да разходва до 3 545 800 лв. от натрупаните средства по чл.60, ал.2, т.1. и т.2. и/или чл.64, ал.1 от Закона за управление на отпадъците (ЗУО) за закупуване на техника, съгласно Приложение №1 за прилагане на мерките по Заповед №РД-01-2015/04.09.2020 г. на Директора на Регионална здравна инспекция – Русе, съгласувана от Главния държавен здравен инспектор, след одобрение на министъра на околната среда и водите.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296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Учредяване целеви фонд „Граждански инициативи“ и</w:t>
            </w:r>
            <w:r w:rsidRPr="00E51E34">
              <w:rPr>
                <w:rFonts w:ascii="Times New Roman" w:hAnsi="Times New Roman" w:cs="Times New Roman"/>
                <w:color w:val="565656"/>
                <w:shd w:val="clear" w:color="auto" w:fill="FFFFFF"/>
              </w:rPr>
              <w:t xml:space="preserve"> </w:t>
            </w:r>
            <w:r w:rsidRPr="00E51E34">
              <w:rPr>
                <w:rFonts w:ascii="Times New Roman" w:hAnsi="Times New Roman" w:cs="Times New Roman"/>
              </w:rPr>
              <w:t xml:space="preserve"> приемане на Правилник за организацията, дейността и управлението на фонд „Граждански инициативи“ на Община Русе.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Нормативният акт, какъвто е приетия правилник, има многократно правно действие, поради което се изпълнява от момента на влизане в сила до </w:t>
            </w:r>
            <w:r w:rsidRPr="00E51E34">
              <w:rPr>
                <w:rFonts w:ascii="Times New Roman" w:hAnsi="Times New Roman" w:cs="Times New Roman"/>
              </w:rPr>
              <w:lastRenderedPageBreak/>
              <w:t>настоящия момент.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298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Поправя допусната очевидна фактическа грешка от Решение № 217, прието с Протокол № 11 от 31.07.2020 г. на Общински съвет – Русе, относно определяне на месечна наемна цена, за отдаване под наем за срок от пет години, като офиси, на Сдружение „Българска национална асоциация „Активни потребители“, ЕИК 121869918, помещения с номера 2 и 3 с обща полезна площ от 32,90 кв. м, представляващи част от самостоятелен обект в сграда с идентификатор по КК на гр. Русе 63427.2.5512.1.2, с трайно предназначение на самостоятелния обект – за офис, брой нива на обекта – едно, разположен в сграда 1, находяща се в поземлен имот с идентификатор по КК на гр. Русе 63427.2.5512, с административен адрес гр. Русе, ул. „Фердинанд“ №3А, ет.2, предмет на АЧОС № 6675 от 09.04.2012 г., като текста “…………срещу заплащане на месечна наемна цена в размер на 11,37 лв. без включен ДДС“, да се чете “…………срещу заплащане на месечна наемна цена в размер на 17,37 лв. без включен ДДС.</w:t>
            </w:r>
          </w:p>
          <w:p w:rsidR="00E51E34" w:rsidRPr="00E51E34" w:rsidRDefault="00E51E34" w:rsidP="00BC1036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 останалата си част Решение № 217, прието с Протокол № 11 от 31.07.2020 г. на Общински съвет – Русе остава непроменено.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Договор №6254/19.11.20 г.</w:t>
            </w: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299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Даване на съгласие кметът на Община Русе да издаде разрешение за разсрочване на задължението в общ размер от 38 250 лева с включен ДДС, което ПФК Дунав ЕАД има към ОП „Спортни имоти“.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301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Одобряване на задание и разрешаване изработване на ПУП – план за застрояване (ПЗ) на поземлен имот с идентификатор </w:t>
            </w:r>
            <w:r w:rsidRPr="00E51E34">
              <w:rPr>
                <w:rFonts w:ascii="Times New Roman" w:hAnsi="Times New Roman" w:cs="Times New Roman"/>
              </w:rPr>
              <w:lastRenderedPageBreak/>
              <w:t>63427.149.688, находящ се в местността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Касева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 чешма“, гр. Русе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>Изпълнено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1E34" w:rsidRPr="00E51E34" w:rsidTr="00E51E34">
        <w:trPr>
          <w:trHeight w:val="305"/>
        </w:trPr>
        <w:tc>
          <w:tcPr>
            <w:tcW w:w="675" w:type="dxa"/>
            <w:shd w:val="clear" w:color="auto" w:fill="auto"/>
            <w:vAlign w:val="center"/>
          </w:tcPr>
          <w:p w:rsidR="00E51E34" w:rsidRPr="00E51E34" w:rsidRDefault="00E51E34" w:rsidP="00B618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№303</w:t>
            </w:r>
          </w:p>
        </w:tc>
        <w:tc>
          <w:tcPr>
            <w:tcW w:w="3417" w:type="dxa"/>
            <w:shd w:val="clear" w:color="auto" w:fill="auto"/>
          </w:tcPr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На основание чл. 21, ал. 2, във връзка с ал.1, т. 23, чл. 17, т. 7 от Закона за местното самоуправление и местната администрация, Общински съвет  Русе реши: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>1.  Община Русе да реализира предоставянето на топъл обяд по Процедура за директно предоставяне на безвъзмездна финансова помощ, BG05FMOP001-5.001 „Топъл обяд“ по Оперативна програма за храни и/или основно материално подпомагане като местна дейност по смисъла на Закона за публичните финанси.</w:t>
            </w:r>
          </w:p>
          <w:p w:rsidR="00E51E34" w:rsidRPr="00E51E34" w:rsidRDefault="00E51E34" w:rsidP="00BC1036">
            <w:pPr>
              <w:pStyle w:val="af3"/>
              <w:spacing w:before="0" w:beforeAutospacing="0" w:after="0" w:afterAutospacing="0"/>
            </w:pPr>
            <w:r w:rsidRPr="00E51E34">
              <w:t xml:space="preserve">2. Община Русе </w:t>
            </w:r>
            <w:proofErr w:type="spellStart"/>
            <w:r w:rsidRPr="00E51E34">
              <w:t>дакандидатства</w:t>
            </w:r>
            <w:proofErr w:type="spellEnd"/>
            <w:r w:rsidRPr="00E51E34">
              <w:t xml:space="preserve"> по Процедура за директно предоставяне на безвъзмездна финансова помощ, BG05FMOP001-5.001 „Топъл обяд“, по Оперативна програма за храни и/или основно материално подпомагане.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Подготвя се проектното предложение на община Русе за подаване в срок.</w:t>
            </w:r>
          </w:p>
        </w:tc>
      </w:tr>
    </w:tbl>
    <w:p w:rsidR="00E51E34" w:rsidRPr="00E51E34" w:rsidRDefault="00E51E34" w:rsidP="00E51E34">
      <w:pPr>
        <w:rPr>
          <w:rFonts w:ascii="Times New Roman" w:hAnsi="Times New Roman" w:cs="Times New Roman"/>
          <w:b/>
          <w:color w:val="000000"/>
        </w:rPr>
      </w:pP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color w:val="000000"/>
        </w:rPr>
      </w:pP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color w:val="000000"/>
        </w:rPr>
      </w:pPr>
      <w:r w:rsidRPr="00E51E34">
        <w:rPr>
          <w:rFonts w:ascii="Times New Roman" w:hAnsi="Times New Roman" w:cs="Times New Roman"/>
          <w:b/>
          <w:color w:val="000000"/>
        </w:rPr>
        <w:t>ІІ. ОТЧЕТ РЕШЕНИЯ ПО ТЕКУЩИ ПРИВАТИЗАЦИОННИ СДЕЛКИ</w:t>
      </w:r>
    </w:p>
    <w:p w:rsidR="00E51E34" w:rsidRPr="00E51E34" w:rsidRDefault="00E51E34" w:rsidP="00E51E34">
      <w:pPr>
        <w:jc w:val="center"/>
        <w:rPr>
          <w:rFonts w:ascii="Times New Roman" w:hAnsi="Times New Roman" w:cs="Times New Roman"/>
          <w:b/>
          <w:color w:val="000000"/>
        </w:rPr>
      </w:pPr>
    </w:p>
    <w:p w:rsidR="00E51E34" w:rsidRPr="00E51E34" w:rsidRDefault="00E51E34" w:rsidP="00E51E34">
      <w:pPr>
        <w:rPr>
          <w:rFonts w:ascii="Times New Roman" w:hAnsi="Times New Roman" w:cs="Times New Roman"/>
          <w:color w:val="00000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2227"/>
        <w:gridCol w:w="1276"/>
        <w:gridCol w:w="5528"/>
        <w:gridCol w:w="1843"/>
        <w:gridCol w:w="3402"/>
      </w:tblGrid>
      <w:tr w:rsidR="00E51E34" w:rsidRPr="00E51E34" w:rsidTr="00BC1036">
        <w:trPr>
          <w:trHeight w:val="3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206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1.Открива процедура за приватизация на </w:t>
            </w:r>
            <w:r w:rsidRPr="00E51E34">
              <w:rPr>
                <w:rFonts w:ascii="Times New Roman" w:hAnsi="Times New Roman" w:cs="Times New Roman"/>
                <w:b/>
              </w:rPr>
              <w:t xml:space="preserve">½ 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>. ч. от поземлен имот</w:t>
            </w:r>
            <w:r w:rsidRPr="00E51E3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51E34">
              <w:rPr>
                <w:rFonts w:ascii="Times New Roman" w:hAnsi="Times New Roman" w:cs="Times New Roman"/>
              </w:rPr>
              <w:t xml:space="preserve">с идентификатор 63427.2.19 по кадастрална карта и кадастрални регистри на град Русе, целият с площ 210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равняващи се на 25,20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заедно с </w:t>
            </w:r>
            <w:r w:rsidRPr="00E51E3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51E34">
              <w:rPr>
                <w:rFonts w:ascii="Times New Roman" w:hAnsi="Times New Roman" w:cs="Times New Roman"/>
                <w:b/>
              </w:rPr>
              <w:t xml:space="preserve">½ 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ч. от самостоятелен обект в сграда с идентификатор 63427.2.19.1.1 по кадастрална карта и кадастрални регистри на град Русе, намиращ се в сграда №1, етаж №1, целият със застроена площ 50,10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с предназначение: за търговска дейност и прилежащите 15,6 %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ид.ч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от общите части в сградата и маза, цялата със застроена площ 59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и самостоятелен обект в сграда с идентификатор 63427.2.19.1.2 по кадастралната </w:t>
            </w:r>
            <w:r w:rsidRPr="00E51E34">
              <w:rPr>
                <w:rFonts w:ascii="Times New Roman" w:hAnsi="Times New Roman" w:cs="Times New Roman"/>
              </w:rPr>
              <w:lastRenderedPageBreak/>
              <w:t xml:space="preserve">карта и кадастралните регистри на град Русе, намиращ се в сграда №1, етаж 1, целият със застроена площ 27,15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с предназначение: за търговска дейност и прилежащите 8,4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>. ч. от общите на сградата, с адрес: гр. Русе, ул.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Николаевска</w:t>
            </w:r>
            <w:proofErr w:type="spellEnd"/>
            <w:r w:rsidRPr="00E51E34">
              <w:rPr>
                <w:rFonts w:ascii="Times New Roman" w:hAnsi="Times New Roman" w:cs="Times New Roman"/>
              </w:rPr>
              <w:t>“ №20, предмет на АОС №9002/22.02.2019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lastRenderedPageBreak/>
              <w:t xml:space="preserve">Изпълнено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BC1036">
        <w:trPr>
          <w:trHeight w:val="3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Да се извърши продажба чрез публичен търг с явно наддаване на двуетажна масивна обслужваща сграда с идентификатор 63427.2.590.2 по кадастрална карта и кадастрални регистри на град Русе, със застроена площ от 44 кв. м., предмет на АОС №7388/05.02.2015 г., с адрес: пл. „Д-р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Мустаков</w:t>
            </w:r>
            <w:proofErr w:type="spellEnd"/>
            <w:r w:rsidRPr="00E51E34">
              <w:rPr>
                <w:rFonts w:ascii="Times New Roman" w:hAnsi="Times New Roman" w:cs="Times New Roman"/>
              </w:rPr>
              <w:t>“, гр. Русе.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Сключен приватизационен договор на 21.10.2020 г.</w:t>
            </w:r>
          </w:p>
        </w:tc>
      </w:tr>
      <w:tr w:rsidR="00E51E34" w:rsidRPr="00E51E34" w:rsidTr="00BC1036">
        <w:trPr>
          <w:trHeight w:val="3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11/31.07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</w:t>
            </w:r>
            <w:r w:rsidRPr="00E51E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1E3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618B5">
            <w:pPr>
              <w:numPr>
                <w:ilvl w:val="0"/>
                <w:numId w:val="4"/>
              </w:numPr>
              <w:spacing w:after="0" w:line="240" w:lineRule="auto"/>
              <w:ind w:left="-37" w:hanging="24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1. Освобождава Мирослава Маркова като член на Комисията по приватизация и следприватизационен контрол.</w:t>
            </w:r>
          </w:p>
          <w:p w:rsidR="00E51E34" w:rsidRPr="00E51E34" w:rsidRDefault="00E51E34" w:rsidP="00BC1036">
            <w:pPr>
              <w:ind w:left="-3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2. Избира Тихомир Илиев – старши експерт  в отдел „Стопански дейности и анализи“ за член на Комисията по приватизация и следприватизационен контрол.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34" w:rsidRPr="00E51E34" w:rsidTr="00BC1036">
        <w:trPr>
          <w:trHeight w:val="3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12/10.09.2020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ind w:left="-3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Да се продажба чрез публичен търг с явно наддаване на сграда с идентификатор 63427.1.283.2 по кадастрална карта и кадастрални регистри на град Русе, със застроена площ от 56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>., брой етажи: 1, предназначение: сграда за търговия с адрес: ул.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Доростол</w:t>
            </w:r>
            <w:proofErr w:type="spellEnd"/>
            <w:r w:rsidRPr="00E51E34">
              <w:rPr>
                <w:rFonts w:ascii="Times New Roman" w:hAnsi="Times New Roman" w:cs="Times New Roman"/>
              </w:rPr>
              <w:t>“ №106, кв. „Възраждане“, гр. Русе, предмет на АОС №9003/25.02.2019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Изпълнено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Сключен приватизационен договор на 08.12.2020 г.</w:t>
            </w:r>
          </w:p>
        </w:tc>
      </w:tr>
      <w:tr w:rsidR="00E51E34" w:rsidRPr="00E51E34" w:rsidTr="00BC1036">
        <w:trPr>
          <w:trHeight w:val="3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№ 13/22.10</w:t>
            </w:r>
            <w:r w:rsidRPr="00E51E34">
              <w:rPr>
                <w:rFonts w:ascii="Times New Roman" w:hAnsi="Times New Roman" w:cs="Times New Roman"/>
                <w:lang w:val="en-US"/>
              </w:rPr>
              <w:t>.</w:t>
            </w:r>
            <w:r w:rsidRPr="00E51E3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  <w:color w:val="000000"/>
              </w:rPr>
              <w:t>№ 274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ind w:left="-3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1. Да се извърши продажба чрез публичен търг с явно наддаване на </w:t>
            </w:r>
            <w:r w:rsidRPr="00E51E34">
              <w:rPr>
                <w:rFonts w:ascii="Times New Roman" w:hAnsi="Times New Roman" w:cs="Times New Roman"/>
                <w:b/>
              </w:rPr>
              <w:t xml:space="preserve">½ 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ч. от самостоятелен обект в сграда с идентификатор 63427.2.19.1.1 по кадастрална карта и кадастрални регистри на град Русе, целия с площ 210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равняващи се на 25,20 кв. м., заедно с </w:t>
            </w:r>
            <w:r w:rsidRPr="00E51E34">
              <w:rPr>
                <w:rFonts w:ascii="Times New Roman" w:hAnsi="Times New Roman" w:cs="Times New Roman"/>
                <w:b/>
              </w:rPr>
              <w:t xml:space="preserve">½ 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>. ч. от:</w:t>
            </w:r>
          </w:p>
          <w:p w:rsidR="00E51E34" w:rsidRPr="00E51E34" w:rsidRDefault="00E51E34" w:rsidP="00BC1036">
            <w:pPr>
              <w:ind w:left="-3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- самостоятелен обект с идентификатор 63427.2.19.1.1 по кадастрална карта и кадастрални регистри на град Русе, намиращ се в сграда №1, етаж №1, целият със застроена площ 50,10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с предназначение: за търговска дейност и прилежащите 15,6 %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ид.ч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 от общите части в сградата и маза, цялата със застроена площ 59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>.</w:t>
            </w:r>
          </w:p>
          <w:p w:rsidR="00E51E34" w:rsidRPr="00E51E34" w:rsidRDefault="00E51E34" w:rsidP="00BC1036">
            <w:pPr>
              <w:ind w:left="-37"/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- самостоятелен обект в сграда с идентификатор 63427.2.19.1.2 по кадастралната карта и кадастралните регистри на град Русе, намиращ се в сграда №1, етаж 1, целият със застроена площ 27,15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кв.м</w:t>
            </w:r>
            <w:proofErr w:type="spellEnd"/>
            <w:r w:rsidRPr="00E51E34">
              <w:rPr>
                <w:rFonts w:ascii="Times New Roman" w:hAnsi="Times New Roman" w:cs="Times New Roman"/>
              </w:rPr>
              <w:t xml:space="preserve">., с предназначение: за търговска дейност и прилежащите 8,4 </w:t>
            </w:r>
            <w:proofErr w:type="spellStart"/>
            <w:r w:rsidRPr="00E51E34">
              <w:rPr>
                <w:rFonts w:ascii="Times New Roman" w:hAnsi="Times New Roman" w:cs="Times New Roman"/>
              </w:rPr>
              <w:t>ид</w:t>
            </w:r>
            <w:proofErr w:type="spellEnd"/>
            <w:r w:rsidRPr="00E51E34">
              <w:rPr>
                <w:rFonts w:ascii="Times New Roman" w:hAnsi="Times New Roman" w:cs="Times New Roman"/>
              </w:rPr>
              <w:t>. ч. от общите на сградата, с адрес: гр. Русе, ул. „</w:t>
            </w:r>
            <w:proofErr w:type="spellStart"/>
            <w:r w:rsidRPr="00E51E34">
              <w:rPr>
                <w:rFonts w:ascii="Times New Roman" w:hAnsi="Times New Roman" w:cs="Times New Roman"/>
              </w:rPr>
              <w:t>Николаевска</w:t>
            </w:r>
            <w:proofErr w:type="spellEnd"/>
            <w:r w:rsidRPr="00E51E34">
              <w:rPr>
                <w:rFonts w:ascii="Times New Roman" w:hAnsi="Times New Roman" w:cs="Times New Roman"/>
              </w:rPr>
              <w:t>“ №20, предмет на АОС №9002/22.02.2019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center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>В процес на изпълнение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34" w:rsidRPr="00E51E34" w:rsidRDefault="00E51E34" w:rsidP="00BC1036">
            <w:pPr>
              <w:jc w:val="both"/>
              <w:rPr>
                <w:rFonts w:ascii="Times New Roman" w:hAnsi="Times New Roman" w:cs="Times New Roman"/>
              </w:rPr>
            </w:pPr>
            <w:r w:rsidRPr="00E51E34">
              <w:rPr>
                <w:rFonts w:ascii="Times New Roman" w:hAnsi="Times New Roman" w:cs="Times New Roman"/>
              </w:rPr>
              <w:t xml:space="preserve">Предстои провеждане на търг на 11.01.2020 г. </w:t>
            </w:r>
          </w:p>
        </w:tc>
      </w:tr>
    </w:tbl>
    <w:p w:rsidR="00E51E34" w:rsidRPr="00E51E34" w:rsidRDefault="00E51E34" w:rsidP="00E51E34">
      <w:pPr>
        <w:rPr>
          <w:rFonts w:ascii="Times New Roman" w:hAnsi="Times New Roman" w:cs="Times New Roman"/>
          <w:color w:val="000000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A02F47" w:rsidRPr="00E51E34" w:rsidRDefault="00A02F47" w:rsidP="00A02F47">
      <w:pPr>
        <w:rPr>
          <w:rFonts w:ascii="Times New Roman" w:hAnsi="Times New Roman" w:cs="Times New Roman"/>
          <w:sz w:val="24"/>
          <w:szCs w:val="24"/>
        </w:rPr>
      </w:pPr>
    </w:p>
    <w:p w:rsidR="00582E30" w:rsidRPr="00E51E34" w:rsidRDefault="00582E30">
      <w:pPr>
        <w:rPr>
          <w:rFonts w:ascii="Times New Roman" w:hAnsi="Times New Roman" w:cs="Times New Roman"/>
          <w:sz w:val="24"/>
          <w:szCs w:val="24"/>
        </w:rPr>
      </w:pPr>
    </w:p>
    <w:sectPr w:rsidR="00582E30" w:rsidRPr="00E5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D71"/>
    <w:multiLevelType w:val="multilevel"/>
    <w:tmpl w:val="488E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C218D"/>
    <w:multiLevelType w:val="hybridMultilevel"/>
    <w:tmpl w:val="E256B074"/>
    <w:lvl w:ilvl="0" w:tplc="B92EB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D43E6B"/>
    <w:multiLevelType w:val="hybridMultilevel"/>
    <w:tmpl w:val="17883024"/>
    <w:lvl w:ilvl="0" w:tplc="2E8895A8">
      <w:start w:val="1"/>
      <w:numFmt w:val="decimal"/>
      <w:lvlText w:val="%1."/>
      <w:lvlJc w:val="left"/>
      <w:pPr>
        <w:ind w:left="3053" w:hanging="360"/>
      </w:pPr>
      <w:rPr>
        <w:rFonts w:ascii="Times New Roman" w:eastAsia="Calibri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773" w:hanging="360"/>
      </w:pPr>
    </w:lvl>
    <w:lvl w:ilvl="2" w:tplc="0402001B" w:tentative="1">
      <w:start w:val="1"/>
      <w:numFmt w:val="lowerRoman"/>
      <w:lvlText w:val="%3."/>
      <w:lvlJc w:val="right"/>
      <w:pPr>
        <w:ind w:left="4493" w:hanging="180"/>
      </w:pPr>
    </w:lvl>
    <w:lvl w:ilvl="3" w:tplc="0402000F" w:tentative="1">
      <w:start w:val="1"/>
      <w:numFmt w:val="decimal"/>
      <w:lvlText w:val="%4."/>
      <w:lvlJc w:val="left"/>
      <w:pPr>
        <w:ind w:left="5213" w:hanging="360"/>
      </w:pPr>
    </w:lvl>
    <w:lvl w:ilvl="4" w:tplc="04020019" w:tentative="1">
      <w:start w:val="1"/>
      <w:numFmt w:val="lowerLetter"/>
      <w:lvlText w:val="%5."/>
      <w:lvlJc w:val="left"/>
      <w:pPr>
        <w:ind w:left="5933" w:hanging="360"/>
      </w:pPr>
    </w:lvl>
    <w:lvl w:ilvl="5" w:tplc="0402001B" w:tentative="1">
      <w:start w:val="1"/>
      <w:numFmt w:val="lowerRoman"/>
      <w:lvlText w:val="%6."/>
      <w:lvlJc w:val="right"/>
      <w:pPr>
        <w:ind w:left="6653" w:hanging="180"/>
      </w:pPr>
    </w:lvl>
    <w:lvl w:ilvl="6" w:tplc="0402000F" w:tentative="1">
      <w:start w:val="1"/>
      <w:numFmt w:val="decimal"/>
      <w:lvlText w:val="%7."/>
      <w:lvlJc w:val="left"/>
      <w:pPr>
        <w:ind w:left="7373" w:hanging="360"/>
      </w:pPr>
    </w:lvl>
    <w:lvl w:ilvl="7" w:tplc="04020019" w:tentative="1">
      <w:start w:val="1"/>
      <w:numFmt w:val="lowerLetter"/>
      <w:lvlText w:val="%8."/>
      <w:lvlJc w:val="left"/>
      <w:pPr>
        <w:ind w:left="8093" w:hanging="360"/>
      </w:pPr>
    </w:lvl>
    <w:lvl w:ilvl="8" w:tplc="0402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53327D93"/>
    <w:multiLevelType w:val="hybridMultilevel"/>
    <w:tmpl w:val="EEEA3B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3604D"/>
    <w:multiLevelType w:val="hybridMultilevel"/>
    <w:tmpl w:val="8CB22C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47"/>
    <w:rsid w:val="00582E30"/>
    <w:rsid w:val="00A02F47"/>
    <w:rsid w:val="00B618B5"/>
    <w:rsid w:val="00E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5D3A"/>
  <w15:chartTrackingRefBased/>
  <w15:docId w15:val="{E8BD7905-FDE9-4B03-810C-90AB4EF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47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E51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02F47"/>
    <w:pPr>
      <w:spacing w:line="259" w:lineRule="auto"/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E51E3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table" w:styleId="a4">
    <w:name w:val="Table Grid"/>
    <w:basedOn w:val="a1"/>
    <w:rsid w:val="00E5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E51E3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E51E34"/>
    <w:rPr>
      <w:rFonts w:ascii="Tahoma" w:eastAsia="Times New Roman" w:hAnsi="Tahoma" w:cs="Tahoma"/>
      <w:sz w:val="16"/>
      <w:szCs w:val="16"/>
      <w:lang w:eastAsia="bg-BG"/>
    </w:rPr>
  </w:style>
  <w:style w:type="table" w:styleId="1">
    <w:name w:val="Table Web 1"/>
    <w:basedOn w:val="a1"/>
    <w:rsid w:val="00E5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envelope address"/>
    <w:basedOn w:val="a"/>
    <w:rsid w:val="00E51E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a8">
    <w:name w:val="Стил"/>
    <w:rsid w:val="00E51E3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rsid w:val="00E51E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орен колонтитул Знак"/>
    <w:basedOn w:val="a0"/>
    <w:link w:val="a9"/>
    <w:rsid w:val="00E51E34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писък на абзаци1"/>
    <w:basedOn w:val="a"/>
    <w:uiPriority w:val="34"/>
    <w:qFormat/>
    <w:rsid w:val="00E51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51E34"/>
  </w:style>
  <w:style w:type="character" w:customStyle="1" w:styleId="apple-style-span">
    <w:name w:val="apple-style-span"/>
    <w:rsid w:val="00E51E34"/>
  </w:style>
  <w:style w:type="paragraph" w:styleId="ab">
    <w:name w:val="Body Text"/>
    <w:basedOn w:val="a"/>
    <w:link w:val="ac"/>
    <w:rsid w:val="00E51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ен текст Знак"/>
    <w:basedOn w:val="a0"/>
    <w:link w:val="ab"/>
    <w:rsid w:val="00E51E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">
    <w:name w:val="No Spacing"/>
    <w:rsid w:val="00E51E34"/>
    <w:pPr>
      <w:suppressAutoHyphens/>
      <w:spacing w:after="0" w:line="100" w:lineRule="atLeast"/>
    </w:pPr>
    <w:rPr>
      <w:rFonts w:ascii="Calibri" w:eastAsia="SimSun" w:hAnsi="Calibri" w:cs="font348"/>
      <w:lang w:eastAsia="ar-SA"/>
    </w:rPr>
  </w:style>
  <w:style w:type="paragraph" w:styleId="ad">
    <w:name w:val="Plain Text"/>
    <w:basedOn w:val="a"/>
    <w:link w:val="ae"/>
    <w:uiPriority w:val="99"/>
    <w:unhideWhenUsed/>
    <w:rsid w:val="00E51E3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e">
    <w:name w:val="Обикновен текст Знак"/>
    <w:basedOn w:val="a0"/>
    <w:link w:val="ad"/>
    <w:uiPriority w:val="99"/>
    <w:rsid w:val="00E51E34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af">
    <w:name w:val="Emphasis"/>
    <w:qFormat/>
    <w:rsid w:val="00E51E34"/>
    <w:rPr>
      <w:i/>
      <w:iCs/>
    </w:rPr>
  </w:style>
  <w:style w:type="character" w:customStyle="1" w:styleId="af0">
    <w:name w:val="Основен текст_"/>
    <w:link w:val="11"/>
    <w:rsid w:val="00E51E34"/>
    <w:rPr>
      <w:shd w:val="clear" w:color="auto" w:fill="FFFFFF"/>
    </w:rPr>
  </w:style>
  <w:style w:type="paragraph" w:customStyle="1" w:styleId="11">
    <w:name w:val="Основен текст1"/>
    <w:basedOn w:val="a"/>
    <w:link w:val="af0"/>
    <w:rsid w:val="00E51E34"/>
    <w:pPr>
      <w:shd w:val="clear" w:color="auto" w:fill="FFFFFF"/>
      <w:spacing w:after="0" w:line="0" w:lineRule="atLeast"/>
    </w:pPr>
  </w:style>
  <w:style w:type="paragraph" w:styleId="af1">
    <w:name w:val="footer"/>
    <w:basedOn w:val="a"/>
    <w:link w:val="af2"/>
    <w:rsid w:val="00E51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2">
    <w:name w:val="Долен колонтитул Знак"/>
    <w:basedOn w:val="a0"/>
    <w:link w:val="af1"/>
    <w:rsid w:val="00E51E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Normal (Web)"/>
    <w:basedOn w:val="a"/>
    <w:uiPriority w:val="99"/>
    <w:unhideWhenUsed/>
    <w:rsid w:val="00E5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Strong"/>
    <w:uiPriority w:val="22"/>
    <w:qFormat/>
    <w:rsid w:val="00E5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12261</Words>
  <Characters>69894</Characters>
  <Application>Microsoft Office Word</Application>
  <DocSecurity>0</DocSecurity>
  <Lines>582</Lines>
  <Paragraphs>163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2</cp:revision>
  <cp:lastPrinted>2021-02-26T07:36:00Z</cp:lastPrinted>
  <dcterms:created xsi:type="dcterms:W3CDTF">2021-02-22T14:13:00Z</dcterms:created>
  <dcterms:modified xsi:type="dcterms:W3CDTF">2021-02-26T08:07:00Z</dcterms:modified>
</cp:coreProperties>
</file>