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BA440" w14:textId="44713C10" w:rsidR="00866F82" w:rsidRPr="00987A8C" w:rsidRDefault="00866F82" w:rsidP="00866F82">
      <w:pPr>
        <w:spacing w:after="200" w:line="276" w:lineRule="auto"/>
        <w:contextualSpacing/>
        <w:jc w:val="center"/>
        <w:rPr>
          <w:rFonts w:ascii="Times New Roman" w:hAnsi="Times New Roman" w:cs="Times New Roman"/>
          <w:b/>
          <w:sz w:val="24"/>
          <w:szCs w:val="24"/>
        </w:rPr>
      </w:pPr>
      <w:r w:rsidRPr="00987A8C">
        <w:rPr>
          <w:rFonts w:ascii="Times New Roman" w:hAnsi="Times New Roman" w:cs="Times New Roman"/>
          <w:b/>
          <w:sz w:val="24"/>
          <w:szCs w:val="24"/>
        </w:rPr>
        <w:t xml:space="preserve">ПРОТОКОЛ ОТ </w:t>
      </w:r>
      <w:r>
        <w:rPr>
          <w:rFonts w:ascii="Times New Roman" w:hAnsi="Times New Roman" w:cs="Times New Roman"/>
          <w:b/>
          <w:sz w:val="24"/>
          <w:szCs w:val="24"/>
        </w:rPr>
        <w:t>ДВАДЕСЕТОТО</w:t>
      </w:r>
      <w:r w:rsidRPr="00987A8C">
        <w:rPr>
          <w:rFonts w:ascii="Times New Roman" w:hAnsi="Times New Roman" w:cs="Times New Roman"/>
          <w:b/>
          <w:sz w:val="24"/>
          <w:szCs w:val="24"/>
        </w:rPr>
        <w:t xml:space="preserve"> ЗАСЕДАНИЕ НА ОБЩИНСКИ СЪВЕТ-РУСЕ</w:t>
      </w:r>
    </w:p>
    <w:p w14:paraId="73690AA2" w14:textId="29EB508F" w:rsidR="00866F82" w:rsidRPr="00987A8C" w:rsidRDefault="00866F82" w:rsidP="00866F82">
      <w:pPr>
        <w:spacing w:after="200" w:line="276" w:lineRule="auto"/>
        <w:contextualSpacing/>
        <w:jc w:val="center"/>
        <w:rPr>
          <w:rFonts w:ascii="Times New Roman" w:hAnsi="Times New Roman" w:cs="Times New Roman"/>
          <w:sz w:val="24"/>
          <w:szCs w:val="24"/>
        </w:rPr>
      </w:pPr>
      <w:r w:rsidRPr="00987A8C">
        <w:rPr>
          <w:rFonts w:ascii="Times New Roman" w:hAnsi="Times New Roman" w:cs="Times New Roman"/>
          <w:b/>
          <w:sz w:val="24"/>
          <w:szCs w:val="24"/>
        </w:rPr>
        <w:t xml:space="preserve">Проведено </w:t>
      </w:r>
      <w:r>
        <w:rPr>
          <w:rFonts w:ascii="Times New Roman" w:hAnsi="Times New Roman" w:cs="Times New Roman"/>
          <w:b/>
          <w:sz w:val="24"/>
          <w:szCs w:val="24"/>
        </w:rPr>
        <w:t xml:space="preserve">посредством видеоконферентна връзка </w:t>
      </w:r>
      <w:r w:rsidRPr="00987A8C">
        <w:rPr>
          <w:rFonts w:ascii="Times New Roman" w:hAnsi="Times New Roman" w:cs="Times New Roman"/>
          <w:b/>
          <w:sz w:val="24"/>
          <w:szCs w:val="24"/>
        </w:rPr>
        <w:t xml:space="preserve">на </w:t>
      </w:r>
      <w:r>
        <w:rPr>
          <w:rFonts w:ascii="Times New Roman" w:hAnsi="Times New Roman" w:cs="Times New Roman"/>
          <w:b/>
          <w:sz w:val="24"/>
          <w:szCs w:val="24"/>
        </w:rPr>
        <w:t>25</w:t>
      </w:r>
      <w:r w:rsidRPr="00987A8C">
        <w:rPr>
          <w:rFonts w:ascii="Times New Roman" w:hAnsi="Times New Roman" w:cs="Times New Roman"/>
          <w:b/>
          <w:sz w:val="24"/>
          <w:szCs w:val="24"/>
        </w:rPr>
        <w:t xml:space="preserve"> </w:t>
      </w:r>
      <w:r>
        <w:rPr>
          <w:rFonts w:ascii="Times New Roman" w:hAnsi="Times New Roman" w:cs="Times New Roman"/>
          <w:b/>
          <w:sz w:val="24"/>
          <w:szCs w:val="24"/>
        </w:rPr>
        <w:t>март</w:t>
      </w:r>
      <w:r w:rsidRPr="00987A8C">
        <w:rPr>
          <w:rFonts w:ascii="Times New Roman" w:hAnsi="Times New Roman" w:cs="Times New Roman"/>
          <w:b/>
          <w:sz w:val="24"/>
          <w:szCs w:val="24"/>
        </w:rPr>
        <w:t xml:space="preserve"> 202</w:t>
      </w:r>
      <w:r>
        <w:rPr>
          <w:rFonts w:ascii="Times New Roman" w:hAnsi="Times New Roman" w:cs="Times New Roman"/>
          <w:b/>
          <w:sz w:val="24"/>
          <w:szCs w:val="24"/>
        </w:rPr>
        <w:t>1</w:t>
      </w:r>
      <w:r w:rsidRPr="00987A8C">
        <w:rPr>
          <w:rFonts w:ascii="Times New Roman" w:hAnsi="Times New Roman" w:cs="Times New Roman"/>
          <w:b/>
          <w:sz w:val="24"/>
          <w:szCs w:val="24"/>
        </w:rPr>
        <w:t xml:space="preserve"> година, начало 09:00 часа</w:t>
      </w:r>
    </w:p>
    <w:p w14:paraId="1FC9CB76" w14:textId="77777777" w:rsidR="00866F82" w:rsidRPr="00987A8C" w:rsidRDefault="00866F82" w:rsidP="00866F82">
      <w:pPr>
        <w:spacing w:after="200" w:line="276" w:lineRule="auto"/>
        <w:contextualSpacing/>
        <w:jc w:val="both"/>
        <w:rPr>
          <w:rFonts w:ascii="Times New Roman" w:hAnsi="Times New Roman" w:cs="Times New Roman"/>
          <w:sz w:val="24"/>
          <w:szCs w:val="24"/>
        </w:rPr>
      </w:pPr>
    </w:p>
    <w:p w14:paraId="1B8F22D8" w14:textId="072E5722" w:rsidR="00866F82" w:rsidRPr="003F1B85" w:rsidRDefault="00866F82" w:rsidP="00866F82">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337850">
        <w:rPr>
          <w:rFonts w:ascii="Times New Roman" w:hAnsi="Times New Roman" w:cs="Times New Roman"/>
          <w:sz w:val="24"/>
          <w:szCs w:val="24"/>
        </w:rPr>
        <w:t>От общо 51 общински съветници присъстваха 4</w:t>
      </w:r>
      <w:r w:rsidR="00C35149">
        <w:rPr>
          <w:rFonts w:ascii="Times New Roman" w:hAnsi="Times New Roman" w:cs="Times New Roman"/>
          <w:sz w:val="24"/>
          <w:szCs w:val="24"/>
          <w:lang w:val="en-US"/>
        </w:rPr>
        <w:t>9</w:t>
      </w:r>
      <w:r w:rsidRPr="00337850">
        <w:rPr>
          <w:rFonts w:ascii="Times New Roman" w:hAnsi="Times New Roman" w:cs="Times New Roman"/>
          <w:sz w:val="24"/>
          <w:szCs w:val="24"/>
        </w:rPr>
        <w:t>, отсъстваха</w:t>
      </w:r>
      <w:r w:rsidRPr="00695CE3">
        <w:rPr>
          <w:rFonts w:ascii="Times New Roman" w:hAnsi="Times New Roman" w:cs="Times New Roman"/>
          <w:sz w:val="24"/>
          <w:szCs w:val="24"/>
        </w:rPr>
        <w:t>: Алисе Муртезова</w:t>
      </w:r>
      <w:r w:rsidR="00337850" w:rsidRPr="00695CE3">
        <w:rPr>
          <w:rFonts w:ascii="Times New Roman" w:hAnsi="Times New Roman" w:cs="Times New Roman"/>
          <w:sz w:val="24"/>
          <w:szCs w:val="24"/>
        </w:rPr>
        <w:t xml:space="preserve"> и</w:t>
      </w:r>
      <w:r w:rsidRPr="00695CE3">
        <w:rPr>
          <w:rFonts w:ascii="Times New Roman" w:hAnsi="Times New Roman" w:cs="Times New Roman"/>
          <w:sz w:val="24"/>
          <w:szCs w:val="24"/>
        </w:rPr>
        <w:t xml:space="preserve"> Елеонора Николова. Заседанието беше открито и ръководено от</w:t>
      </w:r>
      <w:r w:rsidRPr="00337850">
        <w:rPr>
          <w:rFonts w:ascii="Times New Roman" w:hAnsi="Times New Roman" w:cs="Times New Roman"/>
          <w:sz w:val="24"/>
          <w:szCs w:val="24"/>
        </w:rPr>
        <w:t xml:space="preserve"> Иво Пазарджиев – председател на Общински съвет – Русе.</w:t>
      </w:r>
      <w:r w:rsidRPr="003F1B85">
        <w:rPr>
          <w:rFonts w:ascii="Times New Roman" w:hAnsi="Times New Roman" w:cs="Times New Roman"/>
          <w:sz w:val="24"/>
          <w:szCs w:val="24"/>
        </w:rPr>
        <w:t xml:space="preserve"> </w:t>
      </w:r>
    </w:p>
    <w:p w14:paraId="58C1B4D8" w14:textId="1219BE41" w:rsidR="00980E4E" w:rsidRDefault="00866F82" w:rsidP="003F1B85">
      <w:pPr>
        <w:contextualSpacing/>
        <w:jc w:val="both"/>
        <w:rPr>
          <w:rFonts w:ascii="Times New Roman" w:hAnsi="Times New Roman" w:cs="Times New Roman"/>
          <w:sz w:val="24"/>
          <w:szCs w:val="24"/>
        </w:rPr>
      </w:pPr>
      <w:r w:rsidRPr="003F1B85">
        <w:rPr>
          <w:rFonts w:ascii="Times New Roman" w:hAnsi="Times New Roman" w:cs="Times New Roman"/>
          <w:b/>
          <w:bCs/>
          <w:sz w:val="24"/>
          <w:szCs w:val="24"/>
        </w:rPr>
        <w:tab/>
        <w:t>Г-н Иво Пазарджиев</w:t>
      </w:r>
      <w:r w:rsidR="007A3846" w:rsidRPr="003F1B85">
        <w:rPr>
          <w:rFonts w:ascii="Times New Roman" w:hAnsi="Times New Roman" w:cs="Times New Roman"/>
          <w:sz w:val="24"/>
          <w:szCs w:val="24"/>
        </w:rPr>
        <w:t>: Колеги, стартираме проверка на кворума, посредством приложенията, моля да се регистрирате. 40 общински съветници са се р</w:t>
      </w:r>
      <w:r w:rsidR="00980E4E" w:rsidRPr="003F1B85">
        <w:rPr>
          <w:rFonts w:ascii="Times New Roman" w:hAnsi="Times New Roman" w:cs="Times New Roman"/>
          <w:sz w:val="24"/>
          <w:szCs w:val="24"/>
        </w:rPr>
        <w:t>е</w:t>
      </w:r>
      <w:r w:rsidR="007A3846" w:rsidRPr="003F1B85">
        <w:rPr>
          <w:rFonts w:ascii="Times New Roman" w:hAnsi="Times New Roman" w:cs="Times New Roman"/>
          <w:sz w:val="24"/>
          <w:szCs w:val="24"/>
        </w:rPr>
        <w:t xml:space="preserve">гистрирали в системата. </w:t>
      </w:r>
      <w:r w:rsidR="003F1B85" w:rsidRPr="003F1B85">
        <w:rPr>
          <w:rFonts w:ascii="Times New Roman" w:hAnsi="Times New Roman" w:cs="Times New Roman"/>
          <w:sz w:val="24"/>
          <w:szCs w:val="24"/>
        </w:rPr>
        <w:t xml:space="preserve">Имаме необходимия кворум </w:t>
      </w:r>
      <w:r w:rsidR="003F1B85">
        <w:rPr>
          <w:rFonts w:ascii="Times New Roman" w:hAnsi="Times New Roman" w:cs="Times New Roman"/>
          <w:sz w:val="24"/>
          <w:szCs w:val="24"/>
        </w:rPr>
        <w:t xml:space="preserve">да започнем нашата работа. Откривам 20-то редовно заседание на Общински съвет – Русе. Преди да започнем с нашата работа, искам от името на всички общински съветници да честитя рождения ден на Полина, нашата сътрудничка, която така помага на всички нас в работата ни като общински съветници. Днес е рожденик да </w:t>
      </w:r>
      <w:r w:rsidR="00C35149">
        <w:rPr>
          <w:rFonts w:ascii="Times New Roman" w:hAnsi="Times New Roman" w:cs="Times New Roman"/>
          <w:sz w:val="24"/>
          <w:szCs w:val="24"/>
        </w:rPr>
        <w:t>ѝ</w:t>
      </w:r>
      <w:r w:rsidR="003F1B85">
        <w:rPr>
          <w:rFonts w:ascii="Times New Roman" w:hAnsi="Times New Roman" w:cs="Times New Roman"/>
          <w:sz w:val="24"/>
          <w:szCs w:val="24"/>
        </w:rPr>
        <w:t xml:space="preserve"> пожелая много здраве, успехи на нея и на семейството ѝ и само положителни емоции. За съжаление днес сме в такава ситуация, че няма как да се виждаме, но … </w:t>
      </w:r>
    </w:p>
    <w:p w14:paraId="025F6603" w14:textId="378D35CE" w:rsidR="003F1B85" w:rsidRDefault="003F1B85" w:rsidP="003F1B85">
      <w:pPr>
        <w:contextualSpacing/>
        <w:jc w:val="both"/>
        <w:rPr>
          <w:rFonts w:ascii="Times New Roman" w:hAnsi="Times New Roman" w:cs="Times New Roman"/>
          <w:sz w:val="24"/>
          <w:szCs w:val="24"/>
        </w:rPr>
      </w:pPr>
      <w:r>
        <w:rPr>
          <w:rFonts w:ascii="Times New Roman" w:hAnsi="Times New Roman" w:cs="Times New Roman"/>
          <w:sz w:val="24"/>
          <w:szCs w:val="24"/>
        </w:rPr>
        <w:tab/>
      </w:r>
      <w:r w:rsidRPr="003F1B85">
        <w:rPr>
          <w:rFonts w:ascii="Times New Roman" w:hAnsi="Times New Roman" w:cs="Times New Roman"/>
          <w:b/>
          <w:bCs/>
          <w:sz w:val="24"/>
          <w:szCs w:val="24"/>
        </w:rPr>
        <w:t>Г-жа Росица Георгиева</w:t>
      </w:r>
      <w:r>
        <w:rPr>
          <w:rFonts w:ascii="Times New Roman" w:hAnsi="Times New Roman" w:cs="Times New Roman"/>
          <w:sz w:val="24"/>
          <w:szCs w:val="24"/>
        </w:rPr>
        <w:t xml:space="preserve">: Господин Председател, ако позволите … </w:t>
      </w:r>
    </w:p>
    <w:p w14:paraId="3F55E3F2" w14:textId="141FD075" w:rsidR="003F1B85" w:rsidRDefault="003F1B85" w:rsidP="003F1B85">
      <w:pPr>
        <w:contextualSpacing/>
        <w:jc w:val="both"/>
        <w:rPr>
          <w:rFonts w:ascii="Times New Roman" w:hAnsi="Times New Roman" w:cs="Times New Roman"/>
          <w:sz w:val="24"/>
          <w:szCs w:val="24"/>
        </w:rPr>
      </w:pPr>
      <w:r>
        <w:rPr>
          <w:rFonts w:ascii="Times New Roman" w:hAnsi="Times New Roman" w:cs="Times New Roman"/>
          <w:sz w:val="24"/>
          <w:szCs w:val="24"/>
        </w:rPr>
        <w:tab/>
      </w:r>
      <w:r w:rsidRPr="003F1B85">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Позволявам. </w:t>
      </w:r>
    </w:p>
    <w:p w14:paraId="50F8642B" w14:textId="6AE6BCF3" w:rsidR="00980E4E" w:rsidRDefault="003F1B85" w:rsidP="003F1B85">
      <w:pPr>
        <w:contextualSpacing/>
        <w:jc w:val="both"/>
        <w:rPr>
          <w:rFonts w:ascii="Times New Roman" w:hAnsi="Times New Roman" w:cs="Times New Roman"/>
          <w:sz w:val="24"/>
          <w:szCs w:val="24"/>
        </w:rPr>
      </w:pPr>
      <w:r>
        <w:rPr>
          <w:rFonts w:ascii="Times New Roman" w:hAnsi="Times New Roman" w:cs="Times New Roman"/>
          <w:sz w:val="24"/>
          <w:szCs w:val="24"/>
        </w:rPr>
        <w:tab/>
      </w:r>
      <w:r w:rsidR="00980E4E" w:rsidRPr="003F1B85">
        <w:rPr>
          <w:rFonts w:ascii="Times New Roman" w:hAnsi="Times New Roman" w:cs="Times New Roman"/>
          <w:b/>
          <w:bCs/>
          <w:sz w:val="24"/>
          <w:szCs w:val="24"/>
        </w:rPr>
        <w:t xml:space="preserve">Росица Георгиева: </w:t>
      </w:r>
      <w:r w:rsidRPr="003F1B85">
        <w:rPr>
          <w:rFonts w:ascii="Times New Roman" w:hAnsi="Times New Roman" w:cs="Times New Roman"/>
          <w:sz w:val="24"/>
          <w:szCs w:val="24"/>
        </w:rPr>
        <w:t xml:space="preserve">Росица Георгиева съм, да поздравя днеска е и големия християнски празник Благовещение. В този ден църквата определя като Деня на майката, така че на всички колеги жени в общинския съвет желая много здраве, а на всички останали </w:t>
      </w:r>
      <w:r w:rsidR="00866F82" w:rsidRPr="003F1B85">
        <w:rPr>
          <w:rFonts w:ascii="Times New Roman" w:hAnsi="Times New Roman" w:cs="Times New Roman"/>
          <w:sz w:val="24"/>
          <w:szCs w:val="24"/>
        </w:rPr>
        <w:t>здраве,</w:t>
      </w:r>
      <w:r w:rsidR="00866F82">
        <w:rPr>
          <w:rFonts w:ascii="Times New Roman" w:hAnsi="Times New Roman" w:cs="Times New Roman"/>
          <w:sz w:val="24"/>
          <w:szCs w:val="24"/>
        </w:rPr>
        <w:t xml:space="preserve"> сили и успехи. Честит празник!</w:t>
      </w:r>
    </w:p>
    <w:p w14:paraId="2004CC87" w14:textId="2EE4D1C9" w:rsidR="00980E4E" w:rsidRPr="00A112B5" w:rsidRDefault="00A112B5" w:rsidP="00A112B5">
      <w:pPr>
        <w:tabs>
          <w:tab w:val="left" w:pos="0"/>
        </w:tabs>
        <w:spacing w:after="0" w:line="240" w:lineRule="auto"/>
        <w:ind w:left="1" w:hanging="1"/>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66F82" w:rsidRPr="00866F82">
        <w:rPr>
          <w:rFonts w:ascii="Times New Roman" w:hAnsi="Times New Roman" w:cs="Times New Roman"/>
          <w:b/>
          <w:bCs/>
          <w:sz w:val="24"/>
          <w:szCs w:val="24"/>
        </w:rPr>
        <w:t xml:space="preserve">Г-н </w:t>
      </w:r>
      <w:r w:rsidR="00980E4E" w:rsidRPr="00866F82">
        <w:rPr>
          <w:rFonts w:ascii="Times New Roman" w:hAnsi="Times New Roman" w:cs="Times New Roman"/>
          <w:b/>
          <w:bCs/>
          <w:sz w:val="24"/>
          <w:szCs w:val="24"/>
        </w:rPr>
        <w:t>Иво</w:t>
      </w:r>
      <w:r w:rsidR="00866F82" w:rsidRPr="00866F82">
        <w:rPr>
          <w:rFonts w:ascii="Times New Roman" w:hAnsi="Times New Roman" w:cs="Times New Roman"/>
          <w:b/>
          <w:bCs/>
          <w:sz w:val="24"/>
          <w:szCs w:val="24"/>
        </w:rPr>
        <w:t xml:space="preserve"> Пазарджиев</w:t>
      </w:r>
      <w:r w:rsidR="00980E4E">
        <w:rPr>
          <w:rFonts w:ascii="Times New Roman" w:hAnsi="Times New Roman" w:cs="Times New Roman"/>
          <w:sz w:val="24"/>
          <w:szCs w:val="24"/>
        </w:rPr>
        <w:t xml:space="preserve">: </w:t>
      </w:r>
      <w:r w:rsidR="00A51717">
        <w:rPr>
          <w:rFonts w:ascii="Times New Roman" w:hAnsi="Times New Roman" w:cs="Times New Roman"/>
          <w:sz w:val="24"/>
          <w:szCs w:val="24"/>
        </w:rPr>
        <w:t xml:space="preserve">Благодаря, г-жо Георгиева. Продължаваме с нашата работа. На основание чл. 106 от Правилника за организация и дейността на ОбС-Русе, неговите комисии и взаимодействието му с общинска администрация обявявам постъпилите питания. </w:t>
      </w:r>
      <w:r w:rsidR="00980E4E">
        <w:rPr>
          <w:rFonts w:ascii="Times New Roman" w:hAnsi="Times New Roman" w:cs="Times New Roman"/>
          <w:sz w:val="24"/>
          <w:szCs w:val="24"/>
        </w:rPr>
        <w:t xml:space="preserve">Питане от общинския съветник Биляна Кирова </w:t>
      </w:r>
      <w:r w:rsidR="00A51717">
        <w:rPr>
          <w:rFonts w:ascii="Times New Roman" w:hAnsi="Times New Roman" w:cs="Times New Roman"/>
          <w:sz w:val="24"/>
          <w:szCs w:val="24"/>
        </w:rPr>
        <w:t>с вх. № 233 от 11.03.2021 г. с писмен и устен отговор, както и п</w:t>
      </w:r>
      <w:r w:rsidR="00980E4E">
        <w:rPr>
          <w:rFonts w:ascii="Times New Roman" w:hAnsi="Times New Roman" w:cs="Times New Roman"/>
          <w:sz w:val="24"/>
          <w:szCs w:val="24"/>
        </w:rPr>
        <w:t xml:space="preserve">итане с вх.№248 от </w:t>
      </w:r>
      <w:r w:rsidR="00A51717">
        <w:rPr>
          <w:rFonts w:ascii="Times New Roman" w:hAnsi="Times New Roman" w:cs="Times New Roman"/>
          <w:sz w:val="24"/>
          <w:szCs w:val="24"/>
        </w:rPr>
        <w:t xml:space="preserve">17 март от </w:t>
      </w:r>
      <w:r w:rsidR="00980E4E">
        <w:rPr>
          <w:rFonts w:ascii="Times New Roman" w:hAnsi="Times New Roman" w:cs="Times New Roman"/>
          <w:sz w:val="24"/>
          <w:szCs w:val="24"/>
        </w:rPr>
        <w:t>общинския съветник Алисе Муртезова</w:t>
      </w:r>
      <w:r w:rsidR="00A51717">
        <w:rPr>
          <w:rFonts w:ascii="Times New Roman" w:hAnsi="Times New Roman" w:cs="Times New Roman"/>
          <w:sz w:val="24"/>
          <w:szCs w:val="24"/>
        </w:rPr>
        <w:t xml:space="preserve"> също с писмен и устен отговор. Съгласно последните редакции на правилника ни писмения отговор ще бъде предоставен след прочитането от общинска администрация. (прекъсва не се чува) електронната поща … </w:t>
      </w:r>
      <w:r w:rsidR="00980E4E">
        <w:rPr>
          <w:rFonts w:ascii="Times New Roman" w:hAnsi="Times New Roman" w:cs="Times New Roman"/>
          <w:sz w:val="24"/>
          <w:szCs w:val="24"/>
        </w:rPr>
        <w:t xml:space="preserve">Започваме с разискванията по дневния ред. </w:t>
      </w:r>
      <w:r w:rsidR="00A51717">
        <w:rPr>
          <w:rFonts w:ascii="Times New Roman" w:hAnsi="Times New Roman" w:cs="Times New Roman"/>
          <w:sz w:val="24"/>
          <w:szCs w:val="24"/>
        </w:rPr>
        <w:t xml:space="preserve">Както друг път, така и сега ще моля, ако има </w:t>
      </w:r>
      <w:r w:rsidR="00980E4E">
        <w:rPr>
          <w:rFonts w:ascii="Times New Roman" w:hAnsi="Times New Roman" w:cs="Times New Roman"/>
          <w:sz w:val="24"/>
          <w:szCs w:val="24"/>
        </w:rPr>
        <w:t>желаещи за изказване да г</w:t>
      </w:r>
      <w:r w:rsidR="00A51717">
        <w:rPr>
          <w:rFonts w:ascii="Times New Roman" w:hAnsi="Times New Roman" w:cs="Times New Roman"/>
          <w:sz w:val="24"/>
          <w:szCs w:val="24"/>
        </w:rPr>
        <w:t>и</w:t>
      </w:r>
      <w:r w:rsidR="00980E4E">
        <w:rPr>
          <w:rFonts w:ascii="Times New Roman" w:hAnsi="Times New Roman" w:cs="Times New Roman"/>
          <w:sz w:val="24"/>
          <w:szCs w:val="24"/>
        </w:rPr>
        <w:t xml:space="preserve"> правят в общия чат, аз го следя и него. Има една допълнителна точка</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която е по предложение на кмета на Община Русе, имате я представена на електронните пощи. </w:t>
      </w:r>
      <w:r w:rsidR="00980E4E">
        <w:rPr>
          <w:rFonts w:ascii="Times New Roman" w:hAnsi="Times New Roman" w:cs="Times New Roman"/>
          <w:sz w:val="24"/>
          <w:szCs w:val="24"/>
        </w:rPr>
        <w:t xml:space="preserve">Точката касае </w:t>
      </w:r>
      <w:r w:rsidRPr="00A112B5">
        <w:rPr>
          <w:rFonts w:ascii="Times New Roman" w:eastAsia="Times New Roman" w:hAnsi="Times New Roman" w:cs="Times New Roman"/>
          <w:color w:val="000000"/>
          <w:kern w:val="28"/>
          <w:sz w:val="24"/>
          <w:szCs w:val="24"/>
        </w:rPr>
        <w:t>Освобождаване от плащане на месечни наемни вноски на наемателите на общински обекти за периода от 01.02.2021 г. до 31.03.2021 г. включително, чиято дейност е засегната от наложените временни противоепидемични мерки със заповеди на Министъра на здравеопазването на Република България през време на извънредната епидемична обстановка, удължена със съответния нормативен акт. Аз предлагам … секунда само, предлагам тази точка да бъде гласувана след последната точка, а именно тя да стане 35-та, а питанията да станат 36-та точка. Има ли други предложения? Добре, подлагам на гласуване моето предложение въпросната точка да бъде като 36-та да бъде включена в дневния ред. Моля, да си включите пултовете за гласуване, ще изчакам да се регистрират повече съветници. Виждам, че пултовете са активни, моля, да стар</w:t>
      </w:r>
      <w:r>
        <w:rPr>
          <w:rFonts w:ascii="Times New Roman" w:eastAsia="Times New Roman" w:hAnsi="Times New Roman" w:cs="Times New Roman"/>
          <w:color w:val="000000"/>
          <w:kern w:val="28"/>
          <w:sz w:val="24"/>
          <w:szCs w:val="24"/>
        </w:rPr>
        <w:t>т</w:t>
      </w:r>
      <w:r w:rsidRPr="00A112B5">
        <w:rPr>
          <w:rFonts w:ascii="Times New Roman" w:eastAsia="Times New Roman" w:hAnsi="Times New Roman" w:cs="Times New Roman"/>
          <w:color w:val="000000"/>
          <w:kern w:val="28"/>
          <w:sz w:val="24"/>
          <w:szCs w:val="24"/>
        </w:rPr>
        <w:t xml:space="preserve">ираме режим на гласуване. </w:t>
      </w:r>
    </w:p>
    <w:p w14:paraId="44FE08D2" w14:textId="36535051" w:rsidR="007A3846" w:rsidRDefault="00A112B5" w:rsidP="00CF4E90">
      <w:pPr>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0</w:t>
      </w:r>
      <w:r w:rsidRPr="00167511">
        <w:rPr>
          <w:rFonts w:ascii="Times New Roman" w:eastAsia="Calibri" w:hAnsi="Times New Roman" w:cs="Times New Roman"/>
          <w:b/>
          <w:sz w:val="24"/>
          <w:szCs w:val="24"/>
          <w:shd w:val="clear" w:color="auto" w:fill="FFFFFF"/>
        </w:rPr>
        <w:t>. С</w:t>
      </w:r>
      <w:r>
        <w:rPr>
          <w:rFonts w:ascii="Times New Roman" w:eastAsia="Calibri" w:hAnsi="Times New Roman" w:cs="Times New Roman"/>
          <w:b/>
          <w:sz w:val="24"/>
          <w:szCs w:val="24"/>
          <w:shd w:val="clear" w:color="auto" w:fill="FFFFFF"/>
        </w:rPr>
        <w:t xml:space="preserve"> 40</w:t>
      </w:r>
      <w:r w:rsidRPr="00167511">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167511">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67511">
        <w:rPr>
          <w:rFonts w:ascii="Times New Roman" w:eastAsia="Calibri" w:hAnsi="Times New Roman" w:cs="Times New Roman"/>
          <w:b/>
          <w:sz w:val="24"/>
          <w:szCs w:val="24"/>
          <w:shd w:val="clear" w:color="auto" w:fill="FFFFFF"/>
        </w:rPr>
        <w:t xml:space="preserve"> „въздържали се” се прие </w:t>
      </w:r>
      <w:r>
        <w:rPr>
          <w:rFonts w:ascii="Times New Roman" w:eastAsia="Calibri" w:hAnsi="Times New Roman" w:cs="Times New Roman"/>
          <w:b/>
          <w:sz w:val="24"/>
          <w:szCs w:val="24"/>
          <w:shd w:val="clear" w:color="auto" w:fill="FFFFFF"/>
        </w:rPr>
        <w:t xml:space="preserve">предложението. </w:t>
      </w:r>
    </w:p>
    <w:p w14:paraId="353CFDC1" w14:textId="59179286" w:rsidR="00A112B5" w:rsidRPr="00A112B5" w:rsidRDefault="00A112B5" w:rsidP="00CF4E90">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Pr="00A112B5">
        <w:rPr>
          <w:rFonts w:ascii="Times New Roman" w:eastAsia="Calibri" w:hAnsi="Times New Roman" w:cs="Times New Roman"/>
          <w:bCs/>
          <w:sz w:val="24"/>
          <w:szCs w:val="24"/>
          <w:shd w:val="clear" w:color="auto" w:fill="FFFFFF"/>
        </w:rPr>
        <w:t xml:space="preserve">Има ли други предложения по дневния ред? Не виждам заявили желание в общия чат. Гласуваме дневния ред като цяло. </w:t>
      </w:r>
    </w:p>
    <w:p w14:paraId="785D0AB9" w14:textId="3D6AAD04" w:rsidR="00A112B5" w:rsidRDefault="00A112B5" w:rsidP="00CF4E90">
      <w:pPr>
        <w:contextualSpacing/>
        <w:jc w:val="both"/>
        <w:rPr>
          <w:rFonts w:ascii="Times New Roman" w:hAnsi="Times New Roman" w:cs="Times New Roman"/>
          <w:sz w:val="24"/>
          <w:szCs w:val="24"/>
        </w:rPr>
      </w:pPr>
      <w:r w:rsidRPr="00167511">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39</w:t>
      </w:r>
      <w:r w:rsidRPr="00167511">
        <w:rPr>
          <w:rFonts w:ascii="Times New Roman" w:eastAsia="Calibri" w:hAnsi="Times New Roman" w:cs="Times New Roman"/>
          <w:b/>
          <w:sz w:val="24"/>
          <w:szCs w:val="24"/>
          <w:shd w:val="clear" w:color="auto" w:fill="FFFFFF"/>
        </w:rPr>
        <w:t>. С</w:t>
      </w:r>
      <w:r>
        <w:rPr>
          <w:rFonts w:ascii="Times New Roman" w:eastAsia="Calibri" w:hAnsi="Times New Roman" w:cs="Times New Roman"/>
          <w:b/>
          <w:sz w:val="24"/>
          <w:szCs w:val="24"/>
          <w:shd w:val="clear" w:color="auto" w:fill="FFFFFF"/>
        </w:rPr>
        <w:t xml:space="preserve"> 39</w:t>
      </w:r>
      <w:r w:rsidRPr="00167511">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167511">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67511">
        <w:rPr>
          <w:rFonts w:ascii="Times New Roman" w:eastAsia="Calibri" w:hAnsi="Times New Roman" w:cs="Times New Roman"/>
          <w:b/>
          <w:sz w:val="24"/>
          <w:szCs w:val="24"/>
          <w:shd w:val="clear" w:color="auto" w:fill="FFFFFF"/>
        </w:rPr>
        <w:t xml:space="preserve"> „въздържали се” се прие</w:t>
      </w:r>
      <w:r w:rsidR="00337850">
        <w:rPr>
          <w:rFonts w:ascii="Times New Roman" w:eastAsia="Calibri" w:hAnsi="Times New Roman" w:cs="Times New Roman"/>
          <w:b/>
          <w:sz w:val="24"/>
          <w:szCs w:val="24"/>
          <w:shd w:val="clear" w:color="auto" w:fill="FFFFFF"/>
        </w:rPr>
        <w:t xml:space="preserve"> следния</w:t>
      </w:r>
    </w:p>
    <w:p w14:paraId="216150E6" w14:textId="77777777" w:rsidR="00A112B5" w:rsidRDefault="00A112B5" w:rsidP="00CF4E90">
      <w:pPr>
        <w:jc w:val="both"/>
        <w:rPr>
          <w:rFonts w:ascii="Times New Roman" w:hAnsi="Times New Roman" w:cs="Times New Roman"/>
          <w:b/>
          <w:bCs/>
          <w:sz w:val="24"/>
          <w:szCs w:val="24"/>
        </w:rPr>
      </w:pPr>
    </w:p>
    <w:p w14:paraId="03CC2C21" w14:textId="77777777" w:rsidR="00A112B5" w:rsidRPr="00D1751B" w:rsidRDefault="00A112B5" w:rsidP="00A112B5">
      <w:pPr>
        <w:pStyle w:val="a3"/>
        <w:tabs>
          <w:tab w:val="left" w:pos="426"/>
          <w:tab w:val="left" w:pos="1560"/>
          <w:tab w:val="left" w:pos="4678"/>
        </w:tabs>
        <w:spacing w:before="100" w:beforeAutospacing="1" w:after="100" w:afterAutospacing="1"/>
        <w:ind w:left="0"/>
        <w:jc w:val="center"/>
        <w:outlineLvl w:val="2"/>
        <w:rPr>
          <w:rFonts w:ascii="Times New Roman" w:hAnsi="Times New Roman" w:cs="Times New Roman"/>
          <w:b/>
          <w:bCs/>
          <w:sz w:val="24"/>
          <w:szCs w:val="24"/>
        </w:rPr>
      </w:pPr>
      <w:r w:rsidRPr="00D1751B">
        <w:rPr>
          <w:rFonts w:ascii="Times New Roman" w:hAnsi="Times New Roman" w:cs="Times New Roman"/>
          <w:b/>
          <w:bCs/>
          <w:sz w:val="24"/>
          <w:szCs w:val="24"/>
        </w:rPr>
        <w:t>ДНЕВЕН РЕД</w:t>
      </w:r>
    </w:p>
    <w:p w14:paraId="4AC5A24A" w14:textId="77777777" w:rsidR="00A112B5" w:rsidRPr="00DC010A" w:rsidRDefault="00A112B5" w:rsidP="00A112B5">
      <w:pPr>
        <w:pStyle w:val="a3"/>
        <w:tabs>
          <w:tab w:val="left" w:pos="426"/>
          <w:tab w:val="left" w:pos="1560"/>
          <w:tab w:val="left" w:pos="4678"/>
        </w:tabs>
        <w:spacing w:before="100" w:beforeAutospacing="1" w:after="100" w:afterAutospacing="1"/>
        <w:ind w:left="0"/>
        <w:jc w:val="center"/>
        <w:outlineLvl w:val="2"/>
        <w:rPr>
          <w:rFonts w:ascii="Times New Roman" w:hAnsi="Times New Roman" w:cs="Times New Roman"/>
          <w:bCs/>
          <w:sz w:val="24"/>
          <w:szCs w:val="24"/>
        </w:rPr>
      </w:pPr>
    </w:p>
    <w:p w14:paraId="1AEFC27B" w14:textId="77777777" w:rsidR="00A112B5" w:rsidRPr="004C42C6" w:rsidRDefault="00A112B5" w:rsidP="00A112B5">
      <w:pPr>
        <w:pStyle w:val="a3"/>
        <w:numPr>
          <w:ilvl w:val="0"/>
          <w:numId w:val="1"/>
        </w:numPr>
        <w:ind w:left="0" w:firstLine="0"/>
        <w:jc w:val="both"/>
        <w:rPr>
          <w:rFonts w:ascii="Times New Roman" w:hAnsi="Times New Roman" w:cs="Times New Roman"/>
          <w:sz w:val="24"/>
          <w:szCs w:val="24"/>
        </w:rPr>
      </w:pPr>
      <w:r w:rsidRPr="004C42C6">
        <w:rPr>
          <w:rFonts w:ascii="Times New Roman" w:hAnsi="Times New Roman" w:cs="Times New Roman"/>
          <w:sz w:val="24"/>
          <w:szCs w:val="24"/>
        </w:rPr>
        <w:t>К.л.418 Необходимост от разрешение за продажба на недвижим имот, собственост на „Център за психично здраве – Русе“ ЕООД</w:t>
      </w:r>
    </w:p>
    <w:p w14:paraId="7B04BB1A" w14:textId="77777777" w:rsidR="00A112B5" w:rsidRPr="00DC010A" w:rsidRDefault="00A112B5" w:rsidP="00A112B5">
      <w:pPr>
        <w:pStyle w:val="a3"/>
        <w:numPr>
          <w:ilvl w:val="0"/>
          <w:numId w:val="1"/>
        </w:numPr>
        <w:spacing w:line="276" w:lineRule="auto"/>
        <w:ind w:left="0" w:firstLine="0"/>
        <w:jc w:val="both"/>
        <w:rPr>
          <w:rFonts w:ascii="Times New Roman" w:hAnsi="Times New Roman" w:cs="Times New Roman"/>
          <w:sz w:val="24"/>
          <w:szCs w:val="24"/>
        </w:rPr>
      </w:pPr>
      <w:r w:rsidRPr="00DC010A">
        <w:rPr>
          <w:rFonts w:ascii="Times New Roman" w:hAnsi="Times New Roman" w:cs="Times New Roman"/>
          <w:sz w:val="24"/>
          <w:szCs w:val="24"/>
        </w:rPr>
        <w:lastRenderedPageBreak/>
        <w:t>К.л.410 Приемане на Наредба за изменение и допълнение на Наредба № 17 за символиката на Община Русе</w:t>
      </w:r>
    </w:p>
    <w:p w14:paraId="7F8ACD27" w14:textId="77777777" w:rsidR="00A112B5" w:rsidRPr="00DC010A" w:rsidRDefault="00A112B5" w:rsidP="00A112B5">
      <w:pPr>
        <w:pStyle w:val="a3"/>
        <w:numPr>
          <w:ilvl w:val="0"/>
          <w:numId w:val="1"/>
        </w:numPr>
        <w:spacing w:line="256" w:lineRule="auto"/>
        <w:ind w:left="0" w:firstLine="0"/>
        <w:jc w:val="both"/>
        <w:rPr>
          <w:rFonts w:ascii="Times New Roman" w:hAnsi="Times New Roman" w:cs="Times New Roman"/>
          <w:sz w:val="24"/>
          <w:szCs w:val="24"/>
        </w:rPr>
      </w:pPr>
      <w:r w:rsidRPr="00DC010A">
        <w:rPr>
          <w:rFonts w:ascii="Times New Roman" w:hAnsi="Times New Roman" w:cs="Times New Roman"/>
          <w:sz w:val="24"/>
          <w:szCs w:val="24"/>
        </w:rPr>
        <w:t>К.л.408 Финален доклад-отчет за изпълнение на Интегриран план за градско възстановяване и развитие на град Русе за периода 2014-2020 г.</w:t>
      </w:r>
    </w:p>
    <w:p w14:paraId="0AED42FD" w14:textId="77777777" w:rsidR="00A112B5" w:rsidRPr="00DC010A" w:rsidRDefault="00A112B5" w:rsidP="00A112B5">
      <w:pPr>
        <w:pStyle w:val="a3"/>
        <w:numPr>
          <w:ilvl w:val="0"/>
          <w:numId w:val="1"/>
        </w:numPr>
        <w:spacing w:line="276" w:lineRule="auto"/>
        <w:ind w:left="0" w:firstLine="0"/>
        <w:jc w:val="both"/>
        <w:rPr>
          <w:rFonts w:ascii="Times New Roman" w:hAnsi="Times New Roman" w:cs="Times New Roman"/>
          <w:sz w:val="24"/>
          <w:szCs w:val="24"/>
        </w:rPr>
      </w:pPr>
      <w:r w:rsidRPr="00DC010A">
        <w:rPr>
          <w:rFonts w:ascii="Times New Roman" w:hAnsi="Times New Roman" w:cs="Times New Roman"/>
          <w:sz w:val="24"/>
          <w:szCs w:val="24"/>
        </w:rPr>
        <w:t xml:space="preserve">К.л.409 Годишен доклад за наблюдение на изпълнението през 2020 г. на Актуализирания документ за изпълнение на Общинския план за развитие на Община Русе за периода 2017-2020 г. </w:t>
      </w:r>
    </w:p>
    <w:p w14:paraId="4B2F9417" w14:textId="77777777" w:rsidR="00A112B5" w:rsidRPr="00DC010A" w:rsidRDefault="00A112B5" w:rsidP="00A112B5">
      <w:pPr>
        <w:pStyle w:val="a3"/>
        <w:numPr>
          <w:ilvl w:val="0"/>
          <w:numId w:val="1"/>
        </w:numPr>
        <w:ind w:left="0" w:firstLine="0"/>
        <w:jc w:val="both"/>
        <w:rPr>
          <w:rFonts w:ascii="Times New Roman" w:hAnsi="Times New Roman" w:cs="Times New Roman"/>
          <w:sz w:val="24"/>
          <w:szCs w:val="24"/>
        </w:rPr>
      </w:pPr>
      <w:r w:rsidRPr="00DC010A">
        <w:rPr>
          <w:rFonts w:ascii="Times New Roman" w:hAnsi="Times New Roman" w:cs="Times New Roman"/>
          <w:sz w:val="24"/>
          <w:szCs w:val="24"/>
        </w:rPr>
        <w:t xml:space="preserve">К.л.411 Решение за приватизация чрез търг </w:t>
      </w:r>
      <w:r w:rsidRPr="00DC010A">
        <w:rPr>
          <w:rFonts w:ascii="Times New Roman" w:hAnsi="Times New Roman" w:cs="Times New Roman"/>
          <w:bCs/>
          <w:sz w:val="24"/>
          <w:szCs w:val="24"/>
        </w:rPr>
        <w:t>н</w:t>
      </w:r>
      <w:r w:rsidRPr="00DC010A">
        <w:rPr>
          <w:rFonts w:ascii="Times New Roman" w:hAnsi="Times New Roman" w:cs="Times New Roman"/>
          <w:sz w:val="24"/>
          <w:szCs w:val="24"/>
        </w:rPr>
        <w:t>а общински недвижим имот с адрес: ул. „Рига“ №24, град Русе, предмет на АОС №9855/16.10.2020 г.</w:t>
      </w:r>
    </w:p>
    <w:p w14:paraId="7B510853" w14:textId="77777777" w:rsidR="00A112B5" w:rsidRPr="00DC010A" w:rsidRDefault="00A112B5" w:rsidP="00A112B5">
      <w:pPr>
        <w:pStyle w:val="a3"/>
        <w:numPr>
          <w:ilvl w:val="0"/>
          <w:numId w:val="1"/>
        </w:numPr>
        <w:ind w:left="0" w:firstLine="0"/>
        <w:jc w:val="both"/>
        <w:rPr>
          <w:rFonts w:ascii="Times New Roman" w:hAnsi="Times New Roman" w:cs="Times New Roman"/>
          <w:sz w:val="24"/>
          <w:szCs w:val="24"/>
        </w:rPr>
      </w:pPr>
      <w:r w:rsidRPr="00DC010A">
        <w:rPr>
          <w:rFonts w:ascii="Times New Roman" w:hAnsi="Times New Roman" w:cs="Times New Roman"/>
          <w:sz w:val="24"/>
          <w:szCs w:val="24"/>
        </w:rPr>
        <w:t xml:space="preserve">К.л.412 Откриване на процедура за приватизация на сграда за търговия - бивша сладкарница „Бор“ в кв. Дружба </w:t>
      </w:r>
      <w:r w:rsidRPr="00DC010A">
        <w:rPr>
          <w:rFonts w:ascii="Times New Roman" w:hAnsi="Times New Roman" w:cs="Times New Roman"/>
          <w:sz w:val="24"/>
          <w:szCs w:val="24"/>
          <w:lang w:val="en-US"/>
        </w:rPr>
        <w:t>II</w:t>
      </w:r>
      <w:r w:rsidRPr="00DC010A">
        <w:rPr>
          <w:rFonts w:ascii="Times New Roman" w:hAnsi="Times New Roman" w:cs="Times New Roman"/>
          <w:sz w:val="24"/>
          <w:szCs w:val="24"/>
        </w:rPr>
        <w:t>-„</w:t>
      </w:r>
      <w:proofErr w:type="spellStart"/>
      <w:r w:rsidRPr="00DC010A">
        <w:rPr>
          <w:rFonts w:ascii="Times New Roman" w:hAnsi="Times New Roman" w:cs="Times New Roman"/>
          <w:sz w:val="24"/>
          <w:szCs w:val="24"/>
        </w:rPr>
        <w:t>Селеметя</w:t>
      </w:r>
      <w:proofErr w:type="spellEnd"/>
      <w:r w:rsidRPr="00DC010A">
        <w:rPr>
          <w:rFonts w:ascii="Times New Roman" w:hAnsi="Times New Roman" w:cs="Times New Roman"/>
          <w:sz w:val="24"/>
          <w:szCs w:val="24"/>
        </w:rPr>
        <w:t>“, с административен адрес: гр. Русе, ул. „Кръстец“ №81, предмет на АОС №5335/14.02.2008 г.</w:t>
      </w:r>
    </w:p>
    <w:p w14:paraId="6EB94D6A" w14:textId="77777777" w:rsidR="00A112B5" w:rsidRPr="00DC010A" w:rsidRDefault="00A112B5" w:rsidP="00A112B5">
      <w:pPr>
        <w:pStyle w:val="a3"/>
        <w:numPr>
          <w:ilvl w:val="0"/>
          <w:numId w:val="1"/>
        </w:numPr>
        <w:ind w:left="0" w:firstLine="0"/>
        <w:jc w:val="both"/>
        <w:rPr>
          <w:rFonts w:ascii="Times New Roman" w:hAnsi="Times New Roman" w:cs="Times New Roman"/>
          <w:sz w:val="24"/>
          <w:szCs w:val="24"/>
        </w:rPr>
      </w:pPr>
      <w:r w:rsidRPr="00DC010A">
        <w:rPr>
          <w:rFonts w:ascii="Times New Roman" w:hAnsi="Times New Roman" w:cs="Times New Roman"/>
          <w:sz w:val="24"/>
          <w:szCs w:val="24"/>
        </w:rPr>
        <w:t>К.л.413 Откриване на процедура за приватизация на сграда с идентификатор 63427.7.273.1, с административен адрес: гр. Русе, ж.к. „Изток“, ул. „</w:t>
      </w:r>
      <w:proofErr w:type="spellStart"/>
      <w:r w:rsidRPr="00DC010A">
        <w:rPr>
          <w:rFonts w:ascii="Times New Roman" w:hAnsi="Times New Roman" w:cs="Times New Roman"/>
          <w:sz w:val="24"/>
          <w:szCs w:val="24"/>
        </w:rPr>
        <w:t>Котовск</w:t>
      </w:r>
      <w:proofErr w:type="spellEnd"/>
      <w:r w:rsidRPr="00DC010A">
        <w:rPr>
          <w:rFonts w:ascii="Times New Roman" w:hAnsi="Times New Roman" w:cs="Times New Roman"/>
          <w:sz w:val="24"/>
          <w:szCs w:val="24"/>
        </w:rPr>
        <w:t>“ №6, предмет на АОС №7743/25.03.2016 г.</w:t>
      </w:r>
    </w:p>
    <w:p w14:paraId="55DBBFB0" w14:textId="77777777" w:rsidR="00A112B5" w:rsidRPr="00DC010A" w:rsidRDefault="00A112B5" w:rsidP="00A112B5">
      <w:pPr>
        <w:pStyle w:val="a3"/>
        <w:numPr>
          <w:ilvl w:val="0"/>
          <w:numId w:val="1"/>
        </w:numPr>
        <w:ind w:left="0" w:firstLine="0"/>
        <w:jc w:val="both"/>
        <w:rPr>
          <w:rFonts w:ascii="Times New Roman" w:hAnsi="Times New Roman" w:cs="Times New Roman"/>
          <w:sz w:val="24"/>
          <w:szCs w:val="24"/>
        </w:rPr>
      </w:pPr>
      <w:r w:rsidRPr="00DC010A">
        <w:rPr>
          <w:rFonts w:ascii="Times New Roman" w:hAnsi="Times New Roman" w:cs="Times New Roman"/>
          <w:sz w:val="24"/>
          <w:szCs w:val="24"/>
        </w:rPr>
        <w:t>К.л.414 Допълване на Годишния план за работа по приватизация през 2021 г. и откриване на процедура за приватизация на общински имот с административен адрес: гр. Русе, бул. „Липник“ №52, вх. 3, ет. 0, предмет на АОС №8730/09.11.2018 г.</w:t>
      </w:r>
    </w:p>
    <w:p w14:paraId="6A55973B" w14:textId="77777777" w:rsidR="00A112B5" w:rsidRPr="00DC010A" w:rsidRDefault="00A112B5" w:rsidP="00A112B5">
      <w:pPr>
        <w:pStyle w:val="a3"/>
        <w:numPr>
          <w:ilvl w:val="0"/>
          <w:numId w:val="1"/>
        </w:numPr>
        <w:ind w:left="0" w:firstLine="0"/>
        <w:jc w:val="both"/>
        <w:rPr>
          <w:rFonts w:ascii="Times New Roman" w:hAnsi="Times New Roman" w:cs="Times New Roman"/>
          <w:sz w:val="24"/>
          <w:szCs w:val="24"/>
        </w:rPr>
      </w:pPr>
      <w:r w:rsidRPr="00DC010A">
        <w:rPr>
          <w:rFonts w:ascii="Times New Roman" w:hAnsi="Times New Roman" w:cs="Times New Roman"/>
          <w:sz w:val="24"/>
          <w:szCs w:val="24"/>
        </w:rPr>
        <w:t xml:space="preserve"> К.л.419 Откриване на процедура за провеждане на публичен търг с явно наддаване за продажба</w:t>
      </w:r>
      <w:r w:rsidRPr="00DC010A">
        <w:rPr>
          <w:rFonts w:ascii="Times New Roman" w:hAnsi="Times New Roman" w:cs="Times New Roman"/>
          <w:bCs/>
          <w:sz w:val="24"/>
          <w:szCs w:val="24"/>
        </w:rPr>
        <w:t xml:space="preserve"> на недвижим имот - частна общинска собственост, намиращ се в землището на гр. Русе, местност „Нови </w:t>
      </w:r>
      <w:proofErr w:type="spellStart"/>
      <w:r w:rsidRPr="00DC010A">
        <w:rPr>
          <w:rFonts w:ascii="Times New Roman" w:hAnsi="Times New Roman" w:cs="Times New Roman"/>
          <w:bCs/>
          <w:sz w:val="24"/>
          <w:szCs w:val="24"/>
        </w:rPr>
        <w:t>Халваджи</w:t>
      </w:r>
      <w:proofErr w:type="spellEnd"/>
      <w:r w:rsidRPr="00DC010A">
        <w:rPr>
          <w:rFonts w:ascii="Times New Roman" w:hAnsi="Times New Roman" w:cs="Times New Roman"/>
          <w:bCs/>
          <w:sz w:val="24"/>
          <w:szCs w:val="24"/>
        </w:rPr>
        <w:t>“</w:t>
      </w:r>
    </w:p>
    <w:p w14:paraId="70979988" w14:textId="77777777" w:rsidR="00A112B5" w:rsidRPr="00DC010A" w:rsidRDefault="00A112B5" w:rsidP="00A112B5">
      <w:pPr>
        <w:pStyle w:val="a3"/>
        <w:numPr>
          <w:ilvl w:val="0"/>
          <w:numId w:val="1"/>
        </w:numPr>
        <w:ind w:left="0" w:firstLine="0"/>
        <w:jc w:val="both"/>
        <w:rPr>
          <w:rFonts w:ascii="Times New Roman" w:hAnsi="Times New Roman" w:cs="Times New Roman"/>
          <w:sz w:val="24"/>
          <w:szCs w:val="24"/>
        </w:rPr>
      </w:pPr>
      <w:r w:rsidRPr="00DC010A">
        <w:rPr>
          <w:rFonts w:ascii="Times New Roman" w:hAnsi="Times New Roman" w:cs="Times New Roman"/>
          <w:sz w:val="24"/>
          <w:szCs w:val="24"/>
        </w:rPr>
        <w:t>К.л.420 Откриване на процедура за провеждане на публичен търг с явно наддаване за продажба</w:t>
      </w:r>
      <w:r w:rsidRPr="00DC010A">
        <w:rPr>
          <w:rFonts w:ascii="Times New Roman" w:hAnsi="Times New Roman" w:cs="Times New Roman"/>
          <w:bCs/>
          <w:sz w:val="24"/>
          <w:szCs w:val="24"/>
        </w:rPr>
        <w:t xml:space="preserve"> на недвижим имот - частна общинска собственост, намиращ се в </w:t>
      </w:r>
      <w:r w:rsidRPr="00DC010A">
        <w:rPr>
          <w:rFonts w:ascii="Times New Roman" w:hAnsi="Times New Roman" w:cs="Times New Roman"/>
          <w:sz w:val="24"/>
          <w:szCs w:val="24"/>
        </w:rPr>
        <w:t>с. Семерджиево, Община Русе, ул. „Вихрен“ №1</w:t>
      </w:r>
    </w:p>
    <w:p w14:paraId="02E9F437" w14:textId="77777777" w:rsidR="00A112B5" w:rsidRPr="00DC010A" w:rsidRDefault="00A112B5" w:rsidP="00A112B5">
      <w:pPr>
        <w:pStyle w:val="a3"/>
        <w:numPr>
          <w:ilvl w:val="0"/>
          <w:numId w:val="1"/>
        </w:numPr>
        <w:ind w:left="0" w:firstLine="0"/>
        <w:jc w:val="both"/>
        <w:rPr>
          <w:rFonts w:ascii="Times New Roman" w:hAnsi="Times New Roman" w:cs="Times New Roman"/>
          <w:sz w:val="24"/>
          <w:szCs w:val="24"/>
        </w:rPr>
      </w:pPr>
      <w:r w:rsidRPr="00DC010A">
        <w:rPr>
          <w:rFonts w:ascii="Times New Roman" w:hAnsi="Times New Roman" w:cs="Times New Roman"/>
          <w:sz w:val="24"/>
          <w:szCs w:val="24"/>
        </w:rPr>
        <w:t xml:space="preserve">К.л.421 </w:t>
      </w:r>
      <w:r w:rsidRPr="00DC010A">
        <w:rPr>
          <w:rFonts w:ascii="Times New Roman" w:hAnsi="Times New Roman" w:cs="Times New Roman"/>
          <w:bCs/>
          <w:sz w:val="24"/>
          <w:szCs w:val="24"/>
        </w:rPr>
        <w:t>Откриване на процедура за провеждане на публичен търг с явно наддаване за продажба на недвижими имоти – частна общинска собственост, с адрес:  гр. Русе, кв. „Средна кула“, ул. „Слав“ №9 А</w:t>
      </w:r>
      <w:r w:rsidRPr="00DC010A">
        <w:rPr>
          <w:rFonts w:ascii="Times New Roman" w:hAnsi="Times New Roman" w:cs="Times New Roman"/>
          <w:bCs/>
          <w:sz w:val="24"/>
          <w:szCs w:val="24"/>
          <w:u w:val="single"/>
        </w:rPr>
        <w:t xml:space="preserve"> </w:t>
      </w:r>
      <w:r w:rsidRPr="00DC010A">
        <w:rPr>
          <w:rFonts w:ascii="Times New Roman" w:hAnsi="Times New Roman" w:cs="Times New Roman"/>
          <w:sz w:val="24"/>
          <w:szCs w:val="24"/>
        </w:rPr>
        <w:t xml:space="preserve"> </w:t>
      </w:r>
    </w:p>
    <w:p w14:paraId="644A948E" w14:textId="77777777" w:rsidR="00A112B5" w:rsidRPr="00DC010A" w:rsidRDefault="00A112B5" w:rsidP="00A112B5">
      <w:pPr>
        <w:pStyle w:val="a3"/>
        <w:numPr>
          <w:ilvl w:val="0"/>
          <w:numId w:val="1"/>
        </w:numPr>
        <w:ind w:left="0" w:firstLine="0"/>
        <w:jc w:val="both"/>
        <w:rPr>
          <w:rFonts w:ascii="Times New Roman" w:hAnsi="Times New Roman" w:cs="Times New Roman"/>
          <w:sz w:val="24"/>
          <w:szCs w:val="24"/>
        </w:rPr>
      </w:pPr>
      <w:r w:rsidRPr="00DC010A">
        <w:rPr>
          <w:rFonts w:ascii="Times New Roman" w:hAnsi="Times New Roman" w:cs="Times New Roman"/>
          <w:sz w:val="24"/>
          <w:szCs w:val="24"/>
        </w:rPr>
        <w:t xml:space="preserve">К.л.422 </w:t>
      </w:r>
      <w:r w:rsidRPr="00DC010A">
        <w:rPr>
          <w:rFonts w:ascii="Times New Roman" w:hAnsi="Times New Roman" w:cs="Times New Roman"/>
          <w:bCs/>
          <w:sz w:val="24"/>
          <w:szCs w:val="24"/>
        </w:rPr>
        <w:t>У</w:t>
      </w:r>
      <w:r w:rsidRPr="00DC010A">
        <w:rPr>
          <w:rFonts w:ascii="Times New Roman" w:hAnsi="Times New Roman" w:cs="Times New Roman"/>
          <w:sz w:val="24"/>
          <w:szCs w:val="24"/>
        </w:rPr>
        <w:t>чредяване възмездно право на пристрояване за изграждане на склад към съществуващ гараж, с адрес гр. Русе, ул. „Рига“</w:t>
      </w:r>
    </w:p>
    <w:p w14:paraId="1C31FCBC" w14:textId="77777777" w:rsidR="00A112B5" w:rsidRPr="00DC010A" w:rsidRDefault="00A112B5" w:rsidP="00A112B5">
      <w:pPr>
        <w:pStyle w:val="a3"/>
        <w:numPr>
          <w:ilvl w:val="0"/>
          <w:numId w:val="1"/>
        </w:numPr>
        <w:ind w:left="0" w:firstLine="0"/>
        <w:jc w:val="both"/>
        <w:rPr>
          <w:rFonts w:ascii="Times New Roman" w:hAnsi="Times New Roman" w:cs="Times New Roman"/>
          <w:sz w:val="24"/>
          <w:szCs w:val="24"/>
        </w:rPr>
      </w:pPr>
      <w:r w:rsidRPr="00DC010A">
        <w:rPr>
          <w:rFonts w:ascii="Times New Roman" w:hAnsi="Times New Roman" w:cs="Times New Roman"/>
          <w:sz w:val="24"/>
          <w:szCs w:val="24"/>
        </w:rPr>
        <w:t xml:space="preserve">К.л.423 </w:t>
      </w:r>
      <w:r w:rsidRPr="00DC010A">
        <w:rPr>
          <w:rFonts w:ascii="Times New Roman" w:hAnsi="Times New Roman" w:cs="Times New Roman"/>
          <w:bCs/>
          <w:sz w:val="24"/>
          <w:szCs w:val="24"/>
        </w:rPr>
        <w:t xml:space="preserve">Съгласие за продажба на общински терен от </w:t>
      </w:r>
      <w:r w:rsidRPr="00DC010A">
        <w:rPr>
          <w:rFonts w:ascii="Times New Roman" w:hAnsi="Times New Roman" w:cs="Times New Roman"/>
          <w:bCs/>
          <w:sz w:val="24"/>
          <w:szCs w:val="24"/>
          <w:lang w:val="en-US"/>
        </w:rPr>
        <w:t>22</w:t>
      </w:r>
      <w:r w:rsidRPr="00DC010A">
        <w:rPr>
          <w:rFonts w:ascii="Times New Roman" w:hAnsi="Times New Roman" w:cs="Times New Roman"/>
          <w:bCs/>
          <w:sz w:val="24"/>
          <w:szCs w:val="24"/>
        </w:rPr>
        <w:t xml:space="preserve"> кв.м. по улична регулация, приобщен към</w:t>
      </w:r>
      <w:r w:rsidRPr="00DC010A">
        <w:rPr>
          <w:rFonts w:ascii="Times New Roman" w:hAnsi="Times New Roman" w:cs="Times New Roman"/>
          <w:b/>
          <w:bCs/>
          <w:sz w:val="24"/>
          <w:szCs w:val="24"/>
        </w:rPr>
        <w:t xml:space="preserve"> </w:t>
      </w:r>
      <w:r w:rsidRPr="00DC010A">
        <w:rPr>
          <w:rFonts w:ascii="Times New Roman" w:hAnsi="Times New Roman" w:cs="Times New Roman"/>
          <w:bCs/>
          <w:sz w:val="24"/>
          <w:szCs w:val="24"/>
        </w:rPr>
        <w:t>УПИ</w:t>
      </w:r>
      <w:r w:rsidRPr="00DC010A">
        <w:rPr>
          <w:rFonts w:ascii="Times New Roman" w:hAnsi="Times New Roman" w:cs="Times New Roman"/>
          <w:bCs/>
          <w:sz w:val="24"/>
          <w:szCs w:val="24"/>
          <w:lang w:val="en-US"/>
        </w:rPr>
        <w:t xml:space="preserve"> IX</w:t>
      </w:r>
      <w:r w:rsidRPr="00DC010A">
        <w:rPr>
          <w:rFonts w:ascii="Times New Roman" w:hAnsi="Times New Roman" w:cs="Times New Roman"/>
          <w:bCs/>
          <w:sz w:val="24"/>
          <w:szCs w:val="24"/>
        </w:rPr>
        <w:t xml:space="preserve">-1204 </w:t>
      </w:r>
      <w:r w:rsidRPr="00DC010A">
        <w:rPr>
          <w:rFonts w:ascii="Times New Roman" w:hAnsi="Times New Roman" w:cs="Times New Roman"/>
          <w:sz w:val="24"/>
          <w:szCs w:val="24"/>
        </w:rPr>
        <w:t>в кв. 9</w:t>
      </w:r>
      <w:r w:rsidRPr="00DC010A">
        <w:rPr>
          <w:rFonts w:ascii="Times New Roman" w:hAnsi="Times New Roman" w:cs="Times New Roman"/>
          <w:sz w:val="24"/>
          <w:szCs w:val="24"/>
          <w:lang w:val="en-US"/>
        </w:rPr>
        <w:t>7</w:t>
      </w:r>
      <w:r w:rsidRPr="00DC010A">
        <w:rPr>
          <w:rFonts w:ascii="Times New Roman" w:hAnsi="Times New Roman" w:cs="Times New Roman"/>
          <w:sz w:val="24"/>
          <w:szCs w:val="24"/>
        </w:rPr>
        <w:t xml:space="preserve"> по регулационния план на град Мартен, Община  Русе</w:t>
      </w:r>
    </w:p>
    <w:p w14:paraId="44B9670D" w14:textId="77777777" w:rsidR="00A112B5" w:rsidRPr="00DC010A" w:rsidRDefault="00A112B5" w:rsidP="00A112B5">
      <w:pPr>
        <w:pStyle w:val="a3"/>
        <w:numPr>
          <w:ilvl w:val="0"/>
          <w:numId w:val="1"/>
        </w:numPr>
        <w:spacing w:line="276" w:lineRule="auto"/>
        <w:ind w:left="0" w:firstLine="0"/>
        <w:jc w:val="both"/>
        <w:rPr>
          <w:rFonts w:ascii="Times New Roman" w:hAnsi="Times New Roman" w:cs="Times New Roman"/>
          <w:sz w:val="24"/>
          <w:szCs w:val="24"/>
        </w:rPr>
      </w:pPr>
      <w:r w:rsidRPr="00DC010A">
        <w:rPr>
          <w:rFonts w:ascii="Times New Roman" w:hAnsi="Times New Roman" w:cs="Times New Roman"/>
          <w:sz w:val="24"/>
          <w:szCs w:val="24"/>
        </w:rPr>
        <w:t xml:space="preserve">К.л.424 </w:t>
      </w:r>
      <w:r w:rsidRPr="00DC010A">
        <w:rPr>
          <w:rFonts w:ascii="Times New Roman" w:hAnsi="Times New Roman" w:cs="Times New Roman"/>
          <w:bCs/>
          <w:sz w:val="24"/>
          <w:szCs w:val="24"/>
        </w:rPr>
        <w:t xml:space="preserve">Съгласие за продажба на общински терен от </w:t>
      </w:r>
      <w:r w:rsidRPr="00DC010A">
        <w:rPr>
          <w:rFonts w:ascii="Times New Roman" w:hAnsi="Times New Roman" w:cs="Times New Roman"/>
          <w:bCs/>
          <w:sz w:val="24"/>
          <w:szCs w:val="24"/>
          <w:lang w:val="en-US"/>
        </w:rPr>
        <w:t>13</w:t>
      </w:r>
      <w:r w:rsidRPr="00DC010A">
        <w:rPr>
          <w:rFonts w:ascii="Times New Roman" w:hAnsi="Times New Roman" w:cs="Times New Roman"/>
          <w:bCs/>
          <w:sz w:val="24"/>
          <w:szCs w:val="24"/>
        </w:rPr>
        <w:t xml:space="preserve"> кв.м. по улична регулация, приобщен към</w:t>
      </w:r>
      <w:r w:rsidRPr="00DC010A">
        <w:rPr>
          <w:rFonts w:ascii="Times New Roman" w:hAnsi="Times New Roman" w:cs="Times New Roman"/>
          <w:b/>
          <w:bCs/>
          <w:sz w:val="24"/>
          <w:szCs w:val="24"/>
        </w:rPr>
        <w:t xml:space="preserve"> </w:t>
      </w:r>
      <w:r w:rsidRPr="00DC010A">
        <w:rPr>
          <w:rFonts w:ascii="Times New Roman" w:hAnsi="Times New Roman" w:cs="Times New Roman"/>
          <w:bCs/>
          <w:sz w:val="24"/>
          <w:szCs w:val="24"/>
        </w:rPr>
        <w:t xml:space="preserve">УПИ </w:t>
      </w:r>
      <w:r w:rsidRPr="00DC010A">
        <w:rPr>
          <w:rFonts w:ascii="Times New Roman" w:hAnsi="Times New Roman" w:cs="Times New Roman"/>
          <w:bCs/>
          <w:sz w:val="24"/>
          <w:szCs w:val="24"/>
          <w:lang w:val="en-US"/>
        </w:rPr>
        <w:t>XVIII</w:t>
      </w:r>
      <w:r w:rsidRPr="00DC010A">
        <w:rPr>
          <w:rFonts w:ascii="Times New Roman" w:hAnsi="Times New Roman" w:cs="Times New Roman"/>
          <w:bCs/>
          <w:sz w:val="24"/>
          <w:szCs w:val="24"/>
        </w:rPr>
        <w:t xml:space="preserve">-153 </w:t>
      </w:r>
      <w:r w:rsidRPr="00DC010A">
        <w:rPr>
          <w:rFonts w:ascii="Times New Roman" w:hAnsi="Times New Roman" w:cs="Times New Roman"/>
          <w:sz w:val="24"/>
          <w:szCs w:val="24"/>
        </w:rPr>
        <w:t>в кв. 1</w:t>
      </w:r>
      <w:r w:rsidRPr="00DC010A">
        <w:rPr>
          <w:rFonts w:ascii="Times New Roman" w:hAnsi="Times New Roman" w:cs="Times New Roman"/>
          <w:sz w:val="24"/>
          <w:szCs w:val="24"/>
          <w:lang w:val="en-US"/>
        </w:rPr>
        <w:t>49</w:t>
      </w:r>
      <w:r w:rsidRPr="00DC010A">
        <w:rPr>
          <w:rFonts w:ascii="Times New Roman" w:hAnsi="Times New Roman" w:cs="Times New Roman"/>
          <w:sz w:val="24"/>
          <w:szCs w:val="24"/>
        </w:rPr>
        <w:t xml:space="preserve"> по регулационния план на кв. „Средна кула“, град Русе</w:t>
      </w:r>
    </w:p>
    <w:p w14:paraId="17B344C0" w14:textId="77777777" w:rsidR="00A112B5" w:rsidRPr="00DC010A" w:rsidRDefault="00A112B5" w:rsidP="00A112B5">
      <w:pPr>
        <w:pStyle w:val="a3"/>
        <w:numPr>
          <w:ilvl w:val="0"/>
          <w:numId w:val="1"/>
        </w:numPr>
        <w:ind w:left="0" w:firstLine="0"/>
        <w:jc w:val="both"/>
        <w:rPr>
          <w:rFonts w:ascii="Times New Roman" w:hAnsi="Times New Roman" w:cs="Times New Roman"/>
          <w:sz w:val="24"/>
          <w:szCs w:val="24"/>
        </w:rPr>
      </w:pPr>
      <w:r w:rsidRPr="00DC010A">
        <w:rPr>
          <w:rFonts w:ascii="Times New Roman" w:hAnsi="Times New Roman" w:cs="Times New Roman"/>
          <w:sz w:val="24"/>
          <w:szCs w:val="24"/>
        </w:rPr>
        <w:t>К.л.425 Извънредно присъствено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гр. Русе, насрочено за 20.04.2021 г. (вторник) от 11,00 часа и резервна дата за заседанието на 27.04.2021 г. (вторник)</w:t>
      </w:r>
    </w:p>
    <w:p w14:paraId="53614A39" w14:textId="77777777" w:rsidR="00A112B5" w:rsidRPr="00DC010A" w:rsidRDefault="00A112B5" w:rsidP="00A112B5">
      <w:pPr>
        <w:pStyle w:val="a3"/>
        <w:numPr>
          <w:ilvl w:val="0"/>
          <w:numId w:val="1"/>
        </w:numPr>
        <w:ind w:left="0" w:firstLine="0"/>
        <w:jc w:val="both"/>
        <w:rPr>
          <w:rFonts w:ascii="Times New Roman" w:hAnsi="Times New Roman" w:cs="Times New Roman"/>
          <w:sz w:val="24"/>
          <w:szCs w:val="24"/>
          <w:lang w:val="en-US"/>
        </w:rPr>
      </w:pPr>
      <w:r w:rsidRPr="00DC010A">
        <w:rPr>
          <w:rFonts w:ascii="Times New Roman" w:hAnsi="Times New Roman" w:cs="Times New Roman"/>
          <w:sz w:val="24"/>
          <w:szCs w:val="24"/>
        </w:rPr>
        <w:t>К.л.437 Откриване на процедура за провеждане на продажба</w:t>
      </w:r>
      <w:r w:rsidRPr="00DC010A">
        <w:rPr>
          <w:rFonts w:ascii="Times New Roman" w:hAnsi="Times New Roman" w:cs="Times New Roman"/>
          <w:bCs/>
          <w:sz w:val="24"/>
          <w:szCs w:val="24"/>
        </w:rPr>
        <w:t xml:space="preserve"> на недвижим имот - частна общинска собственост, намиращ се в </w:t>
      </w:r>
      <w:r w:rsidRPr="00DC010A">
        <w:rPr>
          <w:rFonts w:ascii="Times New Roman" w:hAnsi="Times New Roman" w:cs="Times New Roman"/>
          <w:sz w:val="24"/>
          <w:szCs w:val="24"/>
        </w:rPr>
        <w:t>с. Бъзън, Община Русе, ул. „Св. Св. Кирил и Методий“ №86, представляващ УПИ II</w:t>
      </w:r>
      <w:r w:rsidRPr="00DC010A">
        <w:rPr>
          <w:rFonts w:ascii="Times New Roman" w:hAnsi="Times New Roman" w:cs="Times New Roman"/>
          <w:sz w:val="24"/>
          <w:szCs w:val="24"/>
          <w:lang w:val="x-none"/>
        </w:rPr>
        <w:t xml:space="preserve"> в квартал </w:t>
      </w:r>
      <w:r w:rsidRPr="00DC010A">
        <w:rPr>
          <w:rFonts w:ascii="Times New Roman" w:hAnsi="Times New Roman" w:cs="Times New Roman"/>
          <w:sz w:val="24"/>
          <w:szCs w:val="24"/>
        </w:rPr>
        <w:t>7 по реда на чл.35, ал. 3 от ЗОС</w:t>
      </w:r>
    </w:p>
    <w:p w14:paraId="566949B1" w14:textId="77777777" w:rsidR="00A112B5" w:rsidRPr="008139D2" w:rsidRDefault="00A112B5" w:rsidP="00A112B5">
      <w:pPr>
        <w:pStyle w:val="a3"/>
        <w:numPr>
          <w:ilvl w:val="0"/>
          <w:numId w:val="1"/>
        </w:numPr>
        <w:spacing w:line="276" w:lineRule="auto"/>
        <w:ind w:left="0" w:firstLine="0"/>
        <w:jc w:val="both"/>
        <w:rPr>
          <w:rFonts w:ascii="Times New Roman" w:hAnsi="Times New Roman" w:cs="Times New Roman"/>
          <w:sz w:val="24"/>
          <w:szCs w:val="24"/>
        </w:rPr>
      </w:pPr>
      <w:r w:rsidRPr="008139D2">
        <w:rPr>
          <w:rFonts w:ascii="Times New Roman" w:hAnsi="Times New Roman" w:cs="Times New Roman"/>
          <w:sz w:val="24"/>
          <w:szCs w:val="24"/>
        </w:rPr>
        <w:t xml:space="preserve">К.л.415 </w:t>
      </w:r>
      <w:proofErr w:type="spellStart"/>
      <w:r w:rsidRPr="008139D2">
        <w:rPr>
          <w:rFonts w:ascii="Times New Roman" w:hAnsi="Times New Roman" w:cs="Times New Roman"/>
          <w:color w:val="000000"/>
          <w:kern w:val="28"/>
          <w:sz w:val="24"/>
          <w:szCs w:val="24"/>
          <w:lang w:val="ru-RU"/>
        </w:rPr>
        <w:t>Провеждане</w:t>
      </w:r>
      <w:proofErr w:type="spellEnd"/>
      <w:r w:rsidRPr="008139D2">
        <w:rPr>
          <w:rFonts w:ascii="Times New Roman" w:hAnsi="Times New Roman" w:cs="Times New Roman"/>
          <w:color w:val="000000"/>
          <w:kern w:val="28"/>
          <w:sz w:val="24"/>
          <w:szCs w:val="24"/>
          <w:lang w:val="ru-RU"/>
        </w:rPr>
        <w:t xml:space="preserve"> на публичен </w:t>
      </w:r>
      <w:proofErr w:type="spellStart"/>
      <w:r w:rsidRPr="008139D2">
        <w:rPr>
          <w:rFonts w:ascii="Times New Roman" w:hAnsi="Times New Roman" w:cs="Times New Roman"/>
          <w:color w:val="000000"/>
          <w:kern w:val="28"/>
          <w:sz w:val="24"/>
          <w:szCs w:val="24"/>
          <w:lang w:val="ru-RU"/>
        </w:rPr>
        <w:t>търг</w:t>
      </w:r>
      <w:proofErr w:type="spellEnd"/>
      <w:r w:rsidRPr="008139D2">
        <w:rPr>
          <w:rFonts w:ascii="Times New Roman" w:hAnsi="Times New Roman" w:cs="Times New Roman"/>
          <w:color w:val="000000"/>
          <w:kern w:val="28"/>
          <w:sz w:val="24"/>
          <w:szCs w:val="24"/>
          <w:lang w:val="ru-RU"/>
        </w:rPr>
        <w:t xml:space="preserve"> с явно </w:t>
      </w:r>
      <w:proofErr w:type="spellStart"/>
      <w:r w:rsidRPr="008139D2">
        <w:rPr>
          <w:rFonts w:ascii="Times New Roman" w:hAnsi="Times New Roman" w:cs="Times New Roman"/>
          <w:color w:val="000000"/>
          <w:kern w:val="28"/>
          <w:sz w:val="24"/>
          <w:szCs w:val="24"/>
          <w:lang w:val="ru-RU"/>
        </w:rPr>
        <w:t>наддаване</w:t>
      </w:r>
      <w:proofErr w:type="spellEnd"/>
      <w:r w:rsidRPr="008139D2">
        <w:rPr>
          <w:rFonts w:ascii="Times New Roman" w:hAnsi="Times New Roman" w:cs="Times New Roman"/>
          <w:color w:val="000000"/>
          <w:kern w:val="28"/>
          <w:sz w:val="24"/>
          <w:szCs w:val="24"/>
          <w:lang w:val="ru-RU"/>
        </w:rPr>
        <w:t xml:space="preserve"> за о</w:t>
      </w:r>
      <w:proofErr w:type="spellStart"/>
      <w:r w:rsidRPr="008139D2">
        <w:rPr>
          <w:rFonts w:ascii="Times New Roman" w:hAnsi="Times New Roman" w:cs="Times New Roman"/>
          <w:color w:val="000000"/>
          <w:kern w:val="28"/>
          <w:sz w:val="24"/>
          <w:szCs w:val="24"/>
        </w:rPr>
        <w:t>тдаване</w:t>
      </w:r>
      <w:proofErr w:type="spellEnd"/>
      <w:r w:rsidRPr="008139D2">
        <w:rPr>
          <w:rFonts w:ascii="Times New Roman" w:hAnsi="Times New Roman" w:cs="Times New Roman"/>
          <w:color w:val="000000"/>
          <w:kern w:val="28"/>
          <w:sz w:val="24"/>
          <w:szCs w:val="24"/>
        </w:rPr>
        <w:t xml:space="preserve"> под наем на</w:t>
      </w:r>
      <w:r w:rsidRPr="008139D2">
        <w:rPr>
          <w:rFonts w:ascii="Times New Roman" w:eastAsia="Arial Unicode MS" w:hAnsi="Times New Roman" w:cs="Times New Roman"/>
          <w:bCs/>
          <w:noProof/>
          <w:sz w:val="24"/>
          <w:szCs w:val="24"/>
        </w:rPr>
        <w:t xml:space="preserve"> част от сгр</w:t>
      </w:r>
      <w:r w:rsidRPr="008139D2">
        <w:rPr>
          <w:rFonts w:ascii="Times New Roman" w:eastAsia="Arial Unicode MS" w:hAnsi="Times New Roman" w:cs="Times New Roman"/>
          <w:bCs/>
          <w:noProof/>
          <w:sz w:val="24"/>
          <w:szCs w:val="24"/>
          <w:lang w:val="en-US"/>
        </w:rPr>
        <w:t>a</w:t>
      </w:r>
      <w:r w:rsidRPr="008139D2">
        <w:rPr>
          <w:rFonts w:ascii="Times New Roman" w:eastAsia="Arial Unicode MS" w:hAnsi="Times New Roman" w:cs="Times New Roman"/>
          <w:bCs/>
          <w:noProof/>
          <w:sz w:val="24"/>
          <w:szCs w:val="24"/>
        </w:rPr>
        <w:t>да – публична общинска собственост – автоспирка, разположена в село Тетово</w:t>
      </w:r>
      <w:r w:rsidRPr="008139D2">
        <w:rPr>
          <w:rFonts w:ascii="Times New Roman" w:eastAsia="Arial Unicode MS" w:hAnsi="Times New Roman" w:cs="Times New Roman"/>
          <w:bCs/>
          <w:noProof/>
          <w:sz w:val="24"/>
          <w:szCs w:val="24"/>
          <w:lang w:val="en-US"/>
        </w:rPr>
        <w:t>,</w:t>
      </w:r>
      <w:r w:rsidRPr="008139D2">
        <w:rPr>
          <w:rFonts w:ascii="Times New Roman" w:hAnsi="Times New Roman" w:cs="Times New Roman"/>
          <w:sz w:val="24"/>
          <w:szCs w:val="24"/>
        </w:rPr>
        <w:t xml:space="preserve"> </w:t>
      </w:r>
      <w:r w:rsidRPr="008139D2">
        <w:rPr>
          <w:rFonts w:ascii="Times New Roman" w:eastAsia="Arial Unicode MS" w:hAnsi="Times New Roman" w:cs="Times New Roman"/>
          <w:bCs/>
          <w:noProof/>
          <w:sz w:val="24"/>
          <w:szCs w:val="24"/>
        </w:rPr>
        <w:t>Община Русе</w:t>
      </w:r>
    </w:p>
    <w:p w14:paraId="203CF51A" w14:textId="77777777" w:rsidR="00A112B5" w:rsidRPr="00DC010A" w:rsidRDefault="00A112B5" w:rsidP="00A112B5">
      <w:pPr>
        <w:pStyle w:val="a3"/>
        <w:numPr>
          <w:ilvl w:val="0"/>
          <w:numId w:val="1"/>
        </w:numPr>
        <w:ind w:left="0" w:firstLine="0"/>
        <w:jc w:val="both"/>
        <w:rPr>
          <w:rFonts w:ascii="Times New Roman" w:hAnsi="Times New Roman" w:cs="Times New Roman"/>
          <w:sz w:val="24"/>
          <w:szCs w:val="24"/>
        </w:rPr>
      </w:pPr>
      <w:r w:rsidRPr="00DC010A">
        <w:rPr>
          <w:rFonts w:ascii="Times New Roman" w:hAnsi="Times New Roman" w:cs="Times New Roman"/>
          <w:sz w:val="24"/>
          <w:szCs w:val="24"/>
        </w:rPr>
        <w:t xml:space="preserve">К.л.416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14:paraId="5D93AC34" w14:textId="77777777" w:rsidR="00A112B5" w:rsidRPr="00DC010A" w:rsidRDefault="00A112B5" w:rsidP="00A112B5">
      <w:pPr>
        <w:pStyle w:val="a3"/>
        <w:numPr>
          <w:ilvl w:val="0"/>
          <w:numId w:val="1"/>
        </w:numPr>
        <w:ind w:left="0" w:firstLine="0"/>
        <w:jc w:val="both"/>
        <w:rPr>
          <w:rFonts w:ascii="Times New Roman" w:hAnsi="Times New Roman" w:cs="Times New Roman"/>
          <w:sz w:val="24"/>
          <w:szCs w:val="24"/>
          <w:lang w:val="en-US"/>
        </w:rPr>
      </w:pPr>
      <w:r w:rsidRPr="00DC010A">
        <w:rPr>
          <w:rFonts w:ascii="Times New Roman" w:hAnsi="Times New Roman" w:cs="Times New Roman"/>
          <w:sz w:val="24"/>
          <w:szCs w:val="24"/>
        </w:rPr>
        <w:t xml:space="preserve">К.л.417 </w:t>
      </w:r>
      <w:r w:rsidRPr="00DC010A">
        <w:rPr>
          <w:rFonts w:ascii="Times New Roman" w:hAnsi="Times New Roman" w:cs="Times New Roman"/>
          <w:color w:val="000000"/>
          <w:kern w:val="28"/>
          <w:sz w:val="24"/>
          <w:szCs w:val="24"/>
        </w:rPr>
        <w:t>Отдаване под наем на</w:t>
      </w:r>
      <w:r w:rsidRPr="00DC010A">
        <w:rPr>
          <w:rFonts w:ascii="Times New Roman" w:eastAsia="Arial Unicode MS" w:hAnsi="Times New Roman" w:cs="Times New Roman"/>
          <w:bCs/>
          <w:noProof/>
          <w:sz w:val="24"/>
          <w:szCs w:val="24"/>
          <w:lang w:val="en-US"/>
        </w:rPr>
        <w:t xml:space="preserve"> </w:t>
      </w:r>
      <w:r w:rsidRPr="00DC010A">
        <w:rPr>
          <w:rFonts w:ascii="Times New Roman" w:eastAsia="Arial Unicode MS" w:hAnsi="Times New Roman" w:cs="Times New Roman"/>
          <w:bCs/>
          <w:noProof/>
          <w:sz w:val="24"/>
          <w:szCs w:val="24"/>
        </w:rPr>
        <w:t>имот – публична</w:t>
      </w:r>
      <w:r w:rsidRPr="00DC010A">
        <w:rPr>
          <w:rFonts w:ascii="Times New Roman" w:eastAsia="Arial Unicode MS" w:hAnsi="Times New Roman" w:cs="Times New Roman"/>
          <w:bCs/>
          <w:noProof/>
          <w:sz w:val="24"/>
          <w:szCs w:val="24"/>
          <w:lang w:val="en-US"/>
        </w:rPr>
        <w:t xml:space="preserve"> </w:t>
      </w:r>
      <w:r w:rsidRPr="00DC010A">
        <w:rPr>
          <w:rFonts w:ascii="Times New Roman" w:eastAsia="Arial Unicode MS" w:hAnsi="Times New Roman" w:cs="Times New Roman"/>
          <w:bCs/>
          <w:noProof/>
          <w:sz w:val="24"/>
          <w:szCs w:val="24"/>
        </w:rPr>
        <w:t>общинска собственост,  с административен адрес гр. Русе, ул. „Братя Миладинови“ №37</w:t>
      </w:r>
    </w:p>
    <w:p w14:paraId="054224DB" w14:textId="77777777" w:rsidR="00A112B5" w:rsidRPr="00DC010A" w:rsidRDefault="00A112B5" w:rsidP="00A112B5">
      <w:pPr>
        <w:pStyle w:val="1"/>
        <w:numPr>
          <w:ilvl w:val="0"/>
          <w:numId w:val="1"/>
        </w:numPr>
        <w:ind w:left="0" w:firstLine="0"/>
        <w:jc w:val="both"/>
        <w:rPr>
          <w:lang w:val="en-US"/>
        </w:rPr>
      </w:pPr>
      <w:r w:rsidRPr="00DC010A">
        <w:lastRenderedPageBreak/>
        <w:t xml:space="preserve">К.л.433 Годишен финансов отчет и отчет за дейността на Фондация „Русе – град на свободния дух“ за 2020 г.  </w:t>
      </w:r>
    </w:p>
    <w:p w14:paraId="558C907E" w14:textId="77777777" w:rsidR="00A112B5" w:rsidRPr="00DC010A" w:rsidRDefault="00A112B5" w:rsidP="00A112B5">
      <w:pPr>
        <w:pStyle w:val="a3"/>
        <w:numPr>
          <w:ilvl w:val="0"/>
          <w:numId w:val="1"/>
        </w:numPr>
        <w:ind w:left="0" w:firstLine="0"/>
        <w:jc w:val="both"/>
        <w:rPr>
          <w:rFonts w:ascii="Times New Roman" w:hAnsi="Times New Roman" w:cs="Times New Roman"/>
          <w:sz w:val="24"/>
          <w:szCs w:val="24"/>
        </w:rPr>
      </w:pPr>
      <w:r w:rsidRPr="00DC010A">
        <w:rPr>
          <w:rFonts w:ascii="Times New Roman" w:hAnsi="Times New Roman" w:cs="Times New Roman"/>
          <w:sz w:val="24"/>
          <w:szCs w:val="24"/>
        </w:rPr>
        <w:t>К.л.427 Отчет за дейността на Местната комисия за борба срещу противообществените прояви на малолетните и непълнолетните през 2020 г.</w:t>
      </w:r>
    </w:p>
    <w:p w14:paraId="0C900EB0" w14:textId="77777777" w:rsidR="00A112B5" w:rsidRPr="00DC010A" w:rsidRDefault="00A112B5" w:rsidP="00A112B5">
      <w:pPr>
        <w:pStyle w:val="a3"/>
        <w:numPr>
          <w:ilvl w:val="0"/>
          <w:numId w:val="1"/>
        </w:numPr>
        <w:ind w:left="0" w:firstLine="0"/>
        <w:jc w:val="both"/>
        <w:rPr>
          <w:rFonts w:ascii="Times New Roman" w:hAnsi="Times New Roman" w:cs="Times New Roman"/>
          <w:sz w:val="24"/>
          <w:szCs w:val="24"/>
          <w:lang w:val="en-US"/>
        </w:rPr>
      </w:pPr>
      <w:r w:rsidRPr="00DC010A">
        <w:rPr>
          <w:rFonts w:ascii="Times New Roman" w:hAnsi="Times New Roman" w:cs="Times New Roman"/>
          <w:sz w:val="24"/>
          <w:szCs w:val="24"/>
        </w:rPr>
        <w:t>К.л.429 Приемане на Общински годишен план за младежта на Община Русе за 2021 година</w:t>
      </w:r>
    </w:p>
    <w:p w14:paraId="0D903268" w14:textId="77777777" w:rsidR="00A112B5" w:rsidRPr="00DC010A" w:rsidRDefault="00A112B5" w:rsidP="00A112B5">
      <w:pPr>
        <w:pStyle w:val="a3"/>
        <w:numPr>
          <w:ilvl w:val="0"/>
          <w:numId w:val="1"/>
        </w:numPr>
        <w:ind w:left="0" w:firstLine="0"/>
        <w:jc w:val="both"/>
        <w:rPr>
          <w:rFonts w:ascii="Times New Roman" w:hAnsi="Times New Roman" w:cs="Times New Roman"/>
          <w:sz w:val="24"/>
          <w:szCs w:val="24"/>
          <w:lang w:val="en-US"/>
        </w:rPr>
      </w:pPr>
      <w:r w:rsidRPr="00DC010A">
        <w:rPr>
          <w:rFonts w:ascii="Times New Roman" w:hAnsi="Times New Roman" w:cs="Times New Roman"/>
          <w:sz w:val="24"/>
          <w:szCs w:val="24"/>
        </w:rPr>
        <w:t xml:space="preserve">К.л.434 Приемане на бюджет, насоки за работа и работна програма на Фондация „Русе – град на свободния дух“ за 2021 г.   </w:t>
      </w:r>
    </w:p>
    <w:p w14:paraId="6FEA89A8" w14:textId="77777777" w:rsidR="00A112B5" w:rsidRPr="00DC010A" w:rsidRDefault="00A112B5" w:rsidP="00A112B5">
      <w:pPr>
        <w:pStyle w:val="a3"/>
        <w:numPr>
          <w:ilvl w:val="0"/>
          <w:numId w:val="1"/>
        </w:numPr>
        <w:spacing w:line="276" w:lineRule="auto"/>
        <w:ind w:left="0" w:firstLine="0"/>
        <w:jc w:val="both"/>
        <w:rPr>
          <w:rFonts w:ascii="Times New Roman" w:hAnsi="Times New Roman" w:cs="Times New Roman"/>
          <w:sz w:val="24"/>
          <w:szCs w:val="24"/>
        </w:rPr>
      </w:pPr>
      <w:r w:rsidRPr="00DC010A">
        <w:rPr>
          <w:rFonts w:ascii="Times New Roman" w:hAnsi="Times New Roman" w:cs="Times New Roman"/>
          <w:sz w:val="24"/>
          <w:szCs w:val="24"/>
        </w:rPr>
        <w:t>К.л.426 Предоставяне на общински паркинг „Воден“ за безплатно ползване</w:t>
      </w:r>
    </w:p>
    <w:p w14:paraId="13AFF5FC" w14:textId="77777777" w:rsidR="00A112B5" w:rsidRPr="00DC010A" w:rsidRDefault="00A112B5" w:rsidP="00A112B5">
      <w:pPr>
        <w:pStyle w:val="a3"/>
        <w:numPr>
          <w:ilvl w:val="0"/>
          <w:numId w:val="1"/>
        </w:numPr>
        <w:spacing w:line="276" w:lineRule="auto"/>
        <w:ind w:left="0" w:firstLine="0"/>
        <w:jc w:val="both"/>
        <w:rPr>
          <w:rFonts w:ascii="Times New Roman" w:hAnsi="Times New Roman" w:cs="Times New Roman"/>
          <w:sz w:val="24"/>
          <w:szCs w:val="24"/>
        </w:rPr>
      </w:pPr>
      <w:r w:rsidRPr="00DC010A">
        <w:rPr>
          <w:rFonts w:ascii="Times New Roman" w:hAnsi="Times New Roman" w:cs="Times New Roman"/>
          <w:sz w:val="24"/>
          <w:szCs w:val="24"/>
        </w:rPr>
        <w:t>К.л.428 Годишен отчет за 2020 г. за изпълнение на Програма за опазване на околната среда на Община Русе 2017-2020 г.</w:t>
      </w:r>
    </w:p>
    <w:p w14:paraId="607C7313" w14:textId="77777777" w:rsidR="00A112B5" w:rsidRPr="00DC010A" w:rsidRDefault="00A112B5" w:rsidP="00A112B5">
      <w:pPr>
        <w:pStyle w:val="a3"/>
        <w:numPr>
          <w:ilvl w:val="0"/>
          <w:numId w:val="1"/>
        </w:numPr>
        <w:ind w:left="0" w:firstLine="0"/>
        <w:jc w:val="both"/>
        <w:rPr>
          <w:rFonts w:ascii="Times New Roman" w:hAnsi="Times New Roman" w:cs="Times New Roman"/>
          <w:sz w:val="24"/>
          <w:szCs w:val="24"/>
          <w:lang w:val="en-US"/>
        </w:rPr>
      </w:pPr>
      <w:r w:rsidRPr="00DC010A">
        <w:rPr>
          <w:rFonts w:ascii="Times New Roman" w:hAnsi="Times New Roman" w:cs="Times New Roman"/>
          <w:sz w:val="24"/>
          <w:szCs w:val="24"/>
        </w:rPr>
        <w:t xml:space="preserve">К.л.431 Приемане на годишен план за ползване на дървесина в горски територии общинска собственост за 2021 год. </w:t>
      </w:r>
    </w:p>
    <w:p w14:paraId="21579864" w14:textId="77777777" w:rsidR="00A112B5" w:rsidRPr="00DC010A" w:rsidRDefault="00A112B5" w:rsidP="00A112B5">
      <w:pPr>
        <w:pStyle w:val="1"/>
        <w:numPr>
          <w:ilvl w:val="0"/>
          <w:numId w:val="1"/>
        </w:numPr>
        <w:ind w:left="0" w:firstLine="0"/>
        <w:jc w:val="both"/>
        <w:rPr>
          <w:lang w:val="en-US"/>
        </w:rPr>
      </w:pPr>
      <w:r w:rsidRPr="00DC010A">
        <w:t xml:space="preserve">К.л.432 Кандидатстване на Община Русе по процедура чрез директно предоставяне на безвъзмездна финансова помощ </w:t>
      </w:r>
      <w:r w:rsidRPr="00DC010A">
        <w:rPr>
          <w:lang w:val="en-US"/>
        </w:rPr>
        <w:t>BG05M9OP001-2.090</w:t>
      </w:r>
      <w:r w:rsidRPr="00DC010A">
        <w:t xml:space="preserve"> „Нова дългосрочна грижа за възрастните и хората с увреждания – Етап 2 – предоставяне на новите услуги, за конкретни бенефициенти /КБ/</w:t>
      </w:r>
    </w:p>
    <w:p w14:paraId="387DEACD" w14:textId="77777777" w:rsidR="00A112B5" w:rsidRPr="00DC010A" w:rsidRDefault="00A112B5" w:rsidP="00A112B5">
      <w:pPr>
        <w:pStyle w:val="1"/>
        <w:numPr>
          <w:ilvl w:val="0"/>
          <w:numId w:val="1"/>
        </w:numPr>
        <w:spacing w:line="276" w:lineRule="auto"/>
        <w:ind w:left="0" w:firstLine="0"/>
        <w:jc w:val="both"/>
      </w:pPr>
      <w:r w:rsidRPr="00DC010A">
        <w:t>К.л.430 Приемане на бюджетна прогноза 2022 – 2024 г. – местни дейности на Община Русе и приложения</w:t>
      </w:r>
    </w:p>
    <w:p w14:paraId="51A59656" w14:textId="77777777" w:rsidR="00A112B5" w:rsidRPr="008139D2" w:rsidRDefault="00A112B5" w:rsidP="00A112B5">
      <w:pPr>
        <w:pStyle w:val="1"/>
        <w:numPr>
          <w:ilvl w:val="0"/>
          <w:numId w:val="1"/>
        </w:numPr>
        <w:ind w:left="0" w:firstLine="0"/>
        <w:jc w:val="both"/>
        <w:rPr>
          <w:lang w:val="en-US"/>
        </w:rPr>
      </w:pPr>
      <w:r>
        <w:t>Корекция на бюджета на Община Русе за 2021 г.</w:t>
      </w:r>
    </w:p>
    <w:p w14:paraId="58852F3E" w14:textId="77777777" w:rsidR="00A112B5" w:rsidRPr="00DC010A" w:rsidRDefault="00A112B5" w:rsidP="00A112B5">
      <w:pPr>
        <w:pStyle w:val="a3"/>
        <w:numPr>
          <w:ilvl w:val="0"/>
          <w:numId w:val="1"/>
        </w:numPr>
        <w:ind w:left="0" w:firstLine="0"/>
        <w:jc w:val="both"/>
        <w:rPr>
          <w:rFonts w:ascii="Times New Roman" w:hAnsi="Times New Roman" w:cs="Times New Roman"/>
          <w:sz w:val="24"/>
          <w:szCs w:val="24"/>
          <w:lang w:val="en-US"/>
        </w:rPr>
      </w:pPr>
      <w:r w:rsidRPr="00DC010A">
        <w:rPr>
          <w:rFonts w:ascii="Times New Roman" w:hAnsi="Times New Roman" w:cs="Times New Roman"/>
          <w:sz w:val="24"/>
          <w:szCs w:val="24"/>
        </w:rPr>
        <w:t>К.л.435 Одобряване на задание, разрешаване изработването на подробен устройствен план /ПУП/ - Парцеларен план на пътна връзка през ПИ 47336.61.148 в м. „</w:t>
      </w:r>
      <w:proofErr w:type="spellStart"/>
      <w:r w:rsidRPr="00DC010A">
        <w:rPr>
          <w:rFonts w:ascii="Times New Roman" w:hAnsi="Times New Roman" w:cs="Times New Roman"/>
          <w:sz w:val="24"/>
          <w:szCs w:val="24"/>
        </w:rPr>
        <w:t>Ясаците</w:t>
      </w:r>
      <w:proofErr w:type="spellEnd"/>
      <w:r w:rsidRPr="00DC010A">
        <w:rPr>
          <w:rFonts w:ascii="Times New Roman" w:hAnsi="Times New Roman" w:cs="Times New Roman"/>
          <w:sz w:val="24"/>
          <w:szCs w:val="24"/>
        </w:rPr>
        <w:t xml:space="preserve">“, землище на гр. Мартен    </w:t>
      </w:r>
    </w:p>
    <w:p w14:paraId="08723ABD" w14:textId="77777777" w:rsidR="00A112B5" w:rsidRPr="00DC010A" w:rsidRDefault="00A112B5" w:rsidP="00A112B5">
      <w:pPr>
        <w:pStyle w:val="a3"/>
        <w:numPr>
          <w:ilvl w:val="0"/>
          <w:numId w:val="1"/>
        </w:numPr>
        <w:ind w:left="0" w:firstLine="0"/>
        <w:jc w:val="both"/>
        <w:rPr>
          <w:rFonts w:ascii="Times New Roman" w:hAnsi="Times New Roman" w:cs="Times New Roman"/>
          <w:sz w:val="24"/>
          <w:szCs w:val="24"/>
          <w:lang w:val="en-US"/>
        </w:rPr>
      </w:pPr>
      <w:r w:rsidRPr="00DC010A">
        <w:rPr>
          <w:rFonts w:ascii="Times New Roman" w:hAnsi="Times New Roman" w:cs="Times New Roman"/>
          <w:sz w:val="24"/>
          <w:szCs w:val="24"/>
        </w:rPr>
        <w:t xml:space="preserve">К.л.436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захранващ водопровод до имоти с идентификатори 63247.169.553, 63427.169.554, 63427.169.558 и 63427.169.542 в м. „Гълъбец“, землище на гр. Русе </w:t>
      </w:r>
    </w:p>
    <w:p w14:paraId="214416A4" w14:textId="77777777" w:rsidR="00A112B5" w:rsidRPr="00DC010A" w:rsidRDefault="00A112B5" w:rsidP="00A112B5">
      <w:pPr>
        <w:pStyle w:val="a3"/>
        <w:numPr>
          <w:ilvl w:val="0"/>
          <w:numId w:val="1"/>
        </w:numPr>
        <w:ind w:left="0" w:firstLine="0"/>
        <w:jc w:val="both"/>
        <w:rPr>
          <w:rFonts w:ascii="Times New Roman" w:hAnsi="Times New Roman" w:cs="Times New Roman"/>
          <w:sz w:val="24"/>
          <w:szCs w:val="24"/>
        </w:rPr>
      </w:pPr>
      <w:r w:rsidRPr="00DC010A">
        <w:rPr>
          <w:rFonts w:ascii="Times New Roman" w:hAnsi="Times New Roman" w:cs="Times New Roman"/>
          <w:sz w:val="24"/>
          <w:szCs w:val="24"/>
        </w:rPr>
        <w:t>К.л.438 Даване на разрешение за  изработване на проект за подробен устройствен план – план за застрояване на поземлен имот с идентификатор 63427.146.13, находящ се в местността „</w:t>
      </w:r>
      <w:proofErr w:type="spellStart"/>
      <w:r w:rsidRPr="00DC010A">
        <w:rPr>
          <w:rFonts w:ascii="Times New Roman" w:hAnsi="Times New Roman" w:cs="Times New Roman"/>
          <w:sz w:val="24"/>
          <w:szCs w:val="24"/>
        </w:rPr>
        <w:t>Хаджигенова</w:t>
      </w:r>
      <w:proofErr w:type="spellEnd"/>
      <w:r w:rsidRPr="00DC010A">
        <w:rPr>
          <w:rFonts w:ascii="Times New Roman" w:hAnsi="Times New Roman" w:cs="Times New Roman"/>
          <w:sz w:val="24"/>
          <w:szCs w:val="24"/>
        </w:rPr>
        <w:t xml:space="preserve"> чешма“, гр. Русе </w:t>
      </w:r>
    </w:p>
    <w:p w14:paraId="4C254AF9" w14:textId="77777777" w:rsidR="00A112B5" w:rsidRDefault="00A112B5" w:rsidP="00A112B5">
      <w:pPr>
        <w:pStyle w:val="a3"/>
        <w:numPr>
          <w:ilvl w:val="0"/>
          <w:numId w:val="1"/>
        </w:numPr>
        <w:ind w:left="0" w:firstLine="0"/>
        <w:jc w:val="both"/>
        <w:rPr>
          <w:rFonts w:ascii="Times New Roman" w:hAnsi="Times New Roman" w:cs="Times New Roman"/>
          <w:sz w:val="24"/>
          <w:szCs w:val="24"/>
        </w:rPr>
      </w:pPr>
      <w:r w:rsidRPr="00DC010A">
        <w:rPr>
          <w:rFonts w:ascii="Times New Roman" w:hAnsi="Times New Roman" w:cs="Times New Roman"/>
          <w:sz w:val="24"/>
          <w:szCs w:val="24"/>
        </w:rPr>
        <w:t>Вх.№ 230/2021 Опрощаване на публично вземане по Молба за опрощаване до Президента на Република България с вх. № 94-05-23/08.01.2021г.</w:t>
      </w:r>
    </w:p>
    <w:p w14:paraId="5D8FD640" w14:textId="77777777" w:rsidR="00A112B5" w:rsidRPr="00A112B5" w:rsidRDefault="00A112B5" w:rsidP="00A112B5">
      <w:pPr>
        <w:pStyle w:val="a3"/>
        <w:numPr>
          <w:ilvl w:val="0"/>
          <w:numId w:val="1"/>
        </w:numPr>
        <w:spacing w:after="0" w:line="240" w:lineRule="auto"/>
        <w:ind w:left="0" w:firstLine="0"/>
        <w:jc w:val="both"/>
        <w:rPr>
          <w:rFonts w:ascii="Times New Roman" w:eastAsia="Times New Roman" w:hAnsi="Times New Roman" w:cs="Times New Roman"/>
          <w:bCs/>
          <w:color w:val="000000"/>
          <w:kern w:val="28"/>
          <w:sz w:val="24"/>
          <w:szCs w:val="24"/>
        </w:rPr>
      </w:pPr>
      <w:r w:rsidRPr="00A112B5">
        <w:rPr>
          <w:rFonts w:ascii="Times New Roman" w:hAnsi="Times New Roman" w:cs="Times New Roman"/>
          <w:sz w:val="24"/>
          <w:szCs w:val="24"/>
        </w:rPr>
        <w:t>Приемане план за заседанията на ОбС – Русе за периода месец април 2021 – юли 2021 г.</w:t>
      </w:r>
    </w:p>
    <w:p w14:paraId="72814BDF" w14:textId="5227D7D5" w:rsidR="00A112B5" w:rsidRPr="00A112B5" w:rsidRDefault="00A112B5" w:rsidP="00A112B5">
      <w:pPr>
        <w:pStyle w:val="a3"/>
        <w:numPr>
          <w:ilvl w:val="0"/>
          <w:numId w:val="1"/>
        </w:numPr>
        <w:spacing w:after="0" w:line="240" w:lineRule="auto"/>
        <w:ind w:left="0" w:firstLine="0"/>
        <w:jc w:val="both"/>
        <w:rPr>
          <w:rFonts w:ascii="Times New Roman" w:eastAsia="Times New Roman" w:hAnsi="Times New Roman" w:cs="Times New Roman"/>
          <w:bCs/>
          <w:color w:val="000000"/>
          <w:kern w:val="28"/>
          <w:sz w:val="24"/>
          <w:szCs w:val="24"/>
        </w:rPr>
      </w:pPr>
      <w:r w:rsidRPr="00A112B5">
        <w:rPr>
          <w:rFonts w:ascii="Times New Roman" w:eastAsia="Times New Roman" w:hAnsi="Times New Roman" w:cs="Times New Roman"/>
          <w:color w:val="000000"/>
          <w:kern w:val="28"/>
          <w:sz w:val="24"/>
          <w:szCs w:val="24"/>
        </w:rPr>
        <w:t>Освобождаване от плащане на месечни наемни вноски на наемателите на общински обекти за периода от 01.02.2021 г. до 31.03.2021 г. включително, чиято дейност е засегната от наложените временни противоепидемични мерки със заповеди на Министъра на здравеопазването на Република България през време на извънредната епидемична обстановка, удължена с РМС № 72/26.01.2021 г.</w:t>
      </w:r>
    </w:p>
    <w:p w14:paraId="763FC83A" w14:textId="77777777" w:rsidR="00A112B5" w:rsidRPr="008139D2" w:rsidRDefault="00A112B5" w:rsidP="00A112B5">
      <w:pPr>
        <w:pStyle w:val="a3"/>
        <w:numPr>
          <w:ilvl w:val="0"/>
          <w:numId w:val="1"/>
        </w:numPr>
        <w:ind w:left="0" w:firstLine="0"/>
        <w:jc w:val="both"/>
        <w:rPr>
          <w:rFonts w:ascii="Times New Roman" w:hAnsi="Times New Roman" w:cs="Times New Roman"/>
          <w:sz w:val="24"/>
          <w:szCs w:val="24"/>
          <w:lang w:val="en-US"/>
        </w:rPr>
      </w:pPr>
      <w:r>
        <w:rPr>
          <w:rFonts w:ascii="Times New Roman" w:hAnsi="Times New Roman" w:cs="Times New Roman"/>
          <w:sz w:val="24"/>
          <w:szCs w:val="24"/>
        </w:rPr>
        <w:t>Питания</w:t>
      </w:r>
    </w:p>
    <w:p w14:paraId="3B3AFA5C" w14:textId="77777777" w:rsidR="00A112B5" w:rsidRDefault="00A112B5" w:rsidP="00CF4E90">
      <w:pPr>
        <w:jc w:val="both"/>
        <w:rPr>
          <w:rFonts w:ascii="Times New Roman" w:hAnsi="Times New Roman" w:cs="Times New Roman"/>
          <w:b/>
          <w:bCs/>
          <w:sz w:val="24"/>
          <w:szCs w:val="24"/>
        </w:rPr>
      </w:pPr>
    </w:p>
    <w:p w14:paraId="66161889" w14:textId="7A12BA4B" w:rsidR="00980E4E" w:rsidRPr="00980E4E" w:rsidRDefault="00A112B5" w:rsidP="00CF4E90">
      <w:pPr>
        <w:jc w:val="both"/>
        <w:rPr>
          <w:rFonts w:ascii="Times New Roman" w:hAnsi="Times New Roman" w:cs="Times New Roman"/>
          <w:b/>
          <w:bCs/>
          <w:sz w:val="24"/>
          <w:szCs w:val="24"/>
        </w:rPr>
      </w:pPr>
      <w:r>
        <w:rPr>
          <w:rFonts w:ascii="Times New Roman" w:hAnsi="Times New Roman" w:cs="Times New Roman"/>
          <w:b/>
          <w:bCs/>
          <w:sz w:val="24"/>
          <w:szCs w:val="24"/>
        </w:rPr>
        <w:t>1</w:t>
      </w:r>
      <w:r w:rsidR="00980E4E" w:rsidRPr="00980E4E">
        <w:rPr>
          <w:rFonts w:ascii="Times New Roman" w:hAnsi="Times New Roman" w:cs="Times New Roman"/>
          <w:b/>
          <w:bCs/>
          <w:sz w:val="24"/>
          <w:szCs w:val="24"/>
        </w:rPr>
        <w:t xml:space="preserve"> Точка </w:t>
      </w:r>
    </w:p>
    <w:p w14:paraId="7D89FCC9" w14:textId="77777777" w:rsidR="00980E4E" w:rsidRPr="00980E4E" w:rsidRDefault="00980E4E" w:rsidP="00CF4E90">
      <w:pPr>
        <w:pStyle w:val="a3"/>
        <w:ind w:left="0"/>
        <w:jc w:val="both"/>
        <w:rPr>
          <w:rFonts w:ascii="Times New Roman" w:hAnsi="Times New Roman" w:cs="Times New Roman"/>
          <w:b/>
          <w:bCs/>
          <w:sz w:val="24"/>
          <w:szCs w:val="24"/>
        </w:rPr>
      </w:pPr>
      <w:r w:rsidRPr="00980E4E">
        <w:rPr>
          <w:rFonts w:ascii="Times New Roman" w:hAnsi="Times New Roman" w:cs="Times New Roman"/>
          <w:b/>
          <w:bCs/>
          <w:sz w:val="24"/>
          <w:szCs w:val="24"/>
        </w:rPr>
        <w:t>К.л.418 Необходимост от разрешение за продажба на недвижим имот, собственост на „Център за психично здраве – Русе“ ЕООД</w:t>
      </w:r>
    </w:p>
    <w:p w14:paraId="58B849C7" w14:textId="46AE89D4" w:rsidR="00980E4E" w:rsidRDefault="00980E4E" w:rsidP="00CF4E90">
      <w:pPr>
        <w:jc w:val="both"/>
        <w:rPr>
          <w:rFonts w:ascii="Times New Roman" w:hAnsi="Times New Roman" w:cs="Times New Roman"/>
          <w:sz w:val="24"/>
          <w:szCs w:val="24"/>
        </w:rPr>
      </w:pPr>
    </w:p>
    <w:p w14:paraId="58D0A3DC" w14:textId="29D82F68" w:rsidR="00A05309" w:rsidRDefault="00A112B5" w:rsidP="00A05309">
      <w:pPr>
        <w:contextualSpacing/>
        <w:jc w:val="both"/>
        <w:rPr>
          <w:rFonts w:ascii="Times New Roman" w:hAnsi="Times New Roman" w:cs="Times New Roman"/>
          <w:sz w:val="24"/>
          <w:szCs w:val="24"/>
        </w:rPr>
      </w:pPr>
      <w:r>
        <w:rPr>
          <w:rFonts w:ascii="Times New Roman" w:hAnsi="Times New Roman" w:cs="Times New Roman"/>
          <w:sz w:val="24"/>
          <w:szCs w:val="24"/>
        </w:rPr>
        <w:tab/>
      </w:r>
      <w:r w:rsidRPr="00A112B5">
        <w:rPr>
          <w:rFonts w:ascii="Times New Roman" w:hAnsi="Times New Roman" w:cs="Times New Roman"/>
          <w:b/>
          <w:bCs/>
          <w:sz w:val="24"/>
          <w:szCs w:val="24"/>
        </w:rPr>
        <w:t xml:space="preserve">Г-н Иво Пазарджиев: </w:t>
      </w:r>
      <w:r w:rsidRPr="00A05309">
        <w:rPr>
          <w:rFonts w:ascii="Times New Roman" w:hAnsi="Times New Roman" w:cs="Times New Roman"/>
          <w:sz w:val="24"/>
          <w:szCs w:val="24"/>
        </w:rPr>
        <w:t xml:space="preserve">Аз ще докладвам, тъй като съм вносител. Няма да ставам на микрофона на другия микрофон. Уважаеми колеги, настоящият проект на решение касае недвижим имот, находящ се в село Костенковци собственост на „Център за психично здраве – </w:t>
      </w:r>
      <w:r w:rsidRPr="00A05309">
        <w:rPr>
          <w:rFonts w:ascii="Times New Roman" w:hAnsi="Times New Roman" w:cs="Times New Roman"/>
          <w:sz w:val="24"/>
          <w:szCs w:val="24"/>
        </w:rPr>
        <w:lastRenderedPageBreak/>
        <w:t>Русе“ ЕООД, чийто едноличен собственик на капитала е Община Русе и принципал, негов принципал Общински съвет – Русе. При разговор с управителят на лечебното заведение д-р Матева същата ми разясни, че въпросния имот не може да бъде поддържан от лечебното заведение, тъй като те предпочитат да влагат парите си в лечебна дейност и нямат възможност за допълнително разходи за други дейности, каквато е тази. Аз предлагам обаче … ще направя процедурн</w:t>
      </w:r>
      <w:r w:rsidR="00A05309" w:rsidRPr="00A05309">
        <w:rPr>
          <w:rFonts w:ascii="Times New Roman" w:hAnsi="Times New Roman" w:cs="Times New Roman"/>
          <w:sz w:val="24"/>
          <w:szCs w:val="24"/>
        </w:rPr>
        <w:t>о предложение за изслушване на д-р Матева, която е на линия и може да ви даде по-подробни, по-подробна информация. Тя е запозната с въпросите, които са пост</w:t>
      </w:r>
      <w:r w:rsidR="00A05309">
        <w:rPr>
          <w:rFonts w:ascii="Times New Roman" w:hAnsi="Times New Roman" w:cs="Times New Roman"/>
          <w:sz w:val="24"/>
          <w:szCs w:val="24"/>
        </w:rPr>
        <w:t>а</w:t>
      </w:r>
      <w:r w:rsidR="00A05309" w:rsidRPr="00A05309">
        <w:rPr>
          <w:rFonts w:ascii="Times New Roman" w:hAnsi="Times New Roman" w:cs="Times New Roman"/>
          <w:sz w:val="24"/>
          <w:szCs w:val="24"/>
        </w:rPr>
        <w:t>вени по време на комисиите и считам, че ще отговори коректно. Така че пр</w:t>
      </w:r>
      <w:r w:rsidR="00980E4E" w:rsidRPr="00A05309">
        <w:rPr>
          <w:rFonts w:ascii="Times New Roman" w:hAnsi="Times New Roman" w:cs="Times New Roman"/>
          <w:sz w:val="24"/>
          <w:szCs w:val="24"/>
        </w:rPr>
        <w:t xml:space="preserve">авя процедурно предложение, моля да си отворите пултовете </w:t>
      </w:r>
      <w:r w:rsidR="00A05309" w:rsidRPr="00A05309">
        <w:rPr>
          <w:rFonts w:ascii="Times New Roman" w:hAnsi="Times New Roman" w:cs="Times New Roman"/>
          <w:sz w:val="24"/>
          <w:szCs w:val="24"/>
        </w:rPr>
        <w:t xml:space="preserve">за гласуване </w:t>
      </w:r>
      <w:r w:rsidR="00980E4E" w:rsidRPr="00A05309">
        <w:rPr>
          <w:rFonts w:ascii="Times New Roman" w:hAnsi="Times New Roman" w:cs="Times New Roman"/>
          <w:sz w:val="24"/>
          <w:szCs w:val="24"/>
        </w:rPr>
        <w:t xml:space="preserve">за изслушване на д-р Теменужка Матева, управител на </w:t>
      </w:r>
      <w:r w:rsidR="00A05309" w:rsidRPr="00A05309">
        <w:rPr>
          <w:rFonts w:ascii="Times New Roman" w:hAnsi="Times New Roman" w:cs="Times New Roman"/>
          <w:sz w:val="24"/>
          <w:szCs w:val="24"/>
        </w:rPr>
        <w:t>„Център за психично здраве – Русе“ ЕООД</w:t>
      </w:r>
      <w:r w:rsidR="00A05309">
        <w:rPr>
          <w:rFonts w:ascii="Times New Roman" w:hAnsi="Times New Roman" w:cs="Times New Roman"/>
          <w:sz w:val="24"/>
          <w:szCs w:val="24"/>
        </w:rPr>
        <w:t xml:space="preserve">. Стартираме системата за гласуване. Моля, за гласуване. </w:t>
      </w:r>
    </w:p>
    <w:p w14:paraId="144764FE" w14:textId="41EDA95E" w:rsidR="00980E4E" w:rsidRPr="00167511" w:rsidRDefault="00980E4E" w:rsidP="00A05309">
      <w:pPr>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КВОРУМ – 4</w:t>
      </w:r>
      <w:r w:rsidR="00A05309">
        <w:rPr>
          <w:rFonts w:ascii="Times New Roman" w:eastAsia="Calibri" w:hAnsi="Times New Roman" w:cs="Times New Roman"/>
          <w:b/>
          <w:sz w:val="24"/>
          <w:szCs w:val="24"/>
          <w:shd w:val="clear" w:color="auto" w:fill="FFFFFF"/>
        </w:rPr>
        <w:t>2</w:t>
      </w:r>
      <w:r w:rsidRPr="00167511">
        <w:rPr>
          <w:rFonts w:ascii="Times New Roman" w:eastAsia="Calibri" w:hAnsi="Times New Roman" w:cs="Times New Roman"/>
          <w:b/>
          <w:sz w:val="24"/>
          <w:szCs w:val="24"/>
          <w:shd w:val="clear" w:color="auto" w:fill="FFFFFF"/>
        </w:rPr>
        <w:t>. С 4</w:t>
      </w:r>
      <w:r w:rsidR="00A05309">
        <w:rPr>
          <w:rFonts w:ascii="Times New Roman" w:eastAsia="Calibri" w:hAnsi="Times New Roman" w:cs="Times New Roman"/>
          <w:b/>
          <w:sz w:val="24"/>
          <w:szCs w:val="24"/>
          <w:shd w:val="clear" w:color="auto" w:fill="FFFFFF"/>
        </w:rPr>
        <w:t>2</w:t>
      </w:r>
      <w:r w:rsidRPr="00167511">
        <w:rPr>
          <w:rFonts w:ascii="Times New Roman" w:eastAsia="Calibri" w:hAnsi="Times New Roman" w:cs="Times New Roman"/>
          <w:b/>
          <w:sz w:val="24"/>
          <w:szCs w:val="24"/>
          <w:shd w:val="clear" w:color="auto" w:fill="FFFFFF"/>
        </w:rPr>
        <w:t xml:space="preserve"> гласа „за”, 0 „против” и 0 „въздържали се” се прие </w:t>
      </w:r>
      <w:r w:rsidR="00AF7772">
        <w:rPr>
          <w:rFonts w:ascii="Times New Roman" w:eastAsia="Calibri" w:hAnsi="Times New Roman" w:cs="Times New Roman"/>
          <w:b/>
          <w:sz w:val="24"/>
          <w:szCs w:val="24"/>
          <w:shd w:val="clear" w:color="auto" w:fill="FFFFFF"/>
        </w:rPr>
        <w:t xml:space="preserve">предложението. </w:t>
      </w:r>
    </w:p>
    <w:p w14:paraId="21FE2706" w14:textId="1BFAB95E" w:rsidR="00A05309" w:rsidRPr="00A05309" w:rsidRDefault="00A05309" w:rsidP="00A05309">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A05309">
        <w:rPr>
          <w:rFonts w:ascii="Times New Roman" w:hAnsi="Times New Roman" w:cs="Times New Roman"/>
          <w:sz w:val="24"/>
          <w:szCs w:val="24"/>
        </w:rPr>
        <w:t xml:space="preserve">Доктор Матева, моля да се включите и да представите ситуацията около имота в Костенковци. </w:t>
      </w:r>
    </w:p>
    <w:p w14:paraId="104AE908" w14:textId="12A63558" w:rsidR="009950D8" w:rsidRDefault="00A05309" w:rsidP="00CE3284">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r>
      <w:r w:rsidR="00980E4E" w:rsidRPr="009950D8">
        <w:rPr>
          <w:rFonts w:ascii="Times New Roman" w:hAnsi="Times New Roman" w:cs="Times New Roman"/>
          <w:b/>
          <w:bCs/>
          <w:sz w:val="24"/>
          <w:szCs w:val="24"/>
        </w:rPr>
        <w:t>Д-р Теменужка Матева</w:t>
      </w:r>
      <w:r w:rsidR="00980E4E">
        <w:rPr>
          <w:rFonts w:ascii="Times New Roman" w:hAnsi="Times New Roman" w:cs="Times New Roman"/>
          <w:sz w:val="24"/>
          <w:szCs w:val="24"/>
        </w:rPr>
        <w:t>: Благодаря за дадената дума</w:t>
      </w:r>
      <w:r>
        <w:rPr>
          <w:rFonts w:ascii="Times New Roman" w:hAnsi="Times New Roman" w:cs="Times New Roman"/>
          <w:sz w:val="24"/>
          <w:szCs w:val="24"/>
        </w:rPr>
        <w:t>, за</w:t>
      </w:r>
      <w:r w:rsidR="00980E4E">
        <w:rPr>
          <w:rFonts w:ascii="Times New Roman" w:hAnsi="Times New Roman" w:cs="Times New Roman"/>
          <w:sz w:val="24"/>
          <w:szCs w:val="24"/>
        </w:rPr>
        <w:t xml:space="preserve"> да мога да се изкажа. Имотът в село Костенковци е закупен </w:t>
      </w:r>
      <w:r>
        <w:rPr>
          <w:rFonts w:ascii="Times New Roman" w:hAnsi="Times New Roman" w:cs="Times New Roman"/>
          <w:sz w:val="24"/>
          <w:szCs w:val="24"/>
        </w:rPr>
        <w:t xml:space="preserve">през 1976 година на стойност от 5 500 лв., като в началото е използван много активно от служители на Психото, които даже чакаха ред, за да ходят и да се възползват от тези условия. </w:t>
      </w:r>
      <w:r w:rsidR="00980E4E">
        <w:rPr>
          <w:rFonts w:ascii="Times New Roman" w:hAnsi="Times New Roman" w:cs="Times New Roman"/>
          <w:sz w:val="24"/>
          <w:szCs w:val="24"/>
        </w:rPr>
        <w:t xml:space="preserve">Намира се на 149 км. </w:t>
      </w:r>
      <w:r>
        <w:rPr>
          <w:rFonts w:ascii="Times New Roman" w:hAnsi="Times New Roman" w:cs="Times New Roman"/>
          <w:sz w:val="24"/>
          <w:szCs w:val="24"/>
        </w:rPr>
        <w:t>о</w:t>
      </w:r>
      <w:r w:rsidR="00980E4E">
        <w:rPr>
          <w:rFonts w:ascii="Times New Roman" w:hAnsi="Times New Roman" w:cs="Times New Roman"/>
          <w:sz w:val="24"/>
          <w:szCs w:val="24"/>
        </w:rPr>
        <w:t xml:space="preserve">т Русе, като във времето сме правили частични ремонти, когато сме имали възможност. </w:t>
      </w:r>
      <w:r>
        <w:rPr>
          <w:rFonts w:ascii="Times New Roman" w:hAnsi="Times New Roman" w:cs="Times New Roman"/>
          <w:sz w:val="24"/>
          <w:szCs w:val="24"/>
        </w:rPr>
        <w:t xml:space="preserve">В началото, когато … преди 1990-та имаше жена от село Костенковци, която осъществяваше някакъв вид контрол над тази къща като домакин срещу заплащане, впоследствие жената почина, в момента има 8 жители това село. </w:t>
      </w:r>
      <w:r w:rsidR="00980E4E">
        <w:rPr>
          <w:rFonts w:ascii="Times New Roman" w:hAnsi="Times New Roman" w:cs="Times New Roman"/>
          <w:sz w:val="24"/>
          <w:szCs w:val="24"/>
        </w:rPr>
        <w:t xml:space="preserve">От около 10 години не желаят служителите на Психото </w:t>
      </w:r>
      <w:r>
        <w:rPr>
          <w:rFonts w:ascii="Times New Roman" w:hAnsi="Times New Roman" w:cs="Times New Roman"/>
          <w:sz w:val="24"/>
          <w:szCs w:val="24"/>
        </w:rPr>
        <w:t xml:space="preserve">не желаят </w:t>
      </w:r>
      <w:r w:rsidR="00980E4E">
        <w:rPr>
          <w:rFonts w:ascii="Times New Roman" w:hAnsi="Times New Roman" w:cs="Times New Roman"/>
          <w:sz w:val="24"/>
          <w:szCs w:val="24"/>
        </w:rPr>
        <w:t>да ходят в Костенковци</w:t>
      </w:r>
      <w:r>
        <w:rPr>
          <w:rFonts w:ascii="Times New Roman" w:hAnsi="Times New Roman" w:cs="Times New Roman"/>
          <w:sz w:val="24"/>
          <w:szCs w:val="24"/>
        </w:rPr>
        <w:t xml:space="preserve">, тъй като там условията са доста мизерни и предпочитат да отидат на почивки на други дестинации, които имат възможност. </w:t>
      </w:r>
      <w:r w:rsidR="00980E4E">
        <w:rPr>
          <w:rFonts w:ascii="Times New Roman" w:hAnsi="Times New Roman" w:cs="Times New Roman"/>
          <w:sz w:val="24"/>
          <w:szCs w:val="24"/>
        </w:rPr>
        <w:t>От 5 години реално сме правили много дребни, частични ремонти</w:t>
      </w:r>
      <w:r>
        <w:rPr>
          <w:rFonts w:ascii="Times New Roman" w:hAnsi="Times New Roman" w:cs="Times New Roman"/>
          <w:sz w:val="24"/>
          <w:szCs w:val="24"/>
        </w:rPr>
        <w:t xml:space="preserve">, тъй като нашите шари са насочени главно в лечебната ни дейност. Но от началото на миналата година, когато ходиха наши хора и видяха, че покрива тече, реално ние не направихме абсолютно нищо, тъй като беше обявено и пандемията и досега всъщност ние не сме правили никакви ремонти там от началото на миналата година. </w:t>
      </w:r>
      <w:r w:rsidR="00980E4E">
        <w:rPr>
          <w:rFonts w:ascii="Times New Roman" w:hAnsi="Times New Roman" w:cs="Times New Roman"/>
          <w:sz w:val="24"/>
          <w:szCs w:val="24"/>
        </w:rPr>
        <w:t>Къщата се руши, покрива тече, те са всъщност 3 стаи</w:t>
      </w:r>
      <w:r w:rsidR="00536419">
        <w:rPr>
          <w:rFonts w:ascii="Times New Roman" w:hAnsi="Times New Roman" w:cs="Times New Roman"/>
          <w:sz w:val="24"/>
          <w:szCs w:val="24"/>
        </w:rPr>
        <w:t xml:space="preserve">, целият двор е 300 декара, 300 квадрата, </w:t>
      </w:r>
      <w:r w:rsidR="00536419" w:rsidRPr="00CE3284">
        <w:rPr>
          <w:rFonts w:ascii="Times New Roman" w:hAnsi="Times New Roman" w:cs="Times New Roman"/>
          <w:sz w:val="24"/>
          <w:szCs w:val="24"/>
        </w:rPr>
        <w:t>извинете</w:t>
      </w:r>
      <w:r w:rsidR="00CE3284">
        <w:rPr>
          <w:rFonts w:ascii="Times New Roman" w:hAnsi="Times New Roman" w:cs="Times New Roman"/>
          <w:sz w:val="24"/>
          <w:szCs w:val="24"/>
        </w:rPr>
        <w:t xml:space="preserve">, като къщата и прилежащите ѝ постройки са на около 200 квадрата и остава за двор около 100 квадрата там. Като навремето Психото е изградило външна тоалетна и външна баня, вътре в сградата няма тоалетни и бани. Изчислихме с колегите и с </w:t>
      </w:r>
      <w:r w:rsidR="00980E4E">
        <w:rPr>
          <w:rFonts w:ascii="Times New Roman" w:hAnsi="Times New Roman" w:cs="Times New Roman"/>
          <w:sz w:val="24"/>
          <w:szCs w:val="24"/>
        </w:rPr>
        <w:t xml:space="preserve">главния </w:t>
      </w:r>
      <w:r w:rsidR="00CE3284">
        <w:rPr>
          <w:rFonts w:ascii="Times New Roman" w:hAnsi="Times New Roman" w:cs="Times New Roman"/>
          <w:sz w:val="24"/>
          <w:szCs w:val="24"/>
        </w:rPr>
        <w:t>счетоводител</w:t>
      </w:r>
      <w:r w:rsidR="00980E4E">
        <w:rPr>
          <w:rFonts w:ascii="Times New Roman" w:hAnsi="Times New Roman" w:cs="Times New Roman"/>
          <w:sz w:val="24"/>
          <w:szCs w:val="24"/>
        </w:rPr>
        <w:t xml:space="preserve"> какво би ни коствало да ремонтираме тази къща и целия диспансер </w:t>
      </w:r>
      <w:r w:rsidR="00CE3284">
        <w:rPr>
          <w:rFonts w:ascii="Times New Roman" w:hAnsi="Times New Roman" w:cs="Times New Roman"/>
          <w:sz w:val="24"/>
          <w:szCs w:val="24"/>
        </w:rPr>
        <w:t xml:space="preserve">е на мнение, всички хора в Психото са на мнение, че най-удачния вариант е да бъде продадена, тъй като </w:t>
      </w:r>
      <w:r w:rsidR="00980E4E">
        <w:rPr>
          <w:rFonts w:ascii="Times New Roman" w:hAnsi="Times New Roman" w:cs="Times New Roman"/>
          <w:sz w:val="24"/>
          <w:szCs w:val="24"/>
        </w:rPr>
        <w:t xml:space="preserve">нямаме пари да платим сериозни ремонти и най-вече покрива на тази сграда. </w:t>
      </w:r>
      <w:r w:rsidR="00CE3284">
        <w:rPr>
          <w:rFonts w:ascii="Times New Roman" w:hAnsi="Times New Roman" w:cs="Times New Roman"/>
          <w:sz w:val="24"/>
          <w:szCs w:val="24"/>
        </w:rPr>
        <w:t>Ние молим Общинския съвет да ни даде разрешение да я продадем, тъй като в момента нейното състояние никак не е добро, по</w:t>
      </w:r>
      <w:r w:rsidR="009950D8">
        <w:rPr>
          <w:rFonts w:ascii="Times New Roman" w:hAnsi="Times New Roman" w:cs="Times New Roman"/>
          <w:sz w:val="24"/>
          <w:szCs w:val="24"/>
        </w:rPr>
        <w:t>крива си тече от началото на миналата година, влизат хора вътре, които я разграбват,</w:t>
      </w:r>
      <w:r w:rsidR="00CE3284">
        <w:rPr>
          <w:rFonts w:ascii="Times New Roman" w:hAnsi="Times New Roman" w:cs="Times New Roman"/>
          <w:sz w:val="24"/>
          <w:szCs w:val="24"/>
        </w:rPr>
        <w:t xml:space="preserve"> но</w:t>
      </w:r>
      <w:r w:rsidR="009950D8">
        <w:rPr>
          <w:rFonts w:ascii="Times New Roman" w:hAnsi="Times New Roman" w:cs="Times New Roman"/>
          <w:sz w:val="24"/>
          <w:szCs w:val="24"/>
        </w:rPr>
        <w:t xml:space="preserve"> ние не можем </w:t>
      </w:r>
      <w:r w:rsidR="00CE3284">
        <w:rPr>
          <w:rFonts w:ascii="Times New Roman" w:hAnsi="Times New Roman" w:cs="Times New Roman"/>
          <w:sz w:val="24"/>
          <w:szCs w:val="24"/>
        </w:rPr>
        <w:t xml:space="preserve">да осъществим и охрана на тази къща, тъй като за това трябват доста средства, ние не можем да си разрешим това. В 2019 г. съм говорила с доста хора в ЦПЗ - Русе дали има някой желание да отиде там и да гледа къщата, да я ремонтира, но такива желаещи от нас няма. Общо взето при доста евтини екскурзии в Турция и Гърция хората предпочитат да отидат там, отколкото в Костенковци, където няма къде да се хранят, а те реално трябва да си готвят там. Ние действително молим за такова разрешение, защото това е един ремонт, който реално Психото в момента няма нужда, условията са много тежки, от 1 година ние буквално се борим с всичките хора, които идват тука с </w:t>
      </w:r>
      <w:proofErr w:type="spellStart"/>
      <w:r w:rsidR="00CE3284">
        <w:rPr>
          <w:rFonts w:ascii="Times New Roman" w:hAnsi="Times New Roman" w:cs="Times New Roman"/>
          <w:sz w:val="24"/>
          <w:szCs w:val="24"/>
        </w:rPr>
        <w:t>Ковид</w:t>
      </w:r>
      <w:proofErr w:type="spellEnd"/>
      <w:r w:rsidR="00CE3284">
        <w:rPr>
          <w:rFonts w:ascii="Times New Roman" w:hAnsi="Times New Roman" w:cs="Times New Roman"/>
          <w:sz w:val="24"/>
          <w:szCs w:val="24"/>
        </w:rPr>
        <w:t xml:space="preserve">, с психични заболявания, с наркомании, в момента имаме много </w:t>
      </w:r>
      <w:proofErr w:type="spellStart"/>
      <w:r w:rsidR="00CE3284">
        <w:rPr>
          <w:rFonts w:ascii="Times New Roman" w:hAnsi="Times New Roman" w:cs="Times New Roman"/>
          <w:sz w:val="24"/>
          <w:szCs w:val="24"/>
        </w:rPr>
        <w:t>Ковидни</w:t>
      </w:r>
      <w:proofErr w:type="spellEnd"/>
      <w:r w:rsidR="00CE3284">
        <w:rPr>
          <w:rFonts w:ascii="Times New Roman" w:hAnsi="Times New Roman" w:cs="Times New Roman"/>
          <w:sz w:val="24"/>
          <w:szCs w:val="24"/>
        </w:rPr>
        <w:t xml:space="preserve"> хора и всъщност всичките пари, които ние притежаваме отиват, които ни дава Министерството на здравеопазването отиват реално за дезинфекционни, за материали за дезинфекция, за предпазване на хората ни от заболяване и за всички необходими неща по лечебната дейност. </w:t>
      </w:r>
      <w:r w:rsidR="009950D8">
        <w:rPr>
          <w:rFonts w:ascii="Times New Roman" w:hAnsi="Times New Roman" w:cs="Times New Roman"/>
          <w:sz w:val="24"/>
          <w:szCs w:val="24"/>
        </w:rPr>
        <w:t>Благодаря, ако има някакви въпроси към мене аз веднага съм готова да отговоря.</w:t>
      </w:r>
    </w:p>
    <w:p w14:paraId="0D59377B" w14:textId="33A0AD06" w:rsidR="00CE3284" w:rsidRDefault="00CE3284" w:rsidP="00CE3284">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CE3284">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Благодаря на д-р Матева. Има заявено изказване от името на група от г-жа Деана Тонева. Заповядайте, г-жо Тонева. </w:t>
      </w:r>
    </w:p>
    <w:p w14:paraId="4DC2A8BF" w14:textId="7296BD05" w:rsidR="009950D8" w:rsidRDefault="00CE3284" w:rsidP="00CE3284">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ab/>
      </w:r>
      <w:r w:rsidR="009950D8" w:rsidRPr="009950D8">
        <w:rPr>
          <w:rFonts w:ascii="Times New Roman" w:hAnsi="Times New Roman" w:cs="Times New Roman"/>
          <w:b/>
          <w:bCs/>
          <w:sz w:val="24"/>
          <w:szCs w:val="24"/>
        </w:rPr>
        <w:t>Г-жа Деана Тонева</w:t>
      </w:r>
      <w:r w:rsidR="009950D8">
        <w:rPr>
          <w:rFonts w:ascii="Times New Roman" w:hAnsi="Times New Roman" w:cs="Times New Roman"/>
          <w:sz w:val="24"/>
          <w:szCs w:val="24"/>
        </w:rPr>
        <w:t xml:space="preserve">: Здравейте, колеги, </w:t>
      </w:r>
      <w:r>
        <w:rPr>
          <w:rFonts w:ascii="Times New Roman" w:hAnsi="Times New Roman" w:cs="Times New Roman"/>
          <w:sz w:val="24"/>
          <w:szCs w:val="24"/>
        </w:rPr>
        <w:t>село Костенковци е едно много живо</w:t>
      </w:r>
      <w:r w:rsidR="00FF64AA">
        <w:rPr>
          <w:rFonts w:ascii="Times New Roman" w:hAnsi="Times New Roman" w:cs="Times New Roman"/>
          <w:sz w:val="24"/>
          <w:szCs w:val="24"/>
        </w:rPr>
        <w:t>писно балканско село, на 7 км. от град Габрово, на 8 км. от село Боженци, на 4 км. от Дряновския манастир и на 12 км. от комплекс Етъра. В</w:t>
      </w:r>
      <w:r w:rsidR="009950D8">
        <w:rPr>
          <w:rFonts w:ascii="Times New Roman" w:hAnsi="Times New Roman" w:cs="Times New Roman"/>
          <w:sz w:val="24"/>
          <w:szCs w:val="24"/>
        </w:rPr>
        <w:t xml:space="preserve"> него силно е развит екотуризма </w:t>
      </w:r>
      <w:r w:rsidR="00FF64AA">
        <w:rPr>
          <w:rFonts w:ascii="Times New Roman" w:hAnsi="Times New Roman" w:cs="Times New Roman"/>
          <w:sz w:val="24"/>
          <w:szCs w:val="24"/>
        </w:rPr>
        <w:t xml:space="preserve">като има много къщи за гости с басейни, еко комплекс с конна база и </w:t>
      </w:r>
      <w:r w:rsidR="009950D8">
        <w:rPr>
          <w:rFonts w:ascii="Times New Roman" w:hAnsi="Times New Roman" w:cs="Times New Roman"/>
          <w:sz w:val="24"/>
          <w:szCs w:val="24"/>
        </w:rPr>
        <w:t xml:space="preserve">екомандра. В тази връзка искам да попитам дали продажбата на този общински имот е единственото решение за него? </w:t>
      </w:r>
      <w:r w:rsidR="00FF64AA">
        <w:rPr>
          <w:rFonts w:ascii="Times New Roman" w:hAnsi="Times New Roman" w:cs="Times New Roman"/>
          <w:sz w:val="24"/>
          <w:szCs w:val="24"/>
        </w:rPr>
        <w:t xml:space="preserve">Не е ли възможно да се потърси друго решение като се смени предназначението му например за почивна база за деца в неравностойно положение или деца с увреждания, </w:t>
      </w:r>
      <w:r w:rsidR="009950D8">
        <w:rPr>
          <w:rFonts w:ascii="Times New Roman" w:hAnsi="Times New Roman" w:cs="Times New Roman"/>
          <w:sz w:val="24"/>
          <w:szCs w:val="24"/>
        </w:rPr>
        <w:t>база за зелено училище или нещо въобще от този характер? Направен ли е оглед от общинската администрация на имота</w:t>
      </w:r>
      <w:r w:rsidR="00FF64AA">
        <w:rPr>
          <w:rFonts w:ascii="Times New Roman" w:hAnsi="Times New Roman" w:cs="Times New Roman"/>
          <w:sz w:val="24"/>
          <w:szCs w:val="24"/>
        </w:rPr>
        <w:t xml:space="preserve">? Ако не е то може да се сформира комисия от общински съветници и от служители експерти на общината, след което да се вземат окончателно решение да се вземе. </w:t>
      </w:r>
      <w:r w:rsidR="009E657B">
        <w:rPr>
          <w:rFonts w:ascii="Times New Roman" w:hAnsi="Times New Roman" w:cs="Times New Roman"/>
          <w:sz w:val="24"/>
          <w:szCs w:val="24"/>
        </w:rPr>
        <w:t xml:space="preserve">Относно </w:t>
      </w:r>
      <w:r w:rsidR="009950D8">
        <w:rPr>
          <w:rFonts w:ascii="Times New Roman" w:hAnsi="Times New Roman" w:cs="Times New Roman"/>
          <w:sz w:val="24"/>
          <w:szCs w:val="24"/>
        </w:rPr>
        <w:t xml:space="preserve">средствата за поддържане </w:t>
      </w:r>
      <w:r w:rsidR="009E657B">
        <w:rPr>
          <w:rFonts w:ascii="Times New Roman" w:hAnsi="Times New Roman" w:cs="Times New Roman"/>
          <w:sz w:val="24"/>
          <w:szCs w:val="24"/>
        </w:rPr>
        <w:t xml:space="preserve">и евентуално преустройство би могло </w:t>
      </w:r>
      <w:r w:rsidR="009950D8">
        <w:rPr>
          <w:rFonts w:ascii="Times New Roman" w:hAnsi="Times New Roman" w:cs="Times New Roman"/>
          <w:sz w:val="24"/>
          <w:szCs w:val="24"/>
        </w:rPr>
        <w:t>поетапно да се влагат или да се кандидатства по проект</w:t>
      </w:r>
      <w:r w:rsidR="009E657B">
        <w:rPr>
          <w:rFonts w:ascii="Times New Roman" w:hAnsi="Times New Roman" w:cs="Times New Roman"/>
          <w:sz w:val="24"/>
          <w:szCs w:val="24"/>
        </w:rPr>
        <w:t xml:space="preserve"> с</w:t>
      </w:r>
      <w:r w:rsidR="009950D8">
        <w:rPr>
          <w:rFonts w:ascii="Times New Roman" w:hAnsi="Times New Roman" w:cs="Times New Roman"/>
          <w:sz w:val="24"/>
          <w:szCs w:val="24"/>
        </w:rPr>
        <w:t xml:space="preserve"> подходяща програма. </w:t>
      </w:r>
      <w:r w:rsidR="009E657B">
        <w:rPr>
          <w:rFonts w:ascii="Times New Roman" w:hAnsi="Times New Roman" w:cs="Times New Roman"/>
          <w:sz w:val="24"/>
          <w:szCs w:val="24"/>
        </w:rPr>
        <w:t>При възможностите, които предоставя локацията на този имот би било жалко да се лишим от него. Както гласи сентенцията „</w:t>
      </w:r>
      <w:r w:rsidR="009950D8">
        <w:rPr>
          <w:rFonts w:ascii="Times New Roman" w:hAnsi="Times New Roman" w:cs="Times New Roman"/>
          <w:sz w:val="24"/>
          <w:szCs w:val="24"/>
        </w:rPr>
        <w:t>Лесно се руши, трудно се гради</w:t>
      </w:r>
      <w:r w:rsidR="009E657B">
        <w:rPr>
          <w:rFonts w:ascii="Times New Roman" w:hAnsi="Times New Roman" w:cs="Times New Roman"/>
          <w:sz w:val="24"/>
          <w:szCs w:val="24"/>
        </w:rPr>
        <w:t>“</w:t>
      </w:r>
      <w:r w:rsidR="009950D8">
        <w:rPr>
          <w:rFonts w:ascii="Times New Roman" w:hAnsi="Times New Roman" w:cs="Times New Roman"/>
          <w:sz w:val="24"/>
          <w:szCs w:val="24"/>
        </w:rPr>
        <w:t xml:space="preserve">. В този ред на мисли предлагаме да се отложи </w:t>
      </w:r>
      <w:r w:rsidR="009E657B">
        <w:rPr>
          <w:rFonts w:ascii="Times New Roman" w:hAnsi="Times New Roman" w:cs="Times New Roman"/>
          <w:sz w:val="24"/>
          <w:szCs w:val="24"/>
        </w:rPr>
        <w:t xml:space="preserve">разглеждането на тази точка от дневния ред за следващата сесия на общинското събрание, за да се вземе адекватно решение за използването на имота в интерес на </w:t>
      </w:r>
      <w:r w:rsidR="009950D8">
        <w:rPr>
          <w:rFonts w:ascii="Times New Roman" w:hAnsi="Times New Roman" w:cs="Times New Roman"/>
          <w:sz w:val="24"/>
          <w:szCs w:val="24"/>
        </w:rPr>
        <w:t>община Русе и гражданите</w:t>
      </w:r>
      <w:r w:rsidR="009E657B">
        <w:rPr>
          <w:rFonts w:ascii="Times New Roman" w:hAnsi="Times New Roman" w:cs="Times New Roman"/>
          <w:sz w:val="24"/>
          <w:szCs w:val="24"/>
        </w:rPr>
        <w:t xml:space="preserve">. </w:t>
      </w:r>
    </w:p>
    <w:p w14:paraId="1A3C85EA" w14:textId="77777777" w:rsidR="003D410F" w:rsidRDefault="009950D8" w:rsidP="00AF7772">
      <w:pPr>
        <w:ind w:firstLine="708"/>
        <w:contextualSpacing/>
        <w:jc w:val="both"/>
        <w:rPr>
          <w:rFonts w:ascii="Times New Roman" w:hAnsi="Times New Roman" w:cs="Times New Roman"/>
          <w:sz w:val="24"/>
          <w:szCs w:val="24"/>
        </w:rPr>
      </w:pPr>
      <w:r w:rsidRPr="009950D8">
        <w:rPr>
          <w:rFonts w:ascii="Times New Roman" w:hAnsi="Times New Roman" w:cs="Times New Roman"/>
          <w:b/>
          <w:bCs/>
          <w:sz w:val="24"/>
          <w:szCs w:val="24"/>
        </w:rPr>
        <w:t>Г-н Иво Пазарджиев</w:t>
      </w:r>
      <w:r>
        <w:rPr>
          <w:rFonts w:ascii="Times New Roman" w:hAnsi="Times New Roman" w:cs="Times New Roman"/>
          <w:sz w:val="24"/>
          <w:szCs w:val="24"/>
        </w:rPr>
        <w:t>: Благодаря на г-жа Тонева. Има ли други желаещи за изказания по точката? Не виждам</w:t>
      </w:r>
      <w:r w:rsidR="009E657B">
        <w:rPr>
          <w:rFonts w:ascii="Times New Roman" w:hAnsi="Times New Roman" w:cs="Times New Roman"/>
          <w:sz w:val="24"/>
          <w:szCs w:val="24"/>
        </w:rPr>
        <w:t xml:space="preserve"> заявени изказвания, а</w:t>
      </w:r>
      <w:r>
        <w:rPr>
          <w:rFonts w:ascii="Times New Roman" w:hAnsi="Times New Roman" w:cs="Times New Roman"/>
          <w:sz w:val="24"/>
          <w:szCs w:val="24"/>
        </w:rPr>
        <w:t>з ще направя изказване</w:t>
      </w:r>
      <w:r w:rsidR="009E657B">
        <w:rPr>
          <w:rFonts w:ascii="Times New Roman" w:hAnsi="Times New Roman" w:cs="Times New Roman"/>
          <w:sz w:val="24"/>
          <w:szCs w:val="24"/>
        </w:rPr>
        <w:t xml:space="preserve"> в такъв случай. Уважаеми колеги, настоящото, уважаема г-жо Тонева, настоящия имот, доколкото знам от разговорите ми с д-р Матева, от обясненията, които тя направи днес в настоящото заседание на общинския съвет е, че това касае един малък имот, общо взето една къща с няколко стаи. И едва ли въпросната къща може да се ползва дали като база за зелено училище, или като санаториум, както г-жа Тонева казва. Лично аз считам, че времето, някои добри придобивки от социализма, които сме имали да може да се осигурява почивно дело на работещите, дали на общината, дали на определени търговски дружества за съжаление в днешно време трудно можем да си ги позволим и това е една такава, каквато е имало преди години. Към настоящият момент туроператорските фирми дават доста изгодни предложения за почивка и това го коментирах с д-р Матева. Никой не би пожелал да отиде в едни примитивни условия да почива в една къща, която не е в добро състояние и едва ли някой би вложил, особено Центъра за психично здраве би вложил пари в нея на фона на разходите, които те имат за лечебна дейност. И в </w:t>
      </w:r>
      <w:r>
        <w:rPr>
          <w:rFonts w:ascii="Times New Roman" w:hAnsi="Times New Roman" w:cs="Times New Roman"/>
          <w:sz w:val="24"/>
          <w:szCs w:val="24"/>
        </w:rPr>
        <w:t xml:space="preserve">тази връзка </w:t>
      </w:r>
      <w:r w:rsidR="009E657B">
        <w:rPr>
          <w:rFonts w:ascii="Times New Roman" w:hAnsi="Times New Roman" w:cs="Times New Roman"/>
          <w:sz w:val="24"/>
          <w:szCs w:val="24"/>
        </w:rPr>
        <w:t xml:space="preserve">лично </w:t>
      </w:r>
      <w:r>
        <w:rPr>
          <w:rFonts w:ascii="Times New Roman" w:hAnsi="Times New Roman" w:cs="Times New Roman"/>
          <w:sz w:val="24"/>
          <w:szCs w:val="24"/>
        </w:rPr>
        <w:t xml:space="preserve">аз считам, че </w:t>
      </w:r>
      <w:r w:rsidR="009E657B">
        <w:rPr>
          <w:rFonts w:ascii="Times New Roman" w:hAnsi="Times New Roman" w:cs="Times New Roman"/>
          <w:sz w:val="24"/>
          <w:szCs w:val="24"/>
        </w:rPr>
        <w:t xml:space="preserve">най-добри вариант е </w:t>
      </w:r>
      <w:r>
        <w:rPr>
          <w:rFonts w:ascii="Times New Roman" w:hAnsi="Times New Roman" w:cs="Times New Roman"/>
          <w:sz w:val="24"/>
          <w:szCs w:val="24"/>
        </w:rPr>
        <w:t xml:space="preserve">този имот да бъде продаден </w:t>
      </w:r>
      <w:r w:rsidR="009E657B">
        <w:rPr>
          <w:rFonts w:ascii="Times New Roman" w:hAnsi="Times New Roman" w:cs="Times New Roman"/>
          <w:sz w:val="24"/>
          <w:szCs w:val="24"/>
        </w:rPr>
        <w:t xml:space="preserve">с оглед на това … Това е едно постоянно бреме за разходи за Центъра за психично здраве, за неговия собственик, както за данъци, така и за поддръжка и за всеки един изминал ден този имот губи стойността си, тъй като както д-р Матева каза той се разграбва и не може да бъде охраняван. </w:t>
      </w:r>
      <w:r>
        <w:rPr>
          <w:rFonts w:ascii="Times New Roman" w:hAnsi="Times New Roman" w:cs="Times New Roman"/>
          <w:sz w:val="24"/>
          <w:szCs w:val="24"/>
        </w:rPr>
        <w:t>Така че аз лично считам, че трябва да вземе</w:t>
      </w:r>
      <w:r w:rsidR="009E657B">
        <w:rPr>
          <w:rFonts w:ascii="Times New Roman" w:hAnsi="Times New Roman" w:cs="Times New Roman"/>
          <w:sz w:val="24"/>
          <w:szCs w:val="24"/>
        </w:rPr>
        <w:t>м</w:t>
      </w:r>
      <w:r>
        <w:rPr>
          <w:rFonts w:ascii="Times New Roman" w:hAnsi="Times New Roman" w:cs="Times New Roman"/>
          <w:sz w:val="24"/>
          <w:szCs w:val="24"/>
        </w:rPr>
        <w:t xml:space="preserve"> това решение, на което съм вносител, но ако д-р Матева иска нещо да добави … </w:t>
      </w:r>
      <w:r w:rsidR="003D410F">
        <w:rPr>
          <w:rFonts w:ascii="Times New Roman" w:hAnsi="Times New Roman" w:cs="Times New Roman"/>
          <w:sz w:val="24"/>
          <w:szCs w:val="24"/>
        </w:rPr>
        <w:t xml:space="preserve">Госпожа Тонева сега си заявява реплика, ще си направи репликата и ако д-р Матева иска след това да добави нещо нека да го направи. </w:t>
      </w:r>
      <w:r>
        <w:rPr>
          <w:rFonts w:ascii="Times New Roman" w:hAnsi="Times New Roman" w:cs="Times New Roman"/>
          <w:sz w:val="24"/>
          <w:szCs w:val="24"/>
        </w:rPr>
        <w:t>Реплика за г-жа</w:t>
      </w:r>
      <w:r w:rsidRPr="009950D8">
        <w:rPr>
          <w:rFonts w:ascii="Times New Roman" w:hAnsi="Times New Roman" w:cs="Times New Roman"/>
          <w:sz w:val="24"/>
          <w:szCs w:val="24"/>
        </w:rPr>
        <w:t xml:space="preserve"> </w:t>
      </w:r>
      <w:r>
        <w:rPr>
          <w:rFonts w:ascii="Times New Roman" w:hAnsi="Times New Roman" w:cs="Times New Roman"/>
          <w:sz w:val="24"/>
          <w:szCs w:val="24"/>
        </w:rPr>
        <w:t>Тонева. Заповядайте, г-жо Тонева.</w:t>
      </w:r>
      <w:r w:rsidR="003D410F">
        <w:rPr>
          <w:rFonts w:ascii="Times New Roman" w:hAnsi="Times New Roman" w:cs="Times New Roman"/>
          <w:sz w:val="24"/>
          <w:szCs w:val="24"/>
        </w:rPr>
        <w:t xml:space="preserve"> </w:t>
      </w:r>
    </w:p>
    <w:p w14:paraId="0479B944" w14:textId="5991E87C" w:rsidR="009950D8" w:rsidRPr="003D410F" w:rsidRDefault="003D410F" w:rsidP="003D410F">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r>
      <w:r w:rsidR="009950D8" w:rsidRPr="009950D8">
        <w:rPr>
          <w:rFonts w:ascii="Times New Roman" w:hAnsi="Times New Roman" w:cs="Times New Roman"/>
          <w:b/>
          <w:bCs/>
          <w:sz w:val="24"/>
          <w:szCs w:val="24"/>
        </w:rPr>
        <w:t xml:space="preserve">Г-жа Деана Тонева /реплика/: </w:t>
      </w:r>
      <w:r w:rsidRPr="003D410F">
        <w:rPr>
          <w:rFonts w:ascii="Times New Roman" w:hAnsi="Times New Roman" w:cs="Times New Roman"/>
          <w:sz w:val="24"/>
          <w:szCs w:val="24"/>
        </w:rPr>
        <w:t xml:space="preserve">Доколкото разбрах тази къща е на 200 квадрата нали, защото общо терена е на 300 квадрата и на тези 200 квадрата тя е на 2 етажа, едва ли са само 3 стаи, нали? Другото, което е доста така ми се струва апетитен имота, защото не знам дали сте ходили там, но наистина селцето е превърнато едно еко селце и е много красиво и може би има апетити да се купи тази къща, не знам. </w:t>
      </w:r>
    </w:p>
    <w:p w14:paraId="77E13AD5" w14:textId="7DEB4ADE" w:rsidR="009950D8" w:rsidRPr="003D410F" w:rsidRDefault="003D410F" w:rsidP="003D410F">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r>
      <w:r w:rsidR="009950D8">
        <w:rPr>
          <w:rFonts w:ascii="Times New Roman" w:hAnsi="Times New Roman" w:cs="Times New Roman"/>
          <w:b/>
          <w:bCs/>
          <w:sz w:val="24"/>
          <w:szCs w:val="24"/>
        </w:rPr>
        <w:t xml:space="preserve">Г-н Иво Пазарджиев: </w:t>
      </w:r>
      <w:r w:rsidRPr="003D410F">
        <w:rPr>
          <w:rFonts w:ascii="Times New Roman" w:hAnsi="Times New Roman" w:cs="Times New Roman"/>
          <w:sz w:val="24"/>
          <w:szCs w:val="24"/>
        </w:rPr>
        <w:t xml:space="preserve">Добре. Доктор Матева, желаете ли да добавите нещо към изказването Ви? </w:t>
      </w:r>
    </w:p>
    <w:p w14:paraId="00268827" w14:textId="5E3A3B0B" w:rsidR="009950D8" w:rsidRDefault="00D12D63" w:rsidP="00D12D63">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r>
      <w:r w:rsidR="009950D8">
        <w:rPr>
          <w:rFonts w:ascii="Times New Roman" w:hAnsi="Times New Roman" w:cs="Times New Roman"/>
          <w:b/>
          <w:bCs/>
          <w:sz w:val="24"/>
          <w:szCs w:val="24"/>
        </w:rPr>
        <w:t xml:space="preserve">Д-р Теменужка Матева: </w:t>
      </w:r>
      <w:r w:rsidR="003D410F" w:rsidRPr="006C7182">
        <w:rPr>
          <w:rFonts w:ascii="Times New Roman" w:hAnsi="Times New Roman" w:cs="Times New Roman"/>
          <w:sz w:val="24"/>
          <w:szCs w:val="24"/>
        </w:rPr>
        <w:t xml:space="preserve">Преди две години имаше 4 къщи за гости, които даваха като екотуризъм. Собственикът на тези къщи почина и в момента няма такива къщи. Тази е една </w:t>
      </w:r>
      <w:r w:rsidR="003D410F" w:rsidRPr="006C7182">
        <w:rPr>
          <w:rFonts w:ascii="Times New Roman" w:hAnsi="Times New Roman" w:cs="Times New Roman"/>
          <w:sz w:val="24"/>
          <w:szCs w:val="24"/>
        </w:rPr>
        <w:lastRenderedPageBreak/>
        <w:t>ст</w:t>
      </w:r>
      <w:r w:rsidR="00C35149">
        <w:rPr>
          <w:rFonts w:ascii="Times New Roman" w:hAnsi="Times New Roman" w:cs="Times New Roman"/>
          <w:sz w:val="24"/>
          <w:szCs w:val="24"/>
        </w:rPr>
        <w:t xml:space="preserve">ара информация, която върви по </w:t>
      </w:r>
      <w:proofErr w:type="spellStart"/>
      <w:r w:rsidR="00C35149">
        <w:rPr>
          <w:rFonts w:ascii="Times New Roman" w:hAnsi="Times New Roman" w:cs="Times New Roman"/>
          <w:sz w:val="24"/>
          <w:szCs w:val="24"/>
        </w:rPr>
        <w:t>Г</w:t>
      </w:r>
      <w:r w:rsidR="003D410F" w:rsidRPr="006C7182">
        <w:rPr>
          <w:rFonts w:ascii="Times New Roman" w:hAnsi="Times New Roman" w:cs="Times New Roman"/>
          <w:sz w:val="24"/>
          <w:szCs w:val="24"/>
        </w:rPr>
        <w:t>угъла</w:t>
      </w:r>
      <w:proofErr w:type="spellEnd"/>
      <w:r w:rsidR="003D410F" w:rsidRPr="006C7182">
        <w:rPr>
          <w:rFonts w:ascii="Times New Roman" w:hAnsi="Times New Roman" w:cs="Times New Roman"/>
          <w:sz w:val="24"/>
          <w:szCs w:val="24"/>
        </w:rPr>
        <w:t>, която аз също видях и много се учудих, защото ходиха от нас хора януари</w:t>
      </w:r>
      <w:r w:rsidRPr="006C7182">
        <w:rPr>
          <w:rFonts w:ascii="Times New Roman" w:hAnsi="Times New Roman" w:cs="Times New Roman"/>
          <w:sz w:val="24"/>
          <w:szCs w:val="24"/>
        </w:rPr>
        <w:t xml:space="preserve"> или </w:t>
      </w:r>
      <w:r w:rsidR="003D410F" w:rsidRPr="006C7182">
        <w:rPr>
          <w:rFonts w:ascii="Times New Roman" w:hAnsi="Times New Roman" w:cs="Times New Roman"/>
          <w:sz w:val="24"/>
          <w:szCs w:val="24"/>
        </w:rPr>
        <w:t>февруари месец</w:t>
      </w:r>
      <w:r w:rsidRPr="006C7182">
        <w:rPr>
          <w:rFonts w:ascii="Times New Roman" w:hAnsi="Times New Roman" w:cs="Times New Roman"/>
          <w:sz w:val="24"/>
          <w:szCs w:val="24"/>
        </w:rPr>
        <w:t xml:space="preserve">. Такова нещо няма в момента, </w:t>
      </w:r>
      <w:r w:rsidR="009950D8" w:rsidRPr="006C7182">
        <w:rPr>
          <w:rFonts w:ascii="Times New Roman" w:hAnsi="Times New Roman" w:cs="Times New Roman"/>
          <w:sz w:val="24"/>
          <w:szCs w:val="24"/>
        </w:rPr>
        <w:t>н</w:t>
      </w:r>
      <w:r w:rsidR="009950D8" w:rsidRPr="009950D8">
        <w:rPr>
          <w:rFonts w:ascii="Times New Roman" w:hAnsi="Times New Roman" w:cs="Times New Roman"/>
          <w:sz w:val="24"/>
          <w:szCs w:val="24"/>
        </w:rPr>
        <w:t xml:space="preserve">ито има конна база, нито има ресторант, както е дадено </w:t>
      </w:r>
      <w:r>
        <w:rPr>
          <w:rFonts w:ascii="Times New Roman" w:hAnsi="Times New Roman" w:cs="Times New Roman"/>
          <w:sz w:val="24"/>
          <w:szCs w:val="24"/>
        </w:rPr>
        <w:t xml:space="preserve">по </w:t>
      </w:r>
      <w:r w:rsidR="009950D8" w:rsidRPr="009950D8">
        <w:rPr>
          <w:rFonts w:ascii="Times New Roman" w:hAnsi="Times New Roman" w:cs="Times New Roman"/>
          <w:sz w:val="24"/>
          <w:szCs w:val="24"/>
        </w:rPr>
        <w:t>интернет</w:t>
      </w:r>
      <w:r>
        <w:rPr>
          <w:rFonts w:ascii="Times New Roman" w:hAnsi="Times New Roman" w:cs="Times New Roman"/>
          <w:sz w:val="24"/>
          <w:szCs w:val="24"/>
        </w:rPr>
        <w:t xml:space="preserve">, нито има къщи с басейни в момента. Той беше купил 4 къщи г-н  … от Пловдив </w:t>
      </w:r>
      <w:r w:rsidR="009950D8" w:rsidRPr="009950D8">
        <w:rPr>
          <w:rFonts w:ascii="Times New Roman" w:hAnsi="Times New Roman" w:cs="Times New Roman"/>
          <w:sz w:val="24"/>
          <w:szCs w:val="24"/>
        </w:rPr>
        <w:t xml:space="preserve">и го беше превърнал </w:t>
      </w:r>
      <w:r>
        <w:rPr>
          <w:rFonts w:ascii="Times New Roman" w:hAnsi="Times New Roman" w:cs="Times New Roman"/>
          <w:sz w:val="24"/>
          <w:szCs w:val="24"/>
        </w:rPr>
        <w:t xml:space="preserve">за </w:t>
      </w:r>
      <w:r w:rsidR="009950D8" w:rsidRPr="009950D8">
        <w:rPr>
          <w:rFonts w:ascii="Times New Roman" w:hAnsi="Times New Roman" w:cs="Times New Roman"/>
          <w:sz w:val="24"/>
          <w:szCs w:val="24"/>
        </w:rPr>
        <w:t>екотуризъм, но в момента няма такова нещо</w:t>
      </w:r>
      <w:r>
        <w:rPr>
          <w:rFonts w:ascii="Times New Roman" w:hAnsi="Times New Roman" w:cs="Times New Roman"/>
          <w:sz w:val="24"/>
          <w:szCs w:val="24"/>
        </w:rPr>
        <w:t xml:space="preserve">. Не зная защо, ние самите се убедихме в Гугъл има такава информация и много се учудихме, защото ние ходихме там. </w:t>
      </w:r>
      <w:r w:rsidR="009950D8" w:rsidRPr="009950D8">
        <w:rPr>
          <w:rFonts w:ascii="Times New Roman" w:hAnsi="Times New Roman" w:cs="Times New Roman"/>
          <w:sz w:val="24"/>
          <w:szCs w:val="24"/>
        </w:rPr>
        <w:t xml:space="preserve">Къщата е на 300 квадрата, от които самата къща на 114 квадрата, като на 1 етаж няма нищо, едни извити стъпала, които водят </w:t>
      </w:r>
      <w:r>
        <w:rPr>
          <w:rFonts w:ascii="Times New Roman" w:hAnsi="Times New Roman" w:cs="Times New Roman"/>
          <w:sz w:val="24"/>
          <w:szCs w:val="24"/>
        </w:rPr>
        <w:t xml:space="preserve">към </w:t>
      </w:r>
      <w:r w:rsidR="009950D8" w:rsidRPr="009950D8">
        <w:rPr>
          <w:rFonts w:ascii="Times New Roman" w:hAnsi="Times New Roman" w:cs="Times New Roman"/>
          <w:sz w:val="24"/>
          <w:szCs w:val="24"/>
        </w:rPr>
        <w:t>2 етаж</w:t>
      </w:r>
      <w:r>
        <w:rPr>
          <w:rFonts w:ascii="Times New Roman" w:hAnsi="Times New Roman" w:cs="Times New Roman"/>
          <w:sz w:val="24"/>
          <w:szCs w:val="24"/>
        </w:rPr>
        <w:t xml:space="preserve">, на който има </w:t>
      </w:r>
      <w:r w:rsidR="009950D8" w:rsidRPr="009950D8">
        <w:rPr>
          <w:rFonts w:ascii="Times New Roman" w:hAnsi="Times New Roman" w:cs="Times New Roman"/>
          <w:sz w:val="24"/>
          <w:szCs w:val="24"/>
        </w:rPr>
        <w:t xml:space="preserve">3 стаи </w:t>
      </w:r>
      <w:r>
        <w:rPr>
          <w:rFonts w:ascii="Times New Roman" w:hAnsi="Times New Roman" w:cs="Times New Roman"/>
          <w:sz w:val="24"/>
          <w:szCs w:val="24"/>
        </w:rPr>
        <w:t xml:space="preserve">и едно малко </w:t>
      </w:r>
      <w:proofErr w:type="spellStart"/>
      <w:r>
        <w:rPr>
          <w:rFonts w:ascii="Times New Roman" w:hAnsi="Times New Roman" w:cs="Times New Roman"/>
          <w:sz w:val="24"/>
          <w:szCs w:val="24"/>
        </w:rPr>
        <w:t>стайче</w:t>
      </w:r>
      <w:proofErr w:type="spellEnd"/>
      <w:r>
        <w:rPr>
          <w:rFonts w:ascii="Times New Roman" w:hAnsi="Times New Roman" w:cs="Times New Roman"/>
          <w:sz w:val="24"/>
          <w:szCs w:val="24"/>
        </w:rPr>
        <w:t xml:space="preserve">. </w:t>
      </w:r>
      <w:r w:rsidR="005D50F9">
        <w:rPr>
          <w:rFonts w:ascii="Times New Roman" w:hAnsi="Times New Roman" w:cs="Times New Roman"/>
          <w:sz w:val="24"/>
          <w:szCs w:val="24"/>
        </w:rPr>
        <w:t xml:space="preserve">От Психото правиха една … като отдолу направиха </w:t>
      </w:r>
      <w:r w:rsidR="009950D8" w:rsidRPr="009950D8">
        <w:rPr>
          <w:rFonts w:ascii="Times New Roman" w:hAnsi="Times New Roman" w:cs="Times New Roman"/>
          <w:sz w:val="24"/>
          <w:szCs w:val="24"/>
        </w:rPr>
        <w:t>…</w:t>
      </w:r>
      <w:r w:rsidR="009950D8">
        <w:rPr>
          <w:rFonts w:ascii="Times New Roman" w:hAnsi="Times New Roman" w:cs="Times New Roman"/>
          <w:sz w:val="24"/>
          <w:szCs w:val="24"/>
        </w:rPr>
        <w:t xml:space="preserve"> </w:t>
      </w:r>
      <w:r w:rsidR="00C87274">
        <w:rPr>
          <w:rFonts w:ascii="Times New Roman" w:hAnsi="Times New Roman" w:cs="Times New Roman"/>
          <w:sz w:val="24"/>
          <w:szCs w:val="24"/>
        </w:rPr>
        <w:t xml:space="preserve">(прекъсва не се чува) </w:t>
      </w:r>
      <w:r w:rsidR="00B465C2">
        <w:rPr>
          <w:rFonts w:ascii="Times New Roman" w:hAnsi="Times New Roman" w:cs="Times New Roman"/>
          <w:sz w:val="24"/>
          <w:szCs w:val="24"/>
        </w:rPr>
        <w:t xml:space="preserve">тоалетна там. </w:t>
      </w:r>
      <w:r w:rsidR="00C87274">
        <w:rPr>
          <w:rFonts w:ascii="Times New Roman" w:hAnsi="Times New Roman" w:cs="Times New Roman"/>
          <w:sz w:val="24"/>
          <w:szCs w:val="24"/>
        </w:rPr>
        <w:t xml:space="preserve">Ама тя винаги може а бъде посетена и може да бъде видяна, а всъщност </w:t>
      </w:r>
      <w:r w:rsidR="009950D8">
        <w:rPr>
          <w:rFonts w:ascii="Times New Roman" w:hAnsi="Times New Roman" w:cs="Times New Roman"/>
          <w:sz w:val="24"/>
          <w:szCs w:val="24"/>
        </w:rPr>
        <w:t>тя се намира на един много голям баир</w:t>
      </w:r>
      <w:r w:rsidR="00C87274">
        <w:rPr>
          <w:rFonts w:ascii="Times New Roman" w:hAnsi="Times New Roman" w:cs="Times New Roman"/>
          <w:sz w:val="24"/>
          <w:szCs w:val="24"/>
        </w:rPr>
        <w:t xml:space="preserve"> от село </w:t>
      </w:r>
      <w:proofErr w:type="spellStart"/>
      <w:r w:rsidR="00C87274">
        <w:rPr>
          <w:rFonts w:ascii="Times New Roman" w:hAnsi="Times New Roman" w:cs="Times New Roman"/>
          <w:sz w:val="24"/>
          <w:szCs w:val="24"/>
        </w:rPr>
        <w:t>Лисичарка</w:t>
      </w:r>
      <w:proofErr w:type="spellEnd"/>
      <w:r w:rsidR="00C87274">
        <w:rPr>
          <w:rFonts w:ascii="Times New Roman" w:hAnsi="Times New Roman" w:cs="Times New Roman"/>
          <w:sz w:val="24"/>
          <w:szCs w:val="24"/>
        </w:rPr>
        <w:t xml:space="preserve"> нагоре. Това село не е толкова китно, има 8 жители в момента, които са живи хора, които си живеят там. Винаги във всеки един момент, ако някой има желание да види ще го …, ще покажем къщата разбира се. Не знам защо тя има и катинар, който според мене е доста ненужен в момента на вратата. Най-хубавото нещо в момента в цялата къща е вратата, която ние изградихме в 2019 година с наши средства пак. Всъщност това беше най-хубавото нещо, въпреки всичко пак я разбиха. Действително това, което го пише по </w:t>
      </w:r>
      <w:proofErr w:type="spellStart"/>
      <w:r w:rsidR="00C87274">
        <w:rPr>
          <w:rFonts w:ascii="Times New Roman" w:hAnsi="Times New Roman" w:cs="Times New Roman"/>
          <w:sz w:val="24"/>
          <w:szCs w:val="24"/>
        </w:rPr>
        <w:t>по</w:t>
      </w:r>
      <w:proofErr w:type="spellEnd"/>
      <w:r w:rsidR="00C87274">
        <w:rPr>
          <w:rFonts w:ascii="Times New Roman" w:hAnsi="Times New Roman" w:cs="Times New Roman"/>
          <w:sz w:val="24"/>
          <w:szCs w:val="24"/>
        </w:rPr>
        <w:t xml:space="preserve"> интернет няма нищо общо, никаква връзка с действителността в момента. Информацията е остаряла и тези къщи вече не съществуват след смъртта на собственика им, който ги беше взел от Пловдив. Господин Атанас Спасов, вечна му памет на човека. </w:t>
      </w:r>
      <w:r w:rsidR="009950D8">
        <w:rPr>
          <w:rFonts w:ascii="Times New Roman" w:hAnsi="Times New Roman" w:cs="Times New Roman"/>
          <w:sz w:val="24"/>
          <w:szCs w:val="24"/>
        </w:rPr>
        <w:t>Благодаря.</w:t>
      </w:r>
    </w:p>
    <w:p w14:paraId="11612DB3" w14:textId="68F050E6" w:rsidR="009950D8" w:rsidRPr="009950D8" w:rsidRDefault="00C87274" w:rsidP="00C87274">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ab/>
      </w:r>
      <w:r w:rsidRPr="00C87274">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w:t>
      </w:r>
      <w:r w:rsidR="009950D8">
        <w:rPr>
          <w:rFonts w:ascii="Times New Roman" w:hAnsi="Times New Roman" w:cs="Times New Roman"/>
          <w:sz w:val="24"/>
          <w:szCs w:val="24"/>
        </w:rPr>
        <w:t>Благодаря на д-р Матева. Има ли други желаещи за изказване по точката? Не виждам</w:t>
      </w:r>
      <w:r>
        <w:rPr>
          <w:rFonts w:ascii="Times New Roman" w:hAnsi="Times New Roman" w:cs="Times New Roman"/>
          <w:sz w:val="24"/>
          <w:szCs w:val="24"/>
        </w:rPr>
        <w:t xml:space="preserve">. Подлагам на гласуване първо предложението на г-жа Деана Тонева за отлагане на настоящото, на гласуването по настоящата точка за следващата сесия. Моля, да си отворите пултовете за гласуване, стартираме системата. </w:t>
      </w:r>
    </w:p>
    <w:p w14:paraId="7F78517B" w14:textId="39958E2A" w:rsidR="009950D8" w:rsidRPr="00167511" w:rsidRDefault="009950D8" w:rsidP="00CF4E90">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КВОРУМ – 4</w:t>
      </w:r>
      <w:r w:rsidR="00C87274">
        <w:rPr>
          <w:rFonts w:ascii="Times New Roman" w:eastAsia="Calibri" w:hAnsi="Times New Roman" w:cs="Times New Roman"/>
          <w:b/>
          <w:sz w:val="24"/>
          <w:szCs w:val="24"/>
          <w:shd w:val="clear" w:color="auto" w:fill="FFFFFF"/>
        </w:rPr>
        <w:t>0</w:t>
      </w:r>
      <w:r w:rsidRPr="00167511">
        <w:rPr>
          <w:rFonts w:ascii="Times New Roman" w:eastAsia="Calibri" w:hAnsi="Times New Roman" w:cs="Times New Roman"/>
          <w:b/>
          <w:sz w:val="24"/>
          <w:szCs w:val="24"/>
          <w:shd w:val="clear" w:color="auto" w:fill="FFFFFF"/>
        </w:rPr>
        <w:t>. С</w:t>
      </w:r>
      <w:r w:rsidR="001B3A6D">
        <w:rPr>
          <w:rFonts w:ascii="Times New Roman" w:eastAsia="Calibri" w:hAnsi="Times New Roman" w:cs="Times New Roman"/>
          <w:b/>
          <w:sz w:val="24"/>
          <w:szCs w:val="24"/>
          <w:shd w:val="clear" w:color="auto" w:fill="FFFFFF"/>
        </w:rPr>
        <w:t xml:space="preserve"> 12</w:t>
      </w:r>
      <w:r w:rsidRPr="00167511">
        <w:rPr>
          <w:rFonts w:ascii="Times New Roman" w:eastAsia="Calibri" w:hAnsi="Times New Roman" w:cs="Times New Roman"/>
          <w:b/>
          <w:sz w:val="24"/>
          <w:szCs w:val="24"/>
          <w:shd w:val="clear" w:color="auto" w:fill="FFFFFF"/>
        </w:rPr>
        <w:t xml:space="preserve"> гласа „за”, </w:t>
      </w:r>
      <w:r w:rsidR="001B3A6D">
        <w:rPr>
          <w:rFonts w:ascii="Times New Roman" w:eastAsia="Calibri" w:hAnsi="Times New Roman" w:cs="Times New Roman"/>
          <w:b/>
          <w:sz w:val="24"/>
          <w:szCs w:val="24"/>
          <w:shd w:val="clear" w:color="auto" w:fill="FFFFFF"/>
        </w:rPr>
        <w:t>13</w:t>
      </w:r>
      <w:r w:rsidRPr="00167511">
        <w:rPr>
          <w:rFonts w:ascii="Times New Roman" w:eastAsia="Calibri" w:hAnsi="Times New Roman" w:cs="Times New Roman"/>
          <w:b/>
          <w:sz w:val="24"/>
          <w:szCs w:val="24"/>
          <w:shd w:val="clear" w:color="auto" w:fill="FFFFFF"/>
        </w:rPr>
        <w:t xml:space="preserve"> „против” и </w:t>
      </w:r>
      <w:r w:rsidR="001B3A6D">
        <w:rPr>
          <w:rFonts w:ascii="Times New Roman" w:eastAsia="Calibri" w:hAnsi="Times New Roman" w:cs="Times New Roman"/>
          <w:b/>
          <w:sz w:val="24"/>
          <w:szCs w:val="24"/>
          <w:shd w:val="clear" w:color="auto" w:fill="FFFFFF"/>
        </w:rPr>
        <w:t>15</w:t>
      </w:r>
      <w:r w:rsidRPr="00167511">
        <w:rPr>
          <w:rFonts w:ascii="Times New Roman" w:eastAsia="Calibri" w:hAnsi="Times New Roman" w:cs="Times New Roman"/>
          <w:b/>
          <w:sz w:val="24"/>
          <w:szCs w:val="24"/>
          <w:shd w:val="clear" w:color="auto" w:fill="FFFFFF"/>
        </w:rPr>
        <w:t xml:space="preserve"> „въздържали се” </w:t>
      </w:r>
      <w:r w:rsidR="001B3A6D">
        <w:rPr>
          <w:rFonts w:ascii="Times New Roman" w:eastAsia="Calibri" w:hAnsi="Times New Roman" w:cs="Times New Roman"/>
          <w:b/>
          <w:sz w:val="24"/>
          <w:szCs w:val="24"/>
          <w:shd w:val="clear" w:color="auto" w:fill="FFFFFF"/>
        </w:rPr>
        <w:t xml:space="preserve">не </w:t>
      </w:r>
      <w:r w:rsidRPr="00167511">
        <w:rPr>
          <w:rFonts w:ascii="Times New Roman" w:eastAsia="Calibri" w:hAnsi="Times New Roman" w:cs="Times New Roman"/>
          <w:b/>
          <w:sz w:val="24"/>
          <w:szCs w:val="24"/>
          <w:shd w:val="clear" w:color="auto" w:fill="FFFFFF"/>
        </w:rPr>
        <w:t xml:space="preserve">се прие </w:t>
      </w:r>
      <w:r w:rsidR="001B3A6D">
        <w:rPr>
          <w:rFonts w:ascii="Times New Roman" w:eastAsia="Calibri" w:hAnsi="Times New Roman" w:cs="Times New Roman"/>
          <w:b/>
          <w:sz w:val="24"/>
          <w:szCs w:val="24"/>
          <w:shd w:val="clear" w:color="auto" w:fill="FFFFFF"/>
        </w:rPr>
        <w:t xml:space="preserve"> предложението. </w:t>
      </w:r>
    </w:p>
    <w:p w14:paraId="1ED8D537" w14:textId="3F6A97BF" w:rsidR="009950D8" w:rsidRDefault="00C87274" w:rsidP="00C87274">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ab/>
      </w:r>
      <w:r w:rsidRPr="00AF7772">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w:t>
      </w:r>
      <w:r w:rsidR="001B3A6D">
        <w:rPr>
          <w:rFonts w:ascii="Times New Roman" w:hAnsi="Times New Roman" w:cs="Times New Roman"/>
          <w:sz w:val="24"/>
          <w:szCs w:val="24"/>
        </w:rPr>
        <w:t>Подлага</w:t>
      </w:r>
      <w:r>
        <w:rPr>
          <w:rFonts w:ascii="Times New Roman" w:hAnsi="Times New Roman" w:cs="Times New Roman"/>
          <w:sz w:val="24"/>
          <w:szCs w:val="24"/>
        </w:rPr>
        <w:t xml:space="preserve">м </w:t>
      </w:r>
      <w:r w:rsidR="001B3A6D">
        <w:rPr>
          <w:rFonts w:ascii="Times New Roman" w:hAnsi="Times New Roman" w:cs="Times New Roman"/>
          <w:sz w:val="24"/>
          <w:szCs w:val="24"/>
        </w:rPr>
        <w:t xml:space="preserve">на гласуване проекта за решение като цяло. Моля да гласувате. </w:t>
      </w:r>
    </w:p>
    <w:p w14:paraId="7973E2D7" w14:textId="77777777" w:rsidR="00337850" w:rsidRDefault="001B3A6D" w:rsidP="00CF4E90">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КВОРУМ – 4</w:t>
      </w:r>
      <w:r w:rsidR="00C87274">
        <w:rPr>
          <w:rFonts w:ascii="Times New Roman" w:eastAsia="Calibri" w:hAnsi="Times New Roman" w:cs="Times New Roman"/>
          <w:b/>
          <w:sz w:val="24"/>
          <w:szCs w:val="24"/>
          <w:shd w:val="clear" w:color="auto" w:fill="FFFFFF"/>
        </w:rPr>
        <w:t>3</w:t>
      </w:r>
      <w:r w:rsidRPr="00167511">
        <w:rPr>
          <w:rFonts w:ascii="Times New Roman" w:eastAsia="Calibri" w:hAnsi="Times New Roman" w:cs="Times New Roman"/>
          <w:b/>
          <w:sz w:val="24"/>
          <w:szCs w:val="24"/>
          <w:shd w:val="clear" w:color="auto" w:fill="FFFFFF"/>
        </w:rPr>
        <w:t>. С</w:t>
      </w:r>
      <w:r>
        <w:rPr>
          <w:rFonts w:ascii="Times New Roman" w:eastAsia="Calibri" w:hAnsi="Times New Roman" w:cs="Times New Roman"/>
          <w:b/>
          <w:sz w:val="24"/>
          <w:szCs w:val="24"/>
          <w:shd w:val="clear" w:color="auto" w:fill="FFFFFF"/>
        </w:rPr>
        <w:t xml:space="preserve"> 31</w:t>
      </w:r>
      <w:r w:rsidRPr="00167511">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2</w:t>
      </w:r>
      <w:r w:rsidRPr="00167511">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10</w:t>
      </w:r>
      <w:r w:rsidRPr="00167511">
        <w:rPr>
          <w:rFonts w:ascii="Times New Roman" w:eastAsia="Calibri" w:hAnsi="Times New Roman" w:cs="Times New Roman"/>
          <w:b/>
          <w:sz w:val="24"/>
          <w:szCs w:val="24"/>
          <w:shd w:val="clear" w:color="auto" w:fill="FFFFFF"/>
        </w:rPr>
        <w:t xml:space="preserve"> „въздържали се” се прие</w:t>
      </w:r>
    </w:p>
    <w:p w14:paraId="37E05B8E" w14:textId="77777777" w:rsidR="00337850" w:rsidRDefault="00337850" w:rsidP="00CF4E90">
      <w:pPr>
        <w:spacing w:after="200" w:line="276" w:lineRule="auto"/>
        <w:contextualSpacing/>
        <w:jc w:val="both"/>
        <w:rPr>
          <w:rFonts w:ascii="Times New Roman" w:eastAsia="Calibri" w:hAnsi="Times New Roman" w:cs="Times New Roman"/>
          <w:b/>
          <w:sz w:val="24"/>
          <w:szCs w:val="24"/>
          <w:shd w:val="clear" w:color="auto" w:fill="FFFFFF"/>
        </w:rPr>
      </w:pPr>
    </w:p>
    <w:p w14:paraId="3EF28214" w14:textId="0C2F5B85" w:rsidR="001B3A6D" w:rsidRDefault="00337850" w:rsidP="00337850">
      <w:pPr>
        <w:spacing w:after="200" w:line="276" w:lineRule="auto"/>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425</w:t>
      </w:r>
    </w:p>
    <w:p w14:paraId="6E7BFC86" w14:textId="77777777" w:rsidR="00337850" w:rsidRDefault="00337850" w:rsidP="0033785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чл. 21, ал. 1, т.9 от ЗМСМА,  във връзка с чл.137, ал.1, т.7 от ТЗ,  чл.10, ал. 1, т.9 от Наредба № 9 на </w:t>
      </w:r>
      <w:proofErr w:type="spellStart"/>
      <w:r>
        <w:rPr>
          <w:rFonts w:ascii="Times New Roman" w:hAnsi="Times New Roman" w:cs="Times New Roman"/>
          <w:sz w:val="24"/>
          <w:szCs w:val="24"/>
        </w:rPr>
        <w:t>ОбС</w:t>
      </w:r>
      <w:proofErr w:type="spellEnd"/>
      <w:r>
        <w:rPr>
          <w:rFonts w:ascii="Times New Roman" w:hAnsi="Times New Roman" w:cs="Times New Roman"/>
          <w:sz w:val="24"/>
          <w:szCs w:val="24"/>
        </w:rPr>
        <w:t xml:space="preserve"> – Русе </w:t>
      </w:r>
      <w:r w:rsidRPr="00764E7A">
        <w:rPr>
          <w:rFonts w:ascii="Times New Roman" w:hAnsi="Times New Roman" w:cs="Times New Roman"/>
          <w:sz w:val="24"/>
          <w:szCs w:val="24"/>
        </w:rPr>
        <w:t>за реда и условията за</w:t>
      </w:r>
      <w:r>
        <w:rPr>
          <w:rFonts w:ascii="Times New Roman" w:hAnsi="Times New Roman" w:cs="Times New Roman"/>
          <w:sz w:val="24"/>
          <w:szCs w:val="24"/>
        </w:rPr>
        <w:t xml:space="preserve"> упражняване правата на община Р</w:t>
      </w:r>
      <w:r w:rsidRPr="00764E7A">
        <w:rPr>
          <w:rFonts w:ascii="Times New Roman" w:hAnsi="Times New Roman" w:cs="Times New Roman"/>
          <w:sz w:val="24"/>
          <w:szCs w:val="24"/>
        </w:rPr>
        <w:t>усе върху общинската част от капитала на търговските дружества</w:t>
      </w:r>
      <w:r>
        <w:rPr>
          <w:rFonts w:ascii="Times New Roman" w:hAnsi="Times New Roman" w:cs="Times New Roman"/>
          <w:sz w:val="24"/>
          <w:szCs w:val="24"/>
        </w:rPr>
        <w:t>, Общинският съвет  реши:</w:t>
      </w:r>
    </w:p>
    <w:p w14:paraId="28FD8D8A" w14:textId="77777777" w:rsidR="00337850" w:rsidRDefault="00337850" w:rsidP="00337850">
      <w:pPr>
        <w:spacing w:after="0"/>
        <w:ind w:firstLine="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Дава съгласие д-р Теменужка Матева Дечкова – Новакова в качеството й на управител на „Център за психично здраве - Русе” ЕООД да проведе процедура за продажба на недвижим имот, представляващ: дворно място от 300 кв. м. заедно с построените в него: двуетажна паянтова къща застроена върху 114 кв. м., и полусрутена пристройка към нея, застроена върху 45 кв. м. в с. Костенковци, община Габрово, предмет на Нотариален акт № 47, том </w:t>
      </w:r>
      <w:r>
        <w:rPr>
          <w:rFonts w:ascii="Times New Roman" w:hAnsi="Times New Roman" w:cs="Times New Roman"/>
          <w:sz w:val="24"/>
          <w:szCs w:val="24"/>
          <w:lang w:val="en-US"/>
        </w:rPr>
        <w:t xml:space="preserve">II, </w:t>
      </w:r>
      <w:r>
        <w:rPr>
          <w:rFonts w:ascii="Times New Roman" w:hAnsi="Times New Roman" w:cs="Times New Roman"/>
          <w:sz w:val="24"/>
          <w:szCs w:val="24"/>
        </w:rPr>
        <w:t>дело № 628 от 1976 г. по описа на Габровски районен съд.</w:t>
      </w:r>
    </w:p>
    <w:p w14:paraId="222BBF1A" w14:textId="77777777" w:rsidR="00337850" w:rsidRDefault="00337850" w:rsidP="0033785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Процедурата по продажба на недвижимия имот да се извърши след изготвяне на пазарна оценка, съгласно Български стандарт за оценяване от 2018 г. от вписано с </w:t>
      </w:r>
      <w:proofErr w:type="spellStart"/>
      <w:r>
        <w:rPr>
          <w:rFonts w:ascii="Times New Roman" w:hAnsi="Times New Roman" w:cs="Times New Roman"/>
          <w:sz w:val="24"/>
          <w:szCs w:val="24"/>
        </w:rPr>
        <w:t>оценителска</w:t>
      </w:r>
      <w:proofErr w:type="spellEnd"/>
      <w:r>
        <w:rPr>
          <w:rFonts w:ascii="Times New Roman" w:hAnsi="Times New Roman" w:cs="Times New Roman"/>
          <w:sz w:val="24"/>
          <w:szCs w:val="24"/>
        </w:rPr>
        <w:t xml:space="preserve"> правоспособност лице в Камарата на независимите оценители в България.  </w:t>
      </w:r>
    </w:p>
    <w:p w14:paraId="0FD6C613" w14:textId="77777777" w:rsidR="00337850" w:rsidRDefault="00337850" w:rsidP="00337850">
      <w:pPr>
        <w:spacing w:after="200" w:line="276" w:lineRule="auto"/>
        <w:contextualSpacing/>
        <w:jc w:val="center"/>
        <w:rPr>
          <w:rFonts w:ascii="Times New Roman" w:eastAsia="Calibri" w:hAnsi="Times New Roman" w:cs="Times New Roman"/>
          <w:b/>
          <w:sz w:val="24"/>
          <w:szCs w:val="24"/>
          <w:shd w:val="clear" w:color="auto" w:fill="FFFFFF"/>
        </w:rPr>
      </w:pPr>
    </w:p>
    <w:p w14:paraId="3E5E3E30" w14:textId="77777777" w:rsidR="00C87274" w:rsidRDefault="00C87274" w:rsidP="00C87274">
      <w:pPr>
        <w:tabs>
          <w:tab w:val="left" w:pos="0"/>
        </w:tabs>
        <w:spacing w:after="200" w:line="276" w:lineRule="auto"/>
        <w:contextualSpacing/>
        <w:jc w:val="both"/>
        <w:rPr>
          <w:rFonts w:ascii="Times New Roman" w:eastAsia="Calibri" w:hAnsi="Times New Roman" w:cs="Times New Roman"/>
          <w:b/>
          <w:sz w:val="24"/>
          <w:szCs w:val="24"/>
          <w:shd w:val="clear" w:color="auto" w:fill="FFFFFF"/>
        </w:rPr>
      </w:pPr>
    </w:p>
    <w:p w14:paraId="24182DDC" w14:textId="3AEEB4D2" w:rsidR="001B3A6D" w:rsidRPr="00C87274" w:rsidRDefault="00C87274" w:rsidP="00C87274">
      <w:pPr>
        <w:tabs>
          <w:tab w:val="left" w:pos="0"/>
        </w:tabs>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1B3A6D">
        <w:rPr>
          <w:rFonts w:ascii="Times New Roman" w:eastAsia="Calibri" w:hAnsi="Times New Roman" w:cs="Times New Roman"/>
          <w:b/>
          <w:sz w:val="24"/>
          <w:szCs w:val="24"/>
          <w:shd w:val="clear" w:color="auto" w:fill="FFFFFF"/>
        </w:rPr>
        <w:t xml:space="preserve">Г-н Иво Пазарджиев: </w:t>
      </w:r>
      <w:r w:rsidRPr="00C87274">
        <w:rPr>
          <w:rFonts w:ascii="Times New Roman" w:eastAsia="Calibri" w:hAnsi="Times New Roman" w:cs="Times New Roman"/>
          <w:bCs/>
          <w:sz w:val="24"/>
          <w:szCs w:val="24"/>
          <w:shd w:val="clear" w:color="auto" w:fill="FFFFFF"/>
        </w:rPr>
        <w:t xml:space="preserve">Продължаваме със следващата точка. Благодаря на д-р Матева за участието. Продължаваме със следваща точка. </w:t>
      </w:r>
    </w:p>
    <w:p w14:paraId="30DECCFA" w14:textId="0C583BAB" w:rsidR="00C87274" w:rsidRPr="00C87274" w:rsidRDefault="00C87274" w:rsidP="00CF4E90">
      <w:pPr>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Митко Кунчев: </w:t>
      </w:r>
      <w:r w:rsidRPr="00C87274">
        <w:rPr>
          <w:rFonts w:ascii="Times New Roman" w:eastAsia="Calibri" w:hAnsi="Times New Roman" w:cs="Times New Roman"/>
          <w:bCs/>
          <w:sz w:val="24"/>
          <w:szCs w:val="24"/>
          <w:shd w:val="clear" w:color="auto" w:fill="FFFFFF"/>
        </w:rPr>
        <w:t xml:space="preserve">Поисках обяснение на отрицателен вот, може ли? </w:t>
      </w:r>
    </w:p>
    <w:p w14:paraId="2FF5CBE4" w14:textId="1B0063C0" w:rsidR="00C87274" w:rsidRPr="00C87274" w:rsidRDefault="00C87274" w:rsidP="00CF4E90">
      <w:pPr>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Pr="00C87274">
        <w:rPr>
          <w:rFonts w:ascii="Times New Roman" w:eastAsia="Calibri" w:hAnsi="Times New Roman" w:cs="Times New Roman"/>
          <w:bCs/>
          <w:sz w:val="24"/>
          <w:szCs w:val="24"/>
          <w:shd w:val="clear" w:color="auto" w:fill="FFFFFF"/>
        </w:rPr>
        <w:t xml:space="preserve">Къде сте го поискали? Не виждам в чата. </w:t>
      </w:r>
    </w:p>
    <w:p w14:paraId="78FF7039" w14:textId="7C27C536" w:rsidR="00C87274" w:rsidRPr="00C87274" w:rsidRDefault="00C87274" w:rsidP="00CF4E90">
      <w:pPr>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Митко Кунчев: </w:t>
      </w:r>
      <w:r w:rsidRPr="00C87274">
        <w:rPr>
          <w:rFonts w:ascii="Times New Roman" w:eastAsia="Calibri" w:hAnsi="Times New Roman" w:cs="Times New Roman"/>
          <w:bCs/>
          <w:sz w:val="24"/>
          <w:szCs w:val="24"/>
          <w:shd w:val="clear" w:color="auto" w:fill="FFFFFF"/>
        </w:rPr>
        <w:t xml:space="preserve">Започнах да го пиша … </w:t>
      </w:r>
    </w:p>
    <w:p w14:paraId="1CC5A8F9" w14:textId="6F91858E" w:rsidR="00C87274" w:rsidRPr="00C87274" w:rsidRDefault="00C87274" w:rsidP="00CF4E90">
      <w:pPr>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Pr="00C87274">
        <w:rPr>
          <w:rFonts w:ascii="Times New Roman" w:eastAsia="Calibri" w:hAnsi="Times New Roman" w:cs="Times New Roman"/>
          <w:bCs/>
          <w:sz w:val="24"/>
          <w:szCs w:val="24"/>
          <w:shd w:val="clear" w:color="auto" w:fill="FFFFFF"/>
        </w:rPr>
        <w:t xml:space="preserve">Да, заповядайте. </w:t>
      </w:r>
    </w:p>
    <w:p w14:paraId="6B6A7CDC" w14:textId="09B96E9E" w:rsidR="001B3A6D" w:rsidRPr="003F1B85" w:rsidRDefault="00C87274" w:rsidP="00C87274">
      <w:pPr>
        <w:tabs>
          <w:tab w:val="left" w:pos="0"/>
        </w:tabs>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lastRenderedPageBreak/>
        <w:tab/>
      </w:r>
      <w:r w:rsidR="001B3A6D">
        <w:rPr>
          <w:rFonts w:ascii="Times New Roman" w:eastAsia="Calibri" w:hAnsi="Times New Roman" w:cs="Times New Roman"/>
          <w:b/>
          <w:sz w:val="24"/>
          <w:szCs w:val="24"/>
          <w:shd w:val="clear" w:color="auto" w:fill="FFFFFF"/>
        </w:rPr>
        <w:t xml:space="preserve">Г-н Митко Кунчев /обяснение на отрицателен вот/: </w:t>
      </w:r>
      <w:r w:rsidRPr="003F1B85">
        <w:rPr>
          <w:rFonts w:ascii="Times New Roman" w:eastAsia="Calibri" w:hAnsi="Times New Roman" w:cs="Times New Roman"/>
          <w:bCs/>
          <w:sz w:val="24"/>
          <w:szCs w:val="24"/>
          <w:shd w:val="clear" w:color="auto" w:fill="FFFFFF"/>
        </w:rPr>
        <w:t>Аз гласувах против, защот</w:t>
      </w:r>
      <w:r w:rsidR="003F1B85" w:rsidRPr="003F1B85">
        <w:rPr>
          <w:rFonts w:ascii="Times New Roman" w:eastAsia="Calibri" w:hAnsi="Times New Roman" w:cs="Times New Roman"/>
          <w:bCs/>
          <w:sz w:val="24"/>
          <w:szCs w:val="24"/>
          <w:shd w:val="clear" w:color="auto" w:fill="FFFFFF"/>
        </w:rPr>
        <w:t>о</w:t>
      </w:r>
      <w:r w:rsidRPr="003F1B85">
        <w:rPr>
          <w:rFonts w:ascii="Times New Roman" w:eastAsia="Calibri" w:hAnsi="Times New Roman" w:cs="Times New Roman"/>
          <w:bCs/>
          <w:sz w:val="24"/>
          <w:szCs w:val="24"/>
          <w:shd w:val="clear" w:color="auto" w:fill="FFFFFF"/>
        </w:rPr>
        <w:t xml:space="preserve"> взехме прибързано решение</w:t>
      </w:r>
      <w:r w:rsidR="003F1B85" w:rsidRPr="003F1B85">
        <w:rPr>
          <w:rFonts w:ascii="Times New Roman" w:eastAsia="Calibri" w:hAnsi="Times New Roman" w:cs="Times New Roman"/>
          <w:bCs/>
          <w:sz w:val="24"/>
          <w:szCs w:val="24"/>
          <w:shd w:val="clear" w:color="auto" w:fill="FFFFFF"/>
        </w:rPr>
        <w:t xml:space="preserve">. Вместо да изпратим една комисия от общински съветници и администрацията да види на място какво става и да вземем едно информирано решение считам, че вземахме едно прибързано решение и затова гласувах против. Благодаря. </w:t>
      </w:r>
    </w:p>
    <w:p w14:paraId="107A795C" w14:textId="79845508" w:rsidR="001B3A6D" w:rsidRPr="003F1B85" w:rsidRDefault="003F1B85" w:rsidP="003F1B85">
      <w:pPr>
        <w:tabs>
          <w:tab w:val="left" w:pos="0"/>
        </w:tabs>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1B3A6D">
        <w:rPr>
          <w:rFonts w:ascii="Times New Roman" w:eastAsia="Calibri" w:hAnsi="Times New Roman" w:cs="Times New Roman"/>
          <w:b/>
          <w:sz w:val="24"/>
          <w:szCs w:val="24"/>
          <w:shd w:val="clear" w:color="auto" w:fill="FFFFFF"/>
        </w:rPr>
        <w:t xml:space="preserve">Г-н Иво </w:t>
      </w:r>
      <w:r>
        <w:rPr>
          <w:rFonts w:ascii="Times New Roman" w:eastAsia="Calibri" w:hAnsi="Times New Roman" w:cs="Times New Roman"/>
          <w:b/>
          <w:sz w:val="24"/>
          <w:szCs w:val="24"/>
          <w:shd w:val="clear" w:color="auto" w:fill="FFFFFF"/>
        </w:rPr>
        <w:t xml:space="preserve">Пазарджиев: </w:t>
      </w:r>
      <w:r w:rsidRPr="003F1B85">
        <w:rPr>
          <w:rFonts w:ascii="Times New Roman" w:eastAsia="Calibri" w:hAnsi="Times New Roman" w:cs="Times New Roman"/>
          <w:bCs/>
          <w:sz w:val="24"/>
          <w:szCs w:val="24"/>
          <w:shd w:val="clear" w:color="auto" w:fill="FFFFFF"/>
        </w:rPr>
        <w:t xml:space="preserve">Благодаря на г-н Митко Кунчев. Има ли други желаещи за някакви обяснения на отрицателен вот? Не виждам. Продължаваме с 2-ра точка. </w:t>
      </w:r>
    </w:p>
    <w:p w14:paraId="2BE3A65D" w14:textId="57721B5F" w:rsidR="001B3A6D" w:rsidRDefault="001B3A6D" w:rsidP="00CF4E90">
      <w:pPr>
        <w:spacing w:after="200" w:line="276" w:lineRule="auto"/>
        <w:contextualSpacing/>
        <w:jc w:val="both"/>
        <w:rPr>
          <w:rFonts w:ascii="Times New Roman" w:eastAsia="Calibri" w:hAnsi="Times New Roman" w:cs="Times New Roman"/>
          <w:b/>
          <w:sz w:val="24"/>
          <w:szCs w:val="24"/>
          <w:shd w:val="clear" w:color="auto" w:fill="FFFFFF"/>
        </w:rPr>
      </w:pPr>
    </w:p>
    <w:p w14:paraId="6655ABFF" w14:textId="0F87BDF6" w:rsidR="001B3A6D" w:rsidRPr="006C7182" w:rsidRDefault="003F1B85" w:rsidP="00CF4E90">
      <w:pPr>
        <w:spacing w:after="200" w:line="276" w:lineRule="auto"/>
        <w:contextualSpacing/>
        <w:jc w:val="both"/>
        <w:rPr>
          <w:rFonts w:ascii="Times New Roman" w:eastAsia="Calibri" w:hAnsi="Times New Roman" w:cs="Times New Roman"/>
          <w:b/>
          <w:sz w:val="24"/>
          <w:szCs w:val="24"/>
          <w:shd w:val="clear" w:color="auto" w:fill="FFFFFF"/>
        </w:rPr>
      </w:pPr>
      <w:r w:rsidRPr="006C7182">
        <w:rPr>
          <w:rFonts w:ascii="Times New Roman" w:eastAsia="Calibri" w:hAnsi="Times New Roman" w:cs="Times New Roman"/>
          <w:b/>
          <w:sz w:val="24"/>
          <w:szCs w:val="24"/>
          <w:shd w:val="clear" w:color="auto" w:fill="FFFFFF"/>
        </w:rPr>
        <w:t>2</w:t>
      </w:r>
      <w:r w:rsidR="001B3A6D" w:rsidRPr="006C7182">
        <w:rPr>
          <w:rFonts w:ascii="Times New Roman" w:eastAsia="Calibri" w:hAnsi="Times New Roman" w:cs="Times New Roman"/>
          <w:b/>
          <w:sz w:val="24"/>
          <w:szCs w:val="24"/>
          <w:shd w:val="clear" w:color="auto" w:fill="FFFFFF"/>
        </w:rPr>
        <w:t xml:space="preserve"> Точка </w:t>
      </w:r>
    </w:p>
    <w:p w14:paraId="4BD1A938" w14:textId="5332FE61" w:rsidR="001B3A6D" w:rsidRPr="006C7182" w:rsidRDefault="001B3A6D" w:rsidP="00CF4E90">
      <w:pPr>
        <w:spacing w:after="200" w:line="276" w:lineRule="auto"/>
        <w:contextualSpacing/>
        <w:jc w:val="both"/>
        <w:rPr>
          <w:rFonts w:ascii="Times New Roman" w:hAnsi="Times New Roman" w:cs="Times New Roman"/>
          <w:b/>
          <w:sz w:val="24"/>
          <w:szCs w:val="24"/>
        </w:rPr>
      </w:pPr>
      <w:r w:rsidRPr="006C7182">
        <w:rPr>
          <w:rFonts w:ascii="Times New Roman" w:hAnsi="Times New Roman" w:cs="Times New Roman"/>
          <w:b/>
          <w:sz w:val="24"/>
          <w:szCs w:val="24"/>
        </w:rPr>
        <w:t>К.л.410 Приемане на Наредба за изменение и допълнение на Наредба № 17 за символиката на Община Русе</w:t>
      </w:r>
    </w:p>
    <w:p w14:paraId="506656B5" w14:textId="4555964C" w:rsidR="001B3A6D" w:rsidRPr="006C7182" w:rsidRDefault="001B3A6D" w:rsidP="006C7182">
      <w:pPr>
        <w:tabs>
          <w:tab w:val="left" w:pos="0"/>
        </w:tabs>
        <w:spacing w:after="200" w:line="276" w:lineRule="auto"/>
        <w:contextualSpacing/>
        <w:jc w:val="both"/>
        <w:rPr>
          <w:rFonts w:ascii="Times New Roman" w:eastAsia="Calibri" w:hAnsi="Times New Roman" w:cs="Times New Roman"/>
          <w:b/>
          <w:sz w:val="24"/>
          <w:szCs w:val="24"/>
          <w:shd w:val="clear" w:color="auto" w:fill="FFFFFF"/>
        </w:rPr>
      </w:pPr>
    </w:p>
    <w:p w14:paraId="7F73A9FD" w14:textId="4BB21BD3" w:rsidR="001B3A6D" w:rsidRPr="001B3A6D" w:rsidRDefault="006C7182" w:rsidP="006C7182">
      <w:pPr>
        <w:tabs>
          <w:tab w:val="left" w:pos="0"/>
        </w:tabs>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1B3A6D">
        <w:rPr>
          <w:rFonts w:ascii="Times New Roman" w:eastAsia="Calibri" w:hAnsi="Times New Roman" w:cs="Times New Roman"/>
          <w:b/>
          <w:sz w:val="24"/>
          <w:szCs w:val="24"/>
          <w:shd w:val="clear" w:color="auto" w:fill="FFFFFF"/>
        </w:rPr>
        <w:t xml:space="preserve">Г-н Иво Пазарджиев: </w:t>
      </w:r>
      <w:r w:rsidRPr="006C7182">
        <w:rPr>
          <w:rFonts w:ascii="Times New Roman" w:eastAsia="Calibri" w:hAnsi="Times New Roman" w:cs="Times New Roman"/>
          <w:bCs/>
          <w:sz w:val="24"/>
          <w:szCs w:val="24"/>
          <w:shd w:val="clear" w:color="auto" w:fill="FFFFFF"/>
          <w:lang w:val="en-US"/>
        </w:rPr>
        <w:t>T</w:t>
      </w:r>
      <w:proofErr w:type="spellStart"/>
      <w:r w:rsidR="00C35149" w:rsidRPr="001B3A6D">
        <w:rPr>
          <w:rFonts w:ascii="Times New Roman" w:eastAsia="Calibri" w:hAnsi="Times New Roman" w:cs="Times New Roman"/>
          <w:bCs/>
          <w:sz w:val="24"/>
          <w:szCs w:val="24"/>
          <w:shd w:val="clear" w:color="auto" w:fill="FFFFFF"/>
        </w:rPr>
        <w:t>очката</w:t>
      </w:r>
      <w:proofErr w:type="spellEnd"/>
      <w:r w:rsidR="001B3A6D" w:rsidRPr="001B3A6D">
        <w:rPr>
          <w:rFonts w:ascii="Times New Roman" w:eastAsia="Calibri" w:hAnsi="Times New Roman" w:cs="Times New Roman"/>
          <w:bCs/>
          <w:sz w:val="24"/>
          <w:szCs w:val="24"/>
          <w:shd w:val="clear" w:color="auto" w:fill="FFFFFF"/>
        </w:rPr>
        <w:t xml:space="preserve"> ще докладва заместник-кмета г-н Енчо Енчев. Заповядайте, господин Заместник-кмет. </w:t>
      </w:r>
    </w:p>
    <w:p w14:paraId="62E2BE0A" w14:textId="33CB60BF" w:rsidR="001B3A6D" w:rsidRPr="001B3A6D" w:rsidRDefault="006C7182" w:rsidP="006C7182">
      <w:pPr>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1B3A6D">
        <w:rPr>
          <w:rFonts w:ascii="Times New Roman" w:eastAsia="Calibri" w:hAnsi="Times New Roman" w:cs="Times New Roman"/>
          <w:b/>
          <w:sz w:val="24"/>
          <w:szCs w:val="24"/>
          <w:shd w:val="clear" w:color="auto" w:fill="FFFFFF"/>
        </w:rPr>
        <w:t xml:space="preserve">Г-н Енчо Енчев: </w:t>
      </w:r>
      <w:r w:rsidRPr="006C7182">
        <w:rPr>
          <w:rFonts w:ascii="Times New Roman" w:eastAsia="Calibri" w:hAnsi="Times New Roman" w:cs="Times New Roman"/>
          <w:bCs/>
          <w:sz w:val="24"/>
          <w:szCs w:val="24"/>
          <w:shd w:val="clear" w:color="auto" w:fill="FFFFFF"/>
        </w:rPr>
        <w:t xml:space="preserve">Благодаря. Уважаеми общински съветници, общинска администрация поддържа направеното предложение. Във връзка с постъпили предложения по публикуваната за обществено обсъждане наредба </w:t>
      </w:r>
      <w:r w:rsidRPr="006C7182">
        <w:rPr>
          <w:rFonts w:ascii="Times New Roman" w:hAnsi="Times New Roman" w:cs="Times New Roman"/>
          <w:bCs/>
          <w:sz w:val="24"/>
          <w:szCs w:val="24"/>
        </w:rPr>
        <w:t xml:space="preserve">за изменение и допълнение на Наредба № 17 за символиката на Община Русе и проведените обсъждания в постоянните комисии на общинския съвет внасяме допълнение към предложението за приема не на </w:t>
      </w:r>
      <w:r w:rsidR="001B3A6D" w:rsidRPr="006C7182">
        <w:rPr>
          <w:rFonts w:ascii="Times New Roman" w:eastAsia="Calibri" w:hAnsi="Times New Roman" w:cs="Times New Roman"/>
          <w:bCs/>
          <w:sz w:val="24"/>
          <w:szCs w:val="24"/>
          <w:shd w:val="clear" w:color="auto" w:fill="FFFFFF"/>
        </w:rPr>
        <w:t>наредбата</w:t>
      </w:r>
      <w:r w:rsidR="001B3A6D" w:rsidRPr="001B3A6D">
        <w:rPr>
          <w:rFonts w:ascii="Times New Roman" w:eastAsia="Calibri" w:hAnsi="Times New Roman" w:cs="Times New Roman"/>
          <w:bCs/>
          <w:sz w:val="24"/>
          <w:szCs w:val="24"/>
          <w:shd w:val="clear" w:color="auto" w:fill="FFFFFF"/>
        </w:rPr>
        <w:t xml:space="preserve"> с к.л. 410, както следва в параграф</w:t>
      </w:r>
      <w:r>
        <w:rPr>
          <w:rFonts w:ascii="Times New Roman" w:eastAsia="Calibri" w:hAnsi="Times New Roman" w:cs="Times New Roman"/>
          <w:bCs/>
          <w:sz w:val="24"/>
          <w:szCs w:val="24"/>
          <w:shd w:val="clear" w:color="auto" w:fill="FFFFFF"/>
        </w:rPr>
        <w:t xml:space="preserve">, първо в  § 1, точка 2 текстът „ … през последните 3 години …“ отпада. Второ, § 3, точка 4-та от проекта на нормативен акт става т. 1.4. се отменя, което означава, че остава категория архитектура, както приехме. Трето, в § 5, точка 2 текста „ … и по един представител на работодателските и синдикалните организации в сферата на образованието, представени на общински равнище …“ се заменя с текста „ … и двама представители на РУО – Русе …“. Благодаря. </w:t>
      </w:r>
    </w:p>
    <w:p w14:paraId="700086AB" w14:textId="75E30E35" w:rsidR="001B3A6D" w:rsidRPr="001B3A6D" w:rsidRDefault="006C7182" w:rsidP="006C7182">
      <w:pPr>
        <w:tabs>
          <w:tab w:val="left" w:pos="0"/>
        </w:tabs>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1B3A6D">
        <w:rPr>
          <w:rFonts w:ascii="Times New Roman" w:eastAsia="Calibri" w:hAnsi="Times New Roman" w:cs="Times New Roman"/>
          <w:b/>
          <w:sz w:val="24"/>
          <w:szCs w:val="24"/>
          <w:shd w:val="clear" w:color="auto" w:fill="FFFFFF"/>
        </w:rPr>
        <w:t xml:space="preserve">Г-н Иво Пазарджиев: </w:t>
      </w:r>
      <w:r w:rsidR="001B3A6D" w:rsidRPr="001B3A6D">
        <w:rPr>
          <w:rFonts w:ascii="Times New Roman" w:eastAsia="Calibri" w:hAnsi="Times New Roman" w:cs="Times New Roman"/>
          <w:bCs/>
          <w:sz w:val="24"/>
          <w:szCs w:val="24"/>
          <w:shd w:val="clear" w:color="auto" w:fill="FFFFFF"/>
        </w:rPr>
        <w:t xml:space="preserve">Благодаря на заместник-кмета. Имате ли го писмено да </w:t>
      </w:r>
      <w:r>
        <w:rPr>
          <w:rFonts w:ascii="Times New Roman" w:eastAsia="Calibri" w:hAnsi="Times New Roman" w:cs="Times New Roman"/>
          <w:bCs/>
          <w:sz w:val="24"/>
          <w:szCs w:val="24"/>
          <w:shd w:val="clear" w:color="auto" w:fill="FFFFFF"/>
        </w:rPr>
        <w:t xml:space="preserve">ми </w:t>
      </w:r>
      <w:r w:rsidR="001B3A6D" w:rsidRPr="001B3A6D">
        <w:rPr>
          <w:rFonts w:ascii="Times New Roman" w:eastAsia="Calibri" w:hAnsi="Times New Roman" w:cs="Times New Roman"/>
          <w:bCs/>
          <w:sz w:val="24"/>
          <w:szCs w:val="24"/>
          <w:shd w:val="clear" w:color="auto" w:fill="FFFFFF"/>
        </w:rPr>
        <w:t xml:space="preserve">го </w:t>
      </w:r>
      <w:r>
        <w:rPr>
          <w:rFonts w:ascii="Times New Roman" w:eastAsia="Calibri" w:hAnsi="Times New Roman" w:cs="Times New Roman"/>
          <w:bCs/>
          <w:sz w:val="24"/>
          <w:szCs w:val="24"/>
          <w:shd w:val="clear" w:color="auto" w:fill="FFFFFF"/>
        </w:rPr>
        <w:t xml:space="preserve">дадете да го </w:t>
      </w:r>
      <w:r w:rsidR="001B3A6D" w:rsidRPr="001B3A6D">
        <w:rPr>
          <w:rFonts w:ascii="Times New Roman" w:eastAsia="Calibri" w:hAnsi="Times New Roman" w:cs="Times New Roman"/>
          <w:bCs/>
          <w:sz w:val="24"/>
          <w:szCs w:val="24"/>
          <w:shd w:val="clear" w:color="auto" w:fill="FFFFFF"/>
        </w:rPr>
        <w:t>приложа</w:t>
      </w:r>
      <w:r>
        <w:rPr>
          <w:rFonts w:ascii="Times New Roman" w:eastAsia="Calibri" w:hAnsi="Times New Roman" w:cs="Times New Roman"/>
          <w:bCs/>
          <w:sz w:val="24"/>
          <w:szCs w:val="24"/>
          <w:shd w:val="clear" w:color="auto" w:fill="FFFFFF"/>
        </w:rPr>
        <w:t>?</w:t>
      </w:r>
      <w:r w:rsidR="001B3A6D" w:rsidRPr="001B3A6D">
        <w:rPr>
          <w:rFonts w:ascii="Times New Roman" w:eastAsia="Calibri" w:hAnsi="Times New Roman" w:cs="Times New Roman"/>
          <w:bCs/>
          <w:sz w:val="24"/>
          <w:szCs w:val="24"/>
          <w:shd w:val="clear" w:color="auto" w:fill="FFFFFF"/>
        </w:rPr>
        <w:t xml:space="preserve"> Благодаря на заместник-кмета. Виждам в общия чат </w:t>
      </w:r>
      <w:r>
        <w:rPr>
          <w:rFonts w:ascii="Times New Roman" w:eastAsia="Calibri" w:hAnsi="Times New Roman" w:cs="Times New Roman"/>
          <w:bCs/>
          <w:sz w:val="24"/>
          <w:szCs w:val="24"/>
          <w:shd w:val="clear" w:color="auto" w:fill="FFFFFF"/>
        </w:rPr>
        <w:t xml:space="preserve">вече има и предложения от г-н Орлин Дяков, изказване. Секунда само да видя кой беше първи, първо г-н Дяков изказване, той изпрати и предложение. Заповядайте, г-н Дяков за изказване. </w:t>
      </w:r>
    </w:p>
    <w:p w14:paraId="346FB1F9" w14:textId="7BB632EC" w:rsidR="001B3A6D" w:rsidRPr="00B85165" w:rsidRDefault="006C7182" w:rsidP="006C7182">
      <w:pPr>
        <w:tabs>
          <w:tab w:val="left" w:pos="0"/>
        </w:tabs>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1B3A6D">
        <w:rPr>
          <w:rFonts w:ascii="Times New Roman" w:eastAsia="Calibri" w:hAnsi="Times New Roman" w:cs="Times New Roman"/>
          <w:b/>
          <w:sz w:val="24"/>
          <w:szCs w:val="24"/>
          <w:shd w:val="clear" w:color="auto" w:fill="FFFFFF"/>
        </w:rPr>
        <w:t xml:space="preserve">Г-н Орлин Дяков: </w:t>
      </w:r>
      <w:r w:rsidR="001B3A6D" w:rsidRPr="001B3A6D">
        <w:rPr>
          <w:rFonts w:ascii="Times New Roman" w:eastAsia="Calibri" w:hAnsi="Times New Roman" w:cs="Times New Roman"/>
          <w:bCs/>
          <w:sz w:val="24"/>
          <w:szCs w:val="24"/>
          <w:shd w:val="clear" w:color="auto" w:fill="FFFFFF"/>
        </w:rPr>
        <w:t xml:space="preserve">Уважаеми колеги, господин Председател </w:t>
      </w:r>
      <w:r>
        <w:rPr>
          <w:rFonts w:ascii="Times New Roman" w:eastAsia="Calibri" w:hAnsi="Times New Roman" w:cs="Times New Roman"/>
          <w:bCs/>
          <w:sz w:val="24"/>
          <w:szCs w:val="24"/>
          <w:shd w:val="clear" w:color="auto" w:fill="FFFFFF"/>
        </w:rPr>
        <w:t xml:space="preserve">аз имах няколко изказвания по време на комисиите, които най-важното, може би най-важното беше на комисията по култура. Сега, за мене безкрайно неприятно беше, че на една </w:t>
      </w:r>
      <w:r w:rsidR="006F26B5">
        <w:rPr>
          <w:rFonts w:ascii="Times New Roman" w:eastAsia="Calibri" w:hAnsi="Times New Roman" w:cs="Times New Roman"/>
          <w:bCs/>
          <w:sz w:val="24"/>
          <w:szCs w:val="24"/>
          <w:shd w:val="clear" w:color="auto" w:fill="FFFFFF"/>
        </w:rPr>
        <w:t xml:space="preserve"> </w:t>
      </w:r>
      <w:r w:rsidR="001B3A6D" w:rsidRPr="001B3A6D">
        <w:rPr>
          <w:rFonts w:ascii="Times New Roman" w:eastAsia="Calibri" w:hAnsi="Times New Roman" w:cs="Times New Roman"/>
          <w:bCs/>
          <w:sz w:val="24"/>
          <w:szCs w:val="24"/>
          <w:shd w:val="clear" w:color="auto" w:fill="FFFFFF"/>
        </w:rPr>
        <w:t>пресконференция</w:t>
      </w:r>
      <w:r w:rsidR="006F26B5">
        <w:rPr>
          <w:rFonts w:ascii="Times New Roman" w:eastAsia="Calibri" w:hAnsi="Times New Roman" w:cs="Times New Roman"/>
          <w:bCs/>
          <w:sz w:val="24"/>
          <w:szCs w:val="24"/>
          <w:shd w:val="clear" w:color="auto" w:fill="FFFFFF"/>
        </w:rPr>
        <w:t xml:space="preserve">, по-точно на пресконференция на </w:t>
      </w:r>
      <w:r w:rsidR="001B3A6D" w:rsidRPr="001B3A6D">
        <w:rPr>
          <w:rFonts w:ascii="Times New Roman" w:eastAsia="Calibri" w:hAnsi="Times New Roman" w:cs="Times New Roman"/>
          <w:bCs/>
          <w:sz w:val="24"/>
          <w:szCs w:val="24"/>
          <w:shd w:val="clear" w:color="auto" w:fill="FFFFFF"/>
        </w:rPr>
        <w:t xml:space="preserve">ВМРО тия предложения, които бях дал </w:t>
      </w:r>
      <w:r w:rsidR="006F26B5">
        <w:rPr>
          <w:rFonts w:ascii="Times New Roman" w:eastAsia="Calibri" w:hAnsi="Times New Roman" w:cs="Times New Roman"/>
          <w:bCs/>
          <w:sz w:val="24"/>
          <w:szCs w:val="24"/>
          <w:shd w:val="clear" w:color="auto" w:fill="FFFFFF"/>
        </w:rPr>
        <w:t xml:space="preserve">така </w:t>
      </w:r>
      <w:r w:rsidR="001B3A6D" w:rsidRPr="001B3A6D">
        <w:rPr>
          <w:rFonts w:ascii="Times New Roman" w:eastAsia="Calibri" w:hAnsi="Times New Roman" w:cs="Times New Roman"/>
          <w:bCs/>
          <w:sz w:val="24"/>
          <w:szCs w:val="24"/>
          <w:shd w:val="clear" w:color="auto" w:fill="FFFFFF"/>
        </w:rPr>
        <w:t xml:space="preserve">се изказаха от името на ВМРО. Та, искам да кажа първо, че </w:t>
      </w:r>
      <w:r w:rsidR="006F26B5">
        <w:rPr>
          <w:rFonts w:ascii="Times New Roman" w:eastAsia="Calibri" w:hAnsi="Times New Roman" w:cs="Times New Roman"/>
          <w:bCs/>
          <w:sz w:val="24"/>
          <w:szCs w:val="24"/>
          <w:shd w:val="clear" w:color="auto" w:fill="FFFFFF"/>
        </w:rPr>
        <w:t xml:space="preserve">не бива да </w:t>
      </w:r>
      <w:r w:rsidR="00BD37FB">
        <w:rPr>
          <w:rFonts w:ascii="Times New Roman" w:eastAsia="Calibri" w:hAnsi="Times New Roman" w:cs="Times New Roman"/>
          <w:bCs/>
          <w:sz w:val="24"/>
          <w:szCs w:val="24"/>
          <w:shd w:val="clear" w:color="auto" w:fill="FFFFFF"/>
        </w:rPr>
        <w:t xml:space="preserve">управляваме и да променяме наредбите с </w:t>
      </w:r>
      <w:r w:rsidR="001B3A6D" w:rsidRPr="001B3A6D">
        <w:rPr>
          <w:rFonts w:ascii="Times New Roman" w:eastAsia="Calibri" w:hAnsi="Times New Roman" w:cs="Times New Roman"/>
          <w:bCs/>
          <w:sz w:val="24"/>
          <w:szCs w:val="24"/>
          <w:shd w:val="clear" w:color="auto" w:fill="FFFFFF"/>
        </w:rPr>
        <w:t xml:space="preserve">обществени съвети. Общественият съвет е една прекрасна форма </w:t>
      </w:r>
      <w:r w:rsidR="00BD37FB">
        <w:rPr>
          <w:rFonts w:ascii="Times New Roman" w:eastAsia="Calibri" w:hAnsi="Times New Roman" w:cs="Times New Roman"/>
          <w:bCs/>
          <w:sz w:val="24"/>
          <w:szCs w:val="24"/>
          <w:shd w:val="clear" w:color="auto" w:fill="FFFFFF"/>
        </w:rPr>
        <w:t xml:space="preserve">за допитване, за мене хората, които са в този обществен съвет по култура са </w:t>
      </w:r>
      <w:r w:rsidR="001B3A6D" w:rsidRPr="001B3A6D">
        <w:rPr>
          <w:rFonts w:ascii="Times New Roman" w:eastAsia="Calibri" w:hAnsi="Times New Roman" w:cs="Times New Roman"/>
          <w:bCs/>
          <w:sz w:val="24"/>
          <w:szCs w:val="24"/>
          <w:shd w:val="clear" w:color="auto" w:fill="FFFFFF"/>
        </w:rPr>
        <w:t>уважавани експерти, но в края на краищата ние сме общински съветници, които с</w:t>
      </w:r>
      <w:r w:rsidR="00BD37FB">
        <w:rPr>
          <w:rFonts w:ascii="Times New Roman" w:eastAsia="Calibri" w:hAnsi="Times New Roman" w:cs="Times New Roman"/>
          <w:bCs/>
          <w:sz w:val="24"/>
          <w:szCs w:val="24"/>
          <w:shd w:val="clear" w:color="auto" w:fill="FFFFFF"/>
        </w:rPr>
        <w:t>ме</w:t>
      </w:r>
      <w:r w:rsidR="001B3A6D" w:rsidRPr="001B3A6D">
        <w:rPr>
          <w:rFonts w:ascii="Times New Roman" w:eastAsia="Calibri" w:hAnsi="Times New Roman" w:cs="Times New Roman"/>
          <w:bCs/>
          <w:sz w:val="24"/>
          <w:szCs w:val="24"/>
          <w:shd w:val="clear" w:color="auto" w:fill="FFFFFF"/>
        </w:rPr>
        <w:t xml:space="preserve"> избрани на избори и сме </w:t>
      </w:r>
      <w:r w:rsidR="00BD37FB">
        <w:rPr>
          <w:rFonts w:ascii="Times New Roman" w:eastAsia="Calibri" w:hAnsi="Times New Roman" w:cs="Times New Roman"/>
          <w:bCs/>
          <w:sz w:val="24"/>
          <w:szCs w:val="24"/>
          <w:shd w:val="clear" w:color="auto" w:fill="FFFFFF"/>
        </w:rPr>
        <w:t xml:space="preserve">оторизирани да променяме наредбите и да </w:t>
      </w:r>
      <w:proofErr w:type="spellStart"/>
      <w:r w:rsidR="00BD37FB">
        <w:rPr>
          <w:rFonts w:ascii="Times New Roman" w:eastAsia="Calibri" w:hAnsi="Times New Roman" w:cs="Times New Roman"/>
          <w:bCs/>
          <w:sz w:val="24"/>
          <w:szCs w:val="24"/>
          <w:shd w:val="clear" w:color="auto" w:fill="FFFFFF"/>
        </w:rPr>
        <w:t>законотворстваме</w:t>
      </w:r>
      <w:proofErr w:type="spellEnd"/>
      <w:r w:rsidR="00BD37FB">
        <w:rPr>
          <w:rFonts w:ascii="Times New Roman" w:eastAsia="Calibri" w:hAnsi="Times New Roman" w:cs="Times New Roman"/>
          <w:bCs/>
          <w:sz w:val="24"/>
          <w:szCs w:val="24"/>
          <w:shd w:val="clear" w:color="auto" w:fill="FFFFFF"/>
        </w:rPr>
        <w:t xml:space="preserve"> в рамките на общината. Ще бъда кратък, м</w:t>
      </w:r>
      <w:r w:rsidR="001B3A6D" w:rsidRPr="001B3A6D">
        <w:rPr>
          <w:rFonts w:ascii="Times New Roman" w:eastAsia="Calibri" w:hAnsi="Times New Roman" w:cs="Times New Roman"/>
          <w:bCs/>
          <w:sz w:val="24"/>
          <w:szCs w:val="24"/>
          <w:shd w:val="clear" w:color="auto" w:fill="FFFFFF"/>
        </w:rPr>
        <w:t>оето предложение е в точка 1</w:t>
      </w:r>
      <w:r w:rsidR="00BD37FB">
        <w:rPr>
          <w:rFonts w:ascii="Times New Roman" w:eastAsia="Calibri" w:hAnsi="Times New Roman" w:cs="Times New Roman"/>
          <w:bCs/>
          <w:sz w:val="24"/>
          <w:szCs w:val="24"/>
          <w:shd w:val="clear" w:color="auto" w:fill="FFFFFF"/>
        </w:rPr>
        <w:t>.</w:t>
      </w:r>
      <w:r w:rsidR="001B3A6D" w:rsidRPr="001B3A6D">
        <w:rPr>
          <w:rFonts w:ascii="Times New Roman" w:eastAsia="Calibri" w:hAnsi="Times New Roman" w:cs="Times New Roman"/>
          <w:bCs/>
          <w:sz w:val="24"/>
          <w:szCs w:val="24"/>
          <w:shd w:val="clear" w:color="auto" w:fill="FFFFFF"/>
        </w:rPr>
        <w:t xml:space="preserve">3. </w:t>
      </w:r>
      <w:r w:rsidR="00BD37FB">
        <w:rPr>
          <w:rFonts w:ascii="Times New Roman" w:eastAsia="Calibri" w:hAnsi="Times New Roman" w:cs="Times New Roman"/>
          <w:bCs/>
          <w:sz w:val="24"/>
          <w:szCs w:val="24"/>
          <w:shd w:val="clear" w:color="auto" w:fill="FFFFFF"/>
        </w:rPr>
        <w:t>текстът „ … и</w:t>
      </w:r>
      <w:r w:rsidR="001B3A6D" w:rsidRPr="001B3A6D">
        <w:rPr>
          <w:rFonts w:ascii="Times New Roman" w:eastAsia="Calibri" w:hAnsi="Times New Roman" w:cs="Times New Roman"/>
          <w:bCs/>
          <w:sz w:val="24"/>
          <w:szCs w:val="24"/>
          <w:shd w:val="clear" w:color="auto" w:fill="FFFFFF"/>
        </w:rPr>
        <w:t>зобразително изкуство</w:t>
      </w:r>
      <w:r w:rsidR="00BD37FB">
        <w:rPr>
          <w:rFonts w:ascii="Times New Roman" w:eastAsia="Calibri" w:hAnsi="Times New Roman" w:cs="Times New Roman"/>
          <w:bCs/>
          <w:sz w:val="24"/>
          <w:szCs w:val="24"/>
          <w:shd w:val="clear" w:color="auto" w:fill="FFFFFF"/>
        </w:rPr>
        <w:t xml:space="preserve"> …“ </w:t>
      </w:r>
      <w:r w:rsidR="001B3A6D" w:rsidRPr="001B3A6D">
        <w:rPr>
          <w:rFonts w:ascii="Times New Roman" w:eastAsia="Calibri" w:hAnsi="Times New Roman" w:cs="Times New Roman"/>
          <w:bCs/>
          <w:sz w:val="24"/>
          <w:szCs w:val="24"/>
          <w:shd w:val="clear" w:color="auto" w:fill="FFFFFF"/>
        </w:rPr>
        <w:t xml:space="preserve">да се замени с </w:t>
      </w:r>
      <w:r w:rsidR="00BD37FB">
        <w:rPr>
          <w:rFonts w:ascii="Times New Roman" w:eastAsia="Calibri" w:hAnsi="Times New Roman" w:cs="Times New Roman"/>
          <w:bCs/>
          <w:sz w:val="24"/>
          <w:szCs w:val="24"/>
          <w:shd w:val="clear" w:color="auto" w:fill="FFFFFF"/>
        </w:rPr>
        <w:t xml:space="preserve">„ … изобразително и визуални изкуства …“, а не само с визуални изкуства, визуално изкуство. Просто, защото визуално изкуства е нещо, което за мене не определя изобразителното изкуство. </w:t>
      </w:r>
      <w:r w:rsidR="00BD37FB" w:rsidRPr="005A1E89">
        <w:rPr>
          <w:rFonts w:ascii="Times New Roman" w:eastAsia="Calibri" w:hAnsi="Times New Roman" w:cs="Times New Roman"/>
          <w:bCs/>
          <w:sz w:val="24"/>
          <w:szCs w:val="24"/>
          <w:shd w:val="clear" w:color="auto" w:fill="FFFFFF"/>
        </w:rPr>
        <w:t>В ч</w:t>
      </w:r>
      <w:r w:rsidR="001B3A6D" w:rsidRPr="005A1E89">
        <w:rPr>
          <w:rFonts w:ascii="Times New Roman" w:eastAsia="Calibri" w:hAnsi="Times New Roman" w:cs="Times New Roman"/>
          <w:bCs/>
          <w:sz w:val="24"/>
          <w:szCs w:val="24"/>
          <w:shd w:val="clear" w:color="auto" w:fill="FFFFFF"/>
        </w:rPr>
        <w:t xml:space="preserve">л. 45, ал. 2, текста се </w:t>
      </w:r>
      <w:r w:rsidR="00BD37FB" w:rsidRPr="005A1E89">
        <w:rPr>
          <w:rFonts w:ascii="Times New Roman" w:eastAsia="Calibri" w:hAnsi="Times New Roman" w:cs="Times New Roman"/>
          <w:bCs/>
          <w:sz w:val="24"/>
          <w:szCs w:val="24"/>
          <w:shd w:val="clear" w:color="auto" w:fill="FFFFFF"/>
        </w:rPr>
        <w:t xml:space="preserve">променя с „ … четирима представители на комисията по култура и религиозни въпроси“. Не знам защо и по каква причина това мое предложение за четиримата </w:t>
      </w:r>
      <w:r w:rsidR="005A1E89" w:rsidRPr="005A1E89">
        <w:rPr>
          <w:rFonts w:ascii="Times New Roman" w:eastAsia="Calibri" w:hAnsi="Times New Roman" w:cs="Times New Roman"/>
          <w:bCs/>
          <w:sz w:val="24"/>
          <w:szCs w:val="24"/>
          <w:shd w:val="clear" w:color="auto" w:fill="FFFFFF"/>
        </w:rPr>
        <w:t>представители</w:t>
      </w:r>
      <w:r w:rsidR="00BD37FB" w:rsidRPr="005A1E89">
        <w:rPr>
          <w:rFonts w:ascii="Times New Roman" w:eastAsia="Calibri" w:hAnsi="Times New Roman" w:cs="Times New Roman"/>
          <w:bCs/>
          <w:sz w:val="24"/>
          <w:szCs w:val="24"/>
          <w:shd w:val="clear" w:color="auto" w:fill="FFFFFF"/>
        </w:rPr>
        <w:t xml:space="preserve"> беше прието на комисията по …, беше прието на комисията по икономика, надявам се сега също да бъде прието.</w:t>
      </w:r>
      <w:r w:rsidR="00BD37FB">
        <w:rPr>
          <w:rFonts w:ascii="Times New Roman" w:eastAsia="Calibri" w:hAnsi="Times New Roman" w:cs="Times New Roman"/>
          <w:b/>
          <w:sz w:val="24"/>
          <w:szCs w:val="24"/>
          <w:shd w:val="clear" w:color="auto" w:fill="FFFFFF"/>
        </w:rPr>
        <w:t xml:space="preserve"> </w:t>
      </w:r>
      <w:r w:rsidR="001B3A6D">
        <w:rPr>
          <w:rFonts w:ascii="Times New Roman" w:eastAsia="Calibri" w:hAnsi="Times New Roman" w:cs="Times New Roman"/>
          <w:bCs/>
          <w:sz w:val="24"/>
          <w:szCs w:val="24"/>
          <w:shd w:val="clear" w:color="auto" w:fill="FFFFFF"/>
        </w:rPr>
        <w:t>Не знам защо се изолират общински съветници от решаването на та</w:t>
      </w:r>
      <w:r w:rsidR="005A1E89">
        <w:rPr>
          <w:rFonts w:ascii="Times New Roman" w:eastAsia="Calibri" w:hAnsi="Times New Roman" w:cs="Times New Roman"/>
          <w:bCs/>
          <w:sz w:val="24"/>
          <w:szCs w:val="24"/>
          <w:shd w:val="clear" w:color="auto" w:fill="FFFFFF"/>
        </w:rPr>
        <w:t>ка</w:t>
      </w:r>
      <w:r w:rsidR="001B3A6D">
        <w:rPr>
          <w:rFonts w:ascii="Times New Roman" w:eastAsia="Calibri" w:hAnsi="Times New Roman" w:cs="Times New Roman"/>
          <w:bCs/>
          <w:sz w:val="24"/>
          <w:szCs w:val="24"/>
          <w:shd w:val="clear" w:color="auto" w:fill="FFFFFF"/>
        </w:rPr>
        <w:t xml:space="preserve"> важни въпроси </w:t>
      </w:r>
      <w:r w:rsidR="005A1E89">
        <w:rPr>
          <w:rFonts w:ascii="Times New Roman" w:eastAsia="Calibri" w:hAnsi="Times New Roman" w:cs="Times New Roman"/>
          <w:bCs/>
          <w:sz w:val="24"/>
          <w:szCs w:val="24"/>
          <w:shd w:val="clear" w:color="auto" w:fill="FFFFFF"/>
        </w:rPr>
        <w:t xml:space="preserve">и в края на краищата от гласуване, после на бюджет или на още много други така неща, свързани с награда Русе. И последното ми предложение, което държа да бъде гласувано, практиката е да се създава работна група, има </w:t>
      </w:r>
      <w:r w:rsidR="005A1E89">
        <w:rPr>
          <w:rFonts w:ascii="Times New Roman" w:eastAsia="Calibri" w:hAnsi="Times New Roman" w:cs="Times New Roman"/>
          <w:bCs/>
          <w:sz w:val="24"/>
          <w:szCs w:val="24"/>
          <w:shd w:val="clear" w:color="auto" w:fill="FFFFFF"/>
        </w:rPr>
        <w:lastRenderedPageBreak/>
        <w:t xml:space="preserve">обществено напрежение, относно награда Русе това е ясно, за мене в настоящата промяна не се променя основното т.е. философията, наградите остават пак прекалено много и затова според мен трябва да се създаде </w:t>
      </w:r>
      <w:r w:rsidR="00B85165">
        <w:rPr>
          <w:rFonts w:ascii="Times New Roman" w:eastAsia="Calibri" w:hAnsi="Times New Roman" w:cs="Times New Roman"/>
          <w:bCs/>
          <w:sz w:val="24"/>
          <w:szCs w:val="24"/>
          <w:shd w:val="clear" w:color="auto" w:fill="FFFFFF"/>
        </w:rPr>
        <w:t>една</w:t>
      </w:r>
      <w:r w:rsidR="005A1E89">
        <w:rPr>
          <w:rFonts w:ascii="Times New Roman" w:eastAsia="Calibri" w:hAnsi="Times New Roman" w:cs="Times New Roman"/>
          <w:bCs/>
          <w:sz w:val="24"/>
          <w:szCs w:val="24"/>
          <w:shd w:val="clear" w:color="auto" w:fill="FFFFFF"/>
        </w:rPr>
        <w:t xml:space="preserve"> работна група</w:t>
      </w:r>
      <w:r w:rsidR="00B85165">
        <w:rPr>
          <w:rFonts w:ascii="Times New Roman" w:eastAsia="Calibri" w:hAnsi="Times New Roman" w:cs="Times New Roman"/>
          <w:bCs/>
          <w:sz w:val="24"/>
          <w:szCs w:val="24"/>
          <w:shd w:val="clear" w:color="auto" w:fill="FFFFFF"/>
        </w:rPr>
        <w:t xml:space="preserve">, това ми е третото предложение, която да бъде натоварена с промяна на Наредба 17 в частта ѝ за награда Русе. Очаква се тази награда да бъде с много по-малко категории, с много по-малко номинации, тъй като на една от комисиите ми беше зададен въпроса какво конкретно, аз не искам го казвам сега какво конкретно, а бих го предложил на работната група. Според мен би трябвало да са не повече от шест наградите Русе в двете категории “Образование“ и „Култура“. Това е, което исках да кажа. </w:t>
      </w:r>
      <w:r w:rsidR="005A1E89">
        <w:rPr>
          <w:rFonts w:ascii="Times New Roman" w:eastAsia="Calibri" w:hAnsi="Times New Roman" w:cs="Times New Roman"/>
          <w:bCs/>
          <w:sz w:val="24"/>
          <w:szCs w:val="24"/>
          <w:shd w:val="clear" w:color="auto" w:fill="FFFFFF"/>
        </w:rPr>
        <w:t xml:space="preserve"> </w:t>
      </w:r>
    </w:p>
    <w:p w14:paraId="7EFA4B1D" w14:textId="63A0FC34" w:rsidR="00B85165" w:rsidRDefault="00B85165" w:rsidP="005A1E89">
      <w:pPr>
        <w:tabs>
          <w:tab w:val="left" w:pos="0"/>
        </w:tabs>
        <w:spacing w:after="200" w:line="276" w:lineRule="auto"/>
        <w:contextualSpacing/>
        <w:jc w:val="both"/>
        <w:rPr>
          <w:rFonts w:ascii="Times New Roman" w:eastAsia="Calibri" w:hAnsi="Times New Roman" w:cs="Times New Roman"/>
          <w:b/>
          <w:sz w:val="24"/>
          <w:szCs w:val="24"/>
          <w:shd w:val="clear" w:color="auto" w:fill="FFFFFF"/>
        </w:rPr>
      </w:pPr>
      <w:bookmarkStart w:id="0" w:name="_Hlk67557578"/>
      <w:r>
        <w:rPr>
          <w:rFonts w:ascii="Times New Roman" w:eastAsia="Calibri" w:hAnsi="Times New Roman" w:cs="Times New Roman"/>
          <w:b/>
          <w:sz w:val="24"/>
          <w:szCs w:val="24"/>
          <w:shd w:val="clear" w:color="auto" w:fill="FFFFFF"/>
        </w:rPr>
        <w:tab/>
      </w:r>
      <w:r w:rsidR="001B3A6D">
        <w:rPr>
          <w:rFonts w:ascii="Times New Roman" w:eastAsia="Calibri" w:hAnsi="Times New Roman" w:cs="Times New Roman"/>
          <w:b/>
          <w:sz w:val="24"/>
          <w:szCs w:val="24"/>
          <w:shd w:val="clear" w:color="auto" w:fill="FFFFFF"/>
        </w:rPr>
        <w:t>Г-н Иво Пазарджиев</w:t>
      </w:r>
      <w:bookmarkEnd w:id="0"/>
      <w:r w:rsidR="001B3A6D">
        <w:rPr>
          <w:rFonts w:ascii="Times New Roman" w:eastAsia="Calibri" w:hAnsi="Times New Roman" w:cs="Times New Roman"/>
          <w:b/>
          <w:sz w:val="24"/>
          <w:szCs w:val="24"/>
          <w:shd w:val="clear" w:color="auto" w:fill="FFFFFF"/>
        </w:rPr>
        <w:t xml:space="preserve">: </w:t>
      </w:r>
      <w:r w:rsidRPr="00B85165">
        <w:rPr>
          <w:rFonts w:ascii="Times New Roman" w:eastAsia="Calibri" w:hAnsi="Times New Roman" w:cs="Times New Roman"/>
          <w:bCs/>
          <w:sz w:val="24"/>
          <w:szCs w:val="24"/>
          <w:shd w:val="clear" w:color="auto" w:fill="FFFFFF"/>
        </w:rPr>
        <w:t>Благодаря на г-н Дяков. Следващият заявил изказване е г-н Косьо Станев. Заповядайте, г-н Станев.</w:t>
      </w:r>
      <w:r>
        <w:rPr>
          <w:rFonts w:ascii="Times New Roman" w:eastAsia="Calibri" w:hAnsi="Times New Roman" w:cs="Times New Roman"/>
          <w:b/>
          <w:sz w:val="24"/>
          <w:szCs w:val="24"/>
          <w:shd w:val="clear" w:color="auto" w:fill="FFFFFF"/>
        </w:rPr>
        <w:t xml:space="preserve"> </w:t>
      </w:r>
    </w:p>
    <w:p w14:paraId="605920F8" w14:textId="3A36CE9C" w:rsidR="00B85165" w:rsidRPr="00B85165" w:rsidRDefault="00B85165" w:rsidP="005A1E89">
      <w:pPr>
        <w:tabs>
          <w:tab w:val="left" w:pos="0"/>
        </w:tabs>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Александър Неделчев: </w:t>
      </w:r>
      <w:r w:rsidRPr="00B85165">
        <w:rPr>
          <w:rFonts w:ascii="Times New Roman" w:eastAsia="Calibri" w:hAnsi="Times New Roman" w:cs="Times New Roman"/>
          <w:bCs/>
          <w:sz w:val="24"/>
          <w:szCs w:val="24"/>
          <w:shd w:val="clear" w:color="auto" w:fill="FFFFFF"/>
        </w:rPr>
        <w:t xml:space="preserve">Реплика съм заявил, заявил съм реплика.  </w:t>
      </w:r>
    </w:p>
    <w:p w14:paraId="02B715C7" w14:textId="519CFBA9" w:rsidR="001B3A6D" w:rsidRPr="001B3A6D" w:rsidRDefault="00B85165" w:rsidP="005A1E89">
      <w:pPr>
        <w:tabs>
          <w:tab w:val="left" w:pos="0"/>
        </w:tabs>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Pr="00B85165">
        <w:rPr>
          <w:rFonts w:ascii="Times New Roman" w:eastAsia="Calibri" w:hAnsi="Times New Roman" w:cs="Times New Roman"/>
          <w:bCs/>
          <w:sz w:val="24"/>
          <w:szCs w:val="24"/>
          <w:shd w:val="clear" w:color="auto" w:fill="FFFFFF"/>
        </w:rPr>
        <w:t>Да, да, г</w:t>
      </w:r>
      <w:r w:rsidR="001B3A6D" w:rsidRPr="00B85165">
        <w:rPr>
          <w:rFonts w:ascii="Times New Roman" w:eastAsia="Calibri" w:hAnsi="Times New Roman" w:cs="Times New Roman"/>
          <w:bCs/>
          <w:sz w:val="24"/>
          <w:szCs w:val="24"/>
          <w:shd w:val="clear" w:color="auto" w:fill="FFFFFF"/>
        </w:rPr>
        <w:t>-н Неделчев</w:t>
      </w:r>
      <w:r w:rsidR="001B3A6D" w:rsidRPr="001B3A6D">
        <w:rPr>
          <w:rFonts w:ascii="Times New Roman" w:eastAsia="Calibri" w:hAnsi="Times New Roman" w:cs="Times New Roman"/>
          <w:bCs/>
          <w:sz w:val="24"/>
          <w:szCs w:val="24"/>
          <w:shd w:val="clear" w:color="auto" w:fill="FFFFFF"/>
        </w:rPr>
        <w:t xml:space="preserve">, извинявайте, не я видях. Сега първо реплика за г-н Неделчев. </w:t>
      </w:r>
      <w:r>
        <w:rPr>
          <w:rFonts w:ascii="Times New Roman" w:eastAsia="Calibri" w:hAnsi="Times New Roman" w:cs="Times New Roman"/>
          <w:bCs/>
          <w:sz w:val="24"/>
          <w:szCs w:val="24"/>
          <w:shd w:val="clear" w:color="auto" w:fill="FFFFFF"/>
        </w:rPr>
        <w:t xml:space="preserve">Заповядайте. </w:t>
      </w:r>
    </w:p>
    <w:p w14:paraId="3E925BD0" w14:textId="5DA30510" w:rsidR="001B3A6D" w:rsidRPr="001B3A6D" w:rsidRDefault="00B85165" w:rsidP="005A1E89">
      <w:pPr>
        <w:tabs>
          <w:tab w:val="left" w:pos="0"/>
        </w:tabs>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1B3A6D">
        <w:rPr>
          <w:rFonts w:ascii="Times New Roman" w:eastAsia="Calibri" w:hAnsi="Times New Roman" w:cs="Times New Roman"/>
          <w:b/>
          <w:sz w:val="24"/>
          <w:szCs w:val="24"/>
          <w:shd w:val="clear" w:color="auto" w:fill="FFFFFF"/>
        </w:rPr>
        <w:t>Г-н Александър Неделчев</w:t>
      </w:r>
      <w:r>
        <w:rPr>
          <w:rFonts w:ascii="Times New Roman" w:eastAsia="Calibri" w:hAnsi="Times New Roman" w:cs="Times New Roman"/>
          <w:b/>
          <w:sz w:val="24"/>
          <w:szCs w:val="24"/>
          <w:shd w:val="clear" w:color="auto" w:fill="FFFFFF"/>
        </w:rPr>
        <w:t xml:space="preserve"> /реплика/</w:t>
      </w:r>
      <w:r w:rsidR="001B3A6D">
        <w:rPr>
          <w:rFonts w:ascii="Times New Roman" w:eastAsia="Calibri" w:hAnsi="Times New Roman" w:cs="Times New Roman"/>
          <w:b/>
          <w:sz w:val="24"/>
          <w:szCs w:val="24"/>
          <w:shd w:val="clear" w:color="auto" w:fill="FFFFFF"/>
        </w:rPr>
        <w:t xml:space="preserve">: </w:t>
      </w:r>
      <w:r w:rsidRPr="00B85165">
        <w:rPr>
          <w:rFonts w:ascii="Times New Roman" w:eastAsia="Calibri" w:hAnsi="Times New Roman" w:cs="Times New Roman"/>
          <w:bCs/>
          <w:sz w:val="24"/>
          <w:szCs w:val="24"/>
          <w:shd w:val="clear" w:color="auto" w:fill="FFFFFF"/>
        </w:rPr>
        <w:t xml:space="preserve">Благодаря, г-н Пазарджиев. </w:t>
      </w:r>
      <w:r w:rsidR="001B3A6D" w:rsidRPr="00B85165">
        <w:rPr>
          <w:rFonts w:ascii="Times New Roman" w:eastAsia="Calibri" w:hAnsi="Times New Roman" w:cs="Times New Roman"/>
          <w:bCs/>
          <w:sz w:val="24"/>
          <w:szCs w:val="24"/>
          <w:shd w:val="clear" w:color="auto" w:fill="FFFFFF"/>
        </w:rPr>
        <w:t>Не</w:t>
      </w:r>
      <w:r w:rsidR="001B3A6D" w:rsidRPr="001B3A6D">
        <w:rPr>
          <w:rFonts w:ascii="Times New Roman" w:eastAsia="Calibri" w:hAnsi="Times New Roman" w:cs="Times New Roman"/>
          <w:bCs/>
          <w:sz w:val="24"/>
          <w:szCs w:val="24"/>
          <w:shd w:val="clear" w:color="auto" w:fill="FFFFFF"/>
        </w:rPr>
        <w:t xml:space="preserve"> мога да разбера на колегата Дяков, какво му пречат обществените съвети. </w:t>
      </w:r>
      <w:r>
        <w:rPr>
          <w:rFonts w:ascii="Times New Roman" w:eastAsia="Calibri" w:hAnsi="Times New Roman" w:cs="Times New Roman"/>
          <w:bCs/>
          <w:sz w:val="24"/>
          <w:szCs w:val="24"/>
          <w:shd w:val="clear" w:color="auto" w:fill="FFFFFF"/>
        </w:rPr>
        <w:t xml:space="preserve">Той е против в общественото начало … (прекъсва не се чува) или какво? В тези обществени съвети са представители, са представени от хора, които имат огромна експертиза в съответните области, за които става дума и те по никой начин не измества ролята на общинските съветници и на общинския съвет, защото това, което след обсъждане в тях администрацията внесе се обсъжда във всички постоянни комисии на общинския съвет и в крайна сметка съветниците на сесия решаваме какво да приемем и дали да го приемем. Така, че категорично не съм съгласен, че обществените съвети нямат място в обсъждането. И напротив, аз не съм привърженик на създаването на смесени работни групи от администрация и общински съветници за подготовката на промени в каквито и да е било наредби. Има си ясно разделение на функциите, общинска администрация е задължена да подготвя предложенията и с кого тя ще ги обсъжда предварително си е неин проблем, след което ние като съветници в комисиите можем да правим всякакви предложения, допълнения, изменения и на сесия да ги приемаме или отхвърляме. Така, че няма нужда тепърва да се правят работни групи. Имаме материал, който е обсъден на достатъчно широка основа нека да си кажем мнението с позиции и гласуване. Благодаря. </w:t>
      </w:r>
    </w:p>
    <w:p w14:paraId="1A61A7C3" w14:textId="6A19299F" w:rsidR="001B3A6D" w:rsidRPr="001B3A6D" w:rsidRDefault="008B1EF9" w:rsidP="005A1E89">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1B3A6D">
        <w:rPr>
          <w:rFonts w:ascii="Times New Roman" w:eastAsia="Calibri" w:hAnsi="Times New Roman" w:cs="Times New Roman"/>
          <w:b/>
          <w:sz w:val="24"/>
          <w:szCs w:val="24"/>
          <w:shd w:val="clear" w:color="auto" w:fill="FFFFFF"/>
        </w:rPr>
        <w:t>Г-н Иво Пазарджиев</w:t>
      </w:r>
      <w:r w:rsidR="001B3A6D" w:rsidRPr="001B3A6D">
        <w:rPr>
          <w:rFonts w:ascii="Times New Roman" w:eastAsia="Calibri" w:hAnsi="Times New Roman" w:cs="Times New Roman"/>
          <w:bCs/>
          <w:sz w:val="24"/>
          <w:szCs w:val="24"/>
          <w:shd w:val="clear" w:color="auto" w:fill="FFFFFF"/>
        </w:rPr>
        <w:t>: Благодаря на г-н Неделчев. Дуплика за г-н Дяков.</w:t>
      </w:r>
    </w:p>
    <w:p w14:paraId="2329A563" w14:textId="4AF58652" w:rsidR="001B3A6D" w:rsidRPr="001B3A6D" w:rsidRDefault="008B1EF9" w:rsidP="005A1E89">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1B3A6D">
        <w:rPr>
          <w:rFonts w:ascii="Times New Roman" w:eastAsia="Calibri" w:hAnsi="Times New Roman" w:cs="Times New Roman"/>
          <w:b/>
          <w:sz w:val="24"/>
          <w:szCs w:val="24"/>
          <w:shd w:val="clear" w:color="auto" w:fill="FFFFFF"/>
        </w:rPr>
        <w:t xml:space="preserve">Г-н Орлин Дяков /дуплика/: </w:t>
      </w:r>
      <w:r w:rsidRPr="008B1EF9">
        <w:rPr>
          <w:rFonts w:ascii="Times New Roman" w:eastAsia="Calibri" w:hAnsi="Times New Roman" w:cs="Times New Roman"/>
          <w:bCs/>
          <w:sz w:val="24"/>
          <w:szCs w:val="24"/>
          <w:shd w:val="clear" w:color="auto" w:fill="FFFFFF"/>
        </w:rPr>
        <w:t xml:space="preserve">Аз съжалявам, г-н Неделчев, но недейте да ме конфронтирате с обществените съвети. Никъде не съм казвал, че обществените съвети пречат. Напротив, казах, че там има уважавани експерти в совите области. Но, процедурата е съвсем, съвсем различна и вие знаете много добре и в случая тя кардинално е нарушена. Значи, </w:t>
      </w:r>
      <w:r w:rsidR="001B3A6D" w:rsidRPr="008B1EF9">
        <w:rPr>
          <w:rFonts w:ascii="Times New Roman" w:eastAsia="Calibri" w:hAnsi="Times New Roman" w:cs="Times New Roman"/>
          <w:bCs/>
          <w:sz w:val="24"/>
          <w:szCs w:val="24"/>
          <w:shd w:val="clear" w:color="auto" w:fill="FFFFFF"/>
        </w:rPr>
        <w:t>общинските</w:t>
      </w:r>
      <w:r w:rsidR="001B3A6D" w:rsidRPr="001B3A6D">
        <w:rPr>
          <w:rFonts w:ascii="Times New Roman" w:eastAsia="Calibri" w:hAnsi="Times New Roman" w:cs="Times New Roman"/>
          <w:bCs/>
          <w:sz w:val="24"/>
          <w:szCs w:val="24"/>
          <w:shd w:val="clear" w:color="auto" w:fill="FFFFFF"/>
        </w:rPr>
        <w:t xml:space="preserve"> съветници изготвят предложения</w:t>
      </w:r>
      <w:r>
        <w:rPr>
          <w:rFonts w:ascii="Times New Roman" w:eastAsia="Calibri" w:hAnsi="Times New Roman" w:cs="Times New Roman"/>
          <w:bCs/>
          <w:sz w:val="24"/>
          <w:szCs w:val="24"/>
          <w:shd w:val="clear" w:color="auto" w:fill="FFFFFF"/>
        </w:rPr>
        <w:t xml:space="preserve">, могат да правят промени в наредбите, вие сте го правили и аз съм бил председател на работна група, която го е правила и знаете много добре, че в резултат на тези промени, тези наредби работят. Поне това, което аз съм направил в две наредби работи. Това, тази </w:t>
      </w:r>
      <w:r w:rsidR="00EA4254">
        <w:rPr>
          <w:rFonts w:ascii="Times New Roman" w:eastAsia="Calibri" w:hAnsi="Times New Roman" w:cs="Times New Roman"/>
          <w:bCs/>
          <w:sz w:val="24"/>
          <w:szCs w:val="24"/>
          <w:shd w:val="clear" w:color="auto" w:fill="FFFFFF"/>
        </w:rPr>
        <w:t>промяна</w:t>
      </w:r>
      <w:r>
        <w:rPr>
          <w:rFonts w:ascii="Times New Roman" w:eastAsia="Calibri" w:hAnsi="Times New Roman" w:cs="Times New Roman"/>
          <w:bCs/>
          <w:sz w:val="24"/>
          <w:szCs w:val="24"/>
          <w:shd w:val="clear" w:color="auto" w:fill="FFFFFF"/>
        </w:rPr>
        <w:t xml:space="preserve"> би могла да бъде </w:t>
      </w:r>
      <w:r w:rsidR="00EA4254">
        <w:rPr>
          <w:rFonts w:ascii="Times New Roman" w:eastAsia="Calibri" w:hAnsi="Times New Roman" w:cs="Times New Roman"/>
          <w:bCs/>
          <w:sz w:val="24"/>
          <w:szCs w:val="24"/>
          <w:shd w:val="clear" w:color="auto" w:fill="FFFFFF"/>
        </w:rPr>
        <w:t>представена</w:t>
      </w:r>
      <w:r>
        <w:rPr>
          <w:rFonts w:ascii="Times New Roman" w:eastAsia="Calibri" w:hAnsi="Times New Roman" w:cs="Times New Roman"/>
          <w:bCs/>
          <w:sz w:val="24"/>
          <w:szCs w:val="24"/>
          <w:shd w:val="clear" w:color="auto" w:fill="FFFFFF"/>
        </w:rPr>
        <w:t xml:space="preserve"> на обществения съвет за обсъждане и тогава, ако има забележки, промени отново да влезе в комисии и да си мине по реда. Ще Ви бъда благодарен, ако не ми преиначавате думите, нямам нищо против обществените съвети</w:t>
      </w:r>
      <w:r w:rsidR="00EA4254">
        <w:rPr>
          <w:rFonts w:ascii="Times New Roman" w:eastAsia="Calibri" w:hAnsi="Times New Roman" w:cs="Times New Roman"/>
          <w:bCs/>
          <w:sz w:val="24"/>
          <w:szCs w:val="24"/>
          <w:shd w:val="clear" w:color="auto" w:fill="FFFFFF"/>
        </w:rPr>
        <w:t xml:space="preserve"> изобщо. </w:t>
      </w:r>
    </w:p>
    <w:p w14:paraId="04E00D47" w14:textId="4A2C6458" w:rsidR="001B3A6D" w:rsidRPr="001B3A6D" w:rsidRDefault="00EA4254" w:rsidP="005A1E89">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1B3A6D">
        <w:rPr>
          <w:rFonts w:ascii="Times New Roman" w:eastAsia="Calibri" w:hAnsi="Times New Roman" w:cs="Times New Roman"/>
          <w:b/>
          <w:sz w:val="24"/>
          <w:szCs w:val="24"/>
          <w:shd w:val="clear" w:color="auto" w:fill="FFFFFF"/>
        </w:rPr>
        <w:t xml:space="preserve">Г-н Иво Пазарджиев: </w:t>
      </w:r>
      <w:r w:rsidRPr="00EA4254">
        <w:rPr>
          <w:rFonts w:ascii="Times New Roman" w:eastAsia="Calibri" w:hAnsi="Times New Roman" w:cs="Times New Roman"/>
          <w:bCs/>
          <w:sz w:val="24"/>
          <w:szCs w:val="24"/>
          <w:shd w:val="clear" w:color="auto" w:fill="FFFFFF"/>
        </w:rPr>
        <w:t>Добре, б</w:t>
      </w:r>
      <w:r w:rsidR="001B3A6D" w:rsidRPr="00EA4254">
        <w:rPr>
          <w:rFonts w:ascii="Times New Roman" w:eastAsia="Calibri" w:hAnsi="Times New Roman" w:cs="Times New Roman"/>
          <w:bCs/>
          <w:sz w:val="24"/>
          <w:szCs w:val="24"/>
          <w:shd w:val="clear" w:color="auto" w:fill="FFFFFF"/>
        </w:rPr>
        <w:t>лагодаря</w:t>
      </w:r>
      <w:r w:rsidR="001B3A6D" w:rsidRPr="001B3A6D">
        <w:rPr>
          <w:rFonts w:ascii="Times New Roman" w:eastAsia="Calibri" w:hAnsi="Times New Roman" w:cs="Times New Roman"/>
          <w:bCs/>
          <w:sz w:val="24"/>
          <w:szCs w:val="24"/>
          <w:shd w:val="clear" w:color="auto" w:fill="FFFFFF"/>
        </w:rPr>
        <w:t xml:space="preserve"> ви. Следващото заявено изказване на г-н Косьо Станев. </w:t>
      </w:r>
    </w:p>
    <w:p w14:paraId="17D329EF" w14:textId="6CF20878" w:rsidR="001B3A6D" w:rsidRDefault="00EA4254" w:rsidP="005A1E89">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1B3A6D">
        <w:rPr>
          <w:rFonts w:ascii="Times New Roman" w:eastAsia="Calibri" w:hAnsi="Times New Roman" w:cs="Times New Roman"/>
          <w:b/>
          <w:sz w:val="24"/>
          <w:szCs w:val="24"/>
          <w:shd w:val="clear" w:color="auto" w:fill="FFFFFF"/>
        </w:rPr>
        <w:t xml:space="preserve">Г-н Косьо Станев: </w:t>
      </w:r>
      <w:r w:rsidRPr="00EA4254">
        <w:rPr>
          <w:rFonts w:ascii="Times New Roman" w:eastAsia="Calibri" w:hAnsi="Times New Roman" w:cs="Times New Roman"/>
          <w:bCs/>
          <w:sz w:val="24"/>
          <w:szCs w:val="24"/>
          <w:shd w:val="clear" w:color="auto" w:fill="FFFFFF"/>
        </w:rPr>
        <w:t>Уважаеми колеги, времето до връчването на наградите е много малко и цялата тази процедура не би могла да се осъществи пълноценно. Л</w:t>
      </w:r>
      <w:r w:rsidR="001B3A6D" w:rsidRPr="00EA4254">
        <w:rPr>
          <w:rFonts w:ascii="Times New Roman" w:eastAsia="Calibri" w:hAnsi="Times New Roman" w:cs="Times New Roman"/>
          <w:bCs/>
          <w:sz w:val="24"/>
          <w:szCs w:val="24"/>
          <w:shd w:val="clear" w:color="auto" w:fill="FFFFFF"/>
        </w:rPr>
        <w:t>ично</w:t>
      </w:r>
      <w:r w:rsidR="001B3A6D" w:rsidRPr="001B3A6D">
        <w:rPr>
          <w:rFonts w:ascii="Times New Roman" w:eastAsia="Calibri" w:hAnsi="Times New Roman" w:cs="Times New Roman"/>
          <w:bCs/>
          <w:sz w:val="24"/>
          <w:szCs w:val="24"/>
          <w:shd w:val="clear" w:color="auto" w:fill="FFFFFF"/>
        </w:rPr>
        <w:t xml:space="preserve"> аз подкрепям този вид на материала, заедно с внесените от администрацията </w:t>
      </w:r>
      <w:r>
        <w:rPr>
          <w:rFonts w:ascii="Times New Roman" w:eastAsia="Calibri" w:hAnsi="Times New Roman" w:cs="Times New Roman"/>
          <w:bCs/>
          <w:sz w:val="24"/>
          <w:szCs w:val="24"/>
          <w:shd w:val="clear" w:color="auto" w:fill="FFFFFF"/>
        </w:rPr>
        <w:t xml:space="preserve">допълнение и уважавам </w:t>
      </w:r>
      <w:r>
        <w:rPr>
          <w:rFonts w:ascii="Times New Roman" w:eastAsia="Calibri" w:hAnsi="Times New Roman" w:cs="Times New Roman"/>
          <w:bCs/>
          <w:sz w:val="24"/>
          <w:szCs w:val="24"/>
          <w:shd w:val="clear" w:color="auto" w:fill="FFFFFF"/>
        </w:rPr>
        <w:lastRenderedPageBreak/>
        <w:t>мненията, но те трябваше да бъдат изказани много по-рано. Би трябвало да г-н Дяков да присъства на обществените съвети и да каже какво мисли, сега вече няма време. И в комисията по образование и п</w:t>
      </w:r>
      <w:r w:rsidR="001B3A6D">
        <w:rPr>
          <w:rFonts w:ascii="Times New Roman" w:eastAsia="Calibri" w:hAnsi="Times New Roman" w:cs="Times New Roman"/>
          <w:bCs/>
          <w:sz w:val="24"/>
          <w:szCs w:val="24"/>
          <w:shd w:val="clear" w:color="auto" w:fill="FFFFFF"/>
        </w:rPr>
        <w:t>роф. Мишо Илиев</w:t>
      </w:r>
      <w:r>
        <w:rPr>
          <w:rFonts w:ascii="Times New Roman" w:eastAsia="Calibri" w:hAnsi="Times New Roman" w:cs="Times New Roman"/>
          <w:bCs/>
          <w:sz w:val="24"/>
          <w:szCs w:val="24"/>
          <w:shd w:val="clear" w:color="auto" w:fill="FFFFFF"/>
        </w:rPr>
        <w:t>,</w:t>
      </w:r>
      <w:r w:rsidR="001B3A6D">
        <w:rPr>
          <w:rFonts w:ascii="Times New Roman" w:eastAsia="Calibri" w:hAnsi="Times New Roman" w:cs="Times New Roman"/>
          <w:bCs/>
          <w:sz w:val="24"/>
          <w:szCs w:val="24"/>
          <w:shd w:val="clear" w:color="auto" w:fill="FFFFFF"/>
        </w:rPr>
        <w:t xml:space="preserve"> и Галин Ганчев, предложиха и аз се съгласих да приемем в този вид на наредбата, да огледаме още веднъж нещата </w:t>
      </w:r>
      <w:r>
        <w:rPr>
          <w:rFonts w:ascii="Times New Roman" w:eastAsia="Calibri" w:hAnsi="Times New Roman" w:cs="Times New Roman"/>
          <w:bCs/>
          <w:sz w:val="24"/>
          <w:szCs w:val="24"/>
          <w:shd w:val="clear" w:color="auto" w:fill="FFFFFF"/>
        </w:rPr>
        <w:t xml:space="preserve">и ако трябва по-нататък да си определим по-голям буфер от време, за да направим някакви по-съществени промени, ако искаме да има такива. Лично аз не съм привърженик на по-големи промени, защото </w:t>
      </w:r>
      <w:r w:rsidR="001B3A6D">
        <w:rPr>
          <w:rFonts w:ascii="Times New Roman" w:eastAsia="Calibri" w:hAnsi="Times New Roman" w:cs="Times New Roman"/>
          <w:bCs/>
          <w:sz w:val="24"/>
          <w:szCs w:val="24"/>
          <w:shd w:val="clear" w:color="auto" w:fill="FFFFFF"/>
        </w:rPr>
        <w:t xml:space="preserve">те се усложнят работата и така ще ни тласнат в посока, която няма да бъде </w:t>
      </w:r>
      <w:r>
        <w:rPr>
          <w:rFonts w:ascii="Times New Roman" w:eastAsia="Calibri" w:hAnsi="Times New Roman" w:cs="Times New Roman"/>
          <w:bCs/>
          <w:sz w:val="24"/>
          <w:szCs w:val="24"/>
          <w:shd w:val="clear" w:color="auto" w:fill="FFFFFF"/>
        </w:rPr>
        <w:t xml:space="preserve">продуктивна. Някак си не мога да приема, че изобразителни и визуални изкуства трябва да се разделят, всичкото това е визуални изкуства. </w:t>
      </w:r>
      <w:r w:rsidR="001B3A6D">
        <w:rPr>
          <w:rFonts w:ascii="Times New Roman" w:eastAsia="Calibri" w:hAnsi="Times New Roman" w:cs="Times New Roman"/>
          <w:bCs/>
          <w:sz w:val="24"/>
          <w:szCs w:val="24"/>
          <w:shd w:val="clear" w:color="auto" w:fill="FFFFFF"/>
        </w:rPr>
        <w:t xml:space="preserve">Сега, почваме да изпадаме в </w:t>
      </w:r>
      <w:proofErr w:type="spellStart"/>
      <w:r w:rsidR="001B3A6D">
        <w:rPr>
          <w:rFonts w:ascii="Times New Roman" w:eastAsia="Calibri" w:hAnsi="Times New Roman" w:cs="Times New Roman"/>
          <w:bCs/>
          <w:sz w:val="24"/>
          <w:szCs w:val="24"/>
          <w:shd w:val="clear" w:color="auto" w:fill="FFFFFF"/>
        </w:rPr>
        <w:t>дребнотемия</w:t>
      </w:r>
      <w:proofErr w:type="spellEnd"/>
      <w:r w:rsidR="001B3A6D">
        <w:rPr>
          <w:rFonts w:ascii="Times New Roman" w:eastAsia="Calibri" w:hAnsi="Times New Roman" w:cs="Times New Roman"/>
          <w:bCs/>
          <w:sz w:val="24"/>
          <w:szCs w:val="24"/>
          <w:shd w:val="clear" w:color="auto" w:fill="FFFFFF"/>
        </w:rPr>
        <w:t xml:space="preserve">. По отношение на </w:t>
      </w:r>
      <w:r>
        <w:rPr>
          <w:rFonts w:ascii="Times New Roman" w:eastAsia="Calibri" w:hAnsi="Times New Roman" w:cs="Times New Roman"/>
          <w:bCs/>
          <w:sz w:val="24"/>
          <w:szCs w:val="24"/>
          <w:shd w:val="clear" w:color="auto" w:fill="FFFFFF"/>
        </w:rPr>
        <w:t>броя на представителите на комисията по култура предпочитам</w:t>
      </w:r>
      <w:r w:rsidR="001B3A6D">
        <w:rPr>
          <w:rFonts w:ascii="Times New Roman" w:eastAsia="Calibri" w:hAnsi="Times New Roman" w:cs="Times New Roman"/>
          <w:bCs/>
          <w:sz w:val="24"/>
          <w:szCs w:val="24"/>
          <w:shd w:val="clear" w:color="auto" w:fill="FFFFFF"/>
        </w:rPr>
        <w:t xml:space="preserve"> да са двама</w:t>
      </w:r>
      <w:r>
        <w:rPr>
          <w:rFonts w:ascii="Times New Roman" w:eastAsia="Calibri" w:hAnsi="Times New Roman" w:cs="Times New Roman"/>
          <w:bCs/>
          <w:sz w:val="24"/>
          <w:szCs w:val="24"/>
          <w:shd w:val="clear" w:color="auto" w:fill="FFFFFF"/>
        </w:rPr>
        <w:t>. Така даваме по-голямо поле на обществените организации и личности от професионалисти</w:t>
      </w:r>
      <w:r w:rsidR="001B3A6D">
        <w:rPr>
          <w:rFonts w:ascii="Times New Roman" w:eastAsia="Calibri" w:hAnsi="Times New Roman" w:cs="Times New Roman"/>
          <w:bCs/>
          <w:sz w:val="24"/>
          <w:szCs w:val="24"/>
          <w:shd w:val="clear" w:color="auto" w:fill="FFFFFF"/>
        </w:rPr>
        <w:t xml:space="preserve">, които </w:t>
      </w:r>
      <w:r>
        <w:rPr>
          <w:rFonts w:ascii="Times New Roman" w:eastAsia="Calibri" w:hAnsi="Times New Roman" w:cs="Times New Roman"/>
          <w:bCs/>
          <w:sz w:val="24"/>
          <w:szCs w:val="24"/>
          <w:shd w:val="clear" w:color="auto" w:fill="FFFFFF"/>
        </w:rPr>
        <w:t xml:space="preserve">да участват в определянето на наградата. Иначе, ако в </w:t>
      </w:r>
      <w:r w:rsidR="001B3A6D">
        <w:rPr>
          <w:rFonts w:ascii="Times New Roman" w:eastAsia="Calibri" w:hAnsi="Times New Roman" w:cs="Times New Roman"/>
          <w:bCs/>
          <w:sz w:val="24"/>
          <w:szCs w:val="24"/>
          <w:shd w:val="clear" w:color="auto" w:fill="FFFFFF"/>
        </w:rPr>
        <w:t xml:space="preserve">този наш общински съвет </w:t>
      </w:r>
      <w:r>
        <w:rPr>
          <w:rFonts w:ascii="Times New Roman" w:eastAsia="Calibri" w:hAnsi="Times New Roman" w:cs="Times New Roman"/>
          <w:bCs/>
          <w:sz w:val="24"/>
          <w:szCs w:val="24"/>
          <w:shd w:val="clear" w:color="auto" w:fill="FFFFFF"/>
        </w:rPr>
        <w:t xml:space="preserve">тази година </w:t>
      </w:r>
      <w:r w:rsidR="001B3A6D">
        <w:rPr>
          <w:rFonts w:ascii="Times New Roman" w:eastAsia="Calibri" w:hAnsi="Times New Roman" w:cs="Times New Roman"/>
          <w:bCs/>
          <w:sz w:val="24"/>
          <w:szCs w:val="24"/>
          <w:shd w:val="clear" w:color="auto" w:fill="FFFFFF"/>
        </w:rPr>
        <w:t>има 3-4 души, които професионално се занимават с култура</w:t>
      </w:r>
      <w:r>
        <w:rPr>
          <w:rFonts w:ascii="Times New Roman" w:eastAsia="Calibri" w:hAnsi="Times New Roman" w:cs="Times New Roman"/>
          <w:bCs/>
          <w:sz w:val="24"/>
          <w:szCs w:val="24"/>
          <w:shd w:val="clear" w:color="auto" w:fill="FFFFFF"/>
        </w:rPr>
        <w:t xml:space="preserve">, в следващия, ако няма нито един, степента на компетентност на общинските съветници по отношение на културните процеси и личности повишава ли се или се намалява? </w:t>
      </w:r>
      <w:r w:rsidR="001B3A6D">
        <w:rPr>
          <w:rFonts w:ascii="Times New Roman" w:eastAsia="Calibri" w:hAnsi="Times New Roman" w:cs="Times New Roman"/>
          <w:bCs/>
          <w:sz w:val="24"/>
          <w:szCs w:val="24"/>
          <w:shd w:val="clear" w:color="auto" w:fill="FFFFFF"/>
        </w:rPr>
        <w:t>Така че общественото начало е изключително важно и трябва да го утвърждаваме</w:t>
      </w:r>
      <w:r>
        <w:rPr>
          <w:rFonts w:ascii="Times New Roman" w:eastAsia="Calibri" w:hAnsi="Times New Roman" w:cs="Times New Roman"/>
          <w:bCs/>
          <w:sz w:val="24"/>
          <w:szCs w:val="24"/>
          <w:shd w:val="clear" w:color="auto" w:fill="FFFFFF"/>
        </w:rPr>
        <w:t xml:space="preserve">. Иначе при …, знаем какво се случваше, при надмощие на една политическа сила се вземаха политически решения. Мисля, че така е по-разумно и поддържам в този вид наредбата с допълненията на общинска администрация. </w:t>
      </w:r>
      <w:r w:rsidR="001B3A6D">
        <w:rPr>
          <w:rFonts w:ascii="Times New Roman" w:eastAsia="Calibri" w:hAnsi="Times New Roman" w:cs="Times New Roman"/>
          <w:bCs/>
          <w:sz w:val="24"/>
          <w:szCs w:val="24"/>
          <w:shd w:val="clear" w:color="auto" w:fill="FFFFFF"/>
        </w:rPr>
        <w:t>Благодаря</w:t>
      </w:r>
    </w:p>
    <w:p w14:paraId="094FBA34" w14:textId="1C3BDB8E" w:rsidR="001B3A6D" w:rsidRDefault="00EA4254" w:rsidP="005A1E89">
      <w:pPr>
        <w:tabs>
          <w:tab w:val="left" w:pos="0"/>
        </w:tabs>
        <w:contextualSpacing/>
        <w:jc w:val="both"/>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ab/>
      </w:r>
      <w:r w:rsidR="001B3A6D">
        <w:rPr>
          <w:rFonts w:ascii="Times New Roman" w:eastAsia="Calibri" w:hAnsi="Times New Roman" w:cs="Times New Roman"/>
          <w:b/>
          <w:sz w:val="24"/>
          <w:szCs w:val="24"/>
          <w:shd w:val="clear" w:color="auto" w:fill="FFFFFF"/>
        </w:rPr>
        <w:t xml:space="preserve">Г-н Иво Пазарджиев: </w:t>
      </w:r>
      <w:r w:rsidR="001B3A6D" w:rsidRPr="001B3A6D">
        <w:rPr>
          <w:rFonts w:ascii="Times New Roman" w:eastAsia="Calibri" w:hAnsi="Times New Roman" w:cs="Times New Roman"/>
          <w:bCs/>
          <w:sz w:val="24"/>
          <w:szCs w:val="24"/>
          <w:shd w:val="clear" w:color="auto" w:fill="FFFFFF"/>
        </w:rPr>
        <w:t>Благодаря на г-н Косьо Станев. Реплика за Орлин Дяков.</w:t>
      </w:r>
      <w:r w:rsidR="001B3A6D">
        <w:rPr>
          <w:rFonts w:ascii="Times New Roman" w:eastAsia="Calibri" w:hAnsi="Times New Roman" w:cs="Times New Roman"/>
          <w:b/>
          <w:sz w:val="24"/>
          <w:szCs w:val="24"/>
          <w:shd w:val="clear" w:color="auto" w:fill="FFFFFF"/>
        </w:rPr>
        <w:t xml:space="preserve"> </w:t>
      </w:r>
    </w:p>
    <w:p w14:paraId="58F6A4BF" w14:textId="17392C04" w:rsidR="00793943" w:rsidRDefault="00EA4254" w:rsidP="00EA4254">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1B3A6D">
        <w:rPr>
          <w:rFonts w:ascii="Times New Roman" w:eastAsia="Calibri" w:hAnsi="Times New Roman" w:cs="Times New Roman"/>
          <w:b/>
          <w:sz w:val="24"/>
          <w:szCs w:val="24"/>
          <w:shd w:val="clear" w:color="auto" w:fill="FFFFFF"/>
        </w:rPr>
        <w:t xml:space="preserve">Г-н Орлин Дяков /реплика/: </w:t>
      </w:r>
      <w:r w:rsidRPr="00CA76F4">
        <w:rPr>
          <w:rFonts w:ascii="Times New Roman" w:eastAsia="Calibri" w:hAnsi="Times New Roman" w:cs="Times New Roman"/>
          <w:bCs/>
          <w:sz w:val="24"/>
          <w:szCs w:val="24"/>
          <w:shd w:val="clear" w:color="auto" w:fill="FFFFFF"/>
        </w:rPr>
        <w:t xml:space="preserve">Аз с голямо удоволствие щях да присъствам на тия обществени съвети, ако бях </w:t>
      </w:r>
      <w:r w:rsidR="00CA76F4" w:rsidRPr="00CA76F4">
        <w:rPr>
          <w:rFonts w:ascii="Times New Roman" w:eastAsia="Calibri" w:hAnsi="Times New Roman" w:cs="Times New Roman"/>
          <w:bCs/>
          <w:sz w:val="24"/>
          <w:szCs w:val="24"/>
          <w:shd w:val="clear" w:color="auto" w:fill="FFFFFF"/>
        </w:rPr>
        <w:t xml:space="preserve">уведомен. Проблемът в цялата работа е, че обществения съвет е една доста тежка структура и много трудно се събират толкова много хора на едно място. В случая аз казах какво съм получил и обясних защо не съм бил на тези обществени съвети. </w:t>
      </w:r>
      <w:r w:rsidR="001B3A6D" w:rsidRPr="00CA76F4">
        <w:rPr>
          <w:rFonts w:ascii="Times New Roman" w:eastAsia="Calibri" w:hAnsi="Times New Roman" w:cs="Times New Roman"/>
          <w:bCs/>
          <w:sz w:val="24"/>
          <w:szCs w:val="24"/>
          <w:shd w:val="clear" w:color="auto" w:fill="FFFFFF"/>
        </w:rPr>
        <w:t xml:space="preserve">Общественият съвет, пак казвам нямам нищо против, присъстват </w:t>
      </w:r>
      <w:r w:rsidR="00CA76F4" w:rsidRPr="00CA76F4">
        <w:rPr>
          <w:rFonts w:ascii="Times New Roman" w:eastAsia="Calibri" w:hAnsi="Times New Roman" w:cs="Times New Roman"/>
          <w:bCs/>
          <w:sz w:val="24"/>
          <w:szCs w:val="24"/>
          <w:shd w:val="clear" w:color="auto" w:fill="FFFFFF"/>
        </w:rPr>
        <w:t xml:space="preserve">4-5 </w:t>
      </w:r>
      <w:r w:rsidR="001B3A6D" w:rsidRPr="00CA76F4">
        <w:rPr>
          <w:rFonts w:ascii="Times New Roman" w:eastAsia="Calibri" w:hAnsi="Times New Roman" w:cs="Times New Roman"/>
          <w:bCs/>
          <w:sz w:val="24"/>
          <w:szCs w:val="24"/>
          <w:shd w:val="clear" w:color="auto" w:fill="FFFFFF"/>
        </w:rPr>
        <w:t>общински съветника</w:t>
      </w:r>
      <w:r w:rsidR="00CA76F4">
        <w:rPr>
          <w:rFonts w:ascii="Times New Roman" w:eastAsia="Calibri" w:hAnsi="Times New Roman" w:cs="Times New Roman"/>
          <w:bCs/>
          <w:sz w:val="24"/>
          <w:szCs w:val="24"/>
          <w:shd w:val="clear" w:color="auto" w:fill="FFFFFF"/>
        </w:rPr>
        <w:t>. Не знам защо се вменява как да кажа усещането, че ако присъстват общински съветници ще има политически решения. Извинявайте, но аз съм присъствал на много такива комисии, п</w:t>
      </w:r>
      <w:r w:rsidR="001B3A6D" w:rsidRPr="001B3A6D">
        <w:rPr>
          <w:rFonts w:ascii="Times New Roman" w:eastAsia="Calibri" w:hAnsi="Times New Roman" w:cs="Times New Roman"/>
          <w:bCs/>
          <w:sz w:val="24"/>
          <w:szCs w:val="24"/>
          <w:shd w:val="clear" w:color="auto" w:fill="FFFFFF"/>
        </w:rPr>
        <w:t xml:space="preserve">олитически решения никога не е имало. </w:t>
      </w:r>
      <w:r w:rsidR="00CA76F4">
        <w:rPr>
          <w:rFonts w:ascii="Times New Roman" w:eastAsia="Calibri" w:hAnsi="Times New Roman" w:cs="Times New Roman"/>
          <w:bCs/>
          <w:sz w:val="24"/>
          <w:szCs w:val="24"/>
          <w:shd w:val="clear" w:color="auto" w:fill="FFFFFF"/>
        </w:rPr>
        <w:t>Повечето хора, повечето пъти хората, които са представили за награда Русе са обществено значими хора, хора, чиято дейност се вижда, тя е налице, не можем да я измислим по някакъв начин, така че е абсурдно да мислим за политически решения при Награда Русе, това първо. И второ, аз мисля и твърдя, че хората са ни избрали на избори, за да правим това, по някакъв начин да участваме в управлението на града. А о</w:t>
      </w:r>
      <w:r w:rsidR="00793943">
        <w:rPr>
          <w:rFonts w:ascii="Times New Roman" w:eastAsia="Calibri" w:hAnsi="Times New Roman" w:cs="Times New Roman"/>
          <w:bCs/>
          <w:sz w:val="24"/>
          <w:szCs w:val="24"/>
          <w:shd w:val="clear" w:color="auto" w:fill="FFFFFF"/>
        </w:rPr>
        <w:t xml:space="preserve">бщественият съвет е </w:t>
      </w:r>
      <w:r w:rsidR="00CA76F4">
        <w:rPr>
          <w:rFonts w:ascii="Times New Roman" w:eastAsia="Calibri" w:hAnsi="Times New Roman" w:cs="Times New Roman"/>
          <w:bCs/>
          <w:sz w:val="24"/>
          <w:szCs w:val="24"/>
          <w:shd w:val="clear" w:color="auto" w:fill="FFFFFF"/>
        </w:rPr>
        <w:t>събран</w:t>
      </w:r>
      <w:r w:rsidR="00793943">
        <w:rPr>
          <w:rFonts w:ascii="Times New Roman" w:eastAsia="Calibri" w:hAnsi="Times New Roman" w:cs="Times New Roman"/>
          <w:bCs/>
          <w:sz w:val="24"/>
          <w:szCs w:val="24"/>
          <w:shd w:val="clear" w:color="auto" w:fill="FFFFFF"/>
        </w:rPr>
        <w:t xml:space="preserve"> с телефонни обаждания от администрацията</w:t>
      </w:r>
      <w:r w:rsidR="00CA76F4">
        <w:rPr>
          <w:rFonts w:ascii="Times New Roman" w:eastAsia="Calibri" w:hAnsi="Times New Roman" w:cs="Times New Roman"/>
          <w:bCs/>
          <w:sz w:val="24"/>
          <w:szCs w:val="24"/>
          <w:shd w:val="clear" w:color="auto" w:fill="FFFFFF"/>
        </w:rPr>
        <w:t xml:space="preserve">. Извинявайте, ама измества се тежестта на … как да кажа, на демокрацията. Нямам нищо против експертите в нашата област, ние в случая сме трима и не виждам никаква причина да </w:t>
      </w:r>
      <w:r w:rsidR="00793943">
        <w:rPr>
          <w:rFonts w:ascii="Times New Roman" w:eastAsia="Calibri" w:hAnsi="Times New Roman" w:cs="Times New Roman"/>
          <w:bCs/>
          <w:sz w:val="24"/>
          <w:szCs w:val="24"/>
          <w:shd w:val="clear" w:color="auto" w:fill="FFFFFF"/>
        </w:rPr>
        <w:t xml:space="preserve">бъдат 4-ма представители, които са избрани с гласовете </w:t>
      </w:r>
      <w:r w:rsidR="00CA76F4">
        <w:rPr>
          <w:rFonts w:ascii="Times New Roman" w:eastAsia="Calibri" w:hAnsi="Times New Roman" w:cs="Times New Roman"/>
          <w:bCs/>
          <w:sz w:val="24"/>
          <w:szCs w:val="24"/>
          <w:shd w:val="clear" w:color="auto" w:fill="FFFFFF"/>
        </w:rPr>
        <w:t xml:space="preserve">на русенци да участват в тая комисия. Благодаря за вниманието. </w:t>
      </w:r>
    </w:p>
    <w:p w14:paraId="63B147A8" w14:textId="075A4C3B" w:rsidR="00793943" w:rsidRDefault="00CA76F4" w:rsidP="00EA4254">
      <w:pPr>
        <w:tabs>
          <w:tab w:val="left" w:pos="0"/>
        </w:tabs>
        <w:contextualSpacing/>
        <w:jc w:val="both"/>
        <w:rPr>
          <w:rFonts w:ascii="Times New Roman" w:eastAsia="Calibri" w:hAnsi="Times New Roman" w:cs="Times New Roman"/>
          <w:bCs/>
          <w:sz w:val="24"/>
          <w:szCs w:val="24"/>
          <w:shd w:val="clear" w:color="auto" w:fill="FFFFFF"/>
        </w:rPr>
      </w:pPr>
      <w:bookmarkStart w:id="1" w:name="_Hlk67558037"/>
      <w:r>
        <w:rPr>
          <w:rFonts w:ascii="Times New Roman" w:eastAsia="Calibri" w:hAnsi="Times New Roman" w:cs="Times New Roman"/>
          <w:b/>
          <w:sz w:val="24"/>
          <w:szCs w:val="24"/>
          <w:shd w:val="clear" w:color="auto" w:fill="FFFFFF"/>
        </w:rPr>
        <w:tab/>
      </w:r>
      <w:r w:rsidR="00793943" w:rsidRPr="00793943">
        <w:rPr>
          <w:rFonts w:ascii="Times New Roman" w:eastAsia="Calibri" w:hAnsi="Times New Roman" w:cs="Times New Roman"/>
          <w:b/>
          <w:sz w:val="24"/>
          <w:szCs w:val="24"/>
          <w:shd w:val="clear" w:color="auto" w:fill="FFFFFF"/>
        </w:rPr>
        <w:t>Г-н Иво Пазарджиев</w:t>
      </w:r>
      <w:bookmarkEnd w:id="1"/>
      <w:r w:rsidR="00793943">
        <w:rPr>
          <w:rFonts w:ascii="Times New Roman" w:eastAsia="Calibri" w:hAnsi="Times New Roman" w:cs="Times New Roman"/>
          <w:bCs/>
          <w:sz w:val="24"/>
          <w:szCs w:val="24"/>
          <w:shd w:val="clear" w:color="auto" w:fill="FFFFFF"/>
        </w:rPr>
        <w:t xml:space="preserve">: Благодаря на г-н Орлин Дяков. Следващият заявил изказване е г-жа Росица Георгиева. </w:t>
      </w:r>
    </w:p>
    <w:p w14:paraId="108FBE5E" w14:textId="27A844FB" w:rsidR="00793943" w:rsidRDefault="00CA76F4" w:rsidP="00EA4254">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793943" w:rsidRPr="00793943">
        <w:rPr>
          <w:rFonts w:ascii="Times New Roman" w:eastAsia="Calibri" w:hAnsi="Times New Roman" w:cs="Times New Roman"/>
          <w:b/>
          <w:sz w:val="24"/>
          <w:szCs w:val="24"/>
          <w:shd w:val="clear" w:color="auto" w:fill="FFFFFF"/>
        </w:rPr>
        <w:t>Г-жа Росица Георгиева</w:t>
      </w:r>
      <w:r w:rsidR="00793943">
        <w:rPr>
          <w:rFonts w:ascii="Times New Roman" w:eastAsia="Calibri" w:hAnsi="Times New Roman" w:cs="Times New Roman"/>
          <w:bCs/>
          <w:sz w:val="24"/>
          <w:szCs w:val="24"/>
          <w:shd w:val="clear" w:color="auto" w:fill="FFFFFF"/>
        </w:rPr>
        <w:t xml:space="preserve">: </w:t>
      </w:r>
      <w:r>
        <w:rPr>
          <w:rFonts w:ascii="Times New Roman" w:eastAsia="Calibri" w:hAnsi="Times New Roman" w:cs="Times New Roman"/>
          <w:bCs/>
          <w:sz w:val="24"/>
          <w:szCs w:val="24"/>
          <w:shd w:val="clear" w:color="auto" w:fill="FFFFFF"/>
        </w:rPr>
        <w:t>Уважаеми господин Председател уважаеми колеги, само една, един кратък коментар. Господин Дяков, не смятам, че на заседанието на комисията по култура и религиозни въпроси председателя на комисията е онемял ,за да считате, че това, което се е обсъждало е излязло като пресконференция от името на ВМРО. Ще Ви помоля да погледнете протокола о предложенията, които са направени, но няма да влизам в обяснение, защото поисках изказване, а не реплика. Н</w:t>
      </w:r>
      <w:r w:rsidR="00793943">
        <w:rPr>
          <w:rFonts w:ascii="Times New Roman" w:eastAsia="Calibri" w:hAnsi="Times New Roman" w:cs="Times New Roman"/>
          <w:bCs/>
          <w:sz w:val="24"/>
          <w:szCs w:val="24"/>
          <w:shd w:val="clear" w:color="auto" w:fill="FFFFFF"/>
        </w:rPr>
        <w:t xml:space="preserve">апълно съм съгласна, че предвид кратките срокове, които имаме за промяна на Наредба 17 </w:t>
      </w:r>
      <w:r>
        <w:rPr>
          <w:rFonts w:ascii="Times New Roman" w:eastAsia="Calibri" w:hAnsi="Times New Roman" w:cs="Times New Roman"/>
          <w:bCs/>
          <w:sz w:val="24"/>
          <w:szCs w:val="24"/>
          <w:shd w:val="clear" w:color="auto" w:fill="FFFFFF"/>
        </w:rPr>
        <w:t xml:space="preserve">ние накрая се обединихме около това да се направя тези предложения, които направихме по време на комисията по култура и религиозни въпроси, както и на комисията по образование, наука и иновации и те </w:t>
      </w:r>
      <w:r w:rsidR="00793943">
        <w:rPr>
          <w:rFonts w:ascii="Times New Roman" w:eastAsia="Calibri" w:hAnsi="Times New Roman" w:cs="Times New Roman"/>
          <w:bCs/>
          <w:sz w:val="24"/>
          <w:szCs w:val="24"/>
          <w:shd w:val="clear" w:color="auto" w:fill="FFFFFF"/>
        </w:rPr>
        <w:t>са взети предвид от общинска администрация</w:t>
      </w:r>
      <w:r>
        <w:rPr>
          <w:rFonts w:ascii="Times New Roman" w:eastAsia="Calibri" w:hAnsi="Times New Roman" w:cs="Times New Roman"/>
          <w:bCs/>
          <w:sz w:val="24"/>
          <w:szCs w:val="24"/>
          <w:shd w:val="clear" w:color="auto" w:fill="FFFFFF"/>
        </w:rPr>
        <w:t xml:space="preserve">. Корекциите, които направи в този материал общинска администрация са в процес …, резултат от обсъждането, което проведохме. </w:t>
      </w:r>
      <w:r w:rsidR="00793943">
        <w:rPr>
          <w:rFonts w:ascii="Times New Roman" w:eastAsia="Calibri" w:hAnsi="Times New Roman" w:cs="Times New Roman"/>
          <w:bCs/>
          <w:sz w:val="24"/>
          <w:szCs w:val="24"/>
          <w:shd w:val="clear" w:color="auto" w:fill="FFFFFF"/>
        </w:rPr>
        <w:t xml:space="preserve">Да, </w:t>
      </w:r>
      <w:proofErr w:type="spellStart"/>
      <w:r w:rsidR="00793943">
        <w:rPr>
          <w:rFonts w:ascii="Times New Roman" w:eastAsia="Calibri" w:hAnsi="Times New Roman" w:cs="Times New Roman"/>
          <w:bCs/>
          <w:sz w:val="24"/>
          <w:szCs w:val="24"/>
          <w:shd w:val="clear" w:color="auto" w:fill="FFFFFF"/>
        </w:rPr>
        <w:t>солидирам</w:t>
      </w:r>
      <w:proofErr w:type="spellEnd"/>
      <w:r w:rsidR="00793943">
        <w:rPr>
          <w:rFonts w:ascii="Times New Roman" w:eastAsia="Calibri" w:hAnsi="Times New Roman" w:cs="Times New Roman"/>
          <w:bCs/>
          <w:sz w:val="24"/>
          <w:szCs w:val="24"/>
          <w:shd w:val="clear" w:color="auto" w:fill="FFFFFF"/>
        </w:rPr>
        <w:t xml:space="preserve"> се с изказването на г-н Станев по отношение на това, че кратките срокове ни карат да приемем наредбата </w:t>
      </w:r>
      <w:r w:rsidR="008305A0">
        <w:rPr>
          <w:rFonts w:ascii="Times New Roman" w:eastAsia="Calibri" w:hAnsi="Times New Roman" w:cs="Times New Roman"/>
          <w:bCs/>
          <w:sz w:val="24"/>
          <w:szCs w:val="24"/>
          <w:shd w:val="clear" w:color="auto" w:fill="FFFFFF"/>
        </w:rPr>
        <w:t xml:space="preserve">и тези </w:t>
      </w:r>
      <w:r w:rsidR="008305A0">
        <w:rPr>
          <w:rFonts w:ascii="Times New Roman" w:eastAsia="Calibri" w:hAnsi="Times New Roman" w:cs="Times New Roman"/>
          <w:bCs/>
          <w:sz w:val="24"/>
          <w:szCs w:val="24"/>
          <w:shd w:val="clear" w:color="auto" w:fill="FFFFFF"/>
        </w:rPr>
        <w:lastRenderedPageBreak/>
        <w:t xml:space="preserve">промени </w:t>
      </w:r>
      <w:r w:rsidR="00793943">
        <w:rPr>
          <w:rFonts w:ascii="Times New Roman" w:eastAsia="Calibri" w:hAnsi="Times New Roman" w:cs="Times New Roman"/>
          <w:bCs/>
          <w:sz w:val="24"/>
          <w:szCs w:val="24"/>
          <w:shd w:val="clear" w:color="auto" w:fill="FFFFFF"/>
        </w:rPr>
        <w:t>така</w:t>
      </w:r>
      <w:r w:rsidR="008305A0">
        <w:rPr>
          <w:rFonts w:ascii="Times New Roman" w:eastAsia="Calibri" w:hAnsi="Times New Roman" w:cs="Times New Roman"/>
          <w:bCs/>
          <w:sz w:val="24"/>
          <w:szCs w:val="24"/>
          <w:shd w:val="clear" w:color="auto" w:fill="FFFFFF"/>
        </w:rPr>
        <w:t xml:space="preserve">, да се огледат нещата и ако наистина има следващи въпросителни по отношение на тази наредба, защото г-н Дяков, ние с Вас сме променяли в предния мандат почетен гражданин на Русе и </w:t>
      </w:r>
      <w:r w:rsidR="00793943">
        <w:rPr>
          <w:rFonts w:ascii="Times New Roman" w:eastAsia="Calibri" w:hAnsi="Times New Roman" w:cs="Times New Roman"/>
          <w:bCs/>
          <w:sz w:val="24"/>
          <w:szCs w:val="24"/>
          <w:shd w:val="clear" w:color="auto" w:fill="FFFFFF"/>
        </w:rPr>
        <w:t>знаете колко диалог водихме и колко предложения имаше тогава</w:t>
      </w:r>
      <w:r w:rsidR="008305A0">
        <w:rPr>
          <w:rFonts w:ascii="Times New Roman" w:eastAsia="Calibri" w:hAnsi="Times New Roman" w:cs="Times New Roman"/>
          <w:bCs/>
          <w:sz w:val="24"/>
          <w:szCs w:val="24"/>
          <w:shd w:val="clear" w:color="auto" w:fill="FFFFFF"/>
        </w:rPr>
        <w:t>. Така, че в един следващ период може да бъде направен отново преглед на Наредба 17 и тези предложения, които имахте по отноше</w:t>
      </w:r>
      <w:r w:rsidR="00793943">
        <w:rPr>
          <w:rFonts w:ascii="Times New Roman" w:eastAsia="Calibri" w:hAnsi="Times New Roman" w:cs="Times New Roman"/>
          <w:bCs/>
          <w:sz w:val="24"/>
          <w:szCs w:val="24"/>
          <w:shd w:val="clear" w:color="auto" w:fill="FFFFFF"/>
        </w:rPr>
        <w:t xml:space="preserve">ние </w:t>
      </w:r>
      <w:r w:rsidR="008305A0">
        <w:rPr>
          <w:rFonts w:ascii="Times New Roman" w:eastAsia="Calibri" w:hAnsi="Times New Roman" w:cs="Times New Roman"/>
          <w:bCs/>
          <w:sz w:val="24"/>
          <w:szCs w:val="24"/>
          <w:shd w:val="clear" w:color="auto" w:fill="FFFFFF"/>
        </w:rPr>
        <w:t xml:space="preserve">на </w:t>
      </w:r>
      <w:r w:rsidR="00793943">
        <w:rPr>
          <w:rFonts w:ascii="Times New Roman" w:eastAsia="Calibri" w:hAnsi="Times New Roman" w:cs="Times New Roman"/>
          <w:bCs/>
          <w:sz w:val="24"/>
          <w:szCs w:val="24"/>
          <w:shd w:val="clear" w:color="auto" w:fill="FFFFFF"/>
        </w:rPr>
        <w:t>намаляване броя на наградите</w:t>
      </w:r>
      <w:r w:rsidR="008305A0">
        <w:rPr>
          <w:rFonts w:ascii="Times New Roman" w:eastAsia="Calibri" w:hAnsi="Times New Roman" w:cs="Times New Roman"/>
          <w:bCs/>
          <w:sz w:val="24"/>
          <w:szCs w:val="24"/>
          <w:shd w:val="clear" w:color="auto" w:fill="FFFFFF"/>
        </w:rPr>
        <w:t xml:space="preserve">, ако се постигне консенсус те да бъдат взети предвид. На пресконференцията на ВМРО не се е изказвало Ваше предложение, а тези, които аз конкретно дадох по отношение на броя на представителите, предвид синдикатите в образование и наука, защото там притеснението, което беше, че те не познават работата на членовете, които не са и би трябвало да има териториална структура на МОН, в които работят специалисти, които познават работата и дейността на всички в образованието. Така, че съжалявам, че се чувствате обиден, но не смятам, че сме казали нещо на пресконференцията, което сме го откраднали от Вас. Благодаря за вниманието. </w:t>
      </w:r>
    </w:p>
    <w:p w14:paraId="4B6C47C8" w14:textId="7D6B11C5" w:rsidR="00793943" w:rsidRDefault="008305A0" w:rsidP="00EA4254">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793943" w:rsidRPr="00793943">
        <w:rPr>
          <w:rFonts w:ascii="Times New Roman" w:eastAsia="Calibri" w:hAnsi="Times New Roman" w:cs="Times New Roman"/>
          <w:b/>
          <w:sz w:val="24"/>
          <w:szCs w:val="24"/>
          <w:shd w:val="clear" w:color="auto" w:fill="FFFFFF"/>
        </w:rPr>
        <w:t>Г-н Иво Пазарджиев</w:t>
      </w:r>
      <w:r w:rsidR="00793943">
        <w:rPr>
          <w:rFonts w:ascii="Times New Roman" w:eastAsia="Calibri" w:hAnsi="Times New Roman" w:cs="Times New Roman"/>
          <w:bCs/>
          <w:sz w:val="24"/>
          <w:szCs w:val="24"/>
          <w:shd w:val="clear" w:color="auto" w:fill="FFFFFF"/>
        </w:rPr>
        <w:t xml:space="preserve"> Благодаря на г-жа Георгиева. Реплика за г-н Дяков. </w:t>
      </w:r>
    </w:p>
    <w:p w14:paraId="1B1AF4D5" w14:textId="54F87EFA" w:rsidR="00793943" w:rsidRPr="00E765C3" w:rsidRDefault="008305A0" w:rsidP="00EA4254">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793943" w:rsidRPr="00793943">
        <w:rPr>
          <w:rFonts w:ascii="Times New Roman" w:eastAsia="Calibri" w:hAnsi="Times New Roman" w:cs="Times New Roman"/>
          <w:b/>
          <w:sz w:val="24"/>
          <w:szCs w:val="24"/>
          <w:shd w:val="clear" w:color="auto" w:fill="FFFFFF"/>
        </w:rPr>
        <w:t xml:space="preserve">Г-н Орлин Дяков /реплика/: </w:t>
      </w:r>
      <w:r w:rsidRPr="00E765C3">
        <w:rPr>
          <w:rFonts w:ascii="Times New Roman" w:eastAsia="Calibri" w:hAnsi="Times New Roman" w:cs="Times New Roman"/>
          <w:bCs/>
          <w:sz w:val="24"/>
          <w:szCs w:val="24"/>
          <w:shd w:val="clear" w:color="auto" w:fill="FFFFFF"/>
        </w:rPr>
        <w:t>Ами аз точно протоколите четох и гледах пресконференцията, така че имам право да имам такова мнение. Що се отнася дали съм обиден, не съм обиден. Просто ми е странно и ми е чудно, че може да се постъпва по такъв начин. Що се отнася до сроковете, аз съм съгласен с това, но в края на краищата, понеже сега сме на зор, видите ли да приемем едно недоносче. А, че в недоносче се доказа още на комисията по култура след като получиха възражения … (не се разбира) по архитектура, вашите предложения за представителите на профсъюзите. Айде аз не говоря за моите, но освен моите предложения имаше още доста предложения, които просто говореха за бързо скалъпена нещо направена наредба. Не ми е ясно каква е причината да бъде внесен материала сега, да бързаме толкова. Тогава направих предложение, ако си спомняте да останат същите категории, да си остане това и после да обмислим и да видим наистина дали трябва някаква промяна във философията, това не се прие. И ми се струва, че сега ще приемем наи</w:t>
      </w:r>
      <w:r w:rsidR="00E765C3" w:rsidRPr="00E765C3">
        <w:rPr>
          <w:rFonts w:ascii="Times New Roman" w:eastAsia="Calibri" w:hAnsi="Times New Roman" w:cs="Times New Roman"/>
          <w:bCs/>
          <w:sz w:val="24"/>
          <w:szCs w:val="24"/>
          <w:shd w:val="clear" w:color="auto" w:fill="FFFFFF"/>
        </w:rPr>
        <w:t>с</w:t>
      </w:r>
      <w:r w:rsidRPr="00E765C3">
        <w:rPr>
          <w:rFonts w:ascii="Times New Roman" w:eastAsia="Calibri" w:hAnsi="Times New Roman" w:cs="Times New Roman"/>
          <w:bCs/>
          <w:sz w:val="24"/>
          <w:szCs w:val="24"/>
          <w:shd w:val="clear" w:color="auto" w:fill="FFFFFF"/>
        </w:rPr>
        <w:t>тина недоносче, заради сроковете, които не виждам причина така да …, не виждам причина да бързаме за това нещо, след като имаме наредба, която така или иначе на практика кардинално</w:t>
      </w:r>
      <w:r w:rsidR="00E765C3" w:rsidRPr="00E765C3">
        <w:rPr>
          <w:rFonts w:ascii="Times New Roman" w:eastAsia="Calibri" w:hAnsi="Times New Roman" w:cs="Times New Roman"/>
          <w:bCs/>
          <w:sz w:val="24"/>
          <w:szCs w:val="24"/>
          <w:shd w:val="clear" w:color="auto" w:fill="FFFFFF"/>
        </w:rPr>
        <w:t xml:space="preserve"> не променяме. Тя си остава със същите категории, защото </w:t>
      </w:r>
      <w:r w:rsidR="00E765C3">
        <w:rPr>
          <w:rFonts w:ascii="Times New Roman" w:eastAsia="Calibri" w:hAnsi="Times New Roman" w:cs="Times New Roman"/>
          <w:bCs/>
          <w:sz w:val="24"/>
          <w:szCs w:val="24"/>
          <w:shd w:val="clear" w:color="auto" w:fill="FFFFFF"/>
        </w:rPr>
        <w:t xml:space="preserve">отхвърлената архитектура се прие и не виждам какво точно се променя в нея. Благодаря. </w:t>
      </w:r>
    </w:p>
    <w:p w14:paraId="3B012E95" w14:textId="5C2C10AA" w:rsidR="00793943" w:rsidRPr="00793943" w:rsidRDefault="00E765C3" w:rsidP="00EA4254">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793943" w:rsidRPr="00793943">
        <w:rPr>
          <w:rFonts w:ascii="Times New Roman" w:eastAsia="Calibri" w:hAnsi="Times New Roman" w:cs="Times New Roman"/>
          <w:b/>
          <w:sz w:val="24"/>
          <w:szCs w:val="24"/>
          <w:shd w:val="clear" w:color="auto" w:fill="FFFFFF"/>
        </w:rPr>
        <w:t>Г-н Иво Пазарджиев</w:t>
      </w:r>
      <w:r w:rsidR="00793943">
        <w:rPr>
          <w:rFonts w:ascii="Times New Roman" w:eastAsia="Calibri" w:hAnsi="Times New Roman" w:cs="Times New Roman"/>
          <w:b/>
          <w:sz w:val="24"/>
          <w:szCs w:val="24"/>
          <w:shd w:val="clear" w:color="auto" w:fill="FFFFFF"/>
        </w:rPr>
        <w:t xml:space="preserve">: </w:t>
      </w:r>
      <w:r w:rsidR="00793943" w:rsidRPr="00793943">
        <w:rPr>
          <w:rFonts w:ascii="Times New Roman" w:eastAsia="Calibri" w:hAnsi="Times New Roman" w:cs="Times New Roman"/>
          <w:bCs/>
          <w:sz w:val="24"/>
          <w:szCs w:val="24"/>
          <w:shd w:val="clear" w:color="auto" w:fill="FFFFFF"/>
        </w:rPr>
        <w:t xml:space="preserve">Благодаря на г-н Дяков. Дуплика за г-жа Георгиева. </w:t>
      </w:r>
    </w:p>
    <w:p w14:paraId="693E5980" w14:textId="3127FD67" w:rsidR="00793943" w:rsidRPr="00E765C3" w:rsidRDefault="00E765C3" w:rsidP="00E765C3">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793943" w:rsidRPr="00793943">
        <w:rPr>
          <w:rFonts w:ascii="Times New Roman" w:eastAsia="Calibri" w:hAnsi="Times New Roman" w:cs="Times New Roman"/>
          <w:b/>
          <w:sz w:val="24"/>
          <w:szCs w:val="24"/>
          <w:shd w:val="clear" w:color="auto" w:fill="FFFFFF"/>
        </w:rPr>
        <w:t>Г-жа Росица Георгиева /дуплика/:</w:t>
      </w:r>
      <w:r>
        <w:rPr>
          <w:rFonts w:ascii="Times New Roman" w:eastAsia="Calibri" w:hAnsi="Times New Roman" w:cs="Times New Roman"/>
          <w:b/>
          <w:sz w:val="24"/>
          <w:szCs w:val="24"/>
          <w:shd w:val="clear" w:color="auto" w:fill="FFFFFF"/>
        </w:rPr>
        <w:t xml:space="preserve"> </w:t>
      </w:r>
      <w:r w:rsidRPr="00E765C3">
        <w:rPr>
          <w:rFonts w:ascii="Times New Roman" w:eastAsia="Calibri" w:hAnsi="Times New Roman" w:cs="Times New Roman"/>
          <w:bCs/>
          <w:sz w:val="24"/>
          <w:szCs w:val="24"/>
          <w:shd w:val="clear" w:color="auto" w:fill="FFFFFF"/>
        </w:rPr>
        <w:t xml:space="preserve">Господин Дяков, ще и е удоволствие с Вас да се видим с протоколите и записаните в тях предложения и да изслушаме записа от пресконференцията, защото извинявайте, ама честно да ви кажа ме боли, когато индиректно ни обвинявате в плагиатство. Благодаря. </w:t>
      </w:r>
    </w:p>
    <w:p w14:paraId="121B1B96" w14:textId="663127B1" w:rsidR="00793943" w:rsidRPr="00793943" w:rsidRDefault="00E765C3" w:rsidP="00EA4254">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793943" w:rsidRPr="00793943">
        <w:rPr>
          <w:rFonts w:ascii="Times New Roman" w:eastAsia="Calibri" w:hAnsi="Times New Roman" w:cs="Times New Roman"/>
          <w:b/>
          <w:sz w:val="24"/>
          <w:szCs w:val="24"/>
          <w:shd w:val="clear" w:color="auto" w:fill="FFFFFF"/>
        </w:rPr>
        <w:t>Г-н Иво Пазарджиев</w:t>
      </w:r>
      <w:r w:rsidR="00793943">
        <w:rPr>
          <w:rFonts w:ascii="Times New Roman" w:eastAsia="Calibri" w:hAnsi="Times New Roman" w:cs="Times New Roman"/>
          <w:b/>
          <w:sz w:val="24"/>
          <w:szCs w:val="24"/>
          <w:shd w:val="clear" w:color="auto" w:fill="FFFFFF"/>
        </w:rPr>
        <w:t xml:space="preserve">: </w:t>
      </w:r>
      <w:r w:rsidR="00793943" w:rsidRPr="00793943">
        <w:rPr>
          <w:rFonts w:ascii="Times New Roman" w:eastAsia="Calibri" w:hAnsi="Times New Roman" w:cs="Times New Roman"/>
          <w:bCs/>
          <w:sz w:val="24"/>
          <w:szCs w:val="24"/>
          <w:shd w:val="clear" w:color="auto" w:fill="FFFFFF"/>
        </w:rPr>
        <w:t xml:space="preserve">Благодаря на г-жа Георгиева, следващия заявил изказване е г-н Траян Тотев. </w:t>
      </w:r>
    </w:p>
    <w:p w14:paraId="39AFD84B" w14:textId="4D8FFCF9" w:rsidR="00793943" w:rsidRPr="00793943" w:rsidRDefault="00E765C3" w:rsidP="00EA4254">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793943">
        <w:rPr>
          <w:rFonts w:ascii="Times New Roman" w:eastAsia="Calibri" w:hAnsi="Times New Roman" w:cs="Times New Roman"/>
          <w:b/>
          <w:sz w:val="24"/>
          <w:szCs w:val="24"/>
          <w:shd w:val="clear" w:color="auto" w:fill="FFFFFF"/>
        </w:rPr>
        <w:t xml:space="preserve">Г-н Траян Тотев: </w:t>
      </w:r>
      <w:r w:rsidRPr="00E765C3">
        <w:rPr>
          <w:rFonts w:ascii="Times New Roman" w:eastAsia="Calibri" w:hAnsi="Times New Roman" w:cs="Times New Roman"/>
          <w:bCs/>
          <w:sz w:val="24"/>
          <w:szCs w:val="24"/>
          <w:shd w:val="clear" w:color="auto" w:fill="FFFFFF"/>
        </w:rPr>
        <w:t xml:space="preserve">Благодаря. Уважаеми колеги, искам да благодаря на администрацията </w:t>
      </w:r>
      <w:r>
        <w:rPr>
          <w:rFonts w:ascii="Times New Roman" w:eastAsia="Calibri" w:hAnsi="Times New Roman" w:cs="Times New Roman"/>
          <w:bCs/>
          <w:sz w:val="24"/>
          <w:szCs w:val="24"/>
          <w:shd w:val="clear" w:color="auto" w:fill="FFFFFF"/>
        </w:rPr>
        <w:t xml:space="preserve">наистина, че прие оставането на категорията архитектура и други предложения, които са направени по комисии. Също така, само нещо върху, което според мене е хубаво да се помисли по предложението на Орлин Дяков и аз също приказвах за това на комисията по култура, за изобразителното изкуство да бъде заменено с визуални изкуства, наистина </w:t>
      </w:r>
      <w:r w:rsidR="00793943" w:rsidRPr="00793943">
        <w:rPr>
          <w:rFonts w:ascii="Times New Roman" w:eastAsia="Calibri" w:hAnsi="Times New Roman" w:cs="Times New Roman"/>
          <w:bCs/>
          <w:sz w:val="24"/>
          <w:szCs w:val="24"/>
          <w:shd w:val="clear" w:color="auto" w:fill="FFFFFF"/>
        </w:rPr>
        <w:t xml:space="preserve">може би е добре да стане изобразителни и визуални изкуства </w:t>
      </w:r>
      <w:r>
        <w:rPr>
          <w:rFonts w:ascii="Times New Roman" w:eastAsia="Calibri" w:hAnsi="Times New Roman" w:cs="Times New Roman"/>
          <w:bCs/>
          <w:sz w:val="24"/>
          <w:szCs w:val="24"/>
          <w:shd w:val="clear" w:color="auto" w:fill="FFFFFF"/>
        </w:rPr>
        <w:t xml:space="preserve">може би. Просто като съвет към администрацията занапред да мисли в тази посока, да не се отказваме и от думата и от съдържанието на изобразителните изкуства. Благодаря, това е, което исках да кажа. . </w:t>
      </w:r>
    </w:p>
    <w:p w14:paraId="768B8712" w14:textId="6CDD754C" w:rsidR="001B3A6D" w:rsidRPr="00793943" w:rsidRDefault="00E765C3" w:rsidP="00EA4254">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793943" w:rsidRPr="00793943">
        <w:rPr>
          <w:rFonts w:ascii="Times New Roman" w:eastAsia="Calibri" w:hAnsi="Times New Roman" w:cs="Times New Roman"/>
          <w:b/>
          <w:sz w:val="24"/>
          <w:szCs w:val="24"/>
          <w:shd w:val="clear" w:color="auto" w:fill="FFFFFF"/>
        </w:rPr>
        <w:t>Г-н Иво Пазарджиев</w:t>
      </w:r>
      <w:r w:rsidR="00793943">
        <w:rPr>
          <w:rFonts w:ascii="Times New Roman" w:eastAsia="Calibri" w:hAnsi="Times New Roman" w:cs="Times New Roman"/>
          <w:b/>
          <w:sz w:val="24"/>
          <w:szCs w:val="24"/>
          <w:shd w:val="clear" w:color="auto" w:fill="FFFFFF"/>
        </w:rPr>
        <w:t xml:space="preserve">: </w:t>
      </w:r>
      <w:r w:rsidR="00793943" w:rsidRPr="00793943">
        <w:rPr>
          <w:rFonts w:ascii="Times New Roman" w:eastAsia="Calibri" w:hAnsi="Times New Roman" w:cs="Times New Roman"/>
          <w:bCs/>
          <w:sz w:val="24"/>
          <w:szCs w:val="24"/>
          <w:shd w:val="clear" w:color="auto" w:fill="FFFFFF"/>
        </w:rPr>
        <w:t xml:space="preserve">Благодаря на г-н Тотев. Следващият заявил изказване е г-н </w:t>
      </w:r>
      <w:r>
        <w:rPr>
          <w:rFonts w:ascii="Times New Roman" w:eastAsia="Calibri" w:hAnsi="Times New Roman" w:cs="Times New Roman"/>
          <w:bCs/>
          <w:sz w:val="24"/>
          <w:szCs w:val="24"/>
          <w:shd w:val="clear" w:color="auto" w:fill="FFFFFF"/>
        </w:rPr>
        <w:t>Ми</w:t>
      </w:r>
      <w:r w:rsidR="00793943" w:rsidRPr="00793943">
        <w:rPr>
          <w:rFonts w:ascii="Times New Roman" w:eastAsia="Calibri" w:hAnsi="Times New Roman" w:cs="Times New Roman"/>
          <w:bCs/>
          <w:sz w:val="24"/>
          <w:szCs w:val="24"/>
          <w:shd w:val="clear" w:color="auto" w:fill="FFFFFF"/>
        </w:rPr>
        <w:t xml:space="preserve">тко Кунчев. Заповядайте, г-н Кунчев. </w:t>
      </w:r>
      <w:r>
        <w:rPr>
          <w:rFonts w:ascii="Times New Roman" w:eastAsia="Calibri" w:hAnsi="Times New Roman" w:cs="Times New Roman"/>
          <w:bCs/>
          <w:sz w:val="24"/>
          <w:szCs w:val="24"/>
          <w:shd w:val="clear" w:color="auto" w:fill="FFFFFF"/>
        </w:rPr>
        <w:t xml:space="preserve">Заповядайте, г-н Кунчев. </w:t>
      </w:r>
    </w:p>
    <w:p w14:paraId="058A2D64" w14:textId="0C23E4D9" w:rsidR="00793943" w:rsidRPr="00E765C3" w:rsidRDefault="00E765C3" w:rsidP="00E765C3">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793943">
        <w:rPr>
          <w:rFonts w:ascii="Times New Roman" w:eastAsia="Calibri" w:hAnsi="Times New Roman" w:cs="Times New Roman"/>
          <w:b/>
          <w:sz w:val="24"/>
          <w:szCs w:val="24"/>
          <w:shd w:val="clear" w:color="auto" w:fill="FFFFFF"/>
        </w:rPr>
        <w:t xml:space="preserve">Г-н Митко Кунчев: </w:t>
      </w:r>
      <w:r w:rsidRPr="00E765C3">
        <w:rPr>
          <w:rFonts w:ascii="Times New Roman" w:eastAsia="Calibri" w:hAnsi="Times New Roman" w:cs="Times New Roman"/>
          <w:bCs/>
          <w:sz w:val="24"/>
          <w:szCs w:val="24"/>
          <w:shd w:val="clear" w:color="auto" w:fill="FFFFFF"/>
        </w:rPr>
        <w:t xml:space="preserve">Здравейте, колеги. Дискусията, която беше проведена в комисиите и тук показва според мене едно-единствено, че промените в наредбата не бива да се правят. Създадени са едно промени, изготвено е едно предложение само с една-едничка цел да се направят някакви промени. Те са напълно излишни и аз действително смятам, че няма смисъл </w:t>
      </w:r>
      <w:r w:rsidRPr="00E765C3">
        <w:rPr>
          <w:rFonts w:ascii="Times New Roman" w:eastAsia="Calibri" w:hAnsi="Times New Roman" w:cs="Times New Roman"/>
          <w:bCs/>
          <w:sz w:val="24"/>
          <w:szCs w:val="24"/>
          <w:shd w:val="clear" w:color="auto" w:fill="FFFFFF"/>
        </w:rPr>
        <w:lastRenderedPageBreak/>
        <w:t xml:space="preserve">да се правят в момента тези промени. Единствената цел е общинските съветници да бъдат отстранени от вземането на решение за награждаване с награда Русе. </w:t>
      </w:r>
      <w:r w:rsidR="00793943" w:rsidRPr="00E765C3">
        <w:rPr>
          <w:rFonts w:ascii="Times New Roman" w:eastAsia="Calibri" w:hAnsi="Times New Roman" w:cs="Times New Roman"/>
          <w:bCs/>
          <w:sz w:val="24"/>
          <w:szCs w:val="24"/>
          <w:shd w:val="clear" w:color="auto" w:fill="FFFFFF"/>
        </w:rPr>
        <w:t>Затова моля този параграф мисля, че беше 5</w:t>
      </w:r>
      <w:r>
        <w:rPr>
          <w:rFonts w:ascii="Times New Roman" w:eastAsia="Calibri" w:hAnsi="Times New Roman" w:cs="Times New Roman"/>
          <w:bCs/>
          <w:sz w:val="24"/>
          <w:szCs w:val="24"/>
          <w:shd w:val="clear" w:color="auto" w:fill="FFFFFF"/>
        </w:rPr>
        <w:t xml:space="preserve">, който третира чл. 45, ал. 3 от наредбата да бъде гласуван отделно, тъй като той има съществено значение и трябва много внимателно да чуем текста, който гласуваме всъщност. </w:t>
      </w:r>
      <w:r w:rsidR="00100C4B">
        <w:rPr>
          <w:rFonts w:ascii="Times New Roman" w:eastAsia="Calibri" w:hAnsi="Times New Roman" w:cs="Times New Roman"/>
          <w:bCs/>
          <w:sz w:val="24"/>
          <w:szCs w:val="24"/>
          <w:shd w:val="clear" w:color="auto" w:fill="FFFFFF"/>
        </w:rPr>
        <w:t xml:space="preserve">Не кое с кое се заменя, а какъв е окончателния текст, който ще бъде вписан, за да бъде ясно на всеки как гласува. Повтарям, напълно излишно се занимаваме в момента с тази наредба. Благодаря. </w:t>
      </w:r>
    </w:p>
    <w:p w14:paraId="4CCB5435" w14:textId="580F11A0" w:rsidR="00793943" w:rsidRPr="00100C4B" w:rsidRDefault="00100C4B" w:rsidP="00E765C3">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793943" w:rsidRPr="00793943">
        <w:rPr>
          <w:rFonts w:ascii="Times New Roman" w:eastAsia="Calibri" w:hAnsi="Times New Roman" w:cs="Times New Roman"/>
          <w:b/>
          <w:sz w:val="24"/>
          <w:szCs w:val="24"/>
          <w:shd w:val="clear" w:color="auto" w:fill="FFFFFF"/>
        </w:rPr>
        <w:t>Г-н Иво Пазарджиев</w:t>
      </w:r>
      <w:r w:rsidR="00793943">
        <w:rPr>
          <w:rFonts w:ascii="Times New Roman" w:eastAsia="Calibri" w:hAnsi="Times New Roman" w:cs="Times New Roman"/>
          <w:b/>
          <w:sz w:val="24"/>
          <w:szCs w:val="24"/>
          <w:shd w:val="clear" w:color="auto" w:fill="FFFFFF"/>
        </w:rPr>
        <w:t xml:space="preserve">: </w:t>
      </w:r>
      <w:r w:rsidR="00793943" w:rsidRPr="00100C4B">
        <w:rPr>
          <w:rFonts w:ascii="Times New Roman" w:eastAsia="Calibri" w:hAnsi="Times New Roman" w:cs="Times New Roman"/>
          <w:bCs/>
          <w:sz w:val="24"/>
          <w:szCs w:val="24"/>
          <w:shd w:val="clear" w:color="auto" w:fill="FFFFFF"/>
        </w:rPr>
        <w:t xml:space="preserve">Благодаря на г-н Кунчев. Следващият заявил изказване е Биляна Кирова. </w:t>
      </w:r>
    </w:p>
    <w:p w14:paraId="00221136" w14:textId="73290AD6" w:rsidR="00100C4B" w:rsidRPr="00100C4B" w:rsidRDefault="00100C4B" w:rsidP="00E765C3">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793943">
        <w:rPr>
          <w:rFonts w:ascii="Times New Roman" w:eastAsia="Calibri" w:hAnsi="Times New Roman" w:cs="Times New Roman"/>
          <w:b/>
          <w:sz w:val="24"/>
          <w:szCs w:val="24"/>
          <w:shd w:val="clear" w:color="auto" w:fill="FFFFFF"/>
        </w:rPr>
        <w:t xml:space="preserve">Г-жа Биляна Кирова: </w:t>
      </w:r>
      <w:r w:rsidRPr="00100C4B">
        <w:rPr>
          <w:rFonts w:ascii="Times New Roman" w:eastAsia="Calibri" w:hAnsi="Times New Roman" w:cs="Times New Roman"/>
          <w:bCs/>
          <w:sz w:val="24"/>
          <w:szCs w:val="24"/>
          <w:shd w:val="clear" w:color="auto" w:fill="FFFFFF"/>
        </w:rPr>
        <w:t xml:space="preserve">Само първо да попитам чувам ли се добре или да сложа слушалки? </w:t>
      </w:r>
    </w:p>
    <w:p w14:paraId="19B03F2D" w14:textId="6CF62A1B" w:rsidR="00100C4B" w:rsidRDefault="00100C4B" w:rsidP="00E765C3">
      <w:pPr>
        <w:tabs>
          <w:tab w:val="left" w:pos="0"/>
        </w:tabs>
        <w:contextualSpacing/>
        <w:jc w:val="both"/>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Pr="00100C4B">
        <w:rPr>
          <w:rFonts w:ascii="Times New Roman" w:eastAsia="Calibri" w:hAnsi="Times New Roman" w:cs="Times New Roman"/>
          <w:bCs/>
          <w:sz w:val="24"/>
          <w:szCs w:val="24"/>
          <w:shd w:val="clear" w:color="auto" w:fill="FFFFFF"/>
        </w:rPr>
        <w:t>Добре се чувате, г-жо Кирова.</w:t>
      </w:r>
      <w:r>
        <w:rPr>
          <w:rFonts w:ascii="Times New Roman" w:eastAsia="Calibri" w:hAnsi="Times New Roman" w:cs="Times New Roman"/>
          <w:b/>
          <w:sz w:val="24"/>
          <w:szCs w:val="24"/>
          <w:shd w:val="clear" w:color="auto" w:fill="FFFFFF"/>
        </w:rPr>
        <w:t xml:space="preserve"> </w:t>
      </w:r>
    </w:p>
    <w:p w14:paraId="452E8DA5" w14:textId="51888EF7" w:rsidR="00100C4B" w:rsidRDefault="00100C4B" w:rsidP="00E765C3">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Г-жа Биляна Кирова: </w:t>
      </w:r>
      <w:r w:rsidRPr="00100C4B">
        <w:rPr>
          <w:rFonts w:ascii="Times New Roman" w:eastAsia="Calibri" w:hAnsi="Times New Roman" w:cs="Times New Roman"/>
          <w:bCs/>
          <w:sz w:val="24"/>
          <w:szCs w:val="24"/>
          <w:shd w:val="clear" w:color="auto" w:fill="FFFFFF"/>
        </w:rPr>
        <w:t>Добре. Благодаря Ви, господин Председател.</w:t>
      </w:r>
      <w:r>
        <w:rPr>
          <w:rFonts w:ascii="Times New Roman" w:eastAsia="Calibri" w:hAnsi="Times New Roman" w:cs="Times New Roman"/>
          <w:b/>
          <w:sz w:val="24"/>
          <w:szCs w:val="24"/>
          <w:shd w:val="clear" w:color="auto" w:fill="FFFFFF"/>
        </w:rPr>
        <w:t xml:space="preserve"> </w:t>
      </w:r>
      <w:r w:rsidRPr="00100C4B">
        <w:rPr>
          <w:rFonts w:ascii="Times New Roman" w:eastAsia="Calibri" w:hAnsi="Times New Roman" w:cs="Times New Roman"/>
          <w:bCs/>
          <w:sz w:val="24"/>
          <w:szCs w:val="24"/>
          <w:shd w:val="clear" w:color="auto" w:fill="FFFFFF"/>
        </w:rPr>
        <w:t>Уважаеми колеги, изказването ми ще бъде в подкрепа на колегата Косьо Станев, категорично не мога да се съглася, че предложението, което е внесено от общинска администрация е недоносче и то с единствения аргумент, че имало препоръки от страна на общински съветници и на гилдията на архитектите по време на комисии. Съжалявам много, колеги, но за мен именно целта на комиси</w:t>
      </w:r>
      <w:r>
        <w:rPr>
          <w:rFonts w:ascii="Times New Roman" w:eastAsia="Calibri" w:hAnsi="Times New Roman" w:cs="Times New Roman"/>
          <w:bCs/>
          <w:sz w:val="24"/>
          <w:szCs w:val="24"/>
          <w:shd w:val="clear" w:color="auto" w:fill="FFFFFF"/>
        </w:rPr>
        <w:t xml:space="preserve">ите е да е имало предложения, тези предложения да се обсъждат и да се вземе най-адекватното и разумно решение с оглед на това един текст правен да стане по-разумен, по-добър и по-работещ. Мисля, че точно това се случи в хода на комисиите през миналата седмица. Именно с общинска администрация и на комисията по взаимодействие с гражданското общество направихме един изключително добър диалог, в който участваха  колегите от ГЕРБ с много добри и разумни предложения, като доста от тях виждам, че са възприети от администрацията и всъщност те бяха възприети още към него момент. Така, че за мен това е смисълът на комисиите, не само да си казваме как сме съгласни или не сме съгласни без никакви аргументи, просто да гласуваме – за, против и въздържали се безмълвно. Това трябва да бъде работата на комисиите, те трябва да излизат с предложения и това трябва да стане практика. Така, че в никакъв случай не мога да се съглася с подобни твърдения на колегите. А по отношение на това за участието на общински съветници в работата по гласуване на предложенията за награда Русе, за мен винаги експертността, в която и да било област е била водеща. Така, че не виждам по-добър вариант от това експертите в областта да определят кои са най-добрите и най-заслужилите хора в града ни по отношение на връчването, на присъждането на тази награда. Така, че да, общински съветници трябва да има, но за мен участието на общинските съветници в този тип работа е по-скоро с оглед осъществяване на публичността и гарантиране на прозрачността на процедурата. Но не мога да се съглася, че във всички положения ще имаме експерти, както и колегата Станев каза в следващия или по-следващия общински съвет, които ще могат да вземат разумното и правилно решение, за това трябва именно да търсим съвета и на експертите. Не може общинските съветници да са експерти по всичко. </w:t>
      </w:r>
    </w:p>
    <w:p w14:paraId="503E8121" w14:textId="06183942" w:rsidR="00304AC2" w:rsidRPr="00FF5ADE" w:rsidRDefault="00100C4B" w:rsidP="00E765C3">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793943" w:rsidRPr="00793943">
        <w:rPr>
          <w:rFonts w:ascii="Times New Roman" w:eastAsia="Calibri" w:hAnsi="Times New Roman" w:cs="Times New Roman"/>
          <w:b/>
          <w:sz w:val="24"/>
          <w:szCs w:val="24"/>
          <w:shd w:val="clear" w:color="auto" w:fill="FFFFFF"/>
        </w:rPr>
        <w:t>Г-н Иво Пазарджиев</w:t>
      </w:r>
      <w:r w:rsidR="00793943" w:rsidRPr="00FF5ADE">
        <w:rPr>
          <w:rFonts w:ascii="Times New Roman" w:eastAsia="Calibri" w:hAnsi="Times New Roman" w:cs="Times New Roman"/>
          <w:bCs/>
          <w:sz w:val="24"/>
          <w:szCs w:val="24"/>
          <w:shd w:val="clear" w:color="auto" w:fill="FFFFFF"/>
        </w:rPr>
        <w:t xml:space="preserve">: </w:t>
      </w:r>
      <w:r w:rsidR="00FF5ADE" w:rsidRPr="00FF5ADE">
        <w:rPr>
          <w:rFonts w:ascii="Times New Roman" w:eastAsia="Calibri" w:hAnsi="Times New Roman" w:cs="Times New Roman"/>
          <w:bCs/>
          <w:sz w:val="24"/>
          <w:szCs w:val="24"/>
          <w:shd w:val="clear" w:color="auto" w:fill="FFFFFF"/>
        </w:rPr>
        <w:t xml:space="preserve">Благодаря на г-жа Биляна Кирова. Има ли други желаещи за изказване общински съветници? Не виждам. Господин Енчо Енчев ще направи </w:t>
      </w:r>
      <w:r w:rsidR="00304AC2">
        <w:rPr>
          <w:rFonts w:ascii="Times New Roman" w:eastAsia="Calibri" w:hAnsi="Times New Roman" w:cs="Times New Roman"/>
          <w:bCs/>
          <w:sz w:val="24"/>
          <w:szCs w:val="24"/>
          <w:shd w:val="clear" w:color="auto" w:fill="FFFFFF"/>
        </w:rPr>
        <w:t xml:space="preserve">изказване във връзка с предложенията и досега направените изказвания. Заповядайте, господин Заместник-кмет. </w:t>
      </w:r>
    </w:p>
    <w:p w14:paraId="73D11C33" w14:textId="3AF5C7EE" w:rsidR="00FF5ADE" w:rsidRPr="00FF5ADE" w:rsidRDefault="00954970" w:rsidP="00954970">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color w:val="FF0000"/>
          <w:sz w:val="24"/>
          <w:szCs w:val="24"/>
          <w:shd w:val="clear" w:color="auto" w:fill="FFFFFF"/>
        </w:rPr>
        <w:tab/>
      </w:r>
      <w:r w:rsidR="00FF5ADE" w:rsidRPr="00954970">
        <w:rPr>
          <w:rFonts w:ascii="Times New Roman" w:eastAsia="Calibri" w:hAnsi="Times New Roman" w:cs="Times New Roman"/>
          <w:b/>
          <w:sz w:val="24"/>
          <w:szCs w:val="24"/>
          <w:shd w:val="clear" w:color="auto" w:fill="FFFFFF"/>
        </w:rPr>
        <w:t>Г-н Енчо Енчев</w:t>
      </w:r>
      <w:r w:rsidR="00FF5ADE">
        <w:rPr>
          <w:rFonts w:ascii="Times New Roman" w:eastAsia="Calibri" w:hAnsi="Times New Roman" w:cs="Times New Roman"/>
          <w:b/>
          <w:sz w:val="24"/>
          <w:szCs w:val="24"/>
          <w:shd w:val="clear" w:color="auto" w:fill="FFFFFF"/>
        </w:rPr>
        <w:t xml:space="preserve">: </w:t>
      </w:r>
      <w:r w:rsidRPr="00954970">
        <w:rPr>
          <w:rFonts w:ascii="Times New Roman" w:eastAsia="Calibri" w:hAnsi="Times New Roman" w:cs="Times New Roman"/>
          <w:bCs/>
          <w:sz w:val="24"/>
          <w:szCs w:val="24"/>
          <w:shd w:val="clear" w:color="auto" w:fill="FFFFFF"/>
        </w:rPr>
        <w:t xml:space="preserve">Да, да, благодаря. Аз разбирам г-н Дяков, но не приемам неговите доводи разбира се. Обществените съвети не сме ги измислили ние. Аз съм ходил навсякъде по света и навсякъде под една или други форма функционират обществени съвети. В нашата община ние изградихме обществен съвет по култура, много добре функционира обществен съвет по туризъм, предстои да изградим обществен съвет и по образование. Искам да разширя малко ситуацията и тук отговора. Правителството на ГЕРБ в Закона за предучилищното и училищното образование в Глава 14 регламентира и вече са факт обществени съвети във </w:t>
      </w:r>
      <w:r w:rsidRPr="00954970">
        <w:rPr>
          <w:rFonts w:ascii="Times New Roman" w:eastAsia="Calibri" w:hAnsi="Times New Roman" w:cs="Times New Roman"/>
          <w:bCs/>
          <w:sz w:val="24"/>
          <w:szCs w:val="24"/>
          <w:shd w:val="clear" w:color="auto" w:fill="FFFFFF"/>
        </w:rPr>
        <w:lastRenderedPageBreak/>
        <w:t xml:space="preserve">всички училища и всички детски градини, които функционират вече няколко години. </w:t>
      </w:r>
      <w:r>
        <w:rPr>
          <w:rFonts w:ascii="Times New Roman" w:eastAsia="Calibri" w:hAnsi="Times New Roman" w:cs="Times New Roman"/>
          <w:bCs/>
          <w:sz w:val="24"/>
          <w:szCs w:val="24"/>
          <w:shd w:val="clear" w:color="auto" w:fill="FFFFFF"/>
        </w:rPr>
        <w:t xml:space="preserve">И някой от вас да е чул по този начин да се изземват функции или отговорности на директорите или ръководствата в учебните заведения или детските градини, мисля, че това не е така. Целта на създаването на обществените съвети е създаване на условия за активна и демократично функционираща общност, нали това искаме всички ние. Общественият съвет е орган с консултативни и съвещателни функции. Той не изземва отговорност. Общественият съвет подпомага развитието, но заедно с това обществения съвет осъществява и граждански контрол над управлението. Той гарантира публичност, гарантира прозрачност на всички дейности. Аз се радвам на настоящия дебат, ние всички като общинска администрация ще продължим да работим с </w:t>
      </w:r>
      <w:r w:rsidR="00FF5ADE" w:rsidRPr="00FF5ADE">
        <w:rPr>
          <w:rFonts w:ascii="Times New Roman" w:eastAsia="Calibri" w:hAnsi="Times New Roman" w:cs="Times New Roman"/>
          <w:bCs/>
          <w:sz w:val="24"/>
          <w:szCs w:val="24"/>
          <w:shd w:val="clear" w:color="auto" w:fill="FFFFFF"/>
        </w:rPr>
        <w:t xml:space="preserve">всички гилдии, </w:t>
      </w:r>
      <w:r>
        <w:rPr>
          <w:rFonts w:ascii="Times New Roman" w:eastAsia="Calibri" w:hAnsi="Times New Roman" w:cs="Times New Roman"/>
          <w:bCs/>
          <w:sz w:val="24"/>
          <w:szCs w:val="24"/>
          <w:shd w:val="clear" w:color="auto" w:fill="FFFFFF"/>
        </w:rPr>
        <w:t>с</w:t>
      </w:r>
      <w:r w:rsidR="00FF5ADE" w:rsidRPr="00FF5ADE">
        <w:rPr>
          <w:rFonts w:ascii="Times New Roman" w:eastAsia="Calibri" w:hAnsi="Times New Roman" w:cs="Times New Roman"/>
          <w:bCs/>
          <w:sz w:val="24"/>
          <w:szCs w:val="24"/>
          <w:shd w:val="clear" w:color="auto" w:fill="FFFFFF"/>
        </w:rPr>
        <w:t xml:space="preserve"> всички ресори, в най-широк кръг</w:t>
      </w:r>
      <w:r>
        <w:rPr>
          <w:rFonts w:ascii="Times New Roman" w:eastAsia="Calibri" w:hAnsi="Times New Roman" w:cs="Times New Roman"/>
          <w:bCs/>
          <w:sz w:val="24"/>
          <w:szCs w:val="24"/>
          <w:shd w:val="clear" w:color="auto" w:fill="FFFFFF"/>
        </w:rPr>
        <w:t xml:space="preserve">, нека хората да знаят кой-какви позиции защитава. Благодаря. Поддържаме нашето предложение. </w:t>
      </w:r>
    </w:p>
    <w:p w14:paraId="10893483" w14:textId="21AFACD9" w:rsidR="00FF5ADE" w:rsidRPr="00FF5ADE" w:rsidRDefault="00FF5ADE" w:rsidP="00954970">
      <w:pPr>
        <w:tabs>
          <w:tab w:val="left" w:pos="0"/>
        </w:tabs>
        <w:contextualSpacing/>
        <w:jc w:val="both"/>
        <w:rPr>
          <w:rFonts w:ascii="Times New Roman" w:eastAsia="Calibri" w:hAnsi="Times New Roman" w:cs="Times New Roman"/>
          <w:bCs/>
          <w:sz w:val="24"/>
          <w:szCs w:val="24"/>
          <w:shd w:val="clear" w:color="auto" w:fill="FFFFFF"/>
        </w:rPr>
      </w:pPr>
      <w:r w:rsidRPr="0079394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FF5ADE">
        <w:rPr>
          <w:rFonts w:ascii="Times New Roman" w:eastAsia="Calibri" w:hAnsi="Times New Roman" w:cs="Times New Roman"/>
          <w:bCs/>
          <w:sz w:val="24"/>
          <w:szCs w:val="24"/>
          <w:shd w:val="clear" w:color="auto" w:fill="FFFFFF"/>
        </w:rPr>
        <w:t xml:space="preserve">Благодаря на г-н Енчев. Реплика за Орлин Дяков. </w:t>
      </w:r>
    </w:p>
    <w:p w14:paraId="6B86BCD9" w14:textId="79059FC9" w:rsidR="00FF5ADE" w:rsidRPr="00223E35" w:rsidRDefault="00FF5ADE" w:rsidP="00954970">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 xml:space="preserve">Г-н Орлин Дяков /реплика/: </w:t>
      </w:r>
      <w:r w:rsidR="00954970" w:rsidRPr="00223E35">
        <w:rPr>
          <w:rFonts w:ascii="Times New Roman" w:eastAsia="Calibri" w:hAnsi="Times New Roman" w:cs="Times New Roman"/>
          <w:bCs/>
          <w:sz w:val="24"/>
          <w:szCs w:val="24"/>
          <w:shd w:val="clear" w:color="auto" w:fill="FFFFFF"/>
        </w:rPr>
        <w:t xml:space="preserve">Или някой не разбира нещо, или аз не говоря ясно. </w:t>
      </w:r>
      <w:r w:rsidR="00223E35" w:rsidRPr="00223E35">
        <w:rPr>
          <w:rFonts w:ascii="Times New Roman" w:eastAsia="Calibri" w:hAnsi="Times New Roman" w:cs="Times New Roman"/>
          <w:bCs/>
          <w:sz w:val="24"/>
          <w:szCs w:val="24"/>
          <w:shd w:val="clear" w:color="auto" w:fill="FFFFFF"/>
        </w:rPr>
        <w:t xml:space="preserve">Сега ще го кажа бавно, нямам нищо против обществените съвети и приветствам създаването им, в която и да е област, надявам се вече стана ясно. Аз поддържам това да има обществени съвети. Само, че не … (не се чува) дейност и с подобен тип отговорности … (не се чува) със съвещателен и както го изчетохте там друга, съвсем друга форма. Уважавам хората, които са в тези обществени съвети. Не виждам защо се опитвате в момента да ме противопоставите на това. Аз говоря за принципа, говоря за реда. Ами дайте да направим … (не се чува) да се управляваме с обществени съвети, бе хора. Ми дайте да създадем обществен съвет по ЗОРС, той да помага в общината и да предлага промени в наредби. Нямам нищо против, за трети път казвам … Благодаря. </w:t>
      </w:r>
    </w:p>
    <w:p w14:paraId="6ADFF620" w14:textId="72AB643F" w:rsidR="00223E35" w:rsidRDefault="00223E35" w:rsidP="00954970">
      <w:pPr>
        <w:tabs>
          <w:tab w:val="left" w:pos="0"/>
        </w:tabs>
        <w:contextualSpacing/>
        <w:jc w:val="both"/>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ab/>
      </w:r>
      <w:r w:rsidR="00FF5ADE" w:rsidRPr="0079394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00FF5ADE" w:rsidRPr="00223E35">
        <w:rPr>
          <w:rFonts w:ascii="Times New Roman" w:eastAsia="Calibri" w:hAnsi="Times New Roman" w:cs="Times New Roman"/>
          <w:bCs/>
          <w:sz w:val="24"/>
          <w:szCs w:val="24"/>
          <w:shd w:val="clear" w:color="auto" w:fill="FFFFFF"/>
        </w:rPr>
        <w:t xml:space="preserve">Реплика на Деница Иванова … </w:t>
      </w:r>
      <w:r w:rsidRPr="00223E35">
        <w:rPr>
          <w:rFonts w:ascii="Times New Roman" w:eastAsia="Calibri" w:hAnsi="Times New Roman" w:cs="Times New Roman"/>
          <w:bCs/>
          <w:sz w:val="24"/>
          <w:szCs w:val="24"/>
          <w:shd w:val="clear" w:color="auto" w:fill="FFFFFF"/>
        </w:rPr>
        <w:t>След нея … момент …</w:t>
      </w:r>
      <w:r>
        <w:rPr>
          <w:rFonts w:ascii="Times New Roman" w:eastAsia="Calibri" w:hAnsi="Times New Roman" w:cs="Times New Roman"/>
          <w:b/>
          <w:sz w:val="24"/>
          <w:szCs w:val="24"/>
          <w:shd w:val="clear" w:color="auto" w:fill="FFFFFF"/>
        </w:rPr>
        <w:t xml:space="preserve"> </w:t>
      </w:r>
    </w:p>
    <w:p w14:paraId="7CB4D926" w14:textId="77777777" w:rsidR="00223E35" w:rsidRPr="00223E35" w:rsidRDefault="00223E35" w:rsidP="00954970">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Г-жа Наталия Кръстева: </w:t>
      </w:r>
      <w:r w:rsidRPr="00223E35">
        <w:rPr>
          <w:rFonts w:ascii="Times New Roman" w:eastAsia="Calibri" w:hAnsi="Times New Roman" w:cs="Times New Roman"/>
          <w:bCs/>
          <w:sz w:val="24"/>
          <w:szCs w:val="24"/>
          <w:shd w:val="clear" w:color="auto" w:fill="FFFFFF"/>
        </w:rPr>
        <w:t xml:space="preserve">Втора реплика, г-н Председател. </w:t>
      </w:r>
    </w:p>
    <w:p w14:paraId="619FAC3E" w14:textId="3F9A1A26" w:rsidR="00FF5ADE" w:rsidRPr="00223E35" w:rsidRDefault="00223E35" w:rsidP="00954970">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Pr="00223E35">
        <w:rPr>
          <w:rFonts w:ascii="Times New Roman" w:eastAsia="Calibri" w:hAnsi="Times New Roman" w:cs="Times New Roman"/>
          <w:bCs/>
          <w:sz w:val="24"/>
          <w:szCs w:val="24"/>
          <w:shd w:val="clear" w:color="auto" w:fill="FFFFFF"/>
        </w:rPr>
        <w:t xml:space="preserve">Момент, само че имаме от друга група заявена реплика.  </w:t>
      </w:r>
      <w:r w:rsidR="00FF5ADE" w:rsidRPr="00223E35">
        <w:rPr>
          <w:rFonts w:ascii="Times New Roman" w:eastAsia="Calibri" w:hAnsi="Times New Roman" w:cs="Times New Roman"/>
          <w:bCs/>
          <w:sz w:val="24"/>
          <w:szCs w:val="24"/>
          <w:shd w:val="clear" w:color="auto" w:fill="FFFFFF"/>
        </w:rPr>
        <w:t xml:space="preserve">Деница Иванова, реплика на Орлин Дяков ли желаете да направите? </w:t>
      </w:r>
    </w:p>
    <w:p w14:paraId="7B8A48CF" w14:textId="174D8B8C" w:rsidR="00FF5ADE" w:rsidRPr="00223E35" w:rsidRDefault="00223E35" w:rsidP="00954970">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FF5ADE">
        <w:rPr>
          <w:rFonts w:ascii="Times New Roman" w:eastAsia="Calibri" w:hAnsi="Times New Roman" w:cs="Times New Roman"/>
          <w:b/>
          <w:sz w:val="24"/>
          <w:szCs w:val="24"/>
          <w:shd w:val="clear" w:color="auto" w:fill="FFFFFF"/>
        </w:rPr>
        <w:t xml:space="preserve">Г-жа Деница Иванова: </w:t>
      </w:r>
      <w:r w:rsidR="00FF5ADE" w:rsidRPr="00223E35">
        <w:rPr>
          <w:rFonts w:ascii="Times New Roman" w:eastAsia="Calibri" w:hAnsi="Times New Roman" w:cs="Times New Roman"/>
          <w:bCs/>
          <w:sz w:val="24"/>
          <w:szCs w:val="24"/>
          <w:shd w:val="clear" w:color="auto" w:fill="FFFFFF"/>
        </w:rPr>
        <w:t xml:space="preserve">Да. </w:t>
      </w:r>
    </w:p>
    <w:p w14:paraId="46FEC0DE" w14:textId="37141BBF" w:rsidR="00223E35" w:rsidRPr="00223E35" w:rsidRDefault="00223E35" w:rsidP="00954970">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FF5ADE">
        <w:rPr>
          <w:rFonts w:ascii="Times New Roman" w:eastAsia="Calibri" w:hAnsi="Times New Roman" w:cs="Times New Roman"/>
          <w:b/>
          <w:sz w:val="24"/>
          <w:szCs w:val="24"/>
          <w:shd w:val="clear" w:color="auto" w:fill="FFFFFF"/>
        </w:rPr>
        <w:t xml:space="preserve">Г-н Иво Пазарджиев: </w:t>
      </w:r>
      <w:r w:rsidRPr="00223E35">
        <w:rPr>
          <w:rFonts w:ascii="Times New Roman" w:eastAsia="Calibri" w:hAnsi="Times New Roman" w:cs="Times New Roman"/>
          <w:bCs/>
          <w:sz w:val="24"/>
          <w:szCs w:val="24"/>
          <w:shd w:val="clear" w:color="auto" w:fill="FFFFFF"/>
        </w:rPr>
        <w:t xml:space="preserve">Добре. </w:t>
      </w:r>
      <w:r w:rsidR="00FF5ADE" w:rsidRPr="00223E35">
        <w:rPr>
          <w:rFonts w:ascii="Times New Roman" w:eastAsia="Calibri" w:hAnsi="Times New Roman" w:cs="Times New Roman"/>
          <w:bCs/>
          <w:sz w:val="24"/>
          <w:szCs w:val="24"/>
          <w:shd w:val="clear" w:color="auto" w:fill="FFFFFF"/>
        </w:rPr>
        <w:t xml:space="preserve">Госпожо Кръстева </w:t>
      </w:r>
      <w:r w:rsidRPr="00223E35">
        <w:rPr>
          <w:rFonts w:ascii="Times New Roman" w:eastAsia="Calibri" w:hAnsi="Times New Roman" w:cs="Times New Roman"/>
          <w:bCs/>
          <w:sz w:val="24"/>
          <w:szCs w:val="24"/>
          <w:shd w:val="clear" w:color="auto" w:fill="FFFFFF"/>
        </w:rPr>
        <w:t xml:space="preserve">в такъв случай имаме право на две реплики, тъй като от вашата група е направена една </w:t>
      </w:r>
      <w:r>
        <w:rPr>
          <w:rFonts w:ascii="Times New Roman" w:eastAsia="Calibri" w:hAnsi="Times New Roman" w:cs="Times New Roman"/>
          <w:bCs/>
          <w:sz w:val="24"/>
          <w:szCs w:val="24"/>
          <w:shd w:val="clear" w:color="auto" w:fill="FFFFFF"/>
        </w:rPr>
        <w:t xml:space="preserve">… </w:t>
      </w:r>
    </w:p>
    <w:p w14:paraId="1B2E7CE0" w14:textId="1714902B" w:rsidR="00223E35" w:rsidRPr="00223E35" w:rsidRDefault="00223E35" w:rsidP="00223E35">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Г-жа Наталия Кръстева: </w:t>
      </w:r>
      <w:r w:rsidRPr="00223E35">
        <w:rPr>
          <w:rFonts w:ascii="Times New Roman" w:eastAsia="Calibri" w:hAnsi="Times New Roman" w:cs="Times New Roman"/>
          <w:bCs/>
          <w:sz w:val="24"/>
          <w:szCs w:val="24"/>
          <w:shd w:val="clear" w:color="auto" w:fill="FFFFFF"/>
        </w:rPr>
        <w:t>Аз няма да правя реплика на Орлин Дяков колегата, ама както прецените, заявих втора реплика</w:t>
      </w:r>
      <w:r>
        <w:rPr>
          <w:rFonts w:ascii="Times New Roman" w:eastAsia="Calibri" w:hAnsi="Times New Roman" w:cs="Times New Roman"/>
          <w:bCs/>
          <w:sz w:val="24"/>
          <w:szCs w:val="24"/>
          <w:shd w:val="clear" w:color="auto" w:fill="FFFFFF"/>
        </w:rPr>
        <w:t xml:space="preserve"> на изказването на заместник-кмета Енчо Енчев.</w:t>
      </w:r>
      <w:r w:rsidRPr="00223E35">
        <w:rPr>
          <w:rFonts w:ascii="Times New Roman" w:eastAsia="Calibri" w:hAnsi="Times New Roman" w:cs="Times New Roman"/>
          <w:bCs/>
          <w:sz w:val="24"/>
          <w:szCs w:val="24"/>
          <w:shd w:val="clear" w:color="auto" w:fill="FFFFFF"/>
        </w:rPr>
        <w:t xml:space="preserve"> </w:t>
      </w:r>
    </w:p>
    <w:p w14:paraId="3AFBC4C6" w14:textId="77777777" w:rsidR="00223E35" w:rsidRDefault="00223E35" w:rsidP="00223E35">
      <w:pPr>
        <w:tabs>
          <w:tab w:val="left" w:pos="0"/>
        </w:tabs>
        <w:contextualSpacing/>
        <w:jc w:val="both"/>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sidR="00FF5ADE" w:rsidRPr="00FF5ADE">
        <w:rPr>
          <w:rFonts w:ascii="Times New Roman" w:hAnsi="Times New Roman" w:cs="Times New Roman"/>
          <w:b/>
          <w:bCs/>
          <w:sz w:val="24"/>
          <w:szCs w:val="24"/>
        </w:rPr>
        <w:t>Г-н Иво Пазарджиев</w:t>
      </w:r>
      <w:r w:rsidR="00FF5ADE">
        <w:rPr>
          <w:rFonts w:ascii="Times New Roman" w:hAnsi="Times New Roman" w:cs="Times New Roman"/>
          <w:sz w:val="24"/>
          <w:szCs w:val="24"/>
        </w:rPr>
        <w:t xml:space="preserve">: Деница Иванова реплика на Енчо Енчев ли </w:t>
      </w:r>
      <w:r>
        <w:rPr>
          <w:rFonts w:ascii="Times New Roman" w:hAnsi="Times New Roman" w:cs="Times New Roman"/>
          <w:sz w:val="24"/>
          <w:szCs w:val="24"/>
        </w:rPr>
        <w:t>искате</w:t>
      </w:r>
      <w:r w:rsidR="00FF5ADE">
        <w:rPr>
          <w:rFonts w:ascii="Times New Roman" w:hAnsi="Times New Roman" w:cs="Times New Roman"/>
          <w:sz w:val="24"/>
          <w:szCs w:val="24"/>
        </w:rPr>
        <w:t xml:space="preserve"> да направите? </w:t>
      </w:r>
      <w:r>
        <w:rPr>
          <w:rFonts w:ascii="Times New Roman" w:hAnsi="Times New Roman" w:cs="Times New Roman"/>
          <w:sz w:val="24"/>
          <w:szCs w:val="24"/>
        </w:rPr>
        <w:t xml:space="preserve">Деница Иванова, реплика на Енчо Енчев ли желаете да направите? </w:t>
      </w:r>
    </w:p>
    <w:p w14:paraId="32F560AC" w14:textId="2522AEB7" w:rsidR="00223E35" w:rsidRDefault="00223E35" w:rsidP="00223E3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ab/>
      </w:r>
      <w:r w:rsidRPr="00223E35">
        <w:rPr>
          <w:rFonts w:ascii="Times New Roman" w:hAnsi="Times New Roman" w:cs="Times New Roman"/>
          <w:b/>
          <w:bCs/>
          <w:sz w:val="24"/>
          <w:szCs w:val="24"/>
        </w:rPr>
        <w:t>Г-жа Деница Иванова</w:t>
      </w:r>
      <w:r>
        <w:rPr>
          <w:rFonts w:ascii="Times New Roman" w:hAnsi="Times New Roman" w:cs="Times New Roman"/>
          <w:sz w:val="24"/>
          <w:szCs w:val="24"/>
        </w:rPr>
        <w:t xml:space="preserve">: Желая на Орлин Дяков реплика. </w:t>
      </w:r>
    </w:p>
    <w:p w14:paraId="3E9562C5" w14:textId="5FB8019F" w:rsidR="00223E35" w:rsidRDefault="00223E35" w:rsidP="00223E3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ab/>
      </w:r>
      <w:r w:rsidRPr="00223E35">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Орлин Дяков правеше реплика, няма как в случая да му направите реплика на репликата. </w:t>
      </w:r>
    </w:p>
    <w:p w14:paraId="31231FE2" w14:textId="73AB0FFD" w:rsidR="00223E35" w:rsidRDefault="00223E35" w:rsidP="00223E3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ab/>
      </w:r>
      <w:r w:rsidRPr="00223E35">
        <w:rPr>
          <w:rFonts w:ascii="Times New Roman" w:hAnsi="Times New Roman" w:cs="Times New Roman"/>
          <w:b/>
          <w:bCs/>
          <w:sz w:val="24"/>
          <w:szCs w:val="24"/>
        </w:rPr>
        <w:t>Г-жа Деница Иванова:</w:t>
      </w:r>
      <w:r>
        <w:rPr>
          <w:rFonts w:ascii="Times New Roman" w:hAnsi="Times New Roman" w:cs="Times New Roman"/>
          <w:sz w:val="24"/>
          <w:szCs w:val="24"/>
        </w:rPr>
        <w:t xml:space="preserve"> Добре, извинявайте. </w:t>
      </w:r>
    </w:p>
    <w:p w14:paraId="529815C0" w14:textId="61505F0A" w:rsidR="001B3A6D" w:rsidRDefault="00223E35" w:rsidP="00223E35">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ab/>
      </w:r>
      <w:r w:rsidRPr="00223E35">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Ако искате заявете си изказване. </w:t>
      </w:r>
      <w:r w:rsidR="00FF5ADE">
        <w:rPr>
          <w:rFonts w:ascii="Times New Roman" w:hAnsi="Times New Roman" w:cs="Times New Roman"/>
          <w:sz w:val="24"/>
          <w:szCs w:val="24"/>
        </w:rPr>
        <w:t xml:space="preserve">В такъв случай втора реплика за г-жа Наталия Кръстева. </w:t>
      </w:r>
    </w:p>
    <w:p w14:paraId="3067A0FB" w14:textId="0085B301" w:rsidR="00FF5ADE" w:rsidRPr="0058642A" w:rsidRDefault="00FF5ADE" w:rsidP="00CF4E90">
      <w:pPr>
        <w:contextualSpacing/>
        <w:jc w:val="both"/>
        <w:rPr>
          <w:rFonts w:ascii="Times New Roman" w:hAnsi="Times New Roman" w:cs="Times New Roman"/>
          <w:sz w:val="24"/>
          <w:szCs w:val="24"/>
        </w:rPr>
      </w:pPr>
      <w:r>
        <w:rPr>
          <w:rFonts w:ascii="Times New Roman" w:hAnsi="Times New Roman" w:cs="Times New Roman"/>
          <w:sz w:val="24"/>
          <w:szCs w:val="24"/>
        </w:rPr>
        <w:tab/>
      </w:r>
      <w:r w:rsidRPr="00FF5ADE">
        <w:rPr>
          <w:rFonts w:ascii="Times New Roman" w:hAnsi="Times New Roman" w:cs="Times New Roman"/>
          <w:b/>
          <w:bCs/>
          <w:sz w:val="24"/>
          <w:szCs w:val="24"/>
        </w:rPr>
        <w:t xml:space="preserve">Г-жа Наталия Кръстева /реплика/: </w:t>
      </w:r>
      <w:r w:rsidR="0058642A" w:rsidRPr="0058642A">
        <w:rPr>
          <w:rFonts w:ascii="Times New Roman" w:hAnsi="Times New Roman" w:cs="Times New Roman"/>
          <w:sz w:val="24"/>
          <w:szCs w:val="24"/>
        </w:rPr>
        <w:t xml:space="preserve">Благодаря, господин Председател. Колеги, изключително лошо впечатление правим в момента с целия дебат, който върви по тая точка. Не се вживявам на адвокат на колегата Орлин Дяков, но то не бе политизиране в изказванията, не бе нападане. Самите вие като група от ВМРО, г-н Председател, председателя всъщност на групата ВМРО преди 2 сесии мисля, че апелира точно преди избори да не политизираме нашата сцена, а да гледаме така по-глобално нашата практическа работа в общинския съвет. Та, пак моя апел е следния, недейте да политизирате, колеги и да нападате колегата Орлин Дяков, защото неговото изказване беше изключително пунктуационно. Неговото изказване беше да не се пипа на парче в последния момент, което е масова практика на общинска администрация и то когато ни подпират срокове. Така, че много ви моля още веднъж, самата аз също апелирам не политизирайте тази сцена в момента. Колегата Дяков имаше предвид </w:t>
      </w:r>
      <w:r w:rsidR="0058642A" w:rsidRPr="0058642A">
        <w:rPr>
          <w:rFonts w:ascii="Times New Roman" w:hAnsi="Times New Roman" w:cs="Times New Roman"/>
          <w:sz w:val="24"/>
          <w:szCs w:val="24"/>
        </w:rPr>
        <w:lastRenderedPageBreak/>
        <w:t xml:space="preserve">обстоятелството тези хора от обществените съвети, които съвсем разбираемо са с най-голямата експертиза да се взема всяко едно друго информирано мнение на общински съветници. Благодаря. </w:t>
      </w:r>
    </w:p>
    <w:p w14:paraId="0E715F9B" w14:textId="5385E083" w:rsidR="00FF5ADE" w:rsidRPr="0058642A" w:rsidRDefault="0058642A" w:rsidP="00CF4E90">
      <w:pPr>
        <w:contextualSpacing/>
        <w:jc w:val="both"/>
        <w:rPr>
          <w:rFonts w:ascii="Times New Roman" w:eastAsia="Calibri" w:hAnsi="Times New Roman" w:cs="Times New Roman"/>
          <w:bCs/>
          <w:sz w:val="24"/>
          <w:szCs w:val="24"/>
          <w:shd w:val="clear" w:color="auto" w:fill="FFFFFF"/>
        </w:rPr>
      </w:pPr>
      <w:r>
        <w:rPr>
          <w:rFonts w:ascii="Times New Roman" w:hAnsi="Times New Roman" w:cs="Times New Roman"/>
          <w:b/>
          <w:bCs/>
          <w:sz w:val="24"/>
          <w:szCs w:val="24"/>
        </w:rPr>
        <w:tab/>
      </w:r>
      <w:r w:rsidR="00FF5ADE" w:rsidRPr="00793943">
        <w:rPr>
          <w:rFonts w:ascii="Times New Roman" w:eastAsia="Calibri" w:hAnsi="Times New Roman" w:cs="Times New Roman"/>
          <w:b/>
          <w:sz w:val="24"/>
          <w:szCs w:val="24"/>
          <w:shd w:val="clear" w:color="auto" w:fill="FFFFFF"/>
        </w:rPr>
        <w:t>Г-н Иво Пазарджиев</w:t>
      </w:r>
      <w:r w:rsidR="00FF5ADE">
        <w:rPr>
          <w:rFonts w:ascii="Times New Roman" w:eastAsia="Calibri" w:hAnsi="Times New Roman" w:cs="Times New Roman"/>
          <w:b/>
          <w:sz w:val="24"/>
          <w:szCs w:val="24"/>
          <w:shd w:val="clear" w:color="auto" w:fill="FFFFFF"/>
        </w:rPr>
        <w:t xml:space="preserve">: </w:t>
      </w:r>
      <w:r w:rsidRPr="0058642A">
        <w:rPr>
          <w:rFonts w:ascii="Times New Roman" w:eastAsia="Calibri" w:hAnsi="Times New Roman" w:cs="Times New Roman"/>
          <w:bCs/>
          <w:sz w:val="24"/>
          <w:szCs w:val="24"/>
          <w:shd w:val="clear" w:color="auto" w:fill="FFFFFF"/>
        </w:rPr>
        <w:t xml:space="preserve">Благодаря на г-жа Наталия Кръстева. </w:t>
      </w:r>
      <w:r w:rsidR="00FF5ADE" w:rsidRPr="0058642A">
        <w:rPr>
          <w:rFonts w:ascii="Times New Roman" w:eastAsia="Calibri" w:hAnsi="Times New Roman" w:cs="Times New Roman"/>
          <w:bCs/>
          <w:sz w:val="24"/>
          <w:szCs w:val="24"/>
          <w:shd w:val="clear" w:color="auto" w:fill="FFFFFF"/>
        </w:rPr>
        <w:t xml:space="preserve">Следващо заявено изказване на г-н Станимир Станчев, заповядайте г-н Станчев. </w:t>
      </w:r>
      <w:r>
        <w:rPr>
          <w:rFonts w:ascii="Times New Roman" w:eastAsia="Calibri" w:hAnsi="Times New Roman" w:cs="Times New Roman"/>
          <w:bCs/>
          <w:sz w:val="24"/>
          <w:szCs w:val="24"/>
          <w:shd w:val="clear" w:color="auto" w:fill="FFFFFF"/>
        </w:rPr>
        <w:t xml:space="preserve">Господин Станчев, Станимир Станчев, имаме ли връзка с него. </w:t>
      </w:r>
      <w:r w:rsidR="00FF5ADE" w:rsidRPr="0058642A">
        <w:rPr>
          <w:rFonts w:ascii="Times New Roman" w:eastAsia="Calibri" w:hAnsi="Times New Roman" w:cs="Times New Roman"/>
          <w:bCs/>
          <w:sz w:val="24"/>
          <w:szCs w:val="24"/>
          <w:shd w:val="clear" w:color="auto" w:fill="FFFFFF"/>
        </w:rPr>
        <w:t xml:space="preserve">Добре, докато </w:t>
      </w:r>
      <w:r>
        <w:rPr>
          <w:rFonts w:ascii="Times New Roman" w:eastAsia="Calibri" w:hAnsi="Times New Roman" w:cs="Times New Roman"/>
          <w:bCs/>
          <w:sz w:val="24"/>
          <w:szCs w:val="24"/>
          <w:shd w:val="clear" w:color="auto" w:fill="FFFFFF"/>
        </w:rPr>
        <w:t>възстановим</w:t>
      </w:r>
      <w:r w:rsidR="00FF5ADE" w:rsidRPr="0058642A">
        <w:rPr>
          <w:rFonts w:ascii="Times New Roman" w:eastAsia="Calibri" w:hAnsi="Times New Roman" w:cs="Times New Roman"/>
          <w:bCs/>
          <w:sz w:val="24"/>
          <w:szCs w:val="24"/>
          <w:shd w:val="clear" w:color="auto" w:fill="FFFFFF"/>
        </w:rPr>
        <w:t xml:space="preserve"> връзката с г-н Станчев …</w:t>
      </w:r>
      <w:r>
        <w:rPr>
          <w:rFonts w:ascii="Times New Roman" w:eastAsia="Calibri" w:hAnsi="Times New Roman" w:cs="Times New Roman"/>
          <w:bCs/>
          <w:sz w:val="24"/>
          <w:szCs w:val="24"/>
          <w:shd w:val="clear" w:color="auto" w:fill="FFFFFF"/>
        </w:rPr>
        <w:t xml:space="preserve"> Госпожа Деница Иванова иска ли да направи изказване, тъй като беше заявила такова желание? Имаме ли връзка с Деница Иванова? </w:t>
      </w:r>
    </w:p>
    <w:p w14:paraId="049CD371" w14:textId="2ED3AA6D" w:rsidR="00FF5ADE" w:rsidRPr="00FF5ADE" w:rsidRDefault="0058642A" w:rsidP="0058642A">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FF5ADE">
        <w:rPr>
          <w:rFonts w:ascii="Times New Roman" w:eastAsia="Calibri" w:hAnsi="Times New Roman" w:cs="Times New Roman"/>
          <w:b/>
          <w:sz w:val="24"/>
          <w:szCs w:val="24"/>
          <w:shd w:val="clear" w:color="auto" w:fill="FFFFFF"/>
        </w:rPr>
        <w:t xml:space="preserve">Г-н Станимир Станчев: </w:t>
      </w:r>
      <w:r w:rsidR="00FF5ADE" w:rsidRPr="00FF5ADE">
        <w:rPr>
          <w:rFonts w:ascii="Times New Roman" w:eastAsia="Calibri" w:hAnsi="Times New Roman" w:cs="Times New Roman"/>
          <w:bCs/>
          <w:sz w:val="24"/>
          <w:szCs w:val="24"/>
          <w:shd w:val="clear" w:color="auto" w:fill="FFFFFF"/>
        </w:rPr>
        <w:t>Ало, чуваме ли се?</w:t>
      </w:r>
    </w:p>
    <w:p w14:paraId="6F25E4F6" w14:textId="093DEDC5" w:rsidR="0058642A" w:rsidRDefault="0058642A" w:rsidP="0058642A">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FF5ADE">
        <w:rPr>
          <w:rFonts w:ascii="Times New Roman" w:eastAsia="Calibri" w:hAnsi="Times New Roman" w:cs="Times New Roman"/>
          <w:b/>
          <w:sz w:val="24"/>
          <w:szCs w:val="24"/>
          <w:shd w:val="clear" w:color="auto" w:fill="FFFFFF"/>
        </w:rPr>
        <w:t xml:space="preserve">Г-н Иво Пазарджиев: </w:t>
      </w:r>
      <w:r w:rsidR="00FF5ADE" w:rsidRPr="00FF5ADE">
        <w:rPr>
          <w:rFonts w:ascii="Times New Roman" w:eastAsia="Calibri" w:hAnsi="Times New Roman" w:cs="Times New Roman"/>
          <w:bCs/>
          <w:sz w:val="24"/>
          <w:szCs w:val="24"/>
          <w:shd w:val="clear" w:color="auto" w:fill="FFFFFF"/>
        </w:rPr>
        <w:t xml:space="preserve">Да, г-н Станчев, заповядайте </w:t>
      </w:r>
      <w:r>
        <w:rPr>
          <w:rFonts w:ascii="Times New Roman" w:eastAsia="Calibri" w:hAnsi="Times New Roman" w:cs="Times New Roman"/>
          <w:bCs/>
          <w:sz w:val="24"/>
          <w:szCs w:val="24"/>
          <w:shd w:val="clear" w:color="auto" w:fill="FFFFFF"/>
        </w:rPr>
        <w:t xml:space="preserve">за изказване. </w:t>
      </w:r>
    </w:p>
    <w:p w14:paraId="5247DD5F" w14:textId="5587634C" w:rsidR="00FF5ADE" w:rsidRPr="00FF5ADE" w:rsidRDefault="00AF7772" w:rsidP="0058642A">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r>
      <w:r w:rsidR="00FF5ADE">
        <w:rPr>
          <w:rFonts w:ascii="Times New Roman" w:hAnsi="Times New Roman" w:cs="Times New Roman"/>
          <w:b/>
          <w:bCs/>
          <w:sz w:val="24"/>
          <w:szCs w:val="24"/>
        </w:rPr>
        <w:t xml:space="preserve">Г-н Станимир Станчев: </w:t>
      </w:r>
      <w:r w:rsidR="0058642A" w:rsidRPr="00AF7772">
        <w:rPr>
          <w:rFonts w:ascii="Times New Roman" w:hAnsi="Times New Roman" w:cs="Times New Roman"/>
          <w:sz w:val="24"/>
          <w:szCs w:val="24"/>
        </w:rPr>
        <w:t xml:space="preserve">Извинявайте, технически проблем. Извинявам се на колегите, че се забавих. Уважаеми господин Председател, уважаеми господин Кмет, уважаеми колеги, с интерес проследих дебата и по комисиите, и дебата сега, който е на сесията. Това, което казах на комисии, тъй като колежката каза, че ние трябва на комисии да правим предложения, да го обсъждаме, да приемаме по-правилните неща. Само, че прави лошо впечатление, че повечето неща, които бяха предложени от колегите на комисии те просто мълчаливо може би някой път дори се отхвърлят. Когато казах на комисии в точка 2 какви цели се поставят, с оглед на този дебат тази наредба не отговоря или поне за мене няма да отговори на критиките, няма да отговори на очакванията на обществеността, </w:t>
      </w:r>
      <w:r w:rsidR="00FF5ADE" w:rsidRPr="00AF7772">
        <w:rPr>
          <w:rFonts w:ascii="Times New Roman" w:hAnsi="Times New Roman" w:cs="Times New Roman"/>
          <w:sz w:val="24"/>
          <w:szCs w:val="24"/>
        </w:rPr>
        <w:t>няма</w:t>
      </w:r>
      <w:r w:rsidR="00FF5ADE" w:rsidRPr="00FF5ADE">
        <w:rPr>
          <w:rFonts w:ascii="Times New Roman" w:hAnsi="Times New Roman" w:cs="Times New Roman"/>
          <w:sz w:val="24"/>
          <w:szCs w:val="24"/>
        </w:rPr>
        <w:t xml:space="preserve"> дори да се повиши след този дебат дори и доверието</w:t>
      </w:r>
      <w:r w:rsidR="0058642A">
        <w:rPr>
          <w:rFonts w:ascii="Times New Roman" w:hAnsi="Times New Roman" w:cs="Times New Roman"/>
          <w:sz w:val="24"/>
          <w:szCs w:val="24"/>
        </w:rPr>
        <w:t xml:space="preserve">, а камо ли да се завиши интереса. Манипулациите, които се правят, че едва ли не общинските съветници не искат по никакъв начин да се съобразяват с обществените съвети </w:t>
      </w:r>
      <w:r w:rsidR="00C83CC2">
        <w:rPr>
          <w:rFonts w:ascii="Times New Roman" w:hAnsi="Times New Roman" w:cs="Times New Roman"/>
          <w:sz w:val="24"/>
          <w:szCs w:val="24"/>
        </w:rPr>
        <w:t xml:space="preserve">са абсолютно неверни, даже граничи с едни други думи. Тъй като ние всички знаем, че те са със съвещателен глас, но тук се поражда един друг въпрос, защо се бърза? Какво ще стане? Преди малко колегата Станев каза, ами ние после ще гледаме, ще допълваме, ще променяме. И аз питам защо се бърза? Ако тази наредба сега към този момент днеска не се приеме, какъв е проблема да се приеме след 1 месец? Тя ще действа старата, която е към този момент. Защото не знам дали ще се получи едно недоносче или не, но е факт, че самия дебат, който се проведе има слаби страни тази наредба. И сега се предлага да приемем, забележете, една слаба наредба, в смисъл наредба със слаби страни, айде така да го кажа, за да може видите ли след 5-6 месеца отново, отново да променяме. Аз не виждам каква е тая логика. И на тия въпроси питам, как тази наредба ще отговори на целите? Да не говорим, че дори средствата не са увеличени като цяло кой знае колко. Така, че за мене тая наредба не отговоря на очакванията, не отговаря на поставените цели. И съвсем така резонно е да се прецизира по-добре и да се приеме на един по-късен етап. И тука не говорим за никакво противопоставяне политически към този момент. Не желая да влизам в политически дебати точно сега, тъй като имаме още десетина дена до изборите, тъй като сега всеки гледа да натрупа някакви видите ли дивиденти. Благодаря ви, колеги. </w:t>
      </w:r>
    </w:p>
    <w:p w14:paraId="019919AD" w14:textId="4C6E7E74" w:rsidR="00FF5ADE" w:rsidRPr="00C83CC2" w:rsidRDefault="00C83CC2" w:rsidP="0058642A">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FF5ADE" w:rsidRPr="00793943">
        <w:rPr>
          <w:rFonts w:ascii="Times New Roman" w:eastAsia="Calibri" w:hAnsi="Times New Roman" w:cs="Times New Roman"/>
          <w:b/>
          <w:sz w:val="24"/>
          <w:szCs w:val="24"/>
          <w:shd w:val="clear" w:color="auto" w:fill="FFFFFF"/>
        </w:rPr>
        <w:t>Г-н Иво Пазарджиев</w:t>
      </w:r>
      <w:r w:rsidR="00FF5ADE">
        <w:rPr>
          <w:rFonts w:ascii="Times New Roman" w:eastAsia="Calibri" w:hAnsi="Times New Roman" w:cs="Times New Roman"/>
          <w:b/>
          <w:sz w:val="24"/>
          <w:szCs w:val="24"/>
          <w:shd w:val="clear" w:color="auto" w:fill="FFFFFF"/>
        </w:rPr>
        <w:t xml:space="preserve">: </w:t>
      </w:r>
      <w:r w:rsidR="00B27B41" w:rsidRPr="00C83CC2">
        <w:rPr>
          <w:rFonts w:ascii="Times New Roman" w:eastAsia="Calibri" w:hAnsi="Times New Roman" w:cs="Times New Roman"/>
          <w:bCs/>
          <w:sz w:val="24"/>
          <w:szCs w:val="24"/>
          <w:shd w:val="clear" w:color="auto" w:fill="FFFFFF"/>
        </w:rPr>
        <w:t xml:space="preserve">Благодаря на г-н Станимир Станчев. Имаме заявено процедурно предложение от г-н Пламен Рашев. Заповядайте, г-н Рашев. </w:t>
      </w:r>
    </w:p>
    <w:p w14:paraId="7EDA5960" w14:textId="1891D673" w:rsidR="00B27B41" w:rsidRPr="00C83CC2" w:rsidRDefault="00C83CC2" w:rsidP="0058642A">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B27B41">
        <w:rPr>
          <w:rFonts w:ascii="Times New Roman" w:eastAsia="Calibri" w:hAnsi="Times New Roman" w:cs="Times New Roman"/>
          <w:b/>
          <w:sz w:val="24"/>
          <w:szCs w:val="24"/>
          <w:shd w:val="clear" w:color="auto" w:fill="FFFFFF"/>
        </w:rPr>
        <w:t xml:space="preserve">Г-н Пламен Рашев: </w:t>
      </w:r>
      <w:r w:rsidRPr="00C83CC2">
        <w:rPr>
          <w:rFonts w:ascii="Times New Roman" w:eastAsia="Calibri" w:hAnsi="Times New Roman" w:cs="Times New Roman"/>
          <w:bCs/>
          <w:sz w:val="24"/>
          <w:szCs w:val="24"/>
          <w:shd w:val="clear" w:color="auto" w:fill="FFFFFF"/>
        </w:rPr>
        <w:t xml:space="preserve">Колеги, имаше достатъчно изказвания. Не можем да промени мнението на хора, които отричат промените в наредбата. Не можем да променим мнението на г-н Дяков, той в тази сфера е изключително вещ и съм убеден, че в точно тази сфера е вещ. Затова мисля, че е време да прекратим дебата, това е процедурата, която предлагам. </w:t>
      </w:r>
    </w:p>
    <w:p w14:paraId="58656F99" w14:textId="17035178" w:rsidR="00B27B41" w:rsidRPr="00C83CC2" w:rsidRDefault="00C83CC2" w:rsidP="0058642A">
      <w:pPr>
        <w:tabs>
          <w:tab w:val="left" w:pos="0"/>
        </w:tabs>
        <w:contextualSpacing/>
        <w:jc w:val="both"/>
        <w:rPr>
          <w:rFonts w:ascii="Times New Roman" w:hAnsi="Times New Roman" w:cs="Times New Roman"/>
          <w:bCs/>
          <w:sz w:val="24"/>
          <w:szCs w:val="24"/>
        </w:rPr>
      </w:pPr>
      <w:r>
        <w:rPr>
          <w:rFonts w:ascii="Times New Roman" w:eastAsia="Calibri" w:hAnsi="Times New Roman" w:cs="Times New Roman"/>
          <w:b/>
          <w:sz w:val="24"/>
          <w:szCs w:val="24"/>
          <w:shd w:val="clear" w:color="auto" w:fill="FFFFFF"/>
        </w:rPr>
        <w:tab/>
      </w:r>
      <w:r w:rsidR="00B27B41" w:rsidRPr="0079394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w:t>
      </w:r>
      <w:r w:rsidR="00B27B41">
        <w:rPr>
          <w:rFonts w:ascii="Times New Roman" w:eastAsia="Calibri" w:hAnsi="Times New Roman" w:cs="Times New Roman"/>
          <w:b/>
          <w:sz w:val="24"/>
          <w:szCs w:val="24"/>
          <w:shd w:val="clear" w:color="auto" w:fill="FFFFFF"/>
        </w:rPr>
        <w:t xml:space="preserve"> </w:t>
      </w:r>
      <w:r w:rsidRPr="00C83CC2">
        <w:rPr>
          <w:rFonts w:ascii="Times New Roman" w:eastAsia="Calibri" w:hAnsi="Times New Roman" w:cs="Times New Roman"/>
          <w:bCs/>
          <w:sz w:val="24"/>
          <w:szCs w:val="24"/>
          <w:shd w:val="clear" w:color="auto" w:fill="FFFFFF"/>
        </w:rPr>
        <w:t xml:space="preserve">Добре. </w:t>
      </w:r>
      <w:r w:rsidR="00B27B41" w:rsidRPr="00C83CC2">
        <w:rPr>
          <w:rFonts w:ascii="Times New Roman" w:eastAsia="Calibri" w:hAnsi="Times New Roman" w:cs="Times New Roman"/>
          <w:bCs/>
          <w:sz w:val="24"/>
          <w:szCs w:val="24"/>
          <w:shd w:val="clear" w:color="auto" w:fill="FFFFFF"/>
        </w:rPr>
        <w:t xml:space="preserve">Подлагам на гласуване предложението на г-н Пламен Рашев за прекратяване на дебатите. Моля да гласувате, пултовете са </w:t>
      </w:r>
      <w:r w:rsidRPr="00C83CC2">
        <w:rPr>
          <w:rFonts w:ascii="Times New Roman" w:eastAsia="Calibri" w:hAnsi="Times New Roman" w:cs="Times New Roman"/>
          <w:bCs/>
          <w:sz w:val="24"/>
          <w:szCs w:val="24"/>
          <w:shd w:val="clear" w:color="auto" w:fill="FFFFFF"/>
        </w:rPr>
        <w:t>а</w:t>
      </w:r>
      <w:r w:rsidR="00B27B41" w:rsidRPr="00C83CC2">
        <w:rPr>
          <w:rFonts w:ascii="Times New Roman" w:eastAsia="Calibri" w:hAnsi="Times New Roman" w:cs="Times New Roman"/>
          <w:bCs/>
          <w:sz w:val="24"/>
          <w:szCs w:val="24"/>
          <w:shd w:val="clear" w:color="auto" w:fill="FFFFFF"/>
        </w:rPr>
        <w:t xml:space="preserve">ктивни </w:t>
      </w:r>
    </w:p>
    <w:p w14:paraId="45D98777" w14:textId="6A2B2DE0" w:rsidR="001B3A6D" w:rsidRDefault="001B3A6D" w:rsidP="0058642A">
      <w:pPr>
        <w:tabs>
          <w:tab w:val="left" w:pos="0"/>
        </w:tabs>
        <w:spacing w:after="200" w:line="276" w:lineRule="auto"/>
        <w:contextualSpacing/>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КВОРУМ – 4</w:t>
      </w:r>
      <w:r w:rsidR="00033815">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С </w:t>
      </w:r>
      <w:r w:rsidR="00B27B41">
        <w:rPr>
          <w:rFonts w:ascii="Times New Roman" w:eastAsia="Calibri" w:hAnsi="Times New Roman" w:cs="Times New Roman"/>
          <w:b/>
          <w:bCs/>
          <w:sz w:val="24"/>
          <w:szCs w:val="24"/>
          <w:shd w:val="clear" w:color="auto" w:fill="FFFFFF"/>
        </w:rPr>
        <w:t>29</w:t>
      </w:r>
      <w:r w:rsidRPr="00FF5ADE">
        <w:rPr>
          <w:rFonts w:ascii="Times New Roman" w:eastAsia="Calibri" w:hAnsi="Times New Roman" w:cs="Times New Roman"/>
          <w:b/>
          <w:bCs/>
          <w:sz w:val="24"/>
          <w:szCs w:val="24"/>
          <w:shd w:val="clear" w:color="auto" w:fill="FFFFFF"/>
        </w:rPr>
        <w:t xml:space="preserve"> гласа „за”, </w:t>
      </w:r>
      <w:r w:rsidR="00B27B41">
        <w:rPr>
          <w:rFonts w:ascii="Times New Roman" w:eastAsia="Calibri" w:hAnsi="Times New Roman" w:cs="Times New Roman"/>
          <w:b/>
          <w:bCs/>
          <w:sz w:val="24"/>
          <w:szCs w:val="24"/>
          <w:shd w:val="clear" w:color="auto" w:fill="FFFFFF"/>
        </w:rPr>
        <w:t>5</w:t>
      </w:r>
      <w:r w:rsidRPr="00FF5ADE">
        <w:rPr>
          <w:rFonts w:ascii="Times New Roman" w:eastAsia="Calibri" w:hAnsi="Times New Roman" w:cs="Times New Roman"/>
          <w:b/>
          <w:bCs/>
          <w:sz w:val="24"/>
          <w:szCs w:val="24"/>
          <w:shd w:val="clear" w:color="auto" w:fill="FFFFFF"/>
        </w:rPr>
        <w:t xml:space="preserve"> „против” и</w:t>
      </w:r>
      <w:r w:rsidRPr="00167511">
        <w:rPr>
          <w:rFonts w:ascii="Times New Roman" w:eastAsia="Calibri" w:hAnsi="Times New Roman" w:cs="Times New Roman"/>
          <w:b/>
          <w:sz w:val="24"/>
          <w:szCs w:val="24"/>
          <w:shd w:val="clear" w:color="auto" w:fill="FFFFFF"/>
        </w:rPr>
        <w:t xml:space="preserve"> </w:t>
      </w:r>
      <w:r w:rsidR="00B27B41">
        <w:rPr>
          <w:rFonts w:ascii="Times New Roman" w:eastAsia="Calibri" w:hAnsi="Times New Roman" w:cs="Times New Roman"/>
          <w:b/>
          <w:sz w:val="24"/>
          <w:szCs w:val="24"/>
          <w:shd w:val="clear" w:color="auto" w:fill="FFFFFF"/>
        </w:rPr>
        <w:t>6</w:t>
      </w:r>
      <w:r w:rsidRPr="00167511">
        <w:rPr>
          <w:rFonts w:ascii="Times New Roman" w:eastAsia="Calibri" w:hAnsi="Times New Roman" w:cs="Times New Roman"/>
          <w:b/>
          <w:sz w:val="24"/>
          <w:szCs w:val="24"/>
          <w:shd w:val="clear" w:color="auto" w:fill="FFFFFF"/>
        </w:rPr>
        <w:t xml:space="preserve"> „въздържали се” се прие </w:t>
      </w:r>
      <w:r w:rsidR="00C83CC2">
        <w:rPr>
          <w:rFonts w:ascii="Times New Roman" w:eastAsia="Calibri" w:hAnsi="Times New Roman" w:cs="Times New Roman"/>
          <w:b/>
          <w:sz w:val="24"/>
          <w:szCs w:val="24"/>
          <w:shd w:val="clear" w:color="auto" w:fill="FFFFFF"/>
        </w:rPr>
        <w:t xml:space="preserve">процедурното предложение. </w:t>
      </w:r>
    </w:p>
    <w:p w14:paraId="5D97CAFF" w14:textId="77777777" w:rsidR="00033815" w:rsidRPr="00033815" w:rsidRDefault="00033815" w:rsidP="00CF4E90">
      <w:pPr>
        <w:contextualSpacing/>
        <w:jc w:val="both"/>
        <w:rPr>
          <w:rFonts w:ascii="Times New Roman" w:eastAsia="Calibri" w:hAnsi="Times New Roman" w:cs="Times New Roman"/>
          <w:bCs/>
          <w:sz w:val="24"/>
          <w:szCs w:val="24"/>
          <w:shd w:val="clear" w:color="auto" w:fill="FFFFFF"/>
        </w:rPr>
      </w:pPr>
      <w:r>
        <w:rPr>
          <w:rFonts w:ascii="Times New Roman" w:hAnsi="Times New Roman" w:cs="Times New Roman"/>
          <w:sz w:val="24"/>
          <w:szCs w:val="24"/>
        </w:rPr>
        <w:tab/>
      </w:r>
      <w:r w:rsidR="00B27B41" w:rsidRPr="00793943">
        <w:rPr>
          <w:rFonts w:ascii="Times New Roman" w:eastAsia="Calibri" w:hAnsi="Times New Roman" w:cs="Times New Roman"/>
          <w:b/>
          <w:sz w:val="24"/>
          <w:szCs w:val="24"/>
          <w:shd w:val="clear" w:color="auto" w:fill="FFFFFF"/>
        </w:rPr>
        <w:t>Г-н Иво Пазарджиев</w:t>
      </w:r>
      <w:r w:rsidR="00B27B41">
        <w:rPr>
          <w:rFonts w:ascii="Times New Roman" w:eastAsia="Calibri" w:hAnsi="Times New Roman" w:cs="Times New Roman"/>
          <w:b/>
          <w:sz w:val="24"/>
          <w:szCs w:val="24"/>
          <w:shd w:val="clear" w:color="auto" w:fill="FFFFFF"/>
        </w:rPr>
        <w:t xml:space="preserve">: </w:t>
      </w:r>
      <w:r w:rsidR="00B27B41" w:rsidRPr="00033815">
        <w:rPr>
          <w:rFonts w:ascii="Times New Roman" w:eastAsia="Calibri" w:hAnsi="Times New Roman" w:cs="Times New Roman"/>
          <w:bCs/>
          <w:sz w:val="24"/>
          <w:szCs w:val="24"/>
          <w:shd w:val="clear" w:color="auto" w:fill="FFFFFF"/>
        </w:rPr>
        <w:t>Сега, продължаваме по точката</w:t>
      </w:r>
      <w:r w:rsidRPr="00033815">
        <w:rPr>
          <w:rFonts w:ascii="Times New Roman" w:eastAsia="Calibri" w:hAnsi="Times New Roman" w:cs="Times New Roman"/>
          <w:bCs/>
          <w:sz w:val="24"/>
          <w:szCs w:val="24"/>
          <w:shd w:val="clear" w:color="auto" w:fill="FFFFFF"/>
        </w:rPr>
        <w:t>. Господин Митко</w:t>
      </w:r>
      <w:r w:rsidR="00B27B41" w:rsidRPr="00033815">
        <w:rPr>
          <w:rFonts w:ascii="Times New Roman" w:eastAsia="Calibri" w:hAnsi="Times New Roman" w:cs="Times New Roman"/>
          <w:bCs/>
          <w:sz w:val="24"/>
          <w:szCs w:val="24"/>
          <w:shd w:val="clear" w:color="auto" w:fill="FFFFFF"/>
        </w:rPr>
        <w:t xml:space="preserve"> Кунчев</w:t>
      </w:r>
      <w:r w:rsidRPr="00033815">
        <w:rPr>
          <w:rFonts w:ascii="Times New Roman" w:eastAsia="Calibri" w:hAnsi="Times New Roman" w:cs="Times New Roman"/>
          <w:bCs/>
          <w:sz w:val="24"/>
          <w:szCs w:val="24"/>
          <w:shd w:val="clear" w:color="auto" w:fill="FFFFFF"/>
        </w:rPr>
        <w:t xml:space="preserve"> мисля, че направи предложение за разделно гласуване на параграф 5, така ли беше, г-н Кунчев? </w:t>
      </w:r>
    </w:p>
    <w:p w14:paraId="436BED93" w14:textId="1BA3D6D2" w:rsidR="00B27B41" w:rsidRPr="00033815" w:rsidRDefault="00033815" w:rsidP="00033815">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Г-н Митко Кунчев</w:t>
      </w:r>
      <w:r w:rsidR="00B27B41">
        <w:rPr>
          <w:rFonts w:ascii="Times New Roman" w:eastAsia="Calibri" w:hAnsi="Times New Roman" w:cs="Times New Roman"/>
          <w:b/>
          <w:sz w:val="24"/>
          <w:szCs w:val="24"/>
          <w:shd w:val="clear" w:color="auto" w:fill="FFFFFF"/>
        </w:rPr>
        <w:t xml:space="preserve">: </w:t>
      </w:r>
      <w:r w:rsidRPr="00033815">
        <w:rPr>
          <w:rFonts w:ascii="Times New Roman" w:eastAsia="Calibri" w:hAnsi="Times New Roman" w:cs="Times New Roman"/>
          <w:bCs/>
          <w:sz w:val="24"/>
          <w:szCs w:val="24"/>
          <w:shd w:val="clear" w:color="auto" w:fill="FFFFFF"/>
        </w:rPr>
        <w:t xml:space="preserve">Да, точно параграф 5 е. </w:t>
      </w:r>
    </w:p>
    <w:p w14:paraId="7774E438" w14:textId="382AB8C1" w:rsidR="00033815" w:rsidRPr="00033815" w:rsidRDefault="00033815" w:rsidP="00033815">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lastRenderedPageBreak/>
        <w:tab/>
        <w:t xml:space="preserve">Г-н Иво Пазарджиев: </w:t>
      </w:r>
      <w:r w:rsidRPr="00033815">
        <w:rPr>
          <w:rFonts w:ascii="Times New Roman" w:eastAsia="Calibri" w:hAnsi="Times New Roman" w:cs="Times New Roman"/>
          <w:bCs/>
          <w:sz w:val="24"/>
          <w:szCs w:val="24"/>
          <w:shd w:val="clear" w:color="auto" w:fill="FFFFFF"/>
        </w:rPr>
        <w:t xml:space="preserve">Добре. </w:t>
      </w:r>
      <w:r w:rsidRPr="00033815">
        <w:rPr>
          <w:rFonts w:ascii="Times New Roman" w:eastAsia="Calibri" w:hAnsi="Times New Roman" w:cs="Times New Roman"/>
          <w:bCs/>
          <w:sz w:val="24"/>
          <w:szCs w:val="24"/>
          <w:shd w:val="clear" w:color="auto" w:fill="FFFFFF"/>
        </w:rPr>
        <w:tab/>
      </w:r>
    </w:p>
    <w:p w14:paraId="59FEA359" w14:textId="3D919F18" w:rsidR="00033815" w:rsidRPr="00033815" w:rsidRDefault="00033815" w:rsidP="00033815">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Митко Кунчев: </w:t>
      </w:r>
      <w:r w:rsidRPr="00033815">
        <w:rPr>
          <w:rFonts w:ascii="Times New Roman" w:eastAsia="Calibri" w:hAnsi="Times New Roman" w:cs="Times New Roman"/>
          <w:bCs/>
          <w:sz w:val="24"/>
          <w:szCs w:val="24"/>
          <w:shd w:val="clear" w:color="auto" w:fill="FFFFFF"/>
        </w:rPr>
        <w:t xml:space="preserve">Като моля да се прочете внимателно текста, който се гласува целия, а не просто промяната, за да стане ясно какво гласуват колегите. </w:t>
      </w:r>
    </w:p>
    <w:p w14:paraId="6D98E709" w14:textId="52F3213D" w:rsidR="00B27B41" w:rsidRPr="00033815" w:rsidRDefault="00033815" w:rsidP="00033815">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B27B41">
        <w:rPr>
          <w:rFonts w:ascii="Times New Roman" w:eastAsia="Calibri" w:hAnsi="Times New Roman" w:cs="Times New Roman"/>
          <w:b/>
          <w:sz w:val="24"/>
          <w:szCs w:val="24"/>
          <w:shd w:val="clear" w:color="auto" w:fill="FFFFFF"/>
        </w:rPr>
        <w:t xml:space="preserve">Г-н Орлин Дяков: </w:t>
      </w:r>
      <w:r w:rsidRPr="00033815">
        <w:rPr>
          <w:rFonts w:ascii="Times New Roman" w:eastAsia="Calibri" w:hAnsi="Times New Roman" w:cs="Times New Roman"/>
          <w:bCs/>
          <w:sz w:val="24"/>
          <w:szCs w:val="24"/>
          <w:shd w:val="clear" w:color="auto" w:fill="FFFFFF"/>
        </w:rPr>
        <w:t xml:space="preserve">Господин Председател, извинявайте процедура, аз имам точно по предложение за промяна на тоя параграф. Ако това предложение се приеме, пак ли трябва разделно да го гласуваме? </w:t>
      </w:r>
    </w:p>
    <w:p w14:paraId="66E1F055" w14:textId="4389EFE3" w:rsidR="00033815" w:rsidRDefault="00033815" w:rsidP="00033815">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B27B41" w:rsidRPr="00793943">
        <w:rPr>
          <w:rFonts w:ascii="Times New Roman" w:eastAsia="Calibri" w:hAnsi="Times New Roman" w:cs="Times New Roman"/>
          <w:b/>
          <w:sz w:val="24"/>
          <w:szCs w:val="24"/>
          <w:shd w:val="clear" w:color="auto" w:fill="FFFFFF"/>
        </w:rPr>
        <w:t>Г-н Иво Пазарджиев</w:t>
      </w:r>
      <w:r w:rsidR="00B27B41">
        <w:rPr>
          <w:rFonts w:ascii="Times New Roman" w:eastAsia="Calibri" w:hAnsi="Times New Roman" w:cs="Times New Roman"/>
          <w:b/>
          <w:sz w:val="24"/>
          <w:szCs w:val="24"/>
          <w:shd w:val="clear" w:color="auto" w:fill="FFFFFF"/>
        </w:rPr>
        <w:t xml:space="preserve">: </w:t>
      </w:r>
      <w:r w:rsidR="00B27B41" w:rsidRPr="00B27B41">
        <w:rPr>
          <w:rFonts w:ascii="Times New Roman" w:eastAsia="Calibri" w:hAnsi="Times New Roman" w:cs="Times New Roman"/>
          <w:bCs/>
          <w:sz w:val="24"/>
          <w:szCs w:val="24"/>
          <w:shd w:val="clear" w:color="auto" w:fill="FFFFFF"/>
        </w:rPr>
        <w:t>Нека да гласуваме в такъв случай предложението на Орлин Дяков, след което ще гласуваме предложени</w:t>
      </w:r>
      <w:r>
        <w:rPr>
          <w:rFonts w:ascii="Times New Roman" w:eastAsia="Calibri" w:hAnsi="Times New Roman" w:cs="Times New Roman"/>
          <w:bCs/>
          <w:sz w:val="24"/>
          <w:szCs w:val="24"/>
          <w:shd w:val="clear" w:color="auto" w:fill="FFFFFF"/>
        </w:rPr>
        <w:t>е</w:t>
      </w:r>
      <w:r w:rsidR="00B27B41" w:rsidRPr="00B27B41">
        <w:rPr>
          <w:rFonts w:ascii="Times New Roman" w:eastAsia="Calibri" w:hAnsi="Times New Roman" w:cs="Times New Roman"/>
          <w:bCs/>
          <w:sz w:val="24"/>
          <w:szCs w:val="24"/>
          <w:shd w:val="clear" w:color="auto" w:fill="FFFFFF"/>
        </w:rPr>
        <w:t xml:space="preserve">то на г-н Кунчев. Мисля че така е най-коректно. </w:t>
      </w:r>
      <w:r>
        <w:rPr>
          <w:rFonts w:ascii="Times New Roman" w:eastAsia="Calibri" w:hAnsi="Times New Roman" w:cs="Times New Roman"/>
          <w:bCs/>
          <w:sz w:val="24"/>
          <w:szCs w:val="24"/>
          <w:shd w:val="clear" w:color="auto" w:fill="FFFFFF"/>
        </w:rPr>
        <w:t xml:space="preserve">Сега, г-н Дяков, аз чета Вашето предложение, в точка 1, точка 1.3. текста „изобразително изкуство“ се заменя с „изобразителни и визуални изкуства“. В чл. 45, ал. 2 текста се заменя с „4 представители на ПККРВ и предлагате да се създаде работна група, която да промени Наредба 17 в частта за </w:t>
      </w:r>
      <w:r w:rsidR="00B27B41" w:rsidRPr="00B27B41">
        <w:rPr>
          <w:rFonts w:ascii="Times New Roman" w:eastAsia="Calibri" w:hAnsi="Times New Roman" w:cs="Times New Roman"/>
          <w:bCs/>
          <w:sz w:val="24"/>
          <w:szCs w:val="24"/>
          <w:shd w:val="clear" w:color="auto" w:fill="FFFFFF"/>
        </w:rPr>
        <w:t>награда Русе</w:t>
      </w:r>
      <w:r>
        <w:rPr>
          <w:rFonts w:ascii="Times New Roman" w:eastAsia="Calibri" w:hAnsi="Times New Roman" w:cs="Times New Roman"/>
          <w:bCs/>
          <w:sz w:val="24"/>
          <w:szCs w:val="24"/>
          <w:shd w:val="clear" w:color="auto" w:fill="FFFFFF"/>
        </w:rPr>
        <w:t>. Н</w:t>
      </w:r>
      <w:r w:rsidR="00B27B41" w:rsidRPr="00B27B41">
        <w:rPr>
          <w:rFonts w:ascii="Times New Roman" w:eastAsia="Calibri" w:hAnsi="Times New Roman" w:cs="Times New Roman"/>
          <w:bCs/>
          <w:sz w:val="24"/>
          <w:szCs w:val="24"/>
          <w:shd w:val="clear" w:color="auto" w:fill="FFFFFF"/>
        </w:rPr>
        <w:t xml:space="preserve">е предлагате обаче нито брой на членовете, нито състав, така че </w:t>
      </w:r>
      <w:r>
        <w:rPr>
          <w:rFonts w:ascii="Times New Roman" w:eastAsia="Calibri" w:hAnsi="Times New Roman" w:cs="Times New Roman"/>
          <w:bCs/>
          <w:sz w:val="24"/>
          <w:szCs w:val="24"/>
          <w:shd w:val="clear" w:color="auto" w:fill="FFFFFF"/>
        </w:rPr>
        <w:t>това последното Ви предложение смятам, че няма как да се гласува, а</w:t>
      </w:r>
      <w:r w:rsidR="00B27B41" w:rsidRPr="00B27B41">
        <w:rPr>
          <w:rFonts w:ascii="Times New Roman" w:eastAsia="Calibri" w:hAnsi="Times New Roman" w:cs="Times New Roman"/>
          <w:bCs/>
          <w:sz w:val="24"/>
          <w:szCs w:val="24"/>
          <w:shd w:val="clear" w:color="auto" w:fill="FFFFFF"/>
        </w:rPr>
        <w:t xml:space="preserve">ко предложите нещо конкретно … </w:t>
      </w:r>
    </w:p>
    <w:p w14:paraId="68C0DFCB" w14:textId="7BA817C1" w:rsidR="00B27B41" w:rsidRPr="00033815" w:rsidRDefault="00033815" w:rsidP="00033815">
      <w:pPr>
        <w:tabs>
          <w:tab w:val="left" w:pos="0"/>
        </w:tabs>
        <w:contextualSpacing/>
        <w:jc w:val="both"/>
        <w:rPr>
          <w:rFonts w:ascii="Times New Roman" w:hAnsi="Times New Roman" w:cs="Times New Roman"/>
          <w:bCs/>
          <w:sz w:val="24"/>
          <w:szCs w:val="24"/>
        </w:rPr>
      </w:pPr>
      <w:r>
        <w:rPr>
          <w:rFonts w:ascii="Times New Roman" w:eastAsia="Calibri" w:hAnsi="Times New Roman" w:cs="Times New Roman"/>
          <w:bCs/>
          <w:sz w:val="24"/>
          <w:szCs w:val="24"/>
          <w:shd w:val="clear" w:color="auto" w:fill="FFFFFF"/>
        </w:rPr>
        <w:tab/>
      </w:r>
      <w:r w:rsidR="00B27B41">
        <w:rPr>
          <w:rFonts w:ascii="Times New Roman" w:eastAsia="Calibri" w:hAnsi="Times New Roman" w:cs="Times New Roman"/>
          <w:b/>
          <w:sz w:val="24"/>
          <w:szCs w:val="24"/>
          <w:shd w:val="clear" w:color="auto" w:fill="FFFFFF"/>
        </w:rPr>
        <w:t xml:space="preserve">Г-н Орлин Дяков: </w:t>
      </w:r>
      <w:r w:rsidRPr="00033815">
        <w:rPr>
          <w:rFonts w:ascii="Times New Roman" w:eastAsia="Calibri" w:hAnsi="Times New Roman" w:cs="Times New Roman"/>
          <w:bCs/>
          <w:sz w:val="24"/>
          <w:szCs w:val="24"/>
          <w:shd w:val="clear" w:color="auto" w:fill="FFFFFF"/>
        </w:rPr>
        <w:t xml:space="preserve">Аз мисля, че когато общинския съвет реши да създаде такава група може да бъде обособена и вече да бъдем по-конкретни. </w:t>
      </w:r>
    </w:p>
    <w:p w14:paraId="0C12BFED" w14:textId="77777777" w:rsidR="00033815" w:rsidRPr="00033815" w:rsidRDefault="00B27B41" w:rsidP="00033815">
      <w:pPr>
        <w:tabs>
          <w:tab w:val="left" w:pos="0"/>
        </w:tabs>
        <w:contextualSpacing/>
        <w:jc w:val="both"/>
        <w:rPr>
          <w:rFonts w:ascii="Times New Roman" w:eastAsia="Calibri" w:hAnsi="Times New Roman" w:cs="Times New Roman"/>
          <w:bCs/>
          <w:sz w:val="24"/>
          <w:szCs w:val="24"/>
          <w:shd w:val="clear" w:color="auto" w:fill="FFFFFF"/>
        </w:rPr>
      </w:pPr>
      <w:r w:rsidRPr="0079394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00033815" w:rsidRPr="00033815">
        <w:rPr>
          <w:rFonts w:ascii="Times New Roman" w:eastAsia="Calibri" w:hAnsi="Times New Roman" w:cs="Times New Roman"/>
          <w:bCs/>
          <w:sz w:val="24"/>
          <w:szCs w:val="24"/>
          <w:shd w:val="clear" w:color="auto" w:fill="FFFFFF"/>
        </w:rPr>
        <w:t xml:space="preserve">Имате предвид на последващ етап да се създаде такава работна група, така ли? </w:t>
      </w:r>
    </w:p>
    <w:p w14:paraId="48913C9B" w14:textId="62D55C93" w:rsidR="00033815" w:rsidRPr="00033815" w:rsidRDefault="00033815" w:rsidP="00033815">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Орлин Дяков: </w:t>
      </w:r>
      <w:r w:rsidRPr="00033815">
        <w:rPr>
          <w:rFonts w:ascii="Times New Roman" w:eastAsia="Calibri" w:hAnsi="Times New Roman" w:cs="Times New Roman"/>
          <w:bCs/>
          <w:sz w:val="24"/>
          <w:szCs w:val="24"/>
          <w:shd w:val="clear" w:color="auto" w:fill="FFFFFF"/>
        </w:rPr>
        <w:t xml:space="preserve">… общинския съвет вече да влезе в детайли, да изгради състава на групата, както нейните представители от различни политически сили и така. </w:t>
      </w:r>
    </w:p>
    <w:p w14:paraId="4E0B3632" w14:textId="12A710F1" w:rsidR="00B27B41" w:rsidRDefault="00033815" w:rsidP="00033815">
      <w:pPr>
        <w:tabs>
          <w:tab w:val="left" w:pos="0"/>
        </w:tabs>
        <w:contextualSpacing/>
        <w:jc w:val="both"/>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00B27B41" w:rsidRPr="00033815">
        <w:rPr>
          <w:rFonts w:ascii="Times New Roman" w:eastAsia="Calibri" w:hAnsi="Times New Roman" w:cs="Times New Roman"/>
          <w:bCs/>
          <w:sz w:val="24"/>
          <w:szCs w:val="24"/>
          <w:shd w:val="clear" w:color="auto" w:fill="FFFFFF"/>
        </w:rPr>
        <w:t xml:space="preserve">Добре, в такъв случай нека да гласуваме първо предложението на </w:t>
      </w:r>
      <w:r w:rsidRPr="00033815">
        <w:rPr>
          <w:rFonts w:ascii="Times New Roman" w:eastAsia="Calibri" w:hAnsi="Times New Roman" w:cs="Times New Roman"/>
          <w:bCs/>
          <w:sz w:val="24"/>
          <w:szCs w:val="24"/>
          <w:shd w:val="clear" w:color="auto" w:fill="FFFFFF"/>
        </w:rPr>
        <w:t>г-н</w:t>
      </w:r>
      <w:r w:rsidR="00B27B41" w:rsidRPr="00033815">
        <w:rPr>
          <w:rFonts w:ascii="Times New Roman" w:eastAsia="Calibri" w:hAnsi="Times New Roman" w:cs="Times New Roman"/>
          <w:bCs/>
          <w:sz w:val="24"/>
          <w:szCs w:val="24"/>
          <w:shd w:val="clear" w:color="auto" w:fill="FFFFFF"/>
        </w:rPr>
        <w:t xml:space="preserve"> Дяков</w:t>
      </w:r>
      <w:r w:rsidRPr="00033815">
        <w:rPr>
          <w:rFonts w:ascii="Times New Roman" w:eastAsia="Calibri" w:hAnsi="Times New Roman" w:cs="Times New Roman"/>
          <w:bCs/>
          <w:sz w:val="24"/>
          <w:szCs w:val="24"/>
          <w:shd w:val="clear" w:color="auto" w:fill="FFFFFF"/>
        </w:rPr>
        <w:t xml:space="preserve">, след това предложението на г-н Кунчев. Моля да си включите пултовете за гласуване </w:t>
      </w:r>
      <w:r w:rsidR="00B27B41" w:rsidRPr="00033815">
        <w:rPr>
          <w:rFonts w:ascii="Times New Roman" w:eastAsia="Calibri" w:hAnsi="Times New Roman" w:cs="Times New Roman"/>
          <w:bCs/>
          <w:sz w:val="24"/>
          <w:szCs w:val="24"/>
          <w:shd w:val="clear" w:color="auto" w:fill="FFFFFF"/>
        </w:rPr>
        <w:t xml:space="preserve"> … </w:t>
      </w:r>
      <w:r>
        <w:rPr>
          <w:rFonts w:ascii="Times New Roman" w:eastAsia="Calibri" w:hAnsi="Times New Roman" w:cs="Times New Roman"/>
          <w:bCs/>
          <w:sz w:val="24"/>
          <w:szCs w:val="24"/>
          <w:shd w:val="clear" w:color="auto" w:fill="FFFFFF"/>
        </w:rPr>
        <w:t xml:space="preserve">Подлагам на гласуване предложението на г-н Орлин Дяков. </w:t>
      </w:r>
    </w:p>
    <w:p w14:paraId="154EAD84" w14:textId="35E01961" w:rsidR="00B27B41" w:rsidRPr="00FC5F51" w:rsidRDefault="00B27B41" w:rsidP="00033815">
      <w:pPr>
        <w:ind w:firstLine="708"/>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Г-н Орлин Дяков:</w:t>
      </w:r>
      <w:r w:rsidR="00033815">
        <w:rPr>
          <w:rFonts w:ascii="Times New Roman" w:eastAsia="Calibri" w:hAnsi="Times New Roman" w:cs="Times New Roman"/>
          <w:b/>
          <w:sz w:val="24"/>
          <w:szCs w:val="24"/>
          <w:shd w:val="clear" w:color="auto" w:fill="FFFFFF"/>
        </w:rPr>
        <w:t xml:space="preserve"> </w:t>
      </w:r>
      <w:r w:rsidR="00033815" w:rsidRPr="00FC5F51">
        <w:rPr>
          <w:rFonts w:ascii="Times New Roman" w:eastAsia="Calibri" w:hAnsi="Times New Roman" w:cs="Times New Roman"/>
          <w:bCs/>
          <w:sz w:val="24"/>
          <w:szCs w:val="24"/>
          <w:shd w:val="clear" w:color="auto" w:fill="FFFFFF"/>
        </w:rPr>
        <w:t xml:space="preserve">Господин Председател, може ли разделно да ги гласуваме, защото така излиза, че гласуваме анблок и трите ми предложения? </w:t>
      </w:r>
    </w:p>
    <w:p w14:paraId="713A5CCD" w14:textId="2DACADB3" w:rsidR="00033815" w:rsidRPr="00FC5F51" w:rsidRDefault="00033815" w:rsidP="00CF4E90">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Pr="00FC5F51">
        <w:rPr>
          <w:rFonts w:ascii="Times New Roman" w:eastAsia="Calibri" w:hAnsi="Times New Roman" w:cs="Times New Roman"/>
          <w:bCs/>
          <w:sz w:val="24"/>
          <w:szCs w:val="24"/>
          <w:shd w:val="clear" w:color="auto" w:fill="FFFFFF"/>
        </w:rPr>
        <w:t xml:space="preserve">Искате по отделно и трите, така ли? </w:t>
      </w:r>
    </w:p>
    <w:p w14:paraId="54906BB7" w14:textId="0F4B810B" w:rsidR="00033815" w:rsidRPr="00FC5F51" w:rsidRDefault="00033815" w:rsidP="00CF4E90">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Орлин Дяков: </w:t>
      </w:r>
      <w:r w:rsidR="00FC5F51" w:rsidRPr="00FC5F51">
        <w:rPr>
          <w:rFonts w:ascii="Times New Roman" w:eastAsia="Calibri" w:hAnsi="Times New Roman" w:cs="Times New Roman"/>
          <w:bCs/>
          <w:sz w:val="24"/>
          <w:szCs w:val="24"/>
          <w:shd w:val="clear" w:color="auto" w:fill="FFFFFF"/>
        </w:rPr>
        <w:t xml:space="preserve">Да, по отделно трите, защото те са различни по своята същност и някой може да подкрепи едно, друг друго. </w:t>
      </w:r>
    </w:p>
    <w:p w14:paraId="3921C052" w14:textId="0C295C2E" w:rsidR="00B27B41" w:rsidRPr="00FC5F51" w:rsidRDefault="00FC5F51" w:rsidP="00CF4E90">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w:t>
      </w:r>
      <w:r w:rsidR="00B27B41">
        <w:rPr>
          <w:rFonts w:ascii="Times New Roman" w:eastAsia="Calibri" w:hAnsi="Times New Roman" w:cs="Times New Roman"/>
          <w:b/>
          <w:sz w:val="24"/>
          <w:szCs w:val="24"/>
          <w:shd w:val="clear" w:color="auto" w:fill="FFFFFF"/>
        </w:rPr>
        <w:t>Иво</w:t>
      </w:r>
      <w:r>
        <w:rPr>
          <w:rFonts w:ascii="Times New Roman" w:eastAsia="Calibri" w:hAnsi="Times New Roman" w:cs="Times New Roman"/>
          <w:b/>
          <w:sz w:val="24"/>
          <w:szCs w:val="24"/>
          <w:shd w:val="clear" w:color="auto" w:fill="FFFFFF"/>
        </w:rPr>
        <w:t xml:space="preserve"> Пазарджиев: </w:t>
      </w:r>
      <w:r w:rsidR="00B27B41" w:rsidRPr="00FC5F51">
        <w:rPr>
          <w:rFonts w:ascii="Times New Roman" w:eastAsia="Calibri" w:hAnsi="Times New Roman" w:cs="Times New Roman"/>
          <w:bCs/>
          <w:sz w:val="24"/>
          <w:szCs w:val="24"/>
          <w:shd w:val="clear" w:color="auto" w:fill="FFFFFF"/>
        </w:rPr>
        <w:t xml:space="preserve">Добре, след като г-н Дяков желае по </w:t>
      </w:r>
      <w:r w:rsidRPr="00FC5F51">
        <w:rPr>
          <w:rFonts w:ascii="Times New Roman" w:eastAsia="Calibri" w:hAnsi="Times New Roman" w:cs="Times New Roman"/>
          <w:bCs/>
          <w:sz w:val="24"/>
          <w:szCs w:val="24"/>
          <w:shd w:val="clear" w:color="auto" w:fill="FFFFFF"/>
        </w:rPr>
        <w:t xml:space="preserve">тоя </w:t>
      </w:r>
      <w:r w:rsidR="00B27B41" w:rsidRPr="00FC5F51">
        <w:rPr>
          <w:rFonts w:ascii="Times New Roman" w:eastAsia="Calibri" w:hAnsi="Times New Roman" w:cs="Times New Roman"/>
          <w:bCs/>
          <w:sz w:val="24"/>
          <w:szCs w:val="24"/>
          <w:shd w:val="clear" w:color="auto" w:fill="FFFFFF"/>
        </w:rPr>
        <w:t xml:space="preserve">начин </w:t>
      </w:r>
      <w:r w:rsidRPr="00FC5F51">
        <w:rPr>
          <w:rFonts w:ascii="Times New Roman" w:eastAsia="Calibri" w:hAnsi="Times New Roman" w:cs="Times New Roman"/>
          <w:bCs/>
          <w:sz w:val="24"/>
          <w:szCs w:val="24"/>
          <w:shd w:val="clear" w:color="auto" w:fill="FFFFFF"/>
        </w:rPr>
        <w:t xml:space="preserve">ще направим 3 гласувания. </w:t>
      </w:r>
    </w:p>
    <w:p w14:paraId="38B0F224" w14:textId="77777777" w:rsidR="00FC5F51" w:rsidRPr="00FC5F51" w:rsidRDefault="00B27B41" w:rsidP="00FC5F51">
      <w:pPr>
        <w:ind w:firstLine="708"/>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 xml:space="preserve">Мирослав Славчев: </w:t>
      </w:r>
      <w:r w:rsidRPr="00FC5F51">
        <w:rPr>
          <w:rFonts w:ascii="Times New Roman" w:eastAsia="Calibri" w:hAnsi="Times New Roman" w:cs="Times New Roman"/>
          <w:bCs/>
          <w:sz w:val="24"/>
          <w:szCs w:val="24"/>
          <w:shd w:val="clear" w:color="auto" w:fill="FFFFFF"/>
        </w:rPr>
        <w:t xml:space="preserve">Мнението на общинска администрация </w:t>
      </w:r>
      <w:r w:rsidR="00FC5F51" w:rsidRPr="00FC5F51">
        <w:rPr>
          <w:rFonts w:ascii="Times New Roman" w:eastAsia="Calibri" w:hAnsi="Times New Roman" w:cs="Times New Roman"/>
          <w:bCs/>
          <w:sz w:val="24"/>
          <w:szCs w:val="24"/>
          <w:shd w:val="clear" w:color="auto" w:fill="FFFFFF"/>
        </w:rPr>
        <w:t xml:space="preserve">по предложенията няма ли да чуем? </w:t>
      </w:r>
    </w:p>
    <w:p w14:paraId="46B2FA07" w14:textId="1FABE1F7" w:rsidR="00B27B41" w:rsidRPr="00FC5F51" w:rsidRDefault="00FC5F51" w:rsidP="00FC5F51">
      <w:pPr>
        <w:ind w:firstLine="708"/>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 xml:space="preserve">Г-н </w:t>
      </w:r>
      <w:r w:rsidR="00B27B41">
        <w:rPr>
          <w:rFonts w:ascii="Times New Roman" w:eastAsia="Calibri" w:hAnsi="Times New Roman" w:cs="Times New Roman"/>
          <w:b/>
          <w:sz w:val="24"/>
          <w:szCs w:val="24"/>
          <w:shd w:val="clear" w:color="auto" w:fill="FFFFFF"/>
        </w:rPr>
        <w:t xml:space="preserve">Иво </w:t>
      </w:r>
      <w:r>
        <w:rPr>
          <w:rFonts w:ascii="Times New Roman" w:eastAsia="Calibri" w:hAnsi="Times New Roman" w:cs="Times New Roman"/>
          <w:b/>
          <w:sz w:val="24"/>
          <w:szCs w:val="24"/>
          <w:shd w:val="clear" w:color="auto" w:fill="FFFFFF"/>
        </w:rPr>
        <w:t xml:space="preserve">Пазарджиев: </w:t>
      </w:r>
      <w:r w:rsidRPr="00FC5F51">
        <w:rPr>
          <w:rFonts w:ascii="Times New Roman" w:eastAsia="Calibri" w:hAnsi="Times New Roman" w:cs="Times New Roman"/>
          <w:bCs/>
          <w:sz w:val="24"/>
          <w:szCs w:val="24"/>
          <w:shd w:val="clear" w:color="auto" w:fill="FFFFFF"/>
        </w:rPr>
        <w:t>Аз мисля, че г-н Енчев го изказа по предложенията на г-н Дяков. Ако искате пак, г-н Енчев накратко, кажете мнението</w:t>
      </w:r>
      <w:r>
        <w:rPr>
          <w:rFonts w:ascii="Times New Roman" w:eastAsia="Calibri" w:hAnsi="Times New Roman" w:cs="Times New Roman"/>
          <w:bCs/>
          <w:sz w:val="24"/>
          <w:szCs w:val="24"/>
          <w:shd w:val="clear" w:color="auto" w:fill="FFFFFF"/>
        </w:rPr>
        <w:t xml:space="preserve"> ви</w:t>
      </w:r>
      <w:r w:rsidRPr="00FC5F51">
        <w:rPr>
          <w:rFonts w:ascii="Times New Roman" w:eastAsia="Calibri" w:hAnsi="Times New Roman" w:cs="Times New Roman"/>
          <w:bCs/>
          <w:sz w:val="24"/>
          <w:szCs w:val="24"/>
          <w:shd w:val="clear" w:color="auto" w:fill="FFFFFF"/>
        </w:rPr>
        <w:t xml:space="preserve">. </w:t>
      </w:r>
    </w:p>
    <w:p w14:paraId="55057097" w14:textId="2DF66F14" w:rsidR="00FC5F51" w:rsidRPr="00FC5F51" w:rsidRDefault="00FC5F51" w:rsidP="00FC5F51">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Енчо Енчев: </w:t>
      </w:r>
      <w:r w:rsidRPr="00FC5F51">
        <w:rPr>
          <w:rFonts w:ascii="Times New Roman" w:eastAsia="Calibri" w:hAnsi="Times New Roman" w:cs="Times New Roman"/>
          <w:bCs/>
          <w:sz w:val="24"/>
          <w:szCs w:val="24"/>
          <w:shd w:val="clear" w:color="auto" w:fill="FFFFFF"/>
        </w:rPr>
        <w:t xml:space="preserve">Значи, аз казах, че ние поддържаме точката по начина, по който я внасяме. Сега, изобразителното изкуство е част от визуалните изкуства, няма как. </w:t>
      </w:r>
    </w:p>
    <w:p w14:paraId="49885C82" w14:textId="4C8D1E52" w:rsidR="00B27B41" w:rsidRPr="00FC5F51" w:rsidRDefault="00FC5F51" w:rsidP="00CF4E90">
      <w:pPr>
        <w:contextualSpacing/>
        <w:jc w:val="both"/>
        <w:rPr>
          <w:rFonts w:ascii="Times New Roman" w:eastAsia="Calibri" w:hAnsi="Times New Roman" w:cs="Times New Roman"/>
          <w:bCs/>
          <w:sz w:val="24"/>
          <w:szCs w:val="24"/>
          <w:shd w:val="clear" w:color="auto" w:fill="FFFFFF"/>
        </w:rPr>
      </w:pPr>
      <w:r w:rsidRPr="00FC5F51">
        <w:rPr>
          <w:rFonts w:ascii="Times New Roman" w:eastAsia="Calibri" w:hAnsi="Times New Roman" w:cs="Times New Roman"/>
          <w:bCs/>
          <w:sz w:val="24"/>
          <w:szCs w:val="24"/>
          <w:shd w:val="clear" w:color="auto" w:fill="FFFFFF"/>
        </w:rPr>
        <w:tab/>
      </w:r>
      <w:r w:rsidRPr="00FC5F51">
        <w:rPr>
          <w:rFonts w:ascii="Times New Roman" w:eastAsia="Calibri" w:hAnsi="Times New Roman" w:cs="Times New Roman"/>
          <w:b/>
          <w:sz w:val="24"/>
          <w:szCs w:val="24"/>
          <w:shd w:val="clear" w:color="auto" w:fill="FFFFFF"/>
        </w:rPr>
        <w:t xml:space="preserve">Г-н </w:t>
      </w:r>
      <w:r w:rsidR="00B27B41" w:rsidRPr="00FC5F51">
        <w:rPr>
          <w:rFonts w:ascii="Times New Roman" w:eastAsia="Calibri" w:hAnsi="Times New Roman" w:cs="Times New Roman"/>
          <w:b/>
          <w:sz w:val="24"/>
          <w:szCs w:val="24"/>
          <w:shd w:val="clear" w:color="auto" w:fill="FFFFFF"/>
        </w:rPr>
        <w:t>Иво Пазарджиев</w:t>
      </w:r>
      <w:r w:rsidR="00B27B41" w:rsidRPr="00FC5F51">
        <w:rPr>
          <w:rFonts w:ascii="Times New Roman" w:eastAsia="Calibri" w:hAnsi="Times New Roman" w:cs="Times New Roman"/>
          <w:bCs/>
          <w:sz w:val="24"/>
          <w:szCs w:val="24"/>
          <w:shd w:val="clear" w:color="auto" w:fill="FFFFFF"/>
        </w:rPr>
        <w:t xml:space="preserve">: Добре започваме с предложенията на </w:t>
      </w:r>
      <w:r w:rsidRPr="00FC5F51">
        <w:rPr>
          <w:rFonts w:ascii="Times New Roman" w:eastAsia="Calibri" w:hAnsi="Times New Roman" w:cs="Times New Roman"/>
          <w:bCs/>
          <w:sz w:val="24"/>
          <w:szCs w:val="24"/>
          <w:shd w:val="clear" w:color="auto" w:fill="FFFFFF"/>
        </w:rPr>
        <w:t>г-н</w:t>
      </w:r>
      <w:r w:rsidR="00B27B41" w:rsidRPr="00FC5F51">
        <w:rPr>
          <w:rFonts w:ascii="Times New Roman" w:eastAsia="Calibri" w:hAnsi="Times New Roman" w:cs="Times New Roman"/>
          <w:bCs/>
          <w:sz w:val="24"/>
          <w:szCs w:val="24"/>
          <w:shd w:val="clear" w:color="auto" w:fill="FFFFFF"/>
        </w:rPr>
        <w:t xml:space="preserve"> Дяков</w:t>
      </w:r>
      <w:r>
        <w:rPr>
          <w:rFonts w:ascii="Times New Roman" w:eastAsia="Calibri" w:hAnsi="Times New Roman" w:cs="Times New Roman"/>
          <w:bCs/>
          <w:sz w:val="24"/>
          <w:szCs w:val="24"/>
          <w:shd w:val="clear" w:color="auto" w:fill="FFFFFF"/>
        </w:rPr>
        <w:t>. Първото предложение в точка 1.3. текста изобразително из</w:t>
      </w:r>
      <w:r w:rsidR="00695CE3">
        <w:rPr>
          <w:rFonts w:ascii="Times New Roman" w:eastAsia="Calibri" w:hAnsi="Times New Roman" w:cs="Times New Roman"/>
          <w:bCs/>
          <w:sz w:val="24"/>
          <w:szCs w:val="24"/>
          <w:shd w:val="clear" w:color="auto" w:fill="FFFFFF"/>
        </w:rPr>
        <w:t>куство се заменя с изобразителни</w:t>
      </w:r>
      <w:r>
        <w:rPr>
          <w:rFonts w:ascii="Times New Roman" w:eastAsia="Calibri" w:hAnsi="Times New Roman" w:cs="Times New Roman"/>
          <w:bCs/>
          <w:sz w:val="24"/>
          <w:szCs w:val="24"/>
          <w:shd w:val="clear" w:color="auto" w:fill="FFFFFF"/>
        </w:rPr>
        <w:t xml:space="preserve"> и визуални изкуства. Моля, за процедура на гласуване. </w:t>
      </w:r>
    </w:p>
    <w:p w14:paraId="377B32FA" w14:textId="48561357" w:rsidR="00B27B41" w:rsidRDefault="00B27B41" w:rsidP="00CF4E90">
      <w:pPr>
        <w:spacing w:after="200" w:line="276" w:lineRule="auto"/>
        <w:contextualSpacing/>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 xml:space="preserve">КВОРУМ – </w:t>
      </w:r>
      <w:r w:rsidR="00FC5F51">
        <w:rPr>
          <w:rFonts w:ascii="Times New Roman" w:eastAsia="Calibri" w:hAnsi="Times New Roman" w:cs="Times New Roman"/>
          <w:b/>
          <w:bCs/>
          <w:sz w:val="24"/>
          <w:szCs w:val="24"/>
          <w:shd w:val="clear" w:color="auto" w:fill="FFFFFF"/>
        </w:rPr>
        <w:t>39</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21</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6</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12</w:t>
      </w:r>
      <w:r w:rsidRPr="00167511">
        <w:rPr>
          <w:rFonts w:ascii="Times New Roman" w:eastAsia="Calibri" w:hAnsi="Times New Roman" w:cs="Times New Roman"/>
          <w:b/>
          <w:sz w:val="24"/>
          <w:szCs w:val="24"/>
          <w:shd w:val="clear" w:color="auto" w:fill="FFFFFF"/>
        </w:rPr>
        <w:t xml:space="preserve"> „въздържали се” се прие </w:t>
      </w:r>
      <w:r>
        <w:rPr>
          <w:rFonts w:ascii="Times New Roman" w:eastAsia="Calibri" w:hAnsi="Times New Roman" w:cs="Times New Roman"/>
          <w:b/>
          <w:sz w:val="24"/>
          <w:szCs w:val="24"/>
          <w:shd w:val="clear" w:color="auto" w:fill="FFFFFF"/>
        </w:rPr>
        <w:t xml:space="preserve">предложението. </w:t>
      </w:r>
    </w:p>
    <w:p w14:paraId="18B2328D" w14:textId="34CB5D19" w:rsidR="00B27B41" w:rsidRPr="00FC5F51" w:rsidRDefault="00FC5F51" w:rsidP="00FC5F51">
      <w:pPr>
        <w:tabs>
          <w:tab w:val="left" w:pos="0"/>
        </w:tabs>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B27B41">
        <w:rPr>
          <w:rFonts w:ascii="Times New Roman" w:eastAsia="Calibri" w:hAnsi="Times New Roman" w:cs="Times New Roman"/>
          <w:b/>
          <w:sz w:val="24"/>
          <w:szCs w:val="24"/>
          <w:shd w:val="clear" w:color="auto" w:fill="FFFFFF"/>
        </w:rPr>
        <w:t xml:space="preserve">Г-н Иво Пазарджиев: </w:t>
      </w:r>
      <w:r w:rsidR="00B27B41" w:rsidRPr="00FC5F51">
        <w:rPr>
          <w:rFonts w:ascii="Times New Roman" w:eastAsia="Calibri" w:hAnsi="Times New Roman" w:cs="Times New Roman"/>
          <w:bCs/>
          <w:sz w:val="24"/>
          <w:szCs w:val="24"/>
          <w:shd w:val="clear" w:color="auto" w:fill="FFFFFF"/>
        </w:rPr>
        <w:t xml:space="preserve">Сега, ще гласуваме следващото предложение на г-н </w:t>
      </w:r>
      <w:r>
        <w:rPr>
          <w:rFonts w:ascii="Times New Roman" w:eastAsia="Calibri" w:hAnsi="Times New Roman" w:cs="Times New Roman"/>
          <w:bCs/>
          <w:sz w:val="24"/>
          <w:szCs w:val="24"/>
          <w:shd w:val="clear" w:color="auto" w:fill="FFFFFF"/>
        </w:rPr>
        <w:t xml:space="preserve">Орлин </w:t>
      </w:r>
      <w:r w:rsidR="00B27B41" w:rsidRPr="00FC5F51">
        <w:rPr>
          <w:rFonts w:ascii="Times New Roman" w:eastAsia="Calibri" w:hAnsi="Times New Roman" w:cs="Times New Roman"/>
          <w:bCs/>
          <w:sz w:val="24"/>
          <w:szCs w:val="24"/>
          <w:shd w:val="clear" w:color="auto" w:fill="FFFFFF"/>
        </w:rPr>
        <w:t>Дяков</w:t>
      </w:r>
      <w:r>
        <w:rPr>
          <w:rFonts w:ascii="Times New Roman" w:eastAsia="Calibri" w:hAnsi="Times New Roman" w:cs="Times New Roman"/>
          <w:bCs/>
          <w:sz w:val="24"/>
          <w:szCs w:val="24"/>
          <w:shd w:val="clear" w:color="auto" w:fill="FFFFFF"/>
        </w:rPr>
        <w:t xml:space="preserve">, в чл. 45, ал. 2 текста да се замени с четири представители на ПККРВ. </w:t>
      </w:r>
      <w:r w:rsidR="00B27B41" w:rsidRPr="00FC5F51">
        <w:rPr>
          <w:rFonts w:ascii="Times New Roman" w:eastAsia="Calibri" w:hAnsi="Times New Roman" w:cs="Times New Roman"/>
          <w:bCs/>
          <w:sz w:val="24"/>
          <w:szCs w:val="24"/>
          <w:shd w:val="clear" w:color="auto" w:fill="FFFFFF"/>
        </w:rPr>
        <w:t xml:space="preserve">Стартираме процедура на гласуване, моля гласувайте. </w:t>
      </w:r>
    </w:p>
    <w:p w14:paraId="61EB2899" w14:textId="7471869A" w:rsidR="00B27B41" w:rsidRDefault="00B27B41" w:rsidP="00FC5F51">
      <w:pPr>
        <w:tabs>
          <w:tab w:val="left" w:pos="0"/>
        </w:tabs>
        <w:spacing w:after="200" w:line="276" w:lineRule="auto"/>
        <w:contextualSpacing/>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 xml:space="preserve">КВОРУМ </w:t>
      </w:r>
      <w:r w:rsidR="00FC5F51">
        <w:rPr>
          <w:rFonts w:ascii="Times New Roman" w:eastAsia="Calibri" w:hAnsi="Times New Roman" w:cs="Times New Roman"/>
          <w:b/>
          <w:bCs/>
          <w:sz w:val="24"/>
          <w:szCs w:val="24"/>
          <w:shd w:val="clear" w:color="auto" w:fill="FFFFFF"/>
        </w:rPr>
        <w:t xml:space="preserve"> гласувания</w:t>
      </w:r>
      <w:r w:rsidRPr="00FF5ADE">
        <w:rPr>
          <w:rFonts w:ascii="Times New Roman" w:eastAsia="Calibri" w:hAnsi="Times New Roman" w:cs="Times New Roman"/>
          <w:b/>
          <w:bCs/>
          <w:sz w:val="24"/>
          <w:szCs w:val="24"/>
          <w:shd w:val="clear" w:color="auto" w:fill="FFFFFF"/>
        </w:rPr>
        <w:t>– 4</w:t>
      </w:r>
      <w:r w:rsidR="00FC5F51">
        <w:rPr>
          <w:rFonts w:ascii="Times New Roman" w:eastAsia="Calibri" w:hAnsi="Times New Roman" w:cs="Times New Roman"/>
          <w:b/>
          <w:bCs/>
          <w:sz w:val="24"/>
          <w:szCs w:val="24"/>
          <w:shd w:val="clear" w:color="auto" w:fill="FFFFFF"/>
        </w:rPr>
        <w:t>2</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17</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10</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15</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не </w:t>
      </w:r>
      <w:r w:rsidRPr="00167511">
        <w:rPr>
          <w:rFonts w:ascii="Times New Roman" w:eastAsia="Calibri" w:hAnsi="Times New Roman" w:cs="Times New Roman"/>
          <w:b/>
          <w:sz w:val="24"/>
          <w:szCs w:val="24"/>
          <w:shd w:val="clear" w:color="auto" w:fill="FFFFFF"/>
        </w:rPr>
        <w:t xml:space="preserve">се прие </w:t>
      </w:r>
      <w:r>
        <w:rPr>
          <w:rFonts w:ascii="Times New Roman" w:eastAsia="Calibri" w:hAnsi="Times New Roman" w:cs="Times New Roman"/>
          <w:b/>
          <w:sz w:val="24"/>
          <w:szCs w:val="24"/>
          <w:shd w:val="clear" w:color="auto" w:fill="FFFFFF"/>
        </w:rPr>
        <w:t xml:space="preserve">предложението. </w:t>
      </w:r>
    </w:p>
    <w:p w14:paraId="71966757" w14:textId="78BF69DC" w:rsidR="00B27B41" w:rsidRPr="00B27B41" w:rsidRDefault="00FC5F51" w:rsidP="00FC5F51">
      <w:pPr>
        <w:tabs>
          <w:tab w:val="left" w:pos="0"/>
        </w:tabs>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B27B41">
        <w:rPr>
          <w:rFonts w:ascii="Times New Roman" w:eastAsia="Calibri" w:hAnsi="Times New Roman" w:cs="Times New Roman"/>
          <w:b/>
          <w:sz w:val="24"/>
          <w:szCs w:val="24"/>
          <w:shd w:val="clear" w:color="auto" w:fill="FFFFFF"/>
        </w:rPr>
        <w:t xml:space="preserve">Г-н Иво Пазарджиев: </w:t>
      </w:r>
      <w:r w:rsidR="00B27B41" w:rsidRPr="00B27B41">
        <w:rPr>
          <w:rFonts w:ascii="Times New Roman" w:eastAsia="Calibri" w:hAnsi="Times New Roman" w:cs="Times New Roman"/>
          <w:bCs/>
          <w:sz w:val="24"/>
          <w:szCs w:val="24"/>
          <w:shd w:val="clear" w:color="auto" w:fill="FFFFFF"/>
        </w:rPr>
        <w:t xml:space="preserve">Следващото предложение </w:t>
      </w:r>
      <w:r>
        <w:rPr>
          <w:rFonts w:ascii="Times New Roman" w:eastAsia="Calibri" w:hAnsi="Times New Roman" w:cs="Times New Roman"/>
          <w:bCs/>
          <w:sz w:val="24"/>
          <w:szCs w:val="24"/>
          <w:shd w:val="clear" w:color="auto" w:fill="FFFFFF"/>
        </w:rPr>
        <w:t xml:space="preserve">на г-н Дяков е да се създаде работна група, която да промени Наредба 17 в частта ѝ за награда Русе. Като това явно да бъде последващо предложение, тъй като нямаме предложение нито за състав, нито за брой на членовете, нито нищо. </w:t>
      </w:r>
      <w:r w:rsidR="00B27B41">
        <w:rPr>
          <w:rFonts w:ascii="Times New Roman" w:eastAsia="Calibri" w:hAnsi="Times New Roman" w:cs="Times New Roman"/>
          <w:bCs/>
          <w:sz w:val="24"/>
          <w:szCs w:val="24"/>
          <w:shd w:val="clear" w:color="auto" w:fill="FFFFFF"/>
        </w:rPr>
        <w:t xml:space="preserve">Моля, гласувайте. </w:t>
      </w:r>
    </w:p>
    <w:p w14:paraId="0F43064F" w14:textId="5987BAB4" w:rsidR="00B27B41" w:rsidRDefault="00B27B41" w:rsidP="00FC5F51">
      <w:pPr>
        <w:tabs>
          <w:tab w:val="left" w:pos="0"/>
        </w:tabs>
        <w:spacing w:after="200" w:line="276" w:lineRule="auto"/>
        <w:contextualSpacing/>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lastRenderedPageBreak/>
        <w:t>КВОРУМ – 4</w:t>
      </w:r>
      <w:r w:rsidR="00FC5F51">
        <w:rPr>
          <w:rFonts w:ascii="Times New Roman" w:eastAsia="Calibri" w:hAnsi="Times New Roman" w:cs="Times New Roman"/>
          <w:b/>
          <w:bCs/>
          <w:sz w:val="24"/>
          <w:szCs w:val="24"/>
          <w:shd w:val="clear" w:color="auto" w:fill="FFFFFF"/>
        </w:rPr>
        <w:t>3</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19</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9</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15</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не </w:t>
      </w:r>
      <w:r w:rsidRPr="00167511">
        <w:rPr>
          <w:rFonts w:ascii="Times New Roman" w:eastAsia="Calibri" w:hAnsi="Times New Roman" w:cs="Times New Roman"/>
          <w:b/>
          <w:sz w:val="24"/>
          <w:szCs w:val="24"/>
          <w:shd w:val="clear" w:color="auto" w:fill="FFFFFF"/>
        </w:rPr>
        <w:t xml:space="preserve">се прие </w:t>
      </w:r>
      <w:r>
        <w:rPr>
          <w:rFonts w:ascii="Times New Roman" w:eastAsia="Calibri" w:hAnsi="Times New Roman" w:cs="Times New Roman"/>
          <w:b/>
          <w:sz w:val="24"/>
          <w:szCs w:val="24"/>
          <w:shd w:val="clear" w:color="auto" w:fill="FFFFFF"/>
        </w:rPr>
        <w:t xml:space="preserve">предложението. </w:t>
      </w:r>
    </w:p>
    <w:p w14:paraId="62F79852" w14:textId="7D458A7C" w:rsidR="00B27B41" w:rsidRPr="00FC5F51" w:rsidRDefault="00FC5F51" w:rsidP="00FC5F51">
      <w:pPr>
        <w:tabs>
          <w:tab w:val="left" w:pos="0"/>
        </w:tabs>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B27B41">
        <w:rPr>
          <w:rFonts w:ascii="Times New Roman" w:eastAsia="Calibri" w:hAnsi="Times New Roman" w:cs="Times New Roman"/>
          <w:b/>
          <w:sz w:val="24"/>
          <w:szCs w:val="24"/>
          <w:shd w:val="clear" w:color="auto" w:fill="FFFFFF"/>
        </w:rPr>
        <w:t xml:space="preserve">Г-н Иво Пазарджиев: </w:t>
      </w:r>
      <w:r w:rsidR="00B27B41" w:rsidRPr="00FC5F51">
        <w:rPr>
          <w:rFonts w:ascii="Times New Roman" w:eastAsia="Calibri" w:hAnsi="Times New Roman" w:cs="Times New Roman"/>
          <w:bCs/>
          <w:sz w:val="24"/>
          <w:szCs w:val="24"/>
          <w:shd w:val="clear" w:color="auto" w:fill="FFFFFF"/>
        </w:rPr>
        <w:t xml:space="preserve">Така, сега подлагам на гласуване предложението на г-н Кунчев за разделно гласуване на параграф 5. Господин Кунчев параграф 5 ли искахте </w:t>
      </w:r>
      <w:r>
        <w:rPr>
          <w:rFonts w:ascii="Times New Roman" w:eastAsia="Calibri" w:hAnsi="Times New Roman" w:cs="Times New Roman"/>
          <w:bCs/>
          <w:sz w:val="24"/>
          <w:szCs w:val="24"/>
          <w:shd w:val="clear" w:color="auto" w:fill="FFFFFF"/>
        </w:rPr>
        <w:t xml:space="preserve">да бъде изчетен на съветниците? </w:t>
      </w:r>
    </w:p>
    <w:p w14:paraId="5FBC9003" w14:textId="005A22D7" w:rsidR="00B27B41" w:rsidRPr="00EC3EFD" w:rsidRDefault="00FC5F51" w:rsidP="00FC5F51">
      <w:pPr>
        <w:tabs>
          <w:tab w:val="left" w:pos="0"/>
        </w:tabs>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B27B41">
        <w:rPr>
          <w:rFonts w:ascii="Times New Roman" w:eastAsia="Calibri" w:hAnsi="Times New Roman" w:cs="Times New Roman"/>
          <w:b/>
          <w:sz w:val="24"/>
          <w:szCs w:val="24"/>
          <w:shd w:val="clear" w:color="auto" w:fill="FFFFFF"/>
        </w:rPr>
        <w:t xml:space="preserve">Митко Кунчев: </w:t>
      </w:r>
      <w:r w:rsidRPr="00EC3EFD">
        <w:rPr>
          <w:rFonts w:ascii="Times New Roman" w:eastAsia="Calibri" w:hAnsi="Times New Roman" w:cs="Times New Roman"/>
          <w:bCs/>
          <w:sz w:val="24"/>
          <w:szCs w:val="24"/>
          <w:shd w:val="clear" w:color="auto" w:fill="FFFFFF"/>
        </w:rPr>
        <w:t xml:space="preserve">Да, в частта му … </w:t>
      </w:r>
    </w:p>
    <w:p w14:paraId="6A9733E3" w14:textId="36CB75A9" w:rsidR="00B27B41" w:rsidRPr="00EC3EFD" w:rsidRDefault="00EC3EFD" w:rsidP="00FC5F51">
      <w:pPr>
        <w:tabs>
          <w:tab w:val="left" w:pos="0"/>
        </w:tabs>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B27B41">
        <w:rPr>
          <w:rFonts w:ascii="Times New Roman" w:eastAsia="Calibri" w:hAnsi="Times New Roman" w:cs="Times New Roman"/>
          <w:b/>
          <w:sz w:val="24"/>
          <w:szCs w:val="24"/>
          <w:shd w:val="clear" w:color="auto" w:fill="FFFFFF"/>
        </w:rPr>
        <w:t>Иво Пазарджиев:</w:t>
      </w:r>
      <w:r w:rsidR="00FC5F51">
        <w:rPr>
          <w:rFonts w:ascii="Times New Roman" w:eastAsia="Calibri" w:hAnsi="Times New Roman" w:cs="Times New Roman"/>
          <w:b/>
          <w:sz w:val="24"/>
          <w:szCs w:val="24"/>
          <w:shd w:val="clear" w:color="auto" w:fill="FFFFFF"/>
        </w:rPr>
        <w:t xml:space="preserve"> </w:t>
      </w:r>
      <w:r w:rsidR="00FC5F51" w:rsidRPr="00EC3EFD">
        <w:rPr>
          <w:rFonts w:ascii="Times New Roman" w:eastAsia="Calibri" w:hAnsi="Times New Roman" w:cs="Times New Roman"/>
          <w:bCs/>
          <w:sz w:val="24"/>
          <w:szCs w:val="24"/>
          <w:shd w:val="clear" w:color="auto" w:fill="FFFFFF"/>
        </w:rPr>
        <w:t xml:space="preserve">Моля, изчетете го Вие … </w:t>
      </w:r>
    </w:p>
    <w:p w14:paraId="43C78C16" w14:textId="348E306F" w:rsidR="00B27B41" w:rsidRPr="00EC3EFD" w:rsidRDefault="00EC3EFD" w:rsidP="00FC5F51">
      <w:pPr>
        <w:tabs>
          <w:tab w:val="left" w:pos="0"/>
        </w:tabs>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B27B41">
        <w:rPr>
          <w:rFonts w:ascii="Times New Roman" w:eastAsia="Calibri" w:hAnsi="Times New Roman" w:cs="Times New Roman"/>
          <w:b/>
          <w:sz w:val="24"/>
          <w:szCs w:val="24"/>
          <w:shd w:val="clear" w:color="auto" w:fill="FFFFFF"/>
        </w:rPr>
        <w:t xml:space="preserve">Митко Кунчев: </w:t>
      </w:r>
      <w:r w:rsidR="00FC5F51" w:rsidRPr="00EC3EFD">
        <w:rPr>
          <w:rFonts w:ascii="Times New Roman" w:eastAsia="Calibri" w:hAnsi="Times New Roman" w:cs="Times New Roman"/>
          <w:bCs/>
          <w:sz w:val="24"/>
          <w:szCs w:val="24"/>
          <w:shd w:val="clear" w:color="auto" w:fill="FFFFFF"/>
        </w:rPr>
        <w:t xml:space="preserve">… на чл. 45, ал. 3, какво е предложението. Аз не разбрах какво ще гласуваме. </w:t>
      </w:r>
      <w:r w:rsidRPr="00EC3EFD">
        <w:rPr>
          <w:rFonts w:ascii="Times New Roman" w:eastAsia="Calibri" w:hAnsi="Times New Roman" w:cs="Times New Roman"/>
          <w:bCs/>
          <w:sz w:val="24"/>
          <w:szCs w:val="24"/>
          <w:shd w:val="clear" w:color="auto" w:fill="FFFFFF"/>
        </w:rPr>
        <w:t>Член 45, ал. 3</w:t>
      </w:r>
      <w:r>
        <w:rPr>
          <w:rFonts w:ascii="Times New Roman" w:eastAsia="Calibri" w:hAnsi="Times New Roman" w:cs="Times New Roman"/>
          <w:bCs/>
          <w:sz w:val="24"/>
          <w:szCs w:val="24"/>
          <w:shd w:val="clear" w:color="auto" w:fill="FFFFFF"/>
        </w:rPr>
        <w:t xml:space="preserve">, какво ще бъде съдържанието му? </w:t>
      </w:r>
    </w:p>
    <w:p w14:paraId="6C8A6717" w14:textId="4B567250" w:rsidR="00B27B41" w:rsidRPr="00EC3EFD" w:rsidRDefault="00EC3EFD" w:rsidP="00EC3EFD">
      <w:pPr>
        <w:spacing w:after="200" w:line="276" w:lineRule="auto"/>
        <w:ind w:firstLine="708"/>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 xml:space="preserve">Г-н </w:t>
      </w:r>
      <w:r w:rsidR="00B27B41">
        <w:rPr>
          <w:rFonts w:ascii="Times New Roman" w:eastAsia="Calibri" w:hAnsi="Times New Roman" w:cs="Times New Roman"/>
          <w:b/>
          <w:sz w:val="24"/>
          <w:szCs w:val="24"/>
          <w:shd w:val="clear" w:color="auto" w:fill="FFFFFF"/>
        </w:rPr>
        <w:t xml:space="preserve">Иво Пазарджиев: </w:t>
      </w:r>
      <w:r w:rsidRPr="00EC3EFD">
        <w:rPr>
          <w:rFonts w:ascii="Times New Roman" w:eastAsia="Calibri" w:hAnsi="Times New Roman" w:cs="Times New Roman"/>
          <w:bCs/>
          <w:sz w:val="24"/>
          <w:szCs w:val="24"/>
          <w:shd w:val="clear" w:color="auto" w:fill="FFFFFF"/>
        </w:rPr>
        <w:t>Ами, внесеното предложение за чл. 45, ал. 3 по предложението на администрацията е „ … ал. 3 текста членовете на ПКОН се заменя с текста „двама представители на ПКОНИ, определени от председателя на общински съвет. Текстът култура и образование се заменя с хуманитарни дейности, а текста двама експерти, предложени от ПКОН при общински съвет ОбС се заменя с текста по един представител от работодателските и синдикалните организации в сферата на образованието, представени на общинско равнище. Така, това отпада, обаче съгласно това, което г-н Енчев каза и остава в параграф 5, точка 2 текстът по един представител от работодателските и синдикалните организации в сферата на образованието, представени на общинско равнище се заменя с двама представители на РУО-Русе. Това е окончателното предложение, промяната е в точка 2, вместо синдикатите – РУО</w:t>
      </w:r>
      <w:r>
        <w:rPr>
          <w:rFonts w:ascii="Times New Roman" w:eastAsia="Calibri" w:hAnsi="Times New Roman" w:cs="Times New Roman"/>
          <w:bCs/>
          <w:sz w:val="24"/>
          <w:szCs w:val="24"/>
          <w:shd w:val="clear" w:color="auto" w:fill="FFFFFF"/>
        </w:rPr>
        <w:t xml:space="preserve">, Регионалното управление на образованието. Всичко останало е както е внесен материала досега. Изясни ли се г-н Кунчев? </w:t>
      </w:r>
    </w:p>
    <w:p w14:paraId="6F2C29B1" w14:textId="77777777" w:rsidR="00EC3EFD" w:rsidRPr="00EC3EFD" w:rsidRDefault="00EC3EFD" w:rsidP="00EC3EFD">
      <w:pPr>
        <w:spacing w:after="200" w:line="276" w:lineRule="auto"/>
        <w:ind w:firstLine="708"/>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 xml:space="preserve">Г-н </w:t>
      </w:r>
      <w:r w:rsidR="00B27B41">
        <w:rPr>
          <w:rFonts w:ascii="Times New Roman" w:eastAsia="Calibri" w:hAnsi="Times New Roman" w:cs="Times New Roman"/>
          <w:b/>
          <w:sz w:val="24"/>
          <w:szCs w:val="24"/>
          <w:shd w:val="clear" w:color="auto" w:fill="FFFFFF"/>
        </w:rPr>
        <w:t xml:space="preserve">Митко Кунчев: </w:t>
      </w:r>
      <w:r w:rsidRPr="00EC3EFD">
        <w:rPr>
          <w:rFonts w:ascii="Times New Roman" w:eastAsia="Calibri" w:hAnsi="Times New Roman" w:cs="Times New Roman"/>
          <w:bCs/>
          <w:sz w:val="24"/>
          <w:szCs w:val="24"/>
          <w:shd w:val="clear" w:color="auto" w:fill="FFFFFF"/>
        </w:rPr>
        <w:t xml:space="preserve">Да, аз смятам, че беше важно за всички  … </w:t>
      </w:r>
    </w:p>
    <w:p w14:paraId="53AB8085" w14:textId="2F9D622A" w:rsidR="00EC3EFD" w:rsidRPr="00EC3EFD" w:rsidRDefault="00EC3EFD" w:rsidP="00EC3EFD">
      <w:pPr>
        <w:spacing w:after="200" w:line="276" w:lineRule="auto"/>
        <w:ind w:firstLine="708"/>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 xml:space="preserve">Г-н Иво Пазарджиев: </w:t>
      </w:r>
      <w:r w:rsidRPr="00EC3EFD">
        <w:rPr>
          <w:rFonts w:ascii="Times New Roman" w:eastAsia="Calibri" w:hAnsi="Times New Roman" w:cs="Times New Roman"/>
          <w:bCs/>
          <w:sz w:val="24"/>
          <w:szCs w:val="24"/>
          <w:shd w:val="clear" w:color="auto" w:fill="FFFFFF"/>
        </w:rPr>
        <w:t>Да, да, разбира се, няма проблем. В такъв случай д</w:t>
      </w:r>
      <w:r w:rsidR="00B27B41" w:rsidRPr="00EC3EFD">
        <w:rPr>
          <w:rFonts w:ascii="Times New Roman" w:eastAsia="Calibri" w:hAnsi="Times New Roman" w:cs="Times New Roman"/>
          <w:bCs/>
          <w:sz w:val="24"/>
          <w:szCs w:val="24"/>
          <w:shd w:val="clear" w:color="auto" w:fill="FFFFFF"/>
        </w:rPr>
        <w:t>а се гласува</w:t>
      </w:r>
      <w:r w:rsidRPr="00EC3EFD">
        <w:rPr>
          <w:rFonts w:ascii="Times New Roman" w:eastAsia="Calibri" w:hAnsi="Times New Roman" w:cs="Times New Roman"/>
          <w:bCs/>
          <w:sz w:val="24"/>
          <w:szCs w:val="24"/>
          <w:shd w:val="clear" w:color="auto" w:fill="FFFFFF"/>
        </w:rPr>
        <w:t xml:space="preserve">, целия параграф ли да бъде гласуван разделно? Какво Ви е предложението? </w:t>
      </w:r>
    </w:p>
    <w:p w14:paraId="73C54CF6" w14:textId="4C88DE47" w:rsidR="00B27B41" w:rsidRPr="00EC3EFD" w:rsidRDefault="00EC3EFD" w:rsidP="00EC3EFD">
      <w:pPr>
        <w:spacing w:after="200" w:line="276" w:lineRule="auto"/>
        <w:ind w:firstLine="708"/>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 xml:space="preserve">Г-н Митко Кунчев: </w:t>
      </w:r>
      <w:r w:rsidRPr="00EC3EFD">
        <w:rPr>
          <w:rFonts w:ascii="Times New Roman" w:eastAsia="Calibri" w:hAnsi="Times New Roman" w:cs="Times New Roman"/>
          <w:bCs/>
          <w:sz w:val="24"/>
          <w:szCs w:val="24"/>
          <w:shd w:val="clear" w:color="auto" w:fill="FFFFFF"/>
        </w:rPr>
        <w:t xml:space="preserve">Да се гласува </w:t>
      </w:r>
      <w:r w:rsidR="00B27B41" w:rsidRPr="00EC3EFD">
        <w:rPr>
          <w:rFonts w:ascii="Times New Roman" w:eastAsia="Calibri" w:hAnsi="Times New Roman" w:cs="Times New Roman"/>
          <w:bCs/>
          <w:sz w:val="24"/>
          <w:szCs w:val="24"/>
          <w:shd w:val="clear" w:color="auto" w:fill="FFFFFF"/>
        </w:rPr>
        <w:t>този текст отделно.</w:t>
      </w:r>
    </w:p>
    <w:p w14:paraId="3BC552C6" w14:textId="24D31167" w:rsidR="00EC3EFD" w:rsidRPr="000D08F8" w:rsidRDefault="00EC3EFD" w:rsidP="00EC3EFD">
      <w:pPr>
        <w:spacing w:after="200" w:line="276" w:lineRule="auto"/>
        <w:ind w:firstLine="708"/>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Г-н Иво Пазарджиев</w:t>
      </w:r>
      <w:r w:rsidR="00B27B41">
        <w:rPr>
          <w:rFonts w:ascii="Times New Roman" w:eastAsia="Calibri" w:hAnsi="Times New Roman" w:cs="Times New Roman"/>
          <w:b/>
          <w:sz w:val="24"/>
          <w:szCs w:val="24"/>
          <w:shd w:val="clear" w:color="auto" w:fill="FFFFFF"/>
        </w:rPr>
        <w:t xml:space="preserve">: </w:t>
      </w:r>
      <w:r w:rsidRPr="000D08F8">
        <w:rPr>
          <w:rFonts w:ascii="Times New Roman" w:eastAsia="Calibri" w:hAnsi="Times New Roman" w:cs="Times New Roman"/>
          <w:bCs/>
          <w:sz w:val="24"/>
          <w:szCs w:val="24"/>
          <w:shd w:val="clear" w:color="auto" w:fill="FFFFFF"/>
        </w:rPr>
        <w:t xml:space="preserve">Параграф 5, точка 2, този, който беше променен последно, така ли? </w:t>
      </w:r>
    </w:p>
    <w:p w14:paraId="504F58E2" w14:textId="4AFAD738" w:rsidR="00EC3EFD" w:rsidRPr="000D08F8" w:rsidRDefault="00EC3EFD" w:rsidP="00EC3EFD">
      <w:pPr>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Митко Кунчев: </w:t>
      </w:r>
      <w:r w:rsidRPr="000D08F8">
        <w:rPr>
          <w:rFonts w:ascii="Times New Roman" w:eastAsia="Calibri" w:hAnsi="Times New Roman" w:cs="Times New Roman"/>
          <w:bCs/>
          <w:sz w:val="24"/>
          <w:szCs w:val="24"/>
          <w:shd w:val="clear" w:color="auto" w:fill="FFFFFF"/>
        </w:rPr>
        <w:t xml:space="preserve">Да. </w:t>
      </w:r>
    </w:p>
    <w:p w14:paraId="786E6D2B" w14:textId="7F2E1138" w:rsidR="00B27B41" w:rsidRPr="000D08F8" w:rsidRDefault="00EC3EFD" w:rsidP="00EC3EFD">
      <w:pPr>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Pr="000D08F8">
        <w:rPr>
          <w:rFonts w:ascii="Times New Roman" w:eastAsia="Calibri" w:hAnsi="Times New Roman" w:cs="Times New Roman"/>
          <w:bCs/>
          <w:sz w:val="24"/>
          <w:szCs w:val="24"/>
          <w:shd w:val="clear" w:color="auto" w:fill="FFFFFF"/>
        </w:rPr>
        <w:t xml:space="preserve">Добре, разбрах. </w:t>
      </w:r>
      <w:r w:rsidR="00B27B41" w:rsidRPr="000D08F8">
        <w:rPr>
          <w:rFonts w:ascii="Times New Roman" w:eastAsia="Calibri" w:hAnsi="Times New Roman" w:cs="Times New Roman"/>
          <w:bCs/>
          <w:sz w:val="24"/>
          <w:szCs w:val="24"/>
          <w:shd w:val="clear" w:color="auto" w:fill="FFFFFF"/>
        </w:rPr>
        <w:t xml:space="preserve">Уважаеми колеги, предложението на г-н Митко Кунчев </w:t>
      </w:r>
      <w:r w:rsidR="000D08F8">
        <w:rPr>
          <w:rFonts w:ascii="Times New Roman" w:eastAsia="Calibri" w:hAnsi="Times New Roman" w:cs="Times New Roman"/>
          <w:bCs/>
          <w:sz w:val="24"/>
          <w:szCs w:val="24"/>
          <w:shd w:val="clear" w:color="auto" w:fill="FFFFFF"/>
        </w:rPr>
        <w:t xml:space="preserve">е параграф 5, точка 2 от настоящия проект за решение с корекцията, която беше изчетена от заместник-кмета Енчо Енчев да бъде гласувана разделно. Подлагам на гласуване предложението на г-н Митко Кунчев за разделно гласуване. </w:t>
      </w:r>
    </w:p>
    <w:p w14:paraId="74370186" w14:textId="43E5F5DF" w:rsidR="00B27B41" w:rsidRDefault="00B27B41" w:rsidP="00CF4E90">
      <w:pPr>
        <w:spacing w:after="200" w:line="276" w:lineRule="auto"/>
        <w:contextualSpacing/>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КВОРУМ – 4</w:t>
      </w:r>
      <w:r w:rsidR="0063293B">
        <w:rPr>
          <w:rFonts w:ascii="Times New Roman" w:eastAsia="Calibri" w:hAnsi="Times New Roman" w:cs="Times New Roman"/>
          <w:b/>
          <w:bCs/>
          <w:sz w:val="24"/>
          <w:szCs w:val="24"/>
          <w:shd w:val="clear" w:color="auto" w:fill="FFFFFF"/>
        </w:rPr>
        <w:t>4</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21</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6</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17</w:t>
      </w:r>
      <w:r w:rsidRPr="00167511">
        <w:rPr>
          <w:rFonts w:ascii="Times New Roman" w:eastAsia="Calibri" w:hAnsi="Times New Roman" w:cs="Times New Roman"/>
          <w:b/>
          <w:sz w:val="24"/>
          <w:szCs w:val="24"/>
          <w:shd w:val="clear" w:color="auto" w:fill="FFFFFF"/>
        </w:rPr>
        <w:t xml:space="preserve"> „въздържали се” </w:t>
      </w:r>
      <w:r w:rsidR="000D08F8">
        <w:rPr>
          <w:rFonts w:ascii="Times New Roman" w:eastAsia="Calibri" w:hAnsi="Times New Roman" w:cs="Times New Roman"/>
          <w:b/>
          <w:sz w:val="24"/>
          <w:szCs w:val="24"/>
          <w:shd w:val="clear" w:color="auto" w:fill="FFFFFF"/>
        </w:rPr>
        <w:t xml:space="preserve">не </w:t>
      </w:r>
      <w:r w:rsidRPr="00167511">
        <w:rPr>
          <w:rFonts w:ascii="Times New Roman" w:eastAsia="Calibri" w:hAnsi="Times New Roman" w:cs="Times New Roman"/>
          <w:b/>
          <w:sz w:val="24"/>
          <w:szCs w:val="24"/>
          <w:shd w:val="clear" w:color="auto" w:fill="FFFFFF"/>
        </w:rPr>
        <w:t xml:space="preserve">се прие </w:t>
      </w:r>
      <w:r>
        <w:rPr>
          <w:rFonts w:ascii="Times New Roman" w:eastAsia="Calibri" w:hAnsi="Times New Roman" w:cs="Times New Roman"/>
          <w:b/>
          <w:sz w:val="24"/>
          <w:szCs w:val="24"/>
          <w:shd w:val="clear" w:color="auto" w:fill="FFFFFF"/>
        </w:rPr>
        <w:t xml:space="preserve">предложението. </w:t>
      </w:r>
    </w:p>
    <w:p w14:paraId="52B61026" w14:textId="034F055E" w:rsidR="00B27B41" w:rsidRDefault="000D08F8" w:rsidP="000D08F8">
      <w:pPr>
        <w:ind w:firstLine="708"/>
        <w:contextualSpacing/>
        <w:jc w:val="both"/>
        <w:rPr>
          <w:rFonts w:ascii="Times New Roman" w:hAnsi="Times New Roman" w:cs="Times New Roman"/>
          <w:sz w:val="24"/>
          <w:szCs w:val="24"/>
        </w:rPr>
      </w:pPr>
      <w:r w:rsidRPr="000D08F8">
        <w:rPr>
          <w:rFonts w:ascii="Times New Roman" w:hAnsi="Times New Roman" w:cs="Times New Roman"/>
          <w:b/>
          <w:bCs/>
          <w:sz w:val="24"/>
          <w:szCs w:val="24"/>
        </w:rPr>
        <w:t>Г-н Иво Пазарджиев</w:t>
      </w:r>
      <w:r w:rsidR="0063293B">
        <w:rPr>
          <w:rFonts w:ascii="Times New Roman" w:hAnsi="Times New Roman" w:cs="Times New Roman"/>
          <w:sz w:val="24"/>
          <w:szCs w:val="24"/>
        </w:rPr>
        <w:t xml:space="preserve">: Гласуваме предложението като цяло с корекциите, които бяха нанесени, както по предложение на г-н Дяков, така и по предложение на администрацията, което беше изчетено от г-н Енчев. Моля за процедура на гласуване. </w:t>
      </w:r>
    </w:p>
    <w:p w14:paraId="3DBFAA3E" w14:textId="6BCD794A" w:rsidR="0063293B" w:rsidRDefault="0063293B" w:rsidP="00CF4E90">
      <w:pPr>
        <w:contextualSpacing/>
        <w:jc w:val="both"/>
        <w:rPr>
          <w:rFonts w:ascii="Times New Roman" w:hAnsi="Times New Roman" w:cs="Times New Roman"/>
          <w:sz w:val="24"/>
          <w:szCs w:val="24"/>
        </w:rPr>
      </w:pPr>
      <w:r w:rsidRPr="00FF5ADE">
        <w:rPr>
          <w:rFonts w:ascii="Times New Roman" w:eastAsia="Calibri" w:hAnsi="Times New Roman" w:cs="Times New Roman"/>
          <w:b/>
          <w:bCs/>
          <w:sz w:val="24"/>
          <w:szCs w:val="24"/>
          <w:shd w:val="clear" w:color="auto" w:fill="FFFFFF"/>
        </w:rPr>
        <w:t>КВОРУМ – 4</w:t>
      </w:r>
      <w:r>
        <w:rPr>
          <w:rFonts w:ascii="Times New Roman" w:eastAsia="Calibri" w:hAnsi="Times New Roman" w:cs="Times New Roman"/>
          <w:b/>
          <w:bCs/>
          <w:sz w:val="24"/>
          <w:szCs w:val="24"/>
          <w:shd w:val="clear" w:color="auto" w:fill="FFFFFF"/>
        </w:rPr>
        <w:t>2</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25</w:t>
      </w:r>
      <w:r w:rsidRPr="00FF5ADE">
        <w:rPr>
          <w:rFonts w:ascii="Times New Roman" w:eastAsia="Calibri" w:hAnsi="Times New Roman" w:cs="Times New Roman"/>
          <w:b/>
          <w:bCs/>
          <w:sz w:val="24"/>
          <w:szCs w:val="24"/>
          <w:shd w:val="clear" w:color="auto" w:fill="FFFFFF"/>
        </w:rPr>
        <w:t xml:space="preserve"> гласа „за”, </w:t>
      </w:r>
      <w:r w:rsidR="000D08F8">
        <w:rPr>
          <w:rFonts w:ascii="Times New Roman" w:eastAsia="Calibri" w:hAnsi="Times New Roman" w:cs="Times New Roman"/>
          <w:b/>
          <w:bCs/>
          <w:sz w:val="24"/>
          <w:szCs w:val="24"/>
          <w:shd w:val="clear" w:color="auto" w:fill="FFFFFF"/>
        </w:rPr>
        <w:t>2</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1</w:t>
      </w:r>
      <w:r w:rsidR="000D08F8">
        <w:rPr>
          <w:rFonts w:ascii="Times New Roman" w:eastAsia="Calibri" w:hAnsi="Times New Roman" w:cs="Times New Roman"/>
          <w:b/>
          <w:bCs/>
          <w:sz w:val="24"/>
          <w:szCs w:val="24"/>
          <w:shd w:val="clear" w:color="auto" w:fill="FFFFFF"/>
        </w:rPr>
        <w:t>5</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w:t>
      </w:r>
    </w:p>
    <w:p w14:paraId="031EDA2C" w14:textId="77777777" w:rsidR="000D08F8" w:rsidRDefault="000D08F8" w:rsidP="000D08F8">
      <w:pPr>
        <w:ind w:firstLine="708"/>
        <w:contextualSpacing/>
        <w:jc w:val="both"/>
        <w:rPr>
          <w:rFonts w:ascii="Times New Roman" w:hAnsi="Times New Roman" w:cs="Times New Roman"/>
          <w:sz w:val="24"/>
          <w:szCs w:val="24"/>
        </w:rPr>
      </w:pPr>
      <w:r w:rsidRPr="000D08F8">
        <w:rPr>
          <w:rFonts w:ascii="Times New Roman" w:hAnsi="Times New Roman" w:cs="Times New Roman"/>
          <w:b/>
          <w:bCs/>
          <w:sz w:val="24"/>
          <w:szCs w:val="24"/>
        </w:rPr>
        <w:t xml:space="preserve">Г-н </w:t>
      </w:r>
      <w:r w:rsidR="0063293B" w:rsidRPr="000D08F8">
        <w:rPr>
          <w:rFonts w:ascii="Times New Roman" w:hAnsi="Times New Roman" w:cs="Times New Roman"/>
          <w:b/>
          <w:bCs/>
          <w:sz w:val="24"/>
          <w:szCs w:val="24"/>
        </w:rPr>
        <w:t>Иво</w:t>
      </w:r>
      <w:r w:rsidRPr="000D08F8">
        <w:rPr>
          <w:rFonts w:ascii="Times New Roman" w:hAnsi="Times New Roman" w:cs="Times New Roman"/>
          <w:b/>
          <w:bCs/>
          <w:sz w:val="24"/>
          <w:szCs w:val="24"/>
        </w:rPr>
        <w:t xml:space="preserve"> Пазарджиев</w:t>
      </w:r>
      <w:r w:rsidR="0063293B">
        <w:rPr>
          <w:rFonts w:ascii="Times New Roman" w:hAnsi="Times New Roman" w:cs="Times New Roman"/>
          <w:sz w:val="24"/>
          <w:szCs w:val="24"/>
        </w:rPr>
        <w:t xml:space="preserve">: Правя предложение за прегласуване, тъй като </w:t>
      </w:r>
      <w:r>
        <w:rPr>
          <w:rFonts w:ascii="Times New Roman" w:hAnsi="Times New Roman" w:cs="Times New Roman"/>
          <w:sz w:val="24"/>
          <w:szCs w:val="24"/>
        </w:rPr>
        <w:t xml:space="preserve">считам, че не всички общински съветници успяха да упражнят правото си на глас. Колеги, моля да активирате приложение пулт за гласуване. Ще изчакаме всички да се активират устройствата им, за да бъде гласувано. Господин Валери Иванов моля да си включи устройството, виждаме, че е на линия в </w:t>
      </w:r>
      <w:proofErr w:type="spellStart"/>
      <w:r>
        <w:rPr>
          <w:rFonts w:ascii="Times New Roman" w:hAnsi="Times New Roman" w:cs="Times New Roman"/>
          <w:sz w:val="24"/>
          <w:szCs w:val="24"/>
        </w:rPr>
        <w:t>Зум</w:t>
      </w:r>
      <w:proofErr w:type="spellEnd"/>
      <w:r>
        <w:rPr>
          <w:rFonts w:ascii="Times New Roman" w:hAnsi="Times New Roman" w:cs="Times New Roman"/>
          <w:sz w:val="24"/>
          <w:szCs w:val="24"/>
        </w:rPr>
        <w:t xml:space="preserve">. Има ли други, които да са на линия </w:t>
      </w:r>
      <w:proofErr w:type="spellStart"/>
      <w:r>
        <w:rPr>
          <w:rFonts w:ascii="Times New Roman" w:hAnsi="Times New Roman" w:cs="Times New Roman"/>
          <w:sz w:val="24"/>
          <w:szCs w:val="24"/>
        </w:rPr>
        <w:t>Зум</w:t>
      </w:r>
      <w:proofErr w:type="spellEnd"/>
      <w:r>
        <w:rPr>
          <w:rFonts w:ascii="Times New Roman" w:hAnsi="Times New Roman" w:cs="Times New Roman"/>
          <w:sz w:val="24"/>
          <w:szCs w:val="24"/>
        </w:rPr>
        <w:t xml:space="preserve"> и да не са си включили устройствата? </w:t>
      </w:r>
    </w:p>
    <w:p w14:paraId="54C9BF85" w14:textId="77777777" w:rsidR="000D08F8" w:rsidRDefault="000D08F8" w:rsidP="000D08F8">
      <w:pPr>
        <w:ind w:firstLine="708"/>
        <w:contextualSpacing/>
        <w:jc w:val="both"/>
        <w:rPr>
          <w:rFonts w:ascii="Times New Roman" w:hAnsi="Times New Roman" w:cs="Times New Roman"/>
          <w:sz w:val="24"/>
          <w:szCs w:val="24"/>
        </w:rPr>
      </w:pPr>
      <w:r w:rsidRPr="000D08F8">
        <w:rPr>
          <w:rFonts w:ascii="Times New Roman" w:hAnsi="Times New Roman" w:cs="Times New Roman"/>
          <w:b/>
          <w:bCs/>
          <w:sz w:val="24"/>
          <w:szCs w:val="24"/>
        </w:rPr>
        <w:t>Г-н Станимир Станчев</w:t>
      </w:r>
      <w:r>
        <w:rPr>
          <w:rFonts w:ascii="Times New Roman" w:hAnsi="Times New Roman" w:cs="Times New Roman"/>
          <w:sz w:val="24"/>
          <w:szCs w:val="24"/>
        </w:rPr>
        <w:t xml:space="preserve">: Моето устройство заби, господин Председател. </w:t>
      </w:r>
    </w:p>
    <w:p w14:paraId="1A5FB2C2" w14:textId="77777777" w:rsidR="000D08F8" w:rsidRDefault="000D08F8" w:rsidP="000D08F8">
      <w:pPr>
        <w:ind w:firstLine="708"/>
        <w:contextualSpacing/>
        <w:jc w:val="both"/>
        <w:rPr>
          <w:rFonts w:ascii="Times New Roman" w:hAnsi="Times New Roman" w:cs="Times New Roman"/>
          <w:sz w:val="24"/>
          <w:szCs w:val="24"/>
        </w:rPr>
      </w:pPr>
      <w:r w:rsidRPr="000D08F8">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Господин Станчев, Вие би трябвало да сте на линия, защото при Вас ми дава, че всичко е окей. </w:t>
      </w:r>
    </w:p>
    <w:p w14:paraId="69AAB957" w14:textId="44CF49FD" w:rsidR="000D08F8" w:rsidRDefault="000D08F8" w:rsidP="000D08F8">
      <w:pPr>
        <w:ind w:firstLine="708"/>
        <w:contextualSpacing/>
        <w:jc w:val="both"/>
        <w:rPr>
          <w:rFonts w:ascii="Times New Roman" w:hAnsi="Times New Roman" w:cs="Times New Roman"/>
          <w:sz w:val="24"/>
          <w:szCs w:val="24"/>
        </w:rPr>
      </w:pPr>
      <w:r w:rsidRPr="000D08F8">
        <w:rPr>
          <w:rFonts w:ascii="Times New Roman" w:hAnsi="Times New Roman" w:cs="Times New Roman"/>
          <w:b/>
          <w:bCs/>
          <w:sz w:val="24"/>
          <w:szCs w:val="24"/>
        </w:rPr>
        <w:t>Г-н Станимир Станчев</w:t>
      </w:r>
      <w:r>
        <w:rPr>
          <w:rFonts w:ascii="Times New Roman" w:hAnsi="Times New Roman" w:cs="Times New Roman"/>
          <w:sz w:val="24"/>
          <w:szCs w:val="24"/>
        </w:rPr>
        <w:t xml:space="preserve">: Е, да де, ама ето, чукам на пулта, не ми </w:t>
      </w:r>
      <w:r w:rsidR="00395CC1">
        <w:rPr>
          <w:rFonts w:ascii="Times New Roman" w:hAnsi="Times New Roman" w:cs="Times New Roman"/>
          <w:sz w:val="24"/>
          <w:szCs w:val="24"/>
        </w:rPr>
        <w:t>отразява</w:t>
      </w:r>
      <w:r>
        <w:rPr>
          <w:rFonts w:ascii="Times New Roman" w:hAnsi="Times New Roman" w:cs="Times New Roman"/>
          <w:sz w:val="24"/>
          <w:szCs w:val="24"/>
        </w:rPr>
        <w:t xml:space="preserve"> нищо. </w:t>
      </w:r>
    </w:p>
    <w:p w14:paraId="378F87F6" w14:textId="77777777" w:rsidR="000D08F8" w:rsidRDefault="000D08F8" w:rsidP="000D08F8">
      <w:pPr>
        <w:ind w:firstLine="708"/>
        <w:contextualSpacing/>
        <w:jc w:val="both"/>
        <w:rPr>
          <w:rFonts w:ascii="Times New Roman" w:hAnsi="Times New Roman" w:cs="Times New Roman"/>
          <w:sz w:val="24"/>
          <w:szCs w:val="24"/>
        </w:rPr>
      </w:pPr>
      <w:r w:rsidRPr="000D08F8">
        <w:rPr>
          <w:rFonts w:ascii="Times New Roman" w:hAnsi="Times New Roman" w:cs="Times New Roman"/>
          <w:b/>
          <w:bCs/>
          <w:sz w:val="24"/>
          <w:szCs w:val="24"/>
        </w:rPr>
        <w:lastRenderedPageBreak/>
        <w:t>Г-н Иво Пазарджиев</w:t>
      </w:r>
      <w:r>
        <w:rPr>
          <w:rFonts w:ascii="Times New Roman" w:hAnsi="Times New Roman" w:cs="Times New Roman"/>
          <w:sz w:val="24"/>
          <w:szCs w:val="24"/>
        </w:rPr>
        <w:t xml:space="preserve">: Не, не, в момента не е активно гласуването, нормално е да е така, но сте свързан със системата. Госпожа Даневска не е свързана със системата. Госпожа Николова аз мисля, че тя днеска отсъства от заседанието. </w:t>
      </w:r>
    </w:p>
    <w:p w14:paraId="0E0FC6F7" w14:textId="0B136989" w:rsidR="000D08F8" w:rsidRDefault="00395CC1" w:rsidP="00395CC1">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r>
      <w:r w:rsidR="000D08F8" w:rsidRPr="000D08F8">
        <w:rPr>
          <w:rFonts w:ascii="Times New Roman" w:hAnsi="Times New Roman" w:cs="Times New Roman"/>
          <w:b/>
          <w:bCs/>
          <w:sz w:val="24"/>
          <w:szCs w:val="24"/>
        </w:rPr>
        <w:t>Г-н Бедрос Пехливанян</w:t>
      </w:r>
      <w:r w:rsidR="000D08F8">
        <w:rPr>
          <w:rFonts w:ascii="Times New Roman" w:hAnsi="Times New Roman" w:cs="Times New Roman"/>
          <w:sz w:val="24"/>
          <w:szCs w:val="24"/>
        </w:rPr>
        <w:t xml:space="preserve">: Тя, г-жа Даневска, г-н Председател, мисля, че отсъства. </w:t>
      </w:r>
    </w:p>
    <w:p w14:paraId="7C98DEF7" w14:textId="6750AA7A" w:rsidR="00980E4E" w:rsidRDefault="000D08F8" w:rsidP="00395CC1">
      <w:pPr>
        <w:tabs>
          <w:tab w:val="left" w:pos="0"/>
        </w:tabs>
        <w:ind w:firstLine="708"/>
        <w:contextualSpacing/>
        <w:jc w:val="both"/>
        <w:rPr>
          <w:rFonts w:ascii="Times New Roman" w:hAnsi="Times New Roman" w:cs="Times New Roman"/>
          <w:sz w:val="24"/>
          <w:szCs w:val="24"/>
        </w:rPr>
      </w:pPr>
      <w:r w:rsidRPr="000D08F8">
        <w:rPr>
          <w:rFonts w:ascii="Times New Roman" w:hAnsi="Times New Roman" w:cs="Times New Roman"/>
          <w:b/>
          <w:bCs/>
          <w:sz w:val="24"/>
          <w:szCs w:val="24"/>
        </w:rPr>
        <w:t>Г-н Иво Пазарджиев</w:t>
      </w:r>
      <w:r>
        <w:rPr>
          <w:rFonts w:ascii="Times New Roman" w:hAnsi="Times New Roman" w:cs="Times New Roman"/>
          <w:sz w:val="24"/>
          <w:szCs w:val="24"/>
        </w:rPr>
        <w:t>: Да, явно и г-жа Даневска. Господин Иван Иванов мисля, че отсъства също</w:t>
      </w:r>
      <w:r w:rsidR="00395CC1">
        <w:rPr>
          <w:rFonts w:ascii="Times New Roman" w:hAnsi="Times New Roman" w:cs="Times New Roman"/>
          <w:sz w:val="24"/>
          <w:szCs w:val="24"/>
        </w:rPr>
        <w:t xml:space="preserve">, а г-н Иван Иванов е на линия вече. Проф. Михаил Илиев също, 18 устройство нямаме връзка с него и г-н Валери Иванов, 43-то устройство. Добре. Прегласуваме … </w:t>
      </w:r>
      <w:r w:rsidR="0063293B">
        <w:rPr>
          <w:rFonts w:ascii="Times New Roman" w:hAnsi="Times New Roman" w:cs="Times New Roman"/>
          <w:sz w:val="24"/>
          <w:szCs w:val="24"/>
        </w:rPr>
        <w:t xml:space="preserve">Моля за процедура прегласуване </w:t>
      </w:r>
      <w:r w:rsidR="00395CC1">
        <w:rPr>
          <w:rFonts w:ascii="Times New Roman" w:hAnsi="Times New Roman" w:cs="Times New Roman"/>
          <w:sz w:val="24"/>
          <w:szCs w:val="24"/>
        </w:rPr>
        <w:t>по</w:t>
      </w:r>
      <w:r w:rsidR="0063293B">
        <w:rPr>
          <w:rFonts w:ascii="Times New Roman" w:hAnsi="Times New Roman" w:cs="Times New Roman"/>
          <w:sz w:val="24"/>
          <w:szCs w:val="24"/>
        </w:rPr>
        <w:t xml:space="preserve"> точката, гласуваме наредбата като цяло. </w:t>
      </w:r>
    </w:p>
    <w:p w14:paraId="4C9C31A1" w14:textId="1992E48C" w:rsidR="0063293B" w:rsidRDefault="0063293B" w:rsidP="00CF4E90">
      <w:pPr>
        <w:contextualSpacing/>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КВОРУМ – 4</w:t>
      </w:r>
      <w:r w:rsidR="00395CC1">
        <w:rPr>
          <w:rFonts w:ascii="Times New Roman" w:eastAsia="Calibri" w:hAnsi="Times New Roman" w:cs="Times New Roman"/>
          <w:b/>
          <w:bCs/>
          <w:sz w:val="24"/>
          <w:szCs w:val="24"/>
          <w:shd w:val="clear" w:color="auto" w:fill="FFFFFF"/>
        </w:rPr>
        <w:t>4</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27</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2</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15</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се прие </w:t>
      </w:r>
    </w:p>
    <w:p w14:paraId="1691B366" w14:textId="77777777" w:rsidR="00337850" w:rsidRDefault="00337850" w:rsidP="00CF4E90">
      <w:pPr>
        <w:contextualSpacing/>
        <w:jc w:val="both"/>
        <w:rPr>
          <w:rFonts w:ascii="Times New Roman" w:eastAsia="Calibri" w:hAnsi="Times New Roman" w:cs="Times New Roman"/>
          <w:b/>
          <w:sz w:val="24"/>
          <w:szCs w:val="24"/>
          <w:shd w:val="clear" w:color="auto" w:fill="FFFFFF"/>
          <w:lang w:val="en-US"/>
        </w:rPr>
      </w:pPr>
    </w:p>
    <w:p w14:paraId="56C2E52E" w14:textId="1389036E" w:rsidR="0063293B" w:rsidRDefault="00337850" w:rsidP="00337850">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426</w:t>
      </w:r>
    </w:p>
    <w:p w14:paraId="04161C4A" w14:textId="77777777" w:rsidR="00695CE3" w:rsidRPr="00270CB8" w:rsidRDefault="00695CE3" w:rsidP="00695CE3">
      <w:pPr>
        <w:ind w:firstLine="360"/>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 xml:space="preserve">На основание чл. 79 от АПК, чл. 21, ал.2, във </w:t>
      </w:r>
      <w:proofErr w:type="spellStart"/>
      <w:r w:rsidRPr="00270CB8">
        <w:rPr>
          <w:rFonts w:ascii="Times New Roman" w:hAnsi="Times New Roman" w:cs="Times New Roman"/>
          <w:color w:val="000000"/>
          <w:sz w:val="24"/>
          <w:szCs w:val="24"/>
        </w:rPr>
        <w:t>вр</w:t>
      </w:r>
      <w:proofErr w:type="spellEnd"/>
      <w:r w:rsidRPr="00270CB8">
        <w:rPr>
          <w:rFonts w:ascii="Times New Roman" w:hAnsi="Times New Roman" w:cs="Times New Roman"/>
          <w:color w:val="000000"/>
          <w:sz w:val="24"/>
          <w:szCs w:val="24"/>
        </w:rPr>
        <w:t xml:space="preserve">. с ал.1, т.23 и чл. 17, ал.1, т. 3 и т.5 от Закона за местното самоуправление и местната администрация, Общински съвет </w:t>
      </w:r>
      <w:r w:rsidRPr="00270CB8">
        <w:rPr>
          <w:rFonts w:ascii="Times New Roman" w:hAnsi="Times New Roman" w:cs="Times New Roman"/>
          <w:color w:val="000000"/>
          <w:sz w:val="24"/>
          <w:szCs w:val="24"/>
          <w:lang w:val="en-US"/>
        </w:rPr>
        <w:t xml:space="preserve">- </w:t>
      </w:r>
      <w:r w:rsidRPr="00270CB8">
        <w:rPr>
          <w:rFonts w:ascii="Times New Roman" w:hAnsi="Times New Roman" w:cs="Times New Roman"/>
          <w:color w:val="000000"/>
          <w:sz w:val="24"/>
          <w:szCs w:val="24"/>
        </w:rPr>
        <w:t xml:space="preserve">Русе реши:  </w:t>
      </w:r>
    </w:p>
    <w:p w14:paraId="64F42DEA" w14:textId="77777777" w:rsidR="00695CE3" w:rsidRPr="00270CB8" w:rsidRDefault="00695CE3" w:rsidP="00695CE3">
      <w:pPr>
        <w:numPr>
          <w:ilvl w:val="0"/>
          <w:numId w:val="2"/>
        </w:numPr>
        <w:spacing w:after="0" w:line="240" w:lineRule="auto"/>
        <w:ind w:left="0" w:firstLine="360"/>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Приема Наредба за изменение и допълнение на Наредба № 17 за символиката на Община Русе, както следва:</w:t>
      </w:r>
      <w:r w:rsidRPr="00270CB8">
        <w:rPr>
          <w:rFonts w:ascii="Times New Roman" w:eastAsia="Times New Roman" w:hAnsi="Times New Roman" w:cs="Times New Roman"/>
          <w:b/>
          <w:sz w:val="24"/>
          <w:szCs w:val="24"/>
          <w:lang w:eastAsia="bg-BG"/>
        </w:rPr>
        <w:t xml:space="preserve"> </w:t>
      </w:r>
    </w:p>
    <w:p w14:paraId="06924EB7" w14:textId="77777777"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 1. В чл. 40 се правят следните изменения и допълнения:</w:t>
      </w:r>
    </w:p>
    <w:p w14:paraId="35E27AC1" w14:textId="77777777"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1. В ал. 2 след текста „в съответните области“ се допълва текстът „за периода от 10 май на предходната до 10 май на текущата година.“</w:t>
      </w:r>
    </w:p>
    <w:p w14:paraId="4C8C0166" w14:textId="77777777"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 xml:space="preserve">2. Допълва се нова ал. 6 със следния текст: </w:t>
      </w:r>
      <w:r w:rsidRPr="00270CB8">
        <w:rPr>
          <w:rFonts w:ascii="Times New Roman" w:eastAsia="Times New Roman" w:hAnsi="Times New Roman" w:cs="Times New Roman"/>
          <w:sz w:val="24"/>
          <w:szCs w:val="24"/>
          <w:lang w:eastAsia="bg-BG"/>
        </w:rPr>
        <w:t>„Награда „Русе” може да се връчва само на лица и институции, които не са били удостоявани с нея.“</w:t>
      </w:r>
    </w:p>
    <w:p w14:paraId="321E843E" w14:textId="77777777"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 2. В чл. 42 се правят следните изменения и допълнения:</w:t>
      </w:r>
    </w:p>
    <w:p w14:paraId="57C3FE5C" w14:textId="77777777"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1. В т. 2 се заличава текстът „и за цялостен принос“ и числото „500 (петстотин)“ се заменя с „1000 (хиляда)“.</w:t>
      </w:r>
    </w:p>
    <w:p w14:paraId="15020656" w14:textId="77777777"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2. Допълва се нова т. 3 със следния текст: „За изключителен принос и дългогодишна дейност – в размер от 600 (шестстотин) лв.“</w:t>
      </w:r>
    </w:p>
    <w:p w14:paraId="09B9CED6" w14:textId="77777777"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 3. В чл. 43, ал.1 се правят следните изменения и допълнения:</w:t>
      </w:r>
    </w:p>
    <w:p w14:paraId="3840A70F" w14:textId="77777777"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1. В т. 1.1. след текста „Литература“ се допълва „и публицистика“;</w:t>
      </w:r>
    </w:p>
    <w:p w14:paraId="2355B096" w14:textId="77777777"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 xml:space="preserve">2. В т. 1.2. след текста „Сценични изкуства“ се заличава текстът „- театър, музика, балет – 1 индивидуална“ и се допълват нови подточки, както следва: </w:t>
      </w:r>
    </w:p>
    <w:p w14:paraId="29641E92" w14:textId="77777777" w:rsidR="00695CE3" w:rsidRPr="00270CB8" w:rsidRDefault="00695CE3" w:rsidP="00695CE3">
      <w:pPr>
        <w:ind w:left="720"/>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„1.2.1. Театър – 1 индивидуална“</w:t>
      </w:r>
    </w:p>
    <w:p w14:paraId="00F583BC" w14:textId="77777777" w:rsidR="00695CE3" w:rsidRPr="00270CB8" w:rsidRDefault="00695CE3" w:rsidP="00695CE3">
      <w:pPr>
        <w:ind w:left="720"/>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„1.2.2. Музика и танц – 1 индивидуална“</w:t>
      </w:r>
    </w:p>
    <w:p w14:paraId="65CB7BB7" w14:textId="3481F97F"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 xml:space="preserve">3. В т. 1.3. </w:t>
      </w:r>
      <w:r w:rsidRPr="00B856CD">
        <w:rPr>
          <w:rFonts w:ascii="Times New Roman" w:hAnsi="Times New Roman" w:cs="Times New Roman"/>
          <w:color w:val="000000" w:themeColor="text1"/>
          <w:sz w:val="24"/>
          <w:szCs w:val="24"/>
        </w:rPr>
        <w:t xml:space="preserve">текстът „Изобразително изкуство“ </w:t>
      </w:r>
      <w:r w:rsidRPr="00270CB8">
        <w:rPr>
          <w:rFonts w:ascii="Times New Roman" w:hAnsi="Times New Roman" w:cs="Times New Roman"/>
          <w:color w:val="000000"/>
          <w:sz w:val="24"/>
          <w:szCs w:val="24"/>
        </w:rPr>
        <w:t>се заменя с „</w:t>
      </w:r>
      <w:r>
        <w:rPr>
          <w:rFonts w:ascii="Times New Roman" w:hAnsi="Times New Roman" w:cs="Times New Roman"/>
          <w:color w:val="000000"/>
          <w:sz w:val="24"/>
          <w:szCs w:val="24"/>
        </w:rPr>
        <w:t>Изобразителни и в</w:t>
      </w:r>
      <w:r w:rsidRPr="00270CB8">
        <w:rPr>
          <w:rFonts w:ascii="Times New Roman" w:hAnsi="Times New Roman" w:cs="Times New Roman"/>
          <w:color w:val="000000"/>
          <w:sz w:val="24"/>
          <w:szCs w:val="24"/>
        </w:rPr>
        <w:t>изуални изкуства“;</w:t>
      </w:r>
    </w:p>
    <w:p w14:paraId="4A561311" w14:textId="77777777" w:rsidR="00695CE3" w:rsidRPr="00270CB8" w:rsidRDefault="00695CE3" w:rsidP="00695CE3">
      <w:pPr>
        <w:jc w:val="both"/>
        <w:rPr>
          <w:rFonts w:ascii="Times New Roman" w:hAnsi="Times New Roman" w:cs="Times New Roman"/>
          <w:color w:val="000000"/>
          <w:sz w:val="24"/>
          <w:szCs w:val="24"/>
        </w:rPr>
      </w:pPr>
      <w:r>
        <w:rPr>
          <w:rFonts w:ascii="Times New Roman" w:hAnsi="Times New Roman" w:cs="Times New Roman"/>
          <w:color w:val="000000"/>
          <w:sz w:val="24"/>
          <w:szCs w:val="24"/>
        </w:rPr>
        <w:t>4. Точка</w:t>
      </w:r>
      <w:r w:rsidRPr="00270CB8">
        <w:rPr>
          <w:rFonts w:ascii="Times New Roman" w:hAnsi="Times New Roman" w:cs="Times New Roman"/>
          <w:color w:val="000000"/>
          <w:sz w:val="24"/>
          <w:szCs w:val="24"/>
        </w:rPr>
        <w:t xml:space="preserve"> 1.4. </w:t>
      </w:r>
      <w:r>
        <w:rPr>
          <w:rFonts w:ascii="Times New Roman" w:hAnsi="Times New Roman" w:cs="Times New Roman"/>
          <w:color w:val="000000"/>
          <w:sz w:val="24"/>
          <w:szCs w:val="24"/>
        </w:rPr>
        <w:t>се отменя</w:t>
      </w:r>
      <w:r w:rsidRPr="00270CB8">
        <w:rPr>
          <w:rFonts w:ascii="Times New Roman" w:hAnsi="Times New Roman" w:cs="Times New Roman"/>
          <w:color w:val="000000"/>
          <w:sz w:val="24"/>
          <w:szCs w:val="24"/>
        </w:rPr>
        <w:t xml:space="preserve">; </w:t>
      </w:r>
    </w:p>
    <w:p w14:paraId="63265495" w14:textId="77777777"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5. В т. 1.6. думата „цялостен“ се заменя с думата „изключителен“;</w:t>
      </w:r>
    </w:p>
    <w:p w14:paraId="5087B710" w14:textId="77777777"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6. В т. 1.7. се заличава текстът „или културна организация“;</w:t>
      </w:r>
    </w:p>
    <w:p w14:paraId="0186BFFA" w14:textId="77777777" w:rsidR="00695CE3" w:rsidRPr="00270CB8" w:rsidRDefault="00695CE3" w:rsidP="00695CE3">
      <w:pPr>
        <w:jc w:val="both"/>
        <w:rPr>
          <w:rFonts w:ascii="Times New Roman" w:eastAsia="Calibri" w:hAnsi="Times New Roman" w:cs="Times New Roman"/>
          <w:sz w:val="24"/>
          <w:szCs w:val="24"/>
        </w:rPr>
      </w:pPr>
      <w:r w:rsidRPr="00270CB8">
        <w:rPr>
          <w:rFonts w:ascii="Times New Roman" w:hAnsi="Times New Roman" w:cs="Times New Roman"/>
          <w:color w:val="000000"/>
          <w:sz w:val="24"/>
          <w:szCs w:val="24"/>
        </w:rPr>
        <w:t>7. В т. 2.3. след думата „основното“ се допълва съюзът „и“ и се заличава „</w:t>
      </w:r>
      <w:r w:rsidRPr="00270CB8">
        <w:rPr>
          <w:rFonts w:ascii="Times New Roman" w:eastAsia="Calibri" w:hAnsi="Times New Roman" w:cs="Times New Roman"/>
          <w:sz w:val="24"/>
          <w:szCs w:val="24"/>
        </w:rPr>
        <w:t>и висшето“;</w:t>
      </w:r>
    </w:p>
    <w:p w14:paraId="297F8129" w14:textId="77777777"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8. В т. 2.4. след думата „институция“ се поставя запетая и допълва думата „научен“;</w:t>
      </w:r>
    </w:p>
    <w:p w14:paraId="1B8AC33C" w14:textId="77777777"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9. В т. 2.5. думите „общообразователни“ и „професионални“ се заличават;.</w:t>
      </w:r>
    </w:p>
    <w:p w14:paraId="3570A2C3" w14:textId="77777777"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10. Точка 2.8. се отменя.</w:t>
      </w:r>
    </w:p>
    <w:p w14:paraId="3D20D963" w14:textId="77777777"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lastRenderedPageBreak/>
        <w:t>§ 4. В чл. 44, ал. 2 текстът „Дирекция „Култура и образование“ се заменя с думата „деловодството“.</w:t>
      </w:r>
    </w:p>
    <w:p w14:paraId="30407226" w14:textId="77777777"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 5. В чл. 45</w:t>
      </w:r>
      <w:r w:rsidRPr="00270CB8">
        <w:rPr>
          <w:rFonts w:ascii="Times New Roman" w:hAnsi="Times New Roman" w:cs="Times New Roman"/>
          <w:color w:val="000000"/>
          <w:sz w:val="24"/>
          <w:szCs w:val="24"/>
          <w:lang w:val="en-US"/>
        </w:rPr>
        <w:t xml:space="preserve"> </w:t>
      </w:r>
      <w:r w:rsidRPr="00270CB8">
        <w:rPr>
          <w:rFonts w:ascii="Times New Roman" w:hAnsi="Times New Roman" w:cs="Times New Roman"/>
          <w:color w:val="000000"/>
          <w:sz w:val="24"/>
          <w:szCs w:val="24"/>
        </w:rPr>
        <w:t>се правят следните изменения:</w:t>
      </w:r>
    </w:p>
    <w:p w14:paraId="3367E4B6" w14:textId="77777777"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 xml:space="preserve">1. В ал. 2 текстът „членовете на ПКК“ се заменя с текста „2 представители на ПККРВ, определени от председателя на </w:t>
      </w:r>
      <w:proofErr w:type="spellStart"/>
      <w:r w:rsidRPr="00270CB8">
        <w:rPr>
          <w:rFonts w:ascii="Times New Roman" w:hAnsi="Times New Roman" w:cs="Times New Roman"/>
          <w:color w:val="000000"/>
          <w:sz w:val="24"/>
          <w:szCs w:val="24"/>
        </w:rPr>
        <w:t>ОбС</w:t>
      </w:r>
      <w:proofErr w:type="spellEnd"/>
      <w:r w:rsidRPr="00270CB8">
        <w:rPr>
          <w:rFonts w:ascii="Times New Roman" w:hAnsi="Times New Roman" w:cs="Times New Roman"/>
          <w:color w:val="000000"/>
          <w:sz w:val="24"/>
          <w:szCs w:val="24"/>
        </w:rPr>
        <w:t xml:space="preserve">“, текстът „Култура и образование“ се заменя с „Хуманитарни дейности“, а текстът „2 експерти, предложени от ПКК при </w:t>
      </w:r>
      <w:proofErr w:type="spellStart"/>
      <w:r w:rsidRPr="00270CB8">
        <w:rPr>
          <w:rFonts w:ascii="Times New Roman" w:hAnsi="Times New Roman" w:cs="Times New Roman"/>
          <w:color w:val="000000"/>
          <w:sz w:val="24"/>
          <w:szCs w:val="24"/>
        </w:rPr>
        <w:t>ОбС</w:t>
      </w:r>
      <w:proofErr w:type="spellEnd"/>
      <w:r w:rsidRPr="00270CB8">
        <w:rPr>
          <w:rFonts w:ascii="Times New Roman" w:hAnsi="Times New Roman" w:cs="Times New Roman"/>
          <w:color w:val="000000"/>
          <w:sz w:val="24"/>
          <w:szCs w:val="24"/>
        </w:rPr>
        <w:t>“ се заменя с текста „3 експерти, предложени от Обществения съвет за култура към Община Русе.“.</w:t>
      </w:r>
    </w:p>
    <w:p w14:paraId="33BDE9D8" w14:textId="77777777" w:rsidR="00695CE3" w:rsidRPr="006636D4" w:rsidRDefault="00695CE3" w:rsidP="00695CE3">
      <w:pPr>
        <w:jc w:val="both"/>
        <w:rPr>
          <w:rFonts w:ascii="Times New Roman" w:hAnsi="Times New Roman" w:cs="Times New Roman"/>
          <w:color w:val="FF0000"/>
          <w:sz w:val="24"/>
          <w:szCs w:val="24"/>
        </w:rPr>
      </w:pPr>
      <w:r w:rsidRPr="00270CB8">
        <w:rPr>
          <w:rFonts w:ascii="Times New Roman" w:hAnsi="Times New Roman" w:cs="Times New Roman"/>
          <w:color w:val="000000"/>
          <w:sz w:val="24"/>
          <w:szCs w:val="24"/>
        </w:rPr>
        <w:t xml:space="preserve">2. В ал. 3 текстът „членовете на ПКОН“ се заменя с текста „2 представители на ПКОНИ, определени от председателя на </w:t>
      </w:r>
      <w:proofErr w:type="spellStart"/>
      <w:r w:rsidRPr="00270CB8">
        <w:rPr>
          <w:rFonts w:ascii="Times New Roman" w:hAnsi="Times New Roman" w:cs="Times New Roman"/>
          <w:color w:val="000000"/>
          <w:sz w:val="24"/>
          <w:szCs w:val="24"/>
        </w:rPr>
        <w:t>ОбС</w:t>
      </w:r>
      <w:proofErr w:type="spellEnd"/>
      <w:r w:rsidRPr="00270CB8">
        <w:rPr>
          <w:rFonts w:ascii="Times New Roman" w:hAnsi="Times New Roman" w:cs="Times New Roman"/>
          <w:color w:val="000000"/>
          <w:sz w:val="24"/>
          <w:szCs w:val="24"/>
        </w:rPr>
        <w:t xml:space="preserve">“, текстът „Култура и образование“ се заменя с „Хуманитарни дейности“, а текстът „2 експерти, предложени от ПКОН при </w:t>
      </w:r>
      <w:proofErr w:type="spellStart"/>
      <w:r w:rsidRPr="00270CB8">
        <w:rPr>
          <w:rFonts w:ascii="Times New Roman" w:hAnsi="Times New Roman" w:cs="Times New Roman"/>
          <w:color w:val="000000"/>
          <w:sz w:val="24"/>
          <w:szCs w:val="24"/>
        </w:rPr>
        <w:t>ОбС</w:t>
      </w:r>
      <w:proofErr w:type="spellEnd"/>
      <w:r w:rsidRPr="00270CB8">
        <w:rPr>
          <w:rFonts w:ascii="Times New Roman" w:hAnsi="Times New Roman" w:cs="Times New Roman"/>
          <w:color w:val="000000"/>
          <w:sz w:val="24"/>
          <w:szCs w:val="24"/>
        </w:rPr>
        <w:t>“ се заменя с текста „</w:t>
      </w:r>
      <w:r w:rsidRPr="00B856CD">
        <w:rPr>
          <w:rFonts w:ascii="Times New Roman" w:hAnsi="Times New Roman" w:cs="Times New Roman"/>
          <w:color w:val="000000" w:themeColor="text1"/>
          <w:sz w:val="24"/>
          <w:szCs w:val="24"/>
        </w:rPr>
        <w:t>и 2 представители на РУО - Русе.“</w:t>
      </w:r>
    </w:p>
    <w:p w14:paraId="17C0C123" w14:textId="77777777"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3. В ал. 4 текстът „ПКК и ПКОН“ се заменя с „ПККРВ и ПКОНИ“.</w:t>
      </w:r>
    </w:p>
    <w:p w14:paraId="58BE21FF" w14:textId="77777777"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 6. В чл. 68 датата „24 май“ се заменя с „8 декември“.</w:t>
      </w:r>
    </w:p>
    <w:p w14:paraId="112B1C04" w14:textId="77777777"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 7. В чл. 70, ал. 2 датата „10 май“ се заменя с „20 ноември“.</w:t>
      </w:r>
    </w:p>
    <w:p w14:paraId="3DDE79E7" w14:textId="77777777"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 xml:space="preserve">§ 8. В чл. 72, ал. 1 текстът „Култура и образование“ се заменя с „Хуманитарни дейности“,  а текстът „членовете на ПКОН“ се заменя с „5 представители на ПКОНИ, определени от председателя на </w:t>
      </w:r>
      <w:proofErr w:type="spellStart"/>
      <w:r w:rsidRPr="00270CB8">
        <w:rPr>
          <w:rFonts w:ascii="Times New Roman" w:hAnsi="Times New Roman" w:cs="Times New Roman"/>
          <w:color w:val="000000"/>
          <w:sz w:val="24"/>
          <w:szCs w:val="24"/>
        </w:rPr>
        <w:t>ОбС</w:t>
      </w:r>
      <w:proofErr w:type="spellEnd"/>
      <w:r w:rsidRPr="00270CB8">
        <w:rPr>
          <w:rFonts w:ascii="Times New Roman" w:hAnsi="Times New Roman" w:cs="Times New Roman"/>
          <w:color w:val="000000"/>
          <w:sz w:val="24"/>
          <w:szCs w:val="24"/>
        </w:rPr>
        <w:t>“.</w:t>
      </w:r>
    </w:p>
    <w:p w14:paraId="1AF77274" w14:textId="77777777"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 9. В чл. 74 датата „24 май“ се заменя с „8 декември“, а текстът „на която се връчва и награда Русе“ се заличава.</w:t>
      </w:r>
    </w:p>
    <w:p w14:paraId="21EE9652" w14:textId="77777777"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 10. В чл. 74 г., ал. 1 текстът „Култура и образование“ се заменя с</w:t>
      </w:r>
      <w:r w:rsidRPr="00270CB8">
        <w:rPr>
          <w:rFonts w:ascii="Times New Roman" w:hAnsi="Times New Roman" w:cs="Times New Roman"/>
          <w:color w:val="000000"/>
          <w:sz w:val="24"/>
          <w:szCs w:val="24"/>
          <w:lang w:val="en-US"/>
        </w:rPr>
        <w:t xml:space="preserve"> </w:t>
      </w:r>
      <w:r w:rsidRPr="00270CB8">
        <w:rPr>
          <w:rFonts w:ascii="Times New Roman" w:hAnsi="Times New Roman" w:cs="Times New Roman"/>
          <w:color w:val="000000"/>
          <w:sz w:val="24"/>
          <w:szCs w:val="24"/>
        </w:rPr>
        <w:t>„Хуманитарни дейности“</w:t>
      </w:r>
      <w:r w:rsidRPr="00270CB8">
        <w:rPr>
          <w:rFonts w:ascii="Times New Roman" w:hAnsi="Times New Roman" w:cs="Times New Roman"/>
          <w:color w:val="000000"/>
          <w:sz w:val="24"/>
          <w:szCs w:val="24"/>
          <w:lang w:val="en-US"/>
        </w:rPr>
        <w:t xml:space="preserve">, </w:t>
      </w:r>
      <w:r w:rsidRPr="00270CB8">
        <w:rPr>
          <w:rFonts w:ascii="Times New Roman" w:hAnsi="Times New Roman" w:cs="Times New Roman"/>
          <w:color w:val="000000"/>
          <w:sz w:val="24"/>
          <w:szCs w:val="24"/>
        </w:rPr>
        <w:t xml:space="preserve">текстът „членовете на ПККРВ при </w:t>
      </w:r>
      <w:proofErr w:type="spellStart"/>
      <w:r w:rsidRPr="00270CB8">
        <w:rPr>
          <w:rFonts w:ascii="Times New Roman" w:hAnsi="Times New Roman" w:cs="Times New Roman"/>
          <w:color w:val="000000"/>
          <w:sz w:val="24"/>
          <w:szCs w:val="24"/>
        </w:rPr>
        <w:t>ОбС</w:t>
      </w:r>
      <w:proofErr w:type="spellEnd"/>
      <w:r w:rsidRPr="00270CB8">
        <w:rPr>
          <w:rFonts w:ascii="Times New Roman" w:hAnsi="Times New Roman" w:cs="Times New Roman"/>
          <w:color w:val="000000"/>
          <w:sz w:val="24"/>
          <w:szCs w:val="24"/>
        </w:rPr>
        <w:t xml:space="preserve">“ се заменя с „2 представители на ПККРВ, определени от председателя на </w:t>
      </w:r>
      <w:proofErr w:type="spellStart"/>
      <w:r w:rsidRPr="00270CB8">
        <w:rPr>
          <w:rFonts w:ascii="Times New Roman" w:hAnsi="Times New Roman" w:cs="Times New Roman"/>
          <w:color w:val="000000"/>
          <w:sz w:val="24"/>
          <w:szCs w:val="24"/>
        </w:rPr>
        <w:t>ОбС</w:t>
      </w:r>
      <w:proofErr w:type="spellEnd"/>
      <w:r w:rsidRPr="00270CB8">
        <w:rPr>
          <w:rFonts w:ascii="Times New Roman" w:hAnsi="Times New Roman" w:cs="Times New Roman"/>
          <w:color w:val="000000"/>
          <w:sz w:val="24"/>
          <w:szCs w:val="24"/>
        </w:rPr>
        <w:t>“, преди съюза „и“ се поставя запетая и се допълва „3 експерти, предложени от Обществения съвет за култура към Община Русе“.</w:t>
      </w:r>
    </w:p>
    <w:p w14:paraId="59099AE2" w14:textId="77777777" w:rsidR="00695CE3" w:rsidRPr="00270CB8" w:rsidRDefault="00695CE3" w:rsidP="00695CE3">
      <w:pPr>
        <w:jc w:val="both"/>
        <w:rPr>
          <w:rFonts w:ascii="Times New Roman" w:hAnsi="Times New Roman" w:cs="Times New Roman"/>
          <w:color w:val="000000"/>
          <w:sz w:val="24"/>
          <w:szCs w:val="24"/>
        </w:rPr>
      </w:pPr>
      <w:r w:rsidRPr="00270CB8">
        <w:rPr>
          <w:rFonts w:ascii="Times New Roman" w:hAnsi="Times New Roman" w:cs="Times New Roman"/>
          <w:color w:val="000000"/>
          <w:sz w:val="24"/>
          <w:szCs w:val="24"/>
        </w:rPr>
        <w:t>§ 11. Навсякъде в Наредба № 17, с изключение на чл. 44, ал. 2, текстът „Култура и образование“ се заменя с  „Хуманитарни дейности“.</w:t>
      </w:r>
    </w:p>
    <w:p w14:paraId="6087BACC" w14:textId="77777777" w:rsidR="00695CE3" w:rsidRPr="00270CB8" w:rsidRDefault="00695CE3" w:rsidP="00695CE3">
      <w:pPr>
        <w:spacing w:after="0" w:line="240" w:lineRule="auto"/>
        <w:ind w:right="-1"/>
        <w:jc w:val="both"/>
        <w:rPr>
          <w:rFonts w:ascii="Times New Roman" w:hAnsi="Times New Roman" w:cs="Times New Roman"/>
          <w:b/>
          <w:sz w:val="24"/>
          <w:szCs w:val="24"/>
        </w:rPr>
      </w:pPr>
    </w:p>
    <w:p w14:paraId="0A555AAC" w14:textId="77777777" w:rsidR="00337850" w:rsidRPr="00E51BF1" w:rsidRDefault="00337850" w:rsidP="00337850">
      <w:pPr>
        <w:contextualSpacing/>
        <w:jc w:val="center"/>
        <w:rPr>
          <w:rFonts w:ascii="Times New Roman" w:eastAsia="Calibri" w:hAnsi="Times New Roman" w:cs="Times New Roman"/>
          <w:b/>
          <w:sz w:val="24"/>
          <w:szCs w:val="24"/>
          <w:shd w:val="clear" w:color="auto" w:fill="FFFFFF"/>
          <w:lang w:val="en-US"/>
        </w:rPr>
      </w:pPr>
    </w:p>
    <w:p w14:paraId="785FDCD7" w14:textId="3C01227B" w:rsidR="00CE1D1A" w:rsidRPr="009E4654" w:rsidRDefault="0063293B" w:rsidP="00CE1D1A">
      <w:pPr>
        <w:contextualSpacing/>
        <w:jc w:val="both"/>
        <w:rPr>
          <w:rFonts w:ascii="Times New Roman" w:eastAsia="Calibri" w:hAnsi="Times New Roman" w:cs="Times New Roman"/>
          <w:b/>
          <w:sz w:val="24"/>
          <w:szCs w:val="24"/>
          <w:shd w:val="clear" w:color="auto" w:fill="FFFFFF"/>
        </w:rPr>
      </w:pPr>
      <w:r w:rsidRPr="009E4654">
        <w:rPr>
          <w:rFonts w:ascii="Times New Roman" w:eastAsia="Calibri" w:hAnsi="Times New Roman" w:cs="Times New Roman"/>
          <w:b/>
          <w:sz w:val="24"/>
          <w:szCs w:val="24"/>
          <w:shd w:val="clear" w:color="auto" w:fill="FFFFFF"/>
        </w:rPr>
        <w:t xml:space="preserve">3 Точка </w:t>
      </w:r>
    </w:p>
    <w:p w14:paraId="6E49666C" w14:textId="38C85489" w:rsidR="0063293B" w:rsidRPr="00CE1D1A" w:rsidRDefault="0063293B" w:rsidP="00CE1D1A">
      <w:pPr>
        <w:contextualSpacing/>
        <w:jc w:val="both"/>
        <w:rPr>
          <w:rFonts w:ascii="Times New Roman" w:hAnsi="Times New Roman" w:cs="Times New Roman"/>
          <w:b/>
          <w:bCs/>
          <w:sz w:val="24"/>
          <w:szCs w:val="24"/>
        </w:rPr>
      </w:pPr>
      <w:r w:rsidRPr="00CE1D1A">
        <w:rPr>
          <w:rFonts w:ascii="Times New Roman" w:hAnsi="Times New Roman" w:cs="Times New Roman"/>
          <w:b/>
          <w:bCs/>
          <w:sz w:val="24"/>
          <w:szCs w:val="24"/>
        </w:rPr>
        <w:t>К.л.408 Финален доклад-отчет за изпълнение на Интегриран план за градско възстановяване и развитие на град Русе за периода 2014-2020 г.</w:t>
      </w:r>
    </w:p>
    <w:p w14:paraId="1054A6A8" w14:textId="10EB3858" w:rsidR="0063293B" w:rsidRDefault="0063293B" w:rsidP="00CF4E90">
      <w:pPr>
        <w:contextualSpacing/>
        <w:jc w:val="both"/>
        <w:rPr>
          <w:rFonts w:ascii="Times New Roman" w:hAnsi="Times New Roman" w:cs="Times New Roman"/>
          <w:sz w:val="24"/>
          <w:szCs w:val="24"/>
        </w:rPr>
      </w:pPr>
    </w:p>
    <w:p w14:paraId="2ADD4C3B" w14:textId="2593D44C" w:rsidR="0063293B" w:rsidRDefault="009E4654" w:rsidP="009E4654">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r>
      <w:r w:rsidR="0063293B" w:rsidRPr="0063293B">
        <w:rPr>
          <w:rFonts w:ascii="Times New Roman" w:hAnsi="Times New Roman" w:cs="Times New Roman"/>
          <w:b/>
          <w:bCs/>
          <w:sz w:val="24"/>
          <w:szCs w:val="24"/>
        </w:rPr>
        <w:t>Г-н Иво Пазарджиев</w:t>
      </w:r>
      <w:r w:rsidR="0063293B">
        <w:rPr>
          <w:rFonts w:ascii="Times New Roman" w:hAnsi="Times New Roman" w:cs="Times New Roman"/>
          <w:sz w:val="24"/>
          <w:szCs w:val="24"/>
        </w:rPr>
        <w:t xml:space="preserve">: Госпожа Златомира Стефанова ще докладва. Заповядайте, г-жо заместник-кмет. </w:t>
      </w:r>
    </w:p>
    <w:p w14:paraId="58FA8C5A" w14:textId="7F4F7B29" w:rsidR="0063293B" w:rsidRPr="00BE3FDC" w:rsidRDefault="009E4654" w:rsidP="009E4654">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r>
      <w:r w:rsidR="0063293B" w:rsidRPr="0063293B">
        <w:rPr>
          <w:rFonts w:ascii="Times New Roman" w:hAnsi="Times New Roman" w:cs="Times New Roman"/>
          <w:b/>
          <w:bCs/>
          <w:sz w:val="24"/>
          <w:szCs w:val="24"/>
        </w:rPr>
        <w:t xml:space="preserve">Г-жа Златомира Стефанова: </w:t>
      </w:r>
      <w:r w:rsidRPr="00BE3FDC">
        <w:rPr>
          <w:rFonts w:ascii="Times New Roman" w:hAnsi="Times New Roman" w:cs="Times New Roman"/>
          <w:sz w:val="24"/>
          <w:szCs w:val="24"/>
        </w:rPr>
        <w:t xml:space="preserve">Благодаря, господин Председател. Уважаеми господин Председател, уважаеми общински съветници, к.л. 408 касае финалния доклад-отчет за изпълнение на Интегрирания план за градско възстановяване и развитие на Русе за периода 2014-2020 г. Той е разработен в съответствие с методическите насоки за разработване и прилагане на интегрираните планове за градско възстановяване и развитие. Всяка една от 39-те общини на големите и средно големите градове от първо до трето йерархично ниво, съгласно Националната концепция за пространствено развитие 2013-2015 година разработват своя план за възстановяване и развитие. Град Русе попада във второ йерархично ниво. Финалното отчитане на интегрирания план се извършва в края на периода на неговото действие, като в срок до 31.03.2021 г. финалния-доклад отчет се изпраща за информация в Управляващия орган на ОП „Региони в растеж 2014-2020“ към Министерството на регионалното развитие и благоустройство. Тук е моментът да благодаря и на колегите от </w:t>
      </w:r>
      <w:r w:rsidRPr="00BE3FDC">
        <w:rPr>
          <w:rFonts w:ascii="Times New Roman" w:hAnsi="Times New Roman" w:cs="Times New Roman"/>
          <w:sz w:val="24"/>
          <w:szCs w:val="24"/>
        </w:rPr>
        <w:lastRenderedPageBreak/>
        <w:t xml:space="preserve">отдела по Международно сътрудничество и проекти, които работиха върху този доклад-отчет и сме готови да отговорим на въпроси. </w:t>
      </w:r>
    </w:p>
    <w:p w14:paraId="56250CEA" w14:textId="7DAD1E56" w:rsidR="0063293B" w:rsidRPr="00BE3FDC" w:rsidRDefault="009E4654" w:rsidP="009E4654">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r>
      <w:r w:rsidR="0063293B" w:rsidRPr="0063293B">
        <w:rPr>
          <w:rFonts w:ascii="Times New Roman" w:hAnsi="Times New Roman" w:cs="Times New Roman"/>
          <w:b/>
          <w:bCs/>
          <w:sz w:val="24"/>
          <w:szCs w:val="24"/>
        </w:rPr>
        <w:t>Г-н Иво Пазарджиев</w:t>
      </w:r>
      <w:r w:rsidR="0063293B">
        <w:rPr>
          <w:rFonts w:ascii="Times New Roman" w:hAnsi="Times New Roman" w:cs="Times New Roman"/>
          <w:b/>
          <w:bCs/>
          <w:sz w:val="24"/>
          <w:szCs w:val="24"/>
        </w:rPr>
        <w:t xml:space="preserve">: </w:t>
      </w:r>
      <w:r w:rsidR="0063293B" w:rsidRPr="00BE3FDC">
        <w:rPr>
          <w:rFonts w:ascii="Times New Roman" w:hAnsi="Times New Roman" w:cs="Times New Roman"/>
          <w:sz w:val="24"/>
          <w:szCs w:val="24"/>
        </w:rPr>
        <w:t xml:space="preserve">Благодаря на г-жа Стефанова. Виждам, че г-н Йовчо Смилов е писал </w:t>
      </w:r>
      <w:r w:rsidR="00BE3FDC" w:rsidRPr="00BE3FDC">
        <w:rPr>
          <w:rFonts w:ascii="Times New Roman" w:hAnsi="Times New Roman" w:cs="Times New Roman"/>
          <w:sz w:val="24"/>
          <w:szCs w:val="24"/>
        </w:rPr>
        <w:t xml:space="preserve">може ли Валери да гласува в чата, може ръчно да гласува разбира се, но нека да даде знак, тъй като нито в чата виждам нещо от него, нито по някакъв начин той дава индикация. Първо изказване за г-н Митко Кунчев. Заповядайте, г-н Кунчев. </w:t>
      </w:r>
    </w:p>
    <w:p w14:paraId="10FE2C26" w14:textId="24FF16CC" w:rsidR="00BE3FDC" w:rsidRDefault="009E4654" w:rsidP="009E4654">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r>
      <w:r w:rsidR="0063293B">
        <w:rPr>
          <w:rFonts w:ascii="Times New Roman" w:hAnsi="Times New Roman" w:cs="Times New Roman"/>
          <w:b/>
          <w:bCs/>
          <w:sz w:val="24"/>
          <w:szCs w:val="24"/>
        </w:rPr>
        <w:t xml:space="preserve">Митко Кунчев: </w:t>
      </w:r>
      <w:r w:rsidR="00BE3FDC" w:rsidRPr="00BE3FDC">
        <w:rPr>
          <w:rFonts w:ascii="Times New Roman" w:hAnsi="Times New Roman" w:cs="Times New Roman"/>
          <w:sz w:val="24"/>
          <w:szCs w:val="24"/>
        </w:rPr>
        <w:t>Господин Председател, аз искам да взема отношение по една непълнота на доклада</w:t>
      </w:r>
      <w:r w:rsidR="00BE3FDC">
        <w:rPr>
          <w:rFonts w:ascii="Times New Roman" w:hAnsi="Times New Roman" w:cs="Times New Roman"/>
          <w:sz w:val="24"/>
          <w:szCs w:val="24"/>
        </w:rPr>
        <w:t xml:space="preserve">, спирам се на стр. 71 от доклада, най-отгоре на страницата са написани обекти за интервенция. И е посочено ремонт на МГ „Баба Тонка“ в число изграждане на спортни площадки и озеленяване на прилежащите дворни пространства. Малко по-надолу следващата кутийка в резултати е посочено, че е ремонтирана сградата на МГ „Баба Тонка“ и са облагородени дворните пространства със създадена достъпна среда. Тоест резултата не съответства на посочената отгоре цел. На следващата страница 72-ра има снимка №14 ремонтирана сграда на МГ „Баба Тонка“, на която се вижда двора на гимназията. Очевидно от снимката е, че няма изградени спортни площадки, които са посочени като обект за интервенция. Затова искам да допълня доклада със следния текст, че не само няма изградени спортни площадки и не е изпълнено озеленяването, а не е изградена и вентилационната система във физкултурния салон, не е доставен и монтиран нов водогреен котел за отопление, което беше планирано и няма изградена училищна </w:t>
      </w:r>
      <w:proofErr w:type="spellStart"/>
      <w:r w:rsidR="00BE3FDC">
        <w:rPr>
          <w:rFonts w:ascii="Times New Roman" w:hAnsi="Times New Roman" w:cs="Times New Roman"/>
          <w:sz w:val="24"/>
          <w:szCs w:val="24"/>
        </w:rPr>
        <w:t>лафка</w:t>
      </w:r>
      <w:proofErr w:type="spellEnd"/>
      <w:r w:rsidR="00BE3FDC">
        <w:rPr>
          <w:rFonts w:ascii="Times New Roman" w:hAnsi="Times New Roman" w:cs="Times New Roman"/>
          <w:sz w:val="24"/>
          <w:szCs w:val="24"/>
        </w:rPr>
        <w:t xml:space="preserve">. В този смисъл ремонта на сградата и изхарчените пари не постигнаха целите на конкретната оперативна програма. Това е моето допълнение към доклада. Благодаря. </w:t>
      </w:r>
    </w:p>
    <w:p w14:paraId="7F91B059" w14:textId="45CE65D7" w:rsidR="0063293B" w:rsidRPr="00BE3FDC" w:rsidRDefault="009E4654" w:rsidP="009E4654">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r>
      <w:r w:rsidR="0063293B" w:rsidRPr="0063293B">
        <w:rPr>
          <w:rFonts w:ascii="Times New Roman" w:hAnsi="Times New Roman" w:cs="Times New Roman"/>
          <w:b/>
          <w:bCs/>
          <w:sz w:val="24"/>
          <w:szCs w:val="24"/>
        </w:rPr>
        <w:t>Г-н Иво Пазарджиев</w:t>
      </w:r>
      <w:r w:rsidR="0063293B">
        <w:rPr>
          <w:rFonts w:ascii="Times New Roman" w:hAnsi="Times New Roman" w:cs="Times New Roman"/>
          <w:b/>
          <w:bCs/>
          <w:sz w:val="24"/>
          <w:szCs w:val="24"/>
        </w:rPr>
        <w:t xml:space="preserve">: </w:t>
      </w:r>
      <w:r w:rsidR="0063293B" w:rsidRPr="00BE3FDC">
        <w:rPr>
          <w:rFonts w:ascii="Times New Roman" w:hAnsi="Times New Roman" w:cs="Times New Roman"/>
          <w:sz w:val="24"/>
          <w:szCs w:val="24"/>
        </w:rPr>
        <w:t>Благодаря на г-н</w:t>
      </w:r>
      <w:r w:rsidR="00BE3FDC" w:rsidRPr="00BE3FDC">
        <w:rPr>
          <w:rFonts w:ascii="Times New Roman" w:hAnsi="Times New Roman" w:cs="Times New Roman"/>
          <w:sz w:val="24"/>
          <w:szCs w:val="24"/>
        </w:rPr>
        <w:t xml:space="preserve"> </w:t>
      </w:r>
      <w:r w:rsidR="0063293B" w:rsidRPr="00BE3FDC">
        <w:rPr>
          <w:rFonts w:ascii="Times New Roman" w:hAnsi="Times New Roman" w:cs="Times New Roman"/>
          <w:sz w:val="24"/>
          <w:szCs w:val="24"/>
        </w:rPr>
        <w:t xml:space="preserve">Митко Кунчев. Има ли други желаещи за изказване по точката? </w:t>
      </w:r>
      <w:r w:rsidR="00BE3FDC">
        <w:rPr>
          <w:rFonts w:ascii="Times New Roman" w:hAnsi="Times New Roman" w:cs="Times New Roman"/>
          <w:sz w:val="24"/>
          <w:szCs w:val="24"/>
        </w:rPr>
        <w:t xml:space="preserve">Реплика на </w:t>
      </w:r>
      <w:r w:rsidR="00A76B4B">
        <w:rPr>
          <w:rFonts w:ascii="Times New Roman" w:hAnsi="Times New Roman" w:cs="Times New Roman"/>
          <w:sz w:val="24"/>
          <w:szCs w:val="24"/>
        </w:rPr>
        <w:t xml:space="preserve">г-жа Росица Георгиева първо, след което г-н Цветан Йорданов от името на администрацията ще направи изказване. Заповядайте, г-жо Георгиева за реплика. </w:t>
      </w:r>
    </w:p>
    <w:p w14:paraId="3114598B" w14:textId="2340FBB8" w:rsidR="0063293B" w:rsidRPr="00A76B4B" w:rsidRDefault="00A76B4B" w:rsidP="00A76B4B">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r>
      <w:r w:rsidR="0063293B">
        <w:rPr>
          <w:rFonts w:ascii="Times New Roman" w:hAnsi="Times New Roman" w:cs="Times New Roman"/>
          <w:b/>
          <w:bCs/>
          <w:sz w:val="24"/>
          <w:szCs w:val="24"/>
        </w:rPr>
        <w:t xml:space="preserve">Г-жа Росица Георгиева /реплика/: </w:t>
      </w:r>
      <w:r w:rsidRPr="00A76B4B">
        <w:rPr>
          <w:rFonts w:ascii="Times New Roman" w:hAnsi="Times New Roman" w:cs="Times New Roman"/>
          <w:sz w:val="24"/>
          <w:szCs w:val="24"/>
        </w:rPr>
        <w:t xml:space="preserve">Господин Председател, уважаеми колеги, всичко това, което каза г-н Кунчев моят въпрос към него е той, докато беше директор на Математическа гимназия за това уведомил и какво мерки и действия е предприел? </w:t>
      </w:r>
    </w:p>
    <w:p w14:paraId="57ACE31C" w14:textId="6DCDFF7E" w:rsidR="0063293B" w:rsidRPr="00A76B4B" w:rsidRDefault="00A76B4B" w:rsidP="00A76B4B">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w:t>
      </w:r>
      <w:r w:rsidR="0063293B">
        <w:rPr>
          <w:rFonts w:ascii="Times New Roman" w:hAnsi="Times New Roman" w:cs="Times New Roman"/>
          <w:b/>
          <w:bCs/>
          <w:sz w:val="24"/>
          <w:szCs w:val="24"/>
        </w:rPr>
        <w:t>Иво</w:t>
      </w:r>
      <w:r>
        <w:rPr>
          <w:rFonts w:ascii="Times New Roman" w:hAnsi="Times New Roman" w:cs="Times New Roman"/>
          <w:b/>
          <w:bCs/>
          <w:sz w:val="24"/>
          <w:szCs w:val="24"/>
        </w:rPr>
        <w:t xml:space="preserve"> Пазарджиев: </w:t>
      </w:r>
      <w:r w:rsidRPr="00A76B4B">
        <w:rPr>
          <w:rFonts w:ascii="Times New Roman" w:hAnsi="Times New Roman" w:cs="Times New Roman"/>
          <w:sz w:val="24"/>
          <w:szCs w:val="24"/>
        </w:rPr>
        <w:t xml:space="preserve">Благодаря на г-жа Георгиева. Иска ли г-н Кунчев под формата на дуплика? </w:t>
      </w:r>
    </w:p>
    <w:p w14:paraId="78AB9153" w14:textId="5C2BE382" w:rsidR="0063293B" w:rsidRPr="00A76B4B" w:rsidRDefault="00A76B4B" w:rsidP="00A76B4B">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w:t>
      </w:r>
      <w:r w:rsidR="0063293B">
        <w:rPr>
          <w:rFonts w:ascii="Times New Roman" w:hAnsi="Times New Roman" w:cs="Times New Roman"/>
          <w:b/>
          <w:bCs/>
          <w:sz w:val="24"/>
          <w:szCs w:val="24"/>
        </w:rPr>
        <w:t>Митко Кунчев</w:t>
      </w:r>
      <w:r>
        <w:rPr>
          <w:rFonts w:ascii="Times New Roman" w:hAnsi="Times New Roman" w:cs="Times New Roman"/>
          <w:b/>
          <w:bCs/>
          <w:sz w:val="24"/>
          <w:szCs w:val="24"/>
        </w:rPr>
        <w:t xml:space="preserve"> /дуплика/:</w:t>
      </w:r>
      <w:r w:rsidRPr="00A76B4B">
        <w:rPr>
          <w:rFonts w:ascii="Times New Roman" w:hAnsi="Times New Roman" w:cs="Times New Roman"/>
          <w:sz w:val="24"/>
          <w:szCs w:val="24"/>
        </w:rPr>
        <w:t xml:space="preserve">Мога да отговоря разбира се. </w:t>
      </w:r>
    </w:p>
    <w:p w14:paraId="7F0AB7B1" w14:textId="7C134A42" w:rsidR="0063293B" w:rsidRDefault="00A76B4B" w:rsidP="00A76B4B">
      <w:pPr>
        <w:tabs>
          <w:tab w:val="left" w:pos="0"/>
        </w:tabs>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Г-н </w:t>
      </w:r>
      <w:r w:rsidR="0063293B">
        <w:rPr>
          <w:rFonts w:ascii="Times New Roman" w:hAnsi="Times New Roman" w:cs="Times New Roman"/>
          <w:b/>
          <w:bCs/>
          <w:sz w:val="24"/>
          <w:szCs w:val="24"/>
        </w:rPr>
        <w:t>Иво</w:t>
      </w:r>
      <w:r>
        <w:rPr>
          <w:rFonts w:ascii="Times New Roman" w:hAnsi="Times New Roman" w:cs="Times New Roman"/>
          <w:b/>
          <w:bCs/>
          <w:sz w:val="24"/>
          <w:szCs w:val="24"/>
        </w:rPr>
        <w:t xml:space="preserve"> Пазарджиев</w:t>
      </w:r>
      <w:r w:rsidR="0063293B">
        <w:rPr>
          <w:rFonts w:ascii="Times New Roman" w:hAnsi="Times New Roman" w:cs="Times New Roman"/>
          <w:b/>
          <w:bCs/>
          <w:sz w:val="24"/>
          <w:szCs w:val="24"/>
        </w:rPr>
        <w:t xml:space="preserve">: </w:t>
      </w:r>
      <w:r w:rsidR="0063293B" w:rsidRPr="0063293B">
        <w:rPr>
          <w:rFonts w:ascii="Times New Roman" w:hAnsi="Times New Roman" w:cs="Times New Roman"/>
          <w:sz w:val="24"/>
          <w:szCs w:val="24"/>
        </w:rPr>
        <w:t>Да, заповядайте, г-н Кунчев.</w:t>
      </w:r>
      <w:r w:rsidR="0063293B">
        <w:rPr>
          <w:rFonts w:ascii="Times New Roman" w:hAnsi="Times New Roman" w:cs="Times New Roman"/>
          <w:b/>
          <w:bCs/>
          <w:sz w:val="24"/>
          <w:szCs w:val="24"/>
        </w:rPr>
        <w:t xml:space="preserve"> </w:t>
      </w:r>
    </w:p>
    <w:p w14:paraId="66FCE2C1" w14:textId="533FF99C" w:rsidR="00A76B4B" w:rsidRPr="00A76B4B" w:rsidRDefault="00A76B4B" w:rsidP="00A76B4B">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w:t>
      </w:r>
      <w:r w:rsidR="0063293B">
        <w:rPr>
          <w:rFonts w:ascii="Times New Roman" w:hAnsi="Times New Roman" w:cs="Times New Roman"/>
          <w:b/>
          <w:bCs/>
          <w:sz w:val="24"/>
          <w:szCs w:val="24"/>
        </w:rPr>
        <w:t xml:space="preserve">Митко Кунчев: </w:t>
      </w:r>
      <w:r w:rsidRPr="00A76B4B">
        <w:rPr>
          <w:rFonts w:ascii="Times New Roman" w:hAnsi="Times New Roman" w:cs="Times New Roman"/>
          <w:sz w:val="24"/>
          <w:szCs w:val="24"/>
        </w:rPr>
        <w:t xml:space="preserve">Аз бях принуден да напусна посред ремонта, тъй че моите докладни до кмета със сигурност се съхраняват и може да види какво съм писал. Първата ми докладна беше в обем 13 страници. </w:t>
      </w:r>
      <w:r>
        <w:rPr>
          <w:rFonts w:ascii="Times New Roman" w:hAnsi="Times New Roman" w:cs="Times New Roman"/>
          <w:sz w:val="24"/>
          <w:szCs w:val="24"/>
        </w:rPr>
        <w:t xml:space="preserve">Така, че аз бях отстранен от длъжност, принуден бях да напусна точно, поради тези проблеми. Вижте кога съм напуснал, кога е завършен ремонта и кога го е приела комисията. Защо го е приела без документи? Но аз се надявам, че срока 5 години не е изтекъл още и все по-близо сме до възможността действително представители на европейската комисия да инспектират целия този ремонт и да проверят кой го е извършил, на кой е трябвало да го извърши и още много други детайли, които не е време сега да обсъждаме. Благодаря. </w:t>
      </w:r>
    </w:p>
    <w:p w14:paraId="7D5A0D8A" w14:textId="3B6F3C64" w:rsidR="0063293B" w:rsidRPr="00092C37" w:rsidRDefault="00A76B4B" w:rsidP="00A76B4B">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r>
      <w:r w:rsidR="0063293B">
        <w:rPr>
          <w:rFonts w:ascii="Times New Roman" w:hAnsi="Times New Roman" w:cs="Times New Roman"/>
          <w:b/>
          <w:bCs/>
          <w:sz w:val="24"/>
          <w:szCs w:val="24"/>
        </w:rPr>
        <w:t xml:space="preserve">Г-н Иво Пазарджиев: </w:t>
      </w:r>
      <w:r w:rsidR="0063293B" w:rsidRPr="0063293B">
        <w:rPr>
          <w:rFonts w:ascii="Times New Roman" w:hAnsi="Times New Roman" w:cs="Times New Roman"/>
          <w:sz w:val="24"/>
          <w:szCs w:val="24"/>
        </w:rPr>
        <w:t>Благодаря на г-н Кунчев. Изказване за Росица Георгиева.</w:t>
      </w:r>
      <w:r w:rsidR="0063293B">
        <w:rPr>
          <w:rFonts w:ascii="Times New Roman" w:hAnsi="Times New Roman" w:cs="Times New Roman"/>
          <w:b/>
          <w:bCs/>
          <w:sz w:val="24"/>
          <w:szCs w:val="24"/>
        </w:rPr>
        <w:t xml:space="preserve"> </w:t>
      </w:r>
      <w:r w:rsidR="00092C37" w:rsidRPr="00092C37">
        <w:rPr>
          <w:rFonts w:ascii="Times New Roman" w:hAnsi="Times New Roman" w:cs="Times New Roman"/>
          <w:sz w:val="24"/>
          <w:szCs w:val="24"/>
        </w:rPr>
        <w:t xml:space="preserve">Заповядайте, г-жо Георгиева. </w:t>
      </w:r>
    </w:p>
    <w:p w14:paraId="064BE3DE" w14:textId="69188421" w:rsidR="0063293B" w:rsidRPr="00092C37" w:rsidRDefault="00A76B4B" w:rsidP="00A76B4B">
      <w:pPr>
        <w:tabs>
          <w:tab w:val="left" w:pos="0"/>
        </w:tabs>
        <w:contextualSpacing/>
        <w:jc w:val="both"/>
        <w:rPr>
          <w:rFonts w:ascii="Times New Roman" w:hAnsi="Times New Roman" w:cs="Times New Roman"/>
          <w:b/>
          <w:bCs/>
          <w:sz w:val="24"/>
          <w:szCs w:val="24"/>
        </w:rPr>
      </w:pPr>
      <w:r>
        <w:rPr>
          <w:rFonts w:ascii="Times New Roman" w:hAnsi="Times New Roman" w:cs="Times New Roman"/>
          <w:b/>
          <w:bCs/>
          <w:sz w:val="24"/>
          <w:szCs w:val="24"/>
        </w:rPr>
        <w:tab/>
      </w:r>
      <w:r w:rsidR="0063293B">
        <w:rPr>
          <w:rFonts w:ascii="Times New Roman" w:hAnsi="Times New Roman" w:cs="Times New Roman"/>
          <w:b/>
          <w:bCs/>
          <w:sz w:val="24"/>
          <w:szCs w:val="24"/>
        </w:rPr>
        <w:t xml:space="preserve">Г-жа Росица Георгиева: </w:t>
      </w:r>
      <w:r w:rsidR="00092C37" w:rsidRPr="00092C37">
        <w:rPr>
          <w:rFonts w:ascii="Times New Roman" w:hAnsi="Times New Roman" w:cs="Times New Roman"/>
          <w:sz w:val="24"/>
          <w:szCs w:val="24"/>
        </w:rPr>
        <w:t>Съжалявам, взех през изказване, защото г-н Кунчев, Вие отново говорите неистини. Не сте отстранен, Вие само подадохте януари месец на 19-та година заявление да бъдете … да се пенсионирате предсрочно</w:t>
      </w:r>
      <w:r w:rsidR="00092C37">
        <w:rPr>
          <w:rFonts w:ascii="Times New Roman" w:hAnsi="Times New Roman" w:cs="Times New Roman"/>
          <w:sz w:val="24"/>
          <w:szCs w:val="24"/>
        </w:rPr>
        <w:t xml:space="preserve"> 3 години преди сроковете, в които се пенсионират колегите педагогически специалисти, така че не сте отстранен, а Вие се пенсионирахте и не сте напуснал. А по отношение на това, че не сте предприели действия, а сте решили да се пенсионирате е Ваш избор. Съжалявам, че отново казвате неистини, защото само едно искам да уточните, ако една партия, която в момента се регистрира за изборите се </w:t>
      </w:r>
      <w:r w:rsidR="00092C37">
        <w:rPr>
          <w:rFonts w:ascii="Times New Roman" w:hAnsi="Times New Roman" w:cs="Times New Roman"/>
          <w:sz w:val="24"/>
          <w:szCs w:val="24"/>
        </w:rPr>
        <w:lastRenderedPageBreak/>
        <w:t xml:space="preserve">беше регистрирала за общински съветник, Вие може би щяхте да стоите на една банка. И е много интересно това, което излезе в медиите по отношение на тази снимка. Така, че, г-н Кунчев, започнете да говорите истината, уточнете дали сте се пенсионирал или сте бил отстранен. </w:t>
      </w:r>
      <w:r w:rsidR="00092C37" w:rsidRPr="00092C37">
        <w:rPr>
          <w:rFonts w:ascii="Times New Roman" w:hAnsi="Times New Roman" w:cs="Times New Roman"/>
          <w:b/>
          <w:bCs/>
          <w:sz w:val="24"/>
          <w:szCs w:val="24"/>
        </w:rPr>
        <w:t xml:space="preserve"> </w:t>
      </w:r>
    </w:p>
    <w:p w14:paraId="1506B1FC" w14:textId="77D0894B" w:rsidR="0063293B" w:rsidRPr="007D5EA9" w:rsidRDefault="00092C37" w:rsidP="00A76B4B">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r>
      <w:r w:rsidR="0063293B" w:rsidRPr="0063293B">
        <w:rPr>
          <w:rFonts w:ascii="Times New Roman" w:hAnsi="Times New Roman" w:cs="Times New Roman"/>
          <w:b/>
          <w:bCs/>
          <w:sz w:val="24"/>
          <w:szCs w:val="24"/>
        </w:rPr>
        <w:t>Г-н Иво Пазарджиев</w:t>
      </w:r>
      <w:r w:rsidR="0063293B">
        <w:rPr>
          <w:rFonts w:ascii="Times New Roman" w:hAnsi="Times New Roman" w:cs="Times New Roman"/>
          <w:b/>
          <w:bCs/>
          <w:sz w:val="24"/>
          <w:szCs w:val="24"/>
        </w:rPr>
        <w:t xml:space="preserve">: </w:t>
      </w:r>
      <w:r w:rsidR="00CF4E90" w:rsidRPr="007D5EA9">
        <w:rPr>
          <w:rFonts w:ascii="Times New Roman" w:hAnsi="Times New Roman" w:cs="Times New Roman"/>
          <w:sz w:val="24"/>
          <w:szCs w:val="24"/>
        </w:rPr>
        <w:t>Благодаря на г-жа Георгиева. Реплика иска, г-н Митко Кунчев</w:t>
      </w:r>
      <w:r w:rsidR="007D5EA9" w:rsidRPr="007D5EA9">
        <w:rPr>
          <w:rFonts w:ascii="Times New Roman" w:hAnsi="Times New Roman" w:cs="Times New Roman"/>
          <w:sz w:val="24"/>
          <w:szCs w:val="24"/>
        </w:rPr>
        <w:t>. З</w:t>
      </w:r>
      <w:r w:rsidR="00CF4E90" w:rsidRPr="007D5EA9">
        <w:rPr>
          <w:rFonts w:ascii="Times New Roman" w:hAnsi="Times New Roman" w:cs="Times New Roman"/>
          <w:sz w:val="24"/>
          <w:szCs w:val="24"/>
        </w:rPr>
        <w:t xml:space="preserve">аповядайте г-н Кунчев. </w:t>
      </w:r>
    </w:p>
    <w:p w14:paraId="66CE22E3" w14:textId="0323F6F8" w:rsidR="00CF4E90" w:rsidRPr="007D5EA9" w:rsidRDefault="007D5EA9" w:rsidP="00A76B4B">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r>
      <w:r w:rsidR="00CF4E90">
        <w:rPr>
          <w:rFonts w:ascii="Times New Roman" w:hAnsi="Times New Roman" w:cs="Times New Roman"/>
          <w:b/>
          <w:bCs/>
          <w:sz w:val="24"/>
          <w:szCs w:val="24"/>
        </w:rPr>
        <w:t xml:space="preserve">Г-н Митко Кунчев: </w:t>
      </w:r>
      <w:r w:rsidRPr="007D5EA9">
        <w:rPr>
          <w:rFonts w:ascii="Times New Roman" w:hAnsi="Times New Roman" w:cs="Times New Roman"/>
          <w:sz w:val="24"/>
          <w:szCs w:val="24"/>
        </w:rPr>
        <w:t xml:space="preserve">Това е дуплика. </w:t>
      </w:r>
    </w:p>
    <w:p w14:paraId="1FB32511" w14:textId="79363C4C" w:rsidR="007D5EA9" w:rsidRPr="007D5EA9" w:rsidRDefault="007D5EA9" w:rsidP="00A76B4B">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7D5EA9">
        <w:rPr>
          <w:rFonts w:ascii="Times New Roman" w:hAnsi="Times New Roman" w:cs="Times New Roman"/>
          <w:sz w:val="24"/>
          <w:szCs w:val="24"/>
        </w:rPr>
        <w:t xml:space="preserve">Не, не, тя направи изказване, така че реплика можете да направите. </w:t>
      </w:r>
    </w:p>
    <w:p w14:paraId="4AB60B78" w14:textId="50202A23" w:rsidR="00CF4E90" w:rsidRPr="007D5EA9" w:rsidRDefault="007D5EA9" w:rsidP="007D5EA9">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w:t>
      </w:r>
      <w:r w:rsidR="00CF4E90">
        <w:rPr>
          <w:rFonts w:ascii="Times New Roman" w:hAnsi="Times New Roman" w:cs="Times New Roman"/>
          <w:b/>
          <w:bCs/>
          <w:sz w:val="24"/>
          <w:szCs w:val="24"/>
        </w:rPr>
        <w:t xml:space="preserve">Митко Кунчев: </w:t>
      </w:r>
      <w:r w:rsidRPr="007D5EA9">
        <w:rPr>
          <w:rFonts w:ascii="Times New Roman" w:hAnsi="Times New Roman" w:cs="Times New Roman"/>
          <w:sz w:val="24"/>
          <w:szCs w:val="24"/>
        </w:rPr>
        <w:t xml:space="preserve">Реплика исках да напиша, да. Разбира се, че бях принуден да напусна. Разбира се, че писах докладни до кмета за нередностите по отношение на ремонта и то много лесно може да се провери. Така, че да не се занимаваме с тези въпроси. </w:t>
      </w:r>
    </w:p>
    <w:p w14:paraId="12701EDD" w14:textId="73697CED" w:rsidR="00CF4E90" w:rsidRPr="00CF4E90" w:rsidRDefault="007D5EA9" w:rsidP="007D5EA9">
      <w:pPr>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 xml:space="preserve">Г-н </w:t>
      </w:r>
      <w:r w:rsidR="00CF4E90">
        <w:rPr>
          <w:rFonts w:ascii="Times New Roman" w:hAnsi="Times New Roman" w:cs="Times New Roman"/>
          <w:b/>
          <w:bCs/>
          <w:sz w:val="24"/>
          <w:szCs w:val="24"/>
        </w:rPr>
        <w:t xml:space="preserve">Иво Пазарджиев: </w:t>
      </w:r>
      <w:r w:rsidR="00CF4E90" w:rsidRPr="00CF4E90">
        <w:rPr>
          <w:rFonts w:ascii="Times New Roman" w:hAnsi="Times New Roman" w:cs="Times New Roman"/>
          <w:sz w:val="24"/>
          <w:szCs w:val="24"/>
        </w:rPr>
        <w:t xml:space="preserve">Добре, благодаря на г-н Митко Кунчев. </w:t>
      </w:r>
      <w:r>
        <w:rPr>
          <w:rFonts w:ascii="Times New Roman" w:hAnsi="Times New Roman" w:cs="Times New Roman"/>
          <w:sz w:val="24"/>
          <w:szCs w:val="24"/>
        </w:rPr>
        <w:t xml:space="preserve">Има ли други желаещи … Дуплика за Росица Георгиева. Заповядайте, г-жо Георгиева. </w:t>
      </w:r>
    </w:p>
    <w:p w14:paraId="1A9E9689" w14:textId="0E9CDDBE" w:rsidR="00CF4E90" w:rsidRPr="007D5EA9" w:rsidRDefault="00CF4E90" w:rsidP="007D5EA9">
      <w:pPr>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Г-жа Росица Георгиева</w:t>
      </w:r>
      <w:r w:rsidR="007D5EA9">
        <w:rPr>
          <w:rFonts w:ascii="Times New Roman" w:hAnsi="Times New Roman" w:cs="Times New Roman"/>
          <w:b/>
          <w:bCs/>
          <w:sz w:val="24"/>
          <w:szCs w:val="24"/>
        </w:rPr>
        <w:t xml:space="preserve"> /дуплика/</w:t>
      </w:r>
      <w:r>
        <w:rPr>
          <w:rFonts w:ascii="Times New Roman" w:hAnsi="Times New Roman" w:cs="Times New Roman"/>
          <w:b/>
          <w:bCs/>
          <w:sz w:val="24"/>
          <w:szCs w:val="24"/>
        </w:rPr>
        <w:t xml:space="preserve">: </w:t>
      </w:r>
      <w:r w:rsidR="007D5EA9" w:rsidRPr="007D5EA9">
        <w:rPr>
          <w:rFonts w:ascii="Times New Roman" w:hAnsi="Times New Roman" w:cs="Times New Roman"/>
          <w:sz w:val="24"/>
          <w:szCs w:val="24"/>
        </w:rPr>
        <w:t xml:space="preserve">Господин Кунчев, понеже продължавате да говорите неистини ще покажа на пресата и на всички общински съветници Вашето заявление за пенсиониране 3 години преди изискуемите срокове, което е пожелание от Ваша страна. Така, че не сте принуден да напускате, Вие сам сте го заявил. И е хубаво да обясните и другото, което зададох като въпрос, ще бъде интересно за всички нас. Благодаря. </w:t>
      </w:r>
    </w:p>
    <w:p w14:paraId="14AD3437" w14:textId="10E8E032" w:rsidR="007D5EA9" w:rsidRPr="007D5EA9" w:rsidRDefault="00CF4E90" w:rsidP="007D5EA9">
      <w:pPr>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 xml:space="preserve">Г-н Иво Пазарджиев: </w:t>
      </w:r>
      <w:r w:rsidR="007D5EA9" w:rsidRPr="007D5EA9">
        <w:rPr>
          <w:rFonts w:ascii="Times New Roman" w:hAnsi="Times New Roman" w:cs="Times New Roman"/>
          <w:sz w:val="24"/>
          <w:szCs w:val="24"/>
        </w:rPr>
        <w:t xml:space="preserve">Да, мисля, че обаче излизаме от премета на точката, така че … Колеги … (коментар) Госпожо Симеонова, апелирам към съветниците и към всички да бъдат на линия на камерите си и да гласуват лично те. </w:t>
      </w:r>
      <w:r w:rsidR="007D5EA9">
        <w:rPr>
          <w:rFonts w:ascii="Times New Roman" w:hAnsi="Times New Roman" w:cs="Times New Roman"/>
          <w:sz w:val="24"/>
          <w:szCs w:val="24"/>
        </w:rPr>
        <w:t xml:space="preserve">Иначе, ако някой … </w:t>
      </w:r>
    </w:p>
    <w:p w14:paraId="7C1B7166" w14:textId="3FE61D6F" w:rsidR="007D5EA9" w:rsidRPr="007D5EA9" w:rsidRDefault="007D5EA9" w:rsidP="007D5EA9">
      <w:pPr>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 xml:space="preserve">Г-жа Елка Симеонова: </w:t>
      </w:r>
      <w:r w:rsidRPr="007D5EA9">
        <w:rPr>
          <w:rFonts w:ascii="Times New Roman" w:hAnsi="Times New Roman" w:cs="Times New Roman"/>
          <w:sz w:val="24"/>
          <w:szCs w:val="24"/>
        </w:rPr>
        <w:t xml:space="preserve">Аз си седя на камерата това, че съм се пошегувала, аз съм си на камерата и не съм се изключила изобщо. </w:t>
      </w:r>
    </w:p>
    <w:p w14:paraId="7A04114C" w14:textId="5AE1DC24" w:rsidR="007D5EA9" w:rsidRPr="007D5EA9" w:rsidRDefault="007D5EA9" w:rsidP="007D5EA9">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7D5EA9">
        <w:rPr>
          <w:rFonts w:ascii="Times New Roman" w:hAnsi="Times New Roman" w:cs="Times New Roman"/>
          <w:sz w:val="24"/>
          <w:szCs w:val="24"/>
        </w:rPr>
        <w:t xml:space="preserve">Разбира се, нищо не съм казал, моля ви се, нямам никакво усещане за нещо различно от шега. </w:t>
      </w:r>
    </w:p>
    <w:p w14:paraId="25C72958" w14:textId="643B9334" w:rsidR="007D5EA9" w:rsidRPr="007D5EA9" w:rsidRDefault="007D5EA9" w:rsidP="007D5EA9">
      <w:pPr>
        <w:contextualSpacing/>
        <w:jc w:val="both"/>
        <w:rPr>
          <w:rFonts w:ascii="Times New Roman" w:hAnsi="Times New Roman" w:cs="Times New Roman"/>
          <w:sz w:val="24"/>
          <w:szCs w:val="24"/>
        </w:rPr>
      </w:pPr>
      <w:r>
        <w:rPr>
          <w:rFonts w:ascii="Times New Roman" w:hAnsi="Times New Roman" w:cs="Times New Roman"/>
          <w:b/>
          <w:bCs/>
          <w:sz w:val="24"/>
          <w:szCs w:val="24"/>
        </w:rPr>
        <w:tab/>
        <w:t>Г-жа Елка Симеонова</w:t>
      </w:r>
      <w:r w:rsidRPr="007D5EA9">
        <w:rPr>
          <w:rFonts w:ascii="Times New Roman" w:hAnsi="Times New Roman" w:cs="Times New Roman"/>
          <w:sz w:val="24"/>
          <w:szCs w:val="24"/>
        </w:rPr>
        <w:t xml:space="preserve">: Всякакви закачки могат да се пускат, нали? </w:t>
      </w:r>
    </w:p>
    <w:p w14:paraId="13F26CA8" w14:textId="77777777" w:rsidR="007D5EA9" w:rsidRPr="007E454E" w:rsidRDefault="007D5EA9" w:rsidP="007D5EA9">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7E454E">
        <w:rPr>
          <w:rFonts w:ascii="Times New Roman" w:hAnsi="Times New Roman" w:cs="Times New Roman"/>
          <w:sz w:val="24"/>
          <w:szCs w:val="24"/>
        </w:rPr>
        <w:t xml:space="preserve">Разбира се. Добре, колеги … </w:t>
      </w:r>
    </w:p>
    <w:p w14:paraId="6B94046A" w14:textId="77777777" w:rsidR="007D5EA9" w:rsidRPr="007E454E" w:rsidRDefault="007D5EA9" w:rsidP="007D5EA9">
      <w:pPr>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 xml:space="preserve">Г-жа Наталия Кръстева: </w:t>
      </w:r>
      <w:r w:rsidRPr="007E454E">
        <w:rPr>
          <w:rFonts w:ascii="Times New Roman" w:hAnsi="Times New Roman" w:cs="Times New Roman"/>
          <w:sz w:val="24"/>
          <w:szCs w:val="24"/>
        </w:rPr>
        <w:t xml:space="preserve">Може би колежката Елка Симеонова намеква … </w:t>
      </w:r>
    </w:p>
    <w:p w14:paraId="1FFD2BFE" w14:textId="7501C878" w:rsidR="00CF4E90" w:rsidRPr="007E454E" w:rsidRDefault="007D5EA9" w:rsidP="007D5EA9">
      <w:pPr>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 xml:space="preserve">Г-н Иво Пазарджиев: </w:t>
      </w:r>
      <w:r w:rsidRPr="007E454E">
        <w:rPr>
          <w:rFonts w:ascii="Times New Roman" w:hAnsi="Times New Roman" w:cs="Times New Roman"/>
          <w:sz w:val="24"/>
          <w:szCs w:val="24"/>
        </w:rPr>
        <w:t xml:space="preserve">Колеги, моля да не </w:t>
      </w:r>
      <w:r w:rsidR="007E454E" w:rsidRPr="007E454E">
        <w:rPr>
          <w:rFonts w:ascii="Times New Roman" w:hAnsi="Times New Roman" w:cs="Times New Roman"/>
          <w:sz w:val="24"/>
          <w:szCs w:val="24"/>
        </w:rPr>
        <w:t xml:space="preserve">…, моля да спрете разговорите по време на сесия, предават ни пряко по телевизия ТВН, както и в </w:t>
      </w:r>
      <w:proofErr w:type="spellStart"/>
      <w:r w:rsidR="007E454E" w:rsidRPr="007E454E">
        <w:rPr>
          <w:rFonts w:ascii="Times New Roman" w:hAnsi="Times New Roman" w:cs="Times New Roman"/>
          <w:sz w:val="24"/>
          <w:szCs w:val="24"/>
          <w:lang w:val="en-US"/>
        </w:rPr>
        <w:t>Youtube</w:t>
      </w:r>
      <w:proofErr w:type="spellEnd"/>
      <w:r w:rsidR="007E454E" w:rsidRPr="007E454E">
        <w:rPr>
          <w:rFonts w:ascii="Times New Roman" w:hAnsi="Times New Roman" w:cs="Times New Roman"/>
          <w:sz w:val="24"/>
          <w:szCs w:val="24"/>
          <w:lang w:val="en-US"/>
        </w:rPr>
        <w:t xml:space="preserve"> </w:t>
      </w:r>
      <w:r w:rsidR="007E454E" w:rsidRPr="007E454E">
        <w:rPr>
          <w:rFonts w:ascii="Times New Roman" w:hAnsi="Times New Roman" w:cs="Times New Roman"/>
          <w:sz w:val="24"/>
          <w:szCs w:val="24"/>
        </w:rPr>
        <w:t xml:space="preserve">канал на Община Русе. </w:t>
      </w:r>
      <w:r w:rsidR="00CF4E90" w:rsidRPr="007E454E">
        <w:rPr>
          <w:rFonts w:ascii="Times New Roman" w:hAnsi="Times New Roman" w:cs="Times New Roman"/>
          <w:sz w:val="24"/>
          <w:szCs w:val="24"/>
        </w:rPr>
        <w:t>Има ли други желаещи за изказания</w:t>
      </w:r>
      <w:r w:rsidR="007E454E" w:rsidRPr="007E454E">
        <w:rPr>
          <w:rFonts w:ascii="Times New Roman" w:hAnsi="Times New Roman" w:cs="Times New Roman"/>
          <w:sz w:val="24"/>
          <w:szCs w:val="24"/>
        </w:rPr>
        <w:t xml:space="preserve"> и предложения по точка трета</w:t>
      </w:r>
      <w:r w:rsidR="00CF4E90" w:rsidRPr="007E454E">
        <w:rPr>
          <w:rFonts w:ascii="Times New Roman" w:hAnsi="Times New Roman" w:cs="Times New Roman"/>
          <w:sz w:val="24"/>
          <w:szCs w:val="24"/>
        </w:rPr>
        <w:t xml:space="preserve">? Не виждам. Моля, да включите пултовете </w:t>
      </w:r>
      <w:r w:rsidR="007E454E" w:rsidRPr="007E454E">
        <w:rPr>
          <w:rFonts w:ascii="Times New Roman" w:hAnsi="Times New Roman" w:cs="Times New Roman"/>
          <w:sz w:val="24"/>
          <w:szCs w:val="24"/>
        </w:rPr>
        <w:t xml:space="preserve">си </w:t>
      </w:r>
      <w:r w:rsidR="00CF4E90" w:rsidRPr="007E454E">
        <w:rPr>
          <w:rFonts w:ascii="Times New Roman" w:hAnsi="Times New Roman" w:cs="Times New Roman"/>
          <w:sz w:val="24"/>
          <w:szCs w:val="24"/>
        </w:rPr>
        <w:t>за гласуване</w:t>
      </w:r>
      <w:r w:rsidR="007E454E" w:rsidRPr="007E454E">
        <w:rPr>
          <w:rFonts w:ascii="Times New Roman" w:hAnsi="Times New Roman" w:cs="Times New Roman"/>
          <w:sz w:val="24"/>
          <w:szCs w:val="24"/>
        </w:rPr>
        <w:t xml:space="preserve">. Процедура на гласуване. (коментар не се чува) Извинявайте, спрете гласуването. Господин </w:t>
      </w:r>
      <w:r w:rsidR="00CF4E90" w:rsidRPr="007E454E">
        <w:rPr>
          <w:rFonts w:ascii="Times New Roman" w:hAnsi="Times New Roman" w:cs="Times New Roman"/>
          <w:sz w:val="24"/>
          <w:szCs w:val="24"/>
        </w:rPr>
        <w:t xml:space="preserve">Цветан Йорданов </w:t>
      </w:r>
      <w:r w:rsidR="007E454E" w:rsidRPr="007E454E">
        <w:rPr>
          <w:rFonts w:ascii="Times New Roman" w:hAnsi="Times New Roman" w:cs="Times New Roman"/>
          <w:sz w:val="24"/>
          <w:szCs w:val="24"/>
        </w:rPr>
        <w:t xml:space="preserve">трябваше да направи … Моля да прекратите гласуването. Господин Цветан Йорданов </w:t>
      </w:r>
      <w:r w:rsidR="00CF4E90" w:rsidRPr="007E454E">
        <w:rPr>
          <w:rFonts w:ascii="Times New Roman" w:hAnsi="Times New Roman" w:cs="Times New Roman"/>
          <w:sz w:val="24"/>
          <w:szCs w:val="24"/>
        </w:rPr>
        <w:t xml:space="preserve">за изказване, заповядайте от името на администрацията. </w:t>
      </w:r>
    </w:p>
    <w:p w14:paraId="1CFD6DB6" w14:textId="33960CF9" w:rsidR="00CF4E90" w:rsidRPr="007E454E" w:rsidRDefault="007E454E" w:rsidP="007E454E">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r>
      <w:r w:rsidR="00CF4E90">
        <w:rPr>
          <w:rFonts w:ascii="Times New Roman" w:hAnsi="Times New Roman" w:cs="Times New Roman"/>
          <w:b/>
          <w:bCs/>
          <w:sz w:val="24"/>
          <w:szCs w:val="24"/>
        </w:rPr>
        <w:t xml:space="preserve">Г-н Цветан Йорданов: </w:t>
      </w:r>
      <w:r w:rsidRPr="007E454E">
        <w:rPr>
          <w:rFonts w:ascii="Times New Roman" w:hAnsi="Times New Roman" w:cs="Times New Roman"/>
          <w:sz w:val="24"/>
          <w:szCs w:val="24"/>
        </w:rPr>
        <w:t xml:space="preserve">Уважаеми господин Председател, уважаеми дами и господа общински съветници, аз на зададения въпрос на г-н Кунчев, там са разписани обектите на интервенция, както са изследвани в интегрирания план за градско възстановяване и развитие, а резултатите реално са резултатите, отчетени и получени по проект, затова има и разминаване. Но не мисля, че едното нарушава по някакъв начин другото и както индикаторите по проекта те са взети, при кандидатстването са посочени тия индикатори, които ние ще следваме и после са отчетени какво сме постигнали. Така, че не смятам, че има разминаване просто едното наистина е по … с по-голям обхват, но това го е изследвал анализа, докато другото е изследвано вече при самото кандидатстване на проекта, защото както знаем там може да има разминаване в самите допустими схеми, допустими интервенции. Не винаги това, което е изследвал планът и което е необходимо е допустимо по дадена мярка за изпълнение и за финансиране съответно. Благодаря. </w:t>
      </w:r>
    </w:p>
    <w:p w14:paraId="3612844F" w14:textId="5B8ED7A5" w:rsidR="00CF4E90" w:rsidRPr="007E454E" w:rsidRDefault="007E454E" w:rsidP="007E454E">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ab/>
        <w:t xml:space="preserve">Г-н </w:t>
      </w:r>
      <w:r w:rsidR="00CF4E90">
        <w:rPr>
          <w:rFonts w:ascii="Times New Roman" w:hAnsi="Times New Roman" w:cs="Times New Roman"/>
          <w:b/>
          <w:bCs/>
          <w:sz w:val="24"/>
          <w:szCs w:val="24"/>
        </w:rPr>
        <w:t xml:space="preserve">Иво: </w:t>
      </w:r>
      <w:r w:rsidRPr="007E454E">
        <w:rPr>
          <w:rFonts w:ascii="Times New Roman" w:hAnsi="Times New Roman" w:cs="Times New Roman"/>
          <w:sz w:val="24"/>
          <w:szCs w:val="24"/>
        </w:rPr>
        <w:t xml:space="preserve">Благодаря на г-н Цветан Йорданов. Отново питам има ли някой друг желаещ за изказване и предложения по точката? Не виждам. Моля, да стартираме системата за гласуване. </w:t>
      </w:r>
      <w:r w:rsidR="00CF4E90" w:rsidRPr="007E454E">
        <w:rPr>
          <w:rFonts w:ascii="Times New Roman" w:hAnsi="Times New Roman" w:cs="Times New Roman"/>
          <w:sz w:val="24"/>
          <w:szCs w:val="24"/>
        </w:rPr>
        <w:t>Гласуваме точката ..</w:t>
      </w:r>
    </w:p>
    <w:p w14:paraId="75C394DE" w14:textId="4D511725" w:rsidR="00CF4E90" w:rsidRDefault="00CF4E90" w:rsidP="00CF4E90">
      <w:pPr>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 xml:space="preserve">КВОРУМ – </w:t>
      </w:r>
      <w:r w:rsidR="007E454E">
        <w:rPr>
          <w:rFonts w:ascii="Times New Roman" w:eastAsia="Calibri" w:hAnsi="Times New Roman" w:cs="Times New Roman"/>
          <w:b/>
          <w:bCs/>
          <w:sz w:val="24"/>
          <w:szCs w:val="24"/>
          <w:shd w:val="clear" w:color="auto" w:fill="FFFFFF"/>
        </w:rPr>
        <w:t>3</w:t>
      </w:r>
      <w:r>
        <w:rPr>
          <w:rFonts w:ascii="Times New Roman" w:eastAsia="Calibri" w:hAnsi="Times New Roman" w:cs="Times New Roman"/>
          <w:b/>
          <w:bCs/>
          <w:sz w:val="24"/>
          <w:szCs w:val="24"/>
          <w:shd w:val="clear" w:color="auto" w:fill="FFFFFF"/>
        </w:rPr>
        <w:t>7</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36</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1</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се прие </w:t>
      </w:r>
    </w:p>
    <w:p w14:paraId="37348AF4" w14:textId="4CC7DE61" w:rsidR="00CF4E90" w:rsidRDefault="00337850" w:rsidP="00337850">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427</w:t>
      </w:r>
    </w:p>
    <w:p w14:paraId="5E9F2BF3" w14:textId="77777777" w:rsidR="00337850" w:rsidRPr="007819F9" w:rsidRDefault="00337850" w:rsidP="00337850">
      <w:pPr>
        <w:spacing w:line="276" w:lineRule="auto"/>
        <w:ind w:firstLine="708"/>
        <w:jc w:val="both"/>
        <w:rPr>
          <w:rFonts w:ascii="Times New Roman" w:hAnsi="Times New Roman" w:cs="Times New Roman"/>
          <w:sz w:val="24"/>
          <w:szCs w:val="24"/>
        </w:rPr>
      </w:pPr>
      <w:r w:rsidRPr="007819F9">
        <w:rPr>
          <w:rFonts w:ascii="Times New Roman" w:hAnsi="Times New Roman" w:cs="Times New Roman"/>
          <w:sz w:val="24"/>
          <w:szCs w:val="24"/>
        </w:rPr>
        <w:t xml:space="preserve">На основание чл. 21, ал. </w:t>
      </w:r>
      <w:r w:rsidRPr="007819F9">
        <w:rPr>
          <w:rFonts w:ascii="Times New Roman" w:hAnsi="Times New Roman" w:cs="Times New Roman"/>
          <w:sz w:val="24"/>
          <w:szCs w:val="24"/>
          <w:lang w:val="en-US"/>
        </w:rPr>
        <w:t>2</w:t>
      </w:r>
      <w:r w:rsidRPr="007819F9">
        <w:rPr>
          <w:rFonts w:ascii="Times New Roman" w:hAnsi="Times New Roman" w:cs="Times New Roman"/>
          <w:sz w:val="24"/>
          <w:szCs w:val="24"/>
        </w:rPr>
        <w:t>,</w:t>
      </w:r>
      <w:r w:rsidRPr="007819F9">
        <w:rPr>
          <w:rFonts w:ascii="Times New Roman" w:hAnsi="Times New Roman" w:cs="Times New Roman"/>
          <w:sz w:val="24"/>
          <w:szCs w:val="24"/>
          <w:lang w:val="en-US"/>
        </w:rPr>
        <w:t xml:space="preserve"> </w:t>
      </w:r>
      <w:r w:rsidRPr="007819F9">
        <w:rPr>
          <w:rFonts w:ascii="Times New Roman" w:hAnsi="Times New Roman" w:cs="Times New Roman"/>
          <w:sz w:val="24"/>
          <w:szCs w:val="24"/>
        </w:rPr>
        <w:t>във връзка с чл. 21, ал. 1</w:t>
      </w:r>
      <w:r w:rsidRPr="007819F9">
        <w:rPr>
          <w:rFonts w:ascii="Times New Roman" w:hAnsi="Times New Roman" w:cs="Times New Roman"/>
          <w:sz w:val="24"/>
          <w:szCs w:val="24"/>
          <w:lang w:val="en-US"/>
        </w:rPr>
        <w:t xml:space="preserve">, </w:t>
      </w:r>
      <w:r w:rsidRPr="007819F9">
        <w:rPr>
          <w:rFonts w:ascii="Times New Roman" w:hAnsi="Times New Roman" w:cs="Times New Roman"/>
          <w:sz w:val="24"/>
          <w:szCs w:val="24"/>
        </w:rPr>
        <w:t>т. 24 от Закона за местното самоуправление и местната администрация и т. 5.4 от Методическите насоки за разработване и прилагане на ИПГВР, Общински съвет – Русе реши:</w:t>
      </w:r>
    </w:p>
    <w:p w14:paraId="2FC97BEF" w14:textId="77777777" w:rsidR="00337850" w:rsidRPr="007819F9" w:rsidRDefault="00337850" w:rsidP="00337850">
      <w:pPr>
        <w:pStyle w:val="a3"/>
        <w:numPr>
          <w:ilvl w:val="0"/>
          <w:numId w:val="3"/>
        </w:numPr>
        <w:spacing w:line="276" w:lineRule="auto"/>
        <w:jc w:val="both"/>
        <w:rPr>
          <w:rFonts w:ascii="Times New Roman" w:hAnsi="Times New Roman" w:cs="Times New Roman"/>
          <w:i/>
          <w:sz w:val="24"/>
          <w:szCs w:val="24"/>
          <w:lang w:val="en-US"/>
        </w:rPr>
      </w:pPr>
      <w:r w:rsidRPr="007819F9">
        <w:rPr>
          <w:rFonts w:ascii="Times New Roman" w:hAnsi="Times New Roman" w:cs="Times New Roman"/>
          <w:sz w:val="24"/>
          <w:szCs w:val="24"/>
        </w:rPr>
        <w:t>Приема</w:t>
      </w:r>
      <w:r w:rsidRPr="007819F9">
        <w:rPr>
          <w:rFonts w:ascii="Times New Roman" w:hAnsi="Times New Roman" w:cs="Times New Roman"/>
          <w:b/>
          <w:sz w:val="24"/>
          <w:szCs w:val="24"/>
        </w:rPr>
        <w:t xml:space="preserve"> </w:t>
      </w:r>
      <w:r w:rsidRPr="007819F9">
        <w:rPr>
          <w:rFonts w:ascii="Times New Roman" w:hAnsi="Times New Roman" w:cs="Times New Roman"/>
          <w:sz w:val="24"/>
          <w:szCs w:val="24"/>
        </w:rPr>
        <w:t xml:space="preserve">Финален доклад-отчет за изпълнението на Интегрирания план за градско възстановяване и развитие на град Русе за периода 2014-2020 г. </w:t>
      </w:r>
      <w:r w:rsidRPr="007819F9">
        <w:rPr>
          <w:rFonts w:ascii="Times New Roman" w:hAnsi="Times New Roman" w:cs="Times New Roman"/>
          <w:i/>
          <w:sz w:val="24"/>
          <w:szCs w:val="24"/>
        </w:rPr>
        <w:t xml:space="preserve"> </w:t>
      </w:r>
    </w:p>
    <w:p w14:paraId="2AAAFB24" w14:textId="77777777" w:rsidR="00337850" w:rsidRDefault="00337850" w:rsidP="00337850">
      <w:pPr>
        <w:contextualSpacing/>
        <w:jc w:val="center"/>
        <w:rPr>
          <w:rFonts w:ascii="Times New Roman" w:hAnsi="Times New Roman" w:cs="Times New Roman"/>
          <w:b/>
          <w:bCs/>
          <w:sz w:val="24"/>
          <w:szCs w:val="24"/>
        </w:rPr>
      </w:pPr>
    </w:p>
    <w:p w14:paraId="2734332E" w14:textId="77777777" w:rsidR="007E454E" w:rsidRDefault="00CF4E90" w:rsidP="007E454E">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4 Точка </w:t>
      </w:r>
    </w:p>
    <w:p w14:paraId="2BAE1F5D" w14:textId="189C3285" w:rsidR="00CF4E90" w:rsidRPr="007E454E" w:rsidRDefault="00CF4E90" w:rsidP="007E454E">
      <w:pPr>
        <w:contextualSpacing/>
        <w:jc w:val="both"/>
        <w:rPr>
          <w:rFonts w:ascii="Times New Roman" w:hAnsi="Times New Roman" w:cs="Times New Roman"/>
          <w:b/>
          <w:bCs/>
          <w:sz w:val="24"/>
          <w:szCs w:val="24"/>
        </w:rPr>
      </w:pPr>
      <w:r w:rsidRPr="007E454E">
        <w:rPr>
          <w:rFonts w:ascii="Times New Roman" w:hAnsi="Times New Roman" w:cs="Times New Roman"/>
          <w:b/>
          <w:bCs/>
          <w:sz w:val="24"/>
          <w:szCs w:val="24"/>
        </w:rPr>
        <w:t xml:space="preserve">К.л.409 Годишен доклад за наблюдение на изпълнението през 2020 г. на Актуализирания документ за изпълнение на Общинския план за развитие на Община Русе за периода 2017-2020 г. </w:t>
      </w:r>
    </w:p>
    <w:p w14:paraId="3B4AE4BE" w14:textId="346F2216" w:rsidR="007E454E" w:rsidRPr="00DC010A" w:rsidRDefault="007E454E" w:rsidP="007E454E">
      <w:pPr>
        <w:contextualSpacing/>
        <w:jc w:val="both"/>
        <w:rPr>
          <w:rFonts w:ascii="Times New Roman" w:hAnsi="Times New Roman" w:cs="Times New Roman"/>
          <w:sz w:val="24"/>
          <w:szCs w:val="24"/>
        </w:rPr>
      </w:pPr>
      <w:r>
        <w:rPr>
          <w:rFonts w:ascii="Times New Roman" w:hAnsi="Times New Roman" w:cs="Times New Roman"/>
          <w:sz w:val="24"/>
          <w:szCs w:val="24"/>
        </w:rPr>
        <w:tab/>
      </w:r>
    </w:p>
    <w:p w14:paraId="635A9401" w14:textId="3BFC3475" w:rsidR="00CF4E90" w:rsidRPr="00EA0DD0" w:rsidRDefault="007E454E" w:rsidP="007E454E">
      <w:pPr>
        <w:tabs>
          <w:tab w:val="left" w:pos="0"/>
        </w:tabs>
        <w:contextualSpacing/>
        <w:jc w:val="both"/>
        <w:rPr>
          <w:rFonts w:ascii="Times New Roman" w:hAnsi="Times New Roman" w:cs="Times New Roman"/>
          <w:sz w:val="24"/>
          <w:szCs w:val="24"/>
        </w:rPr>
      </w:pPr>
      <w:bookmarkStart w:id="2" w:name="_Hlk67560651"/>
      <w:r>
        <w:rPr>
          <w:rFonts w:ascii="Times New Roman" w:hAnsi="Times New Roman" w:cs="Times New Roman"/>
          <w:b/>
          <w:bCs/>
          <w:sz w:val="24"/>
          <w:szCs w:val="24"/>
        </w:rPr>
        <w:tab/>
      </w:r>
      <w:r w:rsidR="00CF4E90">
        <w:rPr>
          <w:rFonts w:ascii="Times New Roman" w:hAnsi="Times New Roman" w:cs="Times New Roman"/>
          <w:b/>
          <w:bCs/>
          <w:sz w:val="24"/>
          <w:szCs w:val="24"/>
        </w:rPr>
        <w:t xml:space="preserve">Г-н Иво Пазарджиев: </w:t>
      </w:r>
      <w:r w:rsidR="00CF4E90" w:rsidRPr="00EA0DD0">
        <w:rPr>
          <w:rFonts w:ascii="Times New Roman" w:hAnsi="Times New Roman" w:cs="Times New Roman"/>
          <w:sz w:val="24"/>
          <w:szCs w:val="24"/>
        </w:rPr>
        <w:t xml:space="preserve">Г-жа Златомира Стефанова ще докладва, заповядайте, г-жо Заместник-кмет. </w:t>
      </w:r>
    </w:p>
    <w:p w14:paraId="10461BBC" w14:textId="33C8A47B" w:rsidR="00CF4E90" w:rsidRPr="00EA0DD0" w:rsidRDefault="007E454E" w:rsidP="00EA0DD0">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00CF4E90">
        <w:rPr>
          <w:rFonts w:ascii="Times New Roman" w:hAnsi="Times New Roman" w:cs="Times New Roman"/>
          <w:b/>
          <w:bCs/>
          <w:sz w:val="24"/>
          <w:szCs w:val="24"/>
        </w:rPr>
        <w:t xml:space="preserve">Г-жа Златомира Стефанова: </w:t>
      </w:r>
      <w:r w:rsidRPr="00EA0DD0">
        <w:rPr>
          <w:rFonts w:ascii="Times New Roman" w:hAnsi="Times New Roman" w:cs="Times New Roman"/>
          <w:sz w:val="24"/>
          <w:szCs w:val="24"/>
        </w:rPr>
        <w:t xml:space="preserve">Благодаря, господин Председател. Уважаеми общински съветници, </w:t>
      </w:r>
      <w:r w:rsidR="00EA0DD0" w:rsidRPr="00EA0DD0">
        <w:rPr>
          <w:rFonts w:ascii="Times New Roman" w:hAnsi="Times New Roman" w:cs="Times New Roman"/>
          <w:sz w:val="24"/>
          <w:szCs w:val="24"/>
        </w:rPr>
        <w:t xml:space="preserve">на основание чл. 23, т. 4 от Закона за регионалното развитие и чл. 91 от Правилника за прилагане на Закона за регионалното развитие кмета на общината представя годишен доклад за наблюдение на изпълнението на Общинския план за развитие, за одобряване от общинския съвет, като срока за изготвяне и внасяне за обсъждане и одобряване е до 31 март всяка година. Планът е изпратен на всеки един от вас, ако имате въпроси сме готови да отговорим. </w:t>
      </w:r>
    </w:p>
    <w:p w14:paraId="79F21C83" w14:textId="1FFB5605" w:rsidR="00CF4E90" w:rsidRPr="00EA0DD0" w:rsidRDefault="007E454E" w:rsidP="007E454E">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r>
      <w:r w:rsidR="00CF4E90">
        <w:rPr>
          <w:rFonts w:ascii="Times New Roman" w:hAnsi="Times New Roman" w:cs="Times New Roman"/>
          <w:b/>
          <w:bCs/>
          <w:sz w:val="24"/>
          <w:szCs w:val="24"/>
        </w:rPr>
        <w:t xml:space="preserve">Г-н Иво Пазарджиев: </w:t>
      </w:r>
      <w:r w:rsidR="00EA0DD0" w:rsidRPr="00EA0DD0">
        <w:rPr>
          <w:rFonts w:ascii="Times New Roman" w:hAnsi="Times New Roman" w:cs="Times New Roman"/>
          <w:sz w:val="24"/>
          <w:szCs w:val="24"/>
        </w:rPr>
        <w:t xml:space="preserve">Благодаря на г-жа Стефанова. Има ли желаещи за изказвания и предложения по точката? </w:t>
      </w:r>
      <w:r w:rsidR="00CF4E90" w:rsidRPr="00EA0DD0">
        <w:rPr>
          <w:rFonts w:ascii="Times New Roman" w:hAnsi="Times New Roman" w:cs="Times New Roman"/>
          <w:sz w:val="24"/>
          <w:szCs w:val="24"/>
        </w:rPr>
        <w:t xml:space="preserve">Не виждам в такъв случай моля да стартираме системата за гласуване </w:t>
      </w:r>
    </w:p>
    <w:p w14:paraId="015ED513" w14:textId="33FE56A9" w:rsidR="00CF4E90" w:rsidRDefault="00CF4E90" w:rsidP="00CF4E90">
      <w:pPr>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КВОРУМ – 4</w:t>
      </w:r>
      <w:r>
        <w:rPr>
          <w:rFonts w:ascii="Times New Roman" w:eastAsia="Calibri" w:hAnsi="Times New Roman" w:cs="Times New Roman"/>
          <w:b/>
          <w:bCs/>
          <w:sz w:val="24"/>
          <w:szCs w:val="24"/>
          <w:shd w:val="clear" w:color="auto" w:fill="FFFFFF"/>
        </w:rPr>
        <w:t>1</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40</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1</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се прие </w:t>
      </w:r>
    </w:p>
    <w:p w14:paraId="61331FFB" w14:textId="30B90080" w:rsidR="00CF4E90" w:rsidRDefault="00337850" w:rsidP="00337850">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428</w:t>
      </w:r>
    </w:p>
    <w:p w14:paraId="3677B895" w14:textId="77777777" w:rsidR="00337850" w:rsidRPr="00124C75" w:rsidRDefault="00337850" w:rsidP="00337850">
      <w:pPr>
        <w:spacing w:line="276" w:lineRule="auto"/>
        <w:ind w:firstLine="708"/>
        <w:jc w:val="both"/>
        <w:rPr>
          <w:rFonts w:ascii="Times New Roman" w:hAnsi="Times New Roman" w:cs="Times New Roman"/>
          <w:b/>
          <w:sz w:val="24"/>
          <w:szCs w:val="24"/>
        </w:rPr>
      </w:pPr>
      <w:r w:rsidRPr="00124C75">
        <w:rPr>
          <w:rFonts w:ascii="Times New Roman" w:hAnsi="Times New Roman" w:cs="Times New Roman"/>
          <w:sz w:val="24"/>
          <w:szCs w:val="24"/>
        </w:rPr>
        <w:t xml:space="preserve">На основание чл. 21, ал. </w:t>
      </w:r>
      <w:r w:rsidRPr="00124C75">
        <w:rPr>
          <w:rFonts w:ascii="Times New Roman" w:hAnsi="Times New Roman" w:cs="Times New Roman"/>
          <w:sz w:val="24"/>
          <w:szCs w:val="24"/>
          <w:lang w:val="en-US"/>
        </w:rPr>
        <w:t>2</w:t>
      </w:r>
      <w:r w:rsidRPr="00124C75">
        <w:rPr>
          <w:rFonts w:ascii="Times New Roman" w:hAnsi="Times New Roman" w:cs="Times New Roman"/>
          <w:sz w:val="24"/>
          <w:szCs w:val="24"/>
        </w:rPr>
        <w:t>,</w:t>
      </w:r>
      <w:r w:rsidRPr="00124C75">
        <w:rPr>
          <w:rFonts w:ascii="Times New Roman" w:hAnsi="Times New Roman" w:cs="Times New Roman"/>
          <w:sz w:val="24"/>
          <w:szCs w:val="24"/>
          <w:lang w:val="en-US"/>
        </w:rPr>
        <w:t xml:space="preserve"> </w:t>
      </w:r>
      <w:r w:rsidRPr="00124C75">
        <w:rPr>
          <w:rFonts w:ascii="Times New Roman" w:hAnsi="Times New Roman" w:cs="Times New Roman"/>
          <w:sz w:val="24"/>
          <w:szCs w:val="24"/>
        </w:rPr>
        <w:t>във връзка с чл. 21, ал. 1</w:t>
      </w:r>
      <w:r w:rsidRPr="00124C75">
        <w:rPr>
          <w:rFonts w:ascii="Times New Roman" w:hAnsi="Times New Roman" w:cs="Times New Roman"/>
          <w:sz w:val="24"/>
          <w:szCs w:val="24"/>
          <w:lang w:val="en-US"/>
        </w:rPr>
        <w:t xml:space="preserve">, </w:t>
      </w:r>
      <w:r w:rsidRPr="00124C75">
        <w:rPr>
          <w:rFonts w:ascii="Times New Roman" w:hAnsi="Times New Roman" w:cs="Times New Roman"/>
          <w:sz w:val="24"/>
          <w:szCs w:val="24"/>
        </w:rPr>
        <w:t>т . 24 от Закона за местното самоуправление и местната администрация и на основание §37 от ПЗР към Закона за изменение и допълнение Закона за регионалното развитие от 13.03.2020 г., във връзка с чл. 24, т. 4 от Закона за регионалното развитие (ред. към ДВ, бр. 82 от 26.10.2012 г. в сила от 26.11.2012 г.) и чл.91, ал.3 от ППЗРР (отм.), Общински съвет – Русе реши</w:t>
      </w:r>
      <w:r w:rsidRPr="00124C75">
        <w:rPr>
          <w:rFonts w:ascii="Times New Roman" w:hAnsi="Times New Roman" w:cs="Times New Roman"/>
          <w:b/>
          <w:sz w:val="24"/>
          <w:szCs w:val="24"/>
        </w:rPr>
        <w:t>:</w:t>
      </w:r>
    </w:p>
    <w:p w14:paraId="1E4DFA6E" w14:textId="77777777" w:rsidR="00337850" w:rsidRPr="00124C75" w:rsidRDefault="00337850" w:rsidP="00337850">
      <w:pPr>
        <w:pStyle w:val="a3"/>
        <w:numPr>
          <w:ilvl w:val="0"/>
          <w:numId w:val="4"/>
        </w:numPr>
        <w:spacing w:line="276" w:lineRule="auto"/>
        <w:jc w:val="both"/>
        <w:rPr>
          <w:rFonts w:ascii="Times New Roman" w:hAnsi="Times New Roman" w:cs="Times New Roman"/>
          <w:sz w:val="24"/>
          <w:szCs w:val="24"/>
          <w:lang w:val="en-US"/>
        </w:rPr>
      </w:pPr>
      <w:r w:rsidRPr="00124C75">
        <w:rPr>
          <w:rFonts w:ascii="Times New Roman" w:hAnsi="Times New Roman" w:cs="Times New Roman"/>
          <w:sz w:val="24"/>
          <w:szCs w:val="24"/>
        </w:rPr>
        <w:t>Одобрява Годишен доклад за наблюдение на изпълнението през 2020 г. на Актуализирания документ за изпълнение на Общинския план за развитие</w:t>
      </w:r>
      <w:r w:rsidRPr="00124C75">
        <w:rPr>
          <w:rFonts w:ascii="Times New Roman" w:hAnsi="Times New Roman" w:cs="Times New Roman"/>
          <w:sz w:val="24"/>
          <w:szCs w:val="24"/>
          <w:lang w:val="en-US"/>
        </w:rPr>
        <w:t xml:space="preserve"> </w:t>
      </w:r>
      <w:r w:rsidRPr="00124C75">
        <w:rPr>
          <w:rFonts w:ascii="Times New Roman" w:hAnsi="Times New Roman" w:cs="Times New Roman"/>
          <w:sz w:val="24"/>
          <w:szCs w:val="24"/>
        </w:rPr>
        <w:t>(АДИОПР) на Община Русе за периода 2017-2020 г.</w:t>
      </w:r>
    </w:p>
    <w:p w14:paraId="44550677" w14:textId="77777777" w:rsidR="00337850" w:rsidRPr="00337850" w:rsidRDefault="00337850" w:rsidP="00337850">
      <w:pPr>
        <w:contextualSpacing/>
        <w:jc w:val="center"/>
        <w:rPr>
          <w:rFonts w:ascii="Times New Roman" w:hAnsi="Times New Roman" w:cs="Times New Roman"/>
          <w:b/>
          <w:bCs/>
          <w:sz w:val="24"/>
          <w:szCs w:val="24"/>
          <w:lang w:val="en-US"/>
        </w:rPr>
      </w:pPr>
    </w:p>
    <w:bookmarkEnd w:id="2"/>
    <w:p w14:paraId="6BAE2455" w14:textId="77777777" w:rsidR="00EA0DD0" w:rsidRDefault="00CF4E90" w:rsidP="00EA0DD0">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5 Точка </w:t>
      </w:r>
    </w:p>
    <w:p w14:paraId="1D5A1B6C" w14:textId="4684B204" w:rsidR="00CF4E90" w:rsidRPr="00EA0DD0" w:rsidRDefault="00CF4E90" w:rsidP="00EA0DD0">
      <w:pPr>
        <w:contextualSpacing/>
        <w:jc w:val="both"/>
        <w:rPr>
          <w:rFonts w:ascii="Times New Roman" w:hAnsi="Times New Roman" w:cs="Times New Roman"/>
          <w:b/>
          <w:bCs/>
          <w:sz w:val="24"/>
          <w:szCs w:val="24"/>
        </w:rPr>
      </w:pPr>
      <w:r w:rsidRPr="00EA0DD0">
        <w:rPr>
          <w:rFonts w:ascii="Times New Roman" w:hAnsi="Times New Roman" w:cs="Times New Roman"/>
          <w:b/>
          <w:bCs/>
          <w:sz w:val="24"/>
          <w:szCs w:val="24"/>
        </w:rPr>
        <w:t>К.л.411 Решение за приватизация чрез търг на общински недвижим имот с адрес: ул. „Рига“ №24, град Русе, предмет на АОС №9855/16.10.2020 г.</w:t>
      </w:r>
    </w:p>
    <w:p w14:paraId="36B20C1E" w14:textId="6787B03E" w:rsidR="00CF4E90" w:rsidRDefault="00CF4E90" w:rsidP="00CF4E90">
      <w:pPr>
        <w:pStyle w:val="a3"/>
        <w:ind w:left="0"/>
        <w:jc w:val="both"/>
        <w:rPr>
          <w:rFonts w:ascii="Times New Roman" w:hAnsi="Times New Roman" w:cs="Times New Roman"/>
          <w:sz w:val="24"/>
          <w:szCs w:val="24"/>
        </w:rPr>
      </w:pPr>
    </w:p>
    <w:p w14:paraId="54C89C1B" w14:textId="5780224A" w:rsidR="00CF4E90" w:rsidRPr="00CF4E90" w:rsidRDefault="00EA0DD0" w:rsidP="00EA0DD0">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r>
      <w:r w:rsidR="00CF4E90">
        <w:rPr>
          <w:rFonts w:ascii="Times New Roman" w:hAnsi="Times New Roman" w:cs="Times New Roman"/>
          <w:b/>
          <w:bCs/>
          <w:sz w:val="24"/>
          <w:szCs w:val="24"/>
        </w:rPr>
        <w:t xml:space="preserve">Г-н Иво Пазарджиев: </w:t>
      </w:r>
      <w:r w:rsidR="00CF4E90" w:rsidRPr="00CF4E90">
        <w:rPr>
          <w:rFonts w:ascii="Times New Roman" w:hAnsi="Times New Roman" w:cs="Times New Roman"/>
          <w:sz w:val="24"/>
          <w:szCs w:val="24"/>
        </w:rPr>
        <w:t xml:space="preserve">Г-жа Златомира Стефанова ще докладва, заповядайте. </w:t>
      </w:r>
    </w:p>
    <w:p w14:paraId="2F19ABE0" w14:textId="05726745" w:rsidR="00CF4E90" w:rsidRPr="003A15DA" w:rsidRDefault="00EA0DD0" w:rsidP="00EA0DD0">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00CF4E90">
        <w:rPr>
          <w:rFonts w:ascii="Times New Roman" w:hAnsi="Times New Roman" w:cs="Times New Roman"/>
          <w:b/>
          <w:bCs/>
          <w:sz w:val="24"/>
          <w:szCs w:val="24"/>
        </w:rPr>
        <w:t xml:space="preserve">Г-жа Златомира Стефанова: </w:t>
      </w:r>
      <w:r w:rsidR="00CF4E90" w:rsidRPr="00CF4E90">
        <w:rPr>
          <w:rFonts w:ascii="Times New Roman" w:hAnsi="Times New Roman" w:cs="Times New Roman"/>
          <w:sz w:val="24"/>
          <w:szCs w:val="24"/>
        </w:rPr>
        <w:t xml:space="preserve">Благодаря, господин Председател. Уважаеми общински съветници, </w:t>
      </w:r>
      <w:r>
        <w:rPr>
          <w:rFonts w:ascii="Times New Roman" w:hAnsi="Times New Roman" w:cs="Times New Roman"/>
          <w:sz w:val="24"/>
          <w:szCs w:val="24"/>
        </w:rPr>
        <w:t xml:space="preserve">предложението е за продажба </w:t>
      </w:r>
      <w:r w:rsidR="003A15DA">
        <w:rPr>
          <w:rFonts w:ascii="Times New Roman" w:hAnsi="Times New Roman" w:cs="Times New Roman"/>
          <w:sz w:val="24"/>
          <w:szCs w:val="24"/>
        </w:rPr>
        <w:t xml:space="preserve">по реда на Закона за приватизация и следприватизационен контрол на общински нежилищен имот, който е включен в годишния план за приватизация на общинската собственост през 2021 г. </w:t>
      </w:r>
      <w:r w:rsidR="00A90E5E">
        <w:rPr>
          <w:rFonts w:ascii="Times New Roman" w:hAnsi="Times New Roman" w:cs="Times New Roman"/>
          <w:sz w:val="24"/>
          <w:szCs w:val="24"/>
        </w:rPr>
        <w:t xml:space="preserve">Обектът представлява застроен поземлен имот с площ от 242 кв.м. в едно с построената в него едноетажна сграда със застроена площ 110 кв.м. с предназначение сграда за търговия. Имотът е с адрес гр. Русе, кв. „Здравец-изток“ ул. „Рига“24. Продажбата ще се извърши чрез публичен търг с явно наддаване с начална тръжна цена 84 159 лв. Това е имот, който е в изключително лошо състояние, има нужда от огромен ремонт и инвестиции, така че предлагаме го, той си е и в годишния план за приватизация надяваме се на вашето положително решение. </w:t>
      </w:r>
    </w:p>
    <w:p w14:paraId="06E371B7" w14:textId="780B67F2" w:rsidR="00CF4E90" w:rsidRPr="00A90E5E" w:rsidRDefault="00EA0DD0" w:rsidP="00EA0DD0">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r>
      <w:r w:rsidR="00CF4E90">
        <w:rPr>
          <w:rFonts w:ascii="Times New Roman" w:hAnsi="Times New Roman" w:cs="Times New Roman"/>
          <w:b/>
          <w:bCs/>
          <w:sz w:val="24"/>
          <w:szCs w:val="24"/>
        </w:rPr>
        <w:t xml:space="preserve">Г-н Иво Пазарджиев: </w:t>
      </w:r>
      <w:r w:rsidR="00CF4E90" w:rsidRPr="00A90E5E">
        <w:rPr>
          <w:rFonts w:ascii="Times New Roman" w:hAnsi="Times New Roman" w:cs="Times New Roman"/>
          <w:sz w:val="24"/>
          <w:szCs w:val="24"/>
        </w:rPr>
        <w:t xml:space="preserve">Благодаря на г-жа Стефанова. Има ли желаещи за изказвания и предложения </w:t>
      </w:r>
      <w:r w:rsidR="00A90E5E" w:rsidRPr="00A90E5E">
        <w:rPr>
          <w:rFonts w:ascii="Times New Roman" w:hAnsi="Times New Roman" w:cs="Times New Roman"/>
          <w:sz w:val="24"/>
          <w:szCs w:val="24"/>
        </w:rPr>
        <w:t xml:space="preserve">по точката, </w:t>
      </w:r>
      <w:r w:rsidR="00CF4E90" w:rsidRPr="00A90E5E">
        <w:rPr>
          <w:rFonts w:ascii="Times New Roman" w:hAnsi="Times New Roman" w:cs="Times New Roman"/>
          <w:sz w:val="24"/>
          <w:szCs w:val="24"/>
        </w:rPr>
        <w:t>в общия чат, моля да г</w:t>
      </w:r>
      <w:r w:rsidR="00A90E5E" w:rsidRPr="00A90E5E">
        <w:rPr>
          <w:rFonts w:ascii="Times New Roman" w:hAnsi="Times New Roman" w:cs="Times New Roman"/>
          <w:sz w:val="24"/>
          <w:szCs w:val="24"/>
        </w:rPr>
        <w:t>и</w:t>
      </w:r>
      <w:r w:rsidR="00CF4E90" w:rsidRPr="00A90E5E">
        <w:rPr>
          <w:rFonts w:ascii="Times New Roman" w:hAnsi="Times New Roman" w:cs="Times New Roman"/>
          <w:sz w:val="24"/>
          <w:szCs w:val="24"/>
        </w:rPr>
        <w:t xml:space="preserve"> заявите. Не виждам, в такъв случай моля да стартираме системата за гласуване </w:t>
      </w:r>
    </w:p>
    <w:p w14:paraId="5E8E3BF1" w14:textId="1AE505CA" w:rsidR="00CF4E90" w:rsidRDefault="00CF4E90" w:rsidP="00CF4E90">
      <w:pPr>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КВОРУМ – 4</w:t>
      </w:r>
      <w:r>
        <w:rPr>
          <w:rFonts w:ascii="Times New Roman" w:eastAsia="Calibri" w:hAnsi="Times New Roman" w:cs="Times New Roman"/>
          <w:b/>
          <w:bCs/>
          <w:sz w:val="24"/>
          <w:szCs w:val="24"/>
          <w:shd w:val="clear" w:color="auto" w:fill="FFFFFF"/>
        </w:rPr>
        <w:t>3</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43</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0</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се прие </w:t>
      </w:r>
    </w:p>
    <w:p w14:paraId="119E6AD0" w14:textId="6BA8A240" w:rsidR="00CF4E90" w:rsidRDefault="006D5FC6" w:rsidP="006D5FC6">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429</w:t>
      </w:r>
    </w:p>
    <w:p w14:paraId="2ED5A9E0" w14:textId="77777777" w:rsidR="006D5FC6" w:rsidRPr="00F94037" w:rsidRDefault="006D5FC6" w:rsidP="006D5FC6">
      <w:pPr>
        <w:jc w:val="both"/>
        <w:rPr>
          <w:rFonts w:ascii="Times New Roman" w:hAnsi="Times New Roman" w:cs="Times New Roman"/>
          <w:sz w:val="24"/>
          <w:szCs w:val="24"/>
        </w:rPr>
      </w:pPr>
      <w:r w:rsidRPr="00F94037">
        <w:rPr>
          <w:rFonts w:ascii="Times New Roman" w:hAnsi="Times New Roman" w:cs="Times New Roman"/>
          <w:b/>
          <w:sz w:val="24"/>
          <w:szCs w:val="24"/>
        </w:rPr>
        <w:t xml:space="preserve">  </w:t>
      </w:r>
      <w:r w:rsidRPr="00F94037">
        <w:rPr>
          <w:rFonts w:ascii="Times New Roman" w:hAnsi="Times New Roman" w:cs="Times New Roman"/>
          <w:b/>
          <w:sz w:val="24"/>
          <w:szCs w:val="24"/>
        </w:rPr>
        <w:tab/>
      </w:r>
      <w:r w:rsidRPr="00F94037">
        <w:rPr>
          <w:rFonts w:ascii="Times New Roman" w:hAnsi="Times New Roman" w:cs="Times New Roman"/>
          <w:sz w:val="24"/>
          <w:szCs w:val="24"/>
        </w:rPr>
        <w:t>На основание чл. 21, ал. 2, във връзка с чл. 21, ал. 1, т. 8 от ЗМСМА, във връзка с чл. 1, ал. 2, т. 6; чл. 4, ал. 4; чл. 31, ал. 1 и чл. 32, ал. 3, т. 1 ЗПСК и чл. 5, чл. 6, ал. 1 и чл. 9 от Наредба за търговете и конкурсите, Общинският съвет</w:t>
      </w:r>
      <w:r w:rsidRPr="00F94037">
        <w:rPr>
          <w:rFonts w:ascii="Times New Roman" w:hAnsi="Times New Roman" w:cs="Times New Roman"/>
          <w:b/>
          <w:sz w:val="24"/>
          <w:szCs w:val="24"/>
        </w:rPr>
        <w:t xml:space="preserve"> </w:t>
      </w:r>
      <w:r w:rsidRPr="00F94037">
        <w:rPr>
          <w:rFonts w:ascii="Times New Roman" w:hAnsi="Times New Roman" w:cs="Times New Roman"/>
          <w:sz w:val="24"/>
          <w:szCs w:val="24"/>
        </w:rPr>
        <w:t>реши:</w:t>
      </w:r>
    </w:p>
    <w:p w14:paraId="55E2CDE4" w14:textId="77777777" w:rsidR="006D5FC6" w:rsidRPr="00F94037" w:rsidRDefault="006D5FC6" w:rsidP="006D5FC6">
      <w:pPr>
        <w:ind w:firstLine="708"/>
        <w:jc w:val="both"/>
        <w:rPr>
          <w:rFonts w:ascii="Times New Roman" w:hAnsi="Times New Roman" w:cs="Times New Roman"/>
          <w:sz w:val="24"/>
          <w:szCs w:val="24"/>
        </w:rPr>
      </w:pPr>
      <w:r w:rsidRPr="00F94037">
        <w:rPr>
          <w:rFonts w:ascii="Times New Roman" w:hAnsi="Times New Roman" w:cs="Times New Roman"/>
          <w:sz w:val="24"/>
          <w:szCs w:val="24"/>
        </w:rPr>
        <w:t>1. Да се извърши продажба чрез публичен търг с явно наддаване на застроен поземлен имот с идентификатор 63427.7.552 по кадастралната карта и кадастралните регистри на гр. Русе, с адрес: гр. Русе, ул. „Рига“ №24, с площ от 242 кв. м., с трайно предназначение на територията: урбанизирана, с начин на трайно ползване: комплексно застрояване, ведно с построената в него сграда с идентификатор 63427.7.552.1, със застроена площ 110 кв. м., брой етажи: 1, с предназначение: сграда за търговия, предмет на  АОС №9855/16.10.2020 г.</w:t>
      </w:r>
    </w:p>
    <w:p w14:paraId="790183A9" w14:textId="77777777" w:rsidR="006D5FC6" w:rsidRPr="00F94037" w:rsidRDefault="006D5FC6" w:rsidP="006D5FC6">
      <w:pPr>
        <w:ind w:firstLine="708"/>
        <w:jc w:val="both"/>
        <w:rPr>
          <w:rFonts w:ascii="Times New Roman" w:hAnsi="Times New Roman" w:cs="Times New Roman"/>
          <w:sz w:val="24"/>
          <w:szCs w:val="24"/>
        </w:rPr>
      </w:pPr>
      <w:r w:rsidRPr="00F94037">
        <w:rPr>
          <w:rFonts w:ascii="Times New Roman" w:hAnsi="Times New Roman" w:cs="Times New Roman"/>
          <w:sz w:val="24"/>
          <w:szCs w:val="24"/>
        </w:rPr>
        <w:t>2.</w:t>
      </w:r>
      <w:r w:rsidRPr="00F94037">
        <w:rPr>
          <w:rFonts w:ascii="Times New Roman" w:hAnsi="Times New Roman" w:cs="Times New Roman"/>
          <w:color w:val="FF0000"/>
          <w:sz w:val="24"/>
          <w:szCs w:val="24"/>
        </w:rPr>
        <w:t xml:space="preserve"> </w:t>
      </w:r>
      <w:r w:rsidRPr="00F94037">
        <w:rPr>
          <w:rFonts w:ascii="Times New Roman" w:hAnsi="Times New Roman" w:cs="Times New Roman"/>
          <w:sz w:val="24"/>
          <w:szCs w:val="24"/>
        </w:rPr>
        <w:t>Утвърждава тръжната документация /Приложение 4/ при следните условия:</w:t>
      </w:r>
    </w:p>
    <w:p w14:paraId="4A24D072" w14:textId="77777777" w:rsidR="006D5FC6" w:rsidRPr="00F94037" w:rsidRDefault="006D5FC6" w:rsidP="006D5FC6">
      <w:pPr>
        <w:numPr>
          <w:ilvl w:val="1"/>
          <w:numId w:val="5"/>
        </w:numPr>
        <w:spacing w:after="0" w:line="240" w:lineRule="auto"/>
        <w:jc w:val="both"/>
        <w:rPr>
          <w:rFonts w:ascii="Times New Roman" w:hAnsi="Times New Roman" w:cs="Times New Roman"/>
          <w:sz w:val="24"/>
          <w:szCs w:val="24"/>
        </w:rPr>
      </w:pPr>
      <w:r w:rsidRPr="00F94037">
        <w:rPr>
          <w:rFonts w:ascii="Times New Roman" w:hAnsi="Times New Roman" w:cs="Times New Roman"/>
          <w:sz w:val="24"/>
          <w:szCs w:val="24"/>
        </w:rPr>
        <w:t>Начална тръжна цена –  84 159 лв., без ДДС;</w:t>
      </w:r>
    </w:p>
    <w:p w14:paraId="015D8E8B" w14:textId="77777777" w:rsidR="006D5FC6" w:rsidRPr="00F94037" w:rsidRDefault="006D5FC6" w:rsidP="006D5FC6">
      <w:pPr>
        <w:numPr>
          <w:ilvl w:val="1"/>
          <w:numId w:val="5"/>
        </w:numPr>
        <w:spacing w:after="0" w:line="240" w:lineRule="auto"/>
        <w:jc w:val="both"/>
        <w:rPr>
          <w:rFonts w:ascii="Times New Roman" w:hAnsi="Times New Roman" w:cs="Times New Roman"/>
          <w:sz w:val="24"/>
          <w:szCs w:val="24"/>
        </w:rPr>
      </w:pPr>
      <w:r w:rsidRPr="00F94037">
        <w:rPr>
          <w:rFonts w:ascii="Times New Roman" w:hAnsi="Times New Roman" w:cs="Times New Roman"/>
          <w:sz w:val="24"/>
          <w:szCs w:val="24"/>
        </w:rPr>
        <w:t xml:space="preserve">Стъпка на наддаване –  5 000 лева; </w:t>
      </w:r>
    </w:p>
    <w:p w14:paraId="7D3217E6" w14:textId="77777777" w:rsidR="006D5FC6" w:rsidRPr="00F94037" w:rsidRDefault="006D5FC6" w:rsidP="006D5FC6">
      <w:pPr>
        <w:numPr>
          <w:ilvl w:val="1"/>
          <w:numId w:val="5"/>
        </w:numPr>
        <w:spacing w:after="0" w:line="240" w:lineRule="auto"/>
        <w:jc w:val="both"/>
        <w:rPr>
          <w:rFonts w:ascii="Times New Roman" w:hAnsi="Times New Roman" w:cs="Times New Roman"/>
          <w:sz w:val="24"/>
          <w:szCs w:val="24"/>
        </w:rPr>
      </w:pPr>
      <w:r w:rsidRPr="00F94037">
        <w:rPr>
          <w:rFonts w:ascii="Times New Roman" w:hAnsi="Times New Roman" w:cs="Times New Roman"/>
          <w:sz w:val="24"/>
          <w:szCs w:val="24"/>
        </w:rPr>
        <w:t>Депозит за участие в търга – 5 000 лева,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14:paraId="05CBD59C" w14:textId="77777777" w:rsidR="006D5FC6" w:rsidRPr="00F94037" w:rsidRDefault="006D5FC6" w:rsidP="006D5FC6">
      <w:pPr>
        <w:numPr>
          <w:ilvl w:val="1"/>
          <w:numId w:val="5"/>
        </w:numPr>
        <w:spacing w:after="0" w:line="240" w:lineRule="auto"/>
        <w:jc w:val="both"/>
        <w:rPr>
          <w:rFonts w:ascii="Times New Roman" w:hAnsi="Times New Roman" w:cs="Times New Roman"/>
          <w:sz w:val="24"/>
          <w:szCs w:val="24"/>
        </w:rPr>
      </w:pPr>
      <w:r w:rsidRPr="00F94037">
        <w:rPr>
          <w:rFonts w:ascii="Times New Roman" w:hAnsi="Times New Roman" w:cs="Times New Roman"/>
          <w:sz w:val="24"/>
          <w:szCs w:val="24"/>
        </w:rPr>
        <w:t>Начин на плащане – предложената цена от купувача се заплаща изцяло до деня на подписване на договора за продажба.</w:t>
      </w:r>
    </w:p>
    <w:p w14:paraId="77CE74D8" w14:textId="77777777" w:rsidR="006D5FC6" w:rsidRPr="00F94037" w:rsidRDefault="006D5FC6" w:rsidP="006D5FC6">
      <w:pPr>
        <w:ind w:firstLine="720"/>
        <w:jc w:val="both"/>
        <w:rPr>
          <w:rFonts w:ascii="Times New Roman" w:hAnsi="Times New Roman" w:cs="Times New Roman"/>
          <w:sz w:val="24"/>
          <w:szCs w:val="24"/>
        </w:rPr>
      </w:pPr>
      <w:r w:rsidRPr="00F94037">
        <w:rPr>
          <w:rFonts w:ascii="Times New Roman" w:hAnsi="Times New Roman" w:cs="Times New Roman"/>
          <w:sz w:val="24"/>
          <w:szCs w:val="24"/>
        </w:rPr>
        <w:t xml:space="preserve">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документация е 250 лева и се заплаща в офиса на „ТБ </w:t>
      </w:r>
      <w:proofErr w:type="spellStart"/>
      <w:r w:rsidRPr="00F94037">
        <w:rPr>
          <w:rFonts w:ascii="Times New Roman" w:hAnsi="Times New Roman" w:cs="Times New Roman"/>
          <w:sz w:val="24"/>
          <w:szCs w:val="24"/>
        </w:rPr>
        <w:t>Инвестбанк</w:t>
      </w:r>
      <w:proofErr w:type="spellEnd"/>
      <w:r w:rsidRPr="00F94037">
        <w:rPr>
          <w:rFonts w:ascii="Times New Roman" w:hAnsi="Times New Roman" w:cs="Times New Roman"/>
          <w:sz w:val="24"/>
          <w:szCs w:val="24"/>
        </w:rPr>
        <w:t>” АД клон Русе, по сметка: BG96IORT73798400080000, банков код/BIC: IORTBGSF, вид плащане: 447000 „ИНВЕСТБАНК“ АД, клон РУСЕ в центъра за административни услуги и информация.</w:t>
      </w:r>
    </w:p>
    <w:p w14:paraId="466584FE" w14:textId="77777777" w:rsidR="006D5FC6" w:rsidRPr="00F94037" w:rsidRDefault="006D5FC6" w:rsidP="006D5FC6">
      <w:pPr>
        <w:numPr>
          <w:ilvl w:val="0"/>
          <w:numId w:val="5"/>
        </w:numPr>
        <w:tabs>
          <w:tab w:val="num" w:pos="0"/>
        </w:tabs>
        <w:spacing w:after="0" w:line="240" w:lineRule="auto"/>
        <w:jc w:val="both"/>
        <w:rPr>
          <w:rFonts w:ascii="Times New Roman" w:hAnsi="Times New Roman" w:cs="Times New Roman"/>
          <w:sz w:val="24"/>
          <w:szCs w:val="24"/>
        </w:rPr>
      </w:pPr>
      <w:r w:rsidRPr="00F94037">
        <w:rPr>
          <w:rFonts w:ascii="Times New Roman" w:hAnsi="Times New Roman" w:cs="Times New Roman"/>
          <w:sz w:val="24"/>
          <w:szCs w:val="24"/>
        </w:rPr>
        <w:t>Срок за закупуване на тръжна документация – до 15 работни дни, считано от датата на обнародване на решението в „Държавен вестник”.</w:t>
      </w:r>
    </w:p>
    <w:p w14:paraId="3FABEE4C" w14:textId="77777777" w:rsidR="006D5FC6" w:rsidRPr="00F94037" w:rsidRDefault="006D5FC6" w:rsidP="006D5FC6">
      <w:pPr>
        <w:numPr>
          <w:ilvl w:val="0"/>
          <w:numId w:val="5"/>
        </w:numPr>
        <w:spacing w:after="0" w:line="240" w:lineRule="auto"/>
        <w:jc w:val="both"/>
        <w:rPr>
          <w:rFonts w:ascii="Times New Roman" w:hAnsi="Times New Roman" w:cs="Times New Roman"/>
          <w:sz w:val="24"/>
          <w:szCs w:val="24"/>
        </w:rPr>
      </w:pPr>
      <w:r w:rsidRPr="00F94037">
        <w:rPr>
          <w:rFonts w:ascii="Times New Roman" w:hAnsi="Times New Roman" w:cs="Times New Roman"/>
          <w:sz w:val="24"/>
          <w:szCs w:val="24"/>
        </w:rPr>
        <w:t>Срок за подаване на предложения за участие в търга – до 20 работни дни, считано от датата на обнародване на решението в „Държавен вестник”.</w:t>
      </w:r>
    </w:p>
    <w:p w14:paraId="41E1B446" w14:textId="77777777" w:rsidR="006D5FC6" w:rsidRPr="00F94037" w:rsidRDefault="006D5FC6" w:rsidP="006D5FC6">
      <w:pPr>
        <w:numPr>
          <w:ilvl w:val="0"/>
          <w:numId w:val="5"/>
        </w:numPr>
        <w:spacing w:after="0" w:line="240" w:lineRule="auto"/>
        <w:jc w:val="both"/>
        <w:rPr>
          <w:rFonts w:ascii="Times New Roman" w:hAnsi="Times New Roman" w:cs="Times New Roman"/>
          <w:b/>
          <w:sz w:val="24"/>
          <w:szCs w:val="24"/>
        </w:rPr>
      </w:pPr>
      <w:r w:rsidRPr="00F94037">
        <w:rPr>
          <w:rFonts w:ascii="Times New Roman" w:hAnsi="Times New Roman" w:cs="Times New Roman"/>
          <w:sz w:val="24"/>
          <w:szCs w:val="24"/>
        </w:rPr>
        <w:t>Оглед на обекта може да се извършва всеки работен ден след закупуване на тръжни книжа и предварителна заявка, в срок до 16,00 часа на 20-ия работен ден включително от датата на обнародване на решението в „Държавен вестник”.</w:t>
      </w:r>
    </w:p>
    <w:p w14:paraId="0ACDB308" w14:textId="77777777" w:rsidR="006D5FC6" w:rsidRPr="00F94037" w:rsidRDefault="006D5FC6" w:rsidP="006D5FC6">
      <w:pPr>
        <w:numPr>
          <w:ilvl w:val="0"/>
          <w:numId w:val="5"/>
        </w:numPr>
        <w:spacing w:after="0" w:line="240" w:lineRule="auto"/>
        <w:jc w:val="both"/>
        <w:rPr>
          <w:rFonts w:ascii="Times New Roman" w:hAnsi="Times New Roman" w:cs="Times New Roman"/>
          <w:b/>
          <w:sz w:val="24"/>
          <w:szCs w:val="24"/>
        </w:rPr>
      </w:pPr>
      <w:r w:rsidRPr="00F94037">
        <w:rPr>
          <w:rFonts w:ascii="Times New Roman" w:hAnsi="Times New Roman" w:cs="Times New Roman"/>
          <w:sz w:val="24"/>
          <w:szCs w:val="24"/>
        </w:rPr>
        <w:t>Търгът да се проведе на 23-ия работен ден от датата на обнародване на решението в „Държавен вестник” в 17,30 часа в заседателната зала на третия етаж на община Русе, пл. „Свобода“ 6.</w:t>
      </w:r>
    </w:p>
    <w:p w14:paraId="1059E5F8" w14:textId="77777777" w:rsidR="006D5FC6" w:rsidRPr="00F94037" w:rsidRDefault="006D5FC6" w:rsidP="006D5FC6">
      <w:pPr>
        <w:numPr>
          <w:ilvl w:val="0"/>
          <w:numId w:val="5"/>
        </w:numPr>
        <w:spacing w:after="0" w:line="240" w:lineRule="auto"/>
        <w:jc w:val="both"/>
        <w:rPr>
          <w:rFonts w:ascii="Times New Roman" w:hAnsi="Times New Roman" w:cs="Times New Roman"/>
          <w:sz w:val="24"/>
          <w:szCs w:val="24"/>
        </w:rPr>
      </w:pPr>
      <w:r w:rsidRPr="00F94037">
        <w:rPr>
          <w:rFonts w:ascii="Times New Roman" w:hAnsi="Times New Roman" w:cs="Times New Roman"/>
          <w:sz w:val="24"/>
          <w:szCs w:val="24"/>
        </w:rPr>
        <w:lastRenderedPageBreak/>
        <w:t>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14:paraId="63D80713" w14:textId="77777777" w:rsidR="006D5FC6" w:rsidRPr="00F94037" w:rsidRDefault="006D5FC6" w:rsidP="006D5FC6">
      <w:pPr>
        <w:numPr>
          <w:ilvl w:val="0"/>
          <w:numId w:val="5"/>
        </w:numPr>
        <w:spacing w:after="0" w:line="240" w:lineRule="auto"/>
        <w:jc w:val="both"/>
        <w:rPr>
          <w:rFonts w:ascii="Times New Roman" w:hAnsi="Times New Roman" w:cs="Times New Roman"/>
          <w:b/>
          <w:sz w:val="24"/>
          <w:szCs w:val="24"/>
        </w:rPr>
      </w:pPr>
      <w:r w:rsidRPr="00F94037">
        <w:rPr>
          <w:rFonts w:ascii="Times New Roman" w:hAnsi="Times New Roman" w:cs="Times New Roman"/>
          <w:sz w:val="24"/>
          <w:szCs w:val="24"/>
        </w:rPr>
        <w:t>Всеки член на тръжната комисия да получи възнаграждение за дейността си в размер на 50 лева плюс по 10 лева на час, съобразно продължителността на търга.</w:t>
      </w:r>
    </w:p>
    <w:p w14:paraId="719455A4" w14:textId="77777777" w:rsidR="006D5FC6" w:rsidRPr="00F94037" w:rsidRDefault="006D5FC6" w:rsidP="006D5FC6">
      <w:pPr>
        <w:numPr>
          <w:ilvl w:val="0"/>
          <w:numId w:val="5"/>
        </w:numPr>
        <w:spacing w:after="0" w:line="240" w:lineRule="auto"/>
        <w:jc w:val="both"/>
        <w:rPr>
          <w:rFonts w:ascii="Times New Roman" w:hAnsi="Times New Roman" w:cs="Times New Roman"/>
          <w:b/>
          <w:sz w:val="24"/>
          <w:szCs w:val="24"/>
        </w:rPr>
      </w:pPr>
      <w:r w:rsidRPr="00F94037">
        <w:rPr>
          <w:rFonts w:ascii="Times New Roman" w:hAnsi="Times New Roman" w:cs="Times New Roman"/>
          <w:sz w:val="24"/>
          <w:szCs w:val="24"/>
        </w:rPr>
        <w:t>Възлага на Комисията по приватизация и следприватизационен контрол да определи спечелилия търга участник.</w:t>
      </w:r>
    </w:p>
    <w:p w14:paraId="62A66A70" w14:textId="77777777" w:rsidR="006D5FC6" w:rsidRPr="00F94037" w:rsidRDefault="006D5FC6" w:rsidP="006D5FC6">
      <w:pPr>
        <w:numPr>
          <w:ilvl w:val="0"/>
          <w:numId w:val="5"/>
        </w:numPr>
        <w:spacing w:after="0" w:line="240" w:lineRule="auto"/>
        <w:jc w:val="both"/>
        <w:rPr>
          <w:rFonts w:ascii="Times New Roman" w:hAnsi="Times New Roman" w:cs="Times New Roman"/>
          <w:b/>
          <w:sz w:val="24"/>
          <w:szCs w:val="24"/>
        </w:rPr>
      </w:pPr>
      <w:r w:rsidRPr="00F94037">
        <w:rPr>
          <w:rFonts w:ascii="Times New Roman" w:hAnsi="Times New Roman" w:cs="Times New Roman"/>
          <w:sz w:val="24"/>
          <w:szCs w:val="24"/>
        </w:rPr>
        <w:t>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14:paraId="254E4040" w14:textId="77777777" w:rsidR="006D5FC6" w:rsidRPr="00F94037" w:rsidRDefault="006D5FC6" w:rsidP="006D5FC6">
      <w:pPr>
        <w:numPr>
          <w:ilvl w:val="0"/>
          <w:numId w:val="5"/>
        </w:numPr>
        <w:spacing w:after="0" w:line="240" w:lineRule="auto"/>
        <w:jc w:val="both"/>
        <w:rPr>
          <w:rFonts w:ascii="Times New Roman" w:hAnsi="Times New Roman" w:cs="Times New Roman"/>
          <w:b/>
          <w:sz w:val="24"/>
          <w:szCs w:val="24"/>
        </w:rPr>
      </w:pPr>
      <w:r w:rsidRPr="00F94037">
        <w:rPr>
          <w:rFonts w:ascii="Times New Roman" w:hAnsi="Times New Roman" w:cs="Times New Roman"/>
          <w:sz w:val="24"/>
          <w:szCs w:val="24"/>
        </w:rPr>
        <w:t>При непровеждане на търга да се проведе повторен търг 17 работни дни след първата дата от 17,30 часа на същото място и при същите условия.</w:t>
      </w:r>
    </w:p>
    <w:p w14:paraId="3F655355" w14:textId="77777777" w:rsidR="006D5FC6" w:rsidRPr="006D5FC6" w:rsidRDefault="006D5FC6" w:rsidP="006D5FC6">
      <w:pPr>
        <w:contextualSpacing/>
        <w:jc w:val="center"/>
        <w:rPr>
          <w:rFonts w:ascii="Times New Roman" w:hAnsi="Times New Roman" w:cs="Times New Roman"/>
          <w:b/>
          <w:bCs/>
          <w:sz w:val="24"/>
          <w:szCs w:val="24"/>
        </w:rPr>
      </w:pPr>
    </w:p>
    <w:p w14:paraId="5B812718" w14:textId="6303A27B" w:rsidR="00CF4E90" w:rsidRPr="00A90E5E" w:rsidRDefault="00CF4E90" w:rsidP="00CF4E90">
      <w:pPr>
        <w:pStyle w:val="a3"/>
        <w:ind w:left="0"/>
        <w:jc w:val="both"/>
        <w:rPr>
          <w:rFonts w:ascii="Times New Roman" w:hAnsi="Times New Roman" w:cs="Times New Roman"/>
          <w:b/>
          <w:bCs/>
          <w:sz w:val="24"/>
          <w:szCs w:val="24"/>
        </w:rPr>
      </w:pPr>
      <w:r w:rsidRPr="00A90E5E">
        <w:rPr>
          <w:rFonts w:ascii="Times New Roman" w:hAnsi="Times New Roman" w:cs="Times New Roman"/>
          <w:b/>
          <w:bCs/>
          <w:sz w:val="24"/>
          <w:szCs w:val="24"/>
        </w:rPr>
        <w:t xml:space="preserve">6 Точка </w:t>
      </w:r>
    </w:p>
    <w:p w14:paraId="44A4B0BE" w14:textId="77777777" w:rsidR="00CF4E90" w:rsidRPr="00A90E5E" w:rsidRDefault="00CF4E90" w:rsidP="00CF4E90">
      <w:pPr>
        <w:pStyle w:val="a3"/>
        <w:ind w:left="0"/>
        <w:jc w:val="both"/>
        <w:rPr>
          <w:rFonts w:ascii="Times New Roman" w:hAnsi="Times New Roman" w:cs="Times New Roman"/>
          <w:b/>
          <w:bCs/>
          <w:sz w:val="24"/>
          <w:szCs w:val="24"/>
        </w:rPr>
      </w:pPr>
      <w:r w:rsidRPr="00A90E5E">
        <w:rPr>
          <w:rFonts w:ascii="Times New Roman" w:hAnsi="Times New Roman" w:cs="Times New Roman"/>
          <w:b/>
          <w:bCs/>
          <w:sz w:val="24"/>
          <w:szCs w:val="24"/>
        </w:rPr>
        <w:t xml:space="preserve">К.л.412 Откриване на процедура за приватизация на сграда за търговия - бивша сладкарница „Бор“ в кв. Дружба </w:t>
      </w:r>
      <w:r w:rsidRPr="00A90E5E">
        <w:rPr>
          <w:rFonts w:ascii="Times New Roman" w:hAnsi="Times New Roman" w:cs="Times New Roman"/>
          <w:b/>
          <w:bCs/>
          <w:sz w:val="24"/>
          <w:szCs w:val="24"/>
          <w:lang w:val="en-US"/>
        </w:rPr>
        <w:t>II</w:t>
      </w:r>
      <w:r w:rsidRPr="00A90E5E">
        <w:rPr>
          <w:rFonts w:ascii="Times New Roman" w:hAnsi="Times New Roman" w:cs="Times New Roman"/>
          <w:b/>
          <w:bCs/>
          <w:sz w:val="24"/>
          <w:szCs w:val="24"/>
        </w:rPr>
        <w:t>-„</w:t>
      </w:r>
      <w:proofErr w:type="spellStart"/>
      <w:r w:rsidRPr="00A90E5E">
        <w:rPr>
          <w:rFonts w:ascii="Times New Roman" w:hAnsi="Times New Roman" w:cs="Times New Roman"/>
          <w:b/>
          <w:bCs/>
          <w:sz w:val="24"/>
          <w:szCs w:val="24"/>
        </w:rPr>
        <w:t>Селеметя</w:t>
      </w:r>
      <w:proofErr w:type="spellEnd"/>
      <w:r w:rsidRPr="00A90E5E">
        <w:rPr>
          <w:rFonts w:ascii="Times New Roman" w:hAnsi="Times New Roman" w:cs="Times New Roman"/>
          <w:b/>
          <w:bCs/>
          <w:sz w:val="24"/>
          <w:szCs w:val="24"/>
        </w:rPr>
        <w:t>“, с административен адрес: гр. Русе, ул. „Кръстец“ №81, предмет на АОС №5335/14.02.2008 г.</w:t>
      </w:r>
    </w:p>
    <w:p w14:paraId="1D7D42F8" w14:textId="7D1D4003" w:rsidR="00CF4E90" w:rsidRDefault="00CF4E90" w:rsidP="00CF4E90">
      <w:pPr>
        <w:pStyle w:val="a3"/>
        <w:ind w:left="0"/>
        <w:jc w:val="both"/>
        <w:rPr>
          <w:rFonts w:ascii="Times New Roman" w:hAnsi="Times New Roman" w:cs="Times New Roman"/>
          <w:sz w:val="24"/>
          <w:szCs w:val="24"/>
        </w:rPr>
      </w:pPr>
    </w:p>
    <w:p w14:paraId="3F77D61B" w14:textId="62D3676C" w:rsidR="00CF4E90" w:rsidRPr="00CF4E90" w:rsidRDefault="00A90E5E" w:rsidP="00A90E5E">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r>
      <w:r w:rsidR="00CF4E90">
        <w:rPr>
          <w:rFonts w:ascii="Times New Roman" w:hAnsi="Times New Roman" w:cs="Times New Roman"/>
          <w:b/>
          <w:bCs/>
          <w:sz w:val="24"/>
          <w:szCs w:val="24"/>
        </w:rPr>
        <w:t xml:space="preserve">Г-н Иво Пазарджиев: </w:t>
      </w:r>
      <w:r w:rsidR="00CF4E90" w:rsidRPr="00CF4E90">
        <w:rPr>
          <w:rFonts w:ascii="Times New Roman" w:hAnsi="Times New Roman" w:cs="Times New Roman"/>
          <w:sz w:val="24"/>
          <w:szCs w:val="24"/>
        </w:rPr>
        <w:t>Г-жа Златомира Стефанова ще докладва, заповядайте</w:t>
      </w:r>
      <w:r w:rsidR="00CF4E90">
        <w:rPr>
          <w:rFonts w:ascii="Times New Roman" w:hAnsi="Times New Roman" w:cs="Times New Roman"/>
          <w:sz w:val="24"/>
          <w:szCs w:val="24"/>
        </w:rPr>
        <w:t xml:space="preserve">. </w:t>
      </w:r>
    </w:p>
    <w:p w14:paraId="735DAFC8" w14:textId="298397D1" w:rsidR="00CF4E90" w:rsidRPr="00A90E5E" w:rsidRDefault="00A90E5E" w:rsidP="00A90E5E">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r>
      <w:r w:rsidR="00CF4E90">
        <w:rPr>
          <w:rFonts w:ascii="Times New Roman" w:hAnsi="Times New Roman" w:cs="Times New Roman"/>
          <w:b/>
          <w:bCs/>
          <w:sz w:val="24"/>
          <w:szCs w:val="24"/>
        </w:rPr>
        <w:t xml:space="preserve">Г-жа Златомира Стефанова: </w:t>
      </w:r>
      <w:r w:rsidR="00CF4E90" w:rsidRPr="00CF4E90">
        <w:rPr>
          <w:rFonts w:ascii="Times New Roman" w:hAnsi="Times New Roman" w:cs="Times New Roman"/>
          <w:sz w:val="24"/>
          <w:szCs w:val="24"/>
        </w:rPr>
        <w:t xml:space="preserve">Благодаря, господин Председател. Уважаеми общински съветници, </w:t>
      </w:r>
      <w:r>
        <w:rPr>
          <w:rFonts w:ascii="Times New Roman" w:hAnsi="Times New Roman" w:cs="Times New Roman"/>
          <w:sz w:val="24"/>
          <w:szCs w:val="24"/>
        </w:rPr>
        <w:t xml:space="preserve">с Решение №378 от 28.01.2020 на ОбС-Русе е приет Годишния план за приватизация на общинската собственост през 2021-ва, като точка 2.9. в плана е включен и общински нежилищен имот, който се използва за стопански цели и представлява бившата сладкарница „Бор“. Търговската сграда със застроена площ от 78 кв.м. се намира в кв. </w:t>
      </w:r>
      <w:r w:rsidRPr="00A90E5E">
        <w:rPr>
          <w:rFonts w:ascii="Times New Roman" w:hAnsi="Times New Roman" w:cs="Times New Roman"/>
          <w:sz w:val="24"/>
          <w:szCs w:val="24"/>
        </w:rPr>
        <w:t xml:space="preserve">Дружба </w:t>
      </w:r>
      <w:r w:rsidRPr="00A90E5E">
        <w:rPr>
          <w:rFonts w:ascii="Times New Roman" w:hAnsi="Times New Roman" w:cs="Times New Roman"/>
          <w:sz w:val="24"/>
          <w:szCs w:val="24"/>
          <w:lang w:val="en-US"/>
        </w:rPr>
        <w:t>II</w:t>
      </w:r>
      <w:r w:rsidRPr="00A90E5E">
        <w:rPr>
          <w:rFonts w:ascii="Times New Roman" w:hAnsi="Times New Roman" w:cs="Times New Roman"/>
          <w:sz w:val="24"/>
          <w:szCs w:val="24"/>
        </w:rPr>
        <w:t>-„</w:t>
      </w:r>
      <w:proofErr w:type="spellStart"/>
      <w:r w:rsidRPr="00A90E5E">
        <w:rPr>
          <w:rFonts w:ascii="Times New Roman" w:hAnsi="Times New Roman" w:cs="Times New Roman"/>
          <w:sz w:val="24"/>
          <w:szCs w:val="24"/>
        </w:rPr>
        <w:t>Селеметя</w:t>
      </w:r>
      <w:proofErr w:type="spellEnd"/>
      <w:r w:rsidRPr="00A90E5E">
        <w:rPr>
          <w:rFonts w:ascii="Times New Roman" w:hAnsi="Times New Roman" w:cs="Times New Roman"/>
          <w:sz w:val="24"/>
          <w:szCs w:val="24"/>
        </w:rPr>
        <w:t xml:space="preserve">“ тъй наречения квартал, ул. „Кръстец“№81. Комисията по приватизация и следприватизационен контрол предлага да се открие процедура за приватизация и да се възложи изготвянето на приватизационна оценка информационен-меморандум на общинския съвет. За този обект имаме заявител и също така сме го предложили след анализ на общинската собственост като това полуразрушено място всъщност от години не се отдава под наем. </w:t>
      </w:r>
    </w:p>
    <w:p w14:paraId="6C2D9406" w14:textId="03BFB7B8" w:rsidR="00CF4E90" w:rsidRPr="00CF4E90" w:rsidRDefault="00A90E5E" w:rsidP="00A90E5E">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r>
      <w:r w:rsidR="00CF4E90">
        <w:rPr>
          <w:rFonts w:ascii="Times New Roman" w:hAnsi="Times New Roman" w:cs="Times New Roman"/>
          <w:b/>
          <w:bCs/>
          <w:sz w:val="24"/>
          <w:szCs w:val="24"/>
        </w:rPr>
        <w:t xml:space="preserve">Г-н Иво Пазарджиев: </w:t>
      </w:r>
      <w:r w:rsidR="00CF4E90" w:rsidRPr="00CF4E90">
        <w:rPr>
          <w:rFonts w:ascii="Times New Roman" w:hAnsi="Times New Roman" w:cs="Times New Roman"/>
          <w:sz w:val="24"/>
          <w:szCs w:val="24"/>
        </w:rPr>
        <w:t xml:space="preserve">Благодаря на г-жа </w:t>
      </w:r>
      <w:r>
        <w:rPr>
          <w:rFonts w:ascii="Times New Roman" w:hAnsi="Times New Roman" w:cs="Times New Roman"/>
          <w:sz w:val="24"/>
          <w:szCs w:val="24"/>
        </w:rPr>
        <w:t xml:space="preserve">Златомира </w:t>
      </w:r>
      <w:r w:rsidR="00CF4E90" w:rsidRPr="00CF4E90">
        <w:rPr>
          <w:rFonts w:ascii="Times New Roman" w:hAnsi="Times New Roman" w:cs="Times New Roman"/>
          <w:sz w:val="24"/>
          <w:szCs w:val="24"/>
        </w:rPr>
        <w:t xml:space="preserve">Стефанова. Има ли желаещи за изказвания и предложения </w:t>
      </w:r>
      <w:r w:rsidR="00CF4E90">
        <w:rPr>
          <w:rFonts w:ascii="Times New Roman" w:hAnsi="Times New Roman" w:cs="Times New Roman"/>
          <w:sz w:val="24"/>
          <w:szCs w:val="24"/>
        </w:rPr>
        <w:t xml:space="preserve">по точката? </w:t>
      </w:r>
      <w:r w:rsidR="00CF4E90" w:rsidRPr="00CF4E90">
        <w:rPr>
          <w:rFonts w:ascii="Times New Roman" w:hAnsi="Times New Roman" w:cs="Times New Roman"/>
          <w:sz w:val="24"/>
          <w:szCs w:val="24"/>
        </w:rPr>
        <w:t>Не виждам</w:t>
      </w:r>
      <w:r w:rsidR="00CF4E90">
        <w:rPr>
          <w:rFonts w:ascii="Times New Roman" w:hAnsi="Times New Roman" w:cs="Times New Roman"/>
          <w:sz w:val="24"/>
          <w:szCs w:val="24"/>
        </w:rPr>
        <w:t xml:space="preserve"> заявени изказвания в общия чат. Моля, да ст</w:t>
      </w:r>
      <w:r w:rsidR="00CF4E90" w:rsidRPr="00CF4E90">
        <w:rPr>
          <w:rFonts w:ascii="Times New Roman" w:hAnsi="Times New Roman" w:cs="Times New Roman"/>
          <w:sz w:val="24"/>
          <w:szCs w:val="24"/>
        </w:rPr>
        <w:t xml:space="preserve">артираме </w:t>
      </w:r>
      <w:r w:rsidR="00CF4E90">
        <w:rPr>
          <w:rFonts w:ascii="Times New Roman" w:hAnsi="Times New Roman" w:cs="Times New Roman"/>
          <w:sz w:val="24"/>
          <w:szCs w:val="24"/>
        </w:rPr>
        <w:t>процедура</w:t>
      </w:r>
      <w:r w:rsidR="00CF4E90" w:rsidRPr="00CF4E90">
        <w:rPr>
          <w:rFonts w:ascii="Times New Roman" w:hAnsi="Times New Roman" w:cs="Times New Roman"/>
          <w:sz w:val="24"/>
          <w:szCs w:val="24"/>
        </w:rPr>
        <w:t xml:space="preserve"> гласуване </w:t>
      </w:r>
    </w:p>
    <w:p w14:paraId="2B949A80" w14:textId="781C7373" w:rsidR="00CF4E90" w:rsidRDefault="00CF4E90" w:rsidP="00A90E5E">
      <w:pPr>
        <w:tabs>
          <w:tab w:val="left" w:pos="0"/>
        </w:tabs>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КВОРУМ – 4</w:t>
      </w:r>
      <w:r w:rsidR="00D16D98">
        <w:rPr>
          <w:rFonts w:ascii="Times New Roman" w:eastAsia="Calibri" w:hAnsi="Times New Roman" w:cs="Times New Roman"/>
          <w:b/>
          <w:bCs/>
          <w:sz w:val="24"/>
          <w:szCs w:val="24"/>
          <w:shd w:val="clear" w:color="auto" w:fill="FFFFFF"/>
        </w:rPr>
        <w:t>4</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4</w:t>
      </w:r>
      <w:r w:rsidR="00D16D98">
        <w:rPr>
          <w:rFonts w:ascii="Times New Roman" w:eastAsia="Calibri" w:hAnsi="Times New Roman" w:cs="Times New Roman"/>
          <w:b/>
          <w:bCs/>
          <w:sz w:val="24"/>
          <w:szCs w:val="24"/>
          <w:shd w:val="clear" w:color="auto" w:fill="FFFFFF"/>
        </w:rPr>
        <w:t>4</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0</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се прие </w:t>
      </w:r>
    </w:p>
    <w:p w14:paraId="072111A4" w14:textId="4603B0DD" w:rsidR="00AF7772" w:rsidRDefault="00AF7772" w:rsidP="00CF4E90">
      <w:pPr>
        <w:contextualSpacing/>
        <w:jc w:val="both"/>
        <w:rPr>
          <w:rFonts w:ascii="Times New Roman" w:hAnsi="Times New Roman" w:cs="Times New Roman"/>
          <w:b/>
          <w:bCs/>
          <w:sz w:val="24"/>
          <w:szCs w:val="24"/>
        </w:rPr>
      </w:pPr>
    </w:p>
    <w:p w14:paraId="16A4F16B" w14:textId="15581265" w:rsidR="006D5FC6" w:rsidRDefault="006D5FC6" w:rsidP="006D5FC6">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430</w:t>
      </w:r>
    </w:p>
    <w:p w14:paraId="7F9DBD03" w14:textId="77777777" w:rsidR="006D5FC6" w:rsidRPr="00AE0AB1" w:rsidRDefault="006D5FC6" w:rsidP="006D5FC6">
      <w:pPr>
        <w:spacing w:after="0" w:line="240" w:lineRule="auto"/>
        <w:ind w:firstLine="708"/>
        <w:jc w:val="both"/>
        <w:rPr>
          <w:rFonts w:ascii="Times New Roman" w:eastAsia="Times New Roman" w:hAnsi="Times New Roman" w:cs="Times New Roman"/>
          <w:sz w:val="24"/>
          <w:szCs w:val="24"/>
        </w:rPr>
      </w:pPr>
      <w:r w:rsidRPr="00AE0AB1">
        <w:rPr>
          <w:rFonts w:ascii="Times New Roman" w:eastAsia="Times New Roman" w:hAnsi="Times New Roman" w:cs="Times New Roman"/>
          <w:sz w:val="24"/>
          <w:szCs w:val="24"/>
        </w:rPr>
        <w:t>На основание чл. 21, ал. 2, във връзка с чл. 21, ал. 1, т. 8 от ЗМСМА, във връзка с чл. 1, ал. 2, т. 6, чл. 4, ал. 4 от ЗПСК и чл. 3, т. 3 и чл. 7, т. 11 от Наредба за устройство и работа на органите за приватизация и следприватизационен контрол на Общински съвет - Русе, Общински съвет – Русе реши:</w:t>
      </w:r>
    </w:p>
    <w:p w14:paraId="15A65B12" w14:textId="77777777" w:rsidR="006D5FC6" w:rsidRPr="00AE0AB1" w:rsidRDefault="006D5FC6" w:rsidP="006D5FC6">
      <w:pPr>
        <w:pStyle w:val="a3"/>
        <w:numPr>
          <w:ilvl w:val="0"/>
          <w:numId w:val="6"/>
        </w:numPr>
        <w:spacing w:after="0" w:line="240" w:lineRule="auto"/>
        <w:jc w:val="both"/>
        <w:rPr>
          <w:rFonts w:ascii="Times New Roman" w:eastAsia="Times New Roman" w:hAnsi="Times New Roman" w:cs="Times New Roman"/>
          <w:sz w:val="24"/>
          <w:szCs w:val="24"/>
          <w:lang w:eastAsia="bg-BG"/>
        </w:rPr>
      </w:pPr>
      <w:r w:rsidRPr="00AE0AB1">
        <w:rPr>
          <w:rFonts w:ascii="Times New Roman" w:eastAsia="Times New Roman" w:hAnsi="Times New Roman" w:cs="Times New Roman"/>
          <w:sz w:val="24"/>
          <w:szCs w:val="24"/>
        </w:rPr>
        <w:t>Открива процедура за приватизация на</w:t>
      </w:r>
      <w:r w:rsidRPr="00AE0AB1">
        <w:rPr>
          <w:rFonts w:ascii="Times New Roman" w:eastAsia="Times New Roman" w:hAnsi="Times New Roman" w:cs="Times New Roman"/>
          <w:sz w:val="24"/>
          <w:szCs w:val="24"/>
          <w:lang w:eastAsia="bg-BG"/>
        </w:rPr>
        <w:t xml:space="preserve"> сграда с идентификатор 63427.4.1713.2 по кадастралната карта и кадастралните регистри на град Русе, със застроена площ 78 кв. м., брой етажи: 1, с предназначение: сграда за търговия, с адрес: ул. „Кръстец“ №81, в кв. Дружба </w:t>
      </w:r>
      <w:r w:rsidRPr="00AE0AB1">
        <w:rPr>
          <w:rFonts w:ascii="Times New Roman" w:eastAsia="Times New Roman" w:hAnsi="Times New Roman" w:cs="Times New Roman"/>
          <w:sz w:val="24"/>
          <w:szCs w:val="24"/>
          <w:lang w:val="en-US" w:eastAsia="bg-BG"/>
        </w:rPr>
        <w:t>II</w:t>
      </w:r>
      <w:r w:rsidRPr="00AE0AB1">
        <w:rPr>
          <w:rFonts w:ascii="Times New Roman" w:eastAsia="Times New Roman" w:hAnsi="Times New Roman" w:cs="Times New Roman"/>
          <w:sz w:val="24"/>
          <w:szCs w:val="24"/>
          <w:lang w:eastAsia="bg-BG"/>
        </w:rPr>
        <w:t>-„</w:t>
      </w:r>
      <w:proofErr w:type="spellStart"/>
      <w:r w:rsidRPr="00AE0AB1">
        <w:rPr>
          <w:rFonts w:ascii="Times New Roman" w:eastAsia="Times New Roman" w:hAnsi="Times New Roman" w:cs="Times New Roman"/>
          <w:sz w:val="24"/>
          <w:szCs w:val="24"/>
          <w:lang w:eastAsia="bg-BG"/>
        </w:rPr>
        <w:t>Селеметя</w:t>
      </w:r>
      <w:proofErr w:type="spellEnd"/>
      <w:r w:rsidRPr="00AE0AB1">
        <w:rPr>
          <w:rFonts w:ascii="Times New Roman" w:eastAsia="Times New Roman" w:hAnsi="Times New Roman" w:cs="Times New Roman"/>
          <w:sz w:val="24"/>
          <w:szCs w:val="24"/>
          <w:lang w:eastAsia="bg-BG"/>
        </w:rPr>
        <w:t>“, гр. Русе, предмет на АОС №5335/14.02.2008 г. Сградата е разположена в поземлен имот с идентификатор 63427.4.1713.</w:t>
      </w:r>
    </w:p>
    <w:p w14:paraId="2A006DC0" w14:textId="77777777" w:rsidR="006D5FC6" w:rsidRPr="00AE0AB1" w:rsidRDefault="006D5FC6" w:rsidP="006D5FC6">
      <w:pPr>
        <w:numPr>
          <w:ilvl w:val="0"/>
          <w:numId w:val="6"/>
        </w:numPr>
        <w:spacing w:after="0" w:line="240" w:lineRule="auto"/>
        <w:contextualSpacing/>
        <w:jc w:val="both"/>
        <w:rPr>
          <w:rFonts w:ascii="Times New Roman" w:eastAsia="Times New Roman" w:hAnsi="Times New Roman" w:cs="Times New Roman"/>
          <w:sz w:val="24"/>
          <w:szCs w:val="24"/>
        </w:rPr>
      </w:pPr>
      <w:r w:rsidRPr="00AE0AB1">
        <w:rPr>
          <w:rFonts w:ascii="Times New Roman" w:eastAsia="Times New Roman" w:hAnsi="Times New Roman" w:cs="Times New Roman"/>
          <w:sz w:val="24"/>
          <w:szCs w:val="24"/>
        </w:rPr>
        <w:t xml:space="preserve">Упълномощава Кмета на общината с правата и задълженията на „възложител”, съгласно „Наредбата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или на дейност, свързани с функциите по Закона за публичните предприятия”.  </w:t>
      </w:r>
    </w:p>
    <w:p w14:paraId="6EC66F86" w14:textId="6D7F18AB" w:rsidR="006D5FC6" w:rsidRDefault="006D5FC6" w:rsidP="006D5FC6">
      <w:pPr>
        <w:contextualSpacing/>
        <w:jc w:val="center"/>
        <w:rPr>
          <w:rFonts w:ascii="Times New Roman" w:hAnsi="Times New Roman" w:cs="Times New Roman"/>
          <w:b/>
          <w:bCs/>
          <w:sz w:val="24"/>
          <w:szCs w:val="24"/>
        </w:rPr>
      </w:pPr>
    </w:p>
    <w:p w14:paraId="6CE06B6B" w14:textId="45F946E1" w:rsidR="00CF4E90" w:rsidRDefault="00CF4E90" w:rsidP="00CF4E90">
      <w:pPr>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7 Точка </w:t>
      </w:r>
    </w:p>
    <w:p w14:paraId="54878766" w14:textId="46D823C1" w:rsidR="00CF4E90" w:rsidRPr="00CF4E90" w:rsidRDefault="00CF4E90" w:rsidP="00CF4E90">
      <w:pPr>
        <w:contextualSpacing/>
        <w:jc w:val="both"/>
        <w:rPr>
          <w:rFonts w:ascii="Times New Roman" w:hAnsi="Times New Roman" w:cs="Times New Roman"/>
          <w:b/>
          <w:bCs/>
          <w:sz w:val="24"/>
          <w:szCs w:val="24"/>
        </w:rPr>
      </w:pPr>
      <w:r w:rsidRPr="00CF4E90">
        <w:rPr>
          <w:rFonts w:ascii="Times New Roman" w:hAnsi="Times New Roman" w:cs="Times New Roman"/>
          <w:b/>
          <w:bCs/>
          <w:sz w:val="24"/>
          <w:szCs w:val="24"/>
        </w:rPr>
        <w:t>К.л.413 Откриване на процедура за приватизация на сграда с идентификатор 63427.7.273.1, с административен адрес: гр. Русе, ж.к. „Изток“, ул. „</w:t>
      </w:r>
      <w:proofErr w:type="spellStart"/>
      <w:r w:rsidRPr="00CF4E90">
        <w:rPr>
          <w:rFonts w:ascii="Times New Roman" w:hAnsi="Times New Roman" w:cs="Times New Roman"/>
          <w:b/>
          <w:bCs/>
          <w:sz w:val="24"/>
          <w:szCs w:val="24"/>
        </w:rPr>
        <w:t>Котовск</w:t>
      </w:r>
      <w:proofErr w:type="spellEnd"/>
      <w:r w:rsidRPr="00CF4E90">
        <w:rPr>
          <w:rFonts w:ascii="Times New Roman" w:hAnsi="Times New Roman" w:cs="Times New Roman"/>
          <w:b/>
          <w:bCs/>
          <w:sz w:val="24"/>
          <w:szCs w:val="24"/>
        </w:rPr>
        <w:t>“ №6, предмет на АОС №7743/25.03.2016 г.</w:t>
      </w:r>
    </w:p>
    <w:p w14:paraId="71B5E2BF" w14:textId="7885CC92" w:rsidR="00CF4E90" w:rsidRDefault="00CF4E90" w:rsidP="00CF4E90">
      <w:pPr>
        <w:contextualSpacing/>
        <w:jc w:val="both"/>
        <w:rPr>
          <w:rFonts w:ascii="Times New Roman" w:hAnsi="Times New Roman" w:cs="Times New Roman"/>
          <w:b/>
          <w:bCs/>
          <w:sz w:val="24"/>
          <w:szCs w:val="24"/>
        </w:rPr>
      </w:pPr>
    </w:p>
    <w:p w14:paraId="3F9410BA" w14:textId="77777777" w:rsidR="00CF4E90" w:rsidRPr="00CF4E90" w:rsidRDefault="00CF4E90" w:rsidP="00CF4E90">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CF4E90">
        <w:rPr>
          <w:rFonts w:ascii="Times New Roman" w:hAnsi="Times New Roman" w:cs="Times New Roman"/>
          <w:sz w:val="24"/>
          <w:szCs w:val="24"/>
        </w:rPr>
        <w:t>Г-жа Златомира Стефанова ще докладва, заповядайте</w:t>
      </w:r>
      <w:r>
        <w:rPr>
          <w:rFonts w:ascii="Times New Roman" w:hAnsi="Times New Roman" w:cs="Times New Roman"/>
          <w:sz w:val="24"/>
          <w:szCs w:val="24"/>
        </w:rPr>
        <w:t xml:space="preserve">. </w:t>
      </w:r>
    </w:p>
    <w:p w14:paraId="2E527867" w14:textId="70913312" w:rsidR="00CF4E90" w:rsidRPr="001412C4" w:rsidRDefault="00CF4E90" w:rsidP="00003A10">
      <w:pPr>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 xml:space="preserve">Г-жа Златомира Стефанова: </w:t>
      </w:r>
      <w:r w:rsidRPr="00CF4E90">
        <w:rPr>
          <w:rFonts w:ascii="Times New Roman" w:hAnsi="Times New Roman" w:cs="Times New Roman"/>
          <w:sz w:val="24"/>
          <w:szCs w:val="24"/>
        </w:rPr>
        <w:t xml:space="preserve">Благодаря, господин Председател. Уважаеми общински съветници, </w:t>
      </w:r>
      <w:r w:rsidR="001412C4">
        <w:rPr>
          <w:rFonts w:ascii="Times New Roman" w:hAnsi="Times New Roman" w:cs="Times New Roman"/>
          <w:sz w:val="24"/>
          <w:szCs w:val="24"/>
        </w:rPr>
        <w:t>предложението е за откриване на процедура по Закона за приватизация и следприватизационен контрол на общински имот, представляващ едноетажна сграда със застроена площ 234 кв.м. с адрес кв. „Здравец-Изток“, ул. „Котовск“№6. Помещенията в сградата се използват за стопански цели, за склад, офиси, заведение за обществено хранене и сладкарница и се отдава под наем</w:t>
      </w:r>
      <w:r w:rsidR="008A2366">
        <w:rPr>
          <w:rFonts w:ascii="Times New Roman" w:hAnsi="Times New Roman" w:cs="Times New Roman"/>
          <w:sz w:val="24"/>
          <w:szCs w:val="24"/>
        </w:rPr>
        <w:t xml:space="preserve">. Обектът е включен в годишния план за приватизация и е приет с Решение 378 от 28.01.2021 г. на общинския съвет. Комисията по приватизация и следприватизационен контрол предлага да се открие процедура за приватизация и да се възложи изготвянето на приватизационна оценка – информационен меморандум на общинския обект. Благодаря. </w:t>
      </w:r>
    </w:p>
    <w:p w14:paraId="349B8AD0" w14:textId="64396809" w:rsidR="00003A10" w:rsidRDefault="00CF4E90" w:rsidP="00003A10">
      <w:pPr>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 xml:space="preserve">Г-н Иво Пазарджиев: </w:t>
      </w:r>
      <w:r w:rsidRPr="00CF4E90">
        <w:rPr>
          <w:rFonts w:ascii="Times New Roman" w:hAnsi="Times New Roman" w:cs="Times New Roman"/>
          <w:sz w:val="24"/>
          <w:szCs w:val="24"/>
        </w:rPr>
        <w:t xml:space="preserve">Благодаря на г-жа </w:t>
      </w:r>
      <w:r w:rsidR="008A2366">
        <w:rPr>
          <w:rFonts w:ascii="Times New Roman" w:hAnsi="Times New Roman" w:cs="Times New Roman"/>
          <w:sz w:val="24"/>
          <w:szCs w:val="24"/>
        </w:rPr>
        <w:t xml:space="preserve">Златомира </w:t>
      </w:r>
      <w:r w:rsidRPr="00CF4E90">
        <w:rPr>
          <w:rFonts w:ascii="Times New Roman" w:hAnsi="Times New Roman" w:cs="Times New Roman"/>
          <w:sz w:val="24"/>
          <w:szCs w:val="24"/>
        </w:rPr>
        <w:t xml:space="preserve">Стефанова. </w:t>
      </w:r>
      <w:r w:rsidR="00003A10">
        <w:rPr>
          <w:rFonts w:ascii="Times New Roman" w:hAnsi="Times New Roman" w:cs="Times New Roman"/>
          <w:sz w:val="24"/>
          <w:szCs w:val="24"/>
        </w:rPr>
        <w:t>Има заявено изказване от Деян Недков</w:t>
      </w:r>
      <w:r w:rsidR="008A2366">
        <w:rPr>
          <w:rFonts w:ascii="Times New Roman" w:hAnsi="Times New Roman" w:cs="Times New Roman"/>
          <w:sz w:val="24"/>
          <w:szCs w:val="24"/>
        </w:rPr>
        <w:t>. З</w:t>
      </w:r>
      <w:r w:rsidR="00003A10">
        <w:rPr>
          <w:rFonts w:ascii="Times New Roman" w:hAnsi="Times New Roman" w:cs="Times New Roman"/>
          <w:sz w:val="24"/>
          <w:szCs w:val="24"/>
        </w:rPr>
        <w:t xml:space="preserve">аповядайте, г-н Недков. </w:t>
      </w:r>
    </w:p>
    <w:p w14:paraId="5D1C4013" w14:textId="2012DB85" w:rsidR="00003A10" w:rsidRDefault="00003A10" w:rsidP="00003A10">
      <w:pPr>
        <w:contextualSpacing/>
        <w:jc w:val="both"/>
        <w:rPr>
          <w:rFonts w:ascii="Times New Roman" w:hAnsi="Times New Roman" w:cs="Times New Roman"/>
          <w:sz w:val="24"/>
          <w:szCs w:val="24"/>
        </w:rPr>
      </w:pPr>
      <w:r>
        <w:rPr>
          <w:rFonts w:ascii="Times New Roman" w:hAnsi="Times New Roman" w:cs="Times New Roman"/>
          <w:sz w:val="24"/>
          <w:szCs w:val="24"/>
        </w:rPr>
        <w:tab/>
      </w:r>
      <w:r w:rsidRPr="00003A10">
        <w:rPr>
          <w:rFonts w:ascii="Times New Roman" w:hAnsi="Times New Roman" w:cs="Times New Roman"/>
          <w:b/>
          <w:bCs/>
          <w:sz w:val="24"/>
          <w:szCs w:val="24"/>
        </w:rPr>
        <w:t>Г-н Деян Недков</w:t>
      </w:r>
      <w:r>
        <w:rPr>
          <w:rFonts w:ascii="Times New Roman" w:hAnsi="Times New Roman" w:cs="Times New Roman"/>
          <w:sz w:val="24"/>
          <w:szCs w:val="24"/>
        </w:rPr>
        <w:t xml:space="preserve">: </w:t>
      </w:r>
      <w:r w:rsidR="008A2366">
        <w:rPr>
          <w:rFonts w:ascii="Times New Roman" w:hAnsi="Times New Roman" w:cs="Times New Roman"/>
          <w:sz w:val="24"/>
          <w:szCs w:val="24"/>
        </w:rPr>
        <w:t xml:space="preserve">Уважаеми господин Председател, уважаеми господин Кмет, госпожи и господа заместник-кметове, колеги, аз предлагам администрацията да оттегли тази точка, поради причината, че само чрез приватизация на сградата, която е една полумасивна сграда общината няма да получи кой знае какъв приход, а ще блокира един имот, който е декар, 1300 квадрата, на който може нали да се отреди жилищно строителство и да се постигне един по-добър приход от този имот. Това е моето предложение да се оттегли точката и да се мисли за реализация на целия парцел така да го кажа. Благодаря. </w:t>
      </w:r>
    </w:p>
    <w:p w14:paraId="2995A8D7" w14:textId="4FCAAEE0" w:rsidR="00003A10" w:rsidRDefault="00003A10" w:rsidP="00003A10">
      <w:pPr>
        <w:contextualSpacing/>
        <w:jc w:val="both"/>
        <w:rPr>
          <w:rFonts w:ascii="Times New Roman" w:hAnsi="Times New Roman" w:cs="Times New Roman"/>
          <w:sz w:val="24"/>
          <w:szCs w:val="24"/>
        </w:rPr>
      </w:pPr>
      <w:r>
        <w:rPr>
          <w:rFonts w:ascii="Times New Roman" w:hAnsi="Times New Roman" w:cs="Times New Roman"/>
          <w:sz w:val="24"/>
          <w:szCs w:val="24"/>
        </w:rPr>
        <w:tab/>
      </w:r>
      <w:r w:rsidRPr="008A2366">
        <w:rPr>
          <w:rFonts w:ascii="Times New Roman" w:hAnsi="Times New Roman" w:cs="Times New Roman"/>
          <w:b/>
          <w:bCs/>
          <w:sz w:val="24"/>
          <w:szCs w:val="24"/>
        </w:rPr>
        <w:t>Г-н Иво Пазарджиев</w:t>
      </w:r>
      <w:r>
        <w:rPr>
          <w:rFonts w:ascii="Times New Roman" w:hAnsi="Times New Roman" w:cs="Times New Roman"/>
          <w:sz w:val="24"/>
          <w:szCs w:val="24"/>
        </w:rPr>
        <w:t>: Благодаря на г-н Недков. Има ли други желаещи за изказвания по точката? Не виждам други желаещи .</w:t>
      </w:r>
      <w:r w:rsidR="008A2366">
        <w:rPr>
          <w:rFonts w:ascii="Times New Roman" w:hAnsi="Times New Roman" w:cs="Times New Roman"/>
          <w:sz w:val="24"/>
          <w:szCs w:val="24"/>
        </w:rPr>
        <w:t xml:space="preserve">за изказвания. Господин Недков, Вие предлагате точката да бъде оттеглена или апелирате администрацията да я оттегли? </w:t>
      </w:r>
      <w:r>
        <w:rPr>
          <w:rFonts w:ascii="Times New Roman" w:hAnsi="Times New Roman" w:cs="Times New Roman"/>
          <w:sz w:val="24"/>
          <w:szCs w:val="24"/>
        </w:rPr>
        <w:t xml:space="preserve"> </w:t>
      </w:r>
    </w:p>
    <w:p w14:paraId="33DA1F8A" w14:textId="18F71224" w:rsidR="00003A10" w:rsidRDefault="00003A10" w:rsidP="00003A10">
      <w:pPr>
        <w:contextualSpacing/>
        <w:jc w:val="both"/>
        <w:rPr>
          <w:rFonts w:ascii="Times New Roman" w:hAnsi="Times New Roman" w:cs="Times New Roman"/>
          <w:sz w:val="24"/>
          <w:szCs w:val="24"/>
        </w:rPr>
      </w:pPr>
      <w:r>
        <w:rPr>
          <w:rFonts w:ascii="Times New Roman" w:hAnsi="Times New Roman" w:cs="Times New Roman"/>
          <w:sz w:val="24"/>
          <w:szCs w:val="24"/>
        </w:rPr>
        <w:tab/>
      </w:r>
      <w:r w:rsidRPr="008A2366">
        <w:rPr>
          <w:rFonts w:ascii="Times New Roman" w:hAnsi="Times New Roman" w:cs="Times New Roman"/>
          <w:b/>
          <w:bCs/>
          <w:sz w:val="24"/>
          <w:szCs w:val="24"/>
        </w:rPr>
        <w:t>Г-н Деян Недков</w:t>
      </w:r>
      <w:r>
        <w:rPr>
          <w:rFonts w:ascii="Times New Roman" w:hAnsi="Times New Roman" w:cs="Times New Roman"/>
          <w:sz w:val="24"/>
          <w:szCs w:val="24"/>
        </w:rPr>
        <w:t xml:space="preserve">: </w:t>
      </w:r>
      <w:r w:rsidR="008A2366">
        <w:rPr>
          <w:rFonts w:ascii="Times New Roman" w:hAnsi="Times New Roman" w:cs="Times New Roman"/>
          <w:sz w:val="24"/>
          <w:szCs w:val="24"/>
        </w:rPr>
        <w:t xml:space="preserve">Ами, ако администрацията не я оттегли, аз предлагам да я оттеглим ние като общински съвет. </w:t>
      </w:r>
    </w:p>
    <w:p w14:paraId="6549E035" w14:textId="77777777" w:rsidR="008A2366" w:rsidRDefault="00003A10" w:rsidP="00003A10">
      <w:pPr>
        <w:contextualSpacing/>
        <w:jc w:val="both"/>
        <w:rPr>
          <w:rFonts w:ascii="Times New Roman" w:hAnsi="Times New Roman" w:cs="Times New Roman"/>
          <w:sz w:val="24"/>
          <w:szCs w:val="24"/>
        </w:rPr>
      </w:pPr>
      <w:r>
        <w:rPr>
          <w:rFonts w:ascii="Times New Roman" w:hAnsi="Times New Roman" w:cs="Times New Roman"/>
          <w:sz w:val="24"/>
          <w:szCs w:val="24"/>
        </w:rPr>
        <w:tab/>
      </w:r>
      <w:r w:rsidRPr="00417677">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w:t>
      </w:r>
      <w:r w:rsidR="008A2366">
        <w:rPr>
          <w:rFonts w:ascii="Times New Roman" w:hAnsi="Times New Roman" w:cs="Times New Roman"/>
          <w:sz w:val="24"/>
          <w:szCs w:val="24"/>
        </w:rPr>
        <w:t xml:space="preserve">Добре. </w:t>
      </w:r>
    </w:p>
    <w:p w14:paraId="39A54371" w14:textId="2D807ACD" w:rsidR="008A2366" w:rsidRDefault="008A2366" w:rsidP="00003A10">
      <w:pPr>
        <w:contextualSpacing/>
        <w:jc w:val="both"/>
        <w:rPr>
          <w:rFonts w:ascii="Times New Roman" w:hAnsi="Times New Roman" w:cs="Times New Roman"/>
          <w:sz w:val="24"/>
          <w:szCs w:val="24"/>
        </w:rPr>
      </w:pPr>
      <w:r>
        <w:rPr>
          <w:rFonts w:ascii="Times New Roman" w:hAnsi="Times New Roman" w:cs="Times New Roman"/>
          <w:sz w:val="24"/>
          <w:szCs w:val="24"/>
        </w:rPr>
        <w:tab/>
      </w:r>
      <w:r w:rsidR="00417677" w:rsidRPr="00417677">
        <w:rPr>
          <w:rFonts w:ascii="Times New Roman" w:hAnsi="Times New Roman" w:cs="Times New Roman"/>
          <w:b/>
          <w:bCs/>
          <w:sz w:val="24"/>
          <w:szCs w:val="24"/>
        </w:rPr>
        <w:t>Г-н Деян Недков</w:t>
      </w:r>
      <w:r w:rsidR="00417677">
        <w:rPr>
          <w:rFonts w:ascii="Times New Roman" w:hAnsi="Times New Roman" w:cs="Times New Roman"/>
          <w:sz w:val="24"/>
          <w:szCs w:val="24"/>
        </w:rPr>
        <w:t xml:space="preserve">: </w:t>
      </w:r>
      <w:r>
        <w:rPr>
          <w:rFonts w:ascii="Times New Roman" w:hAnsi="Times New Roman" w:cs="Times New Roman"/>
          <w:sz w:val="24"/>
          <w:szCs w:val="24"/>
        </w:rPr>
        <w:t xml:space="preserve">Пак казвам декар и 300 … </w:t>
      </w:r>
    </w:p>
    <w:p w14:paraId="4E14E530" w14:textId="6B55A990" w:rsidR="00003A10" w:rsidRDefault="008A2366" w:rsidP="00417677">
      <w:pPr>
        <w:contextualSpacing/>
        <w:jc w:val="both"/>
        <w:rPr>
          <w:rFonts w:ascii="Times New Roman" w:hAnsi="Times New Roman" w:cs="Times New Roman"/>
          <w:sz w:val="24"/>
          <w:szCs w:val="24"/>
        </w:rPr>
      </w:pPr>
      <w:r>
        <w:rPr>
          <w:rFonts w:ascii="Times New Roman" w:hAnsi="Times New Roman" w:cs="Times New Roman"/>
          <w:sz w:val="24"/>
          <w:szCs w:val="24"/>
        </w:rPr>
        <w:tab/>
      </w:r>
      <w:r w:rsidR="00417677" w:rsidRPr="00417677">
        <w:rPr>
          <w:rFonts w:ascii="Times New Roman" w:hAnsi="Times New Roman" w:cs="Times New Roman"/>
          <w:b/>
          <w:bCs/>
          <w:sz w:val="24"/>
          <w:szCs w:val="24"/>
        </w:rPr>
        <w:t>Г-н Иво Пазарджиев</w:t>
      </w:r>
      <w:r w:rsidR="00417677">
        <w:rPr>
          <w:rFonts w:ascii="Times New Roman" w:hAnsi="Times New Roman" w:cs="Times New Roman"/>
          <w:sz w:val="24"/>
          <w:szCs w:val="24"/>
        </w:rPr>
        <w:t xml:space="preserve">: </w:t>
      </w:r>
      <w:r>
        <w:rPr>
          <w:rFonts w:ascii="Times New Roman" w:hAnsi="Times New Roman" w:cs="Times New Roman"/>
          <w:sz w:val="24"/>
          <w:szCs w:val="24"/>
        </w:rPr>
        <w:t>Да, да, разбрах</w:t>
      </w:r>
      <w:r w:rsidR="00417677">
        <w:rPr>
          <w:rFonts w:ascii="Times New Roman" w:hAnsi="Times New Roman" w:cs="Times New Roman"/>
          <w:sz w:val="24"/>
          <w:szCs w:val="24"/>
        </w:rPr>
        <w:t xml:space="preserve">. Добре. </w:t>
      </w:r>
      <w:r w:rsidR="00003A10">
        <w:rPr>
          <w:rFonts w:ascii="Times New Roman" w:hAnsi="Times New Roman" w:cs="Times New Roman"/>
          <w:sz w:val="24"/>
          <w:szCs w:val="24"/>
        </w:rPr>
        <w:t xml:space="preserve">Има ли становище на администрацията във връзка с изказването на г-н Недков? </w:t>
      </w:r>
      <w:r w:rsidR="00417677">
        <w:rPr>
          <w:rFonts w:ascii="Times New Roman" w:hAnsi="Times New Roman" w:cs="Times New Roman"/>
          <w:sz w:val="24"/>
          <w:szCs w:val="24"/>
        </w:rPr>
        <w:t xml:space="preserve">Има ли становище на администрацията във връзка с изказването на г-н Недков? </w:t>
      </w:r>
      <w:r w:rsidR="00003A10">
        <w:rPr>
          <w:rFonts w:ascii="Times New Roman" w:hAnsi="Times New Roman" w:cs="Times New Roman"/>
          <w:sz w:val="24"/>
          <w:szCs w:val="24"/>
        </w:rPr>
        <w:t xml:space="preserve">Госпожа Златомира Стефанова виждам, че ще отговори. </w:t>
      </w:r>
    </w:p>
    <w:p w14:paraId="05E16A82" w14:textId="03214792" w:rsidR="00003A10" w:rsidRDefault="00003A10" w:rsidP="00003A10">
      <w:pPr>
        <w:contextualSpacing/>
        <w:jc w:val="both"/>
        <w:rPr>
          <w:rFonts w:ascii="Times New Roman" w:hAnsi="Times New Roman" w:cs="Times New Roman"/>
          <w:sz w:val="24"/>
          <w:szCs w:val="24"/>
        </w:rPr>
      </w:pPr>
      <w:r>
        <w:rPr>
          <w:rFonts w:ascii="Times New Roman" w:hAnsi="Times New Roman" w:cs="Times New Roman"/>
          <w:sz w:val="24"/>
          <w:szCs w:val="24"/>
        </w:rPr>
        <w:tab/>
      </w:r>
      <w:r w:rsidRPr="00003A10">
        <w:rPr>
          <w:rFonts w:ascii="Times New Roman" w:hAnsi="Times New Roman" w:cs="Times New Roman"/>
          <w:b/>
          <w:bCs/>
          <w:sz w:val="24"/>
          <w:szCs w:val="24"/>
        </w:rPr>
        <w:t>Г-жа Златомира Стефанова</w:t>
      </w:r>
      <w:r>
        <w:rPr>
          <w:rFonts w:ascii="Times New Roman" w:hAnsi="Times New Roman" w:cs="Times New Roman"/>
          <w:sz w:val="24"/>
          <w:szCs w:val="24"/>
        </w:rPr>
        <w:t>: Уважаеми г-н Недков</w:t>
      </w:r>
      <w:r w:rsidR="00417677">
        <w:rPr>
          <w:rFonts w:ascii="Times New Roman" w:hAnsi="Times New Roman" w:cs="Times New Roman"/>
          <w:sz w:val="24"/>
          <w:szCs w:val="24"/>
        </w:rPr>
        <w:t xml:space="preserve">, след като се консултирахме тук всъщност на този терен друго всъщност не може да се застрои. Така, че нямаме причина да оттегляме точката. </w:t>
      </w:r>
    </w:p>
    <w:p w14:paraId="1A288672" w14:textId="452EC4B2" w:rsidR="00003A10" w:rsidRDefault="00003A10" w:rsidP="00003A10">
      <w:pPr>
        <w:contextualSpacing/>
        <w:jc w:val="both"/>
        <w:rPr>
          <w:rFonts w:ascii="Times New Roman" w:hAnsi="Times New Roman" w:cs="Times New Roman"/>
          <w:sz w:val="24"/>
          <w:szCs w:val="24"/>
        </w:rPr>
      </w:pPr>
      <w:r>
        <w:rPr>
          <w:rFonts w:ascii="Times New Roman" w:hAnsi="Times New Roman" w:cs="Times New Roman"/>
          <w:sz w:val="24"/>
          <w:szCs w:val="24"/>
        </w:rPr>
        <w:tab/>
      </w:r>
      <w:r w:rsidRPr="00417677">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w:t>
      </w:r>
      <w:r w:rsidR="00417677">
        <w:rPr>
          <w:rFonts w:ascii="Times New Roman" w:hAnsi="Times New Roman" w:cs="Times New Roman"/>
          <w:sz w:val="24"/>
          <w:szCs w:val="24"/>
        </w:rPr>
        <w:t xml:space="preserve">Добре, ще подложа на гласуване процедурното предложение … </w:t>
      </w:r>
    </w:p>
    <w:p w14:paraId="7C12156F" w14:textId="3C619D29" w:rsidR="00417677" w:rsidRDefault="00003A10" w:rsidP="00003A10">
      <w:pPr>
        <w:contextualSpacing/>
        <w:jc w:val="both"/>
        <w:rPr>
          <w:rFonts w:ascii="Times New Roman" w:hAnsi="Times New Roman" w:cs="Times New Roman"/>
          <w:sz w:val="24"/>
          <w:szCs w:val="24"/>
        </w:rPr>
      </w:pPr>
      <w:r>
        <w:rPr>
          <w:rFonts w:ascii="Times New Roman" w:hAnsi="Times New Roman" w:cs="Times New Roman"/>
          <w:sz w:val="24"/>
          <w:szCs w:val="24"/>
        </w:rPr>
        <w:tab/>
      </w:r>
      <w:r w:rsidRPr="00417677">
        <w:rPr>
          <w:rFonts w:ascii="Times New Roman" w:hAnsi="Times New Roman" w:cs="Times New Roman"/>
          <w:b/>
          <w:bCs/>
          <w:sz w:val="24"/>
          <w:szCs w:val="24"/>
        </w:rPr>
        <w:t>Деян Недков</w:t>
      </w:r>
      <w:r>
        <w:rPr>
          <w:rFonts w:ascii="Times New Roman" w:hAnsi="Times New Roman" w:cs="Times New Roman"/>
          <w:sz w:val="24"/>
          <w:szCs w:val="24"/>
        </w:rPr>
        <w:t>:</w:t>
      </w:r>
      <w:r w:rsidR="00417677">
        <w:rPr>
          <w:rFonts w:ascii="Times New Roman" w:hAnsi="Times New Roman" w:cs="Times New Roman"/>
          <w:sz w:val="24"/>
          <w:szCs w:val="24"/>
        </w:rPr>
        <w:t xml:space="preserve"> Може ли, че ми е трудно да пиша една реплика да направя? </w:t>
      </w:r>
    </w:p>
    <w:p w14:paraId="40497D30" w14:textId="4C62A90D" w:rsidR="00003A10" w:rsidRDefault="00417677" w:rsidP="00003A10">
      <w:pPr>
        <w:contextualSpacing/>
        <w:jc w:val="both"/>
        <w:rPr>
          <w:rFonts w:ascii="Times New Roman" w:hAnsi="Times New Roman" w:cs="Times New Roman"/>
          <w:sz w:val="24"/>
          <w:szCs w:val="24"/>
        </w:rPr>
      </w:pPr>
      <w:r>
        <w:rPr>
          <w:rFonts w:ascii="Times New Roman" w:hAnsi="Times New Roman" w:cs="Times New Roman"/>
          <w:sz w:val="24"/>
          <w:szCs w:val="24"/>
        </w:rPr>
        <w:tab/>
      </w:r>
      <w:r w:rsidR="00003A10" w:rsidRPr="00417677">
        <w:rPr>
          <w:rFonts w:ascii="Times New Roman" w:hAnsi="Times New Roman" w:cs="Times New Roman"/>
          <w:b/>
          <w:bCs/>
          <w:sz w:val="24"/>
          <w:szCs w:val="24"/>
        </w:rPr>
        <w:t>Иво Пазарджиев</w:t>
      </w:r>
      <w:r w:rsidR="00003A10">
        <w:rPr>
          <w:rFonts w:ascii="Times New Roman" w:hAnsi="Times New Roman" w:cs="Times New Roman"/>
          <w:sz w:val="24"/>
          <w:szCs w:val="24"/>
        </w:rPr>
        <w:t xml:space="preserve">: </w:t>
      </w:r>
      <w:r>
        <w:rPr>
          <w:rFonts w:ascii="Times New Roman" w:hAnsi="Times New Roman" w:cs="Times New Roman"/>
          <w:sz w:val="24"/>
          <w:szCs w:val="24"/>
        </w:rPr>
        <w:t xml:space="preserve">Направете реплика. Да, заповядайте. </w:t>
      </w:r>
    </w:p>
    <w:p w14:paraId="584F51CC" w14:textId="40C17DC3" w:rsidR="00003A10" w:rsidRDefault="00003A10" w:rsidP="00417677">
      <w:pPr>
        <w:ind w:firstLine="708"/>
        <w:contextualSpacing/>
        <w:jc w:val="both"/>
        <w:rPr>
          <w:rFonts w:ascii="Times New Roman" w:hAnsi="Times New Roman" w:cs="Times New Roman"/>
          <w:sz w:val="24"/>
          <w:szCs w:val="24"/>
        </w:rPr>
      </w:pPr>
      <w:r w:rsidRPr="00417677">
        <w:rPr>
          <w:rFonts w:ascii="Times New Roman" w:hAnsi="Times New Roman" w:cs="Times New Roman"/>
          <w:b/>
          <w:bCs/>
          <w:sz w:val="24"/>
          <w:szCs w:val="24"/>
        </w:rPr>
        <w:t>Деян Недков</w:t>
      </w:r>
      <w:r w:rsidR="00417677" w:rsidRPr="00417677">
        <w:rPr>
          <w:rFonts w:ascii="Times New Roman" w:hAnsi="Times New Roman" w:cs="Times New Roman"/>
          <w:b/>
          <w:bCs/>
          <w:sz w:val="24"/>
          <w:szCs w:val="24"/>
        </w:rPr>
        <w:t xml:space="preserve"> /реплика/</w:t>
      </w:r>
      <w:r w:rsidRPr="00417677">
        <w:rPr>
          <w:rFonts w:ascii="Times New Roman" w:hAnsi="Times New Roman" w:cs="Times New Roman"/>
          <w:b/>
          <w:bCs/>
          <w:sz w:val="24"/>
          <w:szCs w:val="24"/>
        </w:rPr>
        <w:t>:</w:t>
      </w:r>
      <w:r w:rsidR="00417677">
        <w:rPr>
          <w:rFonts w:ascii="Times New Roman" w:hAnsi="Times New Roman" w:cs="Times New Roman"/>
          <w:sz w:val="24"/>
          <w:szCs w:val="24"/>
        </w:rPr>
        <w:t xml:space="preserve"> Значи има една процедура нали чрез подробен устройствен план да се смени предназначението на терена. Така че на теренът може да се построи друго нещо. И предлагам нали да се оттегли точката и да се мисли този парцел да се реализира по друг начин. Благодаря. </w:t>
      </w:r>
    </w:p>
    <w:p w14:paraId="60CA3FC7" w14:textId="046644E1" w:rsidR="00003A10" w:rsidRDefault="00003A10" w:rsidP="00417677">
      <w:pPr>
        <w:ind w:firstLine="708"/>
        <w:contextualSpacing/>
        <w:jc w:val="both"/>
        <w:rPr>
          <w:rFonts w:ascii="Times New Roman" w:hAnsi="Times New Roman" w:cs="Times New Roman"/>
          <w:sz w:val="24"/>
          <w:szCs w:val="24"/>
        </w:rPr>
      </w:pPr>
      <w:r w:rsidRPr="00417677">
        <w:rPr>
          <w:rFonts w:ascii="Times New Roman" w:hAnsi="Times New Roman" w:cs="Times New Roman"/>
          <w:b/>
          <w:bCs/>
          <w:sz w:val="24"/>
          <w:szCs w:val="24"/>
        </w:rPr>
        <w:t>Иво Пазарджиев</w:t>
      </w:r>
      <w:r>
        <w:rPr>
          <w:rFonts w:ascii="Times New Roman" w:hAnsi="Times New Roman" w:cs="Times New Roman"/>
          <w:sz w:val="24"/>
          <w:szCs w:val="24"/>
        </w:rPr>
        <w:t xml:space="preserve">: Благодаря на г-н Недков. Ще подложа на гласуване неговото предложение за оттегляне на материала. Подлагам на гласуване, моля гласувайте. </w:t>
      </w:r>
    </w:p>
    <w:p w14:paraId="29A7BC7F" w14:textId="3ACF7443" w:rsidR="00003A10" w:rsidRDefault="00003A10" w:rsidP="00CF4E90">
      <w:pPr>
        <w:contextualSpacing/>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КВОРУМ – 4</w:t>
      </w:r>
      <w:r>
        <w:rPr>
          <w:rFonts w:ascii="Times New Roman" w:eastAsia="Calibri" w:hAnsi="Times New Roman" w:cs="Times New Roman"/>
          <w:b/>
          <w:bCs/>
          <w:sz w:val="24"/>
          <w:szCs w:val="24"/>
          <w:shd w:val="clear" w:color="auto" w:fill="FFFFFF"/>
        </w:rPr>
        <w:t>3</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15</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6</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18</w:t>
      </w:r>
      <w:r w:rsidRPr="00167511">
        <w:rPr>
          <w:rFonts w:ascii="Times New Roman" w:eastAsia="Calibri" w:hAnsi="Times New Roman" w:cs="Times New Roman"/>
          <w:b/>
          <w:sz w:val="24"/>
          <w:szCs w:val="24"/>
          <w:shd w:val="clear" w:color="auto" w:fill="FFFFFF"/>
        </w:rPr>
        <w:t xml:space="preserve"> „въздържали се” </w:t>
      </w:r>
      <w:r w:rsidR="00417677">
        <w:rPr>
          <w:rFonts w:ascii="Times New Roman" w:eastAsia="Calibri" w:hAnsi="Times New Roman" w:cs="Times New Roman"/>
          <w:b/>
          <w:sz w:val="24"/>
          <w:szCs w:val="24"/>
          <w:shd w:val="clear" w:color="auto" w:fill="FFFFFF"/>
        </w:rPr>
        <w:t xml:space="preserve">не </w:t>
      </w:r>
      <w:r>
        <w:rPr>
          <w:rFonts w:ascii="Times New Roman" w:eastAsia="Calibri" w:hAnsi="Times New Roman" w:cs="Times New Roman"/>
          <w:b/>
          <w:sz w:val="24"/>
          <w:szCs w:val="24"/>
          <w:shd w:val="clear" w:color="auto" w:fill="FFFFFF"/>
        </w:rPr>
        <w:t xml:space="preserve">се прие </w:t>
      </w:r>
      <w:r w:rsidR="00417677">
        <w:rPr>
          <w:rFonts w:ascii="Times New Roman" w:eastAsia="Calibri" w:hAnsi="Times New Roman" w:cs="Times New Roman"/>
          <w:b/>
          <w:sz w:val="24"/>
          <w:szCs w:val="24"/>
          <w:shd w:val="clear" w:color="auto" w:fill="FFFFFF"/>
        </w:rPr>
        <w:t xml:space="preserve">предложението. </w:t>
      </w:r>
    </w:p>
    <w:p w14:paraId="7D081FE1" w14:textId="39809AF6" w:rsidR="00003A10" w:rsidRDefault="00417677" w:rsidP="00CF4E90">
      <w:pPr>
        <w:contextualSpacing/>
        <w:jc w:val="both"/>
        <w:rPr>
          <w:rFonts w:ascii="Times New Roman" w:hAnsi="Times New Roman" w:cs="Times New Roman"/>
          <w:sz w:val="24"/>
          <w:szCs w:val="24"/>
        </w:rPr>
      </w:pPr>
      <w:r>
        <w:rPr>
          <w:rFonts w:ascii="Times New Roman" w:eastAsia="Calibri" w:hAnsi="Times New Roman" w:cs="Times New Roman"/>
          <w:b/>
          <w:sz w:val="24"/>
          <w:szCs w:val="24"/>
          <w:shd w:val="clear" w:color="auto" w:fill="FFFFFF"/>
        </w:rPr>
        <w:lastRenderedPageBreak/>
        <w:tab/>
        <w:t xml:space="preserve">Г-н Иво Пазарджиев: </w:t>
      </w:r>
      <w:r w:rsidR="00003A10">
        <w:rPr>
          <w:rFonts w:ascii="Times New Roman" w:hAnsi="Times New Roman" w:cs="Times New Roman"/>
          <w:sz w:val="24"/>
          <w:szCs w:val="24"/>
        </w:rPr>
        <w:t>Уважаеми колеги, подлагам на гласуване предложението като цяло</w:t>
      </w:r>
      <w:r>
        <w:rPr>
          <w:rFonts w:ascii="Times New Roman" w:hAnsi="Times New Roman" w:cs="Times New Roman"/>
          <w:sz w:val="24"/>
          <w:szCs w:val="24"/>
        </w:rPr>
        <w:t xml:space="preserve">, моля да стартираме системата за гласуване. </w:t>
      </w:r>
    </w:p>
    <w:p w14:paraId="6DFC1022" w14:textId="13044275" w:rsidR="00CF4E90" w:rsidRDefault="00CF4E90" w:rsidP="00CF4E90">
      <w:pPr>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КВОРУМ – 4</w:t>
      </w:r>
      <w:r w:rsidR="00417677">
        <w:rPr>
          <w:rFonts w:ascii="Times New Roman" w:eastAsia="Calibri" w:hAnsi="Times New Roman" w:cs="Times New Roman"/>
          <w:b/>
          <w:bCs/>
          <w:sz w:val="24"/>
          <w:szCs w:val="24"/>
          <w:shd w:val="clear" w:color="auto" w:fill="FFFFFF"/>
        </w:rPr>
        <w:t>1</w:t>
      </w:r>
      <w:r w:rsidRPr="00FF5ADE">
        <w:rPr>
          <w:rFonts w:ascii="Times New Roman" w:eastAsia="Calibri" w:hAnsi="Times New Roman" w:cs="Times New Roman"/>
          <w:b/>
          <w:bCs/>
          <w:sz w:val="24"/>
          <w:szCs w:val="24"/>
          <w:shd w:val="clear" w:color="auto" w:fill="FFFFFF"/>
        </w:rPr>
        <w:t xml:space="preserve">. С </w:t>
      </w:r>
      <w:r w:rsidR="00417677">
        <w:rPr>
          <w:rFonts w:ascii="Times New Roman" w:eastAsia="Calibri" w:hAnsi="Times New Roman" w:cs="Times New Roman"/>
          <w:b/>
          <w:bCs/>
          <w:sz w:val="24"/>
          <w:szCs w:val="24"/>
          <w:shd w:val="clear" w:color="auto" w:fill="FFFFFF"/>
        </w:rPr>
        <w:t>3</w:t>
      </w:r>
      <w:r w:rsidR="00AF7772">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гласа „за”, </w:t>
      </w:r>
      <w:r w:rsidR="00AF7772">
        <w:rPr>
          <w:rFonts w:ascii="Times New Roman" w:eastAsia="Calibri" w:hAnsi="Times New Roman" w:cs="Times New Roman"/>
          <w:b/>
          <w:bCs/>
          <w:sz w:val="24"/>
          <w:szCs w:val="24"/>
          <w:shd w:val="clear" w:color="auto" w:fill="FFFFFF"/>
        </w:rPr>
        <w:t>1</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w:t>
      </w:r>
      <w:r w:rsidR="00417677">
        <w:rPr>
          <w:rFonts w:ascii="Times New Roman" w:eastAsia="Calibri" w:hAnsi="Times New Roman" w:cs="Times New Roman"/>
          <w:b/>
          <w:bCs/>
          <w:sz w:val="24"/>
          <w:szCs w:val="24"/>
          <w:shd w:val="clear" w:color="auto" w:fill="FFFFFF"/>
        </w:rPr>
        <w:t>10</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се прие </w:t>
      </w:r>
    </w:p>
    <w:p w14:paraId="7A03D49F" w14:textId="2ABDED22" w:rsidR="00CF4E90" w:rsidRDefault="00CF4E90" w:rsidP="00CF4E90">
      <w:pPr>
        <w:pStyle w:val="a3"/>
        <w:ind w:left="0"/>
        <w:jc w:val="both"/>
        <w:rPr>
          <w:rFonts w:ascii="Times New Roman" w:hAnsi="Times New Roman" w:cs="Times New Roman"/>
          <w:sz w:val="24"/>
          <w:szCs w:val="24"/>
        </w:rPr>
      </w:pPr>
    </w:p>
    <w:p w14:paraId="3EE46822" w14:textId="316CCD34" w:rsidR="00003A10" w:rsidRDefault="006D5FC6" w:rsidP="006D5FC6">
      <w:pPr>
        <w:pStyle w:val="a3"/>
        <w:ind w:left="0"/>
        <w:jc w:val="center"/>
        <w:rPr>
          <w:rFonts w:ascii="Times New Roman" w:hAnsi="Times New Roman" w:cs="Times New Roman"/>
          <w:b/>
          <w:sz w:val="24"/>
          <w:szCs w:val="24"/>
        </w:rPr>
      </w:pPr>
      <w:r w:rsidRPr="006D5FC6">
        <w:rPr>
          <w:rFonts w:ascii="Times New Roman" w:hAnsi="Times New Roman" w:cs="Times New Roman"/>
          <w:b/>
          <w:sz w:val="24"/>
          <w:szCs w:val="24"/>
        </w:rPr>
        <w:t>РЕШЕНИЕ № 431</w:t>
      </w:r>
    </w:p>
    <w:p w14:paraId="5F4AE849" w14:textId="77777777" w:rsidR="006D5FC6" w:rsidRPr="00481BE5" w:rsidRDefault="006D5FC6" w:rsidP="006D5FC6">
      <w:pPr>
        <w:spacing w:after="0" w:line="240" w:lineRule="auto"/>
        <w:ind w:firstLine="708"/>
        <w:jc w:val="both"/>
        <w:rPr>
          <w:rFonts w:ascii="Times New Roman" w:eastAsia="Times New Roman" w:hAnsi="Times New Roman" w:cs="Times New Roman"/>
          <w:sz w:val="24"/>
          <w:szCs w:val="24"/>
        </w:rPr>
      </w:pPr>
      <w:r w:rsidRPr="0085500B">
        <w:rPr>
          <w:rFonts w:ascii="Times New Roman" w:eastAsia="Times New Roman" w:hAnsi="Times New Roman" w:cs="Times New Roman"/>
          <w:sz w:val="24"/>
          <w:szCs w:val="24"/>
        </w:rPr>
        <w:t>На основание чл. 21, ал. 2, във връзка с чл. 21, ал. 1, т. 8 от ЗМСМА, във връзка с чл. 1, ал. 2, т. 6, чл. 4, ал. 4 от ЗПСК и чл. 3, т. 3 и чл. 7, т. 11 от Наредба за устройство и работа на органите за приватизация и сл</w:t>
      </w:r>
      <w:r>
        <w:rPr>
          <w:rFonts w:ascii="Times New Roman" w:eastAsia="Times New Roman" w:hAnsi="Times New Roman" w:cs="Times New Roman"/>
          <w:sz w:val="24"/>
          <w:szCs w:val="24"/>
        </w:rPr>
        <w:t>едприватизационен контрол на Общински съвет</w:t>
      </w:r>
      <w:r w:rsidRPr="0085500B">
        <w:rPr>
          <w:rFonts w:ascii="Times New Roman" w:eastAsia="Times New Roman" w:hAnsi="Times New Roman" w:cs="Times New Roman"/>
          <w:sz w:val="24"/>
          <w:szCs w:val="24"/>
        </w:rPr>
        <w:t xml:space="preserve"> - Русе, Общински съвет – </w:t>
      </w:r>
      <w:r w:rsidRPr="00481BE5">
        <w:rPr>
          <w:rFonts w:ascii="Times New Roman" w:eastAsia="Times New Roman" w:hAnsi="Times New Roman" w:cs="Times New Roman"/>
          <w:sz w:val="24"/>
          <w:szCs w:val="24"/>
        </w:rPr>
        <w:t>Русе реши:</w:t>
      </w:r>
    </w:p>
    <w:p w14:paraId="31D33C19" w14:textId="77777777" w:rsidR="006D5FC6" w:rsidRPr="003E4847" w:rsidRDefault="006D5FC6" w:rsidP="006D5FC6">
      <w:pPr>
        <w:pStyle w:val="a3"/>
        <w:numPr>
          <w:ilvl w:val="0"/>
          <w:numId w:val="8"/>
        </w:numPr>
        <w:spacing w:after="0" w:line="240" w:lineRule="auto"/>
        <w:jc w:val="both"/>
        <w:rPr>
          <w:rFonts w:ascii="Times New Roman" w:eastAsia="Times New Roman" w:hAnsi="Times New Roman" w:cs="Times New Roman"/>
          <w:sz w:val="24"/>
          <w:szCs w:val="24"/>
        </w:rPr>
      </w:pPr>
      <w:r w:rsidRPr="003E4847">
        <w:rPr>
          <w:rFonts w:ascii="Times New Roman" w:eastAsia="Times New Roman" w:hAnsi="Times New Roman" w:cs="Times New Roman"/>
          <w:sz w:val="24"/>
          <w:szCs w:val="24"/>
        </w:rPr>
        <w:t>Откри</w:t>
      </w:r>
      <w:r>
        <w:rPr>
          <w:rFonts w:ascii="Times New Roman" w:eastAsia="Times New Roman" w:hAnsi="Times New Roman" w:cs="Times New Roman"/>
          <w:sz w:val="24"/>
          <w:szCs w:val="24"/>
        </w:rPr>
        <w:t>ва процедура за приватизация на</w:t>
      </w:r>
      <w:r w:rsidRPr="003E48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bg-BG"/>
        </w:rPr>
        <w:t>с</w:t>
      </w:r>
      <w:r w:rsidRPr="00EC62FA">
        <w:rPr>
          <w:rFonts w:ascii="Times New Roman" w:eastAsia="Times New Roman" w:hAnsi="Times New Roman" w:cs="Times New Roman"/>
          <w:sz w:val="24"/>
          <w:szCs w:val="24"/>
          <w:lang w:eastAsia="bg-BG"/>
        </w:rPr>
        <w:t>града с идентификатор 63427.7.273.1 по кадастралната карта и кадастралните регистри на град Русе, със зас</w:t>
      </w:r>
      <w:r>
        <w:rPr>
          <w:rFonts w:ascii="Times New Roman" w:eastAsia="Times New Roman" w:hAnsi="Times New Roman" w:cs="Times New Roman"/>
          <w:sz w:val="24"/>
          <w:szCs w:val="24"/>
          <w:lang w:eastAsia="bg-BG"/>
        </w:rPr>
        <w:t xml:space="preserve">троена площ 234 кв. м., брой </w:t>
      </w:r>
      <w:r w:rsidRPr="00EC62FA">
        <w:rPr>
          <w:rFonts w:ascii="Times New Roman" w:eastAsia="Times New Roman" w:hAnsi="Times New Roman" w:cs="Times New Roman"/>
          <w:sz w:val="24"/>
          <w:szCs w:val="24"/>
          <w:lang w:eastAsia="bg-BG"/>
        </w:rPr>
        <w:t>етаж</w:t>
      </w:r>
      <w:r>
        <w:rPr>
          <w:rFonts w:ascii="Times New Roman" w:eastAsia="Times New Roman" w:hAnsi="Times New Roman" w:cs="Times New Roman"/>
          <w:sz w:val="24"/>
          <w:szCs w:val="24"/>
          <w:lang w:eastAsia="bg-BG"/>
        </w:rPr>
        <w:t>и: 1</w:t>
      </w:r>
      <w:r w:rsidRPr="00EC62FA">
        <w:rPr>
          <w:rFonts w:ascii="Times New Roman" w:eastAsia="Times New Roman" w:hAnsi="Times New Roman" w:cs="Times New Roman"/>
          <w:sz w:val="24"/>
          <w:szCs w:val="24"/>
          <w:lang w:eastAsia="bg-BG"/>
        </w:rPr>
        <w:t>, с предназначение: административна, делова с</w:t>
      </w:r>
      <w:r>
        <w:rPr>
          <w:rFonts w:ascii="Times New Roman" w:eastAsia="Times New Roman" w:hAnsi="Times New Roman" w:cs="Times New Roman"/>
          <w:sz w:val="24"/>
          <w:szCs w:val="24"/>
          <w:lang w:eastAsia="bg-BG"/>
        </w:rPr>
        <w:t>града, с адрес: ул. „</w:t>
      </w:r>
      <w:proofErr w:type="spellStart"/>
      <w:r>
        <w:rPr>
          <w:rFonts w:ascii="Times New Roman" w:eastAsia="Times New Roman" w:hAnsi="Times New Roman" w:cs="Times New Roman"/>
          <w:sz w:val="24"/>
          <w:szCs w:val="24"/>
          <w:lang w:eastAsia="bg-BG"/>
        </w:rPr>
        <w:t>Котовск</w:t>
      </w:r>
      <w:proofErr w:type="spellEnd"/>
      <w:r>
        <w:rPr>
          <w:rFonts w:ascii="Times New Roman" w:eastAsia="Times New Roman" w:hAnsi="Times New Roman" w:cs="Times New Roman"/>
          <w:sz w:val="24"/>
          <w:szCs w:val="24"/>
          <w:lang w:eastAsia="bg-BG"/>
        </w:rPr>
        <w:t>“ №6</w:t>
      </w:r>
      <w:r w:rsidRPr="00EC62FA">
        <w:rPr>
          <w:rFonts w:ascii="Times New Roman" w:eastAsia="Times New Roman" w:hAnsi="Times New Roman" w:cs="Times New Roman"/>
          <w:sz w:val="24"/>
          <w:szCs w:val="24"/>
          <w:lang w:eastAsia="bg-BG"/>
        </w:rPr>
        <w:t>, ж.к. „Изток“, гр. Русе, предмет на АОС №7743/25.03.2016 г. Сградата е разположена в поземлен имот с идентификатор 63427.7.273</w:t>
      </w:r>
      <w:r>
        <w:rPr>
          <w:rFonts w:ascii="Times New Roman" w:eastAsia="Times New Roman" w:hAnsi="Times New Roman" w:cs="Times New Roman"/>
          <w:sz w:val="24"/>
          <w:szCs w:val="24"/>
          <w:lang w:eastAsia="bg-BG"/>
        </w:rPr>
        <w:t>.</w:t>
      </w:r>
    </w:p>
    <w:p w14:paraId="0FB55B69" w14:textId="77777777" w:rsidR="006D5FC6" w:rsidRDefault="006D5FC6" w:rsidP="006D5FC6">
      <w:pPr>
        <w:numPr>
          <w:ilvl w:val="0"/>
          <w:numId w:val="8"/>
        </w:numPr>
        <w:spacing w:after="0" w:line="240" w:lineRule="auto"/>
        <w:contextualSpacing/>
        <w:jc w:val="both"/>
        <w:rPr>
          <w:rFonts w:ascii="Times New Roman" w:eastAsia="Times New Roman" w:hAnsi="Times New Roman" w:cs="Times New Roman"/>
          <w:sz w:val="24"/>
          <w:szCs w:val="24"/>
        </w:rPr>
      </w:pPr>
      <w:r w:rsidRPr="00FC66F7">
        <w:rPr>
          <w:rFonts w:ascii="Times New Roman" w:eastAsia="Times New Roman" w:hAnsi="Times New Roman" w:cs="Times New Roman"/>
          <w:sz w:val="24"/>
          <w:szCs w:val="24"/>
        </w:rPr>
        <w:t>Упълномощава Кмета на общината с правата и задълженията на „възложител”, съгласно „</w:t>
      </w:r>
      <w:r w:rsidRPr="0023145F">
        <w:rPr>
          <w:rFonts w:ascii="Times New Roman" w:eastAsia="Times New Roman" w:hAnsi="Times New Roman" w:cs="Times New Roman"/>
          <w:sz w:val="24"/>
          <w:szCs w:val="24"/>
        </w:rPr>
        <w:t>Наредбата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или на дейност, свързани с функциите по Закона за публичните предприятия</w:t>
      </w:r>
      <w:r w:rsidRPr="00FC66F7">
        <w:rPr>
          <w:rFonts w:ascii="Times New Roman" w:eastAsia="Times New Roman" w:hAnsi="Times New Roman" w:cs="Times New Roman"/>
          <w:sz w:val="24"/>
          <w:szCs w:val="24"/>
        </w:rPr>
        <w:t xml:space="preserve">”.  </w:t>
      </w:r>
    </w:p>
    <w:p w14:paraId="36090A66" w14:textId="77777777" w:rsidR="006D5FC6" w:rsidRPr="006D5FC6" w:rsidRDefault="006D5FC6" w:rsidP="006D5FC6">
      <w:pPr>
        <w:pStyle w:val="a3"/>
        <w:ind w:left="0"/>
        <w:jc w:val="center"/>
        <w:rPr>
          <w:rFonts w:ascii="Times New Roman" w:hAnsi="Times New Roman" w:cs="Times New Roman"/>
          <w:b/>
          <w:sz w:val="24"/>
          <w:szCs w:val="24"/>
        </w:rPr>
      </w:pPr>
    </w:p>
    <w:p w14:paraId="49C49693" w14:textId="77777777" w:rsidR="00003A10" w:rsidRDefault="00003A10" w:rsidP="00003A10">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8 Точка </w:t>
      </w:r>
    </w:p>
    <w:p w14:paraId="1070BD78" w14:textId="2BB7EB24" w:rsidR="00003A10" w:rsidRPr="00417677" w:rsidRDefault="00003A10" w:rsidP="00003A10">
      <w:pPr>
        <w:contextualSpacing/>
        <w:jc w:val="both"/>
        <w:rPr>
          <w:rFonts w:ascii="Times New Roman" w:hAnsi="Times New Roman" w:cs="Times New Roman"/>
          <w:b/>
          <w:bCs/>
          <w:sz w:val="24"/>
          <w:szCs w:val="24"/>
        </w:rPr>
      </w:pPr>
      <w:r w:rsidRPr="00417677">
        <w:rPr>
          <w:rFonts w:ascii="Times New Roman" w:hAnsi="Times New Roman" w:cs="Times New Roman"/>
          <w:b/>
          <w:bCs/>
          <w:sz w:val="24"/>
          <w:szCs w:val="24"/>
        </w:rPr>
        <w:t>К.л.414 Допълване на Годишния план за работа по приватизация през 2021 г. и откриване на процедура за приватизация на общински имот с административен адрес: гр. Русе, бул. „Липник“ №52, вх. 3, ет. 0, предмет на АОС №8730/09.11.2018 г.</w:t>
      </w:r>
    </w:p>
    <w:p w14:paraId="26424CF9" w14:textId="15D15EB8" w:rsidR="00003A10" w:rsidRDefault="00003A10" w:rsidP="00CF4E90">
      <w:pPr>
        <w:contextualSpacing/>
        <w:jc w:val="both"/>
        <w:rPr>
          <w:rFonts w:ascii="Times New Roman" w:hAnsi="Times New Roman" w:cs="Times New Roman"/>
          <w:b/>
          <w:bCs/>
          <w:sz w:val="24"/>
          <w:szCs w:val="24"/>
        </w:rPr>
      </w:pPr>
    </w:p>
    <w:p w14:paraId="1C2B801A" w14:textId="49D051AD" w:rsidR="00003A10" w:rsidRPr="00003A10" w:rsidRDefault="00003A10" w:rsidP="00003A10">
      <w:pPr>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 xml:space="preserve">Г-н Иво Пазарджиев: </w:t>
      </w:r>
      <w:r w:rsidRPr="00003A10">
        <w:rPr>
          <w:rFonts w:ascii="Times New Roman" w:hAnsi="Times New Roman" w:cs="Times New Roman"/>
          <w:sz w:val="24"/>
          <w:szCs w:val="24"/>
        </w:rPr>
        <w:t xml:space="preserve">Госпожа Златомира Стефанова ще докладва. Заповядайте, г-жо Стефанова. </w:t>
      </w:r>
    </w:p>
    <w:p w14:paraId="25C3A56E" w14:textId="45D19E6A" w:rsidR="00003A10" w:rsidRPr="00AF7772" w:rsidRDefault="00003A10" w:rsidP="00CF4E90">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Златомира Стефанова: </w:t>
      </w:r>
      <w:r w:rsidR="00417677" w:rsidRPr="00417677">
        <w:rPr>
          <w:rFonts w:ascii="Times New Roman" w:hAnsi="Times New Roman" w:cs="Times New Roman"/>
          <w:sz w:val="24"/>
          <w:szCs w:val="24"/>
        </w:rPr>
        <w:t>Да, благодаря, господин Председател</w:t>
      </w:r>
      <w:r w:rsidR="00417677" w:rsidRPr="00AF7772">
        <w:rPr>
          <w:rFonts w:ascii="Times New Roman" w:hAnsi="Times New Roman" w:cs="Times New Roman"/>
          <w:sz w:val="24"/>
          <w:szCs w:val="24"/>
        </w:rPr>
        <w:t xml:space="preserve">. Във връзка с постъпило заявление за откриване на процедура за продажба на имот общинска собственост комисията по приватизация и следприватизационен контрол предлага годишния план за приватизация през 2021 г. да се допълни със самостоятелен обект със сграда, намиращ се на бул. „Липник“ №52, вх. 3. Обектът е с площ 30,97 кв.м. и с предназначение за търговска дейност. Използва се като ателие за ремонт и обувки. За започването на процеса на продажба по реда на Закона за приватизация и следприватизационен контрол е необходимо да се открие процедура за приватизация и да се възложи изготвянето на приватизационна оценка и информационен меморандум на общинския съвет. Това е помещение, което също от години не се използва. Имахме заявител, комисията по общинска собственост също дава положително становище да влезе в приватизационната програма. Благодаря. </w:t>
      </w:r>
    </w:p>
    <w:p w14:paraId="602F949C" w14:textId="77D8858D" w:rsidR="00003A10" w:rsidRPr="00417677" w:rsidRDefault="00003A10" w:rsidP="00CF4E90">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417677">
        <w:rPr>
          <w:rFonts w:ascii="Times New Roman" w:hAnsi="Times New Roman" w:cs="Times New Roman"/>
          <w:sz w:val="24"/>
          <w:szCs w:val="24"/>
        </w:rPr>
        <w:t xml:space="preserve">Благодаря на г-жа Златомира Стефанова. Има ли желаещи за изказвания и предложения по точката? Не виждам. В </w:t>
      </w:r>
      <w:r w:rsidR="00417677" w:rsidRPr="00417677">
        <w:rPr>
          <w:rFonts w:ascii="Times New Roman" w:hAnsi="Times New Roman" w:cs="Times New Roman"/>
          <w:sz w:val="24"/>
          <w:szCs w:val="24"/>
        </w:rPr>
        <w:t>такъв</w:t>
      </w:r>
      <w:r w:rsidRPr="00417677">
        <w:rPr>
          <w:rFonts w:ascii="Times New Roman" w:hAnsi="Times New Roman" w:cs="Times New Roman"/>
          <w:sz w:val="24"/>
          <w:szCs w:val="24"/>
        </w:rPr>
        <w:t xml:space="preserve"> случай</w:t>
      </w:r>
      <w:r w:rsidR="00417677">
        <w:rPr>
          <w:rFonts w:ascii="Times New Roman" w:hAnsi="Times New Roman" w:cs="Times New Roman"/>
          <w:sz w:val="24"/>
          <w:szCs w:val="24"/>
        </w:rPr>
        <w:t xml:space="preserve">, моля, да стартираме системата за гласуване. Гласуваме по точката. </w:t>
      </w:r>
    </w:p>
    <w:p w14:paraId="20CD3E1A" w14:textId="709A33DC" w:rsidR="00003A10" w:rsidRDefault="00003A10" w:rsidP="00003A10">
      <w:pPr>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КВОРУМ – 4</w:t>
      </w:r>
      <w:r>
        <w:rPr>
          <w:rFonts w:ascii="Times New Roman" w:eastAsia="Calibri" w:hAnsi="Times New Roman" w:cs="Times New Roman"/>
          <w:b/>
          <w:bCs/>
          <w:sz w:val="24"/>
          <w:szCs w:val="24"/>
          <w:shd w:val="clear" w:color="auto" w:fill="FFFFFF"/>
        </w:rPr>
        <w:t>3</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43</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0</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се прие </w:t>
      </w:r>
    </w:p>
    <w:p w14:paraId="66C46892" w14:textId="77777777" w:rsidR="00C35149" w:rsidRDefault="00C35149" w:rsidP="00003A10">
      <w:pPr>
        <w:jc w:val="both"/>
        <w:rPr>
          <w:rFonts w:ascii="Times New Roman" w:eastAsia="Calibri" w:hAnsi="Times New Roman" w:cs="Times New Roman"/>
          <w:b/>
          <w:sz w:val="24"/>
          <w:szCs w:val="24"/>
          <w:shd w:val="clear" w:color="auto" w:fill="FFFFFF"/>
        </w:rPr>
      </w:pPr>
    </w:p>
    <w:p w14:paraId="35E4ACFD" w14:textId="36C59954" w:rsidR="00003A10" w:rsidRDefault="001405DA" w:rsidP="001405DA">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432</w:t>
      </w:r>
    </w:p>
    <w:p w14:paraId="2B8C7B04" w14:textId="77777777" w:rsidR="001405DA" w:rsidRPr="00BB59FA" w:rsidRDefault="001405DA" w:rsidP="001405DA">
      <w:pPr>
        <w:spacing w:after="0" w:line="240" w:lineRule="auto"/>
        <w:ind w:firstLine="708"/>
        <w:jc w:val="both"/>
        <w:rPr>
          <w:rFonts w:ascii="Times New Roman" w:eastAsia="Times New Roman" w:hAnsi="Times New Roman" w:cs="Times New Roman"/>
          <w:sz w:val="24"/>
          <w:szCs w:val="24"/>
        </w:rPr>
      </w:pPr>
      <w:r w:rsidRPr="006E2DBC">
        <w:rPr>
          <w:rFonts w:ascii="Times New Roman" w:eastAsia="Times New Roman" w:hAnsi="Times New Roman" w:cs="Times New Roman"/>
          <w:sz w:val="24"/>
          <w:szCs w:val="24"/>
        </w:rPr>
        <w:t>На основание чл. 21, ал. 2, във връзка с чл. 21, ал. 1, т. 8 от ЗМСМА, във връзка с чл. 1, ал. 2, т. 6, чл. 4, ал. 4 от ЗПСК и чл. 3, т. 3 и чл. 7, т. 11 от Наредба за устройство и работа на органите за приватизация и следприватизационен контрол на Общински съвет – Русе, Общински съвет – Русе</w:t>
      </w:r>
      <w:r w:rsidRPr="006E2DBC">
        <w:rPr>
          <w:rFonts w:ascii="Times New Roman" w:eastAsia="Times New Roman" w:hAnsi="Times New Roman" w:cs="Times New Roman"/>
          <w:b/>
          <w:sz w:val="24"/>
          <w:szCs w:val="24"/>
        </w:rPr>
        <w:t xml:space="preserve"> </w:t>
      </w:r>
      <w:r w:rsidRPr="00BB59FA">
        <w:rPr>
          <w:rFonts w:ascii="Times New Roman" w:eastAsia="Times New Roman" w:hAnsi="Times New Roman" w:cs="Times New Roman"/>
          <w:sz w:val="24"/>
          <w:szCs w:val="24"/>
        </w:rPr>
        <w:t>реши:</w:t>
      </w:r>
    </w:p>
    <w:p w14:paraId="475812B5" w14:textId="77777777" w:rsidR="001405DA" w:rsidRPr="00BB59FA" w:rsidRDefault="001405DA" w:rsidP="001405DA">
      <w:pPr>
        <w:spacing w:after="0" w:line="240" w:lineRule="auto"/>
        <w:ind w:firstLine="708"/>
        <w:jc w:val="both"/>
        <w:rPr>
          <w:rFonts w:ascii="Times New Roman" w:eastAsia="Times New Roman" w:hAnsi="Times New Roman" w:cs="Times New Roman"/>
          <w:sz w:val="24"/>
          <w:szCs w:val="24"/>
        </w:rPr>
      </w:pPr>
    </w:p>
    <w:p w14:paraId="18D283D2" w14:textId="5EFFE7A4" w:rsidR="001405DA" w:rsidRPr="001405DA" w:rsidRDefault="001405DA" w:rsidP="001405DA">
      <w:pPr>
        <w:pStyle w:val="a3"/>
        <w:numPr>
          <w:ilvl w:val="0"/>
          <w:numId w:val="10"/>
        </w:numPr>
        <w:tabs>
          <w:tab w:val="clear" w:pos="1440"/>
        </w:tabs>
        <w:spacing w:after="0" w:line="240" w:lineRule="auto"/>
        <w:ind w:left="709"/>
        <w:jc w:val="both"/>
        <w:rPr>
          <w:rFonts w:ascii="Times New Roman" w:eastAsia="Times New Roman" w:hAnsi="Times New Roman" w:cs="Times New Roman"/>
          <w:sz w:val="24"/>
          <w:szCs w:val="24"/>
        </w:rPr>
      </w:pPr>
      <w:r w:rsidRPr="001405DA">
        <w:rPr>
          <w:rFonts w:ascii="Times New Roman" w:eastAsia="Times New Roman" w:hAnsi="Times New Roman" w:cs="Times New Roman"/>
          <w:sz w:val="24"/>
          <w:szCs w:val="24"/>
        </w:rPr>
        <w:lastRenderedPageBreak/>
        <w:t xml:space="preserve">Допълва </w:t>
      </w:r>
      <w:r w:rsidRPr="001405DA">
        <w:rPr>
          <w:rFonts w:ascii="Times New Roman" w:eastAsia="Times New Roman" w:hAnsi="Times New Roman" w:cs="Times New Roman"/>
          <w:bCs/>
          <w:sz w:val="24"/>
          <w:szCs w:val="24"/>
        </w:rPr>
        <w:t xml:space="preserve">Годишния план за приватизация на общинска собственост през 2021 г., </w:t>
      </w:r>
      <w:r w:rsidRPr="001405DA">
        <w:rPr>
          <w:rFonts w:ascii="Times New Roman" w:eastAsia="Times New Roman" w:hAnsi="Times New Roman" w:cs="Times New Roman"/>
          <w:sz w:val="24"/>
          <w:szCs w:val="24"/>
        </w:rPr>
        <w:t>приет с Решение №</w:t>
      </w:r>
      <w:r w:rsidRPr="001405DA">
        <w:rPr>
          <w:rFonts w:ascii="Times New Roman" w:eastAsia="Times New Roman" w:hAnsi="Times New Roman" w:cs="Times New Roman"/>
          <w:sz w:val="24"/>
          <w:szCs w:val="24"/>
          <w:lang w:val="en-US"/>
        </w:rPr>
        <w:t>378</w:t>
      </w:r>
      <w:r w:rsidRPr="001405DA">
        <w:rPr>
          <w:rFonts w:ascii="Times New Roman" w:eastAsia="Times New Roman" w:hAnsi="Times New Roman" w:cs="Times New Roman"/>
          <w:sz w:val="24"/>
          <w:szCs w:val="24"/>
        </w:rPr>
        <w:t xml:space="preserve">/28.01.2021 г., с точка 2.13: </w:t>
      </w:r>
    </w:p>
    <w:p w14:paraId="5F17CF80" w14:textId="77777777" w:rsidR="001405DA" w:rsidRPr="00385C42" w:rsidRDefault="001405DA" w:rsidP="001405DA">
      <w:pPr>
        <w:spacing w:after="0" w:line="240" w:lineRule="auto"/>
        <w:ind w:left="709"/>
        <w:contextualSpacing/>
        <w:jc w:val="both"/>
        <w:rPr>
          <w:rFonts w:ascii="Times New Roman" w:eastAsia="Times New Roman" w:hAnsi="Times New Roman" w:cs="Times New Roman"/>
          <w:sz w:val="24"/>
          <w:szCs w:val="24"/>
        </w:rPr>
      </w:pPr>
      <w:r w:rsidRPr="006E2DBC">
        <w:rPr>
          <w:rFonts w:ascii="Times New Roman" w:eastAsia="Times New Roman" w:hAnsi="Times New Roman" w:cs="Times New Roman"/>
          <w:sz w:val="24"/>
          <w:szCs w:val="24"/>
        </w:rPr>
        <w:t>„</w:t>
      </w:r>
      <w:r>
        <w:rPr>
          <w:rFonts w:ascii="Times New Roman" w:eastAsia="Times New Roman" w:hAnsi="Times New Roman" w:cs="Times New Roman"/>
          <w:sz w:val="24"/>
          <w:szCs w:val="24"/>
        </w:rPr>
        <w:t>С</w:t>
      </w:r>
      <w:r w:rsidRPr="00385C42">
        <w:rPr>
          <w:rFonts w:ascii="Times New Roman" w:eastAsia="Times New Roman" w:hAnsi="Times New Roman" w:cs="Times New Roman"/>
          <w:sz w:val="24"/>
          <w:szCs w:val="24"/>
        </w:rPr>
        <w:t>амостоятелен обект в сграда с идентификатор 63427.7.108.3.145 /шестдесет и три хиляд</w:t>
      </w:r>
      <w:r>
        <w:rPr>
          <w:rFonts w:ascii="Times New Roman" w:eastAsia="Times New Roman" w:hAnsi="Times New Roman" w:cs="Times New Roman"/>
          <w:sz w:val="24"/>
          <w:szCs w:val="24"/>
        </w:rPr>
        <w:t>и четиристотин двадесет и седем точка седем точка сто и осем точка три точка</w:t>
      </w:r>
      <w:r w:rsidRPr="00385C42">
        <w:rPr>
          <w:rFonts w:ascii="Times New Roman" w:eastAsia="Times New Roman" w:hAnsi="Times New Roman" w:cs="Times New Roman"/>
          <w:sz w:val="24"/>
          <w:szCs w:val="24"/>
        </w:rPr>
        <w:t xml:space="preserve"> сто четиридесет и пет/ по кадастралната карта и кадастралните регистри на гр. Русе, с адрес: гр. Русе, бул. „Липник“ №52, вх. 3, ет. 0, с предназначение: за търговска дейност, брой нива на обекта: 1, с площ 30,97 кв. м., с прилежащи части: 0,319 % идеални части от общите части на сградата. Самостоятелният обект се намира в сграда с идентификатор 63427.7.108.3 /шестдесет и три хиляди четиристотин двадесет и седем</w:t>
      </w:r>
      <w:r>
        <w:rPr>
          <w:rFonts w:ascii="Times New Roman" w:eastAsia="Times New Roman" w:hAnsi="Times New Roman" w:cs="Times New Roman"/>
          <w:sz w:val="24"/>
          <w:szCs w:val="24"/>
        </w:rPr>
        <w:t xml:space="preserve"> точка седем точка сто и осем точка</w:t>
      </w:r>
      <w:r w:rsidRPr="00385C42">
        <w:rPr>
          <w:rFonts w:ascii="Times New Roman" w:eastAsia="Times New Roman" w:hAnsi="Times New Roman" w:cs="Times New Roman"/>
          <w:sz w:val="24"/>
          <w:szCs w:val="24"/>
        </w:rPr>
        <w:t xml:space="preserve"> три/, с предназначение: жилищна сграда-</w:t>
      </w:r>
      <w:proofErr w:type="spellStart"/>
      <w:r w:rsidRPr="00385C42">
        <w:rPr>
          <w:rFonts w:ascii="Times New Roman" w:eastAsia="Times New Roman" w:hAnsi="Times New Roman" w:cs="Times New Roman"/>
          <w:sz w:val="24"/>
          <w:szCs w:val="24"/>
        </w:rPr>
        <w:t>многофамилна</w:t>
      </w:r>
      <w:proofErr w:type="spellEnd"/>
      <w:r w:rsidRPr="00385C42">
        <w:rPr>
          <w:rFonts w:ascii="Times New Roman" w:eastAsia="Times New Roman" w:hAnsi="Times New Roman" w:cs="Times New Roman"/>
          <w:sz w:val="24"/>
          <w:szCs w:val="24"/>
        </w:rPr>
        <w:t>, разположена в поземлен имот с идентификатор 63427.7.108 /шестдесет и три хиляд</w:t>
      </w:r>
      <w:r>
        <w:rPr>
          <w:rFonts w:ascii="Times New Roman" w:eastAsia="Times New Roman" w:hAnsi="Times New Roman" w:cs="Times New Roman"/>
          <w:sz w:val="24"/>
          <w:szCs w:val="24"/>
        </w:rPr>
        <w:t>и четиристотин двадесет и седем точка седем точка</w:t>
      </w:r>
      <w:r w:rsidRPr="00385C42">
        <w:rPr>
          <w:rFonts w:ascii="Times New Roman" w:eastAsia="Times New Roman" w:hAnsi="Times New Roman" w:cs="Times New Roman"/>
          <w:sz w:val="24"/>
          <w:szCs w:val="24"/>
        </w:rPr>
        <w:t xml:space="preserve"> сто и осем/.</w:t>
      </w:r>
      <w:r>
        <w:rPr>
          <w:rFonts w:ascii="Times New Roman" w:eastAsia="Times New Roman" w:hAnsi="Times New Roman" w:cs="Times New Roman"/>
          <w:sz w:val="24"/>
          <w:szCs w:val="24"/>
        </w:rPr>
        <w:t>“</w:t>
      </w:r>
    </w:p>
    <w:p w14:paraId="2F8054E4" w14:textId="6F3E8369" w:rsidR="001405DA" w:rsidRPr="001405DA" w:rsidRDefault="001405DA" w:rsidP="001405DA">
      <w:pPr>
        <w:pStyle w:val="a3"/>
        <w:numPr>
          <w:ilvl w:val="0"/>
          <w:numId w:val="10"/>
        </w:numPr>
        <w:tabs>
          <w:tab w:val="clear" w:pos="1440"/>
        </w:tabs>
        <w:spacing w:after="0" w:line="240" w:lineRule="auto"/>
        <w:ind w:left="709"/>
        <w:jc w:val="both"/>
        <w:rPr>
          <w:rFonts w:ascii="Times New Roman" w:eastAsia="Times New Roman" w:hAnsi="Times New Roman" w:cs="Times New Roman"/>
          <w:sz w:val="24"/>
          <w:szCs w:val="24"/>
        </w:rPr>
      </w:pPr>
      <w:r w:rsidRPr="001405DA">
        <w:rPr>
          <w:rFonts w:ascii="Times New Roman" w:eastAsia="Times New Roman" w:hAnsi="Times New Roman" w:cs="Times New Roman"/>
          <w:sz w:val="24"/>
          <w:szCs w:val="24"/>
        </w:rPr>
        <w:t>Открива процедура за приватизация на „Самостоятелен обект в сграда с идентификатор 63427.7.108.3.145 /шестдесет и три хиляди четиристотин двадесет и седем точка седем точка сто и осем точка три точка сто четиридесет и пет/ по кадастралната карта и кадастралните регистри на гр. Русе, с адрес: гр. Русе, бул. „Липник“ №52, вх. 3, ет. 0, с предназначение: за търговска дейност, брой нива на обекта: 1, с площ 30,97 кв. м., с прилежащи части: 0,319 % идеални части от общите части на сградата. Самостоятелният обект се намира в сграда с идентификатор 63427.7.108.3 /шестдесет и три хиляди четиристотин двадесет и седем точка седем точка сто и осем точка три/, с предназначение: жилищна сграда-</w:t>
      </w:r>
      <w:proofErr w:type="spellStart"/>
      <w:r w:rsidRPr="001405DA">
        <w:rPr>
          <w:rFonts w:ascii="Times New Roman" w:eastAsia="Times New Roman" w:hAnsi="Times New Roman" w:cs="Times New Roman"/>
          <w:sz w:val="24"/>
          <w:szCs w:val="24"/>
        </w:rPr>
        <w:t>многофамилна</w:t>
      </w:r>
      <w:proofErr w:type="spellEnd"/>
      <w:r w:rsidRPr="001405DA">
        <w:rPr>
          <w:rFonts w:ascii="Times New Roman" w:eastAsia="Times New Roman" w:hAnsi="Times New Roman" w:cs="Times New Roman"/>
          <w:sz w:val="24"/>
          <w:szCs w:val="24"/>
        </w:rPr>
        <w:t>, разположена в поземлен имот с идентификатор 63427.7.108 /шестдесет и три хиляди четиристотин двадесет и седем, точка, седем, точка, сто и осем/.</w:t>
      </w:r>
    </w:p>
    <w:p w14:paraId="69457E2D" w14:textId="77777777" w:rsidR="001405DA" w:rsidRPr="001405DA" w:rsidRDefault="001405DA" w:rsidP="001405DA">
      <w:pPr>
        <w:pStyle w:val="a3"/>
        <w:numPr>
          <w:ilvl w:val="0"/>
          <w:numId w:val="10"/>
        </w:numPr>
        <w:tabs>
          <w:tab w:val="clear" w:pos="1440"/>
        </w:tabs>
        <w:spacing w:after="0" w:line="240" w:lineRule="auto"/>
        <w:ind w:left="709"/>
        <w:jc w:val="both"/>
        <w:rPr>
          <w:rFonts w:ascii="Times New Roman" w:eastAsia="Times New Roman" w:hAnsi="Times New Roman" w:cs="Times New Roman"/>
          <w:sz w:val="24"/>
          <w:szCs w:val="24"/>
        </w:rPr>
      </w:pPr>
      <w:r w:rsidRPr="001405DA">
        <w:rPr>
          <w:rFonts w:ascii="Times New Roman" w:eastAsia="Times New Roman" w:hAnsi="Times New Roman" w:cs="Times New Roman"/>
          <w:sz w:val="24"/>
          <w:szCs w:val="24"/>
        </w:rPr>
        <w:t>Упълномощава Кмета с правата и задълженията на „възложител”, съгласно „Наредба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или на дейности, свързани с функциите по Закона за публичните предприятия“;</w:t>
      </w:r>
    </w:p>
    <w:p w14:paraId="559809B3" w14:textId="77777777" w:rsidR="001405DA" w:rsidRDefault="001405DA" w:rsidP="001405DA">
      <w:pPr>
        <w:contextualSpacing/>
        <w:jc w:val="center"/>
        <w:rPr>
          <w:rFonts w:ascii="Times New Roman" w:hAnsi="Times New Roman" w:cs="Times New Roman"/>
          <w:b/>
          <w:bCs/>
          <w:sz w:val="24"/>
          <w:szCs w:val="24"/>
        </w:rPr>
      </w:pPr>
    </w:p>
    <w:p w14:paraId="25682CB1" w14:textId="77777777" w:rsidR="001405DA" w:rsidRDefault="001405DA" w:rsidP="00003A10">
      <w:pPr>
        <w:contextualSpacing/>
        <w:jc w:val="both"/>
        <w:rPr>
          <w:rFonts w:ascii="Times New Roman" w:hAnsi="Times New Roman" w:cs="Times New Roman"/>
          <w:b/>
          <w:bCs/>
          <w:sz w:val="24"/>
          <w:szCs w:val="24"/>
        </w:rPr>
      </w:pPr>
    </w:p>
    <w:p w14:paraId="2F0CC01B" w14:textId="60292473" w:rsidR="00003A10" w:rsidRDefault="00003A10" w:rsidP="00003A10">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9 Точка </w:t>
      </w:r>
    </w:p>
    <w:p w14:paraId="563A1634" w14:textId="02526C2E" w:rsidR="00003A10" w:rsidRPr="00417677" w:rsidRDefault="00003A10" w:rsidP="00003A10">
      <w:pPr>
        <w:contextualSpacing/>
        <w:jc w:val="both"/>
        <w:rPr>
          <w:rFonts w:ascii="Times New Roman" w:hAnsi="Times New Roman" w:cs="Times New Roman"/>
          <w:b/>
          <w:bCs/>
          <w:sz w:val="24"/>
          <w:szCs w:val="24"/>
        </w:rPr>
      </w:pPr>
      <w:r w:rsidRPr="00417677">
        <w:rPr>
          <w:rFonts w:ascii="Times New Roman" w:hAnsi="Times New Roman" w:cs="Times New Roman"/>
          <w:b/>
          <w:bCs/>
          <w:sz w:val="24"/>
          <w:szCs w:val="24"/>
        </w:rPr>
        <w:t xml:space="preserve">К.л.419 Откриване на процедура за провеждане на публичен търг с явно наддаване за продажба на недвижим имот - частна общинска собственост, намиращ се в землището на гр. Русе, местност „Нови </w:t>
      </w:r>
      <w:proofErr w:type="spellStart"/>
      <w:r w:rsidRPr="00417677">
        <w:rPr>
          <w:rFonts w:ascii="Times New Roman" w:hAnsi="Times New Roman" w:cs="Times New Roman"/>
          <w:b/>
          <w:bCs/>
          <w:sz w:val="24"/>
          <w:szCs w:val="24"/>
        </w:rPr>
        <w:t>Халваджи</w:t>
      </w:r>
      <w:proofErr w:type="spellEnd"/>
      <w:r w:rsidRPr="00417677">
        <w:rPr>
          <w:rFonts w:ascii="Times New Roman" w:hAnsi="Times New Roman" w:cs="Times New Roman"/>
          <w:b/>
          <w:bCs/>
          <w:sz w:val="24"/>
          <w:szCs w:val="24"/>
        </w:rPr>
        <w:t>“</w:t>
      </w:r>
    </w:p>
    <w:p w14:paraId="3557A73A" w14:textId="1732A9C6" w:rsidR="00003A10" w:rsidRDefault="00003A10" w:rsidP="00CF4E90">
      <w:pPr>
        <w:contextualSpacing/>
        <w:jc w:val="both"/>
        <w:rPr>
          <w:rFonts w:ascii="Times New Roman" w:hAnsi="Times New Roman" w:cs="Times New Roman"/>
          <w:b/>
          <w:bCs/>
          <w:sz w:val="24"/>
          <w:szCs w:val="24"/>
        </w:rPr>
      </w:pPr>
    </w:p>
    <w:p w14:paraId="0C0F349F" w14:textId="0BD79AA2" w:rsidR="00003A10" w:rsidRPr="00003A10" w:rsidRDefault="00003A10" w:rsidP="00003A10">
      <w:pPr>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 xml:space="preserve">Г-н Иво Пазарджиев: </w:t>
      </w:r>
      <w:r w:rsidRPr="00003A10">
        <w:rPr>
          <w:rFonts w:ascii="Times New Roman" w:hAnsi="Times New Roman" w:cs="Times New Roman"/>
          <w:sz w:val="24"/>
          <w:szCs w:val="24"/>
        </w:rPr>
        <w:t xml:space="preserve">Госпожа Стефанова. Заповядайте, г-жо Стефанова. </w:t>
      </w:r>
    </w:p>
    <w:p w14:paraId="3E626ED6" w14:textId="76368321" w:rsidR="00003A10" w:rsidRPr="00417677" w:rsidRDefault="00003A10" w:rsidP="00003A10">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Златомира Стефанова: </w:t>
      </w:r>
      <w:r w:rsidRPr="00417677">
        <w:rPr>
          <w:rFonts w:ascii="Times New Roman" w:hAnsi="Times New Roman" w:cs="Times New Roman"/>
          <w:sz w:val="24"/>
          <w:szCs w:val="24"/>
        </w:rPr>
        <w:t xml:space="preserve">Благодаря Ви, господин Председател. </w:t>
      </w:r>
      <w:r w:rsidR="00854D7B">
        <w:rPr>
          <w:rFonts w:ascii="Times New Roman" w:hAnsi="Times New Roman" w:cs="Times New Roman"/>
          <w:sz w:val="24"/>
          <w:szCs w:val="24"/>
        </w:rPr>
        <w:t xml:space="preserve">Уважаеми общински съветници, в общинска администрация е постъпило заявление от Румен Маринов </w:t>
      </w:r>
      <w:proofErr w:type="spellStart"/>
      <w:r w:rsidR="00854D7B">
        <w:rPr>
          <w:rFonts w:ascii="Times New Roman" w:hAnsi="Times New Roman" w:cs="Times New Roman"/>
          <w:sz w:val="24"/>
          <w:szCs w:val="24"/>
        </w:rPr>
        <w:t>Маринов</w:t>
      </w:r>
      <w:proofErr w:type="spellEnd"/>
      <w:r w:rsidR="00854D7B">
        <w:rPr>
          <w:rFonts w:ascii="Times New Roman" w:hAnsi="Times New Roman" w:cs="Times New Roman"/>
          <w:sz w:val="24"/>
          <w:szCs w:val="24"/>
        </w:rPr>
        <w:t xml:space="preserve">, с което изразява желание да закупи общински поземлен имот с идентификатор, който е описан в контролния лист по кадастралната карта и кадастралните регистри с площ 102 кв.м., находящ се в землището гр. Русе, общ. Русе, местност „Нови </w:t>
      </w:r>
      <w:proofErr w:type="spellStart"/>
      <w:r w:rsidR="00854D7B">
        <w:rPr>
          <w:rFonts w:ascii="Times New Roman" w:hAnsi="Times New Roman" w:cs="Times New Roman"/>
          <w:sz w:val="24"/>
          <w:szCs w:val="24"/>
        </w:rPr>
        <w:t>Халваджи</w:t>
      </w:r>
      <w:proofErr w:type="spellEnd"/>
      <w:r w:rsidR="00854D7B">
        <w:rPr>
          <w:rFonts w:ascii="Times New Roman" w:hAnsi="Times New Roman" w:cs="Times New Roman"/>
          <w:sz w:val="24"/>
          <w:szCs w:val="24"/>
        </w:rPr>
        <w:t xml:space="preserve">“ с трайно предназначение на територията земеделска с начин на трайно ползване за земеделски труд и отдих. Преписката е разгледана от комисия по общинска собственост, която с Протокол №12 от 16 декември дава своето положително становище за продажбата на имота. Благодаря. </w:t>
      </w:r>
    </w:p>
    <w:p w14:paraId="6142CE9F" w14:textId="214E51E3" w:rsidR="00003A10" w:rsidRPr="00417677" w:rsidRDefault="00003A10" w:rsidP="00003A10">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417677">
        <w:rPr>
          <w:rFonts w:ascii="Times New Roman" w:hAnsi="Times New Roman" w:cs="Times New Roman"/>
          <w:sz w:val="24"/>
          <w:szCs w:val="24"/>
        </w:rPr>
        <w:t xml:space="preserve">Благодаря на г-жа Стефанова. Има ли желаещи за изказвания и предложения по точката? Не виждам такива заявени в общия чат. Моля процедура на гласуване по предложението. </w:t>
      </w:r>
    </w:p>
    <w:p w14:paraId="5AFDA385" w14:textId="68BCF914" w:rsidR="00003A10" w:rsidRDefault="00003A10" w:rsidP="00003A10">
      <w:pPr>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КВОРУМ – 4</w:t>
      </w:r>
      <w:r>
        <w:rPr>
          <w:rFonts w:ascii="Times New Roman" w:eastAsia="Calibri" w:hAnsi="Times New Roman" w:cs="Times New Roman"/>
          <w:b/>
          <w:bCs/>
          <w:sz w:val="24"/>
          <w:szCs w:val="24"/>
          <w:shd w:val="clear" w:color="auto" w:fill="FFFFFF"/>
        </w:rPr>
        <w:t>1</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41</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0</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се прие </w:t>
      </w:r>
    </w:p>
    <w:p w14:paraId="4F770586" w14:textId="6AB82454" w:rsidR="00003A10" w:rsidRDefault="001405DA" w:rsidP="001405DA">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433</w:t>
      </w:r>
    </w:p>
    <w:p w14:paraId="2F955E07" w14:textId="77777777" w:rsidR="001405DA" w:rsidRPr="00160104" w:rsidRDefault="001405DA" w:rsidP="001405DA">
      <w:pPr>
        <w:ind w:firstLine="567"/>
        <w:jc w:val="both"/>
        <w:rPr>
          <w:rFonts w:ascii="Times New Roman" w:eastAsia="Calibri" w:hAnsi="Times New Roman" w:cs="Times New Roman"/>
          <w:sz w:val="24"/>
          <w:szCs w:val="24"/>
        </w:rPr>
      </w:pPr>
      <w:r w:rsidRPr="00160104">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чл. 35, ал. 1 и чл. 41, ал. 2 от Закона за общинската собственост, във връзка с чл. 30 от Наредба №1 </w:t>
      </w:r>
      <w:r w:rsidRPr="00160104">
        <w:rPr>
          <w:rFonts w:ascii="Times New Roman" w:hAnsi="Times New Roman" w:cs="Times New Roman"/>
          <w:sz w:val="24"/>
          <w:szCs w:val="24"/>
        </w:rPr>
        <w:t>на Общински съвет - Русе за общинската собственост</w:t>
      </w:r>
      <w:r w:rsidRPr="00160104">
        <w:rPr>
          <w:rFonts w:ascii="Times New Roman" w:eastAsia="Calibri" w:hAnsi="Times New Roman" w:cs="Times New Roman"/>
          <w:sz w:val="24"/>
          <w:szCs w:val="24"/>
        </w:rPr>
        <w:t>, Общинският съвет реши:</w:t>
      </w:r>
    </w:p>
    <w:p w14:paraId="1044F48F" w14:textId="77777777" w:rsidR="001405DA" w:rsidRPr="00160104" w:rsidRDefault="001405DA" w:rsidP="001405DA">
      <w:pPr>
        <w:jc w:val="both"/>
        <w:rPr>
          <w:rFonts w:ascii="Times New Roman" w:hAnsi="Times New Roman" w:cs="Times New Roman"/>
          <w:sz w:val="24"/>
          <w:szCs w:val="24"/>
        </w:rPr>
      </w:pPr>
      <w:r w:rsidRPr="00160104">
        <w:rPr>
          <w:rFonts w:ascii="Times New Roman" w:hAnsi="Times New Roman" w:cs="Times New Roman"/>
          <w:sz w:val="24"/>
          <w:szCs w:val="24"/>
        </w:rPr>
        <w:lastRenderedPageBreak/>
        <w:tab/>
        <w:t xml:space="preserve">1. </w:t>
      </w:r>
      <w:r w:rsidRPr="00160104">
        <w:rPr>
          <w:rFonts w:ascii="Times New Roman" w:eastAsia="Calibri" w:hAnsi="Times New Roman" w:cs="Times New Roman"/>
          <w:sz w:val="24"/>
          <w:szCs w:val="24"/>
        </w:rPr>
        <w:t xml:space="preserve">Дава съгласие за продажба чрез публичен търг с явно наддаване на общински поземлен имот </w:t>
      </w:r>
      <w:r w:rsidRPr="00160104">
        <w:rPr>
          <w:rFonts w:ascii="Times New Roman" w:hAnsi="Times New Roman" w:cs="Times New Roman"/>
          <w:sz w:val="24"/>
          <w:szCs w:val="24"/>
        </w:rPr>
        <w:t xml:space="preserve">с идентификатор </w:t>
      </w:r>
      <w:r w:rsidRPr="00160104">
        <w:rPr>
          <w:rFonts w:ascii="Times New Roman" w:hAnsi="Times New Roman" w:cs="Times New Roman"/>
          <w:sz w:val="24"/>
          <w:szCs w:val="24"/>
          <w:lang w:val="x-none"/>
        </w:rPr>
        <w:t>63427.</w:t>
      </w:r>
      <w:r w:rsidRPr="00160104">
        <w:rPr>
          <w:rFonts w:ascii="Times New Roman" w:hAnsi="Times New Roman" w:cs="Times New Roman"/>
          <w:sz w:val="24"/>
          <w:szCs w:val="24"/>
        </w:rPr>
        <w:t>152.14</w:t>
      </w:r>
      <w:r w:rsidRPr="00160104">
        <w:rPr>
          <w:rFonts w:ascii="Times New Roman" w:hAnsi="Times New Roman" w:cs="Times New Roman"/>
          <w:sz w:val="24"/>
          <w:szCs w:val="24"/>
          <w:lang w:val="x-none"/>
        </w:rPr>
        <w:t xml:space="preserve"> по кадастралната карта и кадастралните регистри</w:t>
      </w:r>
      <w:r w:rsidRPr="00160104">
        <w:rPr>
          <w:rFonts w:ascii="Times New Roman" w:hAnsi="Times New Roman" w:cs="Times New Roman"/>
          <w:sz w:val="24"/>
          <w:szCs w:val="24"/>
        </w:rPr>
        <w:t xml:space="preserve"> (КККР) </w:t>
      </w:r>
      <w:r w:rsidRPr="00160104">
        <w:rPr>
          <w:rFonts w:ascii="Times New Roman" w:hAnsi="Times New Roman" w:cs="Times New Roman"/>
          <w:sz w:val="24"/>
          <w:szCs w:val="24"/>
          <w:lang w:val="x-none"/>
        </w:rPr>
        <w:t>на гр. Русе,</w:t>
      </w:r>
      <w:r w:rsidRPr="00160104">
        <w:rPr>
          <w:rFonts w:ascii="Times New Roman" w:hAnsi="Times New Roman" w:cs="Times New Roman"/>
          <w:sz w:val="24"/>
          <w:szCs w:val="24"/>
        </w:rPr>
        <w:t xml:space="preserve"> Община Русе, Област Русе </w:t>
      </w:r>
      <w:r w:rsidRPr="00160104">
        <w:rPr>
          <w:rFonts w:ascii="Times New Roman" w:hAnsi="Times New Roman" w:cs="Times New Roman"/>
          <w:sz w:val="24"/>
          <w:szCs w:val="24"/>
          <w:lang w:val="x-none"/>
        </w:rPr>
        <w:t xml:space="preserve">с площ </w:t>
      </w:r>
      <w:r w:rsidRPr="00160104">
        <w:rPr>
          <w:rFonts w:ascii="Times New Roman" w:hAnsi="Times New Roman" w:cs="Times New Roman"/>
          <w:sz w:val="24"/>
          <w:szCs w:val="24"/>
        </w:rPr>
        <w:t>102</w:t>
      </w:r>
      <w:r w:rsidRPr="00160104">
        <w:rPr>
          <w:rFonts w:ascii="Times New Roman" w:hAnsi="Times New Roman" w:cs="Times New Roman"/>
          <w:sz w:val="24"/>
          <w:szCs w:val="24"/>
          <w:lang w:val="x-none"/>
        </w:rPr>
        <w:t xml:space="preserve"> кв.м.</w:t>
      </w:r>
      <w:r w:rsidRPr="00160104">
        <w:rPr>
          <w:rFonts w:ascii="Times New Roman" w:hAnsi="Times New Roman" w:cs="Times New Roman"/>
          <w:sz w:val="24"/>
          <w:szCs w:val="24"/>
        </w:rPr>
        <w:t xml:space="preserve">, находящ се в землището на гр. Русе, Община Русе, местност </w:t>
      </w:r>
      <w:r w:rsidRPr="00160104">
        <w:rPr>
          <w:rFonts w:ascii="Times New Roman" w:hAnsi="Times New Roman" w:cs="Times New Roman"/>
          <w:bCs/>
          <w:sz w:val="24"/>
          <w:szCs w:val="24"/>
        </w:rPr>
        <w:t xml:space="preserve">„Нови </w:t>
      </w:r>
      <w:proofErr w:type="spellStart"/>
      <w:r w:rsidRPr="00160104">
        <w:rPr>
          <w:rFonts w:ascii="Times New Roman" w:hAnsi="Times New Roman" w:cs="Times New Roman"/>
          <w:bCs/>
          <w:sz w:val="24"/>
          <w:szCs w:val="24"/>
        </w:rPr>
        <w:t>Халваджи</w:t>
      </w:r>
      <w:proofErr w:type="spellEnd"/>
      <w:r w:rsidRPr="00160104">
        <w:rPr>
          <w:rFonts w:ascii="Times New Roman" w:hAnsi="Times New Roman" w:cs="Times New Roman"/>
          <w:bCs/>
          <w:sz w:val="24"/>
          <w:szCs w:val="24"/>
        </w:rPr>
        <w:t>“</w:t>
      </w:r>
      <w:r w:rsidRPr="00160104">
        <w:rPr>
          <w:rFonts w:ascii="Times New Roman" w:hAnsi="Times New Roman" w:cs="Times New Roman"/>
          <w:sz w:val="24"/>
          <w:szCs w:val="24"/>
        </w:rPr>
        <w:t>, с трайно предназначение на територията: Земеделска, с начин на трайно ползване: За земеделски труд и отдих (съгласно § 4 от ПЗР на ЗСПЗЗ), категория на земята: 5 (пет), при граници и съседни имоти: 63427.152.15, 63427.152.131, 63427.152.13, 63427.152.12. За имота е съставен Акт за частна общинска собственост №8792/29</w:t>
      </w:r>
      <w:r w:rsidRPr="00160104">
        <w:rPr>
          <w:rFonts w:ascii="Times New Roman" w:hAnsi="Times New Roman" w:cs="Times New Roman"/>
          <w:sz w:val="24"/>
          <w:szCs w:val="24"/>
          <w:lang w:val="x-none"/>
        </w:rPr>
        <w:t>.0</w:t>
      </w:r>
      <w:r w:rsidRPr="00160104">
        <w:rPr>
          <w:rFonts w:ascii="Times New Roman" w:hAnsi="Times New Roman" w:cs="Times New Roman"/>
          <w:sz w:val="24"/>
          <w:szCs w:val="24"/>
        </w:rPr>
        <w:t>1</w:t>
      </w:r>
      <w:r w:rsidRPr="00160104">
        <w:rPr>
          <w:rFonts w:ascii="Times New Roman" w:hAnsi="Times New Roman" w:cs="Times New Roman"/>
          <w:sz w:val="24"/>
          <w:szCs w:val="24"/>
          <w:lang w:val="x-none"/>
        </w:rPr>
        <w:t>.20</w:t>
      </w:r>
      <w:r w:rsidRPr="00160104">
        <w:rPr>
          <w:rFonts w:ascii="Times New Roman" w:hAnsi="Times New Roman" w:cs="Times New Roman"/>
          <w:sz w:val="24"/>
          <w:szCs w:val="24"/>
        </w:rPr>
        <w:t>19</w:t>
      </w:r>
      <w:r w:rsidRPr="00160104">
        <w:rPr>
          <w:rFonts w:ascii="Times New Roman" w:hAnsi="Times New Roman" w:cs="Times New Roman"/>
          <w:sz w:val="24"/>
          <w:szCs w:val="24"/>
          <w:lang w:val="x-none"/>
        </w:rPr>
        <w:t xml:space="preserve"> г</w:t>
      </w:r>
      <w:r w:rsidRPr="00160104">
        <w:rPr>
          <w:rFonts w:ascii="Times New Roman" w:hAnsi="Times New Roman" w:cs="Times New Roman"/>
          <w:sz w:val="24"/>
          <w:szCs w:val="24"/>
        </w:rPr>
        <w:t xml:space="preserve">., вписан под №200, том 2, д.в.р. 1034, н. д. 416, вх. №999 от 01.02.2019 г. </w:t>
      </w:r>
      <w:r w:rsidRPr="00160104">
        <w:rPr>
          <w:rFonts w:ascii="Times New Roman" w:eastAsia="Calibri" w:hAnsi="Times New Roman" w:cs="Times New Roman"/>
          <w:sz w:val="24"/>
          <w:szCs w:val="24"/>
        </w:rPr>
        <w:t>по описа на Службата по вписвания - Русе,</w:t>
      </w:r>
      <w:r w:rsidRPr="00160104">
        <w:rPr>
          <w:rFonts w:ascii="Times New Roman" w:hAnsi="Times New Roman" w:cs="Times New Roman"/>
          <w:sz w:val="24"/>
          <w:szCs w:val="24"/>
        </w:rPr>
        <w:t xml:space="preserve"> </w:t>
      </w:r>
      <w:r w:rsidRPr="00160104">
        <w:rPr>
          <w:rFonts w:ascii="Times New Roman" w:eastAsia="Calibri" w:hAnsi="Times New Roman" w:cs="Times New Roman"/>
          <w:sz w:val="24"/>
          <w:szCs w:val="24"/>
        </w:rPr>
        <w:t>с начална тръжна продажна цена в размер на 2 163,42 лева (две хиляди сто шестдесет и три лева и четиридесет и две стотинки), без дължими данъци и такси.</w:t>
      </w:r>
    </w:p>
    <w:p w14:paraId="4066C666" w14:textId="77777777" w:rsidR="001405DA" w:rsidRPr="00160104" w:rsidRDefault="001405DA" w:rsidP="001405DA">
      <w:pPr>
        <w:ind w:firstLine="567"/>
        <w:jc w:val="both"/>
        <w:rPr>
          <w:rFonts w:ascii="Times New Roman" w:hAnsi="Times New Roman" w:cs="Times New Roman"/>
          <w:sz w:val="24"/>
          <w:szCs w:val="24"/>
        </w:rPr>
      </w:pPr>
      <w:r w:rsidRPr="00160104">
        <w:rPr>
          <w:rFonts w:ascii="Times New Roman" w:hAnsi="Times New Roman" w:cs="Times New Roman"/>
          <w:sz w:val="24"/>
          <w:szCs w:val="24"/>
        </w:rPr>
        <w:t>Дължимите данъци и такси се определят след провеждане на търга и са за сметка на спечелилия участник - купувач.</w:t>
      </w:r>
    </w:p>
    <w:p w14:paraId="41D61697" w14:textId="77777777" w:rsidR="001405DA" w:rsidRPr="00160104" w:rsidRDefault="001405DA" w:rsidP="001405DA">
      <w:pPr>
        <w:ind w:firstLine="567"/>
        <w:jc w:val="both"/>
        <w:rPr>
          <w:rFonts w:ascii="Times New Roman" w:eastAsia="Calibri" w:hAnsi="Times New Roman" w:cs="Times New Roman"/>
          <w:sz w:val="24"/>
          <w:szCs w:val="24"/>
        </w:rPr>
      </w:pPr>
      <w:r w:rsidRPr="00160104">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35569271" w14:textId="77777777" w:rsidR="001405DA" w:rsidRDefault="001405DA" w:rsidP="001405DA">
      <w:pPr>
        <w:contextualSpacing/>
        <w:jc w:val="center"/>
        <w:rPr>
          <w:rFonts w:ascii="Times New Roman" w:hAnsi="Times New Roman" w:cs="Times New Roman"/>
          <w:b/>
          <w:bCs/>
          <w:sz w:val="24"/>
          <w:szCs w:val="24"/>
        </w:rPr>
      </w:pPr>
    </w:p>
    <w:p w14:paraId="3D4D2757" w14:textId="77777777" w:rsidR="00854D7B" w:rsidRDefault="00003A10" w:rsidP="00854D7B">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10 Точка </w:t>
      </w:r>
    </w:p>
    <w:p w14:paraId="1680D16F" w14:textId="6667F5CA" w:rsidR="00003A10" w:rsidRPr="00854D7B" w:rsidRDefault="00003A10" w:rsidP="00854D7B">
      <w:pPr>
        <w:contextualSpacing/>
        <w:jc w:val="both"/>
        <w:rPr>
          <w:rFonts w:ascii="Times New Roman" w:hAnsi="Times New Roman" w:cs="Times New Roman"/>
          <w:b/>
          <w:bCs/>
          <w:sz w:val="24"/>
          <w:szCs w:val="24"/>
        </w:rPr>
      </w:pPr>
      <w:r w:rsidRPr="00854D7B">
        <w:rPr>
          <w:rFonts w:ascii="Times New Roman" w:hAnsi="Times New Roman" w:cs="Times New Roman"/>
          <w:b/>
          <w:bCs/>
          <w:sz w:val="24"/>
          <w:szCs w:val="24"/>
        </w:rPr>
        <w:t>К.л.420 Откриване на процедура за провеждане на публичен търг с явно наддаване за продажба на недвижим имот - частна общинска собственост, намиращ се в с. Семерджиево, Община Русе, ул. „Вихрен“ №1</w:t>
      </w:r>
    </w:p>
    <w:p w14:paraId="46443C1C" w14:textId="66EF596D" w:rsidR="00003A10" w:rsidRDefault="00003A10" w:rsidP="00CF4E90">
      <w:pPr>
        <w:contextualSpacing/>
        <w:jc w:val="both"/>
        <w:rPr>
          <w:rFonts w:ascii="Times New Roman" w:hAnsi="Times New Roman" w:cs="Times New Roman"/>
          <w:b/>
          <w:bCs/>
          <w:sz w:val="24"/>
          <w:szCs w:val="24"/>
        </w:rPr>
      </w:pPr>
    </w:p>
    <w:p w14:paraId="6272CCE9" w14:textId="1C432A89" w:rsidR="00003A10" w:rsidRPr="00003A10" w:rsidRDefault="00003A10" w:rsidP="00003A10">
      <w:pPr>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 xml:space="preserve">Г-н Иво Пазарджиев: </w:t>
      </w:r>
      <w:r w:rsidRPr="00003A10">
        <w:rPr>
          <w:rFonts w:ascii="Times New Roman" w:hAnsi="Times New Roman" w:cs="Times New Roman"/>
          <w:sz w:val="24"/>
          <w:szCs w:val="24"/>
        </w:rPr>
        <w:t>Госпожа Стефанова</w:t>
      </w:r>
      <w:r>
        <w:rPr>
          <w:rFonts w:ascii="Times New Roman" w:hAnsi="Times New Roman" w:cs="Times New Roman"/>
          <w:sz w:val="24"/>
          <w:szCs w:val="24"/>
        </w:rPr>
        <w:t>, заповядайте.</w:t>
      </w:r>
      <w:r w:rsidRPr="00003A10">
        <w:rPr>
          <w:rFonts w:ascii="Times New Roman" w:hAnsi="Times New Roman" w:cs="Times New Roman"/>
          <w:sz w:val="24"/>
          <w:szCs w:val="24"/>
        </w:rPr>
        <w:t xml:space="preserve"> </w:t>
      </w:r>
    </w:p>
    <w:p w14:paraId="692BE9FF" w14:textId="1FEFEDAB" w:rsidR="00003A10" w:rsidRPr="00854D7B" w:rsidRDefault="00003A10" w:rsidP="00003A10">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Златомира Стефанова: </w:t>
      </w:r>
      <w:r w:rsidRPr="00854D7B">
        <w:rPr>
          <w:rFonts w:ascii="Times New Roman" w:hAnsi="Times New Roman" w:cs="Times New Roman"/>
          <w:sz w:val="24"/>
          <w:szCs w:val="24"/>
        </w:rPr>
        <w:t xml:space="preserve">Благодаря, господин Председател. </w:t>
      </w:r>
      <w:r w:rsidR="00854D7B">
        <w:rPr>
          <w:rFonts w:ascii="Times New Roman" w:hAnsi="Times New Roman" w:cs="Times New Roman"/>
          <w:sz w:val="24"/>
          <w:szCs w:val="24"/>
        </w:rPr>
        <w:t xml:space="preserve">В общинска администрация е постъпила молба от Рейхан Алиев Ахмедов, с която изразява желание да закупи урегулиран имот в с. Семерджиево с площ 608 кв.м. на ул. „Вихрен“1, отреден е за жилищно застрояване. Кметът на село Семерджиево г-жа Мюжгян Халилова изразява своето положително становище, относно продажбата и комисията по общинска собственост също. Благодаря. </w:t>
      </w:r>
    </w:p>
    <w:p w14:paraId="54BCD64B" w14:textId="51FDED8A" w:rsidR="00003A10" w:rsidRPr="00003A10" w:rsidRDefault="00003A10" w:rsidP="00003A10">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003A10">
        <w:rPr>
          <w:rFonts w:ascii="Times New Roman" w:hAnsi="Times New Roman" w:cs="Times New Roman"/>
          <w:sz w:val="24"/>
          <w:szCs w:val="24"/>
        </w:rPr>
        <w:t>Благодаря на г-жа Стефанова. Има ли желаещи за изказвания и предложения по точката? Не виждам. Моля</w:t>
      </w:r>
      <w:r>
        <w:rPr>
          <w:rFonts w:ascii="Times New Roman" w:hAnsi="Times New Roman" w:cs="Times New Roman"/>
          <w:sz w:val="24"/>
          <w:szCs w:val="24"/>
        </w:rPr>
        <w:t xml:space="preserve">, </w:t>
      </w:r>
      <w:r w:rsidR="00854D7B">
        <w:rPr>
          <w:rFonts w:ascii="Times New Roman" w:hAnsi="Times New Roman" w:cs="Times New Roman"/>
          <w:sz w:val="24"/>
          <w:szCs w:val="24"/>
        </w:rPr>
        <w:t xml:space="preserve">да </w:t>
      </w:r>
      <w:r>
        <w:rPr>
          <w:rFonts w:ascii="Times New Roman" w:hAnsi="Times New Roman" w:cs="Times New Roman"/>
          <w:sz w:val="24"/>
          <w:szCs w:val="24"/>
        </w:rPr>
        <w:t>стартираме</w:t>
      </w:r>
      <w:r w:rsidRPr="00003A10">
        <w:rPr>
          <w:rFonts w:ascii="Times New Roman" w:hAnsi="Times New Roman" w:cs="Times New Roman"/>
          <w:sz w:val="24"/>
          <w:szCs w:val="24"/>
        </w:rPr>
        <w:t xml:space="preserve"> процедура на гласуване. </w:t>
      </w:r>
    </w:p>
    <w:p w14:paraId="6B75E258" w14:textId="17EC8760" w:rsidR="00003A10" w:rsidRDefault="00003A10" w:rsidP="00003A10">
      <w:pPr>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КВОРУМ – 4</w:t>
      </w:r>
      <w:r>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40</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0</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се прие </w:t>
      </w:r>
    </w:p>
    <w:p w14:paraId="07469D18" w14:textId="77115369" w:rsidR="00003A10" w:rsidRDefault="001405DA" w:rsidP="001405DA">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434</w:t>
      </w:r>
    </w:p>
    <w:p w14:paraId="01BEDA68" w14:textId="77777777" w:rsidR="001405DA" w:rsidRPr="008709A3" w:rsidRDefault="001405DA" w:rsidP="001405DA">
      <w:pPr>
        <w:ind w:firstLine="567"/>
        <w:jc w:val="both"/>
        <w:rPr>
          <w:rFonts w:ascii="Times New Roman" w:eastAsia="Calibri" w:hAnsi="Times New Roman" w:cs="Times New Roman"/>
          <w:sz w:val="24"/>
          <w:szCs w:val="24"/>
        </w:rPr>
      </w:pPr>
      <w:r w:rsidRPr="008709A3">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чл. 35, ал. 1 и чл. 41, ал. 2 от Закона за общинската собственост, във връзка с чл. 30 от Наредба №1 </w:t>
      </w:r>
      <w:r w:rsidRPr="008709A3">
        <w:rPr>
          <w:rFonts w:ascii="Times New Roman" w:hAnsi="Times New Roman" w:cs="Times New Roman"/>
          <w:sz w:val="24"/>
          <w:szCs w:val="24"/>
        </w:rPr>
        <w:t>на Общински съвет - Русе за общинската собственост</w:t>
      </w:r>
      <w:r w:rsidRPr="008709A3">
        <w:rPr>
          <w:rFonts w:ascii="Times New Roman" w:eastAsia="Calibri" w:hAnsi="Times New Roman" w:cs="Times New Roman"/>
          <w:sz w:val="24"/>
          <w:szCs w:val="24"/>
        </w:rPr>
        <w:t>, Общинският съвет реши:</w:t>
      </w:r>
    </w:p>
    <w:p w14:paraId="11CD7C9C" w14:textId="77777777" w:rsidR="001405DA" w:rsidRPr="008709A3" w:rsidRDefault="001405DA" w:rsidP="001405DA">
      <w:pPr>
        <w:jc w:val="both"/>
        <w:rPr>
          <w:rFonts w:ascii="Times New Roman" w:hAnsi="Times New Roman" w:cs="Times New Roman"/>
          <w:sz w:val="24"/>
          <w:szCs w:val="24"/>
        </w:rPr>
      </w:pPr>
      <w:r w:rsidRPr="008709A3">
        <w:rPr>
          <w:rFonts w:ascii="Times New Roman" w:hAnsi="Times New Roman" w:cs="Times New Roman"/>
          <w:sz w:val="24"/>
          <w:szCs w:val="24"/>
        </w:rPr>
        <w:tab/>
        <w:t xml:space="preserve">1. </w:t>
      </w:r>
      <w:r w:rsidRPr="008709A3">
        <w:rPr>
          <w:rFonts w:ascii="Times New Roman" w:eastAsia="Calibri" w:hAnsi="Times New Roman" w:cs="Times New Roman"/>
          <w:sz w:val="24"/>
          <w:szCs w:val="24"/>
        </w:rPr>
        <w:t xml:space="preserve">Дава съгласие за продажба чрез публичен търг с явно наддаване на общински </w:t>
      </w:r>
      <w:r w:rsidRPr="008709A3">
        <w:rPr>
          <w:rFonts w:ascii="Times New Roman" w:hAnsi="Times New Roman" w:cs="Times New Roman"/>
          <w:sz w:val="24"/>
          <w:szCs w:val="24"/>
          <w:lang w:val="x-none"/>
        </w:rPr>
        <w:t xml:space="preserve">урегулиран поземлен имот V в квартал 42 по регулационен и </w:t>
      </w:r>
      <w:proofErr w:type="spellStart"/>
      <w:r w:rsidRPr="008709A3">
        <w:rPr>
          <w:rFonts w:ascii="Times New Roman" w:hAnsi="Times New Roman" w:cs="Times New Roman"/>
          <w:sz w:val="24"/>
          <w:szCs w:val="24"/>
          <w:lang w:val="x-none"/>
        </w:rPr>
        <w:t>застроителен</w:t>
      </w:r>
      <w:proofErr w:type="spellEnd"/>
      <w:r w:rsidRPr="008709A3">
        <w:rPr>
          <w:rFonts w:ascii="Times New Roman" w:hAnsi="Times New Roman" w:cs="Times New Roman"/>
          <w:sz w:val="24"/>
          <w:szCs w:val="24"/>
          <w:lang w:val="x-none"/>
        </w:rPr>
        <w:t xml:space="preserve"> план на с. Семерджиево, Община Русе с площ </w:t>
      </w:r>
      <w:r w:rsidRPr="008709A3">
        <w:rPr>
          <w:rFonts w:ascii="Times New Roman" w:hAnsi="Times New Roman" w:cs="Times New Roman"/>
          <w:sz w:val="24"/>
          <w:szCs w:val="24"/>
        </w:rPr>
        <w:t>608</w:t>
      </w:r>
      <w:r w:rsidRPr="008709A3">
        <w:rPr>
          <w:rFonts w:ascii="Times New Roman" w:hAnsi="Times New Roman" w:cs="Times New Roman"/>
          <w:sz w:val="24"/>
          <w:szCs w:val="24"/>
          <w:lang w:val="x-none"/>
        </w:rPr>
        <w:t xml:space="preserve"> кв.м.</w:t>
      </w:r>
      <w:r w:rsidRPr="008709A3">
        <w:rPr>
          <w:rFonts w:ascii="Times New Roman" w:hAnsi="Times New Roman" w:cs="Times New Roman"/>
          <w:sz w:val="24"/>
          <w:szCs w:val="24"/>
        </w:rPr>
        <w:t>, намиращ се в с. Семерджиево, Община Русе, ул. „Вихрен“ №1,</w:t>
      </w:r>
      <w:r w:rsidRPr="008709A3">
        <w:rPr>
          <w:rFonts w:ascii="Times New Roman" w:hAnsi="Times New Roman" w:cs="Times New Roman"/>
          <w:sz w:val="24"/>
          <w:szCs w:val="24"/>
          <w:lang w:val="x-none"/>
        </w:rPr>
        <w:t xml:space="preserve"> отреден за Жилищно застрояване</w:t>
      </w:r>
      <w:r w:rsidRPr="008709A3">
        <w:rPr>
          <w:rFonts w:ascii="Times New Roman" w:hAnsi="Times New Roman" w:cs="Times New Roman"/>
          <w:bCs/>
          <w:sz w:val="24"/>
          <w:szCs w:val="24"/>
        </w:rPr>
        <w:t xml:space="preserve">, </w:t>
      </w:r>
      <w:r w:rsidRPr="008709A3">
        <w:rPr>
          <w:rFonts w:ascii="Times New Roman" w:hAnsi="Times New Roman" w:cs="Times New Roman"/>
          <w:sz w:val="24"/>
          <w:szCs w:val="24"/>
        </w:rPr>
        <w:t xml:space="preserve">при граници и съседни имоти: УПИ </w:t>
      </w:r>
      <w:r w:rsidRPr="008709A3">
        <w:rPr>
          <w:rFonts w:ascii="Times New Roman" w:hAnsi="Times New Roman" w:cs="Times New Roman"/>
          <w:sz w:val="24"/>
          <w:szCs w:val="24"/>
          <w:lang w:val="x-none"/>
        </w:rPr>
        <w:t>V</w:t>
      </w:r>
      <w:r w:rsidRPr="008709A3">
        <w:rPr>
          <w:rFonts w:ascii="Times New Roman" w:hAnsi="Times New Roman" w:cs="Times New Roman"/>
          <w:sz w:val="24"/>
          <w:szCs w:val="24"/>
          <w:lang w:val="en-US"/>
        </w:rPr>
        <w:t>III</w:t>
      </w:r>
      <w:r w:rsidRPr="008709A3">
        <w:rPr>
          <w:rFonts w:ascii="Times New Roman" w:hAnsi="Times New Roman" w:cs="Times New Roman"/>
          <w:sz w:val="24"/>
          <w:szCs w:val="24"/>
        </w:rPr>
        <w:t xml:space="preserve"> от кв. 42, улица, УПИ </w:t>
      </w:r>
      <w:r w:rsidRPr="008709A3">
        <w:rPr>
          <w:rFonts w:ascii="Times New Roman" w:hAnsi="Times New Roman" w:cs="Times New Roman"/>
          <w:sz w:val="24"/>
          <w:szCs w:val="24"/>
          <w:lang w:val="en-US"/>
        </w:rPr>
        <w:t>IV</w:t>
      </w:r>
      <w:r w:rsidRPr="008709A3">
        <w:rPr>
          <w:rFonts w:ascii="Times New Roman" w:hAnsi="Times New Roman" w:cs="Times New Roman"/>
          <w:sz w:val="24"/>
          <w:szCs w:val="24"/>
        </w:rPr>
        <w:t xml:space="preserve"> от кв. 42, УПИ </w:t>
      </w:r>
      <w:r w:rsidRPr="008709A3">
        <w:rPr>
          <w:rFonts w:ascii="Times New Roman" w:hAnsi="Times New Roman" w:cs="Times New Roman"/>
          <w:sz w:val="24"/>
          <w:szCs w:val="24"/>
          <w:lang w:val="en-US"/>
        </w:rPr>
        <w:t>VI</w:t>
      </w:r>
      <w:r w:rsidRPr="008709A3">
        <w:rPr>
          <w:rFonts w:ascii="Times New Roman" w:hAnsi="Times New Roman" w:cs="Times New Roman"/>
          <w:sz w:val="24"/>
          <w:szCs w:val="24"/>
        </w:rPr>
        <w:t xml:space="preserve"> от кв. 42.</w:t>
      </w:r>
      <w:r w:rsidRPr="008709A3">
        <w:rPr>
          <w:rFonts w:ascii="Times New Roman" w:hAnsi="Times New Roman" w:cs="Times New Roman"/>
          <w:bCs/>
          <w:sz w:val="24"/>
          <w:szCs w:val="24"/>
        </w:rPr>
        <w:t xml:space="preserve"> </w:t>
      </w:r>
      <w:r w:rsidRPr="008709A3">
        <w:rPr>
          <w:rFonts w:ascii="Times New Roman" w:hAnsi="Times New Roman" w:cs="Times New Roman"/>
          <w:sz w:val="24"/>
          <w:szCs w:val="24"/>
        </w:rPr>
        <w:t xml:space="preserve">За имота е съставен Акт за частна общинска собственост </w:t>
      </w:r>
      <w:r w:rsidRPr="008709A3">
        <w:rPr>
          <w:rFonts w:ascii="Times New Roman" w:hAnsi="Times New Roman" w:cs="Times New Roman"/>
          <w:bCs/>
          <w:sz w:val="24"/>
          <w:szCs w:val="24"/>
        </w:rPr>
        <w:t>№9836/02.10.2020 г.</w:t>
      </w:r>
      <w:r w:rsidRPr="008709A3">
        <w:rPr>
          <w:rFonts w:ascii="Times New Roman" w:hAnsi="Times New Roman" w:cs="Times New Roman"/>
          <w:sz w:val="24"/>
          <w:szCs w:val="24"/>
        </w:rPr>
        <w:t xml:space="preserve">, </w:t>
      </w:r>
      <w:r w:rsidRPr="008709A3">
        <w:rPr>
          <w:rFonts w:ascii="Times New Roman" w:eastAsia="Calibri" w:hAnsi="Times New Roman" w:cs="Times New Roman"/>
          <w:sz w:val="24"/>
          <w:szCs w:val="24"/>
        </w:rPr>
        <w:t>с начална тръжна продажна цена в размер на 3 223,00 лева (три хиляди двеста двадесет и три лева), без дължими данъци и такси.</w:t>
      </w:r>
    </w:p>
    <w:p w14:paraId="13322253" w14:textId="77777777" w:rsidR="001405DA" w:rsidRPr="008709A3" w:rsidRDefault="001405DA" w:rsidP="001405DA">
      <w:pPr>
        <w:ind w:firstLine="567"/>
        <w:jc w:val="both"/>
        <w:rPr>
          <w:rFonts w:ascii="Times New Roman" w:hAnsi="Times New Roman" w:cs="Times New Roman"/>
          <w:sz w:val="24"/>
          <w:szCs w:val="24"/>
        </w:rPr>
      </w:pPr>
      <w:r w:rsidRPr="008709A3">
        <w:rPr>
          <w:rFonts w:ascii="Times New Roman" w:hAnsi="Times New Roman" w:cs="Times New Roman"/>
          <w:sz w:val="24"/>
          <w:szCs w:val="24"/>
        </w:rPr>
        <w:t>Дължимите данъци и такси се определят след провеждане на търга и са за сметка на спечелилия участник - купувач.</w:t>
      </w:r>
    </w:p>
    <w:p w14:paraId="055B96BC" w14:textId="77777777" w:rsidR="001405DA" w:rsidRPr="008709A3" w:rsidRDefault="001405DA" w:rsidP="001405DA">
      <w:pPr>
        <w:ind w:firstLine="567"/>
        <w:jc w:val="both"/>
        <w:rPr>
          <w:rFonts w:ascii="Times New Roman" w:eastAsia="Calibri" w:hAnsi="Times New Roman" w:cs="Times New Roman"/>
          <w:sz w:val="24"/>
          <w:szCs w:val="24"/>
        </w:rPr>
      </w:pPr>
      <w:r w:rsidRPr="008709A3">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0E89156E" w14:textId="77777777" w:rsidR="00003A10" w:rsidRDefault="00003A10" w:rsidP="00003A10">
      <w:pPr>
        <w:contextualSpacing/>
        <w:jc w:val="both"/>
        <w:rPr>
          <w:rFonts w:ascii="Times New Roman" w:hAnsi="Times New Roman" w:cs="Times New Roman"/>
          <w:b/>
          <w:bCs/>
          <w:sz w:val="24"/>
          <w:szCs w:val="24"/>
        </w:rPr>
      </w:pPr>
      <w:r w:rsidRPr="00003A10">
        <w:rPr>
          <w:rFonts w:ascii="Times New Roman" w:hAnsi="Times New Roman" w:cs="Times New Roman"/>
          <w:b/>
          <w:bCs/>
          <w:sz w:val="24"/>
          <w:szCs w:val="24"/>
        </w:rPr>
        <w:lastRenderedPageBreak/>
        <w:t xml:space="preserve">11 Точка </w:t>
      </w:r>
    </w:p>
    <w:p w14:paraId="2896679E" w14:textId="0D7CF9D5" w:rsidR="00003A10" w:rsidRPr="00003A10" w:rsidRDefault="00003A10" w:rsidP="00003A10">
      <w:pPr>
        <w:contextualSpacing/>
        <w:jc w:val="both"/>
        <w:rPr>
          <w:rFonts w:ascii="Times New Roman" w:hAnsi="Times New Roman" w:cs="Times New Roman"/>
          <w:b/>
          <w:bCs/>
          <w:sz w:val="24"/>
          <w:szCs w:val="24"/>
        </w:rPr>
      </w:pPr>
      <w:r w:rsidRPr="00003A10">
        <w:rPr>
          <w:rFonts w:ascii="Times New Roman" w:hAnsi="Times New Roman" w:cs="Times New Roman"/>
          <w:b/>
          <w:bCs/>
          <w:sz w:val="24"/>
          <w:szCs w:val="24"/>
        </w:rPr>
        <w:t>К.л.421 Откриване на процедура за провеждане на публичен търг с явно наддаване за продажба на недвижими имоти – частна общинска собственост, с адрес:  гр. Русе, кв. „Средна кула“, ул. „Слав“ №9 А</w:t>
      </w:r>
      <w:r w:rsidRPr="00003A10">
        <w:rPr>
          <w:rFonts w:ascii="Times New Roman" w:hAnsi="Times New Roman" w:cs="Times New Roman"/>
          <w:b/>
          <w:bCs/>
          <w:sz w:val="24"/>
          <w:szCs w:val="24"/>
          <w:u w:val="single"/>
        </w:rPr>
        <w:t xml:space="preserve"> </w:t>
      </w:r>
      <w:r w:rsidRPr="00003A10">
        <w:rPr>
          <w:rFonts w:ascii="Times New Roman" w:hAnsi="Times New Roman" w:cs="Times New Roman"/>
          <w:b/>
          <w:bCs/>
          <w:sz w:val="24"/>
          <w:szCs w:val="24"/>
        </w:rPr>
        <w:t xml:space="preserve"> </w:t>
      </w:r>
    </w:p>
    <w:p w14:paraId="6577C458" w14:textId="7272C4A6" w:rsidR="00003A10" w:rsidRDefault="00003A10" w:rsidP="00CF4E90">
      <w:pPr>
        <w:contextualSpacing/>
        <w:jc w:val="both"/>
        <w:rPr>
          <w:rFonts w:ascii="Times New Roman" w:hAnsi="Times New Roman" w:cs="Times New Roman"/>
          <w:b/>
          <w:bCs/>
          <w:sz w:val="24"/>
          <w:szCs w:val="24"/>
        </w:rPr>
      </w:pPr>
    </w:p>
    <w:p w14:paraId="41B3ACE7" w14:textId="3C28F291" w:rsidR="00003A10" w:rsidRPr="00003A10" w:rsidRDefault="00003A10" w:rsidP="00003A10">
      <w:pPr>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 xml:space="preserve">Г-н Иво Пазарджиев: </w:t>
      </w:r>
      <w:r w:rsidRPr="00003A10">
        <w:rPr>
          <w:rFonts w:ascii="Times New Roman" w:hAnsi="Times New Roman" w:cs="Times New Roman"/>
          <w:sz w:val="24"/>
          <w:szCs w:val="24"/>
        </w:rPr>
        <w:t>Госпожа Стефанова</w:t>
      </w:r>
      <w:r w:rsidR="00854D7B">
        <w:rPr>
          <w:rFonts w:ascii="Times New Roman" w:hAnsi="Times New Roman" w:cs="Times New Roman"/>
          <w:sz w:val="24"/>
          <w:szCs w:val="24"/>
        </w:rPr>
        <w:t xml:space="preserve"> ще докладва</w:t>
      </w:r>
      <w:r>
        <w:rPr>
          <w:rFonts w:ascii="Times New Roman" w:hAnsi="Times New Roman" w:cs="Times New Roman"/>
          <w:sz w:val="24"/>
          <w:szCs w:val="24"/>
        </w:rPr>
        <w:t>, заповядайте.</w:t>
      </w:r>
      <w:r w:rsidRPr="00003A10">
        <w:rPr>
          <w:rFonts w:ascii="Times New Roman" w:hAnsi="Times New Roman" w:cs="Times New Roman"/>
          <w:sz w:val="24"/>
          <w:szCs w:val="24"/>
        </w:rPr>
        <w:t xml:space="preserve"> </w:t>
      </w:r>
    </w:p>
    <w:p w14:paraId="14BD6F1B" w14:textId="77777777" w:rsidR="00854D7B" w:rsidRDefault="00003A10" w:rsidP="00003A10">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Златомира Стефанова: </w:t>
      </w:r>
      <w:r w:rsidRPr="00854D7B">
        <w:rPr>
          <w:rFonts w:ascii="Times New Roman" w:hAnsi="Times New Roman" w:cs="Times New Roman"/>
          <w:sz w:val="24"/>
          <w:szCs w:val="24"/>
        </w:rPr>
        <w:t xml:space="preserve">Уважаеми общински съветници, в общината е постъпило заявление </w:t>
      </w:r>
      <w:r w:rsidR="00854D7B">
        <w:rPr>
          <w:rFonts w:ascii="Times New Roman" w:hAnsi="Times New Roman" w:cs="Times New Roman"/>
          <w:sz w:val="24"/>
          <w:szCs w:val="24"/>
        </w:rPr>
        <w:t xml:space="preserve">от </w:t>
      </w:r>
      <w:proofErr w:type="spellStart"/>
      <w:r w:rsidR="00854D7B">
        <w:rPr>
          <w:rFonts w:ascii="Times New Roman" w:hAnsi="Times New Roman" w:cs="Times New Roman"/>
          <w:sz w:val="24"/>
          <w:szCs w:val="24"/>
        </w:rPr>
        <w:t>Грейт</w:t>
      </w:r>
      <w:proofErr w:type="spellEnd"/>
      <w:r w:rsidR="00854D7B">
        <w:rPr>
          <w:rFonts w:ascii="Times New Roman" w:hAnsi="Times New Roman" w:cs="Times New Roman"/>
          <w:sz w:val="24"/>
          <w:szCs w:val="24"/>
        </w:rPr>
        <w:t xml:space="preserve"> </w:t>
      </w:r>
      <w:proofErr w:type="spellStart"/>
      <w:r w:rsidR="00854D7B">
        <w:rPr>
          <w:rFonts w:ascii="Times New Roman" w:hAnsi="Times New Roman" w:cs="Times New Roman"/>
          <w:sz w:val="24"/>
          <w:szCs w:val="24"/>
        </w:rPr>
        <w:t>мастер</w:t>
      </w:r>
      <w:proofErr w:type="spellEnd"/>
      <w:r w:rsidR="00854D7B">
        <w:rPr>
          <w:rFonts w:ascii="Times New Roman" w:hAnsi="Times New Roman" w:cs="Times New Roman"/>
          <w:sz w:val="24"/>
          <w:szCs w:val="24"/>
        </w:rPr>
        <w:t xml:space="preserve"> ЕООД, представлявано от управителя Андрей </w:t>
      </w:r>
      <w:proofErr w:type="spellStart"/>
      <w:r w:rsidR="00854D7B">
        <w:rPr>
          <w:rFonts w:ascii="Times New Roman" w:hAnsi="Times New Roman" w:cs="Times New Roman"/>
          <w:sz w:val="24"/>
          <w:szCs w:val="24"/>
        </w:rPr>
        <w:t>Дуницов</w:t>
      </w:r>
      <w:proofErr w:type="spellEnd"/>
      <w:r w:rsidR="00854D7B">
        <w:rPr>
          <w:rFonts w:ascii="Times New Roman" w:hAnsi="Times New Roman" w:cs="Times New Roman"/>
          <w:sz w:val="24"/>
          <w:szCs w:val="24"/>
        </w:rPr>
        <w:t xml:space="preserve"> с искане за закупуване на незастроен поземлен имот с идентификатор, който е посочен в контролния лист, с адрес: </w:t>
      </w:r>
      <w:r w:rsidR="00854D7B" w:rsidRPr="00854D7B">
        <w:rPr>
          <w:rFonts w:ascii="Times New Roman" w:hAnsi="Times New Roman" w:cs="Times New Roman"/>
          <w:sz w:val="24"/>
          <w:szCs w:val="24"/>
        </w:rPr>
        <w:t xml:space="preserve">гр. Русе, кв. „Средна кула“, ул. „Слав“ №9 А, с площ от 678 кв.м. </w:t>
      </w:r>
      <w:r w:rsidR="00854D7B">
        <w:rPr>
          <w:rFonts w:ascii="Times New Roman" w:hAnsi="Times New Roman" w:cs="Times New Roman"/>
          <w:sz w:val="24"/>
          <w:szCs w:val="24"/>
        </w:rPr>
        <w:t xml:space="preserve">Трайно предназначение на територията урбанизирана с начин на трайно ползване ниско застрояване до 10 метра. Становището на кметския наместник на Средна кула е положително. Преписката е разгледана в комисия общинска собственост, която също дава положително становище. Благодаря. </w:t>
      </w:r>
    </w:p>
    <w:p w14:paraId="192E337C" w14:textId="63BFEEF6" w:rsidR="00003A10" w:rsidRPr="00003A10" w:rsidRDefault="00854D7B" w:rsidP="00003A10">
      <w:pPr>
        <w:contextualSpacing/>
        <w:jc w:val="both"/>
        <w:rPr>
          <w:rFonts w:ascii="Times New Roman" w:hAnsi="Times New Roman" w:cs="Times New Roman"/>
          <w:sz w:val="24"/>
          <w:szCs w:val="24"/>
        </w:rPr>
      </w:pPr>
      <w:r>
        <w:rPr>
          <w:rFonts w:ascii="Times New Roman" w:hAnsi="Times New Roman" w:cs="Times New Roman"/>
          <w:sz w:val="24"/>
          <w:szCs w:val="24"/>
        </w:rPr>
        <w:tab/>
      </w:r>
      <w:r w:rsidR="00003A10">
        <w:rPr>
          <w:rFonts w:ascii="Times New Roman" w:hAnsi="Times New Roman" w:cs="Times New Roman"/>
          <w:b/>
          <w:bCs/>
          <w:sz w:val="24"/>
          <w:szCs w:val="24"/>
        </w:rPr>
        <w:t xml:space="preserve">Г-н Иво Пазарджиев: </w:t>
      </w:r>
      <w:r w:rsidR="00003A10" w:rsidRPr="00003A10">
        <w:rPr>
          <w:rFonts w:ascii="Times New Roman" w:hAnsi="Times New Roman" w:cs="Times New Roman"/>
          <w:sz w:val="24"/>
          <w:szCs w:val="24"/>
        </w:rPr>
        <w:t xml:space="preserve">Благодаря на г-жа </w:t>
      </w:r>
      <w:r w:rsidR="001826C2">
        <w:rPr>
          <w:rFonts w:ascii="Times New Roman" w:hAnsi="Times New Roman" w:cs="Times New Roman"/>
          <w:sz w:val="24"/>
          <w:szCs w:val="24"/>
        </w:rPr>
        <w:t xml:space="preserve">Златомира </w:t>
      </w:r>
      <w:r w:rsidR="00003A10" w:rsidRPr="00003A10">
        <w:rPr>
          <w:rFonts w:ascii="Times New Roman" w:hAnsi="Times New Roman" w:cs="Times New Roman"/>
          <w:sz w:val="24"/>
          <w:szCs w:val="24"/>
        </w:rPr>
        <w:t>Стефанова. Има ли желаещи за изказвания и предложения по точката? Не виждам</w:t>
      </w:r>
      <w:r w:rsidR="001826C2">
        <w:rPr>
          <w:rFonts w:ascii="Times New Roman" w:hAnsi="Times New Roman" w:cs="Times New Roman"/>
          <w:sz w:val="24"/>
          <w:szCs w:val="24"/>
        </w:rPr>
        <w:t xml:space="preserve"> в общия чат</w:t>
      </w:r>
      <w:r w:rsidR="00003A10" w:rsidRPr="00003A10">
        <w:rPr>
          <w:rFonts w:ascii="Times New Roman" w:hAnsi="Times New Roman" w:cs="Times New Roman"/>
          <w:sz w:val="24"/>
          <w:szCs w:val="24"/>
        </w:rPr>
        <w:t>. Моля</w:t>
      </w:r>
      <w:r w:rsidR="001826C2">
        <w:rPr>
          <w:rFonts w:ascii="Times New Roman" w:hAnsi="Times New Roman" w:cs="Times New Roman"/>
          <w:sz w:val="24"/>
          <w:szCs w:val="24"/>
        </w:rPr>
        <w:t xml:space="preserve"> за </w:t>
      </w:r>
      <w:r w:rsidR="00003A10" w:rsidRPr="00003A10">
        <w:rPr>
          <w:rFonts w:ascii="Times New Roman" w:hAnsi="Times New Roman" w:cs="Times New Roman"/>
          <w:sz w:val="24"/>
          <w:szCs w:val="24"/>
        </w:rPr>
        <w:t xml:space="preserve">процедура на гласуване. </w:t>
      </w:r>
    </w:p>
    <w:p w14:paraId="1C79DC30" w14:textId="1E873DFA" w:rsidR="00003A10" w:rsidRDefault="00003A10" w:rsidP="00003A10">
      <w:pPr>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КВОРУМ – 4</w:t>
      </w:r>
      <w:r w:rsidR="001826C2">
        <w:rPr>
          <w:rFonts w:ascii="Times New Roman" w:eastAsia="Calibri" w:hAnsi="Times New Roman" w:cs="Times New Roman"/>
          <w:b/>
          <w:bCs/>
          <w:sz w:val="24"/>
          <w:szCs w:val="24"/>
          <w:shd w:val="clear" w:color="auto" w:fill="FFFFFF"/>
        </w:rPr>
        <w:t>3</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4</w:t>
      </w:r>
      <w:r w:rsidR="001826C2">
        <w:rPr>
          <w:rFonts w:ascii="Times New Roman" w:eastAsia="Calibri" w:hAnsi="Times New Roman" w:cs="Times New Roman"/>
          <w:b/>
          <w:bCs/>
          <w:sz w:val="24"/>
          <w:szCs w:val="24"/>
          <w:shd w:val="clear" w:color="auto" w:fill="FFFFFF"/>
        </w:rPr>
        <w:t>3</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0</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се прие </w:t>
      </w:r>
    </w:p>
    <w:p w14:paraId="37EEF5F0" w14:textId="1A5313F1" w:rsidR="00003A10" w:rsidRDefault="001405DA" w:rsidP="001405DA">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435</w:t>
      </w:r>
    </w:p>
    <w:p w14:paraId="1C9135CC" w14:textId="77777777" w:rsidR="001405DA" w:rsidRPr="005251F3" w:rsidRDefault="001405DA" w:rsidP="001405DA">
      <w:pPr>
        <w:ind w:firstLine="709"/>
        <w:jc w:val="both"/>
        <w:rPr>
          <w:rFonts w:ascii="Times New Roman" w:eastAsia="Calibri" w:hAnsi="Times New Roman" w:cs="Times New Roman"/>
          <w:sz w:val="24"/>
          <w:szCs w:val="24"/>
        </w:rPr>
      </w:pPr>
      <w:r w:rsidRPr="005251F3">
        <w:rPr>
          <w:rFonts w:ascii="Times New Roman" w:eastAsia="Calibri" w:hAnsi="Times New Roman" w:cs="Times New Roman"/>
          <w:sz w:val="24"/>
          <w:szCs w:val="24"/>
        </w:rPr>
        <w:t>На основание чл. 21, ал. 2, във връзка с чл. 21,  ал. 1, т. 8 от ЗМСМА, във връзка с чл. 35, ал. 1, чл. 41, ал. 2 от ЗОС, чл. 26, ал. 1, т. 1 и чл. 30 от Наредба №1 за общинската собственост на Общински съвет – Русе, Заявление вх.№ОИ-10-95/13.11.2020 г. и извлечение от Протокол №12/16.12.2020 г. на Комисията по общинска собственост, Общинският съвет реши:</w:t>
      </w:r>
    </w:p>
    <w:p w14:paraId="09C99666" w14:textId="77777777" w:rsidR="001405DA" w:rsidRPr="005251F3" w:rsidRDefault="001405DA" w:rsidP="001405DA">
      <w:pPr>
        <w:pStyle w:val="a5"/>
        <w:ind w:firstLine="709"/>
        <w:rPr>
          <w:rFonts w:eastAsia="Calibri"/>
        </w:rPr>
      </w:pPr>
      <w:r w:rsidRPr="005251F3">
        <w:rPr>
          <w:rFonts w:eastAsia="Calibri"/>
        </w:rPr>
        <w:t xml:space="preserve">Дава съгласие за откриване на процедура за провеждане на публичен търг с явно наддаване за продажба на незастроен поземлен имот с идентификатор 63427.10.848, съгласно Кадастралната карта и кадастралните регистри на гр. Русе, с адрес гр. Русе, кв. „Средна кура“, ул. „Слав“ №9 А, с площ от 678 кв.м., трайно предназначение на територията: Урбанизирана, с начин на трайно ползване: Ниско застрояване </w:t>
      </w:r>
      <w:r w:rsidRPr="005251F3">
        <w:t xml:space="preserve">(до 10 m), а съгласно регулационния план на гр. Русе – УПИ XIX-848 в кв. 119, предмет на </w:t>
      </w:r>
      <w:r w:rsidRPr="005251F3">
        <w:rPr>
          <w:rFonts w:eastAsia="Calibri"/>
        </w:rPr>
        <w:t>АЧОС №9950/26.01.2021 г., вписан под №85, том 2, Н.Д. 314, ДВР 684, вх.рег. №657 от 28.01.2021 г. по описа на Службата по вписвания – Русе, при начална тръжна цена 12 446,00 лв., без дължими данъци и такси.</w:t>
      </w:r>
    </w:p>
    <w:p w14:paraId="095F3D95" w14:textId="77777777" w:rsidR="001405DA" w:rsidRPr="005251F3" w:rsidRDefault="001405DA" w:rsidP="001405DA">
      <w:pPr>
        <w:ind w:firstLine="709"/>
        <w:jc w:val="both"/>
        <w:rPr>
          <w:rFonts w:ascii="Times New Roman" w:eastAsia="Calibri" w:hAnsi="Times New Roman" w:cs="Times New Roman"/>
          <w:sz w:val="24"/>
          <w:szCs w:val="24"/>
        </w:rPr>
      </w:pPr>
      <w:r w:rsidRPr="005251F3">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0030C152" w14:textId="77777777" w:rsidR="001405DA" w:rsidRDefault="001405DA" w:rsidP="001405DA">
      <w:pPr>
        <w:contextualSpacing/>
        <w:jc w:val="center"/>
        <w:rPr>
          <w:rFonts w:ascii="Times New Roman" w:hAnsi="Times New Roman" w:cs="Times New Roman"/>
          <w:b/>
          <w:bCs/>
          <w:sz w:val="24"/>
          <w:szCs w:val="24"/>
        </w:rPr>
      </w:pPr>
    </w:p>
    <w:p w14:paraId="23C6280D" w14:textId="77777777" w:rsidR="001826C2" w:rsidRDefault="001826C2" w:rsidP="001826C2">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12 Точка </w:t>
      </w:r>
    </w:p>
    <w:p w14:paraId="634924D0" w14:textId="6FB23C74" w:rsidR="001826C2" w:rsidRPr="001826C2" w:rsidRDefault="001826C2" w:rsidP="001826C2">
      <w:pPr>
        <w:contextualSpacing/>
        <w:jc w:val="both"/>
        <w:rPr>
          <w:rFonts w:ascii="Times New Roman" w:hAnsi="Times New Roman" w:cs="Times New Roman"/>
          <w:b/>
          <w:bCs/>
          <w:sz w:val="24"/>
          <w:szCs w:val="24"/>
        </w:rPr>
      </w:pPr>
      <w:r w:rsidRPr="001826C2">
        <w:rPr>
          <w:rFonts w:ascii="Times New Roman" w:hAnsi="Times New Roman" w:cs="Times New Roman"/>
          <w:b/>
          <w:bCs/>
          <w:sz w:val="24"/>
          <w:szCs w:val="24"/>
        </w:rPr>
        <w:t>К.л.422 Учредяване възмездно право на пристрояване за изграждане на склад към съществуващ гараж, с адрес гр. Русе, ул. „Рига“</w:t>
      </w:r>
    </w:p>
    <w:p w14:paraId="74453495" w14:textId="492444C5" w:rsidR="001826C2" w:rsidRDefault="001826C2" w:rsidP="00CF4E90">
      <w:pPr>
        <w:contextualSpacing/>
        <w:jc w:val="both"/>
        <w:rPr>
          <w:rFonts w:ascii="Times New Roman" w:hAnsi="Times New Roman" w:cs="Times New Roman"/>
          <w:b/>
          <w:bCs/>
          <w:sz w:val="24"/>
          <w:szCs w:val="24"/>
        </w:rPr>
      </w:pPr>
    </w:p>
    <w:p w14:paraId="7D6D0381" w14:textId="48E81C42" w:rsidR="001826C2" w:rsidRPr="00003A10" w:rsidRDefault="001826C2" w:rsidP="001826C2">
      <w:pPr>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 xml:space="preserve">Г-н Иво Пазарджиев: </w:t>
      </w:r>
      <w:r w:rsidRPr="00003A10">
        <w:rPr>
          <w:rFonts w:ascii="Times New Roman" w:hAnsi="Times New Roman" w:cs="Times New Roman"/>
          <w:sz w:val="24"/>
          <w:szCs w:val="24"/>
        </w:rPr>
        <w:t xml:space="preserve">Госпожа </w:t>
      </w:r>
      <w:r w:rsidR="00774AEA">
        <w:rPr>
          <w:rFonts w:ascii="Times New Roman" w:hAnsi="Times New Roman" w:cs="Times New Roman"/>
          <w:sz w:val="24"/>
          <w:szCs w:val="24"/>
        </w:rPr>
        <w:t xml:space="preserve">Златомира </w:t>
      </w:r>
      <w:r w:rsidRPr="00003A10">
        <w:rPr>
          <w:rFonts w:ascii="Times New Roman" w:hAnsi="Times New Roman" w:cs="Times New Roman"/>
          <w:sz w:val="24"/>
          <w:szCs w:val="24"/>
        </w:rPr>
        <w:t>Стефанова</w:t>
      </w:r>
      <w:r>
        <w:rPr>
          <w:rFonts w:ascii="Times New Roman" w:hAnsi="Times New Roman" w:cs="Times New Roman"/>
          <w:sz w:val="24"/>
          <w:szCs w:val="24"/>
        </w:rPr>
        <w:t>.</w:t>
      </w:r>
      <w:r w:rsidRPr="00003A10">
        <w:rPr>
          <w:rFonts w:ascii="Times New Roman" w:hAnsi="Times New Roman" w:cs="Times New Roman"/>
          <w:sz w:val="24"/>
          <w:szCs w:val="24"/>
        </w:rPr>
        <w:t xml:space="preserve"> </w:t>
      </w:r>
    </w:p>
    <w:p w14:paraId="5A2C6CE3" w14:textId="3C4D1B68" w:rsidR="001826C2" w:rsidRPr="00854D7B" w:rsidRDefault="001826C2" w:rsidP="001826C2">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Златомира Стефанова: </w:t>
      </w:r>
      <w:r w:rsidRPr="00854D7B">
        <w:rPr>
          <w:rFonts w:ascii="Times New Roman" w:hAnsi="Times New Roman" w:cs="Times New Roman"/>
          <w:sz w:val="24"/>
          <w:szCs w:val="24"/>
        </w:rPr>
        <w:t xml:space="preserve">Уважаеми общински съветници, в </w:t>
      </w:r>
      <w:r w:rsidR="00774AEA">
        <w:rPr>
          <w:rFonts w:ascii="Times New Roman" w:hAnsi="Times New Roman" w:cs="Times New Roman"/>
          <w:sz w:val="24"/>
          <w:szCs w:val="24"/>
        </w:rPr>
        <w:t xml:space="preserve">Община Русе е постъпила молба от г-н Славчо Стефанов </w:t>
      </w:r>
      <w:proofErr w:type="spellStart"/>
      <w:r w:rsidR="00774AEA">
        <w:rPr>
          <w:rFonts w:ascii="Times New Roman" w:hAnsi="Times New Roman" w:cs="Times New Roman"/>
          <w:sz w:val="24"/>
          <w:szCs w:val="24"/>
        </w:rPr>
        <w:t>Текешев</w:t>
      </w:r>
      <w:proofErr w:type="spellEnd"/>
      <w:r w:rsidR="00774AEA">
        <w:rPr>
          <w:rFonts w:ascii="Times New Roman" w:hAnsi="Times New Roman" w:cs="Times New Roman"/>
          <w:sz w:val="24"/>
          <w:szCs w:val="24"/>
        </w:rPr>
        <w:t xml:space="preserve">, с която изразява желание да му се отреди право на пристрояване на склад към съществуващ гараж, представляваща сграда с идентификатор описан в контролния лист в гр. Русе, кв. „Здравец-Изток“, ул. „Рига“. Съгласно договор 388 от 2008 година за учредяване право на строеж върху общинска земя Славчо </w:t>
      </w:r>
      <w:proofErr w:type="spellStart"/>
      <w:r w:rsidR="00774AEA">
        <w:rPr>
          <w:rFonts w:ascii="Times New Roman" w:hAnsi="Times New Roman" w:cs="Times New Roman"/>
          <w:sz w:val="24"/>
          <w:szCs w:val="24"/>
        </w:rPr>
        <w:t>Текешев</w:t>
      </w:r>
      <w:proofErr w:type="spellEnd"/>
      <w:r w:rsidR="00774AEA">
        <w:rPr>
          <w:rFonts w:ascii="Times New Roman" w:hAnsi="Times New Roman" w:cs="Times New Roman"/>
          <w:sz w:val="24"/>
          <w:szCs w:val="24"/>
        </w:rPr>
        <w:t xml:space="preserve"> е собственик на гаража, който е с площ 21 кв.м. Предоставен е инвестиционен проект на обекта, пристройка, склад към съществуващ гараж на 29.10. одобрен от главния архитект на Община Русе, изготвен на базата на издадена виза за проектиране. Преписката е разгледана в комисия общинска собственост, която дава своето съгласие за учредяване право на </w:t>
      </w:r>
      <w:r w:rsidR="00774AEA">
        <w:rPr>
          <w:rFonts w:ascii="Times New Roman" w:hAnsi="Times New Roman" w:cs="Times New Roman"/>
          <w:sz w:val="24"/>
          <w:szCs w:val="24"/>
        </w:rPr>
        <w:lastRenderedPageBreak/>
        <w:t xml:space="preserve">пристрояване на склад с размери 6 на 1 и височина до 2,5 метра към съществуващия гараж. Благодаря. </w:t>
      </w:r>
    </w:p>
    <w:p w14:paraId="5537BC46" w14:textId="77777777" w:rsidR="001826C2" w:rsidRDefault="001826C2" w:rsidP="001826C2">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003A10">
        <w:rPr>
          <w:rFonts w:ascii="Times New Roman" w:hAnsi="Times New Roman" w:cs="Times New Roman"/>
          <w:sz w:val="24"/>
          <w:szCs w:val="24"/>
        </w:rPr>
        <w:t xml:space="preserve">Благодаря на г-жа </w:t>
      </w:r>
      <w:r>
        <w:rPr>
          <w:rFonts w:ascii="Times New Roman" w:hAnsi="Times New Roman" w:cs="Times New Roman"/>
          <w:sz w:val="24"/>
          <w:szCs w:val="24"/>
        </w:rPr>
        <w:t xml:space="preserve">Златомира </w:t>
      </w:r>
      <w:r w:rsidRPr="00003A10">
        <w:rPr>
          <w:rFonts w:ascii="Times New Roman" w:hAnsi="Times New Roman" w:cs="Times New Roman"/>
          <w:sz w:val="24"/>
          <w:szCs w:val="24"/>
        </w:rPr>
        <w:t xml:space="preserve">Стефанова. </w:t>
      </w:r>
      <w:r>
        <w:rPr>
          <w:rFonts w:ascii="Times New Roman" w:hAnsi="Times New Roman" w:cs="Times New Roman"/>
          <w:sz w:val="24"/>
          <w:szCs w:val="24"/>
        </w:rPr>
        <w:t xml:space="preserve">Има заявено изказване от г-н Митко Кунчев. Заповядайте, г-н Кунчев. </w:t>
      </w:r>
    </w:p>
    <w:p w14:paraId="2A33FBB1" w14:textId="3E7350D9" w:rsidR="001826C2" w:rsidRPr="00774AEA" w:rsidRDefault="001826C2" w:rsidP="001826C2">
      <w:pPr>
        <w:ind w:firstLine="708"/>
        <w:contextualSpacing/>
        <w:jc w:val="both"/>
        <w:rPr>
          <w:rFonts w:ascii="Times New Roman" w:hAnsi="Times New Roman" w:cs="Times New Roman"/>
          <w:sz w:val="24"/>
          <w:szCs w:val="24"/>
        </w:rPr>
      </w:pPr>
      <w:r w:rsidRPr="001826C2">
        <w:rPr>
          <w:rFonts w:ascii="Times New Roman" w:hAnsi="Times New Roman" w:cs="Times New Roman"/>
          <w:b/>
          <w:bCs/>
          <w:sz w:val="24"/>
          <w:szCs w:val="24"/>
        </w:rPr>
        <w:t xml:space="preserve">Г-н Митко Кунчев: </w:t>
      </w:r>
      <w:r w:rsidR="00774AEA" w:rsidRPr="00774AEA">
        <w:rPr>
          <w:rFonts w:ascii="Times New Roman" w:hAnsi="Times New Roman" w:cs="Times New Roman"/>
          <w:sz w:val="24"/>
          <w:szCs w:val="24"/>
        </w:rPr>
        <w:t xml:space="preserve">Благодаря, господин Председател. Разбира се, че много граждани имат нужда от пристрояване с цел склад за битови вещи. Моят коментар по-скоро е насочен към това, ние всички искаме Русе да бъде красив европейски град. Свидетели сме в много случаи, че такива гаражи, пристройки са с доста неугледен вид. Моето предложение в бъдеще да се прецизира много внимателно и експерти от общината да съобразяват подобни решения за чисто естетическата страна на въпроса. Аз разбирам нали необходимост от някакво помещение, но в повечето случаи това, което съм виждал и като гаражи, и подобни пристройки те са доста неугледни, да не казвам по-лоша дума. Та, моето предложение е да се </w:t>
      </w:r>
      <w:r w:rsidR="00774AEA">
        <w:rPr>
          <w:rFonts w:ascii="Times New Roman" w:hAnsi="Times New Roman" w:cs="Times New Roman"/>
          <w:sz w:val="24"/>
          <w:szCs w:val="24"/>
        </w:rPr>
        <w:t xml:space="preserve">…, да има някакви изисквания поне визуално да бъдат по-добре направени. Благодаря. </w:t>
      </w:r>
    </w:p>
    <w:p w14:paraId="0B658215" w14:textId="130CAB20" w:rsidR="001826C2" w:rsidRDefault="001826C2" w:rsidP="001826C2">
      <w:pPr>
        <w:ind w:firstLine="708"/>
        <w:contextualSpacing/>
        <w:jc w:val="both"/>
        <w:rPr>
          <w:rFonts w:ascii="Times New Roman" w:hAnsi="Times New Roman" w:cs="Times New Roman"/>
          <w:sz w:val="24"/>
          <w:szCs w:val="24"/>
        </w:rPr>
      </w:pPr>
      <w:r w:rsidRPr="001826C2">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Благодаря на г-н Митко Кунчев. Госпожа Магдалина Илиева ще отговори на г-н Кунчев. Заповядайте, г-жо Заместник-кмет. </w:t>
      </w:r>
    </w:p>
    <w:p w14:paraId="2ECE2D5A" w14:textId="45E1E5F8" w:rsidR="001826C2" w:rsidRPr="00774AEA" w:rsidRDefault="001826C2" w:rsidP="001826C2">
      <w:pPr>
        <w:ind w:firstLine="708"/>
        <w:contextualSpacing/>
        <w:jc w:val="both"/>
        <w:rPr>
          <w:rFonts w:ascii="Times New Roman" w:hAnsi="Times New Roman" w:cs="Times New Roman"/>
          <w:sz w:val="24"/>
          <w:szCs w:val="24"/>
        </w:rPr>
      </w:pPr>
      <w:r w:rsidRPr="001826C2">
        <w:rPr>
          <w:rFonts w:ascii="Times New Roman" w:hAnsi="Times New Roman" w:cs="Times New Roman"/>
          <w:b/>
          <w:bCs/>
          <w:sz w:val="24"/>
          <w:szCs w:val="24"/>
        </w:rPr>
        <w:t xml:space="preserve">Г-жа Магдалина Илиева: </w:t>
      </w:r>
      <w:r w:rsidR="00774AEA" w:rsidRPr="00774AEA">
        <w:rPr>
          <w:rFonts w:ascii="Times New Roman" w:hAnsi="Times New Roman" w:cs="Times New Roman"/>
          <w:sz w:val="24"/>
          <w:szCs w:val="24"/>
        </w:rPr>
        <w:t xml:space="preserve">Уважаеми господин Председател, уважаеми господа общински съветници, абсолютно сме съгласни с така </w:t>
      </w:r>
      <w:proofErr w:type="spellStart"/>
      <w:r w:rsidR="00774AEA" w:rsidRPr="00774AEA">
        <w:rPr>
          <w:rFonts w:ascii="Times New Roman" w:hAnsi="Times New Roman" w:cs="Times New Roman"/>
          <w:sz w:val="24"/>
          <w:szCs w:val="24"/>
        </w:rPr>
        <w:t>отбелязката</w:t>
      </w:r>
      <w:proofErr w:type="spellEnd"/>
      <w:r w:rsidR="00774AEA" w:rsidRPr="00774AEA">
        <w:rPr>
          <w:rFonts w:ascii="Times New Roman" w:hAnsi="Times New Roman" w:cs="Times New Roman"/>
          <w:sz w:val="24"/>
          <w:szCs w:val="24"/>
        </w:rPr>
        <w:t xml:space="preserve">, която направи г-н Кунчев. Такава е целта ни, такъв ни е стремежа. Конкретно за този случай сме ходили на място, там става въпрос всъщност за пристройки към два гаража, нали това, което сега ви докладваха е единия гараж с искане за пристройка. Съвсем логично мястото преценили сме достъпа на гражданите така както и сме одобрили документацията като проект с необходимите изисквания. Тук г-н Недев ми подсказва наистина е по-добре да се направи по законов начин пристройка за такива битови вещи, отколкото да се превръщат тези вещи в сметище. Благодаря.  </w:t>
      </w:r>
    </w:p>
    <w:p w14:paraId="755A3892" w14:textId="7EED1B9B" w:rsidR="001826C2" w:rsidRPr="00003A10" w:rsidRDefault="001826C2" w:rsidP="001826C2">
      <w:pPr>
        <w:ind w:firstLine="708"/>
        <w:contextualSpacing/>
        <w:jc w:val="both"/>
        <w:rPr>
          <w:rFonts w:ascii="Times New Roman" w:hAnsi="Times New Roman" w:cs="Times New Roman"/>
          <w:sz w:val="24"/>
          <w:szCs w:val="24"/>
        </w:rPr>
      </w:pPr>
      <w:r w:rsidRPr="001826C2">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Благодаря на г-жа Магдалина Илиева. </w:t>
      </w:r>
      <w:r w:rsidRPr="00003A10">
        <w:rPr>
          <w:rFonts w:ascii="Times New Roman" w:hAnsi="Times New Roman" w:cs="Times New Roman"/>
          <w:sz w:val="24"/>
          <w:szCs w:val="24"/>
        </w:rPr>
        <w:t xml:space="preserve">Има ли </w:t>
      </w:r>
      <w:r>
        <w:rPr>
          <w:rFonts w:ascii="Times New Roman" w:hAnsi="Times New Roman" w:cs="Times New Roman"/>
          <w:sz w:val="24"/>
          <w:szCs w:val="24"/>
        </w:rPr>
        <w:t xml:space="preserve">други </w:t>
      </w:r>
      <w:r w:rsidRPr="00003A10">
        <w:rPr>
          <w:rFonts w:ascii="Times New Roman" w:hAnsi="Times New Roman" w:cs="Times New Roman"/>
          <w:sz w:val="24"/>
          <w:szCs w:val="24"/>
        </w:rPr>
        <w:t xml:space="preserve">желаещи за изказвания </w:t>
      </w:r>
      <w:r>
        <w:rPr>
          <w:rFonts w:ascii="Times New Roman" w:hAnsi="Times New Roman" w:cs="Times New Roman"/>
          <w:sz w:val="24"/>
          <w:szCs w:val="24"/>
        </w:rPr>
        <w:t>по</w:t>
      </w:r>
      <w:r w:rsidRPr="00003A10">
        <w:rPr>
          <w:rFonts w:ascii="Times New Roman" w:hAnsi="Times New Roman" w:cs="Times New Roman"/>
          <w:sz w:val="24"/>
          <w:szCs w:val="24"/>
        </w:rPr>
        <w:t xml:space="preserve"> точката? Не виждам</w:t>
      </w:r>
      <w:r>
        <w:rPr>
          <w:rFonts w:ascii="Times New Roman" w:hAnsi="Times New Roman" w:cs="Times New Roman"/>
          <w:sz w:val="24"/>
          <w:szCs w:val="24"/>
        </w:rPr>
        <w:t xml:space="preserve"> в общия чат заявени изказвания</w:t>
      </w:r>
      <w:r w:rsidRPr="00003A10">
        <w:rPr>
          <w:rFonts w:ascii="Times New Roman" w:hAnsi="Times New Roman" w:cs="Times New Roman"/>
          <w:sz w:val="24"/>
          <w:szCs w:val="24"/>
        </w:rPr>
        <w:t>. Моля</w:t>
      </w:r>
      <w:r>
        <w:rPr>
          <w:rFonts w:ascii="Times New Roman" w:hAnsi="Times New Roman" w:cs="Times New Roman"/>
          <w:sz w:val="24"/>
          <w:szCs w:val="24"/>
        </w:rPr>
        <w:t xml:space="preserve"> за </w:t>
      </w:r>
      <w:r w:rsidRPr="00003A10">
        <w:rPr>
          <w:rFonts w:ascii="Times New Roman" w:hAnsi="Times New Roman" w:cs="Times New Roman"/>
          <w:sz w:val="24"/>
          <w:szCs w:val="24"/>
        </w:rPr>
        <w:t>процедура на гласуване</w:t>
      </w:r>
      <w:r>
        <w:rPr>
          <w:rFonts w:ascii="Times New Roman" w:hAnsi="Times New Roman" w:cs="Times New Roman"/>
          <w:sz w:val="24"/>
          <w:szCs w:val="24"/>
        </w:rPr>
        <w:t xml:space="preserve"> по точката</w:t>
      </w:r>
      <w:r w:rsidRPr="00003A10">
        <w:rPr>
          <w:rFonts w:ascii="Times New Roman" w:hAnsi="Times New Roman" w:cs="Times New Roman"/>
          <w:sz w:val="24"/>
          <w:szCs w:val="24"/>
        </w:rPr>
        <w:t xml:space="preserve">. </w:t>
      </w:r>
    </w:p>
    <w:p w14:paraId="21393FC3" w14:textId="43662987" w:rsidR="001826C2" w:rsidRDefault="001826C2" w:rsidP="001826C2">
      <w:pPr>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КВОРУМ – 4</w:t>
      </w:r>
      <w:r>
        <w:rPr>
          <w:rFonts w:ascii="Times New Roman" w:eastAsia="Calibri" w:hAnsi="Times New Roman" w:cs="Times New Roman"/>
          <w:b/>
          <w:bCs/>
          <w:sz w:val="24"/>
          <w:szCs w:val="24"/>
          <w:shd w:val="clear" w:color="auto" w:fill="FFFFFF"/>
        </w:rPr>
        <w:t>2</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39</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3</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0</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се прие </w:t>
      </w:r>
    </w:p>
    <w:p w14:paraId="415409B1" w14:textId="77777777" w:rsidR="00C35149" w:rsidRDefault="00C35149" w:rsidP="001826C2">
      <w:pPr>
        <w:jc w:val="both"/>
        <w:rPr>
          <w:rFonts w:ascii="Times New Roman" w:eastAsia="Calibri" w:hAnsi="Times New Roman" w:cs="Times New Roman"/>
          <w:b/>
          <w:sz w:val="24"/>
          <w:szCs w:val="24"/>
          <w:shd w:val="clear" w:color="auto" w:fill="FFFFFF"/>
        </w:rPr>
      </w:pPr>
    </w:p>
    <w:p w14:paraId="0F6F253E" w14:textId="1EEC5A52" w:rsidR="001826C2" w:rsidRDefault="001405DA" w:rsidP="001405DA">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436</w:t>
      </w:r>
    </w:p>
    <w:p w14:paraId="3F074D51" w14:textId="77777777" w:rsidR="001405DA" w:rsidRPr="00903597" w:rsidRDefault="001405DA" w:rsidP="001405DA">
      <w:pPr>
        <w:ind w:firstLine="567"/>
        <w:jc w:val="both"/>
        <w:rPr>
          <w:rFonts w:ascii="Times New Roman" w:eastAsia="Calibri" w:hAnsi="Times New Roman" w:cs="Times New Roman"/>
          <w:sz w:val="24"/>
          <w:szCs w:val="24"/>
        </w:rPr>
      </w:pPr>
      <w:r w:rsidRPr="00903597">
        <w:rPr>
          <w:rFonts w:ascii="Times New Roman" w:eastAsia="Calibri" w:hAnsi="Times New Roman" w:cs="Times New Roman"/>
          <w:sz w:val="24"/>
          <w:szCs w:val="24"/>
        </w:rPr>
        <w:t>На основание чл. 21, ал. 2, във връзка с чл. 21,  ал. 1, т. 8 от ЗМСМА, във връзка с  чл. 38, ал. 2 и ал. 4, и чл. 41, ал. 2 от ЗОС, чл. 26, ал. 1, т. 3</w:t>
      </w:r>
      <w:r w:rsidRPr="00903597">
        <w:rPr>
          <w:rFonts w:ascii="Times New Roman" w:hAnsi="Times New Roman" w:cs="Times New Roman"/>
          <w:sz w:val="24"/>
          <w:szCs w:val="24"/>
        </w:rPr>
        <w:t xml:space="preserve"> </w:t>
      </w:r>
      <w:r w:rsidRPr="00903597">
        <w:rPr>
          <w:rFonts w:ascii="Times New Roman" w:eastAsia="Calibri" w:hAnsi="Times New Roman" w:cs="Times New Roman"/>
          <w:sz w:val="24"/>
          <w:szCs w:val="24"/>
        </w:rPr>
        <w:t xml:space="preserve">и чл. 42, ал. 2 от Наредба №1 за общинската собственост на Общински съвет – Русе и Протокол №11/25.11.2020 г. на Комисията по общинска собственост, Общинският съвет реши: </w:t>
      </w:r>
    </w:p>
    <w:p w14:paraId="7E8F2661" w14:textId="77777777" w:rsidR="001405DA" w:rsidRPr="00903597" w:rsidRDefault="001405DA" w:rsidP="001405DA">
      <w:pPr>
        <w:pStyle w:val="a5"/>
        <w:ind w:firstLine="567"/>
      </w:pPr>
      <w:r w:rsidRPr="00903597">
        <w:rPr>
          <w:rFonts w:eastAsia="Calibri"/>
        </w:rPr>
        <w:t xml:space="preserve">Дава съгласие за учредяване възмездно право на </w:t>
      </w:r>
      <w:r w:rsidRPr="00903597">
        <w:t xml:space="preserve">пристрояване за изграждане на склад, с размери 6,00/1,00 м и височина до 2,50 м, със застроена площ от 6,00 кв.м. към съществуващ гараж, представляващ сграда с идентификатор 63427.7.550.7 по Кадастралната карта и кадастралните регистри на гр. Русе, с адрес гр. Русе, ул. „Рига“, върху имот-частна общинска собственост с идентификатор 63427.7.550 по Кадастралната карта и кадастралните регистри на гр. Русе, в полза на Славчо Стефанов </w:t>
      </w:r>
      <w:proofErr w:type="spellStart"/>
      <w:r w:rsidRPr="00903597">
        <w:t>Текешев</w:t>
      </w:r>
      <w:proofErr w:type="spellEnd"/>
      <w:r w:rsidRPr="00903597">
        <w:t xml:space="preserve">, срещу заплащане на цена в размер на </w:t>
      </w:r>
      <w:r w:rsidRPr="00903597">
        <w:rPr>
          <w:lang w:val="en-US"/>
        </w:rPr>
        <w:t>594</w:t>
      </w:r>
      <w:r w:rsidRPr="00903597">
        <w:t xml:space="preserve">,48 лв., без включени дължими данъци и такси, които са за сметка на </w:t>
      </w:r>
      <w:proofErr w:type="spellStart"/>
      <w:r w:rsidRPr="00903597">
        <w:t>суперфициара</w:t>
      </w:r>
      <w:proofErr w:type="spellEnd"/>
      <w:r w:rsidRPr="00903597">
        <w:t xml:space="preserve">. </w:t>
      </w:r>
    </w:p>
    <w:p w14:paraId="54C04049" w14:textId="77777777" w:rsidR="001405DA" w:rsidRPr="00903597" w:rsidRDefault="001405DA" w:rsidP="001405DA">
      <w:pPr>
        <w:ind w:firstLine="567"/>
        <w:jc w:val="both"/>
        <w:rPr>
          <w:rFonts w:ascii="Times New Roman" w:hAnsi="Times New Roman" w:cs="Times New Roman"/>
          <w:sz w:val="24"/>
          <w:szCs w:val="24"/>
        </w:rPr>
      </w:pPr>
      <w:r w:rsidRPr="00903597">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6C51C823" w14:textId="77777777" w:rsidR="001405DA" w:rsidRDefault="001405DA" w:rsidP="001405DA">
      <w:pPr>
        <w:contextualSpacing/>
        <w:jc w:val="center"/>
        <w:rPr>
          <w:rFonts w:ascii="Times New Roman" w:hAnsi="Times New Roman" w:cs="Times New Roman"/>
          <w:b/>
          <w:bCs/>
          <w:sz w:val="24"/>
          <w:szCs w:val="24"/>
        </w:rPr>
      </w:pPr>
    </w:p>
    <w:p w14:paraId="0319C14F" w14:textId="77777777" w:rsidR="001826C2" w:rsidRDefault="001826C2" w:rsidP="001826C2">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13 Точка </w:t>
      </w:r>
    </w:p>
    <w:p w14:paraId="6DF8AF53" w14:textId="235B5D5F" w:rsidR="001826C2" w:rsidRPr="001826C2" w:rsidRDefault="001826C2" w:rsidP="001826C2">
      <w:pPr>
        <w:contextualSpacing/>
        <w:jc w:val="both"/>
        <w:rPr>
          <w:rFonts w:ascii="Times New Roman" w:hAnsi="Times New Roman" w:cs="Times New Roman"/>
          <w:b/>
          <w:bCs/>
          <w:sz w:val="24"/>
          <w:szCs w:val="24"/>
        </w:rPr>
      </w:pPr>
      <w:r w:rsidRPr="001826C2">
        <w:rPr>
          <w:rFonts w:ascii="Times New Roman" w:hAnsi="Times New Roman" w:cs="Times New Roman"/>
          <w:b/>
          <w:bCs/>
          <w:sz w:val="24"/>
          <w:szCs w:val="24"/>
        </w:rPr>
        <w:t xml:space="preserve">К.л.423 Съгласие за продажба на общински терен от </w:t>
      </w:r>
      <w:r w:rsidRPr="001826C2">
        <w:rPr>
          <w:rFonts w:ascii="Times New Roman" w:hAnsi="Times New Roman" w:cs="Times New Roman"/>
          <w:b/>
          <w:bCs/>
          <w:sz w:val="24"/>
          <w:szCs w:val="24"/>
          <w:lang w:val="en-US"/>
        </w:rPr>
        <w:t>22</w:t>
      </w:r>
      <w:r w:rsidRPr="001826C2">
        <w:rPr>
          <w:rFonts w:ascii="Times New Roman" w:hAnsi="Times New Roman" w:cs="Times New Roman"/>
          <w:b/>
          <w:bCs/>
          <w:sz w:val="24"/>
          <w:szCs w:val="24"/>
        </w:rPr>
        <w:t xml:space="preserve"> кв.м. по улична регулация, приобщен към УПИ</w:t>
      </w:r>
      <w:r w:rsidRPr="001826C2">
        <w:rPr>
          <w:rFonts w:ascii="Times New Roman" w:hAnsi="Times New Roman" w:cs="Times New Roman"/>
          <w:b/>
          <w:bCs/>
          <w:sz w:val="24"/>
          <w:szCs w:val="24"/>
          <w:lang w:val="en-US"/>
        </w:rPr>
        <w:t xml:space="preserve"> IX</w:t>
      </w:r>
      <w:r w:rsidRPr="001826C2">
        <w:rPr>
          <w:rFonts w:ascii="Times New Roman" w:hAnsi="Times New Roman" w:cs="Times New Roman"/>
          <w:b/>
          <w:bCs/>
          <w:sz w:val="24"/>
          <w:szCs w:val="24"/>
        </w:rPr>
        <w:t>-1204 в кв. 9</w:t>
      </w:r>
      <w:r w:rsidRPr="001826C2">
        <w:rPr>
          <w:rFonts w:ascii="Times New Roman" w:hAnsi="Times New Roman" w:cs="Times New Roman"/>
          <w:b/>
          <w:bCs/>
          <w:sz w:val="24"/>
          <w:szCs w:val="24"/>
          <w:lang w:val="en-US"/>
        </w:rPr>
        <w:t>7</w:t>
      </w:r>
      <w:r w:rsidRPr="001826C2">
        <w:rPr>
          <w:rFonts w:ascii="Times New Roman" w:hAnsi="Times New Roman" w:cs="Times New Roman"/>
          <w:b/>
          <w:bCs/>
          <w:sz w:val="24"/>
          <w:szCs w:val="24"/>
        </w:rPr>
        <w:t xml:space="preserve"> по регулационния план на град Мартен, Община  Русе</w:t>
      </w:r>
    </w:p>
    <w:p w14:paraId="47DBF587" w14:textId="3B11FA81" w:rsidR="001826C2" w:rsidRDefault="001826C2" w:rsidP="00CF4E90">
      <w:pPr>
        <w:contextualSpacing/>
        <w:jc w:val="both"/>
        <w:rPr>
          <w:rFonts w:ascii="Times New Roman" w:hAnsi="Times New Roman" w:cs="Times New Roman"/>
          <w:b/>
          <w:bCs/>
          <w:sz w:val="24"/>
          <w:szCs w:val="24"/>
        </w:rPr>
      </w:pPr>
    </w:p>
    <w:p w14:paraId="0D50ADE9" w14:textId="42259364" w:rsidR="001826C2" w:rsidRPr="00003A10" w:rsidRDefault="001826C2" w:rsidP="00DF49FA">
      <w:pPr>
        <w:ind w:firstLine="708"/>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Г-н Иво Пазарджиев: </w:t>
      </w:r>
      <w:r w:rsidRPr="00003A10">
        <w:rPr>
          <w:rFonts w:ascii="Times New Roman" w:hAnsi="Times New Roman" w:cs="Times New Roman"/>
          <w:sz w:val="24"/>
          <w:szCs w:val="24"/>
        </w:rPr>
        <w:t xml:space="preserve">Госпожа </w:t>
      </w:r>
      <w:r>
        <w:rPr>
          <w:rFonts w:ascii="Times New Roman" w:hAnsi="Times New Roman" w:cs="Times New Roman"/>
          <w:sz w:val="24"/>
          <w:szCs w:val="24"/>
        </w:rPr>
        <w:t xml:space="preserve">Златомира </w:t>
      </w:r>
      <w:r w:rsidRPr="00003A10">
        <w:rPr>
          <w:rFonts w:ascii="Times New Roman" w:hAnsi="Times New Roman" w:cs="Times New Roman"/>
          <w:sz w:val="24"/>
          <w:szCs w:val="24"/>
        </w:rPr>
        <w:t>Стефанова</w:t>
      </w:r>
      <w:r>
        <w:rPr>
          <w:rFonts w:ascii="Times New Roman" w:hAnsi="Times New Roman" w:cs="Times New Roman"/>
          <w:sz w:val="24"/>
          <w:szCs w:val="24"/>
        </w:rPr>
        <w:t xml:space="preserve"> ще докладва, заповядайте.</w:t>
      </w:r>
      <w:r w:rsidRPr="00003A10">
        <w:rPr>
          <w:rFonts w:ascii="Times New Roman" w:hAnsi="Times New Roman" w:cs="Times New Roman"/>
          <w:sz w:val="24"/>
          <w:szCs w:val="24"/>
        </w:rPr>
        <w:t xml:space="preserve"> </w:t>
      </w:r>
    </w:p>
    <w:p w14:paraId="6B2C735F" w14:textId="7C57E266" w:rsidR="001826C2" w:rsidRPr="00DF49FA" w:rsidRDefault="001826C2" w:rsidP="001826C2">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Златомира Стефанова: </w:t>
      </w:r>
      <w:r w:rsidR="00DF49FA" w:rsidRPr="00DF49FA">
        <w:rPr>
          <w:rFonts w:ascii="Times New Roman" w:hAnsi="Times New Roman" w:cs="Times New Roman"/>
          <w:sz w:val="24"/>
          <w:szCs w:val="24"/>
        </w:rPr>
        <w:t xml:space="preserve">Благодаря, господин Председател. В общината е постъпило заявление от Росен Георгиев Георгиев за закупуване на недвижим имот общинска собственост, представляващ </w:t>
      </w:r>
      <w:proofErr w:type="spellStart"/>
      <w:r w:rsidR="00DF49FA" w:rsidRPr="00DF49FA">
        <w:rPr>
          <w:rFonts w:ascii="Times New Roman" w:hAnsi="Times New Roman" w:cs="Times New Roman"/>
          <w:sz w:val="24"/>
          <w:szCs w:val="24"/>
        </w:rPr>
        <w:t>придаваем</w:t>
      </w:r>
      <w:proofErr w:type="spellEnd"/>
      <w:r w:rsidR="00DF49FA" w:rsidRPr="00DF49FA">
        <w:rPr>
          <w:rFonts w:ascii="Times New Roman" w:hAnsi="Times New Roman" w:cs="Times New Roman"/>
          <w:sz w:val="24"/>
          <w:szCs w:val="24"/>
        </w:rPr>
        <w:t xml:space="preserve"> терен по улична регулация с площ 22 кв.м., които да се придадат към УПИ в кв. 97 по регулационния план на град Мартен. Преписката е разгледана от комисия общинска собственост, която дава своето положително становище за продажба на </w:t>
      </w:r>
      <w:proofErr w:type="spellStart"/>
      <w:r w:rsidR="00DF49FA" w:rsidRPr="00DF49FA">
        <w:rPr>
          <w:rFonts w:ascii="Times New Roman" w:hAnsi="Times New Roman" w:cs="Times New Roman"/>
          <w:sz w:val="24"/>
          <w:szCs w:val="24"/>
        </w:rPr>
        <w:t>придаваемата</w:t>
      </w:r>
      <w:proofErr w:type="spellEnd"/>
      <w:r w:rsidR="00DF49FA" w:rsidRPr="00DF49FA">
        <w:rPr>
          <w:rFonts w:ascii="Times New Roman" w:hAnsi="Times New Roman" w:cs="Times New Roman"/>
          <w:sz w:val="24"/>
          <w:szCs w:val="24"/>
        </w:rPr>
        <w:t xml:space="preserve"> част от 22 </w:t>
      </w:r>
      <w:r w:rsidR="00DF49FA">
        <w:rPr>
          <w:rFonts w:ascii="Times New Roman" w:hAnsi="Times New Roman" w:cs="Times New Roman"/>
          <w:sz w:val="24"/>
          <w:szCs w:val="24"/>
        </w:rPr>
        <w:t xml:space="preserve">квадрата. </w:t>
      </w:r>
    </w:p>
    <w:p w14:paraId="21E4F638" w14:textId="77777777" w:rsidR="001826C2" w:rsidRPr="00003A10" w:rsidRDefault="001826C2" w:rsidP="001826C2">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003A10">
        <w:rPr>
          <w:rFonts w:ascii="Times New Roman" w:hAnsi="Times New Roman" w:cs="Times New Roman"/>
          <w:sz w:val="24"/>
          <w:szCs w:val="24"/>
        </w:rPr>
        <w:t xml:space="preserve">Благодаря на г-жа </w:t>
      </w:r>
      <w:r>
        <w:rPr>
          <w:rFonts w:ascii="Times New Roman" w:hAnsi="Times New Roman" w:cs="Times New Roman"/>
          <w:sz w:val="24"/>
          <w:szCs w:val="24"/>
        </w:rPr>
        <w:t xml:space="preserve">Златомира </w:t>
      </w:r>
      <w:r w:rsidRPr="00003A10">
        <w:rPr>
          <w:rFonts w:ascii="Times New Roman" w:hAnsi="Times New Roman" w:cs="Times New Roman"/>
          <w:sz w:val="24"/>
          <w:szCs w:val="24"/>
        </w:rPr>
        <w:t>Стефанова. Има ли желаещи за изказвания и предложения по точката? Не виждам</w:t>
      </w:r>
      <w:r>
        <w:rPr>
          <w:rFonts w:ascii="Times New Roman" w:hAnsi="Times New Roman" w:cs="Times New Roman"/>
          <w:sz w:val="24"/>
          <w:szCs w:val="24"/>
        </w:rPr>
        <w:t xml:space="preserve"> в общия чат</w:t>
      </w:r>
      <w:r w:rsidRPr="00003A10">
        <w:rPr>
          <w:rFonts w:ascii="Times New Roman" w:hAnsi="Times New Roman" w:cs="Times New Roman"/>
          <w:sz w:val="24"/>
          <w:szCs w:val="24"/>
        </w:rPr>
        <w:t>. Моля</w:t>
      </w:r>
      <w:r>
        <w:rPr>
          <w:rFonts w:ascii="Times New Roman" w:hAnsi="Times New Roman" w:cs="Times New Roman"/>
          <w:sz w:val="24"/>
          <w:szCs w:val="24"/>
        </w:rPr>
        <w:t xml:space="preserve"> за </w:t>
      </w:r>
      <w:r w:rsidRPr="00003A10">
        <w:rPr>
          <w:rFonts w:ascii="Times New Roman" w:hAnsi="Times New Roman" w:cs="Times New Roman"/>
          <w:sz w:val="24"/>
          <w:szCs w:val="24"/>
        </w:rPr>
        <w:t xml:space="preserve">процедура на гласуване. </w:t>
      </w:r>
    </w:p>
    <w:p w14:paraId="67C687E0" w14:textId="77777777" w:rsidR="001826C2" w:rsidRDefault="001826C2" w:rsidP="001826C2">
      <w:pPr>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КВОРУМ – 4</w:t>
      </w:r>
      <w:r>
        <w:rPr>
          <w:rFonts w:ascii="Times New Roman" w:eastAsia="Calibri" w:hAnsi="Times New Roman" w:cs="Times New Roman"/>
          <w:b/>
          <w:bCs/>
          <w:sz w:val="24"/>
          <w:szCs w:val="24"/>
          <w:shd w:val="clear" w:color="auto" w:fill="FFFFFF"/>
        </w:rPr>
        <w:t>3</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43</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0</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се прие </w:t>
      </w:r>
    </w:p>
    <w:p w14:paraId="3BC40247" w14:textId="279AC869" w:rsidR="001826C2" w:rsidRDefault="001826C2" w:rsidP="001826C2">
      <w:pPr>
        <w:contextualSpacing/>
        <w:jc w:val="both"/>
        <w:rPr>
          <w:rFonts w:ascii="Times New Roman" w:hAnsi="Times New Roman" w:cs="Times New Roman"/>
          <w:b/>
          <w:bCs/>
          <w:sz w:val="24"/>
          <w:szCs w:val="24"/>
        </w:rPr>
      </w:pPr>
    </w:p>
    <w:p w14:paraId="78071991" w14:textId="06935131" w:rsidR="001826C2" w:rsidRDefault="001405DA" w:rsidP="001405DA">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437</w:t>
      </w:r>
    </w:p>
    <w:p w14:paraId="777B7395" w14:textId="77777777" w:rsidR="001405DA" w:rsidRPr="000C3F58" w:rsidRDefault="001405DA" w:rsidP="001405DA">
      <w:pPr>
        <w:jc w:val="both"/>
        <w:rPr>
          <w:rFonts w:ascii="Times New Roman" w:hAnsi="Times New Roman" w:cs="Times New Roman"/>
          <w:sz w:val="24"/>
          <w:szCs w:val="24"/>
        </w:rPr>
      </w:pPr>
      <w:r w:rsidRPr="000C3F58">
        <w:rPr>
          <w:rFonts w:ascii="Times New Roman" w:hAnsi="Times New Roman" w:cs="Times New Roman"/>
          <w:sz w:val="24"/>
          <w:szCs w:val="24"/>
        </w:rPr>
        <w:t xml:space="preserve">            На основание чл. 21, ал. 1, т. 8 и чл. 21, ал. 2</w:t>
      </w:r>
      <w:r w:rsidRPr="000C3F58">
        <w:rPr>
          <w:rFonts w:ascii="Times New Roman" w:hAnsi="Times New Roman" w:cs="Times New Roman"/>
          <w:sz w:val="24"/>
          <w:szCs w:val="24"/>
          <w:lang w:val="ru-RU"/>
        </w:rPr>
        <w:t xml:space="preserve"> </w:t>
      </w:r>
      <w:r w:rsidRPr="000C3F58">
        <w:rPr>
          <w:rFonts w:ascii="Times New Roman" w:hAnsi="Times New Roman" w:cs="Times New Roman"/>
          <w:sz w:val="24"/>
          <w:szCs w:val="24"/>
        </w:rPr>
        <w:t xml:space="preserve">от ЗМСМА, §6, ал. 1 и §22, ал. 1, т. 1, буква „б“ от ПЗР от ЗУТ, чл. 6, ал. 1 и ал. 3 и чл. 41, ал. 2 от ЗОС, Протокол №11/25.11.2020 г. на Комисията по общинска собственост, скица-предложение за </w:t>
      </w:r>
      <w:proofErr w:type="spellStart"/>
      <w:r w:rsidRPr="000C3F58">
        <w:rPr>
          <w:rFonts w:ascii="Times New Roman" w:hAnsi="Times New Roman" w:cs="Times New Roman"/>
          <w:sz w:val="24"/>
          <w:szCs w:val="24"/>
        </w:rPr>
        <w:t>придаваемо</w:t>
      </w:r>
      <w:proofErr w:type="spellEnd"/>
      <w:r w:rsidRPr="000C3F58">
        <w:rPr>
          <w:rFonts w:ascii="Times New Roman" w:hAnsi="Times New Roman" w:cs="Times New Roman"/>
          <w:sz w:val="24"/>
          <w:szCs w:val="24"/>
        </w:rPr>
        <w:t xml:space="preserve"> място по улична регулация, Общински съвет реши:</w:t>
      </w:r>
    </w:p>
    <w:p w14:paraId="560E23DF" w14:textId="77777777" w:rsidR="001405DA" w:rsidRPr="000C3F58" w:rsidRDefault="001405DA" w:rsidP="001405DA">
      <w:pPr>
        <w:jc w:val="both"/>
        <w:rPr>
          <w:rFonts w:ascii="Times New Roman" w:hAnsi="Times New Roman" w:cs="Times New Roman"/>
          <w:sz w:val="24"/>
          <w:szCs w:val="24"/>
        </w:rPr>
      </w:pPr>
      <w:r w:rsidRPr="000C3F58">
        <w:rPr>
          <w:rFonts w:ascii="Times New Roman" w:hAnsi="Times New Roman" w:cs="Times New Roman"/>
          <w:sz w:val="24"/>
          <w:szCs w:val="24"/>
        </w:rPr>
        <w:t xml:space="preserve">            1. Обявява </w:t>
      </w:r>
      <w:proofErr w:type="spellStart"/>
      <w:r w:rsidRPr="000C3F58">
        <w:rPr>
          <w:rFonts w:ascii="Times New Roman" w:hAnsi="Times New Roman" w:cs="Times New Roman"/>
          <w:sz w:val="24"/>
          <w:szCs w:val="24"/>
        </w:rPr>
        <w:t>придаваем</w:t>
      </w:r>
      <w:proofErr w:type="spellEnd"/>
      <w:r w:rsidRPr="000C3F58">
        <w:rPr>
          <w:rFonts w:ascii="Times New Roman" w:hAnsi="Times New Roman" w:cs="Times New Roman"/>
          <w:sz w:val="24"/>
          <w:szCs w:val="24"/>
        </w:rPr>
        <w:t xml:space="preserve"> терен от 22 кв.м. по улична регулация от ПИ №7063 – ул. „Св. Св. Кирил и Методий“, придаван към </w:t>
      </w:r>
      <w:r w:rsidRPr="000C3F58">
        <w:rPr>
          <w:rFonts w:ascii="Times New Roman" w:hAnsi="Times New Roman" w:cs="Times New Roman"/>
          <w:bCs/>
          <w:sz w:val="24"/>
          <w:szCs w:val="24"/>
        </w:rPr>
        <w:t>УПИ IX-1204 в кв. 97 по плана на град Мартен</w:t>
      </w:r>
      <w:r w:rsidRPr="000C3F58">
        <w:rPr>
          <w:rFonts w:ascii="Times New Roman" w:hAnsi="Times New Roman" w:cs="Times New Roman"/>
          <w:sz w:val="24"/>
          <w:szCs w:val="24"/>
        </w:rPr>
        <w:t>, ЕКАТТЕ 47336, Община Русе</w:t>
      </w:r>
      <w:r w:rsidRPr="000C3F58">
        <w:rPr>
          <w:rFonts w:ascii="Times New Roman" w:hAnsi="Times New Roman" w:cs="Times New Roman"/>
          <w:bCs/>
          <w:sz w:val="24"/>
          <w:szCs w:val="24"/>
        </w:rPr>
        <w:t>, за частна общинска собственост.</w:t>
      </w:r>
    </w:p>
    <w:p w14:paraId="77830EE1" w14:textId="77777777" w:rsidR="001405DA" w:rsidRPr="000C3F58" w:rsidRDefault="001405DA" w:rsidP="001405DA">
      <w:pPr>
        <w:jc w:val="both"/>
        <w:rPr>
          <w:rFonts w:ascii="Times New Roman" w:hAnsi="Times New Roman" w:cs="Times New Roman"/>
          <w:bCs/>
          <w:sz w:val="24"/>
          <w:szCs w:val="24"/>
        </w:rPr>
      </w:pPr>
      <w:r w:rsidRPr="000C3F58">
        <w:rPr>
          <w:rFonts w:ascii="Times New Roman" w:hAnsi="Times New Roman" w:cs="Times New Roman"/>
          <w:sz w:val="24"/>
          <w:szCs w:val="24"/>
          <w:lang w:val="en-US"/>
        </w:rPr>
        <w:t xml:space="preserve">           </w:t>
      </w:r>
      <w:r w:rsidRPr="000C3F58">
        <w:rPr>
          <w:rFonts w:ascii="Times New Roman" w:hAnsi="Times New Roman" w:cs="Times New Roman"/>
          <w:sz w:val="24"/>
          <w:szCs w:val="24"/>
        </w:rPr>
        <w:t xml:space="preserve"> 2. Да се продаде терен, общинска собственост, представляващ </w:t>
      </w:r>
      <w:proofErr w:type="spellStart"/>
      <w:r w:rsidRPr="000C3F58">
        <w:rPr>
          <w:rFonts w:ascii="Times New Roman" w:hAnsi="Times New Roman" w:cs="Times New Roman"/>
          <w:sz w:val="24"/>
          <w:szCs w:val="24"/>
        </w:rPr>
        <w:t>придаваема</w:t>
      </w:r>
      <w:proofErr w:type="spellEnd"/>
      <w:r w:rsidRPr="000C3F58">
        <w:rPr>
          <w:rFonts w:ascii="Times New Roman" w:hAnsi="Times New Roman" w:cs="Times New Roman"/>
          <w:sz w:val="24"/>
          <w:szCs w:val="24"/>
        </w:rPr>
        <w:t xml:space="preserve"> част от 22 кв.м. по улична регулация от ПИ №7063 – ул. „Св. Св. Кирил и Методий“, приобщен към </w:t>
      </w:r>
      <w:r w:rsidRPr="000C3F58">
        <w:rPr>
          <w:rFonts w:ascii="Times New Roman" w:hAnsi="Times New Roman" w:cs="Times New Roman"/>
          <w:bCs/>
          <w:sz w:val="24"/>
          <w:szCs w:val="24"/>
        </w:rPr>
        <w:t xml:space="preserve">УПИ IX-1204 в кв. 97 по регулационния план на град Мартен, </w:t>
      </w:r>
      <w:r w:rsidRPr="000C3F58">
        <w:rPr>
          <w:rFonts w:ascii="Times New Roman" w:hAnsi="Times New Roman" w:cs="Times New Roman"/>
          <w:sz w:val="24"/>
          <w:szCs w:val="24"/>
        </w:rPr>
        <w:t xml:space="preserve">ЕКАТТЕ 47336, </w:t>
      </w:r>
      <w:r w:rsidRPr="000C3F58">
        <w:rPr>
          <w:rFonts w:ascii="Times New Roman" w:hAnsi="Times New Roman" w:cs="Times New Roman"/>
          <w:bCs/>
          <w:sz w:val="24"/>
          <w:szCs w:val="24"/>
        </w:rPr>
        <w:t>Община Русе,</w:t>
      </w:r>
      <w:r w:rsidRPr="000C3F58">
        <w:rPr>
          <w:rFonts w:ascii="Times New Roman" w:hAnsi="Times New Roman" w:cs="Times New Roman"/>
          <w:sz w:val="24"/>
          <w:szCs w:val="24"/>
        </w:rPr>
        <w:t xml:space="preserve"> на</w:t>
      </w:r>
      <w:r w:rsidRPr="000C3F58">
        <w:rPr>
          <w:rFonts w:ascii="Times New Roman" w:hAnsi="Times New Roman" w:cs="Times New Roman"/>
          <w:bCs/>
          <w:sz w:val="24"/>
          <w:szCs w:val="24"/>
        </w:rPr>
        <w:t xml:space="preserve"> Румяна Георгиева Петкова и Росен Георгиев Георгиев, </w:t>
      </w:r>
      <w:r w:rsidRPr="000C3F58">
        <w:rPr>
          <w:rFonts w:ascii="Times New Roman" w:hAnsi="Times New Roman" w:cs="Times New Roman"/>
          <w:sz w:val="24"/>
          <w:szCs w:val="24"/>
        </w:rPr>
        <w:t>след заплащане на Община Русе цена в размер на 800,00 лева (осемстотин лева) и дължимите данъци и такси</w:t>
      </w:r>
      <w:r w:rsidRPr="000C3F58">
        <w:rPr>
          <w:rFonts w:ascii="Times New Roman" w:hAnsi="Times New Roman" w:cs="Times New Roman"/>
          <w:bCs/>
          <w:sz w:val="24"/>
          <w:szCs w:val="24"/>
        </w:rPr>
        <w:t xml:space="preserve">. </w:t>
      </w:r>
    </w:p>
    <w:p w14:paraId="79DECB04" w14:textId="77777777" w:rsidR="001405DA" w:rsidRPr="000C3F58" w:rsidRDefault="001405DA" w:rsidP="001405DA">
      <w:pPr>
        <w:tabs>
          <w:tab w:val="left" w:pos="0"/>
        </w:tabs>
        <w:jc w:val="both"/>
        <w:rPr>
          <w:rFonts w:ascii="Times New Roman" w:hAnsi="Times New Roman" w:cs="Times New Roman"/>
          <w:sz w:val="24"/>
          <w:szCs w:val="24"/>
        </w:rPr>
      </w:pPr>
      <w:r w:rsidRPr="000C3F58">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14:paraId="5C9E6C83" w14:textId="77777777" w:rsidR="001405DA" w:rsidRDefault="001405DA" w:rsidP="001405DA">
      <w:pPr>
        <w:contextualSpacing/>
        <w:jc w:val="center"/>
        <w:rPr>
          <w:rFonts w:ascii="Times New Roman" w:hAnsi="Times New Roman" w:cs="Times New Roman"/>
          <w:b/>
          <w:bCs/>
          <w:sz w:val="24"/>
          <w:szCs w:val="24"/>
        </w:rPr>
      </w:pPr>
    </w:p>
    <w:p w14:paraId="654D459A" w14:textId="77777777" w:rsidR="001826C2" w:rsidRDefault="001826C2" w:rsidP="001826C2">
      <w:pPr>
        <w:contextualSpacing/>
        <w:jc w:val="both"/>
        <w:rPr>
          <w:rFonts w:ascii="Times New Roman" w:hAnsi="Times New Roman" w:cs="Times New Roman"/>
          <w:b/>
          <w:bCs/>
          <w:sz w:val="24"/>
          <w:szCs w:val="24"/>
        </w:rPr>
      </w:pPr>
      <w:r>
        <w:rPr>
          <w:rFonts w:ascii="Times New Roman" w:hAnsi="Times New Roman" w:cs="Times New Roman"/>
          <w:b/>
          <w:bCs/>
          <w:sz w:val="24"/>
          <w:szCs w:val="24"/>
        </w:rPr>
        <w:t>14 Точка</w:t>
      </w:r>
    </w:p>
    <w:p w14:paraId="2FCC63A1" w14:textId="01098559" w:rsidR="001826C2" w:rsidRPr="001826C2" w:rsidRDefault="001826C2" w:rsidP="001826C2">
      <w:pPr>
        <w:contextualSpacing/>
        <w:jc w:val="both"/>
        <w:rPr>
          <w:rFonts w:ascii="Times New Roman" w:hAnsi="Times New Roman" w:cs="Times New Roman"/>
          <w:b/>
          <w:bCs/>
          <w:sz w:val="24"/>
          <w:szCs w:val="24"/>
        </w:rPr>
      </w:pPr>
      <w:r w:rsidRPr="001826C2">
        <w:rPr>
          <w:rFonts w:ascii="Times New Roman" w:hAnsi="Times New Roman" w:cs="Times New Roman"/>
          <w:b/>
          <w:bCs/>
          <w:sz w:val="24"/>
          <w:szCs w:val="24"/>
        </w:rPr>
        <w:t xml:space="preserve">К.л.424 Съгласие за продажба на общински терен от </w:t>
      </w:r>
      <w:r w:rsidRPr="001826C2">
        <w:rPr>
          <w:rFonts w:ascii="Times New Roman" w:hAnsi="Times New Roman" w:cs="Times New Roman"/>
          <w:b/>
          <w:bCs/>
          <w:sz w:val="24"/>
          <w:szCs w:val="24"/>
          <w:lang w:val="en-US"/>
        </w:rPr>
        <w:t>13</w:t>
      </w:r>
      <w:r w:rsidRPr="001826C2">
        <w:rPr>
          <w:rFonts w:ascii="Times New Roman" w:hAnsi="Times New Roman" w:cs="Times New Roman"/>
          <w:b/>
          <w:bCs/>
          <w:sz w:val="24"/>
          <w:szCs w:val="24"/>
        </w:rPr>
        <w:t xml:space="preserve"> кв.м. по улична регулация, приобщен към УПИ </w:t>
      </w:r>
      <w:r w:rsidRPr="001826C2">
        <w:rPr>
          <w:rFonts w:ascii="Times New Roman" w:hAnsi="Times New Roman" w:cs="Times New Roman"/>
          <w:b/>
          <w:bCs/>
          <w:sz w:val="24"/>
          <w:szCs w:val="24"/>
          <w:lang w:val="en-US"/>
        </w:rPr>
        <w:t>XVIII</w:t>
      </w:r>
      <w:r w:rsidRPr="001826C2">
        <w:rPr>
          <w:rFonts w:ascii="Times New Roman" w:hAnsi="Times New Roman" w:cs="Times New Roman"/>
          <w:b/>
          <w:bCs/>
          <w:sz w:val="24"/>
          <w:szCs w:val="24"/>
        </w:rPr>
        <w:t>-153 в кв. 1</w:t>
      </w:r>
      <w:r w:rsidRPr="001826C2">
        <w:rPr>
          <w:rFonts w:ascii="Times New Roman" w:hAnsi="Times New Roman" w:cs="Times New Roman"/>
          <w:b/>
          <w:bCs/>
          <w:sz w:val="24"/>
          <w:szCs w:val="24"/>
          <w:lang w:val="en-US"/>
        </w:rPr>
        <w:t>49</w:t>
      </w:r>
      <w:r w:rsidRPr="001826C2">
        <w:rPr>
          <w:rFonts w:ascii="Times New Roman" w:hAnsi="Times New Roman" w:cs="Times New Roman"/>
          <w:b/>
          <w:bCs/>
          <w:sz w:val="24"/>
          <w:szCs w:val="24"/>
        </w:rPr>
        <w:t xml:space="preserve"> по регулационния план на кв. „Средна кула“, град Русе</w:t>
      </w:r>
    </w:p>
    <w:p w14:paraId="645456E5" w14:textId="2BEB0325" w:rsidR="001826C2" w:rsidRDefault="001826C2" w:rsidP="001826C2">
      <w:pPr>
        <w:contextualSpacing/>
        <w:jc w:val="both"/>
        <w:rPr>
          <w:rFonts w:ascii="Times New Roman" w:hAnsi="Times New Roman" w:cs="Times New Roman"/>
          <w:b/>
          <w:bCs/>
          <w:sz w:val="24"/>
          <w:szCs w:val="24"/>
        </w:rPr>
      </w:pPr>
    </w:p>
    <w:p w14:paraId="619854D5" w14:textId="3FAE48D1" w:rsidR="001826C2" w:rsidRPr="00003A10" w:rsidRDefault="001826C2" w:rsidP="001826C2">
      <w:pPr>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 xml:space="preserve">Г-н Иво Пазарджиев: </w:t>
      </w:r>
      <w:r w:rsidRPr="00003A10">
        <w:rPr>
          <w:rFonts w:ascii="Times New Roman" w:hAnsi="Times New Roman" w:cs="Times New Roman"/>
          <w:sz w:val="24"/>
          <w:szCs w:val="24"/>
        </w:rPr>
        <w:t xml:space="preserve">Госпожа </w:t>
      </w:r>
      <w:r>
        <w:rPr>
          <w:rFonts w:ascii="Times New Roman" w:hAnsi="Times New Roman" w:cs="Times New Roman"/>
          <w:sz w:val="24"/>
          <w:szCs w:val="24"/>
        </w:rPr>
        <w:t xml:space="preserve">Златомира </w:t>
      </w:r>
      <w:r w:rsidRPr="00003A10">
        <w:rPr>
          <w:rFonts w:ascii="Times New Roman" w:hAnsi="Times New Roman" w:cs="Times New Roman"/>
          <w:sz w:val="24"/>
          <w:szCs w:val="24"/>
        </w:rPr>
        <w:t>Стефанова</w:t>
      </w:r>
      <w:r>
        <w:rPr>
          <w:rFonts w:ascii="Times New Roman" w:hAnsi="Times New Roman" w:cs="Times New Roman"/>
          <w:sz w:val="24"/>
          <w:szCs w:val="24"/>
        </w:rPr>
        <w:t xml:space="preserve"> ще докладва.</w:t>
      </w:r>
      <w:r w:rsidRPr="00003A10">
        <w:rPr>
          <w:rFonts w:ascii="Times New Roman" w:hAnsi="Times New Roman" w:cs="Times New Roman"/>
          <w:sz w:val="24"/>
          <w:szCs w:val="24"/>
        </w:rPr>
        <w:t xml:space="preserve"> </w:t>
      </w:r>
    </w:p>
    <w:p w14:paraId="2BFB579B" w14:textId="368982CE" w:rsidR="001826C2" w:rsidRDefault="001826C2" w:rsidP="001826C2">
      <w:pPr>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Г-жа Златомира Стефанова: </w:t>
      </w:r>
      <w:r w:rsidR="00DF49FA" w:rsidRPr="00DF49FA">
        <w:rPr>
          <w:rFonts w:ascii="Times New Roman" w:hAnsi="Times New Roman" w:cs="Times New Roman"/>
          <w:sz w:val="24"/>
          <w:szCs w:val="24"/>
        </w:rPr>
        <w:t>Благодаря, господин Председател. В общината е постъпило заявление</w:t>
      </w:r>
      <w:r w:rsidR="00DF49FA">
        <w:rPr>
          <w:rFonts w:ascii="Times New Roman" w:hAnsi="Times New Roman" w:cs="Times New Roman"/>
          <w:sz w:val="24"/>
          <w:szCs w:val="24"/>
        </w:rPr>
        <w:t xml:space="preserve"> от Юлиян Стойчев Иванов за закупуване на недвижим имот общинска собственост, представляващ </w:t>
      </w:r>
      <w:proofErr w:type="spellStart"/>
      <w:r w:rsidR="00DF49FA">
        <w:rPr>
          <w:rFonts w:ascii="Times New Roman" w:hAnsi="Times New Roman" w:cs="Times New Roman"/>
          <w:sz w:val="24"/>
          <w:szCs w:val="24"/>
        </w:rPr>
        <w:t>придаваем</w:t>
      </w:r>
      <w:proofErr w:type="spellEnd"/>
      <w:r w:rsidR="00DF49FA">
        <w:rPr>
          <w:rFonts w:ascii="Times New Roman" w:hAnsi="Times New Roman" w:cs="Times New Roman"/>
          <w:sz w:val="24"/>
          <w:szCs w:val="24"/>
        </w:rPr>
        <w:t xml:space="preserve"> терен по улична регулация с площ от 13 кв.м., който да се приобщи към УПИ в кв. 149 по плана на кв. Средна кула в гр. Русе. Преписката е разгледана от комисията по общинска собственост, която дава своето положително становище за </w:t>
      </w:r>
      <w:proofErr w:type="spellStart"/>
      <w:r w:rsidR="00DF49FA">
        <w:rPr>
          <w:rFonts w:ascii="Times New Roman" w:hAnsi="Times New Roman" w:cs="Times New Roman"/>
          <w:sz w:val="24"/>
          <w:szCs w:val="24"/>
        </w:rPr>
        <w:t>придаваемата</w:t>
      </w:r>
      <w:proofErr w:type="spellEnd"/>
      <w:r w:rsidR="00DF49FA">
        <w:rPr>
          <w:rFonts w:ascii="Times New Roman" w:hAnsi="Times New Roman" w:cs="Times New Roman"/>
          <w:sz w:val="24"/>
          <w:szCs w:val="24"/>
        </w:rPr>
        <w:t xml:space="preserve"> част от 13 кв.м. Благодаря. </w:t>
      </w:r>
    </w:p>
    <w:p w14:paraId="645CA22F" w14:textId="77777777" w:rsidR="001826C2" w:rsidRPr="00003A10" w:rsidRDefault="001826C2" w:rsidP="001826C2">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003A10">
        <w:rPr>
          <w:rFonts w:ascii="Times New Roman" w:hAnsi="Times New Roman" w:cs="Times New Roman"/>
          <w:sz w:val="24"/>
          <w:szCs w:val="24"/>
        </w:rPr>
        <w:t xml:space="preserve">Благодаря на г-жа </w:t>
      </w:r>
      <w:r>
        <w:rPr>
          <w:rFonts w:ascii="Times New Roman" w:hAnsi="Times New Roman" w:cs="Times New Roman"/>
          <w:sz w:val="24"/>
          <w:szCs w:val="24"/>
        </w:rPr>
        <w:t xml:space="preserve">Златомира </w:t>
      </w:r>
      <w:r w:rsidRPr="00003A10">
        <w:rPr>
          <w:rFonts w:ascii="Times New Roman" w:hAnsi="Times New Roman" w:cs="Times New Roman"/>
          <w:sz w:val="24"/>
          <w:szCs w:val="24"/>
        </w:rPr>
        <w:t>Стефанова. Има ли желаещи за изказвания и предложения по точката? Не виждам</w:t>
      </w:r>
      <w:r>
        <w:rPr>
          <w:rFonts w:ascii="Times New Roman" w:hAnsi="Times New Roman" w:cs="Times New Roman"/>
          <w:sz w:val="24"/>
          <w:szCs w:val="24"/>
        </w:rPr>
        <w:t xml:space="preserve"> в общия чат</w:t>
      </w:r>
      <w:r w:rsidRPr="00003A10">
        <w:rPr>
          <w:rFonts w:ascii="Times New Roman" w:hAnsi="Times New Roman" w:cs="Times New Roman"/>
          <w:sz w:val="24"/>
          <w:szCs w:val="24"/>
        </w:rPr>
        <w:t>. Моля</w:t>
      </w:r>
      <w:r>
        <w:rPr>
          <w:rFonts w:ascii="Times New Roman" w:hAnsi="Times New Roman" w:cs="Times New Roman"/>
          <w:sz w:val="24"/>
          <w:szCs w:val="24"/>
        </w:rPr>
        <w:t xml:space="preserve"> за </w:t>
      </w:r>
      <w:r w:rsidRPr="00003A10">
        <w:rPr>
          <w:rFonts w:ascii="Times New Roman" w:hAnsi="Times New Roman" w:cs="Times New Roman"/>
          <w:sz w:val="24"/>
          <w:szCs w:val="24"/>
        </w:rPr>
        <w:t xml:space="preserve">процедура на гласуване. </w:t>
      </w:r>
    </w:p>
    <w:p w14:paraId="50C6CCD9" w14:textId="43CED399" w:rsidR="001826C2" w:rsidRDefault="001826C2" w:rsidP="001826C2">
      <w:pPr>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КВОРУМ – 4</w:t>
      </w:r>
      <w:r>
        <w:rPr>
          <w:rFonts w:ascii="Times New Roman" w:eastAsia="Calibri" w:hAnsi="Times New Roman" w:cs="Times New Roman"/>
          <w:b/>
          <w:bCs/>
          <w:sz w:val="24"/>
          <w:szCs w:val="24"/>
          <w:shd w:val="clear" w:color="auto" w:fill="FFFFFF"/>
        </w:rPr>
        <w:t>2</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41</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1</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се прие </w:t>
      </w:r>
    </w:p>
    <w:p w14:paraId="71E46234" w14:textId="1C2C3D83" w:rsidR="001826C2" w:rsidRDefault="001826C2" w:rsidP="001826C2">
      <w:pPr>
        <w:contextualSpacing/>
        <w:jc w:val="both"/>
        <w:rPr>
          <w:rFonts w:ascii="Times New Roman" w:hAnsi="Times New Roman" w:cs="Times New Roman"/>
          <w:b/>
          <w:bCs/>
          <w:sz w:val="24"/>
          <w:szCs w:val="24"/>
        </w:rPr>
      </w:pPr>
    </w:p>
    <w:p w14:paraId="5862EE91" w14:textId="77777777" w:rsidR="00695CE3" w:rsidRDefault="00695CE3" w:rsidP="001405DA">
      <w:pPr>
        <w:contextualSpacing/>
        <w:jc w:val="center"/>
        <w:rPr>
          <w:rFonts w:ascii="Times New Roman" w:hAnsi="Times New Roman" w:cs="Times New Roman"/>
          <w:b/>
          <w:bCs/>
          <w:sz w:val="24"/>
          <w:szCs w:val="24"/>
        </w:rPr>
      </w:pPr>
    </w:p>
    <w:p w14:paraId="1C867F0C" w14:textId="77777777" w:rsidR="00695CE3" w:rsidRDefault="00695CE3" w:rsidP="001405DA">
      <w:pPr>
        <w:contextualSpacing/>
        <w:jc w:val="center"/>
        <w:rPr>
          <w:rFonts w:ascii="Times New Roman" w:hAnsi="Times New Roman" w:cs="Times New Roman"/>
          <w:b/>
          <w:bCs/>
          <w:sz w:val="24"/>
          <w:szCs w:val="24"/>
        </w:rPr>
      </w:pPr>
    </w:p>
    <w:p w14:paraId="68409E48" w14:textId="66671B12" w:rsidR="001826C2" w:rsidRDefault="001405DA" w:rsidP="001405DA">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РЕШЕНИЕ № 438</w:t>
      </w:r>
    </w:p>
    <w:p w14:paraId="47690C7D" w14:textId="77777777" w:rsidR="001405DA" w:rsidRPr="00F66077" w:rsidRDefault="001405DA" w:rsidP="001405DA">
      <w:pPr>
        <w:jc w:val="both"/>
        <w:rPr>
          <w:rFonts w:ascii="Times New Roman" w:hAnsi="Times New Roman" w:cs="Times New Roman"/>
          <w:sz w:val="24"/>
          <w:szCs w:val="24"/>
        </w:rPr>
      </w:pPr>
      <w:r w:rsidRPr="00F66077">
        <w:rPr>
          <w:rFonts w:ascii="Times New Roman" w:hAnsi="Times New Roman" w:cs="Times New Roman"/>
          <w:sz w:val="24"/>
          <w:szCs w:val="24"/>
        </w:rPr>
        <w:t xml:space="preserve">            На основание чл. 21, ал. 1, т. 8 и чл. 21, ал. 2</w:t>
      </w:r>
      <w:r w:rsidRPr="00F66077">
        <w:rPr>
          <w:rFonts w:ascii="Times New Roman" w:hAnsi="Times New Roman" w:cs="Times New Roman"/>
          <w:sz w:val="24"/>
          <w:szCs w:val="24"/>
          <w:lang w:val="ru-RU"/>
        </w:rPr>
        <w:t xml:space="preserve"> </w:t>
      </w:r>
      <w:r w:rsidRPr="00F66077">
        <w:rPr>
          <w:rFonts w:ascii="Times New Roman" w:hAnsi="Times New Roman" w:cs="Times New Roman"/>
          <w:sz w:val="24"/>
          <w:szCs w:val="24"/>
        </w:rPr>
        <w:t xml:space="preserve">от ЗМСМА, §22, ал. 1, т. 1, буква „б“ от ПЗР от ЗУТ, чл. 6, ал. 1 и ал. 3 и чл. 41, ал. 2 от ЗОС, Протокол №13/15.01.2021 г. на Комисията по общинска собственост, скица-предложение за </w:t>
      </w:r>
      <w:proofErr w:type="spellStart"/>
      <w:r w:rsidRPr="00F66077">
        <w:rPr>
          <w:rFonts w:ascii="Times New Roman" w:hAnsi="Times New Roman" w:cs="Times New Roman"/>
          <w:sz w:val="24"/>
          <w:szCs w:val="24"/>
        </w:rPr>
        <w:t>придаваемо</w:t>
      </w:r>
      <w:proofErr w:type="spellEnd"/>
      <w:r w:rsidRPr="00F66077">
        <w:rPr>
          <w:rFonts w:ascii="Times New Roman" w:hAnsi="Times New Roman" w:cs="Times New Roman"/>
          <w:sz w:val="24"/>
          <w:szCs w:val="24"/>
        </w:rPr>
        <w:t xml:space="preserve"> място по улична регулация, във връзка със Заповед №РД-01-3531/07.12.2020 г. на Кмета на Община Русе за одобряване на ПУП-ПР на ПИ с идентификатор 63427.10.153 </w:t>
      </w:r>
      <w:r w:rsidRPr="00F66077">
        <w:rPr>
          <w:rFonts w:ascii="Times New Roman" w:hAnsi="Times New Roman" w:cs="Times New Roman"/>
          <w:bCs/>
          <w:sz w:val="24"/>
          <w:szCs w:val="24"/>
        </w:rPr>
        <w:t xml:space="preserve">в кв. 149 по плана на кв. „Средна кула“, град Русе, </w:t>
      </w:r>
      <w:r w:rsidRPr="00F66077">
        <w:rPr>
          <w:rFonts w:ascii="Times New Roman" w:hAnsi="Times New Roman" w:cs="Times New Roman"/>
          <w:sz w:val="24"/>
          <w:szCs w:val="24"/>
        </w:rPr>
        <w:t>Общински съвет</w:t>
      </w:r>
      <w:r>
        <w:rPr>
          <w:rFonts w:ascii="Times New Roman" w:hAnsi="Times New Roman" w:cs="Times New Roman"/>
          <w:sz w:val="24"/>
          <w:szCs w:val="24"/>
          <w:lang w:val="en-US"/>
        </w:rPr>
        <w:t xml:space="preserve"> </w:t>
      </w:r>
      <w:r>
        <w:rPr>
          <w:rFonts w:ascii="Times New Roman" w:hAnsi="Times New Roman" w:cs="Times New Roman"/>
          <w:sz w:val="24"/>
          <w:szCs w:val="24"/>
        </w:rPr>
        <w:t>- Русе</w:t>
      </w:r>
      <w:r w:rsidRPr="00F66077">
        <w:rPr>
          <w:rFonts w:ascii="Times New Roman" w:hAnsi="Times New Roman" w:cs="Times New Roman"/>
          <w:sz w:val="24"/>
          <w:szCs w:val="24"/>
        </w:rPr>
        <w:t xml:space="preserve"> реши:</w:t>
      </w:r>
    </w:p>
    <w:p w14:paraId="241100D6" w14:textId="77777777" w:rsidR="001405DA" w:rsidRPr="00F66077" w:rsidRDefault="001405DA" w:rsidP="001405DA">
      <w:pPr>
        <w:jc w:val="both"/>
        <w:rPr>
          <w:rFonts w:ascii="Times New Roman" w:hAnsi="Times New Roman" w:cs="Times New Roman"/>
          <w:sz w:val="24"/>
          <w:szCs w:val="24"/>
        </w:rPr>
      </w:pPr>
      <w:r w:rsidRPr="00F66077">
        <w:rPr>
          <w:rFonts w:ascii="Times New Roman" w:hAnsi="Times New Roman" w:cs="Times New Roman"/>
          <w:sz w:val="24"/>
          <w:szCs w:val="24"/>
        </w:rPr>
        <w:t xml:space="preserve">            1. Обявява </w:t>
      </w:r>
      <w:proofErr w:type="spellStart"/>
      <w:r w:rsidRPr="00F66077">
        <w:rPr>
          <w:rFonts w:ascii="Times New Roman" w:hAnsi="Times New Roman" w:cs="Times New Roman"/>
          <w:sz w:val="24"/>
          <w:szCs w:val="24"/>
        </w:rPr>
        <w:t>придаваем</w:t>
      </w:r>
      <w:proofErr w:type="spellEnd"/>
      <w:r w:rsidRPr="00F66077">
        <w:rPr>
          <w:rFonts w:ascii="Times New Roman" w:hAnsi="Times New Roman" w:cs="Times New Roman"/>
          <w:sz w:val="24"/>
          <w:szCs w:val="24"/>
        </w:rPr>
        <w:t xml:space="preserve"> терен от 13 кв.м. по улична регулация от ПИ с идентификатор 63427.10.929 – ул. „Йордан Йовков“, кв. „Средна кула“, град Русе, придаван към </w:t>
      </w:r>
      <w:r w:rsidRPr="00F66077">
        <w:rPr>
          <w:rFonts w:ascii="Times New Roman" w:hAnsi="Times New Roman" w:cs="Times New Roman"/>
          <w:bCs/>
          <w:sz w:val="24"/>
          <w:szCs w:val="24"/>
        </w:rPr>
        <w:t>УПИ XVIII-153 в кв. 149, съобразно предвижданията на ПУП-ПР, одобрен със Заповед №РД-01-3531/07.12.2020 г. на Кмета на Община Русе, за частна общинска собственост.</w:t>
      </w:r>
    </w:p>
    <w:p w14:paraId="3B59DB06" w14:textId="77777777" w:rsidR="001405DA" w:rsidRPr="00F66077" w:rsidRDefault="001405DA" w:rsidP="001405DA">
      <w:pPr>
        <w:jc w:val="both"/>
        <w:rPr>
          <w:rFonts w:ascii="Times New Roman" w:hAnsi="Times New Roman" w:cs="Times New Roman"/>
          <w:sz w:val="24"/>
          <w:szCs w:val="24"/>
        </w:rPr>
      </w:pPr>
      <w:r w:rsidRPr="00F66077">
        <w:rPr>
          <w:rFonts w:ascii="Times New Roman" w:hAnsi="Times New Roman" w:cs="Times New Roman"/>
          <w:sz w:val="24"/>
          <w:szCs w:val="24"/>
          <w:lang w:val="en-US"/>
        </w:rPr>
        <w:t xml:space="preserve">           </w:t>
      </w:r>
      <w:r w:rsidRPr="00F66077">
        <w:rPr>
          <w:rFonts w:ascii="Times New Roman" w:hAnsi="Times New Roman" w:cs="Times New Roman"/>
          <w:sz w:val="24"/>
          <w:szCs w:val="24"/>
        </w:rPr>
        <w:t xml:space="preserve"> 2. Да се продаде терен, общинска собственост, представляващ </w:t>
      </w:r>
      <w:proofErr w:type="spellStart"/>
      <w:r w:rsidRPr="00F66077">
        <w:rPr>
          <w:rFonts w:ascii="Times New Roman" w:hAnsi="Times New Roman" w:cs="Times New Roman"/>
          <w:sz w:val="24"/>
          <w:szCs w:val="24"/>
        </w:rPr>
        <w:t>придаваема</w:t>
      </w:r>
      <w:proofErr w:type="spellEnd"/>
      <w:r w:rsidRPr="00F66077">
        <w:rPr>
          <w:rFonts w:ascii="Times New Roman" w:hAnsi="Times New Roman" w:cs="Times New Roman"/>
          <w:sz w:val="24"/>
          <w:szCs w:val="24"/>
        </w:rPr>
        <w:t xml:space="preserve"> част от 13 кв.м. по улична регулация от поземлен имот с идентификатор 63427.10.929 – ул. „Йордан Йовков“, кв. „Средна кула“, град Русе, съобразно</w:t>
      </w:r>
      <w:r w:rsidRPr="00F66077">
        <w:rPr>
          <w:rFonts w:ascii="Times New Roman" w:hAnsi="Times New Roman" w:cs="Times New Roman"/>
          <w:bCs/>
          <w:sz w:val="24"/>
          <w:szCs w:val="24"/>
        </w:rPr>
        <w:t xml:space="preserve"> предвижданията на ПУП-ПР, одобрен със Заповед №РД-01-3531/07.12.2020 г. на Кмета на Община Русе</w:t>
      </w:r>
      <w:r w:rsidRPr="00F66077">
        <w:rPr>
          <w:rFonts w:ascii="Times New Roman" w:hAnsi="Times New Roman" w:cs="Times New Roman"/>
          <w:sz w:val="24"/>
          <w:szCs w:val="24"/>
        </w:rPr>
        <w:t xml:space="preserve">, приобщен към </w:t>
      </w:r>
      <w:r w:rsidRPr="00F66077">
        <w:rPr>
          <w:rFonts w:ascii="Times New Roman" w:hAnsi="Times New Roman" w:cs="Times New Roman"/>
          <w:bCs/>
          <w:sz w:val="24"/>
          <w:szCs w:val="24"/>
        </w:rPr>
        <w:t>УПИ XVIII-153 в кв. 149 по регулационния план на кв. „Средна кула“, град Русе</w:t>
      </w:r>
      <w:r w:rsidRPr="00F66077">
        <w:rPr>
          <w:rFonts w:ascii="Times New Roman" w:hAnsi="Times New Roman" w:cs="Times New Roman"/>
          <w:sz w:val="24"/>
          <w:szCs w:val="24"/>
        </w:rPr>
        <w:t xml:space="preserve"> на </w:t>
      </w:r>
      <w:r w:rsidRPr="00F66077">
        <w:rPr>
          <w:rFonts w:ascii="Times New Roman" w:hAnsi="Times New Roman" w:cs="Times New Roman"/>
          <w:bCs/>
          <w:sz w:val="24"/>
          <w:szCs w:val="24"/>
        </w:rPr>
        <w:t xml:space="preserve">Юлиян Стойчев Иванов, </w:t>
      </w:r>
      <w:r w:rsidRPr="00F66077">
        <w:rPr>
          <w:rFonts w:ascii="Times New Roman" w:hAnsi="Times New Roman" w:cs="Times New Roman"/>
          <w:sz w:val="24"/>
          <w:szCs w:val="24"/>
        </w:rPr>
        <w:t>след заплащане на Община Русе цена в размер на 610,27 лева (шестстотин и десет лева и двадесет и седем стотинки) и дължимите данъци и такси</w:t>
      </w:r>
      <w:r w:rsidRPr="00F66077">
        <w:rPr>
          <w:rFonts w:ascii="Times New Roman" w:hAnsi="Times New Roman" w:cs="Times New Roman"/>
          <w:bCs/>
          <w:sz w:val="24"/>
          <w:szCs w:val="24"/>
        </w:rPr>
        <w:t xml:space="preserve">. </w:t>
      </w:r>
    </w:p>
    <w:p w14:paraId="01344163" w14:textId="77777777" w:rsidR="001405DA" w:rsidRPr="00F66077" w:rsidRDefault="001405DA" w:rsidP="001405DA">
      <w:pPr>
        <w:tabs>
          <w:tab w:val="left" w:pos="0"/>
        </w:tabs>
        <w:jc w:val="both"/>
        <w:rPr>
          <w:rFonts w:ascii="Times New Roman" w:hAnsi="Times New Roman" w:cs="Times New Roman"/>
          <w:sz w:val="24"/>
          <w:szCs w:val="24"/>
        </w:rPr>
      </w:pPr>
      <w:r w:rsidRPr="00F66077">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14:paraId="5DE6E03F" w14:textId="77777777" w:rsidR="00C35149" w:rsidRDefault="00C35149" w:rsidP="001405DA">
      <w:pPr>
        <w:contextualSpacing/>
        <w:jc w:val="center"/>
        <w:rPr>
          <w:rFonts w:ascii="Times New Roman" w:hAnsi="Times New Roman" w:cs="Times New Roman"/>
          <w:b/>
          <w:bCs/>
          <w:sz w:val="24"/>
          <w:szCs w:val="24"/>
        </w:rPr>
      </w:pPr>
    </w:p>
    <w:p w14:paraId="732715F7" w14:textId="77777777" w:rsidR="001826C2" w:rsidRDefault="001826C2" w:rsidP="001826C2">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15 Точка </w:t>
      </w:r>
    </w:p>
    <w:p w14:paraId="437B30DA" w14:textId="7941FA2A" w:rsidR="001826C2" w:rsidRPr="001826C2" w:rsidRDefault="001826C2" w:rsidP="001826C2">
      <w:pPr>
        <w:contextualSpacing/>
        <w:jc w:val="both"/>
        <w:rPr>
          <w:rFonts w:ascii="Times New Roman" w:hAnsi="Times New Roman" w:cs="Times New Roman"/>
          <w:b/>
          <w:bCs/>
          <w:sz w:val="24"/>
          <w:szCs w:val="24"/>
        </w:rPr>
      </w:pPr>
      <w:r w:rsidRPr="001826C2">
        <w:rPr>
          <w:rFonts w:ascii="Times New Roman" w:hAnsi="Times New Roman" w:cs="Times New Roman"/>
          <w:b/>
          <w:bCs/>
          <w:sz w:val="24"/>
          <w:szCs w:val="24"/>
        </w:rPr>
        <w:t xml:space="preserve">К.л.425 Извънредно присъствено заседание на Общото събрание на Асоциацията по </w:t>
      </w:r>
      <w:bookmarkStart w:id="3" w:name="_Hlk68007509"/>
      <w:r w:rsidRPr="001826C2">
        <w:rPr>
          <w:rFonts w:ascii="Times New Roman" w:hAnsi="Times New Roman" w:cs="Times New Roman"/>
          <w:b/>
          <w:bCs/>
          <w:sz w:val="24"/>
          <w:szCs w:val="24"/>
        </w:rPr>
        <w:t xml:space="preserve">водоснабдяване и канализация на обособената територия, обслужвана от „Водоснабдяване и канализация“ ООД гр. Русе, насрочено за 20.04.2021 г. </w:t>
      </w:r>
      <w:bookmarkEnd w:id="3"/>
      <w:r w:rsidRPr="001826C2">
        <w:rPr>
          <w:rFonts w:ascii="Times New Roman" w:hAnsi="Times New Roman" w:cs="Times New Roman"/>
          <w:b/>
          <w:bCs/>
          <w:sz w:val="24"/>
          <w:szCs w:val="24"/>
        </w:rPr>
        <w:t>(вторник) от 11,00 часа и резервна дата за заседанието на 27.04.2021 г. (вторник)</w:t>
      </w:r>
    </w:p>
    <w:p w14:paraId="39D1D6F3" w14:textId="709878E9" w:rsidR="001826C2" w:rsidRDefault="001826C2" w:rsidP="001826C2">
      <w:pPr>
        <w:contextualSpacing/>
        <w:jc w:val="both"/>
        <w:rPr>
          <w:rFonts w:ascii="Times New Roman" w:hAnsi="Times New Roman" w:cs="Times New Roman"/>
          <w:b/>
          <w:bCs/>
          <w:sz w:val="24"/>
          <w:szCs w:val="24"/>
        </w:rPr>
      </w:pPr>
    </w:p>
    <w:p w14:paraId="420B1001" w14:textId="2228BAFC" w:rsidR="001826C2" w:rsidRPr="00003A10" w:rsidRDefault="001826C2" w:rsidP="00DF49FA">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Pr>
          <w:rFonts w:ascii="Times New Roman" w:hAnsi="Times New Roman" w:cs="Times New Roman"/>
          <w:sz w:val="24"/>
          <w:szCs w:val="24"/>
        </w:rPr>
        <w:t>Господин Димитър Недев ще докладва.</w:t>
      </w:r>
      <w:r w:rsidRPr="00003A10">
        <w:rPr>
          <w:rFonts w:ascii="Times New Roman" w:hAnsi="Times New Roman" w:cs="Times New Roman"/>
          <w:sz w:val="24"/>
          <w:szCs w:val="24"/>
        </w:rPr>
        <w:t xml:space="preserve"> </w:t>
      </w:r>
      <w:r>
        <w:rPr>
          <w:rFonts w:ascii="Times New Roman" w:hAnsi="Times New Roman" w:cs="Times New Roman"/>
          <w:sz w:val="24"/>
          <w:szCs w:val="24"/>
        </w:rPr>
        <w:t xml:space="preserve">Заповядайте, г-н Заместник-кмет. </w:t>
      </w:r>
    </w:p>
    <w:p w14:paraId="27A48ABA" w14:textId="11559135" w:rsidR="00EB0760" w:rsidRPr="00EB0760" w:rsidRDefault="001826C2" w:rsidP="001826C2">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Димитър Недев: </w:t>
      </w:r>
      <w:r w:rsidR="00DF49FA" w:rsidRPr="00EB0760">
        <w:rPr>
          <w:rFonts w:ascii="Times New Roman" w:hAnsi="Times New Roman" w:cs="Times New Roman"/>
          <w:sz w:val="24"/>
          <w:szCs w:val="24"/>
        </w:rPr>
        <w:t xml:space="preserve">Уважаеми господин Председател, уважаеми дами и господа общински съветници, от името на общинска администрация предлагам да подкрепите така внесеното като проект решение за извънредното присъствено заседание на Общото събрание на Асоциацията по </w:t>
      </w:r>
      <w:r w:rsidR="00EB0760" w:rsidRPr="00EB0760">
        <w:rPr>
          <w:rFonts w:ascii="Times New Roman" w:hAnsi="Times New Roman" w:cs="Times New Roman"/>
          <w:sz w:val="24"/>
          <w:szCs w:val="24"/>
        </w:rPr>
        <w:t>водоснабдяване и канализация на обособената територия, обслужвана от „Водоснабдяване и канализация“ - Русе, което е насрочено за 20.04.2021 г.</w:t>
      </w:r>
    </w:p>
    <w:p w14:paraId="51057B4E" w14:textId="1AB0540E" w:rsidR="001826C2" w:rsidRPr="00003A10" w:rsidRDefault="001826C2" w:rsidP="001826C2">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003A10">
        <w:rPr>
          <w:rFonts w:ascii="Times New Roman" w:hAnsi="Times New Roman" w:cs="Times New Roman"/>
          <w:sz w:val="24"/>
          <w:szCs w:val="24"/>
        </w:rPr>
        <w:t xml:space="preserve">Благодаря на </w:t>
      </w:r>
      <w:r>
        <w:rPr>
          <w:rFonts w:ascii="Times New Roman" w:hAnsi="Times New Roman" w:cs="Times New Roman"/>
          <w:sz w:val="24"/>
          <w:szCs w:val="24"/>
        </w:rPr>
        <w:t>заместник-кмета</w:t>
      </w:r>
      <w:r w:rsidRPr="00003A10">
        <w:rPr>
          <w:rFonts w:ascii="Times New Roman" w:hAnsi="Times New Roman" w:cs="Times New Roman"/>
          <w:sz w:val="24"/>
          <w:szCs w:val="24"/>
        </w:rPr>
        <w:t>. Има ли желаещи за изказвания и предложения по точката? Не виждам</w:t>
      </w:r>
      <w:r>
        <w:rPr>
          <w:rFonts w:ascii="Times New Roman" w:hAnsi="Times New Roman" w:cs="Times New Roman"/>
          <w:sz w:val="24"/>
          <w:szCs w:val="24"/>
        </w:rPr>
        <w:t xml:space="preserve"> в общия чат</w:t>
      </w:r>
      <w:r w:rsidRPr="00003A10">
        <w:rPr>
          <w:rFonts w:ascii="Times New Roman" w:hAnsi="Times New Roman" w:cs="Times New Roman"/>
          <w:sz w:val="24"/>
          <w:szCs w:val="24"/>
        </w:rPr>
        <w:t>. Моля</w:t>
      </w:r>
      <w:r>
        <w:rPr>
          <w:rFonts w:ascii="Times New Roman" w:hAnsi="Times New Roman" w:cs="Times New Roman"/>
          <w:sz w:val="24"/>
          <w:szCs w:val="24"/>
        </w:rPr>
        <w:t xml:space="preserve"> за </w:t>
      </w:r>
      <w:r w:rsidRPr="00003A10">
        <w:rPr>
          <w:rFonts w:ascii="Times New Roman" w:hAnsi="Times New Roman" w:cs="Times New Roman"/>
          <w:sz w:val="24"/>
          <w:szCs w:val="24"/>
        </w:rPr>
        <w:t xml:space="preserve">процедура на гласуване. </w:t>
      </w:r>
    </w:p>
    <w:p w14:paraId="5A58422A" w14:textId="7D35C7CB" w:rsidR="001826C2" w:rsidRDefault="001826C2" w:rsidP="001826C2">
      <w:pPr>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КВОРУМ – 4</w:t>
      </w:r>
      <w:r>
        <w:rPr>
          <w:rFonts w:ascii="Times New Roman" w:eastAsia="Calibri" w:hAnsi="Times New Roman" w:cs="Times New Roman"/>
          <w:b/>
          <w:bCs/>
          <w:sz w:val="24"/>
          <w:szCs w:val="24"/>
          <w:shd w:val="clear" w:color="auto" w:fill="FFFFFF"/>
        </w:rPr>
        <w:t>3</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43</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0</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се прие </w:t>
      </w:r>
    </w:p>
    <w:p w14:paraId="133EC111" w14:textId="77777777" w:rsidR="00C35149" w:rsidRDefault="00C35149" w:rsidP="001826C2">
      <w:pPr>
        <w:jc w:val="both"/>
        <w:rPr>
          <w:rFonts w:ascii="Times New Roman" w:eastAsia="Calibri" w:hAnsi="Times New Roman" w:cs="Times New Roman"/>
          <w:b/>
          <w:sz w:val="24"/>
          <w:szCs w:val="24"/>
          <w:shd w:val="clear" w:color="auto" w:fill="FFFFFF"/>
        </w:rPr>
      </w:pPr>
    </w:p>
    <w:p w14:paraId="246364CD" w14:textId="5AFE6863" w:rsidR="001826C2" w:rsidRDefault="001405DA" w:rsidP="001405DA">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439</w:t>
      </w:r>
    </w:p>
    <w:p w14:paraId="2D04EA47" w14:textId="77777777" w:rsidR="001405DA" w:rsidRPr="009D42C5" w:rsidRDefault="001405DA" w:rsidP="001405DA">
      <w:pPr>
        <w:ind w:firstLine="708"/>
        <w:jc w:val="both"/>
        <w:rPr>
          <w:rFonts w:ascii="Times New Roman" w:hAnsi="Times New Roman" w:cs="Times New Roman"/>
          <w:sz w:val="24"/>
          <w:szCs w:val="24"/>
        </w:rPr>
      </w:pPr>
      <w:r w:rsidRPr="009D42C5">
        <w:rPr>
          <w:rFonts w:ascii="Times New Roman" w:hAnsi="Times New Roman" w:cs="Times New Roman"/>
          <w:sz w:val="24"/>
          <w:szCs w:val="24"/>
        </w:rPr>
        <w:t xml:space="preserve">На основание чл.21, ал.2, във връзка с чл.21, ал.1, т.23 от Закона за местното самоуправление и местната администрация, във връзка с чл.198е, ал.3 и 5 от Закона за водите, във връзка с чл.5, ал.6 и ал.7 от Правилника за организацията и дейността на асоциациите по водоснабдяване и канализация, Общински съвет – Русе  реши: </w:t>
      </w:r>
    </w:p>
    <w:p w14:paraId="309C7452" w14:textId="77777777" w:rsidR="001405DA" w:rsidRPr="009D42C5" w:rsidRDefault="001405DA" w:rsidP="001405DA">
      <w:pPr>
        <w:ind w:firstLine="708"/>
        <w:jc w:val="both"/>
        <w:rPr>
          <w:rFonts w:ascii="Times New Roman" w:hAnsi="Times New Roman" w:cs="Times New Roman"/>
          <w:sz w:val="24"/>
          <w:szCs w:val="24"/>
        </w:rPr>
      </w:pPr>
      <w:r w:rsidRPr="009D42C5">
        <w:rPr>
          <w:rFonts w:ascii="Times New Roman" w:hAnsi="Times New Roman" w:cs="Times New Roman"/>
          <w:sz w:val="24"/>
          <w:szCs w:val="24"/>
          <w:lang w:val="en-US"/>
        </w:rPr>
        <w:t>I</w:t>
      </w:r>
      <w:r w:rsidRPr="009D42C5">
        <w:rPr>
          <w:rFonts w:ascii="Times New Roman" w:hAnsi="Times New Roman" w:cs="Times New Roman"/>
          <w:sz w:val="24"/>
          <w:szCs w:val="24"/>
        </w:rPr>
        <w:t xml:space="preserve">. При невъзможност за лично участие на Кмета на Община Русе в извънредното присъствено заседание на Общото събрание на Асоциацията по ВиК на обособената територия, обслужвана от „Водоснабдяване и канализация“ ООД – Русе, насрочено за 20.04.2021 г. (вторник) от 11,00 часа в Зала №1 на Областна администрация – Русе, и резервна </w:t>
      </w:r>
      <w:r w:rsidRPr="009D42C5">
        <w:rPr>
          <w:rFonts w:ascii="Times New Roman" w:hAnsi="Times New Roman" w:cs="Times New Roman"/>
          <w:sz w:val="24"/>
          <w:szCs w:val="24"/>
        </w:rPr>
        <w:lastRenderedPageBreak/>
        <w:t>дата за заседанието на 27.04.2021 г. (вторник) от 11,00 часа, оправомощава г-жа Магдалина Илиева - Заместник-Кмет на Община Русе с ресор „Устройство на територията” да представлява Община Русе на извънредното присъствено заседание на Общото събрание на Асоциацията по ВиК на обособената територия, обслужвана от „Водоснабдяване и канализация“ ООД – Русе, насрочено за посочените ден, час и място.</w:t>
      </w:r>
    </w:p>
    <w:p w14:paraId="7D272F0C" w14:textId="77777777" w:rsidR="001405DA" w:rsidRPr="009D42C5" w:rsidRDefault="001405DA" w:rsidP="001405DA">
      <w:pPr>
        <w:ind w:firstLine="708"/>
        <w:jc w:val="both"/>
        <w:rPr>
          <w:rFonts w:ascii="Times New Roman" w:hAnsi="Times New Roman" w:cs="Times New Roman"/>
          <w:sz w:val="24"/>
          <w:szCs w:val="24"/>
        </w:rPr>
      </w:pPr>
      <w:r w:rsidRPr="009D42C5">
        <w:rPr>
          <w:rFonts w:ascii="Times New Roman" w:hAnsi="Times New Roman" w:cs="Times New Roman"/>
          <w:sz w:val="24"/>
          <w:szCs w:val="24"/>
          <w:lang w:val="en-US"/>
        </w:rPr>
        <w:t>II</w:t>
      </w:r>
      <w:r w:rsidRPr="009D42C5">
        <w:rPr>
          <w:rFonts w:ascii="Times New Roman" w:hAnsi="Times New Roman" w:cs="Times New Roman"/>
          <w:sz w:val="24"/>
          <w:szCs w:val="24"/>
        </w:rPr>
        <w:t xml:space="preserve">. Оправомощава представителя на Община Русе да подкрепи и да гласува положително по т.1 от дневния ред на извънредното присъствено заседание на Общото събрание на Асоциацията по ВиК на обособената територия, обслужвана от „Водоснабдяване и </w:t>
      </w:r>
      <w:proofErr w:type="gramStart"/>
      <w:r w:rsidRPr="009D42C5">
        <w:rPr>
          <w:rFonts w:ascii="Times New Roman" w:hAnsi="Times New Roman" w:cs="Times New Roman"/>
          <w:sz w:val="24"/>
          <w:szCs w:val="24"/>
        </w:rPr>
        <w:t>канализация“ ООД</w:t>
      </w:r>
      <w:proofErr w:type="gramEnd"/>
      <w:r w:rsidRPr="009D42C5">
        <w:rPr>
          <w:rFonts w:ascii="Times New Roman" w:hAnsi="Times New Roman" w:cs="Times New Roman"/>
          <w:sz w:val="24"/>
          <w:szCs w:val="24"/>
        </w:rPr>
        <w:t xml:space="preserve"> – Русе, насрочено за 20.04.2021 г. (вторник) от 11,00 часа в Зала №1 на Областна администрация – Русе, и резервна дата за заседанието на 27.04.2021 г. (вторник) от 11,00 часа, както следва:</w:t>
      </w:r>
    </w:p>
    <w:p w14:paraId="6344E794" w14:textId="77777777" w:rsidR="001405DA" w:rsidRPr="009D42C5" w:rsidRDefault="001405DA" w:rsidP="001405DA">
      <w:pPr>
        <w:tabs>
          <w:tab w:val="left" w:pos="993"/>
        </w:tabs>
        <w:ind w:firstLine="708"/>
        <w:jc w:val="both"/>
        <w:rPr>
          <w:rFonts w:ascii="Times New Roman" w:hAnsi="Times New Roman" w:cs="Times New Roman"/>
          <w:sz w:val="24"/>
          <w:szCs w:val="24"/>
        </w:rPr>
      </w:pPr>
      <w:r w:rsidRPr="009D42C5">
        <w:rPr>
          <w:rFonts w:ascii="Times New Roman" w:hAnsi="Times New Roman" w:cs="Times New Roman"/>
          <w:sz w:val="24"/>
          <w:szCs w:val="24"/>
        </w:rPr>
        <w:t>1.</w:t>
      </w:r>
      <w:r w:rsidRPr="009D42C5">
        <w:rPr>
          <w:rFonts w:ascii="Times New Roman" w:hAnsi="Times New Roman" w:cs="Times New Roman"/>
          <w:sz w:val="24"/>
          <w:szCs w:val="24"/>
        </w:rPr>
        <w:tab/>
        <w:t>Приемане на проект на Подробна инвестиционна програма за работата на „ВиК“ ООД - Русе през 2021 година</w:t>
      </w:r>
    </w:p>
    <w:p w14:paraId="6574FB4B" w14:textId="67546825" w:rsidR="001405DA" w:rsidRPr="009D42C5" w:rsidRDefault="001405DA" w:rsidP="001405DA">
      <w:pPr>
        <w:tabs>
          <w:tab w:val="left" w:pos="993"/>
        </w:tabs>
        <w:ind w:firstLine="708"/>
        <w:jc w:val="both"/>
        <w:rPr>
          <w:rFonts w:ascii="Times New Roman" w:hAnsi="Times New Roman" w:cs="Times New Roman"/>
          <w:sz w:val="24"/>
          <w:szCs w:val="24"/>
        </w:rPr>
      </w:pPr>
      <w:r w:rsidRPr="009D42C5">
        <w:rPr>
          <w:rFonts w:ascii="Times New Roman" w:hAnsi="Times New Roman" w:cs="Times New Roman"/>
          <w:sz w:val="24"/>
          <w:szCs w:val="24"/>
          <w:lang w:val="en-US"/>
        </w:rPr>
        <w:t>III</w:t>
      </w:r>
      <w:r w:rsidRPr="009D42C5">
        <w:rPr>
          <w:rFonts w:ascii="Times New Roman" w:hAnsi="Times New Roman" w:cs="Times New Roman"/>
          <w:sz w:val="24"/>
          <w:szCs w:val="24"/>
        </w:rPr>
        <w:t>. При настъпване на промени в процеса на обсъжданията на въпросите от дневния ред на извънредното заседание на Общото събрание на Асоциацията по ВиК на обособената територия, обслужвана от „Водоснабдяване и канализация“ ООД – Русе, насрочено за</w:t>
      </w:r>
      <w:r>
        <w:rPr>
          <w:rFonts w:ascii="Times New Roman" w:hAnsi="Times New Roman" w:cs="Times New Roman"/>
          <w:sz w:val="24"/>
          <w:szCs w:val="24"/>
          <w:highlight w:val="yellow"/>
        </w:rPr>
        <w:t xml:space="preserve"> </w:t>
      </w:r>
      <w:r w:rsidRPr="009D42C5">
        <w:rPr>
          <w:rFonts w:ascii="Times New Roman" w:hAnsi="Times New Roman" w:cs="Times New Roman"/>
          <w:sz w:val="24"/>
          <w:szCs w:val="24"/>
        </w:rPr>
        <w:t>20.04.2021 г. (вторник) от 11,00 часа в Зала №1 на Областна администрация – Русе, и резервна дата за заседанието на 27.04.2021 г. (вторник) от 11,00 часа, оправомощава представителя на Община Русе да гласува по вътрешно убеждение, ръководейки се и защитавайки интересите на Община Русе.</w:t>
      </w:r>
    </w:p>
    <w:p w14:paraId="175E907C" w14:textId="21D9AC75" w:rsidR="001826C2" w:rsidRDefault="001826C2" w:rsidP="001826C2">
      <w:pPr>
        <w:contextualSpacing/>
        <w:jc w:val="both"/>
        <w:rPr>
          <w:rFonts w:ascii="Times New Roman" w:hAnsi="Times New Roman" w:cs="Times New Roman"/>
          <w:b/>
          <w:bCs/>
          <w:sz w:val="24"/>
          <w:szCs w:val="24"/>
        </w:rPr>
      </w:pPr>
    </w:p>
    <w:p w14:paraId="65353B65" w14:textId="77777777" w:rsidR="001826C2" w:rsidRDefault="001826C2" w:rsidP="001826C2">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16 Точка </w:t>
      </w:r>
    </w:p>
    <w:p w14:paraId="191E5112" w14:textId="42738800" w:rsidR="001826C2" w:rsidRPr="001826C2" w:rsidRDefault="001826C2" w:rsidP="001826C2">
      <w:pPr>
        <w:contextualSpacing/>
        <w:jc w:val="both"/>
        <w:rPr>
          <w:rFonts w:ascii="Times New Roman" w:hAnsi="Times New Roman" w:cs="Times New Roman"/>
          <w:b/>
          <w:bCs/>
          <w:sz w:val="24"/>
          <w:szCs w:val="24"/>
          <w:lang w:val="en-US"/>
        </w:rPr>
      </w:pPr>
      <w:r w:rsidRPr="001826C2">
        <w:rPr>
          <w:rFonts w:ascii="Times New Roman" w:hAnsi="Times New Roman" w:cs="Times New Roman"/>
          <w:b/>
          <w:bCs/>
          <w:sz w:val="24"/>
          <w:szCs w:val="24"/>
        </w:rPr>
        <w:t>К.л.437 Откриване на процедура за провеждане на продажба на недвижим имот - частна общинска собственост, намиращ се в с. Бъзън, Община Русе, ул. „Св. Св. Кирил и Методий“ №86, представляващ УПИ II</w:t>
      </w:r>
      <w:r w:rsidRPr="001826C2">
        <w:rPr>
          <w:rFonts w:ascii="Times New Roman" w:hAnsi="Times New Roman" w:cs="Times New Roman"/>
          <w:b/>
          <w:bCs/>
          <w:sz w:val="24"/>
          <w:szCs w:val="24"/>
          <w:lang w:val="x-none"/>
        </w:rPr>
        <w:t xml:space="preserve"> в квартал </w:t>
      </w:r>
      <w:r w:rsidRPr="001826C2">
        <w:rPr>
          <w:rFonts w:ascii="Times New Roman" w:hAnsi="Times New Roman" w:cs="Times New Roman"/>
          <w:b/>
          <w:bCs/>
          <w:sz w:val="24"/>
          <w:szCs w:val="24"/>
        </w:rPr>
        <w:t>7 по реда на чл.35, ал. 3 от ЗОС</w:t>
      </w:r>
    </w:p>
    <w:p w14:paraId="0CDE54C2" w14:textId="463471E6" w:rsidR="001826C2" w:rsidRDefault="001826C2" w:rsidP="001826C2">
      <w:pPr>
        <w:contextualSpacing/>
        <w:jc w:val="both"/>
        <w:rPr>
          <w:rFonts w:ascii="Times New Roman" w:hAnsi="Times New Roman" w:cs="Times New Roman"/>
          <w:b/>
          <w:bCs/>
          <w:sz w:val="24"/>
          <w:szCs w:val="24"/>
        </w:rPr>
      </w:pPr>
    </w:p>
    <w:p w14:paraId="41A06207" w14:textId="2C8F1459" w:rsidR="001826C2" w:rsidRPr="00003A10" w:rsidRDefault="001826C2" w:rsidP="001826C2">
      <w:pPr>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 xml:space="preserve">Г-н Иво Пазарджиев: </w:t>
      </w:r>
      <w:r w:rsidRPr="00003A10">
        <w:rPr>
          <w:rFonts w:ascii="Times New Roman" w:hAnsi="Times New Roman" w:cs="Times New Roman"/>
          <w:sz w:val="24"/>
          <w:szCs w:val="24"/>
        </w:rPr>
        <w:t xml:space="preserve">Госпожа </w:t>
      </w:r>
      <w:r>
        <w:rPr>
          <w:rFonts w:ascii="Times New Roman" w:hAnsi="Times New Roman" w:cs="Times New Roman"/>
          <w:sz w:val="24"/>
          <w:szCs w:val="24"/>
        </w:rPr>
        <w:t xml:space="preserve">Златомира </w:t>
      </w:r>
      <w:r w:rsidRPr="00003A10">
        <w:rPr>
          <w:rFonts w:ascii="Times New Roman" w:hAnsi="Times New Roman" w:cs="Times New Roman"/>
          <w:sz w:val="24"/>
          <w:szCs w:val="24"/>
        </w:rPr>
        <w:t>Стефанова</w:t>
      </w:r>
      <w:r>
        <w:rPr>
          <w:rFonts w:ascii="Times New Roman" w:hAnsi="Times New Roman" w:cs="Times New Roman"/>
          <w:sz w:val="24"/>
          <w:szCs w:val="24"/>
        </w:rPr>
        <w:t xml:space="preserve"> ще докладва, заповядайте.</w:t>
      </w:r>
      <w:r w:rsidRPr="00003A10">
        <w:rPr>
          <w:rFonts w:ascii="Times New Roman" w:hAnsi="Times New Roman" w:cs="Times New Roman"/>
          <w:sz w:val="24"/>
          <w:szCs w:val="24"/>
        </w:rPr>
        <w:t xml:space="preserve"> </w:t>
      </w:r>
    </w:p>
    <w:p w14:paraId="40DD88C6" w14:textId="087E82CC" w:rsidR="001826C2" w:rsidRPr="00EB0760" w:rsidRDefault="001826C2" w:rsidP="001826C2">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Златомира Стефанова: </w:t>
      </w:r>
      <w:r w:rsidR="00EB0760" w:rsidRPr="00EB0760">
        <w:rPr>
          <w:rFonts w:ascii="Times New Roman" w:hAnsi="Times New Roman" w:cs="Times New Roman"/>
          <w:sz w:val="24"/>
          <w:szCs w:val="24"/>
        </w:rPr>
        <w:t>Благодаря, господин Председател. Уважаеми общински съветници в общинска администрация е постъпило заявление от Красимир Крумов до кмета на Община Русе да си закупи общински урегулиран имот в село Бъзън, с административен адрес: ул. „Св. Св. Кирил и Методий“ №86 с площ 938 кв.м. отреден за жилищно застрояване</w:t>
      </w:r>
      <w:r w:rsidR="00EB0760">
        <w:rPr>
          <w:rFonts w:ascii="Times New Roman" w:hAnsi="Times New Roman" w:cs="Times New Roman"/>
          <w:sz w:val="24"/>
          <w:szCs w:val="24"/>
        </w:rPr>
        <w:t xml:space="preserve">. В общинският имот предмет на заявлението има масивна изградена сграда застроена с площ от 51 кв.м. собственост на заявителя съгласно нотариален акт, който сме получили за покупко-продажбата от 06.11.2020 г. Заявителят е предоставил разрешение за строеж и договор за отстъпено право на строеж на Христо Николов Дончев и заявителя е последващ </w:t>
      </w:r>
      <w:proofErr w:type="spellStart"/>
      <w:r w:rsidR="00EB0760">
        <w:rPr>
          <w:rFonts w:ascii="Times New Roman" w:hAnsi="Times New Roman" w:cs="Times New Roman"/>
          <w:sz w:val="24"/>
          <w:szCs w:val="24"/>
        </w:rPr>
        <w:t>преобретател</w:t>
      </w:r>
      <w:proofErr w:type="spellEnd"/>
      <w:r w:rsidR="00EB0760">
        <w:rPr>
          <w:rFonts w:ascii="Times New Roman" w:hAnsi="Times New Roman" w:cs="Times New Roman"/>
          <w:sz w:val="24"/>
          <w:szCs w:val="24"/>
        </w:rPr>
        <w:t xml:space="preserve"> на правото на собственост на сградата, изградена в общинския имот, отговарящ на изискванията по чл. 35, ал. 3 от ЗОС. Преписката е разгледана от комисията по общинска собственост, която дава своето положително съгласие, въпреки че кмета на населеното място беше изпратил отрицателно становище. След изясняване на обстоятелствата допълнително общинска администрация разговаря с кмета на Бъзън, установихме какви са нейните съмнения, които се оказаха неоснователни впоследствие и тя устно вчера в разговор с мен и с г-жа Маркова поиска да предадем на общинския съвет, че дава положително становище след изясняването на тези обстоятелства. Благодаря. </w:t>
      </w:r>
    </w:p>
    <w:p w14:paraId="0DD4F2CB" w14:textId="2AD0D2C5" w:rsidR="001826C2" w:rsidRPr="00003A10" w:rsidRDefault="001826C2" w:rsidP="001826C2">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003A10">
        <w:rPr>
          <w:rFonts w:ascii="Times New Roman" w:hAnsi="Times New Roman" w:cs="Times New Roman"/>
          <w:sz w:val="24"/>
          <w:szCs w:val="24"/>
        </w:rPr>
        <w:t xml:space="preserve">Благодаря на г-жа </w:t>
      </w:r>
      <w:r>
        <w:rPr>
          <w:rFonts w:ascii="Times New Roman" w:hAnsi="Times New Roman" w:cs="Times New Roman"/>
          <w:sz w:val="24"/>
          <w:szCs w:val="24"/>
        </w:rPr>
        <w:t xml:space="preserve">Златомира </w:t>
      </w:r>
      <w:r w:rsidRPr="00003A10">
        <w:rPr>
          <w:rFonts w:ascii="Times New Roman" w:hAnsi="Times New Roman" w:cs="Times New Roman"/>
          <w:sz w:val="24"/>
          <w:szCs w:val="24"/>
        </w:rPr>
        <w:t>Стефанова. Има ли желаещи за изказвания и предложения по точката? Не виждам</w:t>
      </w:r>
      <w:r>
        <w:rPr>
          <w:rFonts w:ascii="Times New Roman" w:hAnsi="Times New Roman" w:cs="Times New Roman"/>
          <w:sz w:val="24"/>
          <w:szCs w:val="24"/>
        </w:rPr>
        <w:t xml:space="preserve"> в общия чат</w:t>
      </w:r>
      <w:r w:rsidRPr="00003A10">
        <w:rPr>
          <w:rFonts w:ascii="Times New Roman" w:hAnsi="Times New Roman" w:cs="Times New Roman"/>
          <w:sz w:val="24"/>
          <w:szCs w:val="24"/>
        </w:rPr>
        <w:t xml:space="preserve">. </w:t>
      </w:r>
      <w:r w:rsidR="00DB4BE8">
        <w:rPr>
          <w:rFonts w:ascii="Times New Roman" w:hAnsi="Times New Roman" w:cs="Times New Roman"/>
          <w:sz w:val="24"/>
          <w:szCs w:val="24"/>
        </w:rPr>
        <w:t>П</w:t>
      </w:r>
      <w:r w:rsidRPr="00003A10">
        <w:rPr>
          <w:rFonts w:ascii="Times New Roman" w:hAnsi="Times New Roman" w:cs="Times New Roman"/>
          <w:sz w:val="24"/>
          <w:szCs w:val="24"/>
        </w:rPr>
        <w:t>роцедура на гласуване</w:t>
      </w:r>
      <w:r w:rsidR="00DB4BE8">
        <w:rPr>
          <w:rFonts w:ascii="Times New Roman" w:hAnsi="Times New Roman" w:cs="Times New Roman"/>
          <w:sz w:val="24"/>
          <w:szCs w:val="24"/>
        </w:rPr>
        <w:t>, моля</w:t>
      </w:r>
      <w:r w:rsidRPr="00003A10">
        <w:rPr>
          <w:rFonts w:ascii="Times New Roman" w:hAnsi="Times New Roman" w:cs="Times New Roman"/>
          <w:sz w:val="24"/>
          <w:szCs w:val="24"/>
        </w:rPr>
        <w:t xml:space="preserve">. </w:t>
      </w:r>
    </w:p>
    <w:p w14:paraId="3D730793" w14:textId="52AFF902" w:rsidR="001826C2" w:rsidRDefault="001826C2" w:rsidP="001826C2">
      <w:pPr>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КВОРУМ – 4</w:t>
      </w:r>
      <w:r>
        <w:rPr>
          <w:rFonts w:ascii="Times New Roman" w:eastAsia="Calibri" w:hAnsi="Times New Roman" w:cs="Times New Roman"/>
          <w:b/>
          <w:bCs/>
          <w:sz w:val="24"/>
          <w:szCs w:val="24"/>
          <w:shd w:val="clear" w:color="auto" w:fill="FFFFFF"/>
        </w:rPr>
        <w:t>2</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4</w:t>
      </w:r>
      <w:r w:rsidR="00DB4BE8">
        <w:rPr>
          <w:rFonts w:ascii="Times New Roman" w:eastAsia="Calibri" w:hAnsi="Times New Roman" w:cs="Times New Roman"/>
          <w:b/>
          <w:bCs/>
          <w:sz w:val="24"/>
          <w:szCs w:val="24"/>
          <w:shd w:val="clear" w:color="auto" w:fill="FFFFFF"/>
        </w:rPr>
        <w:t>2</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w:t>
      </w:r>
      <w:r w:rsidR="00DB4BE8">
        <w:rPr>
          <w:rFonts w:ascii="Times New Roman" w:eastAsia="Calibri" w:hAnsi="Times New Roman" w:cs="Times New Roman"/>
          <w:b/>
          <w:bCs/>
          <w:sz w:val="24"/>
          <w:szCs w:val="24"/>
          <w:shd w:val="clear" w:color="auto" w:fill="FFFFFF"/>
        </w:rPr>
        <w:t>0</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се прие </w:t>
      </w:r>
    </w:p>
    <w:p w14:paraId="65026715" w14:textId="28328EE2" w:rsidR="001826C2" w:rsidRDefault="001826C2" w:rsidP="001826C2">
      <w:pPr>
        <w:contextualSpacing/>
        <w:jc w:val="both"/>
        <w:rPr>
          <w:rFonts w:ascii="Times New Roman" w:hAnsi="Times New Roman" w:cs="Times New Roman"/>
          <w:b/>
          <w:bCs/>
          <w:sz w:val="24"/>
          <w:szCs w:val="24"/>
        </w:rPr>
      </w:pPr>
    </w:p>
    <w:p w14:paraId="0A14CCFE" w14:textId="77777777" w:rsidR="00695CE3" w:rsidRDefault="00695CE3" w:rsidP="001405DA">
      <w:pPr>
        <w:contextualSpacing/>
        <w:jc w:val="center"/>
        <w:rPr>
          <w:rFonts w:ascii="Times New Roman" w:hAnsi="Times New Roman" w:cs="Times New Roman"/>
          <w:b/>
          <w:bCs/>
          <w:sz w:val="24"/>
          <w:szCs w:val="24"/>
        </w:rPr>
      </w:pPr>
    </w:p>
    <w:p w14:paraId="36A03A3C" w14:textId="6EC4AC59" w:rsidR="00DB4BE8" w:rsidRDefault="001405DA" w:rsidP="001405DA">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РЕШЕНИЕ № 440</w:t>
      </w:r>
    </w:p>
    <w:p w14:paraId="443A2E3C" w14:textId="77777777" w:rsidR="001405DA" w:rsidRPr="00B452B0" w:rsidRDefault="001405DA" w:rsidP="001405DA">
      <w:pPr>
        <w:ind w:firstLine="567"/>
        <w:jc w:val="both"/>
        <w:rPr>
          <w:rFonts w:ascii="Times New Roman" w:eastAsia="Calibri" w:hAnsi="Times New Roman" w:cs="Times New Roman"/>
          <w:sz w:val="24"/>
          <w:szCs w:val="24"/>
        </w:rPr>
      </w:pPr>
      <w:r w:rsidRPr="00B452B0">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чл. 35, ал. 3 и чл. 41, ал. 2 от Закона за общинската собственост, във връзка с чл. 31, </w:t>
      </w:r>
      <w:r w:rsidRPr="00B452B0">
        <w:rPr>
          <w:rFonts w:ascii="Times New Roman" w:hAnsi="Times New Roman" w:cs="Times New Roman"/>
          <w:sz w:val="24"/>
          <w:szCs w:val="24"/>
          <w:lang w:val="ru-RU"/>
        </w:rPr>
        <w:t xml:space="preserve">ал. 1 </w:t>
      </w:r>
      <w:r w:rsidRPr="00B452B0">
        <w:rPr>
          <w:rFonts w:ascii="Times New Roman" w:eastAsia="Calibri" w:hAnsi="Times New Roman" w:cs="Times New Roman"/>
          <w:sz w:val="24"/>
          <w:szCs w:val="24"/>
        </w:rPr>
        <w:t xml:space="preserve">от Наредба №1 </w:t>
      </w:r>
      <w:r w:rsidRPr="00B452B0">
        <w:rPr>
          <w:rFonts w:ascii="Times New Roman" w:hAnsi="Times New Roman" w:cs="Times New Roman"/>
          <w:sz w:val="24"/>
          <w:szCs w:val="24"/>
        </w:rPr>
        <w:t>на Общински съвет - Русе за общинската собственост</w:t>
      </w:r>
      <w:r w:rsidRPr="00B452B0">
        <w:rPr>
          <w:rFonts w:ascii="Times New Roman" w:eastAsia="Calibri" w:hAnsi="Times New Roman" w:cs="Times New Roman"/>
          <w:sz w:val="24"/>
          <w:szCs w:val="24"/>
        </w:rPr>
        <w:t>, Общинският съвет реши:</w:t>
      </w:r>
    </w:p>
    <w:p w14:paraId="070C9788" w14:textId="77777777" w:rsidR="001405DA" w:rsidRPr="00B452B0" w:rsidRDefault="001405DA" w:rsidP="001405DA">
      <w:pPr>
        <w:jc w:val="both"/>
        <w:rPr>
          <w:rFonts w:ascii="Times New Roman" w:hAnsi="Times New Roman" w:cs="Times New Roman"/>
          <w:sz w:val="24"/>
          <w:szCs w:val="24"/>
        </w:rPr>
      </w:pPr>
      <w:r w:rsidRPr="00B452B0">
        <w:rPr>
          <w:rFonts w:ascii="Times New Roman" w:hAnsi="Times New Roman" w:cs="Times New Roman"/>
          <w:sz w:val="24"/>
          <w:szCs w:val="24"/>
        </w:rPr>
        <w:tab/>
        <w:t xml:space="preserve">1. </w:t>
      </w:r>
      <w:r w:rsidRPr="00B452B0">
        <w:rPr>
          <w:rFonts w:ascii="Times New Roman" w:eastAsia="Calibri" w:hAnsi="Times New Roman" w:cs="Times New Roman"/>
          <w:sz w:val="24"/>
          <w:szCs w:val="24"/>
        </w:rPr>
        <w:t xml:space="preserve">Дава съгласие за </w:t>
      </w:r>
      <w:r w:rsidRPr="00B452B0">
        <w:rPr>
          <w:rFonts w:ascii="Times New Roman" w:hAnsi="Times New Roman" w:cs="Times New Roman"/>
          <w:sz w:val="24"/>
          <w:szCs w:val="24"/>
        </w:rPr>
        <w:t xml:space="preserve">продажба на </w:t>
      </w:r>
      <w:r w:rsidRPr="00B452B0">
        <w:rPr>
          <w:rFonts w:ascii="Times New Roman" w:hAnsi="Times New Roman" w:cs="Times New Roman"/>
          <w:sz w:val="24"/>
          <w:szCs w:val="24"/>
          <w:lang w:val="x-none"/>
        </w:rPr>
        <w:t xml:space="preserve">урегулиран поземлен имот </w:t>
      </w:r>
      <w:r w:rsidRPr="00B452B0">
        <w:rPr>
          <w:rFonts w:ascii="Times New Roman" w:hAnsi="Times New Roman" w:cs="Times New Roman"/>
          <w:sz w:val="24"/>
          <w:szCs w:val="24"/>
        </w:rPr>
        <w:t>(УПИ) II</w:t>
      </w:r>
      <w:r w:rsidRPr="00B452B0">
        <w:rPr>
          <w:rFonts w:ascii="Times New Roman" w:hAnsi="Times New Roman" w:cs="Times New Roman"/>
          <w:sz w:val="24"/>
          <w:szCs w:val="24"/>
          <w:lang w:val="x-none"/>
        </w:rPr>
        <w:t xml:space="preserve"> в квартал </w:t>
      </w:r>
      <w:r w:rsidRPr="00B452B0">
        <w:rPr>
          <w:rFonts w:ascii="Times New Roman" w:hAnsi="Times New Roman" w:cs="Times New Roman"/>
          <w:sz w:val="24"/>
          <w:szCs w:val="24"/>
        </w:rPr>
        <w:t>7, образуван от имот 567</w:t>
      </w:r>
      <w:r w:rsidRPr="00B452B0">
        <w:rPr>
          <w:rFonts w:ascii="Times New Roman" w:hAnsi="Times New Roman" w:cs="Times New Roman"/>
          <w:sz w:val="24"/>
          <w:szCs w:val="24"/>
          <w:lang w:val="x-none"/>
        </w:rPr>
        <w:t xml:space="preserve"> по </w:t>
      </w:r>
      <w:r w:rsidRPr="00B452B0">
        <w:rPr>
          <w:rFonts w:ascii="Times New Roman" w:hAnsi="Times New Roman" w:cs="Times New Roman"/>
          <w:sz w:val="24"/>
          <w:szCs w:val="24"/>
        </w:rPr>
        <w:t>ИПУР, ИПР</w:t>
      </w:r>
      <w:r w:rsidRPr="00B452B0">
        <w:rPr>
          <w:rFonts w:ascii="Times New Roman" w:hAnsi="Times New Roman" w:cs="Times New Roman"/>
          <w:sz w:val="24"/>
          <w:szCs w:val="24"/>
          <w:lang w:val="x-none"/>
        </w:rPr>
        <w:t xml:space="preserve"> на с. </w:t>
      </w:r>
      <w:r w:rsidRPr="00B452B0">
        <w:rPr>
          <w:rFonts w:ascii="Times New Roman" w:hAnsi="Times New Roman" w:cs="Times New Roman"/>
          <w:sz w:val="24"/>
          <w:szCs w:val="24"/>
        </w:rPr>
        <w:t>Бъзън</w:t>
      </w:r>
      <w:r w:rsidRPr="00B452B0">
        <w:rPr>
          <w:rFonts w:ascii="Times New Roman" w:hAnsi="Times New Roman" w:cs="Times New Roman"/>
          <w:sz w:val="24"/>
          <w:szCs w:val="24"/>
          <w:lang w:val="x-none"/>
        </w:rPr>
        <w:t>, Община Русе</w:t>
      </w:r>
      <w:r w:rsidRPr="00B452B0">
        <w:rPr>
          <w:rFonts w:ascii="Times New Roman" w:hAnsi="Times New Roman" w:cs="Times New Roman"/>
          <w:sz w:val="24"/>
          <w:szCs w:val="24"/>
        </w:rPr>
        <w:t>, Област Русе, ЕКАТТЕ: 07231, с административен адрес: с. Бъзън, Община Русе, ул. „Св. Св. Кирил и Методий“ №86 с площ 938 кв.м., отреден за Жилищно застрояване, при граници и съседни имоти: УПИ III от квартал 7, УПИ Х</w:t>
      </w:r>
      <w:r w:rsidRPr="00B452B0">
        <w:rPr>
          <w:rFonts w:ascii="Times New Roman" w:hAnsi="Times New Roman" w:cs="Times New Roman"/>
          <w:sz w:val="24"/>
          <w:szCs w:val="24"/>
          <w:lang w:val="x-none"/>
        </w:rPr>
        <w:t>V</w:t>
      </w:r>
      <w:r w:rsidRPr="00B452B0">
        <w:rPr>
          <w:rFonts w:ascii="Times New Roman" w:hAnsi="Times New Roman" w:cs="Times New Roman"/>
          <w:sz w:val="24"/>
          <w:szCs w:val="24"/>
        </w:rPr>
        <w:t xml:space="preserve">II от квартал 7, улица. За имота е съставен Акт за частна общинска собственост №6257/30.06.2010 г. вписан под №107, том 18, н. д. 3802, вх. рег.  №8017 от 08.07.2010 г. </w:t>
      </w:r>
      <w:r w:rsidRPr="00B452B0">
        <w:rPr>
          <w:rFonts w:ascii="Times New Roman" w:eastAsia="Calibri" w:hAnsi="Times New Roman" w:cs="Times New Roman"/>
          <w:sz w:val="24"/>
          <w:szCs w:val="24"/>
        </w:rPr>
        <w:t xml:space="preserve">по описа на Службата по вписвания – Русе, </w:t>
      </w:r>
      <w:r w:rsidRPr="00B452B0">
        <w:rPr>
          <w:rFonts w:ascii="Times New Roman" w:hAnsi="Times New Roman" w:cs="Times New Roman"/>
          <w:sz w:val="24"/>
          <w:szCs w:val="24"/>
        </w:rPr>
        <w:t xml:space="preserve">на Красимир Георгиев Крумов, като собственик на законно построена в имота масивна жилищна сграда със застроена от площ 51 кв.м. срещу заплащане на цена в размер на </w:t>
      </w:r>
      <w:r w:rsidRPr="00B452B0">
        <w:rPr>
          <w:rFonts w:ascii="Times New Roman" w:eastAsia="Calibri" w:hAnsi="Times New Roman" w:cs="Times New Roman"/>
          <w:sz w:val="24"/>
          <w:szCs w:val="24"/>
        </w:rPr>
        <w:t>7 477,00 лева (седем хиляди четиристотин седемдесет и седем лева), без данъци и такси;</w:t>
      </w:r>
    </w:p>
    <w:p w14:paraId="091DE6D2" w14:textId="77777777" w:rsidR="001405DA" w:rsidRPr="00B452B0" w:rsidRDefault="001405DA" w:rsidP="001405DA">
      <w:pPr>
        <w:ind w:firstLine="567"/>
        <w:jc w:val="both"/>
        <w:rPr>
          <w:rFonts w:ascii="Times New Roman" w:hAnsi="Times New Roman" w:cs="Times New Roman"/>
          <w:sz w:val="24"/>
          <w:szCs w:val="24"/>
        </w:rPr>
      </w:pPr>
      <w:r w:rsidRPr="00B452B0">
        <w:rPr>
          <w:rFonts w:ascii="Times New Roman" w:hAnsi="Times New Roman" w:cs="Times New Roman"/>
          <w:sz w:val="24"/>
          <w:szCs w:val="24"/>
        </w:rPr>
        <w:t>Дължимите данъци и такси са за сметка на купувача.</w:t>
      </w:r>
    </w:p>
    <w:p w14:paraId="5B2CB26C" w14:textId="77777777" w:rsidR="001405DA" w:rsidRPr="00B452B0" w:rsidRDefault="001405DA" w:rsidP="001405DA">
      <w:pPr>
        <w:ind w:firstLine="567"/>
        <w:jc w:val="both"/>
        <w:rPr>
          <w:rFonts w:ascii="Times New Roman" w:eastAsia="Calibri" w:hAnsi="Times New Roman" w:cs="Times New Roman"/>
          <w:sz w:val="24"/>
          <w:szCs w:val="24"/>
        </w:rPr>
      </w:pPr>
      <w:r w:rsidRPr="00B452B0">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1B598A8C" w14:textId="77777777" w:rsidR="001405DA" w:rsidRDefault="001405DA" w:rsidP="001405DA">
      <w:pPr>
        <w:contextualSpacing/>
        <w:jc w:val="center"/>
        <w:rPr>
          <w:rFonts w:ascii="Times New Roman" w:hAnsi="Times New Roman" w:cs="Times New Roman"/>
          <w:b/>
          <w:bCs/>
          <w:sz w:val="24"/>
          <w:szCs w:val="24"/>
        </w:rPr>
      </w:pPr>
    </w:p>
    <w:p w14:paraId="1F0BFC29" w14:textId="77777777" w:rsidR="00EB0760" w:rsidRDefault="00DB4BE8" w:rsidP="00EB0760">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17 Точка </w:t>
      </w:r>
    </w:p>
    <w:p w14:paraId="4AF59054" w14:textId="323E6741" w:rsidR="00DB4BE8" w:rsidRPr="00A57F14" w:rsidRDefault="00DB4BE8" w:rsidP="00EB0760">
      <w:pPr>
        <w:contextualSpacing/>
        <w:jc w:val="both"/>
        <w:rPr>
          <w:rFonts w:ascii="Times New Roman" w:hAnsi="Times New Roman" w:cs="Times New Roman"/>
          <w:b/>
          <w:bCs/>
          <w:sz w:val="24"/>
          <w:szCs w:val="24"/>
        </w:rPr>
      </w:pPr>
      <w:r w:rsidRPr="00EB0760">
        <w:rPr>
          <w:rFonts w:ascii="Times New Roman" w:hAnsi="Times New Roman" w:cs="Times New Roman"/>
          <w:b/>
          <w:bCs/>
          <w:sz w:val="24"/>
          <w:szCs w:val="24"/>
        </w:rPr>
        <w:t xml:space="preserve">К.л.415 </w:t>
      </w:r>
      <w:r w:rsidRPr="00A57F14">
        <w:rPr>
          <w:rFonts w:ascii="Times New Roman" w:hAnsi="Times New Roman" w:cs="Times New Roman"/>
          <w:b/>
          <w:bCs/>
          <w:color w:val="000000"/>
          <w:kern w:val="28"/>
          <w:sz w:val="24"/>
          <w:szCs w:val="24"/>
        </w:rPr>
        <w:t>Провеждане на публичен търг с явно наддаване за отдаване под наем на</w:t>
      </w:r>
      <w:r w:rsidRPr="00A57F14">
        <w:rPr>
          <w:rFonts w:ascii="Times New Roman" w:eastAsia="Arial Unicode MS" w:hAnsi="Times New Roman" w:cs="Times New Roman"/>
          <w:b/>
          <w:bCs/>
          <w:noProof/>
          <w:sz w:val="24"/>
          <w:szCs w:val="24"/>
        </w:rPr>
        <w:t xml:space="preserve"> част от сгрaда – публична общинска собственост – автоспирка, разположена в село Тетово,</w:t>
      </w:r>
      <w:r w:rsidRPr="00A57F14">
        <w:rPr>
          <w:rFonts w:ascii="Times New Roman" w:hAnsi="Times New Roman" w:cs="Times New Roman"/>
          <w:b/>
          <w:bCs/>
          <w:sz w:val="24"/>
          <w:szCs w:val="24"/>
        </w:rPr>
        <w:t xml:space="preserve"> </w:t>
      </w:r>
      <w:r w:rsidRPr="00A57F14">
        <w:rPr>
          <w:rFonts w:ascii="Times New Roman" w:eastAsia="Arial Unicode MS" w:hAnsi="Times New Roman" w:cs="Times New Roman"/>
          <w:b/>
          <w:bCs/>
          <w:noProof/>
          <w:sz w:val="24"/>
          <w:szCs w:val="24"/>
        </w:rPr>
        <w:t>Община Русе</w:t>
      </w:r>
    </w:p>
    <w:p w14:paraId="461F833E" w14:textId="4DBEDAFD" w:rsidR="00DB4BE8" w:rsidRPr="00A57F14" w:rsidRDefault="00DB4BE8" w:rsidP="001826C2">
      <w:pPr>
        <w:contextualSpacing/>
        <w:jc w:val="both"/>
        <w:rPr>
          <w:rFonts w:ascii="Times New Roman" w:hAnsi="Times New Roman" w:cs="Times New Roman"/>
          <w:b/>
          <w:bCs/>
          <w:sz w:val="24"/>
          <w:szCs w:val="24"/>
        </w:rPr>
      </w:pPr>
    </w:p>
    <w:p w14:paraId="20235839" w14:textId="7EDB22DD" w:rsidR="00DB4BE8" w:rsidRPr="00003A10" w:rsidRDefault="00DB4BE8" w:rsidP="00DB4BE8">
      <w:pPr>
        <w:ind w:firstLine="708"/>
        <w:contextualSpacing/>
        <w:jc w:val="both"/>
        <w:rPr>
          <w:rFonts w:ascii="Times New Roman" w:hAnsi="Times New Roman" w:cs="Times New Roman"/>
          <w:sz w:val="24"/>
          <w:szCs w:val="24"/>
        </w:rPr>
      </w:pPr>
      <w:r w:rsidRPr="00A57F1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003A10">
        <w:rPr>
          <w:rFonts w:ascii="Times New Roman" w:hAnsi="Times New Roman" w:cs="Times New Roman"/>
          <w:sz w:val="24"/>
          <w:szCs w:val="24"/>
        </w:rPr>
        <w:t xml:space="preserve">Госпожа </w:t>
      </w:r>
      <w:r>
        <w:rPr>
          <w:rFonts w:ascii="Times New Roman" w:hAnsi="Times New Roman" w:cs="Times New Roman"/>
          <w:sz w:val="24"/>
          <w:szCs w:val="24"/>
        </w:rPr>
        <w:t xml:space="preserve">Златомира </w:t>
      </w:r>
      <w:r w:rsidRPr="00003A10">
        <w:rPr>
          <w:rFonts w:ascii="Times New Roman" w:hAnsi="Times New Roman" w:cs="Times New Roman"/>
          <w:sz w:val="24"/>
          <w:szCs w:val="24"/>
        </w:rPr>
        <w:t>Стефанова</w:t>
      </w:r>
      <w:r>
        <w:rPr>
          <w:rFonts w:ascii="Times New Roman" w:hAnsi="Times New Roman" w:cs="Times New Roman"/>
          <w:sz w:val="24"/>
          <w:szCs w:val="24"/>
        </w:rPr>
        <w:t xml:space="preserve"> ще докладва.</w:t>
      </w:r>
      <w:r w:rsidRPr="00003A10">
        <w:rPr>
          <w:rFonts w:ascii="Times New Roman" w:hAnsi="Times New Roman" w:cs="Times New Roman"/>
          <w:sz w:val="24"/>
          <w:szCs w:val="24"/>
        </w:rPr>
        <w:t xml:space="preserve"> </w:t>
      </w:r>
    </w:p>
    <w:p w14:paraId="06FC3F67" w14:textId="59B729FB" w:rsidR="00DB4BE8" w:rsidRPr="00A57F14" w:rsidRDefault="00DB4BE8" w:rsidP="00DB4BE8">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Златомира Стефанова: </w:t>
      </w:r>
      <w:r w:rsidRPr="00A57F14">
        <w:rPr>
          <w:rFonts w:ascii="Times New Roman" w:hAnsi="Times New Roman" w:cs="Times New Roman"/>
          <w:sz w:val="24"/>
          <w:szCs w:val="24"/>
        </w:rPr>
        <w:t xml:space="preserve">Благодаря, господин Председател. Уважаеми общински съветници, </w:t>
      </w:r>
      <w:r w:rsidR="00A57F14">
        <w:rPr>
          <w:rFonts w:ascii="Times New Roman" w:hAnsi="Times New Roman" w:cs="Times New Roman"/>
          <w:sz w:val="24"/>
          <w:szCs w:val="24"/>
        </w:rPr>
        <w:t xml:space="preserve">предложението касае провеждане на публичен търг с явно наддаване за отдаване под наем на част от спирка, разположена в село Тетово, общ. Русе. Съгласно чл. 14, ал. 7 от Закона за общинската собственост, свободни имоти публична общинска собственост могат да се отдават под наем за срок до 10 години. Предлагаме да бъде организирана процедура за отдаване на помещение … за 5 години при начална цена 45 лв. без ДДС, имаме положително становище от кмета на населеното място. Благодаря. </w:t>
      </w:r>
    </w:p>
    <w:p w14:paraId="16190AD8" w14:textId="77777777" w:rsidR="00DB4BE8" w:rsidRPr="00003A10" w:rsidRDefault="00DB4BE8" w:rsidP="00DB4BE8">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003A10">
        <w:rPr>
          <w:rFonts w:ascii="Times New Roman" w:hAnsi="Times New Roman" w:cs="Times New Roman"/>
          <w:sz w:val="24"/>
          <w:szCs w:val="24"/>
        </w:rPr>
        <w:t xml:space="preserve">Благодаря на г-жа </w:t>
      </w:r>
      <w:r>
        <w:rPr>
          <w:rFonts w:ascii="Times New Roman" w:hAnsi="Times New Roman" w:cs="Times New Roman"/>
          <w:sz w:val="24"/>
          <w:szCs w:val="24"/>
        </w:rPr>
        <w:t xml:space="preserve">Златомира </w:t>
      </w:r>
      <w:r w:rsidRPr="00003A10">
        <w:rPr>
          <w:rFonts w:ascii="Times New Roman" w:hAnsi="Times New Roman" w:cs="Times New Roman"/>
          <w:sz w:val="24"/>
          <w:szCs w:val="24"/>
        </w:rPr>
        <w:t>Стефанова. Има ли желаещи за изказвания и предложения по точката? Не виждам</w:t>
      </w:r>
      <w:r>
        <w:rPr>
          <w:rFonts w:ascii="Times New Roman" w:hAnsi="Times New Roman" w:cs="Times New Roman"/>
          <w:sz w:val="24"/>
          <w:szCs w:val="24"/>
        </w:rPr>
        <w:t xml:space="preserve"> в общия чат</w:t>
      </w:r>
      <w:r w:rsidRPr="00003A10">
        <w:rPr>
          <w:rFonts w:ascii="Times New Roman" w:hAnsi="Times New Roman" w:cs="Times New Roman"/>
          <w:sz w:val="24"/>
          <w:szCs w:val="24"/>
        </w:rPr>
        <w:t xml:space="preserve">. </w:t>
      </w:r>
      <w:r>
        <w:rPr>
          <w:rFonts w:ascii="Times New Roman" w:hAnsi="Times New Roman" w:cs="Times New Roman"/>
          <w:sz w:val="24"/>
          <w:szCs w:val="24"/>
        </w:rPr>
        <w:t>П</w:t>
      </w:r>
      <w:r w:rsidRPr="00003A10">
        <w:rPr>
          <w:rFonts w:ascii="Times New Roman" w:hAnsi="Times New Roman" w:cs="Times New Roman"/>
          <w:sz w:val="24"/>
          <w:szCs w:val="24"/>
        </w:rPr>
        <w:t>роцедура на гласуване</w:t>
      </w:r>
      <w:r>
        <w:rPr>
          <w:rFonts w:ascii="Times New Roman" w:hAnsi="Times New Roman" w:cs="Times New Roman"/>
          <w:sz w:val="24"/>
          <w:szCs w:val="24"/>
        </w:rPr>
        <w:t>, моля</w:t>
      </w:r>
      <w:r w:rsidRPr="00003A10">
        <w:rPr>
          <w:rFonts w:ascii="Times New Roman" w:hAnsi="Times New Roman" w:cs="Times New Roman"/>
          <w:sz w:val="24"/>
          <w:szCs w:val="24"/>
        </w:rPr>
        <w:t xml:space="preserve">. </w:t>
      </w:r>
    </w:p>
    <w:p w14:paraId="59C1AB54" w14:textId="698168A3" w:rsidR="00DB4BE8" w:rsidRDefault="00DB4BE8" w:rsidP="00DB4BE8">
      <w:pPr>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КВОРУМ – 4</w:t>
      </w:r>
      <w:r w:rsidR="00A57F14">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4</w:t>
      </w:r>
      <w:r w:rsidR="00A57F14">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0</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се прие </w:t>
      </w:r>
    </w:p>
    <w:p w14:paraId="24982FA6" w14:textId="77777777" w:rsidR="00C35149" w:rsidRDefault="00C35149" w:rsidP="00DB4BE8">
      <w:pPr>
        <w:jc w:val="both"/>
        <w:rPr>
          <w:rFonts w:ascii="Times New Roman" w:eastAsia="Calibri" w:hAnsi="Times New Roman" w:cs="Times New Roman"/>
          <w:b/>
          <w:sz w:val="24"/>
          <w:szCs w:val="24"/>
          <w:shd w:val="clear" w:color="auto" w:fill="FFFFFF"/>
        </w:rPr>
      </w:pPr>
    </w:p>
    <w:p w14:paraId="2DE40868" w14:textId="6DE5CF48" w:rsidR="00DB4BE8" w:rsidRDefault="001405DA" w:rsidP="001405DA">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441</w:t>
      </w:r>
    </w:p>
    <w:p w14:paraId="05DC0D5E" w14:textId="41AE38FB" w:rsidR="001405DA" w:rsidRPr="00C35149" w:rsidRDefault="001405DA" w:rsidP="001405DA">
      <w:pPr>
        <w:spacing w:after="0" w:line="240" w:lineRule="auto"/>
        <w:jc w:val="both"/>
        <w:rPr>
          <w:rFonts w:ascii="Times New Roman" w:eastAsia="Times New Roman" w:hAnsi="Times New Roman" w:cs="Times New Roman"/>
          <w:color w:val="000000"/>
          <w:kern w:val="28"/>
          <w:sz w:val="24"/>
          <w:szCs w:val="24"/>
        </w:rPr>
      </w:pPr>
      <w:r w:rsidRPr="004B587C">
        <w:rPr>
          <w:rFonts w:ascii="Times New Roman" w:eastAsia="Times New Roman" w:hAnsi="Times New Roman" w:cs="Times New Roman"/>
          <w:color w:val="000000"/>
          <w:kern w:val="28"/>
          <w:sz w:val="24"/>
          <w:szCs w:val="24"/>
          <w:lang w:val="ru-RU"/>
        </w:rPr>
        <w:t xml:space="preserve">  </w:t>
      </w:r>
      <w:r w:rsidRPr="004B587C">
        <w:rPr>
          <w:rFonts w:ascii="Times New Roman" w:eastAsia="Times New Roman" w:hAnsi="Times New Roman" w:cs="Times New Roman"/>
          <w:color w:val="000000"/>
          <w:kern w:val="28"/>
          <w:sz w:val="24"/>
          <w:szCs w:val="24"/>
          <w:lang w:val="ru-RU"/>
        </w:rPr>
        <w:tab/>
      </w:r>
      <w:r w:rsidRPr="00C35149">
        <w:rPr>
          <w:rFonts w:ascii="Times New Roman" w:eastAsia="Times New Roman" w:hAnsi="Times New Roman" w:cs="Times New Roman"/>
          <w:color w:val="000000"/>
          <w:kern w:val="28"/>
          <w:sz w:val="24"/>
          <w:szCs w:val="24"/>
        </w:rPr>
        <w:t xml:space="preserve">На основание чл. 21, ал. 1, т. 8, във връзка с чл. 21, ал. 2 от Закона за местното самоуправление и местната администрация (ЗМСМА), във връзка с чл. 14, ал. 2 и 7 от Закона за общинската </w:t>
      </w:r>
      <w:r w:rsidRPr="00C35149">
        <w:rPr>
          <w:rFonts w:ascii="Times New Roman" w:eastAsia="Times New Roman" w:hAnsi="Times New Roman" w:cs="Times New Roman"/>
          <w:kern w:val="28"/>
          <w:sz w:val="24"/>
          <w:szCs w:val="24"/>
        </w:rPr>
        <w:t>собственост (ЗОС), чл. 11, ал. 1 и 2 от Наредба №1 за общинската собственост на Общински съвет - Русе,</w:t>
      </w:r>
      <w:r w:rsidRPr="00C35149">
        <w:rPr>
          <w:rFonts w:ascii="Times New Roman" w:eastAsia="Times New Roman" w:hAnsi="Times New Roman" w:cs="Times New Roman"/>
          <w:bCs/>
          <w:kern w:val="28"/>
          <w:sz w:val="24"/>
          <w:szCs w:val="24"/>
        </w:rPr>
        <w:t xml:space="preserve"> чл. 1, т. 1, чл. 2, ал. 1, т. 14, чл. 3, 4 и 5 от Наредба №2 </w:t>
      </w:r>
      <w:r w:rsidRPr="00C35149">
        <w:rPr>
          <w:rFonts w:ascii="Times New Roman" w:eastAsia="Times New Roman" w:hAnsi="Times New Roman" w:cs="Times New Roman"/>
          <w:bCs/>
          <w:color w:val="000000"/>
          <w:kern w:val="28"/>
          <w:sz w:val="24"/>
          <w:szCs w:val="24"/>
        </w:rPr>
        <w:t xml:space="preserve">на </w:t>
      </w:r>
      <w:r w:rsidRPr="00C35149">
        <w:rPr>
          <w:rFonts w:ascii="Times New Roman" w:eastAsia="Times New Roman" w:hAnsi="Times New Roman" w:cs="Times New Roman"/>
          <w:color w:val="000000"/>
          <w:kern w:val="28"/>
          <w:sz w:val="24"/>
          <w:szCs w:val="24"/>
        </w:rPr>
        <w:t>Общински съвет - Русе</w:t>
      </w:r>
      <w:r w:rsidRPr="00C35149">
        <w:rPr>
          <w:rFonts w:ascii="Times New Roman" w:eastAsia="Times New Roman" w:hAnsi="Times New Roman" w:cs="Times New Roman"/>
          <w:bCs/>
          <w:color w:val="000000"/>
          <w:kern w:val="28"/>
          <w:sz w:val="24"/>
          <w:szCs w:val="24"/>
        </w:rPr>
        <w:t xml:space="preserve">, за началните цени за отдаване под наем на общински обекти със стопанско и административно предназначение, </w:t>
      </w:r>
      <w:r w:rsidRPr="00C35149">
        <w:rPr>
          <w:rFonts w:ascii="Times New Roman" w:eastAsia="Times New Roman" w:hAnsi="Times New Roman" w:cs="Times New Roman"/>
          <w:color w:val="000000"/>
          <w:kern w:val="28"/>
          <w:sz w:val="24"/>
          <w:szCs w:val="24"/>
        </w:rPr>
        <w:t>Общински  съвет – Русе реши:</w:t>
      </w:r>
    </w:p>
    <w:p w14:paraId="307101A9" w14:textId="1B0ACED1" w:rsidR="001405DA" w:rsidRPr="004B587C" w:rsidRDefault="001405DA" w:rsidP="001405DA">
      <w:pPr>
        <w:spacing w:after="0" w:line="240" w:lineRule="auto"/>
        <w:ind w:firstLine="709"/>
        <w:jc w:val="both"/>
        <w:rPr>
          <w:rFonts w:ascii="Times New Roman" w:eastAsia="Arial Unicode MS" w:hAnsi="Times New Roman" w:cs="Times New Roman"/>
          <w:bCs/>
          <w:noProof/>
          <w:sz w:val="24"/>
          <w:szCs w:val="24"/>
        </w:rPr>
      </w:pPr>
      <w:r w:rsidRPr="004B587C">
        <w:rPr>
          <w:rFonts w:ascii="Times New Roman" w:eastAsia="Times New Roman" w:hAnsi="Times New Roman" w:cs="Times New Roman"/>
          <w:color w:val="000000"/>
          <w:kern w:val="28"/>
          <w:sz w:val="24"/>
          <w:szCs w:val="24"/>
        </w:rPr>
        <w:t>Дава съгласие да бъде проведен пуб</w:t>
      </w:r>
      <w:r>
        <w:rPr>
          <w:rFonts w:ascii="Times New Roman" w:eastAsia="Times New Roman" w:hAnsi="Times New Roman" w:cs="Times New Roman"/>
          <w:color w:val="000000"/>
          <w:kern w:val="28"/>
          <w:sz w:val="24"/>
          <w:szCs w:val="24"/>
        </w:rPr>
        <w:t xml:space="preserve">личен търг с явно наддаване,   </w:t>
      </w:r>
      <w:r w:rsidRPr="004B587C">
        <w:rPr>
          <w:rFonts w:ascii="Times New Roman" w:eastAsia="Times New Roman" w:hAnsi="Times New Roman" w:cs="Times New Roman"/>
          <w:color w:val="000000"/>
          <w:kern w:val="28"/>
          <w:sz w:val="24"/>
          <w:szCs w:val="24"/>
        </w:rPr>
        <w:t xml:space="preserve">за отдаване </w:t>
      </w:r>
      <w:r w:rsidRPr="004B587C">
        <w:rPr>
          <w:rFonts w:ascii="Times New Roman" w:eastAsia="Times New Roman" w:hAnsi="Times New Roman" w:cs="Times New Roman"/>
          <w:color w:val="000000"/>
          <w:kern w:val="28"/>
          <w:sz w:val="24"/>
          <w:szCs w:val="24"/>
          <w:lang w:val="ru-RU"/>
        </w:rPr>
        <w:t>под наем</w:t>
      </w:r>
      <w:r w:rsidRPr="004B587C">
        <w:rPr>
          <w:rFonts w:ascii="Times New Roman" w:eastAsia="Times New Roman" w:hAnsi="Times New Roman" w:cs="Times New Roman"/>
          <w:color w:val="000000"/>
          <w:kern w:val="28"/>
          <w:sz w:val="24"/>
          <w:szCs w:val="24"/>
          <w:lang w:val="en-US"/>
        </w:rPr>
        <w:t xml:space="preserve"> </w:t>
      </w:r>
      <w:r w:rsidRPr="004B587C">
        <w:rPr>
          <w:rFonts w:ascii="Times New Roman" w:eastAsia="Times New Roman" w:hAnsi="Times New Roman" w:cs="Times New Roman"/>
          <w:color w:val="000000"/>
          <w:kern w:val="28"/>
          <w:sz w:val="24"/>
          <w:szCs w:val="24"/>
        </w:rPr>
        <w:t>за срок от пет години,</w:t>
      </w:r>
      <w:r w:rsidRPr="004B587C">
        <w:rPr>
          <w:rFonts w:ascii="Times New Roman" w:eastAsia="Times New Roman" w:hAnsi="Times New Roman" w:cs="Times New Roman"/>
          <w:color w:val="000000"/>
          <w:kern w:val="28"/>
          <w:sz w:val="24"/>
          <w:szCs w:val="24"/>
          <w:lang w:val="ru-RU"/>
        </w:rPr>
        <w:t xml:space="preserve"> </w:t>
      </w:r>
      <w:r w:rsidRPr="00C35149">
        <w:rPr>
          <w:rFonts w:ascii="Times New Roman" w:eastAsia="Times New Roman" w:hAnsi="Times New Roman" w:cs="Times New Roman"/>
          <w:color w:val="000000"/>
          <w:kern w:val="28"/>
          <w:sz w:val="24"/>
          <w:szCs w:val="24"/>
        </w:rPr>
        <w:t xml:space="preserve">като </w:t>
      </w:r>
      <w:r w:rsidRPr="004B587C">
        <w:rPr>
          <w:rFonts w:ascii="Times New Roman" w:eastAsia="Times New Roman" w:hAnsi="Times New Roman" w:cs="Times New Roman"/>
          <w:color w:val="000000"/>
          <w:kern w:val="28"/>
          <w:sz w:val="24"/>
          <w:szCs w:val="24"/>
          <w:lang w:val="ru-RU"/>
        </w:rPr>
        <w:t xml:space="preserve">офис, на </w:t>
      </w:r>
      <w:r w:rsidRPr="004B587C">
        <w:rPr>
          <w:rFonts w:ascii="Times New Roman" w:eastAsia="Arial Unicode MS" w:hAnsi="Times New Roman" w:cs="Times New Roman"/>
          <w:bCs/>
          <w:noProof/>
          <w:sz w:val="24"/>
          <w:szCs w:val="24"/>
        </w:rPr>
        <w:t>част от  масивна едноетажна сграда №801.530.5, представляваща съвкупност от 3 бр. помещения и спирконавес – автоспирка – публична общинска собственост,</w:t>
      </w:r>
      <w:r>
        <w:rPr>
          <w:rFonts w:ascii="Times New Roman" w:eastAsia="Arial Unicode MS" w:hAnsi="Times New Roman" w:cs="Times New Roman"/>
          <w:bCs/>
          <w:noProof/>
          <w:sz w:val="24"/>
          <w:szCs w:val="24"/>
        </w:rPr>
        <w:t xml:space="preserve"> </w:t>
      </w:r>
      <w:r w:rsidRPr="004B587C">
        <w:rPr>
          <w:rFonts w:ascii="Times New Roman" w:eastAsia="Arial Unicode MS" w:hAnsi="Times New Roman" w:cs="Times New Roman"/>
          <w:bCs/>
          <w:noProof/>
          <w:sz w:val="24"/>
          <w:szCs w:val="24"/>
        </w:rPr>
        <w:t>която</w:t>
      </w:r>
      <w:r w:rsidRPr="004B587C">
        <w:rPr>
          <w:rFonts w:ascii="Times New Roman" w:eastAsia="Arial Unicode MS" w:hAnsi="Times New Roman" w:cs="Times New Roman"/>
          <w:bCs/>
          <w:noProof/>
          <w:sz w:val="24"/>
          <w:szCs w:val="24"/>
          <w:lang w:val="en-US"/>
        </w:rPr>
        <w:t xml:space="preserve"> </w:t>
      </w:r>
      <w:r w:rsidRPr="004B587C">
        <w:rPr>
          <w:rFonts w:ascii="Times New Roman" w:eastAsia="Arial Unicode MS" w:hAnsi="Times New Roman" w:cs="Times New Roman"/>
          <w:bCs/>
          <w:noProof/>
          <w:sz w:val="24"/>
          <w:szCs w:val="24"/>
        </w:rPr>
        <w:t xml:space="preserve">отдавана под наем част представлява помещение с площ от </w:t>
      </w:r>
      <w:r w:rsidRPr="004B587C">
        <w:rPr>
          <w:rFonts w:ascii="Times New Roman" w:eastAsia="Arial Unicode MS" w:hAnsi="Times New Roman" w:cs="Times New Roman"/>
          <w:bCs/>
          <w:noProof/>
          <w:sz w:val="24"/>
          <w:szCs w:val="24"/>
          <w:lang w:val="en-US"/>
        </w:rPr>
        <w:t xml:space="preserve">20,95 </w:t>
      </w:r>
      <w:r w:rsidRPr="004B587C">
        <w:rPr>
          <w:rFonts w:ascii="Times New Roman" w:eastAsia="Arial Unicode MS" w:hAnsi="Times New Roman" w:cs="Times New Roman"/>
          <w:bCs/>
          <w:noProof/>
          <w:sz w:val="24"/>
          <w:szCs w:val="24"/>
        </w:rPr>
        <w:t xml:space="preserve">кв. м., разположено в югоизточната част на сградата, ситуирана в ПИ № 801.530, от кв. 61, по </w:t>
      </w:r>
      <w:r w:rsidRPr="004B587C">
        <w:rPr>
          <w:rFonts w:ascii="Times New Roman" w:eastAsia="Arial Unicode MS" w:hAnsi="Times New Roman" w:cs="Times New Roman"/>
          <w:bCs/>
          <w:noProof/>
          <w:sz w:val="24"/>
          <w:szCs w:val="24"/>
        </w:rPr>
        <w:lastRenderedPageBreak/>
        <w:t xml:space="preserve">кадастралния план на с. Тетово, ЕКАТТЕ 72357, Община Русе, (представляващ съобразно документ за собственост УПИ </w:t>
      </w:r>
      <w:r w:rsidRPr="004B587C">
        <w:rPr>
          <w:rFonts w:ascii="Times New Roman" w:eastAsia="Arial Unicode MS" w:hAnsi="Times New Roman" w:cs="Times New Roman"/>
          <w:bCs/>
          <w:noProof/>
          <w:sz w:val="24"/>
          <w:szCs w:val="24"/>
          <w:lang w:val="en-US"/>
        </w:rPr>
        <w:t xml:space="preserve">III- 530- </w:t>
      </w:r>
      <w:r w:rsidRPr="004B587C">
        <w:rPr>
          <w:rFonts w:ascii="Times New Roman" w:eastAsia="Arial Unicode MS" w:hAnsi="Times New Roman" w:cs="Times New Roman"/>
          <w:bCs/>
          <w:noProof/>
          <w:sz w:val="24"/>
          <w:szCs w:val="24"/>
        </w:rPr>
        <w:t>за кметство, от кв. 61 по плана на с. Тетово, Община Русе), описани в АПОС №4252 от 09.09.2004 г.</w:t>
      </w:r>
      <w:r w:rsidRPr="004B587C">
        <w:rPr>
          <w:rFonts w:ascii="Times New Roman" w:hAnsi="Times New Roman" w:cs="Times New Roman"/>
          <w:color w:val="000000"/>
          <w:kern w:val="28"/>
          <w:sz w:val="24"/>
          <w:szCs w:val="24"/>
        </w:rPr>
        <w:t xml:space="preserve">, </w:t>
      </w:r>
      <w:r w:rsidRPr="004B587C">
        <w:rPr>
          <w:rFonts w:ascii="Times New Roman" w:eastAsia="Times New Roman" w:hAnsi="Times New Roman" w:cs="Times New Roman"/>
          <w:color w:val="000000"/>
          <w:kern w:val="28"/>
          <w:sz w:val="24"/>
          <w:szCs w:val="24"/>
        </w:rPr>
        <w:t>с начална тръжна месечна наемна цена –</w:t>
      </w:r>
      <w:r w:rsidRPr="004B587C">
        <w:rPr>
          <w:rFonts w:ascii="Times New Roman" w:eastAsia="Times New Roman" w:hAnsi="Times New Roman" w:cs="Times New Roman"/>
          <w:color w:val="000000"/>
          <w:kern w:val="28"/>
          <w:sz w:val="24"/>
          <w:szCs w:val="24"/>
          <w:lang w:val="en-US"/>
        </w:rPr>
        <w:t xml:space="preserve"> 45,00</w:t>
      </w:r>
      <w:r w:rsidRPr="004B587C">
        <w:rPr>
          <w:rFonts w:ascii="Times New Roman" w:eastAsia="Times New Roman" w:hAnsi="Times New Roman" w:cs="Times New Roman"/>
          <w:color w:val="000000"/>
          <w:kern w:val="28"/>
          <w:sz w:val="24"/>
          <w:szCs w:val="24"/>
        </w:rPr>
        <w:t xml:space="preserve"> лв.</w:t>
      </w:r>
      <w:r w:rsidRPr="004B587C">
        <w:rPr>
          <w:rFonts w:ascii="Times New Roman" w:eastAsia="Times New Roman" w:hAnsi="Times New Roman" w:cs="Times New Roman"/>
          <w:color w:val="000000"/>
          <w:kern w:val="28"/>
          <w:sz w:val="24"/>
          <w:szCs w:val="24"/>
          <w:lang w:val="en-US"/>
        </w:rPr>
        <w:t xml:space="preserve"> (</w:t>
      </w:r>
      <w:r w:rsidRPr="004B587C">
        <w:rPr>
          <w:rFonts w:ascii="Times New Roman" w:eastAsia="Times New Roman" w:hAnsi="Times New Roman" w:cs="Times New Roman"/>
          <w:color w:val="000000"/>
          <w:kern w:val="28"/>
          <w:sz w:val="24"/>
          <w:szCs w:val="24"/>
        </w:rPr>
        <w:t>четиридесет и пет лева) без ДДС.</w:t>
      </w:r>
    </w:p>
    <w:p w14:paraId="244DE190" w14:textId="77777777" w:rsidR="001405DA" w:rsidRDefault="001405DA" w:rsidP="001405DA">
      <w:pPr>
        <w:contextualSpacing/>
        <w:jc w:val="center"/>
        <w:rPr>
          <w:rFonts w:ascii="Times New Roman" w:hAnsi="Times New Roman" w:cs="Times New Roman"/>
          <w:b/>
          <w:bCs/>
          <w:sz w:val="24"/>
          <w:szCs w:val="24"/>
        </w:rPr>
      </w:pPr>
    </w:p>
    <w:p w14:paraId="7A1A0DCB" w14:textId="77777777" w:rsidR="00DB4BE8" w:rsidRDefault="00DB4BE8" w:rsidP="00DB4BE8">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18 Точка </w:t>
      </w:r>
    </w:p>
    <w:p w14:paraId="00DA5804" w14:textId="6E3B7590" w:rsidR="00DB4BE8" w:rsidRPr="00DB4BE8" w:rsidRDefault="00DB4BE8" w:rsidP="00DB4BE8">
      <w:pPr>
        <w:contextualSpacing/>
        <w:jc w:val="both"/>
        <w:rPr>
          <w:rFonts w:ascii="Times New Roman" w:hAnsi="Times New Roman" w:cs="Times New Roman"/>
          <w:b/>
          <w:bCs/>
          <w:sz w:val="24"/>
          <w:szCs w:val="24"/>
        </w:rPr>
      </w:pPr>
      <w:r w:rsidRPr="00DB4BE8">
        <w:rPr>
          <w:rFonts w:ascii="Times New Roman" w:hAnsi="Times New Roman" w:cs="Times New Roman"/>
          <w:b/>
          <w:bCs/>
          <w:sz w:val="24"/>
          <w:szCs w:val="24"/>
        </w:rPr>
        <w:t xml:space="preserve">К.л.416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14:paraId="4780B8BB" w14:textId="549027F2" w:rsidR="00DB4BE8" w:rsidRDefault="00DB4BE8" w:rsidP="001826C2">
      <w:pPr>
        <w:contextualSpacing/>
        <w:jc w:val="both"/>
        <w:rPr>
          <w:rFonts w:ascii="Times New Roman" w:hAnsi="Times New Roman" w:cs="Times New Roman"/>
          <w:b/>
          <w:bCs/>
          <w:sz w:val="24"/>
          <w:szCs w:val="24"/>
        </w:rPr>
      </w:pPr>
    </w:p>
    <w:p w14:paraId="65CF5D0F" w14:textId="4050429F" w:rsidR="00DB4BE8" w:rsidRPr="00003A10" w:rsidRDefault="00DB4BE8" w:rsidP="00DB4BE8">
      <w:pPr>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 xml:space="preserve">Г-н Иво Пазарджиев: </w:t>
      </w:r>
      <w:r>
        <w:rPr>
          <w:rFonts w:ascii="Times New Roman" w:hAnsi="Times New Roman" w:cs="Times New Roman"/>
          <w:sz w:val="24"/>
          <w:szCs w:val="24"/>
        </w:rPr>
        <w:t xml:space="preserve">Заповядайте, г-жо </w:t>
      </w:r>
      <w:r w:rsidRPr="00003A10">
        <w:rPr>
          <w:rFonts w:ascii="Times New Roman" w:hAnsi="Times New Roman" w:cs="Times New Roman"/>
          <w:sz w:val="24"/>
          <w:szCs w:val="24"/>
        </w:rPr>
        <w:t>Стефанова</w:t>
      </w:r>
      <w:r>
        <w:rPr>
          <w:rFonts w:ascii="Times New Roman" w:hAnsi="Times New Roman" w:cs="Times New Roman"/>
          <w:sz w:val="24"/>
          <w:szCs w:val="24"/>
        </w:rPr>
        <w:t>.</w:t>
      </w:r>
      <w:r w:rsidRPr="00003A10">
        <w:rPr>
          <w:rFonts w:ascii="Times New Roman" w:hAnsi="Times New Roman" w:cs="Times New Roman"/>
          <w:sz w:val="24"/>
          <w:szCs w:val="24"/>
        </w:rPr>
        <w:t xml:space="preserve"> </w:t>
      </w:r>
    </w:p>
    <w:p w14:paraId="5F31F76B" w14:textId="110993D0" w:rsidR="00DB4BE8" w:rsidRPr="00DB4BE8" w:rsidRDefault="00DB4BE8" w:rsidP="00DB4BE8">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Златомира Стефанова: </w:t>
      </w:r>
      <w:r w:rsidRPr="00DB4BE8">
        <w:rPr>
          <w:rFonts w:ascii="Times New Roman" w:hAnsi="Times New Roman" w:cs="Times New Roman"/>
          <w:sz w:val="24"/>
          <w:szCs w:val="24"/>
        </w:rPr>
        <w:t xml:space="preserve">Благодаря, господин Председател. Уважаеми общински съветници, </w:t>
      </w:r>
      <w:r w:rsidR="00A57F14">
        <w:rPr>
          <w:rFonts w:ascii="Times New Roman" w:hAnsi="Times New Roman" w:cs="Times New Roman"/>
          <w:sz w:val="24"/>
          <w:szCs w:val="24"/>
        </w:rPr>
        <w:t xml:space="preserve">провеждане на публичен търг с явно наддаване за отдаване под наем на части от терени публична общинска собственост за разполагане на преместваеми обекти по чл. 56 от ЗУТ. Това е стандартна процедура по чл. 14, ал. 7 от ЗОС. Става въпрос за терени с изтекли договори за наем. Предлагаме да бъде организирана нова процедура за отдаването им със същото предназначение. Те са ви описани в 6 точки в контролния лист. Благодаря ви. </w:t>
      </w:r>
    </w:p>
    <w:p w14:paraId="1AED9E16" w14:textId="05F30DE7" w:rsidR="00DB4BE8" w:rsidRPr="00003A10" w:rsidRDefault="00DB4BE8" w:rsidP="00DB4BE8">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003A10">
        <w:rPr>
          <w:rFonts w:ascii="Times New Roman" w:hAnsi="Times New Roman" w:cs="Times New Roman"/>
          <w:sz w:val="24"/>
          <w:szCs w:val="24"/>
        </w:rPr>
        <w:t>Благодаря на г-жа Стефанова. Има ли желаещи за изказвания и предложения по точката? Не виждам</w:t>
      </w:r>
      <w:r>
        <w:rPr>
          <w:rFonts w:ascii="Times New Roman" w:hAnsi="Times New Roman" w:cs="Times New Roman"/>
          <w:sz w:val="24"/>
          <w:szCs w:val="24"/>
        </w:rPr>
        <w:t xml:space="preserve"> заявено в общия чат</w:t>
      </w:r>
      <w:r w:rsidRPr="00003A10">
        <w:rPr>
          <w:rFonts w:ascii="Times New Roman" w:hAnsi="Times New Roman" w:cs="Times New Roman"/>
          <w:sz w:val="24"/>
          <w:szCs w:val="24"/>
        </w:rPr>
        <w:t xml:space="preserve">. </w:t>
      </w:r>
      <w:r>
        <w:rPr>
          <w:rFonts w:ascii="Times New Roman" w:hAnsi="Times New Roman" w:cs="Times New Roman"/>
          <w:sz w:val="24"/>
          <w:szCs w:val="24"/>
        </w:rPr>
        <w:t>П</w:t>
      </w:r>
      <w:r w:rsidRPr="00003A10">
        <w:rPr>
          <w:rFonts w:ascii="Times New Roman" w:hAnsi="Times New Roman" w:cs="Times New Roman"/>
          <w:sz w:val="24"/>
          <w:szCs w:val="24"/>
        </w:rPr>
        <w:t>роцедура на гласуване</w:t>
      </w:r>
      <w:r>
        <w:rPr>
          <w:rFonts w:ascii="Times New Roman" w:hAnsi="Times New Roman" w:cs="Times New Roman"/>
          <w:sz w:val="24"/>
          <w:szCs w:val="24"/>
        </w:rPr>
        <w:t>, моля</w:t>
      </w:r>
      <w:r w:rsidRPr="00003A10">
        <w:rPr>
          <w:rFonts w:ascii="Times New Roman" w:hAnsi="Times New Roman" w:cs="Times New Roman"/>
          <w:sz w:val="24"/>
          <w:szCs w:val="24"/>
        </w:rPr>
        <w:t xml:space="preserve">. </w:t>
      </w:r>
    </w:p>
    <w:p w14:paraId="28D68025" w14:textId="7D68C57F" w:rsidR="00DB4BE8" w:rsidRDefault="00DB4BE8" w:rsidP="00DB4BE8">
      <w:pPr>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КВОРУМ – 4</w:t>
      </w:r>
      <w:r>
        <w:rPr>
          <w:rFonts w:ascii="Times New Roman" w:eastAsia="Calibri" w:hAnsi="Times New Roman" w:cs="Times New Roman"/>
          <w:b/>
          <w:bCs/>
          <w:sz w:val="24"/>
          <w:szCs w:val="24"/>
          <w:shd w:val="clear" w:color="auto" w:fill="FFFFFF"/>
        </w:rPr>
        <w:t>3</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43</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0</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се прие </w:t>
      </w:r>
    </w:p>
    <w:p w14:paraId="376DA34E" w14:textId="77777777" w:rsidR="00C35149" w:rsidRDefault="00C35149" w:rsidP="00DB4BE8">
      <w:pPr>
        <w:jc w:val="both"/>
        <w:rPr>
          <w:rFonts w:ascii="Times New Roman" w:eastAsia="Calibri" w:hAnsi="Times New Roman" w:cs="Times New Roman"/>
          <w:b/>
          <w:sz w:val="24"/>
          <w:szCs w:val="24"/>
          <w:shd w:val="clear" w:color="auto" w:fill="FFFFFF"/>
        </w:rPr>
      </w:pPr>
    </w:p>
    <w:p w14:paraId="39594ADA" w14:textId="04866219" w:rsidR="00DB4BE8" w:rsidRDefault="001405DA" w:rsidP="001405DA">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442</w:t>
      </w:r>
    </w:p>
    <w:p w14:paraId="70E65DAA" w14:textId="77777777" w:rsidR="001405DA" w:rsidRDefault="001405DA" w:rsidP="001405DA">
      <w:pPr>
        <w:contextualSpacing/>
        <w:jc w:val="both"/>
        <w:rPr>
          <w:rFonts w:ascii="Times New Roman" w:hAnsi="Times New Roman" w:cs="Times New Roman"/>
          <w:sz w:val="24"/>
          <w:szCs w:val="24"/>
        </w:rPr>
      </w:pPr>
      <w:r w:rsidRPr="00F02EEA">
        <w:rPr>
          <w:rFonts w:ascii="Times New Roman" w:hAnsi="Times New Roman" w:cs="Times New Roman"/>
          <w:sz w:val="24"/>
          <w:szCs w:val="24"/>
        </w:rPr>
        <w:tab/>
        <w:t xml:space="preserve">На основание </w:t>
      </w:r>
      <w:r w:rsidRPr="00F02EEA">
        <w:rPr>
          <w:rFonts w:ascii="Times New Roman" w:hAnsi="Times New Roman" w:cs="Times New Roman"/>
          <w:bCs/>
          <w:sz w:val="24"/>
          <w:szCs w:val="24"/>
          <w:shd w:val="clear" w:color="auto" w:fill="FFFFFF"/>
        </w:rPr>
        <w:t xml:space="preserve">чл. 21, ал. 2, във връзка с </w:t>
      </w:r>
      <w:r w:rsidRPr="00F02EEA">
        <w:rPr>
          <w:rFonts w:ascii="Times New Roman" w:hAnsi="Times New Roman" w:cs="Times New Roman"/>
          <w:sz w:val="24"/>
          <w:szCs w:val="24"/>
        </w:rPr>
        <w:t>чл. 21, ал. 1, т. 8 от ЗМСМА, чл. 14, ал. 7, във връзка с чл. 14, ал. 2 от ЗОС, във връзка с чл. 56, ал. 1</w:t>
      </w:r>
      <w:r w:rsidRPr="00F02EEA">
        <w:rPr>
          <w:rFonts w:ascii="Times New Roman" w:hAnsi="Times New Roman" w:cs="Times New Roman"/>
          <w:sz w:val="24"/>
          <w:szCs w:val="24"/>
          <w:lang w:val="en-US"/>
        </w:rPr>
        <w:t>,</w:t>
      </w:r>
      <w:r w:rsidRPr="00F02EEA">
        <w:rPr>
          <w:rFonts w:ascii="Times New Roman" w:hAnsi="Times New Roman" w:cs="Times New Roman"/>
          <w:sz w:val="24"/>
          <w:szCs w:val="24"/>
        </w:rPr>
        <w:t xml:space="preserve"> т. 2 и ал. 5 от ЗУТ, чл. 11, ал. 1 и 2 от Наредба №1 за общинската собственост на Общински съвет – Русе, във връзка с</w:t>
      </w:r>
      <w:r w:rsidRPr="00F02EEA">
        <w:rPr>
          <w:rFonts w:ascii="Times New Roman" w:hAnsi="Times New Roman" w:cs="Times New Roman"/>
          <w:bCs/>
          <w:sz w:val="24"/>
          <w:szCs w:val="24"/>
        </w:rPr>
        <w:t xml:space="preserve"> чл. 1, т. 1, чл. 2, ал. 1, т. 1, т. 3, т. </w:t>
      </w:r>
      <w:r w:rsidRPr="00F02EEA">
        <w:rPr>
          <w:rFonts w:ascii="Times New Roman" w:hAnsi="Times New Roman" w:cs="Times New Roman"/>
          <w:bCs/>
          <w:sz w:val="24"/>
          <w:szCs w:val="24"/>
          <w:lang w:val="en-US"/>
        </w:rPr>
        <w:t>10</w:t>
      </w:r>
      <w:r w:rsidRPr="00F02EEA">
        <w:rPr>
          <w:rFonts w:ascii="Times New Roman" w:hAnsi="Times New Roman" w:cs="Times New Roman"/>
          <w:bCs/>
          <w:sz w:val="24"/>
          <w:szCs w:val="24"/>
        </w:rPr>
        <w:t xml:space="preserve">, </w:t>
      </w:r>
      <w:r w:rsidRPr="00F02EEA">
        <w:rPr>
          <w:rFonts w:ascii="Times New Roman" w:hAnsi="Times New Roman" w:cs="Times New Roman"/>
          <w:bCs/>
          <w:sz w:val="24"/>
          <w:szCs w:val="24"/>
          <w:lang w:val="en-US"/>
        </w:rPr>
        <w:t>т.</w:t>
      </w:r>
      <w:r w:rsidRPr="00F02EEA">
        <w:rPr>
          <w:rFonts w:ascii="Times New Roman" w:hAnsi="Times New Roman" w:cs="Times New Roman"/>
          <w:bCs/>
          <w:sz w:val="24"/>
          <w:szCs w:val="24"/>
        </w:rPr>
        <w:t xml:space="preserve"> 6.5, ал. 2, чл. 3 и чл. 5</w:t>
      </w:r>
      <w:r w:rsidRPr="00F02EEA">
        <w:rPr>
          <w:rFonts w:ascii="Times New Roman" w:hAnsi="Times New Roman" w:cs="Times New Roman"/>
          <w:bCs/>
          <w:i/>
          <w:sz w:val="24"/>
          <w:szCs w:val="24"/>
        </w:rPr>
        <w:t xml:space="preserve"> </w:t>
      </w:r>
      <w:r w:rsidRPr="00F02EEA">
        <w:rPr>
          <w:rFonts w:ascii="Times New Roman" w:hAnsi="Times New Roman" w:cs="Times New Roman"/>
          <w:bCs/>
          <w:sz w:val="24"/>
          <w:szCs w:val="24"/>
        </w:rPr>
        <w:t xml:space="preserve">от Наредба №2 на </w:t>
      </w:r>
      <w:r w:rsidRPr="00F02EEA">
        <w:rPr>
          <w:rFonts w:ascii="Times New Roman" w:hAnsi="Times New Roman" w:cs="Times New Roman"/>
          <w:sz w:val="24"/>
          <w:szCs w:val="24"/>
        </w:rPr>
        <w:t>Общински съвет - Русе</w:t>
      </w:r>
      <w:r w:rsidRPr="00F02EEA">
        <w:rPr>
          <w:rFonts w:ascii="Times New Roman" w:hAnsi="Times New Roman" w:cs="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F02EEA">
        <w:rPr>
          <w:rFonts w:ascii="Times New Roman" w:hAnsi="Times New Roman" w:cs="Times New Roman"/>
          <w:sz w:val="24"/>
          <w:szCs w:val="24"/>
        </w:rPr>
        <w:t>Общински съвет – Русе реши:</w:t>
      </w:r>
    </w:p>
    <w:p w14:paraId="50A43B8B" w14:textId="77777777" w:rsidR="001405DA" w:rsidRPr="00F02EEA" w:rsidRDefault="001405DA" w:rsidP="001405DA">
      <w:pPr>
        <w:ind w:firstLine="708"/>
        <w:contextualSpacing/>
        <w:jc w:val="both"/>
        <w:rPr>
          <w:rFonts w:ascii="Times New Roman" w:hAnsi="Times New Roman" w:cs="Times New Roman"/>
          <w:b/>
          <w:sz w:val="24"/>
          <w:szCs w:val="24"/>
        </w:rPr>
      </w:pPr>
      <w:r w:rsidRPr="00F02EEA">
        <w:rPr>
          <w:rFonts w:ascii="Times New Roman" w:hAnsi="Times New Roman" w:cs="Times New Roman"/>
          <w:sz w:val="24"/>
          <w:szCs w:val="24"/>
        </w:rPr>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преместваеми обекти, както следва:</w:t>
      </w:r>
    </w:p>
    <w:p w14:paraId="478D15D8" w14:textId="77777777" w:rsidR="001405DA" w:rsidRPr="00F02EEA" w:rsidRDefault="001405DA" w:rsidP="001405DA">
      <w:pPr>
        <w:tabs>
          <w:tab w:val="left" w:pos="851"/>
          <w:tab w:val="left" w:pos="993"/>
          <w:tab w:val="left" w:pos="2124"/>
          <w:tab w:val="left" w:pos="2832"/>
          <w:tab w:val="left" w:pos="3540"/>
          <w:tab w:val="left" w:pos="4248"/>
          <w:tab w:val="left" w:pos="4956"/>
          <w:tab w:val="left" w:pos="5664"/>
          <w:tab w:val="left" w:pos="6372"/>
          <w:tab w:val="left" w:pos="7155"/>
        </w:tabs>
        <w:contextualSpacing/>
        <w:jc w:val="both"/>
        <w:rPr>
          <w:rFonts w:ascii="Times New Roman" w:hAnsi="Times New Roman" w:cs="Times New Roman"/>
          <w:b/>
          <w:sz w:val="24"/>
          <w:szCs w:val="24"/>
        </w:rPr>
      </w:pPr>
      <w:r w:rsidRPr="00F02EEA">
        <w:rPr>
          <w:rFonts w:ascii="Times New Roman" w:hAnsi="Times New Roman" w:cs="Times New Roman"/>
          <w:sz w:val="24"/>
          <w:szCs w:val="24"/>
        </w:rPr>
        <w:t xml:space="preserve">           1. Част от терен –</w:t>
      </w:r>
      <w:r w:rsidRPr="00F02EEA">
        <w:rPr>
          <w:rFonts w:ascii="Times New Roman" w:hAnsi="Times New Roman" w:cs="Times New Roman"/>
          <w:sz w:val="24"/>
          <w:szCs w:val="24"/>
          <w:lang w:val="en-US"/>
        </w:rPr>
        <w:t xml:space="preserve"> </w:t>
      </w:r>
      <w:r w:rsidRPr="00F02EEA">
        <w:rPr>
          <w:rFonts w:ascii="Times New Roman" w:hAnsi="Times New Roman" w:cs="Times New Roman"/>
          <w:sz w:val="24"/>
          <w:szCs w:val="24"/>
        </w:rPr>
        <w:t xml:space="preserve">публична общинска собственост, за поставяне на </w:t>
      </w:r>
      <w:proofErr w:type="spellStart"/>
      <w:r w:rsidRPr="00F02EEA">
        <w:rPr>
          <w:rFonts w:ascii="Times New Roman" w:hAnsi="Times New Roman" w:cs="Times New Roman"/>
          <w:sz w:val="24"/>
          <w:szCs w:val="24"/>
        </w:rPr>
        <w:t>преместваем</w:t>
      </w:r>
      <w:proofErr w:type="spellEnd"/>
      <w:r w:rsidRPr="00F02EEA">
        <w:rPr>
          <w:rFonts w:ascii="Times New Roman" w:hAnsi="Times New Roman" w:cs="Times New Roman"/>
          <w:sz w:val="24"/>
          <w:szCs w:val="24"/>
        </w:rPr>
        <w:t xml:space="preserve"> обект – павилион </w:t>
      </w:r>
      <w:r w:rsidRPr="00F02EEA">
        <w:rPr>
          <w:rFonts w:ascii="Times New Roman" w:eastAsia="Calibri" w:hAnsi="Times New Roman" w:cs="Times New Roman"/>
          <w:sz w:val="24"/>
          <w:szCs w:val="24"/>
        </w:rPr>
        <w:t xml:space="preserve">за </w:t>
      </w:r>
      <w:proofErr w:type="spellStart"/>
      <w:r w:rsidRPr="00F02EEA">
        <w:rPr>
          <w:rFonts w:ascii="Times New Roman" w:eastAsia="Calibri" w:hAnsi="Times New Roman" w:cs="Times New Roman"/>
          <w:sz w:val="24"/>
          <w:szCs w:val="24"/>
          <w:lang w:val="en-US"/>
        </w:rPr>
        <w:t>заведение</w:t>
      </w:r>
      <w:proofErr w:type="spellEnd"/>
      <w:r w:rsidRPr="00F02EEA">
        <w:rPr>
          <w:rFonts w:ascii="Times New Roman" w:eastAsia="Calibri" w:hAnsi="Times New Roman" w:cs="Times New Roman"/>
          <w:sz w:val="24"/>
          <w:szCs w:val="24"/>
          <w:lang w:val="en-US"/>
        </w:rPr>
        <w:t xml:space="preserve"> </w:t>
      </w:r>
      <w:proofErr w:type="spellStart"/>
      <w:r w:rsidRPr="00F02EEA">
        <w:rPr>
          <w:rFonts w:ascii="Times New Roman" w:eastAsia="Calibri" w:hAnsi="Times New Roman" w:cs="Times New Roman"/>
          <w:sz w:val="24"/>
          <w:szCs w:val="24"/>
          <w:lang w:val="en-US"/>
        </w:rPr>
        <w:t>за</w:t>
      </w:r>
      <w:proofErr w:type="spellEnd"/>
      <w:r w:rsidRPr="00F02EEA">
        <w:rPr>
          <w:rFonts w:ascii="Times New Roman" w:eastAsia="Calibri" w:hAnsi="Times New Roman" w:cs="Times New Roman"/>
          <w:sz w:val="24"/>
          <w:szCs w:val="24"/>
          <w:lang w:val="en-US"/>
        </w:rPr>
        <w:t xml:space="preserve"> </w:t>
      </w:r>
      <w:proofErr w:type="spellStart"/>
      <w:r w:rsidRPr="00F02EEA">
        <w:rPr>
          <w:rFonts w:ascii="Times New Roman" w:eastAsia="Calibri" w:hAnsi="Times New Roman" w:cs="Times New Roman"/>
          <w:sz w:val="24"/>
          <w:szCs w:val="24"/>
          <w:lang w:val="en-US"/>
        </w:rPr>
        <w:t>бързо</w:t>
      </w:r>
      <w:proofErr w:type="spellEnd"/>
      <w:r w:rsidRPr="00F02EEA">
        <w:rPr>
          <w:rFonts w:ascii="Times New Roman" w:eastAsia="Calibri" w:hAnsi="Times New Roman" w:cs="Times New Roman"/>
          <w:sz w:val="24"/>
          <w:szCs w:val="24"/>
          <w:lang w:val="en-US"/>
        </w:rPr>
        <w:t xml:space="preserve"> </w:t>
      </w:r>
      <w:proofErr w:type="spellStart"/>
      <w:r w:rsidRPr="00F02EEA">
        <w:rPr>
          <w:rFonts w:ascii="Times New Roman" w:eastAsia="Calibri" w:hAnsi="Times New Roman" w:cs="Times New Roman"/>
          <w:sz w:val="24"/>
          <w:szCs w:val="24"/>
          <w:lang w:val="en-US"/>
        </w:rPr>
        <w:t>хранене</w:t>
      </w:r>
      <w:proofErr w:type="spellEnd"/>
      <w:r w:rsidRPr="00F02EEA">
        <w:rPr>
          <w:rFonts w:ascii="Times New Roman" w:eastAsia="Calibri" w:hAnsi="Times New Roman" w:cs="Times New Roman"/>
          <w:sz w:val="24"/>
          <w:szCs w:val="24"/>
        </w:rPr>
        <w:t>, находящ се в гр. Русе, ж. к. „Здравец-изток“, до бл. „Енергетик-</w:t>
      </w:r>
      <w:r w:rsidRPr="00F02EEA">
        <w:rPr>
          <w:rFonts w:ascii="Times New Roman" w:eastAsia="Calibri" w:hAnsi="Times New Roman" w:cs="Times New Roman"/>
          <w:sz w:val="24"/>
          <w:szCs w:val="24"/>
          <w:lang w:val="en-US"/>
        </w:rPr>
        <w:t>II</w:t>
      </w:r>
      <w:r w:rsidRPr="00F02EEA">
        <w:rPr>
          <w:rFonts w:ascii="Times New Roman" w:eastAsia="Calibri" w:hAnsi="Times New Roman" w:cs="Times New Roman"/>
          <w:sz w:val="24"/>
          <w:szCs w:val="24"/>
        </w:rPr>
        <w:t>“, с площ от 89,00 кв. м, т. 113 от Общата схема</w:t>
      </w:r>
      <w:r w:rsidRPr="00F02EEA">
        <w:rPr>
          <w:rFonts w:ascii="Times New Roman" w:eastAsia="Calibri" w:hAnsi="Times New Roman" w:cs="Times New Roman"/>
          <w:sz w:val="24"/>
          <w:szCs w:val="24"/>
          <w:lang w:val="en-US"/>
        </w:rPr>
        <w:t xml:space="preserve"> </w:t>
      </w:r>
      <w:r w:rsidRPr="00F02EEA">
        <w:rPr>
          <w:rFonts w:ascii="Times New Roman" w:eastAsia="Calibri" w:hAnsi="Times New Roman" w:cs="Times New Roman"/>
          <w:sz w:val="24"/>
          <w:szCs w:val="24"/>
        </w:rPr>
        <w:t>за поставяне на преместваеми обекти по чл. 56 от ЗУТ,</w:t>
      </w:r>
      <w:r w:rsidRPr="00F02EEA">
        <w:rPr>
          <w:rFonts w:ascii="Times New Roman" w:hAnsi="Times New Roman" w:cs="Times New Roman"/>
          <w:sz w:val="24"/>
          <w:szCs w:val="24"/>
        </w:rPr>
        <w:t xml:space="preserve"> с начална тръжна месечна наемна цена – 341,00 лв. (Триста четиридесет и един лева) без включен ДДС.</w:t>
      </w:r>
    </w:p>
    <w:p w14:paraId="0A8BCADA" w14:textId="77777777" w:rsidR="001405DA" w:rsidRPr="00F02EEA" w:rsidRDefault="001405DA" w:rsidP="001405DA">
      <w:pPr>
        <w:tabs>
          <w:tab w:val="left" w:pos="851"/>
          <w:tab w:val="left" w:pos="993"/>
          <w:tab w:val="left" w:pos="2124"/>
          <w:tab w:val="left" w:pos="2832"/>
          <w:tab w:val="left" w:pos="3540"/>
          <w:tab w:val="left" w:pos="4248"/>
          <w:tab w:val="left" w:pos="4956"/>
          <w:tab w:val="left" w:pos="5664"/>
          <w:tab w:val="left" w:pos="6372"/>
          <w:tab w:val="left" w:pos="7155"/>
        </w:tabs>
        <w:contextualSpacing/>
        <w:jc w:val="both"/>
        <w:rPr>
          <w:rFonts w:ascii="Times New Roman" w:hAnsi="Times New Roman" w:cs="Times New Roman"/>
          <w:b/>
          <w:sz w:val="24"/>
          <w:szCs w:val="24"/>
        </w:rPr>
      </w:pPr>
      <w:r w:rsidRPr="00F02EEA">
        <w:rPr>
          <w:rFonts w:ascii="Times New Roman" w:hAnsi="Times New Roman" w:cs="Times New Roman"/>
          <w:sz w:val="24"/>
          <w:szCs w:val="24"/>
        </w:rPr>
        <w:t xml:space="preserve">           2. Част от терен –</w:t>
      </w:r>
      <w:r w:rsidRPr="00F02EEA">
        <w:rPr>
          <w:rFonts w:ascii="Times New Roman" w:hAnsi="Times New Roman" w:cs="Times New Roman"/>
          <w:sz w:val="24"/>
          <w:szCs w:val="24"/>
          <w:lang w:val="en-US"/>
        </w:rPr>
        <w:t xml:space="preserve"> </w:t>
      </w:r>
      <w:r w:rsidRPr="00F02EEA">
        <w:rPr>
          <w:rFonts w:ascii="Times New Roman" w:hAnsi="Times New Roman" w:cs="Times New Roman"/>
          <w:sz w:val="24"/>
          <w:szCs w:val="24"/>
        </w:rPr>
        <w:t xml:space="preserve">публична общинска собственост, за поставяне на </w:t>
      </w:r>
      <w:proofErr w:type="spellStart"/>
      <w:r w:rsidRPr="00F02EEA">
        <w:rPr>
          <w:rFonts w:ascii="Times New Roman" w:hAnsi="Times New Roman" w:cs="Times New Roman"/>
          <w:sz w:val="24"/>
          <w:szCs w:val="24"/>
        </w:rPr>
        <w:t>преместваем</w:t>
      </w:r>
      <w:proofErr w:type="spellEnd"/>
      <w:r w:rsidRPr="00F02EEA">
        <w:rPr>
          <w:rFonts w:ascii="Times New Roman" w:hAnsi="Times New Roman" w:cs="Times New Roman"/>
          <w:sz w:val="24"/>
          <w:szCs w:val="24"/>
        </w:rPr>
        <w:t xml:space="preserve"> обект – павилион за ремонт на часовници, находящ се в гр. Русе, ж. к. „Родина“, ул. „Шипка“ и ул. „Розова долина“, с площ 6,25 кв. м, т. 34 от Общата схема за поставяне на преместваеми обекти по чл. 56 от ЗУТ</w:t>
      </w:r>
      <w:r w:rsidRPr="00F02EEA">
        <w:rPr>
          <w:rFonts w:ascii="Times New Roman" w:eastAsia="Calibri" w:hAnsi="Times New Roman" w:cs="Times New Roman"/>
          <w:sz w:val="24"/>
          <w:szCs w:val="24"/>
        </w:rPr>
        <w:t>,</w:t>
      </w:r>
      <w:r w:rsidRPr="00F02EEA">
        <w:rPr>
          <w:rFonts w:ascii="Times New Roman" w:hAnsi="Times New Roman" w:cs="Times New Roman"/>
          <w:sz w:val="24"/>
          <w:szCs w:val="24"/>
        </w:rPr>
        <w:t xml:space="preserve"> с начална тръжна месечна наемна цена – 33,00 лв. (Тридесет и три лева) без включен ДДС.</w:t>
      </w:r>
    </w:p>
    <w:p w14:paraId="2FF1B655" w14:textId="77777777" w:rsidR="001405DA" w:rsidRPr="00F02EEA" w:rsidRDefault="001405DA" w:rsidP="001405DA">
      <w:pPr>
        <w:tabs>
          <w:tab w:val="left" w:pos="851"/>
          <w:tab w:val="left" w:pos="993"/>
          <w:tab w:val="left" w:pos="2124"/>
          <w:tab w:val="left" w:pos="2832"/>
          <w:tab w:val="left" w:pos="3540"/>
          <w:tab w:val="left" w:pos="4248"/>
          <w:tab w:val="left" w:pos="4956"/>
          <w:tab w:val="left" w:pos="5664"/>
          <w:tab w:val="left" w:pos="6372"/>
          <w:tab w:val="left" w:pos="7155"/>
        </w:tabs>
        <w:contextualSpacing/>
        <w:jc w:val="both"/>
        <w:rPr>
          <w:rFonts w:ascii="Times New Roman" w:hAnsi="Times New Roman" w:cs="Times New Roman"/>
          <w:b/>
          <w:sz w:val="24"/>
          <w:szCs w:val="24"/>
        </w:rPr>
      </w:pPr>
      <w:r w:rsidRPr="00F02EEA">
        <w:rPr>
          <w:rFonts w:ascii="Times New Roman" w:hAnsi="Times New Roman" w:cs="Times New Roman"/>
          <w:sz w:val="24"/>
          <w:szCs w:val="24"/>
        </w:rPr>
        <w:t xml:space="preserve">           3. Част от терен –</w:t>
      </w:r>
      <w:r w:rsidRPr="00F02EEA">
        <w:rPr>
          <w:rFonts w:ascii="Times New Roman" w:hAnsi="Times New Roman" w:cs="Times New Roman"/>
          <w:sz w:val="24"/>
          <w:szCs w:val="24"/>
          <w:lang w:val="en-US"/>
        </w:rPr>
        <w:t xml:space="preserve"> </w:t>
      </w:r>
      <w:r w:rsidRPr="00F02EEA">
        <w:rPr>
          <w:rFonts w:ascii="Times New Roman" w:hAnsi="Times New Roman" w:cs="Times New Roman"/>
          <w:sz w:val="24"/>
          <w:szCs w:val="24"/>
        </w:rPr>
        <w:t xml:space="preserve">публична общинска собственост, за поставяне на </w:t>
      </w:r>
      <w:proofErr w:type="spellStart"/>
      <w:r w:rsidRPr="00F02EEA">
        <w:rPr>
          <w:rFonts w:ascii="Times New Roman" w:hAnsi="Times New Roman" w:cs="Times New Roman"/>
          <w:sz w:val="24"/>
          <w:szCs w:val="24"/>
        </w:rPr>
        <w:t>преместваем</w:t>
      </w:r>
      <w:proofErr w:type="spellEnd"/>
      <w:r w:rsidRPr="00F02EEA">
        <w:rPr>
          <w:rFonts w:ascii="Times New Roman" w:hAnsi="Times New Roman" w:cs="Times New Roman"/>
          <w:sz w:val="24"/>
          <w:szCs w:val="24"/>
        </w:rPr>
        <w:t xml:space="preserve"> обект – павилион за заложна къща, находящ се в гр. Русе, ж.к. "Родина", бул. "Родина", ул. "Шипка", с площ 46,40 кв. м, т. 558 от Общата схема за поставяне на преместваеми обекти по чл. 56 от ЗУТ</w:t>
      </w:r>
      <w:r w:rsidRPr="00F02EEA">
        <w:rPr>
          <w:rFonts w:ascii="Times New Roman" w:eastAsia="Calibri" w:hAnsi="Times New Roman" w:cs="Times New Roman"/>
          <w:sz w:val="24"/>
          <w:szCs w:val="24"/>
        </w:rPr>
        <w:t xml:space="preserve">, </w:t>
      </w:r>
      <w:r w:rsidRPr="00F02EEA">
        <w:rPr>
          <w:rFonts w:ascii="Times New Roman" w:hAnsi="Times New Roman" w:cs="Times New Roman"/>
          <w:sz w:val="24"/>
          <w:szCs w:val="24"/>
        </w:rPr>
        <w:t>с начална тръжна месечна наемна цена – 351,00 лв. (Триста петдесет и един лева) без включен ДДС.</w:t>
      </w:r>
    </w:p>
    <w:p w14:paraId="66ECAA00" w14:textId="77777777" w:rsidR="001405DA" w:rsidRPr="00F02EEA" w:rsidRDefault="001405DA" w:rsidP="001405DA">
      <w:pPr>
        <w:tabs>
          <w:tab w:val="left" w:pos="851"/>
          <w:tab w:val="left" w:pos="993"/>
          <w:tab w:val="left" w:pos="2124"/>
          <w:tab w:val="left" w:pos="2832"/>
          <w:tab w:val="left" w:pos="3540"/>
          <w:tab w:val="left" w:pos="4248"/>
          <w:tab w:val="left" w:pos="4956"/>
          <w:tab w:val="left" w:pos="5664"/>
          <w:tab w:val="left" w:pos="6372"/>
          <w:tab w:val="left" w:pos="7155"/>
        </w:tabs>
        <w:contextualSpacing/>
        <w:jc w:val="both"/>
        <w:rPr>
          <w:rFonts w:ascii="Times New Roman" w:hAnsi="Times New Roman" w:cs="Times New Roman"/>
          <w:b/>
          <w:sz w:val="24"/>
          <w:szCs w:val="24"/>
        </w:rPr>
      </w:pPr>
      <w:r w:rsidRPr="00F02EEA">
        <w:rPr>
          <w:rFonts w:ascii="Times New Roman" w:hAnsi="Times New Roman" w:cs="Times New Roman"/>
          <w:sz w:val="24"/>
          <w:szCs w:val="24"/>
        </w:rPr>
        <w:t xml:space="preserve">            4. Част от терен –</w:t>
      </w:r>
      <w:r w:rsidRPr="00F02EEA">
        <w:rPr>
          <w:rFonts w:ascii="Times New Roman" w:hAnsi="Times New Roman" w:cs="Times New Roman"/>
          <w:sz w:val="24"/>
          <w:szCs w:val="24"/>
          <w:lang w:val="en-US"/>
        </w:rPr>
        <w:t xml:space="preserve"> </w:t>
      </w:r>
      <w:r w:rsidRPr="00F02EEA">
        <w:rPr>
          <w:rFonts w:ascii="Times New Roman" w:hAnsi="Times New Roman" w:cs="Times New Roman"/>
          <w:sz w:val="24"/>
          <w:szCs w:val="24"/>
        </w:rPr>
        <w:t xml:space="preserve">публична общинска собственост, за поставяне на </w:t>
      </w:r>
      <w:proofErr w:type="spellStart"/>
      <w:r w:rsidRPr="00F02EEA">
        <w:rPr>
          <w:rFonts w:ascii="Times New Roman" w:hAnsi="Times New Roman" w:cs="Times New Roman"/>
          <w:sz w:val="24"/>
          <w:szCs w:val="24"/>
        </w:rPr>
        <w:t>преместваем</w:t>
      </w:r>
      <w:proofErr w:type="spellEnd"/>
      <w:r w:rsidRPr="00F02EEA">
        <w:rPr>
          <w:rFonts w:ascii="Times New Roman" w:hAnsi="Times New Roman" w:cs="Times New Roman"/>
          <w:sz w:val="24"/>
          <w:szCs w:val="24"/>
        </w:rPr>
        <w:t xml:space="preserve"> обект – павилион за продажба на цветя №5, находящ се в гр. Русе, ул. "Хан Крум", ЦГЧ, пред Младежки център, с площ от 6,00 кв. м</w:t>
      </w:r>
      <w:r w:rsidRPr="00F02EEA">
        <w:rPr>
          <w:rFonts w:ascii="Times New Roman" w:eastAsia="Calibri" w:hAnsi="Times New Roman" w:cs="Times New Roman"/>
          <w:sz w:val="24"/>
          <w:szCs w:val="24"/>
        </w:rPr>
        <w:t>,</w:t>
      </w:r>
      <w:r w:rsidRPr="00F02EEA">
        <w:rPr>
          <w:rFonts w:ascii="Times New Roman" w:hAnsi="Times New Roman" w:cs="Times New Roman"/>
          <w:sz w:val="24"/>
          <w:szCs w:val="24"/>
        </w:rPr>
        <w:t xml:space="preserve"> с начална тръжна месечна наемна цена – 95,00 лв. (Деветдесет и пет лева) без включен ДДС.</w:t>
      </w:r>
    </w:p>
    <w:p w14:paraId="2042BB03" w14:textId="77777777" w:rsidR="001405DA" w:rsidRPr="00F02EEA" w:rsidRDefault="001405DA" w:rsidP="001405DA">
      <w:pPr>
        <w:tabs>
          <w:tab w:val="left" w:pos="851"/>
          <w:tab w:val="left" w:pos="993"/>
          <w:tab w:val="left" w:pos="2124"/>
          <w:tab w:val="left" w:pos="2832"/>
          <w:tab w:val="left" w:pos="3540"/>
          <w:tab w:val="left" w:pos="4248"/>
          <w:tab w:val="left" w:pos="4956"/>
          <w:tab w:val="left" w:pos="5664"/>
          <w:tab w:val="left" w:pos="6372"/>
          <w:tab w:val="left" w:pos="7155"/>
        </w:tabs>
        <w:contextualSpacing/>
        <w:jc w:val="both"/>
        <w:rPr>
          <w:rFonts w:ascii="Times New Roman" w:hAnsi="Times New Roman" w:cs="Times New Roman"/>
          <w:b/>
          <w:sz w:val="24"/>
          <w:szCs w:val="24"/>
        </w:rPr>
      </w:pPr>
      <w:r w:rsidRPr="00F02EEA">
        <w:rPr>
          <w:rFonts w:ascii="Times New Roman" w:hAnsi="Times New Roman" w:cs="Times New Roman"/>
          <w:sz w:val="24"/>
          <w:szCs w:val="24"/>
        </w:rPr>
        <w:lastRenderedPageBreak/>
        <w:t xml:space="preserve">           5. Част от терен –</w:t>
      </w:r>
      <w:r w:rsidRPr="00F02EEA">
        <w:rPr>
          <w:rFonts w:ascii="Times New Roman" w:hAnsi="Times New Roman" w:cs="Times New Roman"/>
          <w:sz w:val="24"/>
          <w:szCs w:val="24"/>
          <w:lang w:val="en-US"/>
        </w:rPr>
        <w:t xml:space="preserve"> </w:t>
      </w:r>
      <w:r w:rsidRPr="00F02EEA">
        <w:rPr>
          <w:rFonts w:ascii="Times New Roman" w:hAnsi="Times New Roman" w:cs="Times New Roman"/>
          <w:sz w:val="24"/>
          <w:szCs w:val="24"/>
        </w:rPr>
        <w:t xml:space="preserve">публична общинска собственост, за поставяне на </w:t>
      </w:r>
      <w:proofErr w:type="spellStart"/>
      <w:r w:rsidRPr="00F02EEA">
        <w:rPr>
          <w:rFonts w:ascii="Times New Roman" w:hAnsi="Times New Roman" w:cs="Times New Roman"/>
          <w:sz w:val="24"/>
          <w:szCs w:val="24"/>
        </w:rPr>
        <w:t>преместваем</w:t>
      </w:r>
      <w:proofErr w:type="spellEnd"/>
      <w:r w:rsidRPr="00F02EEA">
        <w:rPr>
          <w:rFonts w:ascii="Times New Roman" w:hAnsi="Times New Roman" w:cs="Times New Roman"/>
          <w:sz w:val="24"/>
          <w:szCs w:val="24"/>
        </w:rPr>
        <w:t xml:space="preserve"> обект – павилион за заведение за бързо хранене, находящ се в гр. Русе, ж. к. "Дружба-3", ул. "</w:t>
      </w:r>
      <w:proofErr w:type="spellStart"/>
      <w:r w:rsidRPr="00F02EEA">
        <w:rPr>
          <w:rFonts w:ascii="Times New Roman" w:hAnsi="Times New Roman" w:cs="Times New Roman"/>
          <w:sz w:val="24"/>
          <w:szCs w:val="24"/>
        </w:rPr>
        <w:t>Даме</w:t>
      </w:r>
      <w:proofErr w:type="spellEnd"/>
      <w:r w:rsidRPr="00F02EEA">
        <w:rPr>
          <w:rFonts w:ascii="Times New Roman" w:hAnsi="Times New Roman" w:cs="Times New Roman"/>
          <w:sz w:val="24"/>
          <w:szCs w:val="24"/>
        </w:rPr>
        <w:t xml:space="preserve"> Груев", пред бл. №6, с площ 28,80 кв. м, т. 100 от Общата схема за поставяне на преместваеми обекти по чл. 56 от ЗУТ, с начална тръжна месечна наемна цена – 111,00 лв. (Сто и единадесет лева) без включен ДДС.</w:t>
      </w:r>
    </w:p>
    <w:p w14:paraId="3B0D22FA" w14:textId="77777777" w:rsidR="001405DA" w:rsidRPr="00F02EEA" w:rsidRDefault="001405DA" w:rsidP="001405DA">
      <w:pPr>
        <w:tabs>
          <w:tab w:val="left" w:pos="851"/>
          <w:tab w:val="left" w:pos="993"/>
          <w:tab w:val="left" w:pos="2124"/>
          <w:tab w:val="left" w:pos="2832"/>
          <w:tab w:val="left" w:pos="3540"/>
          <w:tab w:val="left" w:pos="4248"/>
          <w:tab w:val="left" w:pos="4956"/>
          <w:tab w:val="left" w:pos="5664"/>
          <w:tab w:val="left" w:pos="6372"/>
          <w:tab w:val="left" w:pos="7155"/>
        </w:tabs>
        <w:contextualSpacing/>
        <w:jc w:val="both"/>
        <w:rPr>
          <w:rFonts w:ascii="Times New Roman" w:hAnsi="Times New Roman" w:cs="Times New Roman"/>
          <w:b/>
          <w:sz w:val="24"/>
          <w:szCs w:val="24"/>
        </w:rPr>
      </w:pPr>
      <w:r w:rsidRPr="00F02EEA">
        <w:rPr>
          <w:rFonts w:ascii="Times New Roman" w:hAnsi="Times New Roman" w:cs="Times New Roman"/>
          <w:sz w:val="24"/>
          <w:szCs w:val="24"/>
        </w:rPr>
        <w:t xml:space="preserve">            6. Част от терен –</w:t>
      </w:r>
      <w:r w:rsidRPr="00F02EEA">
        <w:rPr>
          <w:rFonts w:ascii="Times New Roman" w:hAnsi="Times New Roman" w:cs="Times New Roman"/>
          <w:sz w:val="24"/>
          <w:szCs w:val="24"/>
          <w:lang w:val="en-US"/>
        </w:rPr>
        <w:t xml:space="preserve"> </w:t>
      </w:r>
      <w:r w:rsidRPr="00F02EEA">
        <w:rPr>
          <w:rFonts w:ascii="Times New Roman" w:hAnsi="Times New Roman" w:cs="Times New Roman"/>
          <w:sz w:val="24"/>
          <w:szCs w:val="24"/>
        </w:rPr>
        <w:t xml:space="preserve">публична общинска собственост, за поставяне на </w:t>
      </w:r>
      <w:proofErr w:type="spellStart"/>
      <w:r w:rsidRPr="00F02EEA">
        <w:rPr>
          <w:rFonts w:ascii="Times New Roman" w:hAnsi="Times New Roman" w:cs="Times New Roman"/>
          <w:sz w:val="24"/>
          <w:szCs w:val="24"/>
        </w:rPr>
        <w:t>преместваем</w:t>
      </w:r>
      <w:proofErr w:type="spellEnd"/>
      <w:r w:rsidRPr="00F02EEA">
        <w:rPr>
          <w:rFonts w:ascii="Times New Roman" w:hAnsi="Times New Roman" w:cs="Times New Roman"/>
          <w:sz w:val="24"/>
          <w:szCs w:val="24"/>
        </w:rPr>
        <w:t xml:space="preserve"> обект – павилион за търговска дейност, находящ се в гр. Русе, ж. к. "Дружба-3", ул. "</w:t>
      </w:r>
      <w:proofErr w:type="spellStart"/>
      <w:r w:rsidRPr="00F02EEA">
        <w:rPr>
          <w:rFonts w:ascii="Times New Roman" w:hAnsi="Times New Roman" w:cs="Times New Roman"/>
          <w:sz w:val="24"/>
          <w:szCs w:val="24"/>
        </w:rPr>
        <w:t>Даме</w:t>
      </w:r>
      <w:proofErr w:type="spellEnd"/>
      <w:r w:rsidRPr="00F02EEA">
        <w:rPr>
          <w:rFonts w:ascii="Times New Roman" w:hAnsi="Times New Roman" w:cs="Times New Roman"/>
          <w:sz w:val="24"/>
          <w:szCs w:val="24"/>
        </w:rPr>
        <w:t xml:space="preserve"> Груев", пред бл.№ 10, с площ 7,75 кв. м, т. 5006 от Общата схема за поставяне на преместваеми обекти по чл. 56 от ЗУТ, с начална тръжна месечна наемна цена – 60,00 лв. (Шестдесет лева) без включен ДДС.</w:t>
      </w:r>
    </w:p>
    <w:p w14:paraId="326E1D31" w14:textId="77777777" w:rsidR="001405DA" w:rsidRDefault="001405DA" w:rsidP="001405DA">
      <w:pPr>
        <w:contextualSpacing/>
        <w:jc w:val="center"/>
        <w:rPr>
          <w:rFonts w:ascii="Times New Roman" w:hAnsi="Times New Roman" w:cs="Times New Roman"/>
          <w:b/>
          <w:bCs/>
          <w:sz w:val="24"/>
          <w:szCs w:val="24"/>
        </w:rPr>
      </w:pPr>
    </w:p>
    <w:p w14:paraId="608B002A" w14:textId="77777777" w:rsidR="00DB4BE8" w:rsidRDefault="00DB4BE8" w:rsidP="00DB4BE8">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19 Точка </w:t>
      </w:r>
    </w:p>
    <w:p w14:paraId="7E8B986E" w14:textId="4B283521" w:rsidR="00DB4BE8" w:rsidRPr="00DB4BE8" w:rsidRDefault="00DB4BE8" w:rsidP="00DB4BE8">
      <w:pPr>
        <w:contextualSpacing/>
        <w:jc w:val="both"/>
        <w:rPr>
          <w:rFonts w:ascii="Times New Roman" w:hAnsi="Times New Roman" w:cs="Times New Roman"/>
          <w:b/>
          <w:bCs/>
          <w:sz w:val="24"/>
          <w:szCs w:val="24"/>
          <w:lang w:val="en-US"/>
        </w:rPr>
      </w:pPr>
      <w:r w:rsidRPr="00DB4BE8">
        <w:rPr>
          <w:rFonts w:ascii="Times New Roman" w:hAnsi="Times New Roman" w:cs="Times New Roman"/>
          <w:b/>
          <w:bCs/>
          <w:sz w:val="24"/>
          <w:szCs w:val="24"/>
        </w:rPr>
        <w:t xml:space="preserve">К.л.417 </w:t>
      </w:r>
      <w:r w:rsidRPr="00DB4BE8">
        <w:rPr>
          <w:rFonts w:ascii="Times New Roman" w:hAnsi="Times New Roman" w:cs="Times New Roman"/>
          <w:b/>
          <w:bCs/>
          <w:color w:val="000000"/>
          <w:kern w:val="28"/>
          <w:sz w:val="24"/>
          <w:szCs w:val="24"/>
        </w:rPr>
        <w:t>Отдаване под наем на</w:t>
      </w:r>
      <w:r w:rsidRPr="00DB4BE8">
        <w:rPr>
          <w:rFonts w:ascii="Times New Roman" w:eastAsia="Arial Unicode MS" w:hAnsi="Times New Roman" w:cs="Times New Roman"/>
          <w:b/>
          <w:bCs/>
          <w:noProof/>
          <w:sz w:val="24"/>
          <w:szCs w:val="24"/>
          <w:lang w:val="en-US"/>
        </w:rPr>
        <w:t xml:space="preserve"> </w:t>
      </w:r>
      <w:r w:rsidRPr="00DB4BE8">
        <w:rPr>
          <w:rFonts w:ascii="Times New Roman" w:eastAsia="Arial Unicode MS" w:hAnsi="Times New Roman" w:cs="Times New Roman"/>
          <w:b/>
          <w:bCs/>
          <w:noProof/>
          <w:sz w:val="24"/>
          <w:szCs w:val="24"/>
        </w:rPr>
        <w:t>имот – публична</w:t>
      </w:r>
      <w:r w:rsidRPr="00DB4BE8">
        <w:rPr>
          <w:rFonts w:ascii="Times New Roman" w:eastAsia="Arial Unicode MS" w:hAnsi="Times New Roman" w:cs="Times New Roman"/>
          <w:b/>
          <w:bCs/>
          <w:noProof/>
          <w:sz w:val="24"/>
          <w:szCs w:val="24"/>
          <w:lang w:val="en-US"/>
        </w:rPr>
        <w:t xml:space="preserve"> </w:t>
      </w:r>
      <w:r w:rsidRPr="00DB4BE8">
        <w:rPr>
          <w:rFonts w:ascii="Times New Roman" w:eastAsia="Arial Unicode MS" w:hAnsi="Times New Roman" w:cs="Times New Roman"/>
          <w:b/>
          <w:bCs/>
          <w:noProof/>
          <w:sz w:val="24"/>
          <w:szCs w:val="24"/>
        </w:rPr>
        <w:t>общинска собственост,  с административен адрес гр. Русе, ул. „Братя Миладинови“ №37</w:t>
      </w:r>
    </w:p>
    <w:p w14:paraId="2F31E3F1" w14:textId="4F92288B" w:rsidR="00DB4BE8" w:rsidRDefault="00DB4BE8" w:rsidP="001826C2">
      <w:pPr>
        <w:contextualSpacing/>
        <w:jc w:val="both"/>
        <w:rPr>
          <w:rFonts w:ascii="Times New Roman" w:hAnsi="Times New Roman" w:cs="Times New Roman"/>
          <w:b/>
          <w:bCs/>
          <w:sz w:val="24"/>
          <w:szCs w:val="24"/>
        </w:rPr>
      </w:pPr>
    </w:p>
    <w:p w14:paraId="04B10200" w14:textId="77777777" w:rsidR="00DB4BE8" w:rsidRPr="00003A10" w:rsidRDefault="00DB4BE8" w:rsidP="00A57F14">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Pr>
          <w:rFonts w:ascii="Times New Roman" w:hAnsi="Times New Roman" w:cs="Times New Roman"/>
          <w:sz w:val="24"/>
          <w:szCs w:val="24"/>
        </w:rPr>
        <w:t xml:space="preserve">Заповядайте, г-жо </w:t>
      </w:r>
      <w:r w:rsidRPr="00003A10">
        <w:rPr>
          <w:rFonts w:ascii="Times New Roman" w:hAnsi="Times New Roman" w:cs="Times New Roman"/>
          <w:sz w:val="24"/>
          <w:szCs w:val="24"/>
        </w:rPr>
        <w:t>Стефанова</w:t>
      </w:r>
      <w:r>
        <w:rPr>
          <w:rFonts w:ascii="Times New Roman" w:hAnsi="Times New Roman" w:cs="Times New Roman"/>
          <w:sz w:val="24"/>
          <w:szCs w:val="24"/>
        </w:rPr>
        <w:t>.</w:t>
      </w:r>
      <w:r w:rsidRPr="00003A10">
        <w:rPr>
          <w:rFonts w:ascii="Times New Roman" w:hAnsi="Times New Roman" w:cs="Times New Roman"/>
          <w:sz w:val="24"/>
          <w:szCs w:val="24"/>
        </w:rPr>
        <w:t xml:space="preserve"> </w:t>
      </w:r>
    </w:p>
    <w:p w14:paraId="15A65BCC" w14:textId="77019C7D" w:rsidR="00DB4BE8" w:rsidRPr="00DB4BE8" w:rsidRDefault="00DB4BE8" w:rsidP="00DB4BE8">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Златомира Стефанова: </w:t>
      </w:r>
      <w:r w:rsidRPr="00DB4BE8">
        <w:rPr>
          <w:rFonts w:ascii="Times New Roman" w:hAnsi="Times New Roman" w:cs="Times New Roman"/>
          <w:sz w:val="24"/>
          <w:szCs w:val="24"/>
        </w:rPr>
        <w:t xml:space="preserve">Благодаря. Уважаеми общински съветници, </w:t>
      </w:r>
      <w:r w:rsidR="00A57F14">
        <w:rPr>
          <w:rFonts w:ascii="Times New Roman" w:hAnsi="Times New Roman" w:cs="Times New Roman"/>
          <w:sz w:val="24"/>
          <w:szCs w:val="24"/>
        </w:rPr>
        <w:t xml:space="preserve">това е процедура по чл. 17, ал. 7 от ЗОС. Предлагаме да бъде стартирана </w:t>
      </w:r>
      <w:r w:rsidR="008D7F33">
        <w:rPr>
          <w:rFonts w:ascii="Times New Roman" w:hAnsi="Times New Roman" w:cs="Times New Roman"/>
          <w:sz w:val="24"/>
          <w:szCs w:val="24"/>
        </w:rPr>
        <w:t>процедура</w:t>
      </w:r>
      <w:r w:rsidR="00A57F14">
        <w:rPr>
          <w:rFonts w:ascii="Times New Roman" w:hAnsi="Times New Roman" w:cs="Times New Roman"/>
          <w:sz w:val="24"/>
          <w:szCs w:val="24"/>
        </w:rPr>
        <w:t xml:space="preserve"> публичен търг с явно наддаване на част от сграда. Обектите се намират в бившето основно училище „Пейо Яворов“. Към настоящият момент в училището работят 2 учебни центъра за деца, управлявани от Сдружение с идеална цел, занимаващи се с образователни и хуманитарни, спортни и социални дейности. С отдаването на цитираните в предложението обекти се оформя един своеобразен образователен и социален център за неправителствени организации. Двата клуба са описани в предложението и в контролния лист. Единият е спортен клуб </w:t>
      </w:r>
      <w:proofErr w:type="spellStart"/>
      <w:r w:rsidR="00A57F14" w:rsidRPr="001405DA">
        <w:rPr>
          <w:rFonts w:ascii="Times New Roman" w:hAnsi="Times New Roman" w:cs="Times New Roman"/>
          <w:sz w:val="24"/>
          <w:szCs w:val="24"/>
        </w:rPr>
        <w:t>Мусаши</w:t>
      </w:r>
      <w:proofErr w:type="spellEnd"/>
      <w:r w:rsidR="00A57F14" w:rsidRPr="001405DA">
        <w:rPr>
          <w:rFonts w:ascii="Times New Roman" w:hAnsi="Times New Roman" w:cs="Times New Roman"/>
          <w:sz w:val="24"/>
          <w:szCs w:val="24"/>
        </w:rPr>
        <w:t xml:space="preserve"> Русе</w:t>
      </w:r>
      <w:r w:rsidR="008D7F33" w:rsidRPr="001405DA">
        <w:rPr>
          <w:rFonts w:ascii="Times New Roman" w:hAnsi="Times New Roman" w:cs="Times New Roman"/>
          <w:sz w:val="24"/>
          <w:szCs w:val="24"/>
        </w:rPr>
        <w:t>, карате клуб по бойни спортове и другия е Сдружение клуб по спортен бридж Трефа. Благодаря</w:t>
      </w:r>
      <w:r w:rsidR="008D7F33">
        <w:rPr>
          <w:rFonts w:ascii="Times New Roman" w:hAnsi="Times New Roman" w:cs="Times New Roman"/>
          <w:sz w:val="24"/>
          <w:szCs w:val="24"/>
        </w:rPr>
        <w:t xml:space="preserve"> ви. </w:t>
      </w:r>
    </w:p>
    <w:p w14:paraId="2A1C5184" w14:textId="457B3908" w:rsidR="00DB4BE8" w:rsidRPr="00003A10" w:rsidRDefault="00DB4BE8" w:rsidP="00DB4BE8">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003A10">
        <w:rPr>
          <w:rFonts w:ascii="Times New Roman" w:hAnsi="Times New Roman" w:cs="Times New Roman"/>
          <w:sz w:val="24"/>
          <w:szCs w:val="24"/>
        </w:rPr>
        <w:t>Благодаря на г-жа Стефанова. Има ли желаещи за изказвания и предложения по точката? Не виждам</w:t>
      </w:r>
      <w:r>
        <w:rPr>
          <w:rFonts w:ascii="Times New Roman" w:hAnsi="Times New Roman" w:cs="Times New Roman"/>
          <w:sz w:val="24"/>
          <w:szCs w:val="24"/>
        </w:rPr>
        <w:t xml:space="preserve"> заявени в общия чат</w:t>
      </w:r>
      <w:r w:rsidRPr="00003A10">
        <w:rPr>
          <w:rFonts w:ascii="Times New Roman" w:hAnsi="Times New Roman" w:cs="Times New Roman"/>
          <w:sz w:val="24"/>
          <w:szCs w:val="24"/>
        </w:rPr>
        <w:t xml:space="preserve">. </w:t>
      </w:r>
      <w:r>
        <w:rPr>
          <w:rFonts w:ascii="Times New Roman" w:hAnsi="Times New Roman" w:cs="Times New Roman"/>
          <w:sz w:val="24"/>
          <w:szCs w:val="24"/>
        </w:rPr>
        <w:t>П</w:t>
      </w:r>
      <w:r w:rsidRPr="00003A10">
        <w:rPr>
          <w:rFonts w:ascii="Times New Roman" w:hAnsi="Times New Roman" w:cs="Times New Roman"/>
          <w:sz w:val="24"/>
          <w:szCs w:val="24"/>
        </w:rPr>
        <w:t>роцедура на гласуване</w:t>
      </w:r>
      <w:r>
        <w:rPr>
          <w:rFonts w:ascii="Times New Roman" w:hAnsi="Times New Roman" w:cs="Times New Roman"/>
          <w:sz w:val="24"/>
          <w:szCs w:val="24"/>
        </w:rPr>
        <w:t>, моля</w:t>
      </w:r>
      <w:r w:rsidRPr="00003A10">
        <w:rPr>
          <w:rFonts w:ascii="Times New Roman" w:hAnsi="Times New Roman" w:cs="Times New Roman"/>
          <w:sz w:val="24"/>
          <w:szCs w:val="24"/>
        </w:rPr>
        <w:t xml:space="preserve">. </w:t>
      </w:r>
    </w:p>
    <w:p w14:paraId="30AE9A44" w14:textId="172703BC" w:rsidR="008D7F33" w:rsidRDefault="00DB4BE8" w:rsidP="001826C2">
      <w:pPr>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КВОРУМ – 4</w:t>
      </w:r>
      <w:r>
        <w:rPr>
          <w:rFonts w:ascii="Times New Roman" w:eastAsia="Calibri" w:hAnsi="Times New Roman" w:cs="Times New Roman"/>
          <w:b/>
          <w:bCs/>
          <w:sz w:val="24"/>
          <w:szCs w:val="24"/>
          <w:shd w:val="clear" w:color="auto" w:fill="FFFFFF"/>
        </w:rPr>
        <w:t>2</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42</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0</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се прие</w:t>
      </w:r>
      <w:r w:rsidR="001405DA">
        <w:rPr>
          <w:rFonts w:ascii="Times New Roman" w:eastAsia="Calibri" w:hAnsi="Times New Roman" w:cs="Times New Roman"/>
          <w:b/>
          <w:sz w:val="24"/>
          <w:szCs w:val="24"/>
          <w:shd w:val="clear" w:color="auto" w:fill="FFFFFF"/>
        </w:rPr>
        <w:t xml:space="preserve"> </w:t>
      </w:r>
    </w:p>
    <w:p w14:paraId="4EC6EF21" w14:textId="40D0A8CB" w:rsidR="001405DA" w:rsidRDefault="001405DA" w:rsidP="001826C2">
      <w:pPr>
        <w:jc w:val="both"/>
        <w:rPr>
          <w:rFonts w:ascii="Times New Roman" w:eastAsia="Calibri" w:hAnsi="Times New Roman" w:cs="Times New Roman"/>
          <w:b/>
          <w:sz w:val="24"/>
          <w:szCs w:val="24"/>
          <w:shd w:val="clear" w:color="auto" w:fill="FFFFFF"/>
        </w:rPr>
      </w:pPr>
    </w:p>
    <w:p w14:paraId="1FE84B7D" w14:textId="0528C010" w:rsidR="001405DA" w:rsidRDefault="001405DA" w:rsidP="001405DA">
      <w:pPr>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443</w:t>
      </w:r>
    </w:p>
    <w:p w14:paraId="067CF51A" w14:textId="77777777" w:rsidR="001405DA" w:rsidRPr="001E2A94" w:rsidRDefault="001405DA" w:rsidP="001405DA">
      <w:pPr>
        <w:spacing w:after="0" w:line="240" w:lineRule="auto"/>
        <w:jc w:val="both"/>
        <w:rPr>
          <w:rFonts w:ascii="Times New Roman" w:eastAsia="Times New Roman" w:hAnsi="Times New Roman" w:cs="Times New Roman"/>
          <w:color w:val="000000"/>
          <w:kern w:val="28"/>
          <w:sz w:val="24"/>
          <w:szCs w:val="24"/>
        </w:rPr>
      </w:pPr>
      <w:r w:rsidRPr="00B3586E">
        <w:rPr>
          <w:rFonts w:ascii="Times New Roman" w:eastAsia="Times New Roman" w:hAnsi="Times New Roman" w:cs="Times New Roman"/>
          <w:color w:val="000000"/>
          <w:kern w:val="28"/>
          <w:sz w:val="24"/>
          <w:szCs w:val="24"/>
          <w:lang w:val="ru-RU"/>
        </w:rPr>
        <w:t xml:space="preserve">  </w:t>
      </w:r>
      <w:r w:rsidRPr="00B3586E">
        <w:rPr>
          <w:rFonts w:ascii="Times New Roman" w:eastAsia="Times New Roman" w:hAnsi="Times New Roman" w:cs="Times New Roman"/>
          <w:color w:val="000000"/>
          <w:kern w:val="28"/>
          <w:sz w:val="24"/>
          <w:szCs w:val="24"/>
          <w:lang w:val="ru-RU"/>
        </w:rPr>
        <w:tab/>
        <w:t xml:space="preserve">На основание чл. 21, ал. 1, т. 8, </w:t>
      </w:r>
      <w:r w:rsidRPr="001E2A94">
        <w:rPr>
          <w:rFonts w:ascii="Times New Roman" w:eastAsia="Times New Roman" w:hAnsi="Times New Roman" w:cs="Times New Roman"/>
          <w:color w:val="000000"/>
          <w:kern w:val="28"/>
          <w:sz w:val="24"/>
          <w:szCs w:val="24"/>
        </w:rPr>
        <w:t xml:space="preserve">във връзка с чл. 21, ал. 2 от Закона за местното самоуправление и местната администрация (ЗМСМА), във връзка с чл. 14, ал. 2 и 7 от Закона за общинската </w:t>
      </w:r>
      <w:r w:rsidRPr="001E2A94">
        <w:rPr>
          <w:rFonts w:ascii="Times New Roman" w:eastAsia="Times New Roman" w:hAnsi="Times New Roman" w:cs="Times New Roman"/>
          <w:kern w:val="28"/>
          <w:sz w:val="24"/>
          <w:szCs w:val="24"/>
        </w:rPr>
        <w:t>собственост (ЗОС), чл. 305, ал. 1 от Закона за предучилищното и училищното образование (ЗПУО), чл. 11, ал. 1 и 2 от Наредба №1 за общинската собственост на Общински съвет - Русе,</w:t>
      </w:r>
      <w:r w:rsidRPr="001E2A94">
        <w:rPr>
          <w:rFonts w:ascii="Times New Roman" w:eastAsia="Times New Roman" w:hAnsi="Times New Roman" w:cs="Times New Roman"/>
          <w:bCs/>
          <w:kern w:val="28"/>
          <w:sz w:val="24"/>
          <w:szCs w:val="24"/>
        </w:rPr>
        <w:t xml:space="preserve"> чл. 1, т. 1, чл. 2, ал. 1, т. 17 и ал. 5, чл. 3, 4 и 5 от Наредба №2 </w:t>
      </w:r>
      <w:r w:rsidRPr="001E2A94">
        <w:rPr>
          <w:rFonts w:ascii="Times New Roman" w:eastAsia="Times New Roman" w:hAnsi="Times New Roman" w:cs="Times New Roman"/>
          <w:bCs/>
          <w:color w:val="000000"/>
          <w:kern w:val="28"/>
          <w:sz w:val="24"/>
          <w:szCs w:val="24"/>
        </w:rPr>
        <w:t xml:space="preserve">на </w:t>
      </w:r>
      <w:r w:rsidRPr="001E2A94">
        <w:rPr>
          <w:rFonts w:ascii="Times New Roman" w:eastAsia="Times New Roman" w:hAnsi="Times New Roman" w:cs="Times New Roman"/>
          <w:color w:val="000000"/>
          <w:kern w:val="28"/>
          <w:sz w:val="24"/>
          <w:szCs w:val="24"/>
        </w:rPr>
        <w:t>Общински съвет - Русе</w:t>
      </w:r>
      <w:r w:rsidRPr="001E2A94">
        <w:rPr>
          <w:rFonts w:ascii="Times New Roman" w:eastAsia="Times New Roman" w:hAnsi="Times New Roman" w:cs="Times New Roman"/>
          <w:bCs/>
          <w:color w:val="000000"/>
          <w:kern w:val="28"/>
          <w:sz w:val="24"/>
          <w:szCs w:val="24"/>
        </w:rPr>
        <w:t xml:space="preserve">, за началните цени за отдаване под наем на общински обекти със стопанско и административно предназначение, </w:t>
      </w:r>
      <w:r w:rsidRPr="001E2A94">
        <w:rPr>
          <w:rFonts w:ascii="Times New Roman" w:eastAsia="Times New Roman" w:hAnsi="Times New Roman" w:cs="Times New Roman"/>
          <w:color w:val="000000"/>
          <w:kern w:val="28"/>
          <w:sz w:val="24"/>
          <w:szCs w:val="24"/>
        </w:rPr>
        <w:t>Общински съвет – Русе реши:</w:t>
      </w:r>
    </w:p>
    <w:p w14:paraId="0B37BF3D" w14:textId="77777777" w:rsidR="001405DA" w:rsidRPr="00B3586E" w:rsidRDefault="001405DA" w:rsidP="001405DA">
      <w:pPr>
        <w:pStyle w:val="a3"/>
        <w:numPr>
          <w:ilvl w:val="0"/>
          <w:numId w:val="11"/>
        </w:numPr>
        <w:tabs>
          <w:tab w:val="left" w:pos="720"/>
          <w:tab w:val="left" w:pos="993"/>
        </w:tabs>
        <w:spacing w:after="0" w:line="240" w:lineRule="auto"/>
        <w:ind w:left="357" w:hanging="357"/>
        <w:jc w:val="both"/>
        <w:rPr>
          <w:rFonts w:ascii="Times New Roman" w:hAnsi="Times New Roman" w:cs="Times New Roman"/>
          <w:color w:val="000000"/>
          <w:kern w:val="28"/>
          <w:sz w:val="24"/>
          <w:szCs w:val="24"/>
        </w:rPr>
      </w:pPr>
      <w:r w:rsidRPr="00B3586E">
        <w:rPr>
          <w:rFonts w:ascii="Times New Roman" w:eastAsia="Times New Roman" w:hAnsi="Times New Roman" w:cs="Times New Roman"/>
          <w:color w:val="000000"/>
          <w:kern w:val="28"/>
          <w:sz w:val="24"/>
          <w:szCs w:val="24"/>
        </w:rPr>
        <w:t xml:space="preserve">Дава съгласие да бъде проведен публичен търг с явно наддаване, за отдаване под </w:t>
      </w:r>
      <w:r w:rsidRPr="00B3586E">
        <w:rPr>
          <w:rFonts w:ascii="Times New Roman" w:eastAsia="Times New Roman" w:hAnsi="Times New Roman" w:cs="Times New Roman"/>
          <w:color w:val="000000"/>
          <w:kern w:val="28"/>
          <w:sz w:val="24"/>
          <w:szCs w:val="24"/>
          <w:lang w:val="ru-RU"/>
        </w:rPr>
        <w:t>под наем</w:t>
      </w:r>
      <w:r w:rsidRPr="00B3586E">
        <w:rPr>
          <w:rFonts w:ascii="Times New Roman" w:eastAsia="Times New Roman" w:hAnsi="Times New Roman" w:cs="Times New Roman"/>
          <w:color w:val="000000"/>
          <w:kern w:val="28"/>
          <w:sz w:val="24"/>
          <w:szCs w:val="24"/>
          <w:lang w:val="en-US"/>
        </w:rPr>
        <w:t xml:space="preserve"> </w:t>
      </w:r>
      <w:r w:rsidRPr="00B3586E">
        <w:rPr>
          <w:rFonts w:ascii="Times New Roman" w:eastAsia="Times New Roman" w:hAnsi="Times New Roman" w:cs="Times New Roman"/>
          <w:color w:val="000000"/>
          <w:kern w:val="28"/>
          <w:sz w:val="24"/>
          <w:szCs w:val="24"/>
        </w:rPr>
        <w:t>за срок от десет години</w:t>
      </w:r>
      <w:r w:rsidRPr="00B3586E">
        <w:rPr>
          <w:rFonts w:ascii="Times New Roman" w:eastAsia="Times New Roman" w:hAnsi="Times New Roman" w:cs="Times New Roman"/>
          <w:color w:val="000000"/>
          <w:kern w:val="28"/>
          <w:sz w:val="24"/>
          <w:szCs w:val="24"/>
          <w:lang w:val="en-US"/>
        </w:rPr>
        <w:t>,</w:t>
      </w:r>
      <w:r w:rsidRPr="00B3586E">
        <w:rPr>
          <w:rFonts w:ascii="Times New Roman" w:eastAsia="Times New Roman" w:hAnsi="Times New Roman" w:cs="Times New Roman"/>
          <w:color w:val="000000"/>
          <w:kern w:val="28"/>
          <w:sz w:val="24"/>
          <w:szCs w:val="24"/>
        </w:rPr>
        <w:t xml:space="preserve"> </w:t>
      </w:r>
      <w:r w:rsidRPr="00B3586E">
        <w:rPr>
          <w:rFonts w:ascii="Times New Roman" w:eastAsia="Times New Roman" w:hAnsi="Times New Roman" w:cs="Times New Roman"/>
          <w:color w:val="000000"/>
          <w:kern w:val="28"/>
          <w:sz w:val="24"/>
          <w:szCs w:val="24"/>
          <w:lang w:val="ru-RU"/>
        </w:rPr>
        <w:t xml:space="preserve">на </w:t>
      </w:r>
      <w:r w:rsidRPr="00B3586E">
        <w:rPr>
          <w:rFonts w:ascii="Times New Roman" w:eastAsia="Times New Roman" w:hAnsi="Times New Roman" w:cs="Times New Roman"/>
          <w:bCs/>
          <w:color w:val="000000"/>
          <w:kern w:val="28"/>
          <w:sz w:val="24"/>
          <w:szCs w:val="24"/>
        </w:rPr>
        <w:t xml:space="preserve">част от третия етаж на масивна четириетажна сграда, с идентификатор по КККР на гр. Русе </w:t>
      </w:r>
      <w:r w:rsidRPr="00B3586E">
        <w:rPr>
          <w:rFonts w:ascii="Times New Roman" w:eastAsia="Times New Roman" w:hAnsi="Times New Roman" w:cs="Times New Roman"/>
          <w:color w:val="000000"/>
          <w:kern w:val="28"/>
          <w:sz w:val="24"/>
          <w:szCs w:val="24"/>
        </w:rPr>
        <w:t>63427.2.3251.1, която част</w:t>
      </w:r>
      <w:r w:rsidRPr="00B3586E">
        <w:rPr>
          <w:rFonts w:ascii="Times New Roman" w:eastAsia="Times New Roman" w:hAnsi="Times New Roman" w:cs="Times New Roman"/>
          <w:bCs/>
          <w:color w:val="000000"/>
          <w:kern w:val="28"/>
          <w:sz w:val="24"/>
          <w:szCs w:val="24"/>
          <w:lang w:val="en-US"/>
        </w:rPr>
        <w:t xml:space="preserve"> </w:t>
      </w:r>
      <w:r w:rsidRPr="00B3586E">
        <w:rPr>
          <w:rFonts w:ascii="Times New Roman" w:eastAsia="Times New Roman" w:hAnsi="Times New Roman" w:cs="Times New Roman"/>
          <w:bCs/>
          <w:color w:val="000000"/>
          <w:kern w:val="28"/>
          <w:sz w:val="24"/>
          <w:szCs w:val="24"/>
        </w:rPr>
        <w:t>представлява помещения, с обща площ 300,00 кв. м</w:t>
      </w:r>
      <w:r w:rsidRPr="00B3586E">
        <w:rPr>
          <w:rFonts w:ascii="Times New Roman" w:eastAsia="Times New Roman" w:hAnsi="Times New Roman" w:cs="Times New Roman"/>
          <w:bCs/>
          <w:color w:val="000000"/>
          <w:kern w:val="28"/>
          <w:sz w:val="24"/>
          <w:szCs w:val="24"/>
          <w:lang w:val="en-US"/>
        </w:rPr>
        <w:t>.</w:t>
      </w:r>
      <w:r w:rsidRPr="00B3586E">
        <w:rPr>
          <w:rFonts w:ascii="Times New Roman" w:eastAsia="Times New Roman" w:hAnsi="Times New Roman" w:cs="Times New Roman"/>
          <w:bCs/>
          <w:color w:val="000000"/>
          <w:kern w:val="28"/>
          <w:sz w:val="24"/>
          <w:szCs w:val="24"/>
        </w:rPr>
        <w:t xml:space="preserve">, цялата сграда със застроена площ 585,00 кв. м, разположена в поземлен имот с идентификатор по КККР на  гр. Русе </w:t>
      </w:r>
      <w:r w:rsidRPr="00B3586E">
        <w:rPr>
          <w:rFonts w:ascii="Times New Roman" w:eastAsia="Times New Roman" w:hAnsi="Times New Roman" w:cs="Times New Roman"/>
          <w:color w:val="000000"/>
          <w:kern w:val="28"/>
          <w:sz w:val="24"/>
          <w:szCs w:val="24"/>
        </w:rPr>
        <w:t>63427.2.3251,</w:t>
      </w:r>
      <w:r w:rsidRPr="00B3586E">
        <w:rPr>
          <w:rFonts w:ascii="Times New Roman" w:eastAsia="Times New Roman" w:hAnsi="Times New Roman" w:cs="Times New Roman"/>
          <w:bCs/>
          <w:color w:val="000000"/>
          <w:kern w:val="28"/>
          <w:sz w:val="24"/>
          <w:szCs w:val="24"/>
        </w:rPr>
        <w:t xml:space="preserve"> с предназначение – сграда за образование, </w:t>
      </w:r>
      <w:r w:rsidRPr="00B3586E">
        <w:rPr>
          <w:rFonts w:ascii="Times New Roman" w:eastAsia="Times New Roman" w:hAnsi="Times New Roman" w:cs="Times New Roman"/>
          <w:color w:val="000000"/>
          <w:kern w:val="28"/>
          <w:sz w:val="24"/>
          <w:szCs w:val="24"/>
        </w:rPr>
        <w:t>описана в Акт за публична общинска собственост №7075/07.10.2013 г., с административен адрес</w:t>
      </w:r>
      <w:r>
        <w:rPr>
          <w:rFonts w:ascii="Times New Roman" w:eastAsia="Times New Roman" w:hAnsi="Times New Roman" w:cs="Times New Roman"/>
          <w:color w:val="000000"/>
          <w:kern w:val="28"/>
          <w:sz w:val="24"/>
          <w:szCs w:val="24"/>
        </w:rPr>
        <w:t xml:space="preserve"> </w:t>
      </w:r>
      <w:r w:rsidRPr="00B3586E">
        <w:rPr>
          <w:rFonts w:ascii="Times New Roman" w:eastAsia="Times New Roman" w:hAnsi="Times New Roman" w:cs="Times New Roman"/>
          <w:color w:val="000000"/>
          <w:kern w:val="28"/>
          <w:sz w:val="24"/>
          <w:szCs w:val="24"/>
        </w:rPr>
        <w:t>гр. Русе, ул. „Братя Миладинови“ №37</w:t>
      </w:r>
      <w:r w:rsidRPr="00B3586E">
        <w:rPr>
          <w:rFonts w:ascii="Times New Roman" w:hAnsi="Times New Roman" w:cs="Times New Roman"/>
          <w:color w:val="000000"/>
          <w:kern w:val="28"/>
          <w:sz w:val="24"/>
          <w:szCs w:val="24"/>
        </w:rPr>
        <w:t xml:space="preserve">, </w:t>
      </w:r>
      <w:r w:rsidRPr="00B3586E">
        <w:rPr>
          <w:rFonts w:ascii="Times New Roman" w:eastAsia="Arial Unicode MS" w:hAnsi="Times New Roman" w:cs="Times New Roman"/>
          <w:bCs/>
          <w:noProof/>
          <w:sz w:val="24"/>
          <w:szCs w:val="24"/>
        </w:rPr>
        <w:t>която част се отдава под наем като учебен център за деца</w:t>
      </w:r>
      <w:r w:rsidRPr="00B3586E">
        <w:rPr>
          <w:rFonts w:ascii="Times New Roman" w:hAnsi="Times New Roman" w:cs="Times New Roman"/>
          <w:color w:val="000000"/>
          <w:kern w:val="28"/>
          <w:sz w:val="24"/>
          <w:szCs w:val="24"/>
        </w:rPr>
        <w:t xml:space="preserve">, </w:t>
      </w:r>
      <w:r w:rsidRPr="00B3586E">
        <w:rPr>
          <w:rFonts w:ascii="Times New Roman" w:eastAsia="Times New Roman" w:hAnsi="Times New Roman" w:cs="Times New Roman"/>
          <w:color w:val="000000"/>
          <w:kern w:val="28"/>
          <w:sz w:val="24"/>
          <w:szCs w:val="24"/>
        </w:rPr>
        <w:t>с начална тръжна месечна наемна цена – 160</w:t>
      </w:r>
      <w:r w:rsidRPr="00B3586E">
        <w:rPr>
          <w:rFonts w:ascii="Times New Roman" w:eastAsia="Times New Roman" w:hAnsi="Times New Roman" w:cs="Times New Roman"/>
          <w:color w:val="000000"/>
          <w:kern w:val="28"/>
          <w:sz w:val="24"/>
          <w:szCs w:val="24"/>
          <w:lang w:val="en-US"/>
        </w:rPr>
        <w:t>,</w:t>
      </w:r>
      <w:r w:rsidRPr="00B3586E">
        <w:rPr>
          <w:rFonts w:ascii="Times New Roman" w:eastAsia="Times New Roman" w:hAnsi="Times New Roman" w:cs="Times New Roman"/>
          <w:color w:val="000000"/>
          <w:kern w:val="28"/>
          <w:sz w:val="24"/>
          <w:szCs w:val="24"/>
        </w:rPr>
        <w:t>2</w:t>
      </w:r>
      <w:r w:rsidRPr="00B3586E">
        <w:rPr>
          <w:rFonts w:ascii="Times New Roman" w:eastAsia="Times New Roman" w:hAnsi="Times New Roman" w:cs="Times New Roman"/>
          <w:color w:val="000000"/>
          <w:kern w:val="28"/>
          <w:sz w:val="24"/>
          <w:szCs w:val="24"/>
          <w:lang w:val="en-US"/>
        </w:rPr>
        <w:t>0</w:t>
      </w:r>
      <w:r w:rsidRPr="00B3586E">
        <w:rPr>
          <w:rFonts w:ascii="Times New Roman" w:eastAsia="Times New Roman" w:hAnsi="Times New Roman" w:cs="Times New Roman"/>
          <w:color w:val="000000"/>
          <w:kern w:val="28"/>
          <w:sz w:val="24"/>
          <w:szCs w:val="24"/>
        </w:rPr>
        <w:t xml:space="preserve"> лв. (сто и шестдесет лева и двадесет стотинки) без включен ДДС</w:t>
      </w:r>
      <w:r w:rsidRPr="00B3586E">
        <w:rPr>
          <w:rFonts w:ascii="Times New Roman" w:eastAsia="Times New Roman" w:hAnsi="Times New Roman" w:cs="Times New Roman"/>
          <w:color w:val="000000"/>
          <w:kern w:val="28"/>
          <w:sz w:val="24"/>
          <w:szCs w:val="24"/>
          <w:lang w:val="en-US"/>
        </w:rPr>
        <w:t xml:space="preserve">, </w:t>
      </w:r>
      <w:r w:rsidRPr="00B3586E">
        <w:rPr>
          <w:rFonts w:ascii="Times New Roman" w:eastAsia="Times New Roman" w:hAnsi="Times New Roman" w:cs="Times New Roman"/>
          <w:color w:val="000000"/>
          <w:kern w:val="28"/>
          <w:sz w:val="24"/>
          <w:szCs w:val="24"/>
        </w:rPr>
        <w:t>при спазване на чл. 305, ал. 1 от ЗПУО;</w:t>
      </w:r>
    </w:p>
    <w:p w14:paraId="74B02ECC" w14:textId="4F7D36FD" w:rsidR="001405DA" w:rsidRPr="00B3586E" w:rsidRDefault="001405DA" w:rsidP="001405DA">
      <w:pPr>
        <w:pStyle w:val="a3"/>
        <w:numPr>
          <w:ilvl w:val="0"/>
          <w:numId w:val="11"/>
        </w:numPr>
        <w:tabs>
          <w:tab w:val="left" w:pos="720"/>
          <w:tab w:val="left" w:pos="993"/>
        </w:tabs>
        <w:spacing w:after="0" w:line="240" w:lineRule="auto"/>
        <w:ind w:left="357" w:hanging="357"/>
        <w:jc w:val="both"/>
        <w:rPr>
          <w:rFonts w:ascii="Times New Roman" w:hAnsi="Times New Roman" w:cs="Times New Roman"/>
          <w:color w:val="000000"/>
          <w:kern w:val="28"/>
          <w:sz w:val="24"/>
          <w:szCs w:val="24"/>
        </w:rPr>
      </w:pPr>
      <w:r w:rsidRPr="00B3586E">
        <w:rPr>
          <w:rFonts w:ascii="Times New Roman" w:eastAsia="Times New Roman" w:hAnsi="Times New Roman" w:cs="Times New Roman"/>
          <w:color w:val="000000"/>
          <w:kern w:val="28"/>
          <w:sz w:val="24"/>
          <w:szCs w:val="24"/>
        </w:rPr>
        <w:t xml:space="preserve">Дава съгласие да бъде проведен публичен търг с явно наддаване, за отдаване под </w:t>
      </w:r>
      <w:r w:rsidRPr="00B3586E">
        <w:rPr>
          <w:rFonts w:ascii="Times New Roman" w:eastAsia="Times New Roman" w:hAnsi="Times New Roman" w:cs="Times New Roman"/>
          <w:color w:val="000000"/>
          <w:kern w:val="28"/>
          <w:sz w:val="24"/>
          <w:szCs w:val="24"/>
          <w:lang w:val="ru-RU"/>
        </w:rPr>
        <w:t>под наем</w:t>
      </w:r>
      <w:r w:rsidRPr="00B3586E">
        <w:rPr>
          <w:rFonts w:ascii="Times New Roman" w:eastAsia="Times New Roman" w:hAnsi="Times New Roman" w:cs="Times New Roman"/>
          <w:color w:val="000000"/>
          <w:kern w:val="28"/>
          <w:sz w:val="24"/>
          <w:szCs w:val="24"/>
          <w:lang w:val="en-US"/>
        </w:rPr>
        <w:t xml:space="preserve"> </w:t>
      </w:r>
      <w:r w:rsidRPr="00B3586E">
        <w:rPr>
          <w:rFonts w:ascii="Times New Roman" w:eastAsia="Times New Roman" w:hAnsi="Times New Roman" w:cs="Times New Roman"/>
          <w:color w:val="000000"/>
          <w:kern w:val="28"/>
          <w:sz w:val="24"/>
          <w:szCs w:val="24"/>
        </w:rPr>
        <w:t>за срок от десет години</w:t>
      </w:r>
      <w:r w:rsidRPr="00B3586E">
        <w:rPr>
          <w:rFonts w:ascii="Times New Roman" w:eastAsia="Arial Unicode MS" w:hAnsi="Times New Roman" w:cs="Times New Roman"/>
          <w:bCs/>
          <w:noProof/>
          <w:sz w:val="24"/>
          <w:szCs w:val="24"/>
        </w:rPr>
        <w:t xml:space="preserve">, </w:t>
      </w:r>
      <w:r w:rsidRPr="00B3586E">
        <w:rPr>
          <w:rFonts w:ascii="Times New Roman" w:eastAsia="Arial Unicode MS" w:hAnsi="Times New Roman" w:cs="Times New Roman"/>
          <w:bCs/>
          <w:noProof/>
          <w:sz w:val="24"/>
          <w:szCs w:val="24"/>
          <w:lang w:val="ru-RU"/>
        </w:rPr>
        <w:t xml:space="preserve">на масивна едноетажна сграда с идентификатор по КККР на гр. </w:t>
      </w:r>
      <w:r w:rsidRPr="00B3586E">
        <w:rPr>
          <w:rFonts w:ascii="Times New Roman" w:eastAsia="Arial Unicode MS" w:hAnsi="Times New Roman" w:cs="Times New Roman"/>
          <w:bCs/>
          <w:noProof/>
          <w:sz w:val="24"/>
          <w:szCs w:val="24"/>
          <w:lang w:val="ru-RU"/>
        </w:rPr>
        <w:lastRenderedPageBreak/>
        <w:t xml:space="preserve">Русе 63427.2.3251.3, със застроена площ 143,00 кв. м,   </w:t>
      </w:r>
      <w:r>
        <w:rPr>
          <w:rFonts w:ascii="Times New Roman" w:eastAsia="Arial Unicode MS" w:hAnsi="Times New Roman" w:cs="Times New Roman"/>
          <w:bCs/>
          <w:noProof/>
          <w:sz w:val="24"/>
          <w:szCs w:val="24"/>
          <w:lang w:val="en-US"/>
        </w:rPr>
        <w:t xml:space="preserve"> </w:t>
      </w:r>
      <w:r w:rsidRPr="00B3586E">
        <w:rPr>
          <w:rFonts w:ascii="Times New Roman" w:eastAsia="Arial Unicode MS" w:hAnsi="Times New Roman" w:cs="Times New Roman"/>
          <w:bCs/>
          <w:noProof/>
          <w:sz w:val="24"/>
          <w:szCs w:val="24"/>
          <w:lang w:val="ru-RU"/>
        </w:rPr>
        <w:t>с предназначение – сграда за образование, разположена в поземлен имот  с идентификатор по КККР на гр. Русе 63427.2.3251, описана в Акт за публична общинска собственост № 7075/ 07.10.2013 г., с административен адрес гр. Русе,  ул. „Братя Миладинови“ №37</w:t>
      </w:r>
      <w:r w:rsidRPr="00B3586E">
        <w:rPr>
          <w:rFonts w:ascii="Times New Roman" w:hAnsi="Times New Roman" w:cs="Times New Roman"/>
          <w:color w:val="000000"/>
          <w:kern w:val="28"/>
          <w:sz w:val="24"/>
          <w:szCs w:val="24"/>
        </w:rPr>
        <w:t>,</w:t>
      </w:r>
      <w:r w:rsidRPr="00B3586E">
        <w:rPr>
          <w:rFonts w:ascii="Times New Roman" w:eastAsia="Arial Unicode MS" w:hAnsi="Times New Roman" w:cs="Times New Roman"/>
          <w:bCs/>
          <w:noProof/>
          <w:sz w:val="24"/>
          <w:szCs w:val="24"/>
        </w:rPr>
        <w:t xml:space="preserve"> която част се отдава под наем като учебен център за деца, </w:t>
      </w:r>
      <w:r w:rsidRPr="00B3586E">
        <w:rPr>
          <w:rFonts w:ascii="Times New Roman" w:eastAsia="Times New Roman" w:hAnsi="Times New Roman" w:cs="Times New Roman"/>
          <w:color w:val="000000"/>
          <w:kern w:val="28"/>
          <w:sz w:val="24"/>
          <w:szCs w:val="24"/>
        </w:rPr>
        <w:t>с начална тръжна месечна наемна цена – 76</w:t>
      </w:r>
      <w:r w:rsidRPr="00B3586E">
        <w:rPr>
          <w:rFonts w:ascii="Times New Roman" w:eastAsia="Times New Roman" w:hAnsi="Times New Roman" w:cs="Times New Roman"/>
          <w:color w:val="000000"/>
          <w:kern w:val="28"/>
          <w:sz w:val="24"/>
          <w:szCs w:val="24"/>
          <w:lang w:val="en-US"/>
        </w:rPr>
        <w:t>,</w:t>
      </w:r>
      <w:r w:rsidRPr="00B3586E">
        <w:rPr>
          <w:rFonts w:ascii="Times New Roman" w:eastAsia="Times New Roman" w:hAnsi="Times New Roman" w:cs="Times New Roman"/>
          <w:color w:val="000000"/>
          <w:kern w:val="28"/>
          <w:sz w:val="24"/>
          <w:szCs w:val="24"/>
        </w:rPr>
        <w:t>4</w:t>
      </w:r>
      <w:r w:rsidRPr="00B3586E">
        <w:rPr>
          <w:rFonts w:ascii="Times New Roman" w:eastAsia="Times New Roman" w:hAnsi="Times New Roman" w:cs="Times New Roman"/>
          <w:color w:val="000000"/>
          <w:kern w:val="28"/>
          <w:sz w:val="24"/>
          <w:szCs w:val="24"/>
          <w:lang w:val="en-US"/>
        </w:rPr>
        <w:t>0</w:t>
      </w:r>
      <w:r w:rsidRPr="00B3586E">
        <w:rPr>
          <w:rFonts w:ascii="Times New Roman" w:eastAsia="Times New Roman" w:hAnsi="Times New Roman" w:cs="Times New Roman"/>
          <w:color w:val="000000"/>
          <w:kern w:val="28"/>
          <w:sz w:val="24"/>
          <w:szCs w:val="24"/>
        </w:rPr>
        <w:t xml:space="preserve"> лв. (седемдесет и шест лева и четиридесет стотинки) без включен ДДС</w:t>
      </w:r>
      <w:r w:rsidRPr="00B3586E">
        <w:rPr>
          <w:rFonts w:ascii="Times New Roman" w:eastAsia="Times New Roman" w:hAnsi="Times New Roman" w:cs="Times New Roman"/>
          <w:color w:val="000000"/>
          <w:kern w:val="28"/>
          <w:sz w:val="24"/>
          <w:szCs w:val="24"/>
          <w:lang w:val="en-US"/>
        </w:rPr>
        <w:t xml:space="preserve">, </w:t>
      </w:r>
      <w:r w:rsidRPr="00B3586E">
        <w:rPr>
          <w:rFonts w:ascii="Times New Roman" w:eastAsia="Times New Roman" w:hAnsi="Times New Roman" w:cs="Times New Roman"/>
          <w:color w:val="000000"/>
          <w:kern w:val="28"/>
          <w:sz w:val="24"/>
          <w:szCs w:val="24"/>
        </w:rPr>
        <w:t>при спазване на чл. 305, ал. 1 от ЗПУО.</w:t>
      </w:r>
    </w:p>
    <w:p w14:paraId="26003C51" w14:textId="77777777" w:rsidR="001405DA" w:rsidRDefault="001405DA" w:rsidP="001405DA">
      <w:pPr>
        <w:spacing w:after="0" w:line="240" w:lineRule="auto"/>
        <w:ind w:right="-1"/>
        <w:jc w:val="both"/>
        <w:rPr>
          <w:rFonts w:ascii="Times New Roman" w:hAnsi="Times New Roman"/>
          <w:b/>
          <w:sz w:val="24"/>
          <w:szCs w:val="24"/>
        </w:rPr>
      </w:pPr>
    </w:p>
    <w:p w14:paraId="484B4186" w14:textId="0BE079A1" w:rsidR="008D7F33" w:rsidRPr="008D7F33" w:rsidRDefault="008D7F33" w:rsidP="001826C2">
      <w:pPr>
        <w:contextualSpacing/>
        <w:jc w:val="both"/>
        <w:rPr>
          <w:rFonts w:ascii="Times New Roman" w:hAnsi="Times New Roman" w:cs="Times New Roman"/>
          <w:sz w:val="24"/>
          <w:szCs w:val="24"/>
        </w:rPr>
      </w:pPr>
      <w:r w:rsidRPr="008D7F33">
        <w:rPr>
          <w:rFonts w:ascii="Times New Roman" w:hAnsi="Times New Roman" w:cs="Times New Roman"/>
          <w:b/>
          <w:bCs/>
          <w:i/>
          <w:iCs/>
          <w:sz w:val="24"/>
          <w:szCs w:val="24"/>
        </w:rPr>
        <w:tab/>
      </w:r>
      <w:r w:rsidRPr="008D7F33">
        <w:rPr>
          <w:rFonts w:ascii="Times New Roman" w:hAnsi="Times New Roman" w:cs="Times New Roman"/>
          <w:b/>
          <w:bCs/>
          <w:sz w:val="24"/>
          <w:szCs w:val="24"/>
        </w:rPr>
        <w:t xml:space="preserve">Г-н Иво Пазарджиев: </w:t>
      </w:r>
      <w:r w:rsidRPr="008D7F33">
        <w:rPr>
          <w:rFonts w:ascii="Times New Roman" w:hAnsi="Times New Roman" w:cs="Times New Roman"/>
          <w:sz w:val="24"/>
          <w:szCs w:val="24"/>
        </w:rPr>
        <w:t xml:space="preserve">Обявявам 15 минути почивка. Моля, общинските съветници да бъдат на устройствата си в 11:15 часа. </w:t>
      </w:r>
    </w:p>
    <w:p w14:paraId="659CC877" w14:textId="77777777" w:rsidR="008D7F33" w:rsidRDefault="008D7F33" w:rsidP="001826C2">
      <w:pPr>
        <w:contextualSpacing/>
        <w:jc w:val="both"/>
        <w:rPr>
          <w:rFonts w:ascii="Times New Roman" w:hAnsi="Times New Roman" w:cs="Times New Roman"/>
          <w:b/>
          <w:bCs/>
          <w:i/>
          <w:iCs/>
          <w:sz w:val="24"/>
          <w:szCs w:val="24"/>
          <w:highlight w:val="yellow"/>
        </w:rPr>
      </w:pPr>
    </w:p>
    <w:p w14:paraId="1C68BC34" w14:textId="3A1D29FB" w:rsidR="00A57F14" w:rsidRPr="00CD5E0B" w:rsidRDefault="00A57F14" w:rsidP="001826C2">
      <w:pPr>
        <w:contextualSpacing/>
        <w:jc w:val="both"/>
        <w:rPr>
          <w:rFonts w:ascii="Times New Roman" w:hAnsi="Times New Roman" w:cs="Times New Roman"/>
          <w:b/>
          <w:bCs/>
          <w:i/>
          <w:iCs/>
          <w:sz w:val="24"/>
          <w:szCs w:val="24"/>
        </w:rPr>
      </w:pPr>
      <w:r w:rsidRPr="00CD5E0B">
        <w:rPr>
          <w:rFonts w:ascii="Times New Roman" w:hAnsi="Times New Roman" w:cs="Times New Roman"/>
          <w:b/>
          <w:bCs/>
          <w:i/>
          <w:iCs/>
          <w:sz w:val="24"/>
          <w:szCs w:val="24"/>
        </w:rPr>
        <w:t>Почивка</w:t>
      </w:r>
      <w:r w:rsidR="00CD5E0B" w:rsidRPr="00CD5E0B">
        <w:rPr>
          <w:rFonts w:ascii="Times New Roman" w:hAnsi="Times New Roman" w:cs="Times New Roman"/>
          <w:b/>
          <w:bCs/>
          <w:i/>
          <w:iCs/>
          <w:sz w:val="24"/>
          <w:szCs w:val="24"/>
        </w:rPr>
        <w:t xml:space="preserve"> 15 минути. </w:t>
      </w:r>
    </w:p>
    <w:p w14:paraId="570987C7" w14:textId="23AACB97" w:rsidR="00A57F14" w:rsidRDefault="00A57F14" w:rsidP="001826C2">
      <w:pPr>
        <w:contextualSpacing/>
        <w:jc w:val="both"/>
        <w:rPr>
          <w:rFonts w:ascii="Times New Roman" w:hAnsi="Times New Roman" w:cs="Times New Roman"/>
          <w:b/>
          <w:bCs/>
          <w:sz w:val="24"/>
          <w:szCs w:val="24"/>
        </w:rPr>
      </w:pPr>
    </w:p>
    <w:p w14:paraId="352A3BCE" w14:textId="649385F7" w:rsidR="00DB4BE8" w:rsidRPr="005017DA" w:rsidRDefault="00CD5E0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00DB4BE8">
        <w:rPr>
          <w:rFonts w:ascii="Times New Roman" w:hAnsi="Times New Roman" w:cs="Times New Roman"/>
          <w:b/>
          <w:bCs/>
          <w:sz w:val="24"/>
          <w:szCs w:val="24"/>
        </w:rPr>
        <w:t xml:space="preserve">Г-н Иво Пазарджиев: </w:t>
      </w:r>
      <w:r w:rsidRPr="00CD5E0B">
        <w:rPr>
          <w:rFonts w:ascii="Times New Roman" w:hAnsi="Times New Roman" w:cs="Times New Roman"/>
          <w:bCs/>
          <w:sz w:val="24"/>
          <w:szCs w:val="24"/>
        </w:rPr>
        <w:t>Ще стартираме проверка на кворума след секунда.</w:t>
      </w:r>
      <w:r>
        <w:rPr>
          <w:rFonts w:ascii="Times New Roman" w:hAnsi="Times New Roman" w:cs="Times New Roman"/>
          <w:b/>
          <w:bCs/>
          <w:sz w:val="24"/>
          <w:szCs w:val="24"/>
        </w:rPr>
        <w:t xml:space="preserve"> </w:t>
      </w:r>
      <w:r w:rsidR="00534FAB" w:rsidRPr="005017DA">
        <w:rPr>
          <w:rFonts w:ascii="Times New Roman" w:hAnsi="Times New Roman" w:cs="Times New Roman"/>
          <w:bCs/>
          <w:sz w:val="24"/>
          <w:szCs w:val="24"/>
        </w:rPr>
        <w:t xml:space="preserve">Проверка на кворума, моля да се регистрирате. 34 общински съветници са се регистрирали по система. Имаме </w:t>
      </w:r>
      <w:r w:rsidR="00A57F14" w:rsidRPr="005017DA">
        <w:rPr>
          <w:rFonts w:ascii="Times New Roman" w:hAnsi="Times New Roman" w:cs="Times New Roman"/>
          <w:bCs/>
          <w:sz w:val="24"/>
          <w:szCs w:val="24"/>
        </w:rPr>
        <w:t>необходимия</w:t>
      </w:r>
      <w:r w:rsidR="00534FAB" w:rsidRPr="005017DA">
        <w:rPr>
          <w:rFonts w:ascii="Times New Roman" w:hAnsi="Times New Roman" w:cs="Times New Roman"/>
          <w:bCs/>
          <w:sz w:val="24"/>
          <w:szCs w:val="24"/>
        </w:rPr>
        <w:t xml:space="preserve"> кворум да подновим нашата работа. </w:t>
      </w:r>
    </w:p>
    <w:p w14:paraId="7B21D394" w14:textId="5BBEDE08" w:rsidR="00534FAB" w:rsidRDefault="00534FAB" w:rsidP="001826C2">
      <w:pPr>
        <w:contextualSpacing/>
        <w:jc w:val="both"/>
        <w:rPr>
          <w:rFonts w:ascii="Times New Roman" w:hAnsi="Times New Roman" w:cs="Times New Roman"/>
          <w:b/>
          <w:bCs/>
          <w:sz w:val="24"/>
          <w:szCs w:val="24"/>
        </w:rPr>
      </w:pPr>
    </w:p>
    <w:p w14:paraId="36992272" w14:textId="77777777" w:rsidR="00534FAB" w:rsidRDefault="00534FAB" w:rsidP="00534FAB">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20 Точка </w:t>
      </w:r>
    </w:p>
    <w:p w14:paraId="4E780DCE" w14:textId="3877DD45" w:rsidR="00534FAB" w:rsidRDefault="00534FAB" w:rsidP="00534FAB">
      <w:pPr>
        <w:contextualSpacing/>
        <w:jc w:val="both"/>
        <w:rPr>
          <w:rFonts w:ascii="Times New Roman" w:hAnsi="Times New Roman" w:cs="Times New Roman"/>
          <w:b/>
          <w:bCs/>
          <w:sz w:val="24"/>
          <w:szCs w:val="24"/>
        </w:rPr>
      </w:pPr>
      <w:r w:rsidRPr="00534FAB">
        <w:rPr>
          <w:rFonts w:ascii="Times New Roman" w:hAnsi="Times New Roman" w:cs="Times New Roman"/>
          <w:b/>
          <w:bCs/>
          <w:sz w:val="24"/>
          <w:szCs w:val="24"/>
        </w:rPr>
        <w:t xml:space="preserve">К.л.433 Годишен финансов отчет и отчет за дейността на Фондация „Русе – град на свободния дух“ за 2020 г.  </w:t>
      </w:r>
    </w:p>
    <w:p w14:paraId="697063CD" w14:textId="77777777" w:rsidR="001E2A94" w:rsidRPr="00534FAB" w:rsidRDefault="001E2A94" w:rsidP="00534FAB">
      <w:pPr>
        <w:contextualSpacing/>
        <w:jc w:val="both"/>
        <w:rPr>
          <w:rFonts w:ascii="Times New Roman" w:hAnsi="Times New Roman" w:cs="Times New Roman"/>
          <w:b/>
          <w:bCs/>
          <w:sz w:val="24"/>
          <w:szCs w:val="24"/>
          <w:lang w:val="en-US"/>
        </w:rPr>
      </w:pPr>
    </w:p>
    <w:p w14:paraId="266432FF" w14:textId="022ECB93" w:rsidR="00534FAB" w:rsidRPr="00003A10" w:rsidRDefault="00534FAB" w:rsidP="00534FAB">
      <w:pPr>
        <w:ind w:firstLine="708"/>
        <w:contextualSpacing/>
        <w:jc w:val="both"/>
        <w:rPr>
          <w:rFonts w:ascii="Times New Roman" w:hAnsi="Times New Roman" w:cs="Times New Roman"/>
          <w:sz w:val="24"/>
          <w:szCs w:val="24"/>
        </w:rPr>
      </w:pPr>
      <w:bookmarkStart w:id="4" w:name="_Hlk67563737"/>
      <w:r>
        <w:rPr>
          <w:rFonts w:ascii="Times New Roman" w:hAnsi="Times New Roman" w:cs="Times New Roman"/>
          <w:b/>
          <w:bCs/>
          <w:sz w:val="24"/>
          <w:szCs w:val="24"/>
        </w:rPr>
        <w:t>Г-н Иво Пазарджиев</w:t>
      </w:r>
      <w:bookmarkEnd w:id="4"/>
      <w:r>
        <w:rPr>
          <w:rFonts w:ascii="Times New Roman" w:hAnsi="Times New Roman" w:cs="Times New Roman"/>
          <w:b/>
          <w:bCs/>
          <w:sz w:val="24"/>
          <w:szCs w:val="24"/>
        </w:rPr>
        <w:t xml:space="preserve">: </w:t>
      </w:r>
      <w:r w:rsidR="00CD5E0B">
        <w:rPr>
          <w:rFonts w:ascii="Times New Roman" w:hAnsi="Times New Roman" w:cs="Times New Roman"/>
          <w:sz w:val="24"/>
          <w:szCs w:val="24"/>
        </w:rPr>
        <w:t xml:space="preserve">Госпожа Златомира </w:t>
      </w:r>
      <w:r w:rsidRPr="00003A10">
        <w:rPr>
          <w:rFonts w:ascii="Times New Roman" w:hAnsi="Times New Roman" w:cs="Times New Roman"/>
          <w:sz w:val="24"/>
          <w:szCs w:val="24"/>
        </w:rPr>
        <w:t>Стефанова</w:t>
      </w:r>
      <w:r w:rsidR="00CD5E0B">
        <w:rPr>
          <w:rFonts w:ascii="Times New Roman" w:hAnsi="Times New Roman" w:cs="Times New Roman"/>
          <w:sz w:val="24"/>
          <w:szCs w:val="24"/>
        </w:rPr>
        <w:t xml:space="preserve"> ще докладва. Заповядайте, г-жо Стефанова</w:t>
      </w:r>
      <w:r>
        <w:rPr>
          <w:rFonts w:ascii="Times New Roman" w:hAnsi="Times New Roman" w:cs="Times New Roman"/>
          <w:sz w:val="24"/>
          <w:szCs w:val="24"/>
        </w:rPr>
        <w:t>.</w:t>
      </w:r>
      <w:r w:rsidRPr="00003A10">
        <w:rPr>
          <w:rFonts w:ascii="Times New Roman" w:hAnsi="Times New Roman" w:cs="Times New Roman"/>
          <w:sz w:val="24"/>
          <w:szCs w:val="24"/>
        </w:rPr>
        <w:t xml:space="preserve"> </w:t>
      </w:r>
    </w:p>
    <w:p w14:paraId="6D052771" w14:textId="005B3B01" w:rsidR="00534FAB" w:rsidRPr="00DB4BE8" w:rsidRDefault="00534FAB" w:rsidP="00534FAB">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Златомира Стефанова: </w:t>
      </w:r>
      <w:r w:rsidRPr="00DB4BE8">
        <w:rPr>
          <w:rFonts w:ascii="Times New Roman" w:hAnsi="Times New Roman" w:cs="Times New Roman"/>
          <w:sz w:val="24"/>
          <w:szCs w:val="24"/>
        </w:rPr>
        <w:t xml:space="preserve">Благодаря, господин Председател. Уважаеми общински съветници, </w:t>
      </w:r>
      <w:r w:rsidR="00CD5E0B">
        <w:rPr>
          <w:rFonts w:ascii="Times New Roman" w:hAnsi="Times New Roman" w:cs="Times New Roman"/>
          <w:sz w:val="24"/>
          <w:szCs w:val="24"/>
        </w:rPr>
        <w:t xml:space="preserve">не знам дали се вижда книжката, която излезе днес за отчета на Фондация „Русе – град на свободния дух“, много добре е направена, за което благодаря на Деси и на Ели – екипа на фондацията. Тя ще бъде оставена при господин председателя и за всеки един от вас има такава книжка, ако имате нужда ад я покажете някъде, ако имате нужда да представите града ще има по едно копие за всеки един от вас, когато минете през г-н председателя да си я вземете. Сега, по отчета за фондацията, изминалата 2020 година изправи пред редица предизвикателства и работата на Фондацията „Русе – град на свободния дух“ и въпреки трудностите успешно беше реализирана по-голяма част от планираната събитийна програма. Фондацията подаде ръка на 12 нуждаещи се деца с постижения в училищната извънкласна работа като им осигури таблети, благодарение на усилията на 19 проектни екипа бяха инициирани и подкрепени 140 събития с над 2700 активни участници. Те бяха посетени от над 43 000 души, създадени бяха 590 творчески продукта и 75 партньорства. Проведен беше и един конкурс в рамките на програма „Знание и растеж“, осъществявана с подкрепата на Еконт Експрес ЕООД, като на условията на конкурса отговориха 7 проекта на стойност 58 583,72 лв., които ще се реализират през 2021 година. Общата стойност на приходите през 2020 година е в размер на 182 024,70 лв., като 74 548,72 от тях са постъпления от 16 дарения в полза на кампания „Русе – град на свободния дух“. Заложените в разходната част на бюджета 38 500 лв. за човешки ресурс са усвоени 36 408,24 лв. При планирани за 2020 година разходи за външни услуги в размер на 16 000 лв. са усвоени 14 548,81 лв., в раздел командировки в страната и чужбина бяха заложени 2500 лв., от които няма изразходвани средства. Общата стойност на усвоените средства от фондовете „Лицата на Русе“ и местни инициативи е 67 668,53 лв. Представили сме ви подробен отчета така, както още миналата година обещахме. Имате за всеки един разход по пера, за всяко едно събитие, предполагам, че сте го разгледали. Ако имате някакви въпроси ще отговоря. Но тук наистина искам да благодаря на всички, които подкрепиха фондацията и също така и на двете дами Ели и Деси, които свършиха действително чудесна работа и бяха достатъчно гъвкави дори и в тази обстановка, за да можем да използваме пролуките, ако мога така да кажа и да се осъществят събитията за Русе. Благодаря ви. </w:t>
      </w:r>
    </w:p>
    <w:p w14:paraId="79C70CD6" w14:textId="01A867E1" w:rsidR="00534FAB" w:rsidRPr="00003A10" w:rsidRDefault="00534FAB" w:rsidP="00534FAB">
      <w:pPr>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ab/>
        <w:t xml:space="preserve">Г-н Иво Пазарджиев: </w:t>
      </w:r>
      <w:bookmarkStart w:id="5" w:name="_Hlk67563745"/>
      <w:r w:rsidRPr="00003A10">
        <w:rPr>
          <w:rFonts w:ascii="Times New Roman" w:hAnsi="Times New Roman" w:cs="Times New Roman"/>
          <w:sz w:val="24"/>
          <w:szCs w:val="24"/>
        </w:rPr>
        <w:t xml:space="preserve">Благодаря на г-жа </w:t>
      </w:r>
      <w:r>
        <w:rPr>
          <w:rFonts w:ascii="Times New Roman" w:hAnsi="Times New Roman" w:cs="Times New Roman"/>
          <w:sz w:val="24"/>
          <w:szCs w:val="24"/>
        </w:rPr>
        <w:t xml:space="preserve">Златомира </w:t>
      </w:r>
      <w:r w:rsidRPr="00003A10">
        <w:rPr>
          <w:rFonts w:ascii="Times New Roman" w:hAnsi="Times New Roman" w:cs="Times New Roman"/>
          <w:sz w:val="24"/>
          <w:szCs w:val="24"/>
        </w:rPr>
        <w:t>Стефанова. Има ли желаещи за изказвания и предложения по точката? Не виждам</w:t>
      </w:r>
      <w:r>
        <w:rPr>
          <w:rFonts w:ascii="Times New Roman" w:hAnsi="Times New Roman" w:cs="Times New Roman"/>
          <w:sz w:val="24"/>
          <w:szCs w:val="24"/>
        </w:rPr>
        <w:t xml:space="preserve"> в общия чат</w:t>
      </w:r>
      <w:r w:rsidRPr="00003A10">
        <w:rPr>
          <w:rFonts w:ascii="Times New Roman" w:hAnsi="Times New Roman" w:cs="Times New Roman"/>
          <w:sz w:val="24"/>
          <w:szCs w:val="24"/>
        </w:rPr>
        <w:t xml:space="preserve">. </w:t>
      </w:r>
      <w:r>
        <w:rPr>
          <w:rFonts w:ascii="Times New Roman" w:hAnsi="Times New Roman" w:cs="Times New Roman"/>
          <w:sz w:val="24"/>
          <w:szCs w:val="24"/>
        </w:rPr>
        <w:t>Моля за п</w:t>
      </w:r>
      <w:r w:rsidRPr="00003A10">
        <w:rPr>
          <w:rFonts w:ascii="Times New Roman" w:hAnsi="Times New Roman" w:cs="Times New Roman"/>
          <w:sz w:val="24"/>
          <w:szCs w:val="24"/>
        </w:rPr>
        <w:t>роцедура на гласуване</w:t>
      </w:r>
      <w:r>
        <w:rPr>
          <w:rFonts w:ascii="Times New Roman" w:hAnsi="Times New Roman" w:cs="Times New Roman"/>
          <w:sz w:val="24"/>
          <w:szCs w:val="24"/>
        </w:rPr>
        <w:t>.</w:t>
      </w:r>
      <w:r w:rsidRPr="00003A10">
        <w:rPr>
          <w:rFonts w:ascii="Times New Roman" w:hAnsi="Times New Roman" w:cs="Times New Roman"/>
          <w:sz w:val="24"/>
          <w:szCs w:val="24"/>
        </w:rPr>
        <w:t xml:space="preserve"> </w:t>
      </w:r>
    </w:p>
    <w:p w14:paraId="6444786F" w14:textId="4A1EE915" w:rsidR="00534FAB" w:rsidRDefault="00534FAB" w:rsidP="00534FAB">
      <w:pPr>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КВОРУМ – 4</w:t>
      </w:r>
      <w:r>
        <w:rPr>
          <w:rFonts w:ascii="Times New Roman" w:eastAsia="Calibri" w:hAnsi="Times New Roman" w:cs="Times New Roman"/>
          <w:b/>
          <w:bCs/>
          <w:sz w:val="24"/>
          <w:szCs w:val="24"/>
          <w:shd w:val="clear" w:color="auto" w:fill="FFFFFF"/>
        </w:rPr>
        <w:t>3</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43</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0</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се прие </w:t>
      </w:r>
    </w:p>
    <w:bookmarkEnd w:id="5"/>
    <w:p w14:paraId="00796A54" w14:textId="34A5C26F" w:rsidR="00534FAB" w:rsidRDefault="00534FAB" w:rsidP="001826C2">
      <w:pPr>
        <w:contextualSpacing/>
        <w:jc w:val="both"/>
        <w:rPr>
          <w:rFonts w:ascii="Times New Roman" w:hAnsi="Times New Roman" w:cs="Times New Roman"/>
          <w:b/>
          <w:bCs/>
          <w:sz w:val="24"/>
          <w:szCs w:val="24"/>
        </w:rPr>
      </w:pPr>
    </w:p>
    <w:p w14:paraId="5620EFCB" w14:textId="13C0ED3A" w:rsidR="00534FAB" w:rsidRDefault="005017DA" w:rsidP="005017DA">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444</w:t>
      </w:r>
    </w:p>
    <w:p w14:paraId="398B115B" w14:textId="77777777" w:rsidR="005017DA" w:rsidRPr="001F43DA" w:rsidRDefault="005017DA" w:rsidP="005017DA">
      <w:pPr>
        <w:spacing w:after="0" w:line="240" w:lineRule="auto"/>
        <w:ind w:firstLine="360"/>
        <w:jc w:val="both"/>
        <w:rPr>
          <w:rFonts w:ascii="Times New Roman" w:hAnsi="Times New Roman" w:cs="Times New Roman"/>
          <w:sz w:val="24"/>
          <w:szCs w:val="24"/>
        </w:rPr>
      </w:pPr>
      <w:r w:rsidRPr="001F43DA">
        <w:rPr>
          <w:rFonts w:ascii="Times New Roman" w:hAnsi="Times New Roman" w:cs="Times New Roman"/>
          <w:sz w:val="24"/>
          <w:szCs w:val="24"/>
        </w:rPr>
        <w:t xml:space="preserve">На основание чл. 21, ал.1, т.8 и т.23, във връзка с чл. 21, ал. 2 от ЗМСМА и във връзка с чл.14, т.10 от Раздел </w:t>
      </w:r>
      <w:r w:rsidRPr="001F43DA">
        <w:rPr>
          <w:rFonts w:ascii="Times New Roman" w:hAnsi="Times New Roman" w:cs="Times New Roman"/>
          <w:sz w:val="24"/>
          <w:szCs w:val="24"/>
          <w:lang w:val="en-US"/>
        </w:rPr>
        <w:t>IV</w:t>
      </w:r>
      <w:r w:rsidRPr="001F43DA">
        <w:rPr>
          <w:rFonts w:ascii="Times New Roman" w:hAnsi="Times New Roman" w:cs="Times New Roman"/>
          <w:sz w:val="24"/>
          <w:szCs w:val="24"/>
        </w:rPr>
        <w:t xml:space="preserve"> на Учредителния акт на Фондация „Русе - град на свободния дух“ , както и с чл.7, ал.4 и чл.9, ал.4 от Правилника за реда за осъществяване на общественополезна дейност и за набиране и разходване на имуществото на Фондация „Русе – град на свободния дух“, Общински съвет – Русе реши: </w:t>
      </w:r>
    </w:p>
    <w:p w14:paraId="27A0E115" w14:textId="77777777" w:rsidR="005017DA" w:rsidRPr="001F43DA" w:rsidRDefault="005017DA" w:rsidP="005017DA">
      <w:pPr>
        <w:spacing w:after="0"/>
        <w:ind w:firstLine="360"/>
        <w:jc w:val="both"/>
        <w:rPr>
          <w:rFonts w:ascii="Times New Roman" w:hAnsi="Times New Roman" w:cs="Times New Roman"/>
          <w:sz w:val="24"/>
          <w:szCs w:val="24"/>
        </w:rPr>
      </w:pPr>
      <w:r w:rsidRPr="001F43DA">
        <w:rPr>
          <w:rFonts w:ascii="Times New Roman" w:hAnsi="Times New Roman" w:cs="Times New Roman"/>
          <w:sz w:val="24"/>
          <w:szCs w:val="24"/>
        </w:rPr>
        <w:t>1. Приема отчет за дейността на Фондация „Русе – град на свободния дух“ за 2020 г. /Приложени</w:t>
      </w:r>
      <w:r w:rsidRPr="001F43DA">
        <w:rPr>
          <w:rFonts w:ascii="Times New Roman" w:hAnsi="Times New Roman" w:cs="Times New Roman"/>
          <w:sz w:val="24"/>
          <w:szCs w:val="24"/>
          <w:lang w:val="en-GB"/>
        </w:rPr>
        <w:t>e</w:t>
      </w:r>
      <w:r w:rsidRPr="001F43DA">
        <w:rPr>
          <w:rFonts w:ascii="Times New Roman" w:hAnsi="Times New Roman" w:cs="Times New Roman"/>
          <w:sz w:val="24"/>
          <w:szCs w:val="24"/>
        </w:rPr>
        <w:t xml:space="preserve"> 1/</w:t>
      </w:r>
    </w:p>
    <w:p w14:paraId="61E79E45" w14:textId="77777777" w:rsidR="005017DA" w:rsidRPr="001F43DA" w:rsidRDefault="005017DA" w:rsidP="005017DA">
      <w:pPr>
        <w:spacing w:after="0"/>
        <w:ind w:firstLine="360"/>
        <w:jc w:val="both"/>
        <w:rPr>
          <w:rFonts w:ascii="Times New Roman" w:hAnsi="Times New Roman" w:cs="Times New Roman"/>
          <w:sz w:val="24"/>
          <w:szCs w:val="24"/>
        </w:rPr>
      </w:pPr>
      <w:r w:rsidRPr="001F43DA">
        <w:rPr>
          <w:rFonts w:ascii="Times New Roman" w:hAnsi="Times New Roman" w:cs="Times New Roman"/>
          <w:sz w:val="24"/>
          <w:szCs w:val="24"/>
        </w:rPr>
        <w:t xml:space="preserve">2. Одобрява годишен финансов отчет на Фондация „Русе – град на свободния дух“ за 2020 г. /Приложение 2/   </w:t>
      </w:r>
    </w:p>
    <w:p w14:paraId="6B598A82" w14:textId="69DC1762" w:rsidR="005017DA" w:rsidRDefault="005017DA" w:rsidP="005017DA">
      <w:pPr>
        <w:contextualSpacing/>
        <w:jc w:val="center"/>
        <w:rPr>
          <w:rFonts w:ascii="Times New Roman" w:hAnsi="Times New Roman" w:cs="Times New Roman"/>
          <w:b/>
          <w:bCs/>
          <w:sz w:val="24"/>
          <w:szCs w:val="24"/>
        </w:rPr>
      </w:pPr>
    </w:p>
    <w:p w14:paraId="3B7A0256" w14:textId="77777777" w:rsidR="001E2A94" w:rsidRDefault="001E2A94" w:rsidP="005017DA">
      <w:pPr>
        <w:contextualSpacing/>
        <w:jc w:val="center"/>
        <w:rPr>
          <w:rFonts w:ascii="Times New Roman" w:hAnsi="Times New Roman" w:cs="Times New Roman"/>
          <w:b/>
          <w:bCs/>
          <w:sz w:val="24"/>
          <w:szCs w:val="24"/>
        </w:rPr>
      </w:pPr>
    </w:p>
    <w:p w14:paraId="1B929BDB" w14:textId="77777777" w:rsidR="00534FAB" w:rsidRDefault="00534FAB" w:rsidP="00534FAB">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21 Точка </w:t>
      </w:r>
    </w:p>
    <w:p w14:paraId="2BA7DA8B" w14:textId="4B767C7D" w:rsidR="00534FAB" w:rsidRPr="00AF7772" w:rsidRDefault="00534FAB" w:rsidP="00534FAB">
      <w:pPr>
        <w:contextualSpacing/>
        <w:jc w:val="both"/>
        <w:rPr>
          <w:rFonts w:ascii="Times New Roman" w:hAnsi="Times New Roman" w:cs="Times New Roman"/>
          <w:b/>
          <w:bCs/>
          <w:sz w:val="24"/>
          <w:szCs w:val="24"/>
        </w:rPr>
      </w:pPr>
      <w:r w:rsidRPr="00AF7772">
        <w:rPr>
          <w:rFonts w:ascii="Times New Roman" w:hAnsi="Times New Roman" w:cs="Times New Roman"/>
          <w:b/>
          <w:bCs/>
          <w:sz w:val="24"/>
          <w:szCs w:val="24"/>
        </w:rPr>
        <w:t>К.л.427 Отчет за дейността на Местната комисия за борба срещу противообществените прояви на малолетните и непълнолетните през 2020 г.</w:t>
      </w:r>
    </w:p>
    <w:p w14:paraId="34F6799A" w14:textId="52B8811F" w:rsidR="00534FAB" w:rsidRDefault="00534FAB" w:rsidP="001826C2">
      <w:pPr>
        <w:contextualSpacing/>
        <w:jc w:val="both"/>
        <w:rPr>
          <w:rFonts w:ascii="Times New Roman" w:hAnsi="Times New Roman" w:cs="Times New Roman"/>
          <w:b/>
          <w:bCs/>
          <w:sz w:val="24"/>
          <w:szCs w:val="24"/>
        </w:rPr>
      </w:pPr>
    </w:p>
    <w:p w14:paraId="0B3E60FA" w14:textId="77777777" w:rsidR="001E2A94" w:rsidRDefault="001E2A94" w:rsidP="001826C2">
      <w:pPr>
        <w:contextualSpacing/>
        <w:jc w:val="both"/>
        <w:rPr>
          <w:rFonts w:ascii="Times New Roman" w:hAnsi="Times New Roman" w:cs="Times New Roman"/>
          <w:b/>
          <w:bCs/>
          <w:sz w:val="24"/>
          <w:szCs w:val="24"/>
        </w:rPr>
      </w:pPr>
    </w:p>
    <w:p w14:paraId="684DD340" w14:textId="40149E6E" w:rsidR="00534FAB" w:rsidRPr="005017DA" w:rsidRDefault="00534FA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Иво Пазарджиев: </w:t>
      </w:r>
      <w:r w:rsidRPr="005017DA">
        <w:rPr>
          <w:rFonts w:ascii="Times New Roman" w:hAnsi="Times New Roman" w:cs="Times New Roman"/>
          <w:bCs/>
          <w:sz w:val="24"/>
          <w:szCs w:val="24"/>
        </w:rPr>
        <w:t xml:space="preserve">Заместник-кметът Енчо Енчев ще докладва, заповядайте. </w:t>
      </w:r>
    </w:p>
    <w:p w14:paraId="720EBA86" w14:textId="5F39AEDB" w:rsidR="00534FAB" w:rsidRPr="00F27FE9" w:rsidRDefault="00534FA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Енчо Енчев: </w:t>
      </w:r>
      <w:r w:rsidR="00F27FE9" w:rsidRPr="00F27FE9">
        <w:rPr>
          <w:rFonts w:ascii="Times New Roman" w:hAnsi="Times New Roman" w:cs="Times New Roman"/>
          <w:bCs/>
          <w:sz w:val="24"/>
          <w:szCs w:val="24"/>
        </w:rPr>
        <w:t xml:space="preserve">Благодаря, господин Председател. Уважаеми общински съветници, в нашия град от години е изградена Местна комисия за борба с противообществените прояви. В изпълнение на Закона за борба с противообществените прояви чл. 7, ал. 2 местната комисия ежегодно отчита своята дейност пред кмета, общинския съвет и пред централната комисия за борба с противообществените прояви на малолетните и непълнолетни. При подготовката на отчетът за 2020 година са взети предвид структурата и показателите, които са указани в централната комисия за борба с противообществените прояви, която функционира към министерския съвет на Република България. На две от постоянните комисии беше представен отчета, беше приет. Нашето мнение е, че тази комисия е изключително полезен и ефективен орган, който функционира на територията на нашата община. Благодаря. Предлагам да подкрепите отчетът. </w:t>
      </w:r>
    </w:p>
    <w:p w14:paraId="32A7B1F8" w14:textId="1E2542AB" w:rsidR="00534FAB" w:rsidRPr="00003A10" w:rsidRDefault="00534FAB" w:rsidP="00534FAB">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003A10">
        <w:rPr>
          <w:rFonts w:ascii="Times New Roman" w:hAnsi="Times New Roman" w:cs="Times New Roman"/>
          <w:sz w:val="24"/>
          <w:szCs w:val="24"/>
        </w:rPr>
        <w:t>Благодаря на г</w:t>
      </w:r>
      <w:r>
        <w:rPr>
          <w:rFonts w:ascii="Times New Roman" w:hAnsi="Times New Roman" w:cs="Times New Roman"/>
          <w:sz w:val="24"/>
          <w:szCs w:val="24"/>
        </w:rPr>
        <w:t>-н Енчо Енчев</w:t>
      </w:r>
      <w:r w:rsidRPr="00003A10">
        <w:rPr>
          <w:rFonts w:ascii="Times New Roman" w:hAnsi="Times New Roman" w:cs="Times New Roman"/>
          <w:sz w:val="24"/>
          <w:szCs w:val="24"/>
        </w:rPr>
        <w:t>. Има ли желаещи за изказвания и предложения по точката? Не виждам</w:t>
      </w:r>
      <w:r>
        <w:rPr>
          <w:rFonts w:ascii="Times New Roman" w:hAnsi="Times New Roman" w:cs="Times New Roman"/>
          <w:sz w:val="24"/>
          <w:szCs w:val="24"/>
        </w:rPr>
        <w:t xml:space="preserve"> в общия чат</w:t>
      </w:r>
      <w:r w:rsidRPr="00003A10">
        <w:rPr>
          <w:rFonts w:ascii="Times New Roman" w:hAnsi="Times New Roman" w:cs="Times New Roman"/>
          <w:sz w:val="24"/>
          <w:szCs w:val="24"/>
        </w:rPr>
        <w:t xml:space="preserve">. </w:t>
      </w:r>
      <w:r>
        <w:rPr>
          <w:rFonts w:ascii="Times New Roman" w:hAnsi="Times New Roman" w:cs="Times New Roman"/>
          <w:sz w:val="24"/>
          <w:szCs w:val="24"/>
        </w:rPr>
        <w:t>Моля за п</w:t>
      </w:r>
      <w:r w:rsidRPr="00003A10">
        <w:rPr>
          <w:rFonts w:ascii="Times New Roman" w:hAnsi="Times New Roman" w:cs="Times New Roman"/>
          <w:sz w:val="24"/>
          <w:szCs w:val="24"/>
        </w:rPr>
        <w:t>роцедура на гласуване</w:t>
      </w:r>
      <w:r>
        <w:rPr>
          <w:rFonts w:ascii="Times New Roman" w:hAnsi="Times New Roman" w:cs="Times New Roman"/>
          <w:sz w:val="24"/>
          <w:szCs w:val="24"/>
        </w:rPr>
        <w:t>.</w:t>
      </w:r>
      <w:r w:rsidRPr="00003A10">
        <w:rPr>
          <w:rFonts w:ascii="Times New Roman" w:hAnsi="Times New Roman" w:cs="Times New Roman"/>
          <w:sz w:val="24"/>
          <w:szCs w:val="24"/>
        </w:rPr>
        <w:t xml:space="preserve"> </w:t>
      </w:r>
    </w:p>
    <w:p w14:paraId="666353C7" w14:textId="77777777" w:rsidR="00534FAB" w:rsidRDefault="00534FAB" w:rsidP="00534FAB">
      <w:pPr>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КВОРУМ – 4</w:t>
      </w:r>
      <w:r>
        <w:rPr>
          <w:rFonts w:ascii="Times New Roman" w:eastAsia="Calibri" w:hAnsi="Times New Roman" w:cs="Times New Roman"/>
          <w:b/>
          <w:bCs/>
          <w:sz w:val="24"/>
          <w:szCs w:val="24"/>
          <w:shd w:val="clear" w:color="auto" w:fill="FFFFFF"/>
        </w:rPr>
        <w:t>3</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43</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0</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се прие </w:t>
      </w:r>
    </w:p>
    <w:p w14:paraId="632CDA3D" w14:textId="17B1911B" w:rsidR="00534FAB" w:rsidRDefault="00534FAB" w:rsidP="001826C2">
      <w:pPr>
        <w:contextualSpacing/>
        <w:jc w:val="both"/>
        <w:rPr>
          <w:rFonts w:ascii="Times New Roman" w:hAnsi="Times New Roman" w:cs="Times New Roman"/>
          <w:b/>
          <w:bCs/>
          <w:sz w:val="24"/>
          <w:szCs w:val="24"/>
        </w:rPr>
      </w:pPr>
    </w:p>
    <w:p w14:paraId="526CE5CE" w14:textId="6B0F7C43" w:rsidR="00534FAB" w:rsidRDefault="005017DA" w:rsidP="005017DA">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445</w:t>
      </w:r>
    </w:p>
    <w:p w14:paraId="015FFE97" w14:textId="77777777" w:rsidR="005017DA" w:rsidRDefault="005017DA" w:rsidP="005017DA">
      <w:pPr>
        <w:ind w:firstLine="708"/>
        <w:jc w:val="both"/>
        <w:rPr>
          <w:rFonts w:ascii="Times New Roman" w:hAnsi="Times New Roman" w:cs="Times New Roman"/>
          <w:sz w:val="24"/>
          <w:szCs w:val="24"/>
        </w:rPr>
      </w:pPr>
      <w:r w:rsidRPr="002A0B48">
        <w:rPr>
          <w:rFonts w:ascii="Times New Roman" w:hAnsi="Times New Roman" w:cs="Times New Roman"/>
          <w:sz w:val="24"/>
          <w:szCs w:val="24"/>
        </w:rPr>
        <w:t>На основание чл. 21, ал. 1, т. 23 и ал. 2 от ЗМСМА, чл. 7, ал. 2 от Закона за борба с противообществените прояви на малолетните и непълнолетните,  Общински съвет–Русе  реши:</w:t>
      </w:r>
    </w:p>
    <w:p w14:paraId="4560EED0" w14:textId="2C9F9691" w:rsidR="005017DA" w:rsidRPr="002A0B48" w:rsidRDefault="005017DA" w:rsidP="005017DA">
      <w:pPr>
        <w:ind w:firstLine="708"/>
        <w:jc w:val="both"/>
        <w:rPr>
          <w:rFonts w:ascii="Times New Roman" w:hAnsi="Times New Roman" w:cs="Times New Roman"/>
          <w:sz w:val="24"/>
          <w:szCs w:val="24"/>
        </w:rPr>
      </w:pPr>
      <w:r w:rsidRPr="002A0B48">
        <w:rPr>
          <w:rFonts w:ascii="Times New Roman" w:hAnsi="Times New Roman" w:cs="Times New Roman"/>
          <w:sz w:val="24"/>
          <w:szCs w:val="24"/>
        </w:rPr>
        <w:t xml:space="preserve">Приема Отчет за дейността на Местната комисия за борба срещу противообществените прояви на малолетните и непълнолетните към община Русе за 2020 год. </w:t>
      </w:r>
    </w:p>
    <w:p w14:paraId="4C1F1112" w14:textId="77777777" w:rsidR="005017DA" w:rsidRDefault="005017DA" w:rsidP="005017DA">
      <w:pPr>
        <w:contextualSpacing/>
        <w:jc w:val="center"/>
        <w:rPr>
          <w:rFonts w:ascii="Times New Roman" w:hAnsi="Times New Roman" w:cs="Times New Roman"/>
          <w:b/>
          <w:bCs/>
          <w:sz w:val="24"/>
          <w:szCs w:val="24"/>
        </w:rPr>
      </w:pPr>
    </w:p>
    <w:p w14:paraId="4EF74434" w14:textId="77777777" w:rsidR="00534FAB" w:rsidRDefault="00534FAB" w:rsidP="00534FAB">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22 Точка </w:t>
      </w:r>
    </w:p>
    <w:p w14:paraId="3B84D705" w14:textId="2767AA26" w:rsidR="00534FAB" w:rsidRPr="00534FAB" w:rsidRDefault="00534FAB" w:rsidP="00534FAB">
      <w:pPr>
        <w:contextualSpacing/>
        <w:jc w:val="both"/>
        <w:rPr>
          <w:rFonts w:ascii="Times New Roman" w:hAnsi="Times New Roman" w:cs="Times New Roman"/>
          <w:b/>
          <w:bCs/>
          <w:sz w:val="24"/>
          <w:szCs w:val="24"/>
          <w:lang w:val="en-US"/>
        </w:rPr>
      </w:pPr>
      <w:r w:rsidRPr="00534FAB">
        <w:rPr>
          <w:rFonts w:ascii="Times New Roman" w:hAnsi="Times New Roman" w:cs="Times New Roman"/>
          <w:b/>
          <w:bCs/>
          <w:sz w:val="24"/>
          <w:szCs w:val="24"/>
        </w:rPr>
        <w:t>К.л.429 Приемане на Общински годишен план за младежта на Община Русе за 2021 година</w:t>
      </w:r>
    </w:p>
    <w:p w14:paraId="151A4436" w14:textId="77777777" w:rsidR="00534FAB" w:rsidRDefault="00534FAB" w:rsidP="001826C2">
      <w:pPr>
        <w:contextualSpacing/>
        <w:jc w:val="both"/>
        <w:rPr>
          <w:rFonts w:ascii="Times New Roman" w:hAnsi="Times New Roman" w:cs="Times New Roman"/>
          <w:b/>
          <w:bCs/>
          <w:sz w:val="24"/>
          <w:szCs w:val="24"/>
        </w:rPr>
      </w:pPr>
    </w:p>
    <w:p w14:paraId="3476C8E5" w14:textId="5AB68606" w:rsidR="00534FAB" w:rsidRPr="00534FAB" w:rsidRDefault="00534FAB" w:rsidP="00534FAB">
      <w:pPr>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005017DA">
        <w:rPr>
          <w:rFonts w:ascii="Times New Roman" w:hAnsi="Times New Roman" w:cs="Times New Roman"/>
          <w:b/>
          <w:bCs/>
          <w:sz w:val="24"/>
          <w:szCs w:val="24"/>
        </w:rPr>
        <w:t>Г</w:t>
      </w:r>
      <w:r>
        <w:rPr>
          <w:rFonts w:ascii="Times New Roman" w:hAnsi="Times New Roman" w:cs="Times New Roman"/>
          <w:b/>
          <w:bCs/>
          <w:sz w:val="24"/>
          <w:szCs w:val="24"/>
        </w:rPr>
        <w:t xml:space="preserve">-н Иво Пазарджиев: </w:t>
      </w:r>
      <w:r w:rsidRPr="00534FAB">
        <w:rPr>
          <w:rFonts w:ascii="Times New Roman" w:hAnsi="Times New Roman" w:cs="Times New Roman"/>
          <w:sz w:val="24"/>
          <w:szCs w:val="24"/>
        </w:rPr>
        <w:t xml:space="preserve">Господин Енчо Енчев ще докладва, заповядайте. </w:t>
      </w:r>
    </w:p>
    <w:p w14:paraId="4C05CCE3" w14:textId="19DB978E" w:rsidR="00534FAB" w:rsidRPr="00A93639" w:rsidRDefault="00534FAB" w:rsidP="00534FAB">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Енчо Енчев: </w:t>
      </w:r>
      <w:r w:rsidRPr="00A93639">
        <w:rPr>
          <w:rFonts w:ascii="Times New Roman" w:hAnsi="Times New Roman" w:cs="Times New Roman"/>
          <w:sz w:val="24"/>
          <w:szCs w:val="24"/>
        </w:rPr>
        <w:t xml:space="preserve">Уважаеми общински съветници, на вашето внимание предлагам да </w:t>
      </w:r>
      <w:r w:rsidR="00F27FE9">
        <w:rPr>
          <w:rFonts w:ascii="Times New Roman" w:hAnsi="Times New Roman" w:cs="Times New Roman"/>
          <w:sz w:val="24"/>
          <w:szCs w:val="24"/>
        </w:rPr>
        <w:t xml:space="preserve">приемете Общински годишен план за младежта на Община Русе за 2021 година. Общинският план за работа с младежта определя целите, приоритетите на общинските политики като отразява Националната стратегия за младежта 2021-2030 година. Финансовото измерение на предлагания план е 20 000 лв., но тук искам да подчертая, че в дейностите са ангажирани множество общински структури част, от които други общини са закрили. Това са нашия градски Младежки дом, нашия Общински детски център за изкуство и култура, това са нашите центрове за подкрепа на личностно развитие, Ученическа спортна школа и Център за ученическо научно творчество. Така, че тук в нашия план дейността е многообразна. Благодаря. Предлагам да го подкрепите. </w:t>
      </w:r>
    </w:p>
    <w:p w14:paraId="1591F630" w14:textId="16267A25" w:rsidR="00534FAB" w:rsidRDefault="00534FAB" w:rsidP="00534FAB">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003A10">
        <w:rPr>
          <w:rFonts w:ascii="Times New Roman" w:hAnsi="Times New Roman" w:cs="Times New Roman"/>
          <w:sz w:val="24"/>
          <w:szCs w:val="24"/>
        </w:rPr>
        <w:t xml:space="preserve">Благодаря на </w:t>
      </w:r>
      <w:r>
        <w:rPr>
          <w:rFonts w:ascii="Times New Roman" w:hAnsi="Times New Roman" w:cs="Times New Roman"/>
          <w:sz w:val="24"/>
          <w:szCs w:val="24"/>
        </w:rPr>
        <w:t>заместник-кмета Енчо Енчев</w:t>
      </w:r>
      <w:r w:rsidRPr="00003A10">
        <w:rPr>
          <w:rFonts w:ascii="Times New Roman" w:hAnsi="Times New Roman" w:cs="Times New Roman"/>
          <w:sz w:val="24"/>
          <w:szCs w:val="24"/>
        </w:rPr>
        <w:t xml:space="preserve">. Има </w:t>
      </w:r>
      <w:r>
        <w:rPr>
          <w:rFonts w:ascii="Times New Roman" w:hAnsi="Times New Roman" w:cs="Times New Roman"/>
          <w:sz w:val="24"/>
          <w:szCs w:val="24"/>
        </w:rPr>
        <w:t xml:space="preserve">заявено изказване от г-н Митко Кунчев, след него </w:t>
      </w:r>
      <w:r w:rsidR="00F27FE9">
        <w:rPr>
          <w:rFonts w:ascii="Times New Roman" w:hAnsi="Times New Roman" w:cs="Times New Roman"/>
          <w:sz w:val="24"/>
          <w:szCs w:val="24"/>
        </w:rPr>
        <w:t xml:space="preserve">г-жа </w:t>
      </w:r>
      <w:r>
        <w:rPr>
          <w:rFonts w:ascii="Times New Roman" w:hAnsi="Times New Roman" w:cs="Times New Roman"/>
          <w:sz w:val="24"/>
          <w:szCs w:val="24"/>
        </w:rPr>
        <w:t xml:space="preserve">Екатерина Иванова. </w:t>
      </w:r>
      <w:r w:rsidR="00F27FE9">
        <w:rPr>
          <w:rFonts w:ascii="Times New Roman" w:hAnsi="Times New Roman" w:cs="Times New Roman"/>
          <w:sz w:val="24"/>
          <w:szCs w:val="24"/>
        </w:rPr>
        <w:t xml:space="preserve">Заповядайте, г-н Кунчев за изказване. </w:t>
      </w:r>
    </w:p>
    <w:p w14:paraId="129B7E70" w14:textId="02996694" w:rsidR="002511C7" w:rsidRDefault="00534FAB" w:rsidP="00534FAB">
      <w:pPr>
        <w:contextualSpacing/>
        <w:jc w:val="both"/>
        <w:rPr>
          <w:rFonts w:ascii="Times New Roman" w:hAnsi="Times New Roman" w:cs="Times New Roman"/>
          <w:sz w:val="24"/>
          <w:szCs w:val="24"/>
        </w:rPr>
      </w:pPr>
      <w:r>
        <w:rPr>
          <w:rFonts w:ascii="Times New Roman" w:hAnsi="Times New Roman" w:cs="Times New Roman"/>
          <w:sz w:val="24"/>
          <w:szCs w:val="24"/>
        </w:rPr>
        <w:tab/>
      </w:r>
      <w:r w:rsidRPr="00A93639">
        <w:rPr>
          <w:rFonts w:ascii="Times New Roman" w:hAnsi="Times New Roman" w:cs="Times New Roman"/>
          <w:b/>
          <w:bCs/>
          <w:sz w:val="24"/>
          <w:szCs w:val="24"/>
        </w:rPr>
        <w:t>Г-н Митко Кунчев</w:t>
      </w:r>
      <w:r>
        <w:rPr>
          <w:rFonts w:ascii="Times New Roman" w:hAnsi="Times New Roman" w:cs="Times New Roman"/>
          <w:sz w:val="24"/>
          <w:szCs w:val="24"/>
        </w:rPr>
        <w:t xml:space="preserve">: Благодаря. </w:t>
      </w:r>
      <w:r w:rsidR="00F27FE9">
        <w:rPr>
          <w:rFonts w:ascii="Times New Roman" w:hAnsi="Times New Roman" w:cs="Times New Roman"/>
          <w:sz w:val="24"/>
          <w:szCs w:val="24"/>
        </w:rPr>
        <w:t xml:space="preserve">Аз искам да се спра на един текст от материала, който е на страница 2, най-накрая на страницата в раздел </w:t>
      </w:r>
      <w:r w:rsidR="002511C7">
        <w:rPr>
          <w:rFonts w:ascii="Times New Roman" w:hAnsi="Times New Roman" w:cs="Times New Roman"/>
          <w:sz w:val="24"/>
          <w:szCs w:val="24"/>
        </w:rPr>
        <w:t xml:space="preserve">Ситуационен анализ и предизвикателства пред младите хора в община Русе. Най-отдолу на тая страница пише, че пазарния глад за определени специалисти все повече се разминава с реалните възможности на професионалното образование от една страна, а от друга нивото на компетентност на младите специалисти често не кореспондира нито с тяхната самооценка, нито с изискванията на работодателите. Това е доста тревожен текст според мене, защото ние всички искаме Русе да бъде северна столица на България, да се трансформира от догонващ иновативен град, което означава силно развита икономика, привличане на инвеститори и т.н. Ако този текст бъде прочетен от един инвеститор, той ще се откаже да инвестира в Русе. Малко по-надолу е отбелязано, че Община Русе ще решава този проблем като посредничи в диалога между образованието и бизнеса и т.н. Според мен това е доста недостатъчно в тази посока, защото пак подчертавам пазарния глад за определени специалисти, специалности все повече се разминава с реалните възможности на професионалното образование. Това не може да бъде преодоляно с диалог между образование и бизнеса. Имам 2 въпроса по този поред мен доста тревожен текст в материала. Единият въпрос е как е направена тази констатация, как е установен този факт, който прочетох? И второ, смята ли Община Русе да предприеме по-сериозни мерки в тази посока? Защото да се напише това изречение и да се появи в този документ е доста тревожен факт и трябва да има наистина сериозни и адекватни мерки, за да бъде преодоляно това разминаване. Благодаря. </w:t>
      </w:r>
    </w:p>
    <w:p w14:paraId="7CE74B2A" w14:textId="1CA5FCB9" w:rsidR="00534FAB" w:rsidRDefault="00534FAB" w:rsidP="00534FAB">
      <w:pPr>
        <w:contextualSpacing/>
        <w:jc w:val="both"/>
        <w:rPr>
          <w:rFonts w:ascii="Times New Roman" w:hAnsi="Times New Roman" w:cs="Times New Roman"/>
          <w:sz w:val="24"/>
          <w:szCs w:val="24"/>
        </w:rPr>
      </w:pPr>
      <w:r>
        <w:rPr>
          <w:rFonts w:ascii="Times New Roman" w:hAnsi="Times New Roman" w:cs="Times New Roman"/>
          <w:sz w:val="24"/>
          <w:szCs w:val="24"/>
        </w:rPr>
        <w:tab/>
      </w:r>
      <w:r w:rsidRPr="00A93639">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w:t>
      </w:r>
      <w:r w:rsidR="00A93639">
        <w:rPr>
          <w:rFonts w:ascii="Times New Roman" w:hAnsi="Times New Roman" w:cs="Times New Roman"/>
          <w:sz w:val="24"/>
          <w:szCs w:val="24"/>
        </w:rPr>
        <w:t xml:space="preserve">Благодаря на г-н Митко Кунчев. Госпожа Екатерина Иванова, заповядайте за изказване. </w:t>
      </w:r>
    </w:p>
    <w:p w14:paraId="6856B08A" w14:textId="3E1FE703" w:rsidR="00534FAB" w:rsidRDefault="00534FAB" w:rsidP="00534FAB">
      <w:pPr>
        <w:contextualSpacing/>
        <w:jc w:val="both"/>
        <w:rPr>
          <w:rFonts w:ascii="Times New Roman" w:hAnsi="Times New Roman" w:cs="Times New Roman"/>
          <w:sz w:val="24"/>
          <w:szCs w:val="24"/>
        </w:rPr>
      </w:pPr>
      <w:r>
        <w:rPr>
          <w:rFonts w:ascii="Times New Roman" w:hAnsi="Times New Roman" w:cs="Times New Roman"/>
          <w:sz w:val="24"/>
          <w:szCs w:val="24"/>
        </w:rPr>
        <w:tab/>
      </w:r>
      <w:r w:rsidRPr="00A93639">
        <w:rPr>
          <w:rFonts w:ascii="Times New Roman" w:hAnsi="Times New Roman" w:cs="Times New Roman"/>
          <w:b/>
          <w:bCs/>
          <w:sz w:val="24"/>
          <w:szCs w:val="24"/>
        </w:rPr>
        <w:t>Г-жа Екатерина Иванова</w:t>
      </w:r>
      <w:r>
        <w:rPr>
          <w:rFonts w:ascii="Times New Roman" w:hAnsi="Times New Roman" w:cs="Times New Roman"/>
          <w:sz w:val="24"/>
          <w:szCs w:val="24"/>
        </w:rPr>
        <w:t xml:space="preserve">: </w:t>
      </w:r>
      <w:r w:rsidR="002511C7">
        <w:rPr>
          <w:rFonts w:ascii="Times New Roman" w:hAnsi="Times New Roman" w:cs="Times New Roman"/>
          <w:sz w:val="24"/>
          <w:szCs w:val="24"/>
        </w:rPr>
        <w:t xml:space="preserve">Благодаря, господин Председател. Общинският годишен план за младежта определя целите и приоритетите на общинската политика за младите хора и ние виждаме слабост в осигуряване на взаимодействие между бизнес, образование, неправителствен сектор. И това е … точно тук е ролята на общината, това е така наречената четворна спирала. Общината трябва да има свои политики за привличане и задържане на младите хора. И давам пример, например в Бургас там се дават десетки стипендии. Вероятно не ги дава общината, но общината прави така, че да привлича бизнеса. Това са стипендии, които се дават в продължение на 10 месеца, докато учениците учат или примерно свободните … Свободния университет поема таксите на студентите. Ние трябва да се опитваме да привлечем деца от по-малките общини, които да учат в Русе и да останат в Русе и това трябва да бъде политиката. Тоест чрез осигуряване на работа, чрез предоставяне на жилища и т.н. Затова препоръчваме за в бъдеще да се подобрят мерките и да се засили ролята на общината, тоест тя да бъде координатор, да инициира, да подтиква бизнеса, което би помогнало на младите хора. Благодаря. </w:t>
      </w:r>
    </w:p>
    <w:p w14:paraId="0F890D81" w14:textId="49633D8B" w:rsidR="00A93639" w:rsidRDefault="00A93639" w:rsidP="00A93639">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A93639">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F27FE9">
        <w:rPr>
          <w:rFonts w:ascii="Times New Roman" w:hAnsi="Times New Roman" w:cs="Times New Roman"/>
          <w:bCs/>
          <w:sz w:val="24"/>
          <w:szCs w:val="24"/>
        </w:rPr>
        <w:t>Благодаря на г-жа Иванова.</w:t>
      </w:r>
      <w:r>
        <w:rPr>
          <w:rFonts w:ascii="Times New Roman" w:hAnsi="Times New Roman" w:cs="Times New Roman"/>
          <w:b/>
          <w:bCs/>
          <w:sz w:val="24"/>
          <w:szCs w:val="24"/>
        </w:rPr>
        <w:t xml:space="preserve"> </w:t>
      </w:r>
      <w:r w:rsidRPr="00003A10">
        <w:rPr>
          <w:rFonts w:ascii="Times New Roman" w:hAnsi="Times New Roman" w:cs="Times New Roman"/>
          <w:sz w:val="24"/>
          <w:szCs w:val="24"/>
        </w:rPr>
        <w:t xml:space="preserve">Има ли </w:t>
      </w:r>
      <w:r>
        <w:rPr>
          <w:rFonts w:ascii="Times New Roman" w:hAnsi="Times New Roman" w:cs="Times New Roman"/>
          <w:sz w:val="24"/>
          <w:szCs w:val="24"/>
        </w:rPr>
        <w:t xml:space="preserve">други </w:t>
      </w:r>
      <w:r w:rsidRPr="00003A10">
        <w:rPr>
          <w:rFonts w:ascii="Times New Roman" w:hAnsi="Times New Roman" w:cs="Times New Roman"/>
          <w:sz w:val="24"/>
          <w:szCs w:val="24"/>
        </w:rPr>
        <w:t>желаещи за изказвания и предложения по точката? Не виждам</w:t>
      </w:r>
      <w:r>
        <w:rPr>
          <w:rFonts w:ascii="Times New Roman" w:hAnsi="Times New Roman" w:cs="Times New Roman"/>
          <w:sz w:val="24"/>
          <w:szCs w:val="24"/>
        </w:rPr>
        <w:t xml:space="preserve">. Реплика за г-н Пламен Рашев. Заповядайте, г-н Рашев. </w:t>
      </w:r>
    </w:p>
    <w:p w14:paraId="7F3CE09F" w14:textId="086DD358" w:rsidR="00A93639" w:rsidRDefault="00A93639" w:rsidP="00A93639">
      <w:pPr>
        <w:contextualSpacing/>
        <w:jc w:val="both"/>
        <w:rPr>
          <w:rFonts w:ascii="Times New Roman" w:hAnsi="Times New Roman" w:cs="Times New Roman"/>
          <w:sz w:val="24"/>
          <w:szCs w:val="24"/>
        </w:rPr>
      </w:pPr>
      <w:r>
        <w:rPr>
          <w:rFonts w:ascii="Times New Roman" w:hAnsi="Times New Roman" w:cs="Times New Roman"/>
          <w:sz w:val="24"/>
          <w:szCs w:val="24"/>
        </w:rPr>
        <w:tab/>
      </w:r>
      <w:r w:rsidRPr="00A93639">
        <w:rPr>
          <w:rFonts w:ascii="Times New Roman" w:hAnsi="Times New Roman" w:cs="Times New Roman"/>
          <w:b/>
          <w:bCs/>
          <w:sz w:val="24"/>
          <w:szCs w:val="24"/>
        </w:rPr>
        <w:t>Г-н Пламен Рашев</w:t>
      </w:r>
      <w:r w:rsidR="002511C7">
        <w:rPr>
          <w:rFonts w:ascii="Times New Roman" w:hAnsi="Times New Roman" w:cs="Times New Roman"/>
          <w:b/>
          <w:bCs/>
          <w:sz w:val="24"/>
          <w:szCs w:val="24"/>
        </w:rPr>
        <w:t xml:space="preserve"> /реплика/</w:t>
      </w:r>
      <w:r>
        <w:rPr>
          <w:rFonts w:ascii="Times New Roman" w:hAnsi="Times New Roman" w:cs="Times New Roman"/>
          <w:sz w:val="24"/>
          <w:szCs w:val="24"/>
        </w:rPr>
        <w:t xml:space="preserve">: </w:t>
      </w:r>
      <w:r w:rsidR="002511C7">
        <w:rPr>
          <w:rFonts w:ascii="Times New Roman" w:hAnsi="Times New Roman" w:cs="Times New Roman"/>
          <w:sz w:val="24"/>
          <w:szCs w:val="24"/>
        </w:rPr>
        <w:t xml:space="preserve">Аз, докато исках на г-н Кунчев да направя реплика, ако не възразявате като изказване ще бъде, защото не е репликата на колежката преди мене. </w:t>
      </w:r>
    </w:p>
    <w:p w14:paraId="792CA3C9" w14:textId="18CE51A6" w:rsidR="00A93639" w:rsidRDefault="00A93639" w:rsidP="00A93639">
      <w:pPr>
        <w:contextualSpacing/>
        <w:jc w:val="both"/>
        <w:rPr>
          <w:rFonts w:ascii="Times New Roman" w:hAnsi="Times New Roman" w:cs="Times New Roman"/>
          <w:sz w:val="24"/>
          <w:szCs w:val="24"/>
        </w:rPr>
      </w:pPr>
      <w:r>
        <w:rPr>
          <w:rFonts w:ascii="Times New Roman" w:hAnsi="Times New Roman" w:cs="Times New Roman"/>
          <w:sz w:val="24"/>
          <w:szCs w:val="24"/>
        </w:rPr>
        <w:tab/>
      </w:r>
      <w:r w:rsidRPr="00A93639">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Добре, изказване. </w:t>
      </w:r>
    </w:p>
    <w:p w14:paraId="48912B4D" w14:textId="1BD29705" w:rsidR="00A93639" w:rsidRDefault="00A93639" w:rsidP="00A93639">
      <w:pPr>
        <w:contextualSpacing/>
        <w:jc w:val="both"/>
        <w:rPr>
          <w:rFonts w:ascii="Times New Roman" w:hAnsi="Times New Roman" w:cs="Times New Roman"/>
          <w:sz w:val="24"/>
          <w:szCs w:val="24"/>
        </w:rPr>
      </w:pPr>
      <w:r>
        <w:rPr>
          <w:rFonts w:ascii="Times New Roman" w:hAnsi="Times New Roman" w:cs="Times New Roman"/>
          <w:sz w:val="24"/>
          <w:szCs w:val="24"/>
        </w:rPr>
        <w:tab/>
      </w:r>
      <w:r w:rsidRPr="00A93639">
        <w:rPr>
          <w:rFonts w:ascii="Times New Roman" w:hAnsi="Times New Roman" w:cs="Times New Roman"/>
          <w:b/>
          <w:bCs/>
          <w:sz w:val="24"/>
          <w:szCs w:val="24"/>
        </w:rPr>
        <w:t>Г-н Пламен Рашев</w:t>
      </w:r>
      <w:r>
        <w:rPr>
          <w:rFonts w:ascii="Times New Roman" w:hAnsi="Times New Roman" w:cs="Times New Roman"/>
          <w:sz w:val="24"/>
          <w:szCs w:val="24"/>
        </w:rPr>
        <w:t xml:space="preserve">: </w:t>
      </w:r>
      <w:r w:rsidR="000242DE">
        <w:rPr>
          <w:rFonts w:ascii="Times New Roman" w:hAnsi="Times New Roman" w:cs="Times New Roman"/>
          <w:sz w:val="24"/>
          <w:szCs w:val="24"/>
        </w:rPr>
        <w:t xml:space="preserve">Да, въпросът е следния, г-н Кунчев правилно посочи, че това е обезпокоително. Но това не е обезпокоително само за Русе, за русенска област, то е обезпокоително за цялата държава. Ние на практика, прощавайте, че не съм човек от образованието, но съм част от реалния сектор, който постоянно изпитва нужда от количество и качество на човешкия ресурс, който постоянно има недостиг, но и от двете, от двете. Докато не се промени стилът на образованието, че ние определяме възнагражденията само на входа, тоест какво влиза в училището, а не искаме на изхода да видим ефекта от това, което е училището направило с образователната си система и не само средното, но и висшите учебни заведения, ние няма да постигнем никакъв успех. Не е необходимо да определяме само на входа, за да оценяваме образователната система. Изходът е важен да имаме качествен човешки ресурс, който да бъде въведен по най-ефективния начин в реалния сектор. Това е политика, която не може да се ограничи само в рамките на община, област, това е определено необходимост от държавна политика. В тоя смисъл, да обезпокоително е, че така пише, но то е на практика истината. Благодаря. </w:t>
      </w:r>
    </w:p>
    <w:p w14:paraId="0436FD32" w14:textId="1DEEE6EE" w:rsidR="00A93639" w:rsidRDefault="00A93639" w:rsidP="00A93639">
      <w:pPr>
        <w:contextualSpacing/>
        <w:jc w:val="both"/>
        <w:rPr>
          <w:rFonts w:ascii="Times New Roman" w:hAnsi="Times New Roman" w:cs="Times New Roman"/>
          <w:sz w:val="24"/>
          <w:szCs w:val="24"/>
        </w:rPr>
      </w:pPr>
      <w:r>
        <w:rPr>
          <w:rFonts w:ascii="Times New Roman" w:hAnsi="Times New Roman" w:cs="Times New Roman"/>
          <w:sz w:val="24"/>
          <w:szCs w:val="24"/>
        </w:rPr>
        <w:tab/>
      </w:r>
      <w:r w:rsidRPr="00A93639">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Благодаря на г-н Пламен Рашев. Реплика за г-н Митко Кунчев. </w:t>
      </w:r>
    </w:p>
    <w:p w14:paraId="5FC26E2F" w14:textId="3FA91551" w:rsidR="00A93639" w:rsidRPr="00A93639" w:rsidRDefault="00A93639" w:rsidP="00A93639">
      <w:pPr>
        <w:contextualSpacing/>
        <w:jc w:val="both"/>
        <w:rPr>
          <w:rFonts w:ascii="Times New Roman" w:hAnsi="Times New Roman" w:cs="Times New Roman"/>
          <w:b/>
          <w:bCs/>
          <w:sz w:val="24"/>
          <w:szCs w:val="24"/>
        </w:rPr>
      </w:pPr>
      <w:r>
        <w:rPr>
          <w:rFonts w:ascii="Times New Roman" w:hAnsi="Times New Roman" w:cs="Times New Roman"/>
          <w:sz w:val="24"/>
          <w:szCs w:val="24"/>
        </w:rPr>
        <w:tab/>
      </w:r>
      <w:r w:rsidRPr="00A93639">
        <w:rPr>
          <w:rFonts w:ascii="Times New Roman" w:hAnsi="Times New Roman" w:cs="Times New Roman"/>
          <w:b/>
          <w:bCs/>
          <w:sz w:val="24"/>
          <w:szCs w:val="24"/>
        </w:rPr>
        <w:t xml:space="preserve">Г-н Митко Кунчев /реплика/: </w:t>
      </w:r>
      <w:r w:rsidR="000242DE" w:rsidRPr="000242DE">
        <w:rPr>
          <w:rFonts w:ascii="Times New Roman" w:hAnsi="Times New Roman" w:cs="Times New Roman"/>
          <w:bCs/>
          <w:sz w:val="24"/>
          <w:szCs w:val="24"/>
        </w:rPr>
        <w:t xml:space="preserve">Моята реплика е следната, безспорно аз съм съгласен, че написаното е истина, но ние като общински съветници в Русе е добре да обсъдим мерки, които да решават по някакъв начин проблема в Русе. </w:t>
      </w:r>
      <w:r w:rsidR="000242DE">
        <w:rPr>
          <w:rFonts w:ascii="Times New Roman" w:hAnsi="Times New Roman" w:cs="Times New Roman"/>
          <w:bCs/>
          <w:sz w:val="24"/>
          <w:szCs w:val="24"/>
        </w:rPr>
        <w:t xml:space="preserve">Ние не можем да решим проблема на национално ниво. И за това беше моят въпрос, нещо по-радикално дали ще се предприеме в Община Русе. Това е. </w:t>
      </w:r>
    </w:p>
    <w:p w14:paraId="3AFE4D3D" w14:textId="03B93C9C" w:rsidR="00A93639" w:rsidRDefault="00A93639" w:rsidP="00A93639">
      <w:pPr>
        <w:contextualSpacing/>
        <w:jc w:val="both"/>
        <w:rPr>
          <w:rFonts w:ascii="Times New Roman" w:hAnsi="Times New Roman" w:cs="Times New Roman"/>
          <w:sz w:val="24"/>
          <w:szCs w:val="24"/>
        </w:rPr>
      </w:pPr>
      <w:r>
        <w:rPr>
          <w:rFonts w:ascii="Times New Roman" w:hAnsi="Times New Roman" w:cs="Times New Roman"/>
          <w:sz w:val="24"/>
          <w:szCs w:val="24"/>
        </w:rPr>
        <w:tab/>
      </w:r>
      <w:r w:rsidRPr="00A93639">
        <w:rPr>
          <w:rFonts w:ascii="Times New Roman" w:hAnsi="Times New Roman" w:cs="Times New Roman"/>
          <w:b/>
          <w:bCs/>
          <w:sz w:val="24"/>
          <w:szCs w:val="24"/>
        </w:rPr>
        <w:t>Г-н Иво Пазарджиев</w:t>
      </w:r>
      <w:r>
        <w:rPr>
          <w:rFonts w:ascii="Times New Roman" w:hAnsi="Times New Roman" w:cs="Times New Roman"/>
          <w:sz w:val="24"/>
          <w:szCs w:val="24"/>
        </w:rPr>
        <w:t>: Благодаря на г-н Кунчев. Има ли други желаещи за изказвания и предложения по точката? Не виждам такива в общия чат. Процедура на гласуване</w:t>
      </w:r>
      <w:r w:rsidR="000242DE">
        <w:rPr>
          <w:rFonts w:ascii="Times New Roman" w:hAnsi="Times New Roman" w:cs="Times New Roman"/>
          <w:sz w:val="24"/>
          <w:szCs w:val="24"/>
        </w:rPr>
        <w:t xml:space="preserve">, моля </w:t>
      </w:r>
      <w:r>
        <w:rPr>
          <w:rFonts w:ascii="Times New Roman" w:hAnsi="Times New Roman" w:cs="Times New Roman"/>
          <w:sz w:val="24"/>
          <w:szCs w:val="24"/>
        </w:rPr>
        <w:t xml:space="preserve">по точката. </w:t>
      </w:r>
    </w:p>
    <w:p w14:paraId="1B9E3B20" w14:textId="03BF2D14" w:rsidR="00534FAB" w:rsidRDefault="00534FAB" w:rsidP="00534FAB">
      <w:pPr>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КВОРУМ – 4</w:t>
      </w:r>
      <w:r w:rsidR="00AF7772">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С </w:t>
      </w:r>
      <w:r w:rsidR="00AF7772">
        <w:rPr>
          <w:rFonts w:ascii="Times New Roman" w:eastAsia="Calibri" w:hAnsi="Times New Roman" w:cs="Times New Roman"/>
          <w:b/>
          <w:bCs/>
          <w:sz w:val="24"/>
          <w:szCs w:val="24"/>
          <w:shd w:val="clear" w:color="auto" w:fill="FFFFFF"/>
        </w:rPr>
        <w:t>30</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w:t>
      </w:r>
      <w:r w:rsidR="00AF7772">
        <w:rPr>
          <w:rFonts w:ascii="Times New Roman" w:eastAsia="Calibri" w:hAnsi="Times New Roman" w:cs="Times New Roman"/>
          <w:b/>
          <w:bCs/>
          <w:sz w:val="24"/>
          <w:szCs w:val="24"/>
          <w:shd w:val="clear" w:color="auto" w:fill="FFFFFF"/>
        </w:rPr>
        <w:t>1</w:t>
      </w:r>
      <w:r>
        <w:rPr>
          <w:rFonts w:ascii="Times New Roman" w:eastAsia="Calibri" w:hAnsi="Times New Roman" w:cs="Times New Roman"/>
          <w:b/>
          <w:bCs/>
          <w:sz w:val="24"/>
          <w:szCs w:val="24"/>
          <w:shd w:val="clear" w:color="auto" w:fill="FFFFFF"/>
        </w:rPr>
        <w:t>0</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се прие </w:t>
      </w:r>
    </w:p>
    <w:p w14:paraId="21DC20D2" w14:textId="77777777" w:rsidR="000242DE" w:rsidRDefault="000242DE" w:rsidP="00534FAB">
      <w:pPr>
        <w:jc w:val="both"/>
        <w:rPr>
          <w:rFonts w:ascii="Times New Roman" w:eastAsia="Calibri" w:hAnsi="Times New Roman" w:cs="Times New Roman"/>
          <w:b/>
          <w:sz w:val="24"/>
          <w:szCs w:val="24"/>
          <w:shd w:val="clear" w:color="auto" w:fill="FFFFFF"/>
        </w:rPr>
      </w:pPr>
    </w:p>
    <w:p w14:paraId="2E1FE2F9" w14:textId="597481BF" w:rsidR="00534FAB" w:rsidRDefault="005017DA" w:rsidP="005017DA">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446</w:t>
      </w:r>
    </w:p>
    <w:p w14:paraId="03499AF6" w14:textId="77777777" w:rsidR="005017DA" w:rsidRPr="00023723" w:rsidRDefault="005017DA" w:rsidP="005017DA">
      <w:pPr>
        <w:spacing w:after="0" w:line="268" w:lineRule="auto"/>
        <w:jc w:val="both"/>
        <w:rPr>
          <w:rFonts w:ascii="Times New Roman" w:eastAsia="Times New Roman" w:hAnsi="Times New Roman" w:cs="Times New Roman"/>
          <w:b/>
          <w:sz w:val="24"/>
          <w:szCs w:val="24"/>
          <w:lang w:val="en-US" w:eastAsia="bg-BG"/>
        </w:rPr>
      </w:pPr>
      <w:r w:rsidRPr="0056238D">
        <w:rPr>
          <w:rFonts w:ascii="Times New Roman" w:eastAsia="Times New Roman" w:hAnsi="Times New Roman" w:cs="Times New Roman"/>
          <w:b/>
          <w:sz w:val="24"/>
          <w:szCs w:val="24"/>
          <w:lang w:eastAsia="bg-BG"/>
        </w:rPr>
        <w:tab/>
      </w:r>
      <w:r w:rsidRPr="0056238D">
        <w:rPr>
          <w:rFonts w:ascii="Times New Roman" w:eastAsia="Times New Roman" w:hAnsi="Times New Roman" w:cs="Times New Roman"/>
          <w:sz w:val="24"/>
          <w:szCs w:val="24"/>
          <w:lang w:eastAsia="bg-BG"/>
        </w:rPr>
        <w:t>На основание чл. 21, ал. 2, във връзка с чл. 21, ал. 1, т. 12 от Закона за местното самоуправление и местната администрация (ЗМСМА) и във връзка с 16, ал. 1 от Закона за младежта, Общински съвет – Русе</w:t>
      </w:r>
      <w:r>
        <w:rPr>
          <w:rFonts w:ascii="Times New Roman" w:eastAsia="Times New Roman" w:hAnsi="Times New Roman" w:cs="Times New Roman"/>
          <w:sz w:val="24"/>
          <w:szCs w:val="24"/>
          <w:lang w:eastAsia="bg-BG"/>
        </w:rPr>
        <w:t xml:space="preserve"> реши:</w:t>
      </w:r>
      <w:r>
        <w:rPr>
          <w:rFonts w:ascii="Times New Roman" w:eastAsia="Times New Roman" w:hAnsi="Times New Roman" w:cs="Times New Roman"/>
          <w:b/>
          <w:sz w:val="24"/>
          <w:szCs w:val="24"/>
          <w:lang w:val="en-US" w:eastAsia="bg-BG"/>
        </w:rPr>
        <w:t xml:space="preserve"> </w:t>
      </w:r>
    </w:p>
    <w:p w14:paraId="28E50BD3" w14:textId="77777777" w:rsidR="005017DA" w:rsidRPr="0056238D" w:rsidRDefault="005017DA" w:rsidP="005017DA">
      <w:pPr>
        <w:numPr>
          <w:ilvl w:val="0"/>
          <w:numId w:val="12"/>
        </w:numPr>
        <w:suppressAutoHyphens/>
        <w:autoSpaceDE w:val="0"/>
        <w:autoSpaceDN w:val="0"/>
        <w:spacing w:after="0" w:line="240" w:lineRule="auto"/>
        <w:ind w:left="0" w:firstLine="993"/>
        <w:jc w:val="both"/>
        <w:textAlignment w:val="baseline"/>
        <w:rPr>
          <w:rFonts w:ascii="Times New Roman" w:eastAsia="Times New Roman" w:hAnsi="Times New Roman" w:cs="Times New Roman"/>
          <w:sz w:val="24"/>
          <w:szCs w:val="24"/>
          <w:lang w:eastAsia="bg-BG"/>
        </w:rPr>
      </w:pPr>
      <w:r w:rsidRPr="0056238D">
        <w:rPr>
          <w:rFonts w:ascii="Times New Roman" w:eastAsia="Times New Roman" w:hAnsi="Times New Roman" w:cs="Times New Roman"/>
          <w:sz w:val="24"/>
          <w:szCs w:val="24"/>
          <w:lang w:eastAsia="bg-BG"/>
        </w:rPr>
        <w:t>Приема Общински годишен план за младежта на Община Русе за 2021 г., съгласно Приложение 1.</w:t>
      </w:r>
    </w:p>
    <w:p w14:paraId="760376E4" w14:textId="77777777" w:rsidR="005017DA" w:rsidRPr="0056238D" w:rsidRDefault="005017DA" w:rsidP="005017DA">
      <w:pPr>
        <w:numPr>
          <w:ilvl w:val="0"/>
          <w:numId w:val="12"/>
        </w:numPr>
        <w:suppressAutoHyphens/>
        <w:autoSpaceDE w:val="0"/>
        <w:autoSpaceDN w:val="0"/>
        <w:spacing w:after="0" w:line="240" w:lineRule="auto"/>
        <w:ind w:left="0" w:firstLine="993"/>
        <w:jc w:val="both"/>
        <w:textAlignment w:val="baseline"/>
        <w:rPr>
          <w:rFonts w:ascii="Times New Roman" w:eastAsia="Times New Roman" w:hAnsi="Times New Roman" w:cs="Times New Roman"/>
          <w:sz w:val="24"/>
          <w:szCs w:val="24"/>
          <w:lang w:eastAsia="bg-BG"/>
        </w:rPr>
      </w:pPr>
      <w:r w:rsidRPr="0056238D">
        <w:rPr>
          <w:rFonts w:ascii="Times New Roman" w:eastAsia="Times New Roman" w:hAnsi="Times New Roman" w:cs="Times New Roman"/>
          <w:sz w:val="24"/>
          <w:szCs w:val="24"/>
          <w:lang w:eastAsia="bg-BG"/>
        </w:rPr>
        <w:t>Възлага на кмета на Община Русе изпълнението и контрола на Общинския годишен план за младежта на Община Русе за 2021</w:t>
      </w:r>
      <w:r>
        <w:rPr>
          <w:rFonts w:ascii="Times New Roman" w:eastAsia="Times New Roman" w:hAnsi="Times New Roman" w:cs="Times New Roman"/>
          <w:sz w:val="24"/>
          <w:szCs w:val="24"/>
          <w:lang w:eastAsia="bg-BG"/>
        </w:rPr>
        <w:t xml:space="preserve"> г</w:t>
      </w:r>
      <w:r w:rsidRPr="0056238D">
        <w:rPr>
          <w:rFonts w:ascii="Times New Roman" w:eastAsia="Times New Roman" w:hAnsi="Times New Roman" w:cs="Times New Roman"/>
          <w:sz w:val="24"/>
          <w:szCs w:val="24"/>
          <w:lang w:eastAsia="bg-BG"/>
        </w:rPr>
        <w:t>.</w:t>
      </w:r>
    </w:p>
    <w:p w14:paraId="7DF4EF7A" w14:textId="77777777" w:rsidR="005017DA" w:rsidRDefault="005017DA" w:rsidP="005017DA">
      <w:pPr>
        <w:spacing w:after="0" w:line="240" w:lineRule="auto"/>
        <w:ind w:right="-1"/>
        <w:jc w:val="both"/>
        <w:rPr>
          <w:rFonts w:ascii="Times New Roman" w:hAnsi="Times New Roman"/>
          <w:b/>
          <w:sz w:val="24"/>
          <w:szCs w:val="24"/>
        </w:rPr>
      </w:pPr>
    </w:p>
    <w:p w14:paraId="65A251BA" w14:textId="77777777" w:rsidR="005017DA" w:rsidRDefault="005017DA" w:rsidP="005017DA">
      <w:pPr>
        <w:contextualSpacing/>
        <w:jc w:val="center"/>
        <w:rPr>
          <w:rFonts w:ascii="Times New Roman" w:hAnsi="Times New Roman" w:cs="Times New Roman"/>
          <w:b/>
          <w:bCs/>
          <w:sz w:val="24"/>
          <w:szCs w:val="24"/>
        </w:rPr>
      </w:pPr>
    </w:p>
    <w:p w14:paraId="57A59AF3" w14:textId="087C0962" w:rsidR="00A93639" w:rsidRDefault="00534FAB" w:rsidP="00A93639">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23 Точка </w:t>
      </w:r>
    </w:p>
    <w:p w14:paraId="7D69C19F" w14:textId="7A52DAEC" w:rsidR="00A93639" w:rsidRPr="00A93639" w:rsidRDefault="00A93639" w:rsidP="00A93639">
      <w:pPr>
        <w:contextualSpacing/>
        <w:jc w:val="both"/>
        <w:rPr>
          <w:rFonts w:ascii="Times New Roman" w:hAnsi="Times New Roman" w:cs="Times New Roman"/>
          <w:b/>
          <w:bCs/>
          <w:sz w:val="24"/>
          <w:szCs w:val="24"/>
          <w:lang w:val="en-US"/>
        </w:rPr>
      </w:pPr>
      <w:r w:rsidRPr="00A93639">
        <w:rPr>
          <w:rFonts w:ascii="Times New Roman" w:hAnsi="Times New Roman" w:cs="Times New Roman"/>
          <w:b/>
          <w:bCs/>
          <w:sz w:val="24"/>
          <w:szCs w:val="24"/>
        </w:rPr>
        <w:t xml:space="preserve">К.л.434 Приемане на бюджет, насоки за работа и работна програма на Фондация „Русе – град на свободния дух“ за 2021 г.   </w:t>
      </w:r>
    </w:p>
    <w:p w14:paraId="4521E1E9" w14:textId="07364901" w:rsidR="00534FAB" w:rsidRDefault="00534FAB" w:rsidP="001826C2">
      <w:pPr>
        <w:contextualSpacing/>
        <w:jc w:val="both"/>
        <w:rPr>
          <w:rFonts w:ascii="Times New Roman" w:hAnsi="Times New Roman" w:cs="Times New Roman"/>
          <w:b/>
          <w:bCs/>
          <w:sz w:val="24"/>
          <w:szCs w:val="24"/>
        </w:rPr>
      </w:pPr>
    </w:p>
    <w:p w14:paraId="6B9D2A66" w14:textId="02157920" w:rsidR="00A93639" w:rsidRPr="00003A10" w:rsidRDefault="00A93639" w:rsidP="00A93639">
      <w:pPr>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 xml:space="preserve">Г-н Иво Пазарджиев: </w:t>
      </w:r>
      <w:r w:rsidR="00CE55EC" w:rsidRPr="00CE55EC">
        <w:rPr>
          <w:rFonts w:ascii="Times New Roman" w:hAnsi="Times New Roman" w:cs="Times New Roman"/>
          <w:bCs/>
          <w:sz w:val="24"/>
          <w:szCs w:val="24"/>
        </w:rPr>
        <w:t>Кой ще докладва?</w:t>
      </w:r>
      <w:r w:rsidR="00CE55EC">
        <w:rPr>
          <w:rFonts w:ascii="Times New Roman" w:hAnsi="Times New Roman" w:cs="Times New Roman"/>
          <w:b/>
          <w:bCs/>
          <w:sz w:val="24"/>
          <w:szCs w:val="24"/>
        </w:rPr>
        <w:t xml:space="preserve"> </w:t>
      </w:r>
    </w:p>
    <w:p w14:paraId="07708711" w14:textId="1BA419D7" w:rsidR="00A93639" w:rsidRPr="00DB4BE8" w:rsidRDefault="00A93639" w:rsidP="00A93639">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Златомира Стефанова: </w:t>
      </w:r>
      <w:r w:rsidRPr="00DB4BE8">
        <w:rPr>
          <w:rFonts w:ascii="Times New Roman" w:hAnsi="Times New Roman" w:cs="Times New Roman"/>
          <w:sz w:val="24"/>
          <w:szCs w:val="24"/>
        </w:rPr>
        <w:t xml:space="preserve">Благодаря, господин Председател. </w:t>
      </w:r>
      <w:r w:rsidR="00CE55EC">
        <w:rPr>
          <w:rFonts w:ascii="Times New Roman" w:hAnsi="Times New Roman" w:cs="Times New Roman"/>
          <w:sz w:val="24"/>
          <w:szCs w:val="24"/>
        </w:rPr>
        <w:t xml:space="preserve">Уважаеми общински съветници, през 2021 година Фондация „Русе – град на свободния дух“ ще продължи да работи за реализиране на поставените цели. Основните приоритети в работата са описани в насоките, които са на вашето внимание, а именно: подпомагане на талантливите деца от общината, подкрепа и организиране на събития в областта на културата, изкуството, образованието, </w:t>
      </w:r>
      <w:r w:rsidR="00CE55EC">
        <w:rPr>
          <w:rFonts w:ascii="Times New Roman" w:hAnsi="Times New Roman" w:cs="Times New Roman"/>
          <w:sz w:val="24"/>
          <w:szCs w:val="24"/>
        </w:rPr>
        <w:lastRenderedPageBreak/>
        <w:t xml:space="preserve">науката, новите технологии, развитието на гражданското общество и масов спорт, в това число иницииране конкурси за проекти. Разширяване и поддържане на устойчива мрежа за партньорства и </w:t>
      </w:r>
      <w:proofErr w:type="spellStart"/>
      <w:r w:rsidR="00CE55EC">
        <w:rPr>
          <w:rFonts w:ascii="Times New Roman" w:hAnsi="Times New Roman" w:cs="Times New Roman"/>
          <w:sz w:val="24"/>
          <w:szCs w:val="24"/>
        </w:rPr>
        <w:t>междусекторно</w:t>
      </w:r>
      <w:proofErr w:type="spellEnd"/>
      <w:r w:rsidR="00CE55EC">
        <w:rPr>
          <w:rFonts w:ascii="Times New Roman" w:hAnsi="Times New Roman" w:cs="Times New Roman"/>
          <w:sz w:val="24"/>
          <w:szCs w:val="24"/>
        </w:rPr>
        <w:t xml:space="preserve"> сътрудничество, идентифициране на възможности за кандидатстване за финансиране по различни програми, мониторинг и сравнителен анализ на културните политики и събития на место ниво, както и анализ на добрите практики. На вашето внимание е и събитийната ни програма, няколко </w:t>
      </w:r>
      <w:r w:rsidR="00A85F6F">
        <w:rPr>
          <w:rFonts w:ascii="Times New Roman" w:hAnsi="Times New Roman" w:cs="Times New Roman"/>
          <w:sz w:val="24"/>
          <w:szCs w:val="24"/>
        </w:rPr>
        <w:t>интересни</w:t>
      </w:r>
      <w:r w:rsidR="00CE55EC">
        <w:rPr>
          <w:rFonts w:ascii="Times New Roman" w:hAnsi="Times New Roman" w:cs="Times New Roman"/>
          <w:sz w:val="24"/>
          <w:szCs w:val="24"/>
        </w:rPr>
        <w:t>, нови предложения, които предполагаме, че сте забелязали. Относно проектът за бюджет реализирания преходен остатък в размер на 72 251 лв., от които 56 720.72 лв. са дарение с условие за провеждане на програмата „Знание и растеж“ и 8 682 лв. са събрани средства в рамките на благотворителната кампания „Талант без граници“</w:t>
      </w:r>
      <w:r w:rsidR="00A85F6F">
        <w:rPr>
          <w:rFonts w:ascii="Times New Roman" w:hAnsi="Times New Roman" w:cs="Times New Roman"/>
          <w:sz w:val="24"/>
          <w:szCs w:val="24"/>
        </w:rPr>
        <w:t xml:space="preserve">. В приходната част сме заложили 100 000 лв. целеви средства от община Русе и 120 000 лв. от дарения. В разходната част за човешки ресурси са заложени 38 500 лв., 15 000 лв. за външни услуги и реклама, 2000 лв. за командировки и по-голяма част от средствата са за реализиране на събития и подпомагане на лицата с изявени дарби. Благодарим ви. </w:t>
      </w:r>
    </w:p>
    <w:p w14:paraId="02FA3BF8" w14:textId="59E168AD" w:rsidR="00A93639" w:rsidRPr="00003A10" w:rsidRDefault="00A93639" w:rsidP="00A93639">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003A10">
        <w:rPr>
          <w:rFonts w:ascii="Times New Roman" w:hAnsi="Times New Roman" w:cs="Times New Roman"/>
          <w:sz w:val="24"/>
          <w:szCs w:val="24"/>
        </w:rPr>
        <w:t>Благодаря на г-жа Стефанова. Има ли желаещи за изказвания и предложения по точката? Не виждам</w:t>
      </w:r>
      <w:r>
        <w:rPr>
          <w:rFonts w:ascii="Times New Roman" w:hAnsi="Times New Roman" w:cs="Times New Roman"/>
          <w:sz w:val="24"/>
          <w:szCs w:val="24"/>
        </w:rPr>
        <w:t xml:space="preserve"> в общия чат</w:t>
      </w:r>
      <w:r w:rsidRPr="00003A10">
        <w:rPr>
          <w:rFonts w:ascii="Times New Roman" w:hAnsi="Times New Roman" w:cs="Times New Roman"/>
          <w:sz w:val="24"/>
          <w:szCs w:val="24"/>
        </w:rPr>
        <w:t xml:space="preserve">. </w:t>
      </w:r>
      <w:r>
        <w:rPr>
          <w:rFonts w:ascii="Times New Roman" w:hAnsi="Times New Roman" w:cs="Times New Roman"/>
          <w:sz w:val="24"/>
          <w:szCs w:val="24"/>
        </w:rPr>
        <w:t>Пр</w:t>
      </w:r>
      <w:r w:rsidRPr="00003A10">
        <w:rPr>
          <w:rFonts w:ascii="Times New Roman" w:hAnsi="Times New Roman" w:cs="Times New Roman"/>
          <w:sz w:val="24"/>
          <w:szCs w:val="24"/>
        </w:rPr>
        <w:t>оцедура на гласуване</w:t>
      </w:r>
      <w:r>
        <w:rPr>
          <w:rFonts w:ascii="Times New Roman" w:hAnsi="Times New Roman" w:cs="Times New Roman"/>
          <w:sz w:val="24"/>
          <w:szCs w:val="24"/>
        </w:rPr>
        <w:t>.</w:t>
      </w:r>
      <w:r w:rsidRPr="00003A10">
        <w:rPr>
          <w:rFonts w:ascii="Times New Roman" w:hAnsi="Times New Roman" w:cs="Times New Roman"/>
          <w:sz w:val="24"/>
          <w:szCs w:val="24"/>
        </w:rPr>
        <w:t xml:space="preserve"> </w:t>
      </w:r>
    </w:p>
    <w:p w14:paraId="54DB53B0" w14:textId="2AECDBBB" w:rsidR="00A93639" w:rsidRDefault="00A93639" w:rsidP="00A93639">
      <w:pPr>
        <w:jc w:val="both"/>
        <w:rPr>
          <w:rFonts w:ascii="Times New Roman" w:eastAsia="Calibri" w:hAnsi="Times New Roman" w:cs="Times New Roman"/>
          <w:b/>
          <w:sz w:val="24"/>
          <w:szCs w:val="24"/>
          <w:shd w:val="clear" w:color="auto" w:fill="FFFFFF"/>
        </w:rPr>
      </w:pPr>
      <w:r w:rsidRPr="00FF5ADE">
        <w:rPr>
          <w:rFonts w:ascii="Times New Roman" w:eastAsia="Calibri" w:hAnsi="Times New Roman" w:cs="Times New Roman"/>
          <w:b/>
          <w:bCs/>
          <w:sz w:val="24"/>
          <w:szCs w:val="24"/>
          <w:shd w:val="clear" w:color="auto" w:fill="FFFFFF"/>
        </w:rPr>
        <w:t>КВОРУМ – 4</w:t>
      </w:r>
      <w:r>
        <w:rPr>
          <w:rFonts w:ascii="Times New Roman" w:eastAsia="Calibri" w:hAnsi="Times New Roman" w:cs="Times New Roman"/>
          <w:b/>
          <w:bCs/>
          <w:sz w:val="24"/>
          <w:szCs w:val="24"/>
          <w:shd w:val="clear" w:color="auto" w:fill="FFFFFF"/>
        </w:rPr>
        <w:t>2</w:t>
      </w:r>
      <w:r w:rsidRPr="00FF5ADE">
        <w:rPr>
          <w:rFonts w:ascii="Times New Roman" w:eastAsia="Calibri" w:hAnsi="Times New Roman" w:cs="Times New Roman"/>
          <w:b/>
          <w:bCs/>
          <w:sz w:val="24"/>
          <w:szCs w:val="24"/>
          <w:shd w:val="clear" w:color="auto" w:fill="FFFFFF"/>
        </w:rPr>
        <w:t xml:space="preserve">. С </w:t>
      </w:r>
      <w:r>
        <w:rPr>
          <w:rFonts w:ascii="Times New Roman" w:eastAsia="Calibri" w:hAnsi="Times New Roman" w:cs="Times New Roman"/>
          <w:b/>
          <w:bCs/>
          <w:sz w:val="24"/>
          <w:szCs w:val="24"/>
          <w:shd w:val="clear" w:color="auto" w:fill="FFFFFF"/>
        </w:rPr>
        <w:t>42</w:t>
      </w:r>
      <w:r w:rsidRPr="00FF5ADE">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F5ADE">
        <w:rPr>
          <w:rFonts w:ascii="Times New Roman" w:eastAsia="Calibri" w:hAnsi="Times New Roman" w:cs="Times New Roman"/>
          <w:b/>
          <w:bCs/>
          <w:sz w:val="24"/>
          <w:szCs w:val="24"/>
          <w:shd w:val="clear" w:color="auto" w:fill="FFFFFF"/>
        </w:rPr>
        <w:t xml:space="preserve"> „против” и</w:t>
      </w:r>
      <w:r>
        <w:rPr>
          <w:rFonts w:ascii="Times New Roman" w:eastAsia="Calibri" w:hAnsi="Times New Roman" w:cs="Times New Roman"/>
          <w:b/>
          <w:bCs/>
          <w:sz w:val="24"/>
          <w:szCs w:val="24"/>
          <w:shd w:val="clear" w:color="auto" w:fill="FFFFFF"/>
        </w:rPr>
        <w:t xml:space="preserve"> 0</w:t>
      </w:r>
      <w:r w:rsidRPr="00167511">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се прие </w:t>
      </w:r>
    </w:p>
    <w:p w14:paraId="01800801" w14:textId="77777777" w:rsidR="00A85F6F" w:rsidRDefault="00A85F6F" w:rsidP="00A93639">
      <w:pPr>
        <w:jc w:val="both"/>
        <w:rPr>
          <w:rFonts w:ascii="Times New Roman" w:eastAsia="Calibri" w:hAnsi="Times New Roman" w:cs="Times New Roman"/>
          <w:b/>
          <w:sz w:val="24"/>
          <w:szCs w:val="24"/>
          <w:shd w:val="clear" w:color="auto" w:fill="FFFFFF"/>
        </w:rPr>
      </w:pPr>
    </w:p>
    <w:p w14:paraId="489B4DFB" w14:textId="434B5792" w:rsidR="00A93639" w:rsidRDefault="005017DA" w:rsidP="005017DA">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447</w:t>
      </w:r>
    </w:p>
    <w:p w14:paraId="43058818" w14:textId="77777777" w:rsidR="005017DA" w:rsidRPr="00110166" w:rsidRDefault="005017DA" w:rsidP="005017DA">
      <w:pPr>
        <w:spacing w:after="0"/>
        <w:ind w:firstLine="360"/>
        <w:jc w:val="both"/>
        <w:rPr>
          <w:rFonts w:ascii="Times New Roman" w:hAnsi="Times New Roman" w:cs="Times New Roman"/>
          <w:sz w:val="24"/>
          <w:szCs w:val="24"/>
        </w:rPr>
      </w:pPr>
      <w:r w:rsidRPr="00110166">
        <w:rPr>
          <w:rFonts w:ascii="Times New Roman" w:hAnsi="Times New Roman" w:cs="Times New Roman"/>
          <w:sz w:val="24"/>
          <w:szCs w:val="24"/>
        </w:rPr>
        <w:t xml:space="preserve">На основание чл. 21, ал.1, т.8 и т.14, във връзка с чл. 21, ал. 2 от ЗМСМА  и във връзка с чл.14, т.7, т.8  и т.9 от Раздел </w:t>
      </w:r>
      <w:r w:rsidRPr="00110166">
        <w:rPr>
          <w:rFonts w:ascii="Times New Roman" w:hAnsi="Times New Roman" w:cs="Times New Roman"/>
          <w:sz w:val="24"/>
          <w:szCs w:val="24"/>
          <w:lang w:val="en-US"/>
        </w:rPr>
        <w:t>IV</w:t>
      </w:r>
      <w:r w:rsidRPr="00110166">
        <w:rPr>
          <w:rFonts w:ascii="Times New Roman" w:hAnsi="Times New Roman" w:cs="Times New Roman"/>
          <w:sz w:val="24"/>
          <w:szCs w:val="24"/>
        </w:rPr>
        <w:t xml:space="preserve">  на Учредителния акт на Фондация „Русе – град  на свободния дух“, както и с чл.4, ал.1 и ал.3, чл.9, ал.1 от Правилника за реда за осъществяване на общественополезна дейност и за набиране и разходване на имуществото на Фондация „Русе – град на свободния дух“, Общински съвет – Русе реши:</w:t>
      </w:r>
    </w:p>
    <w:p w14:paraId="04763336" w14:textId="77777777" w:rsidR="005017DA" w:rsidRPr="00110166" w:rsidRDefault="005017DA" w:rsidP="005017DA">
      <w:pPr>
        <w:spacing w:after="0"/>
        <w:ind w:firstLine="360"/>
        <w:jc w:val="both"/>
        <w:rPr>
          <w:rFonts w:ascii="Times New Roman" w:hAnsi="Times New Roman" w:cs="Times New Roman"/>
          <w:sz w:val="24"/>
          <w:szCs w:val="24"/>
        </w:rPr>
      </w:pPr>
      <w:r w:rsidRPr="00110166">
        <w:rPr>
          <w:rFonts w:ascii="Times New Roman" w:hAnsi="Times New Roman" w:cs="Times New Roman"/>
          <w:sz w:val="24"/>
          <w:szCs w:val="24"/>
        </w:rPr>
        <w:t>1.Приема основни насоки и програма за дейността на Фондация „Русе – град на свободния дух“ за 2021 г./Приложение№1/</w:t>
      </w:r>
    </w:p>
    <w:p w14:paraId="459758C3" w14:textId="77777777" w:rsidR="005017DA" w:rsidRPr="00110166" w:rsidRDefault="005017DA" w:rsidP="005017DA">
      <w:pPr>
        <w:spacing w:after="0"/>
        <w:ind w:firstLine="360"/>
        <w:jc w:val="both"/>
        <w:rPr>
          <w:rFonts w:ascii="Times New Roman" w:hAnsi="Times New Roman" w:cs="Times New Roman"/>
          <w:sz w:val="24"/>
          <w:szCs w:val="24"/>
        </w:rPr>
      </w:pPr>
      <w:r w:rsidRPr="00110166">
        <w:rPr>
          <w:rFonts w:ascii="Times New Roman" w:hAnsi="Times New Roman" w:cs="Times New Roman"/>
          <w:sz w:val="24"/>
          <w:szCs w:val="24"/>
        </w:rPr>
        <w:t xml:space="preserve">2.Приема бюджет на Фондация „Русе – град на свободния дух“ за 2021 г.  /Приложение 2/  </w:t>
      </w:r>
    </w:p>
    <w:p w14:paraId="5A3508E1" w14:textId="77777777" w:rsidR="005017DA" w:rsidRPr="00110166" w:rsidRDefault="005017DA" w:rsidP="005017DA">
      <w:pPr>
        <w:spacing w:after="0"/>
        <w:ind w:firstLine="360"/>
        <w:jc w:val="both"/>
        <w:rPr>
          <w:rFonts w:ascii="Times New Roman" w:hAnsi="Times New Roman" w:cs="Times New Roman"/>
          <w:sz w:val="24"/>
          <w:szCs w:val="24"/>
        </w:rPr>
      </w:pPr>
      <w:r w:rsidRPr="00110166">
        <w:rPr>
          <w:rFonts w:ascii="Times New Roman" w:hAnsi="Times New Roman" w:cs="Times New Roman"/>
          <w:sz w:val="24"/>
          <w:szCs w:val="24"/>
        </w:rPr>
        <w:t>3.</w:t>
      </w:r>
      <w:r w:rsidRPr="00110166">
        <w:rPr>
          <w:rFonts w:ascii="Times New Roman" w:hAnsi="Times New Roman" w:cs="Times New Roman"/>
          <w:b/>
          <w:bCs/>
          <w:color w:val="555555"/>
          <w:sz w:val="19"/>
          <w:szCs w:val="19"/>
        </w:rPr>
        <w:t xml:space="preserve"> </w:t>
      </w:r>
      <w:r w:rsidRPr="00110166">
        <w:rPr>
          <w:rFonts w:ascii="Times New Roman" w:hAnsi="Times New Roman" w:cs="Times New Roman"/>
          <w:bCs/>
          <w:sz w:val="24"/>
          <w:szCs w:val="24"/>
        </w:rPr>
        <w:t>Упълномощава Управителния съвет на Фондация „Русе – град на свободния дух“ да организира провеждането на посочените в насоките конкурси/кампании съобразно приети от УС правила, да определи класираните участници и да предостави определеното финансиране за реализиране на съответното мероприятие в изпълнение на Основни насоки за работа на Фондация "Русе – град на свободния дух" за 2021 г.</w:t>
      </w:r>
      <w:r w:rsidRPr="00110166">
        <w:rPr>
          <w:rFonts w:ascii="Times New Roman" w:hAnsi="Times New Roman" w:cs="Times New Roman"/>
          <w:sz w:val="24"/>
          <w:szCs w:val="24"/>
        </w:rPr>
        <w:t xml:space="preserve"> </w:t>
      </w:r>
    </w:p>
    <w:p w14:paraId="3C6B4BC3" w14:textId="77777777" w:rsidR="005017DA" w:rsidRDefault="005017DA" w:rsidP="005017DA">
      <w:pPr>
        <w:contextualSpacing/>
        <w:jc w:val="center"/>
        <w:rPr>
          <w:rFonts w:ascii="Times New Roman" w:hAnsi="Times New Roman" w:cs="Times New Roman"/>
          <w:b/>
          <w:bCs/>
          <w:sz w:val="24"/>
          <w:szCs w:val="24"/>
        </w:rPr>
      </w:pPr>
    </w:p>
    <w:p w14:paraId="339AEAA0" w14:textId="7AFC5A55" w:rsidR="00A93639" w:rsidRDefault="00A93639" w:rsidP="00A93639">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24 Точка </w:t>
      </w:r>
    </w:p>
    <w:p w14:paraId="460D8304" w14:textId="269EC291" w:rsidR="00A93639" w:rsidRPr="00A93639" w:rsidRDefault="00A93639" w:rsidP="00A93639">
      <w:pPr>
        <w:contextualSpacing/>
        <w:jc w:val="both"/>
        <w:rPr>
          <w:rFonts w:ascii="Times New Roman" w:hAnsi="Times New Roman" w:cs="Times New Roman"/>
          <w:b/>
          <w:bCs/>
          <w:sz w:val="24"/>
          <w:szCs w:val="24"/>
        </w:rPr>
      </w:pPr>
      <w:r w:rsidRPr="00A93639">
        <w:rPr>
          <w:rFonts w:ascii="Times New Roman" w:hAnsi="Times New Roman" w:cs="Times New Roman"/>
          <w:b/>
          <w:bCs/>
          <w:sz w:val="24"/>
          <w:szCs w:val="24"/>
        </w:rPr>
        <w:t>К.л.426 Предоставяне на общински паркинг „Воден“ за безплатно ползване</w:t>
      </w:r>
    </w:p>
    <w:p w14:paraId="3945CE70" w14:textId="5927CD92" w:rsidR="00A93639" w:rsidRDefault="00A93639" w:rsidP="001826C2">
      <w:pPr>
        <w:contextualSpacing/>
        <w:jc w:val="both"/>
        <w:rPr>
          <w:rFonts w:ascii="Times New Roman" w:hAnsi="Times New Roman" w:cs="Times New Roman"/>
          <w:b/>
          <w:bCs/>
          <w:sz w:val="24"/>
          <w:szCs w:val="24"/>
        </w:rPr>
      </w:pPr>
    </w:p>
    <w:p w14:paraId="670644E2" w14:textId="07438BFE" w:rsidR="00A93639" w:rsidRPr="00B12FFB" w:rsidRDefault="00A93639" w:rsidP="001826C2">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B12FFB">
        <w:rPr>
          <w:rFonts w:ascii="Times New Roman" w:hAnsi="Times New Roman" w:cs="Times New Roman"/>
          <w:sz w:val="24"/>
          <w:szCs w:val="24"/>
        </w:rPr>
        <w:t xml:space="preserve">Кой ще докладва? Господин Димитър Недев, заповядайте. </w:t>
      </w:r>
    </w:p>
    <w:p w14:paraId="5AFF8EA5" w14:textId="731AFAB5" w:rsidR="00A93639" w:rsidRPr="00777FC3" w:rsidRDefault="00A93639"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Димитър Недев: </w:t>
      </w:r>
      <w:r w:rsidR="00A85F6F" w:rsidRPr="00777FC3">
        <w:rPr>
          <w:rFonts w:ascii="Times New Roman" w:hAnsi="Times New Roman" w:cs="Times New Roman"/>
          <w:bCs/>
          <w:sz w:val="24"/>
          <w:szCs w:val="24"/>
        </w:rPr>
        <w:t xml:space="preserve">Уважаеми господин Председател, уважаеми общински съветници, общински паркинг „Воден“ се намира на ул. Солун, капацитета на паркинга е с 50 паркоместа. Съгласно направените анализи през последните три години, а не само през тях, дори в годините назад се вижда, че паркинга работи на голяма загуба. Отчитайки този факт и другия факт, че в района на квартал „Възраждане“ и около паркинга, около Руското посолство, там на ул. Солун има много автомобили, които спират по тротоари и по тревни площи. Предвид на това, че независимо от стойността на абонамента на паркинга в паркинга се заемат не повече от 20, до 25 места на месец при такса 72 лв., при такса 60 лв. без промяна. Направеният анализ показва, че общината търпи големи загуби, които в последната година са в размер на над 50 000 лв. Това са загуби, които идват най-вече от работните </w:t>
      </w:r>
      <w:r w:rsidR="00777FC3" w:rsidRPr="00777FC3">
        <w:rPr>
          <w:rFonts w:ascii="Times New Roman" w:hAnsi="Times New Roman" w:cs="Times New Roman"/>
          <w:bCs/>
          <w:sz w:val="24"/>
          <w:szCs w:val="24"/>
        </w:rPr>
        <w:t>заплати</w:t>
      </w:r>
      <w:r w:rsidR="00A85F6F" w:rsidRPr="00777FC3">
        <w:rPr>
          <w:rFonts w:ascii="Times New Roman" w:hAnsi="Times New Roman" w:cs="Times New Roman"/>
          <w:bCs/>
          <w:sz w:val="24"/>
          <w:szCs w:val="24"/>
        </w:rPr>
        <w:t xml:space="preserve"> на петимата служители. Именно за това ние правим нашето предложение с цел да облекчим паркирането в </w:t>
      </w:r>
      <w:r w:rsidR="00777FC3" w:rsidRPr="00777FC3">
        <w:rPr>
          <w:rFonts w:ascii="Times New Roman" w:hAnsi="Times New Roman" w:cs="Times New Roman"/>
          <w:bCs/>
          <w:sz w:val="24"/>
          <w:szCs w:val="24"/>
        </w:rPr>
        <w:t xml:space="preserve">посочения район и да намалим загубите по комунални дейности. На въпросите, </w:t>
      </w:r>
      <w:r w:rsidR="00777FC3" w:rsidRPr="00777FC3">
        <w:rPr>
          <w:rFonts w:ascii="Times New Roman" w:hAnsi="Times New Roman" w:cs="Times New Roman"/>
          <w:bCs/>
          <w:sz w:val="24"/>
          <w:szCs w:val="24"/>
        </w:rPr>
        <w:lastRenderedPageBreak/>
        <w:t xml:space="preserve">които последваха по време на комисиите, служителите, които работят там няма да бъдат съкращавани, няма да бъдат освобождавани, ще им бъде предложена друга работа, за да може да разширим възможностите на „Комунални дейности“. Конкретно нашето намерение е да използваме тези служители в … (прекъсва не се чува) група за ремонт на тротоари, група, каквато няма за момента към Община Русе и към самото общинско предприятие. Имаше различни предложения за монтиране на различни видове бариери, ние правихме също изчисления, разгледахме варианти за концесия, нито един от вариантите смятаме, че не е изгоден от финансова гледна точка за общината. А освен това в скоро време ще внесем предложение нали за времето, като паркинга, който е на Воден ще бъде в една от точките, които ще предложа да се мисли за изграждане н вертикален паркинг напред във времето, тъй като местото е много подходящо, в района има много живущи. Както почти във всеки квартал се изпитва голяма нужда от места за паркиране на автомобили. Благодаря. Ако има въпроси съм готов да отговоря. </w:t>
      </w:r>
    </w:p>
    <w:p w14:paraId="5D648E75" w14:textId="7617B655" w:rsidR="00B12FFB" w:rsidRPr="00B12FFB" w:rsidRDefault="00B12FFB" w:rsidP="001826C2">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B12FFB">
        <w:rPr>
          <w:rFonts w:ascii="Times New Roman" w:hAnsi="Times New Roman" w:cs="Times New Roman"/>
          <w:sz w:val="24"/>
          <w:szCs w:val="24"/>
        </w:rPr>
        <w:t xml:space="preserve">Благодаря на г-н </w:t>
      </w:r>
      <w:r w:rsidR="00F45656">
        <w:rPr>
          <w:rFonts w:ascii="Times New Roman" w:hAnsi="Times New Roman" w:cs="Times New Roman"/>
          <w:sz w:val="24"/>
          <w:szCs w:val="24"/>
        </w:rPr>
        <w:t xml:space="preserve">Димитър </w:t>
      </w:r>
      <w:r w:rsidRPr="00B12FFB">
        <w:rPr>
          <w:rFonts w:ascii="Times New Roman" w:hAnsi="Times New Roman" w:cs="Times New Roman"/>
          <w:sz w:val="24"/>
          <w:szCs w:val="24"/>
        </w:rPr>
        <w:t xml:space="preserve">Недев. Има заявено изказване от г-н Деян Недков, след него г-н Бедрос Пехливанян. </w:t>
      </w:r>
      <w:r w:rsidR="00F45656">
        <w:rPr>
          <w:rFonts w:ascii="Times New Roman" w:hAnsi="Times New Roman" w:cs="Times New Roman"/>
          <w:sz w:val="24"/>
          <w:szCs w:val="24"/>
        </w:rPr>
        <w:t xml:space="preserve">Заповядайте, г-н Недков. </w:t>
      </w:r>
    </w:p>
    <w:p w14:paraId="4F645935" w14:textId="6D10F22E" w:rsidR="00B12FFB" w:rsidRPr="00F45656" w:rsidRDefault="00B12FF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Деян Недков: </w:t>
      </w:r>
      <w:r w:rsidR="00F45656" w:rsidRPr="00F45656">
        <w:rPr>
          <w:rFonts w:ascii="Times New Roman" w:hAnsi="Times New Roman" w:cs="Times New Roman"/>
          <w:bCs/>
          <w:sz w:val="24"/>
          <w:szCs w:val="24"/>
        </w:rPr>
        <w:t xml:space="preserve">Уважаеми господин Кмет, господин Председател, колеги, аз направих моето предложение на комисията по комунални дейности, най-вероятно не всички са го разбрали, сега ще го направя пред всички вас. Моето предложение е да се монтира автоматична бариера с месечни, повтарям месечни магнитни карти плюс видеонаблюдение, което нали да се обслужва от общината. Да се намали цената на 40 лв. на месец. И това ще подсигури на жителите в околните блокове една сигурност с осигурено паркомясто, нали </w:t>
      </w:r>
      <w:r w:rsidR="00F45656">
        <w:rPr>
          <w:rFonts w:ascii="Times New Roman" w:hAnsi="Times New Roman" w:cs="Times New Roman"/>
          <w:bCs/>
          <w:sz w:val="24"/>
          <w:szCs w:val="24"/>
        </w:rPr>
        <w:t>горе-долу охраняемо</w:t>
      </w:r>
      <w:r w:rsidR="00F45656" w:rsidRPr="00F45656">
        <w:rPr>
          <w:rFonts w:ascii="Times New Roman" w:hAnsi="Times New Roman" w:cs="Times New Roman"/>
          <w:bCs/>
          <w:sz w:val="24"/>
          <w:szCs w:val="24"/>
        </w:rPr>
        <w:t xml:space="preserve"> от гледна точка на видеонаблюдението. Като пример ще дам такъв паркинг има в Канев център и в болницата. Като моето предложение е нали </w:t>
      </w:r>
      <w:r w:rsidR="00F45656">
        <w:rPr>
          <w:rFonts w:ascii="Times New Roman" w:hAnsi="Times New Roman" w:cs="Times New Roman"/>
          <w:bCs/>
          <w:sz w:val="24"/>
          <w:szCs w:val="24"/>
        </w:rPr>
        <w:t>това монтиране</w:t>
      </w:r>
      <w:r w:rsidR="00F45656" w:rsidRPr="00F45656">
        <w:rPr>
          <w:rFonts w:ascii="Times New Roman" w:hAnsi="Times New Roman" w:cs="Times New Roman"/>
          <w:bCs/>
          <w:sz w:val="24"/>
          <w:szCs w:val="24"/>
        </w:rPr>
        <w:t xml:space="preserve"> при евентуално одобрена от вас като колеги средствата да не надвишават повече от ½ годишния приход на паркинга за миналата година. Благодаря ви. </w:t>
      </w:r>
    </w:p>
    <w:p w14:paraId="6B2C7F55" w14:textId="2061253C" w:rsidR="00B12FFB" w:rsidRPr="00B12FFB" w:rsidRDefault="00B12FFB" w:rsidP="001826C2">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B12FFB">
        <w:rPr>
          <w:rFonts w:ascii="Times New Roman" w:hAnsi="Times New Roman" w:cs="Times New Roman"/>
          <w:sz w:val="24"/>
          <w:szCs w:val="24"/>
        </w:rPr>
        <w:t xml:space="preserve">Благодаря на г-н Недков. Господин Бедрос Пехливанян. </w:t>
      </w:r>
    </w:p>
    <w:p w14:paraId="2B8D76B8" w14:textId="47B35F6D" w:rsidR="00B12FFB" w:rsidRPr="00A90A5F" w:rsidRDefault="00B12FF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Бедрос Пехливанян: </w:t>
      </w:r>
      <w:r w:rsidR="00A90A5F" w:rsidRPr="00A90A5F">
        <w:rPr>
          <w:rFonts w:ascii="Times New Roman" w:hAnsi="Times New Roman" w:cs="Times New Roman"/>
          <w:bCs/>
          <w:sz w:val="24"/>
          <w:szCs w:val="24"/>
        </w:rPr>
        <w:t xml:space="preserve">Благодаря, господин Председател. Уважаеми господин Кмет, уважаеми заместник-кметове, колеги, аз по принцип всичко, което се дава на гражданите под формата на безплатно ползване лично го приветствам, така беше и с паркинга, който беше през НАП в началото не се ползваше, сега не може да се намери място там. Въпросът ми, обаче е, че аргументите, тоест причината, за която става това преобразуване от една на друга форма за конкретния паркинг според мен не би трябвало да бъде финансовата обосновка, защото ако тръгваме към такъв аргумент например паркинга, който е на Арената отдавна трябваше да бъде отдаден също на такъв принцип за безплатно ползване. </w:t>
      </w:r>
      <w:r w:rsidR="00A90A5F">
        <w:rPr>
          <w:rFonts w:ascii="Times New Roman" w:hAnsi="Times New Roman" w:cs="Times New Roman"/>
          <w:bCs/>
          <w:sz w:val="24"/>
          <w:szCs w:val="24"/>
        </w:rPr>
        <w:t xml:space="preserve">Не е това аргументът, който трябва да го изтъкваме. Да, въпреки, че колкото пъти съм минавал от там почти винаги е бил пълен този паркинг, казвам почти винаги или поне аз, когато съм минавал. А, въпросът е, че нека да не го изтъкваме това като причина. И моето предложение още преди около година и половина бях го направил, за да искаме да има привлекателност поне на такъв тип паркинги, особено на Арената пак повтарям, бях направил конкретно предложение да се намали месечната такса, която и така, и така тогава беше моето предложение за 60 лв., не се прие, а сега дори бих казал, че за да има някаква атрактивност трябва да бъде и дори по-малко, за да има поне някаква, 30 поне процента </w:t>
      </w:r>
      <w:proofErr w:type="spellStart"/>
      <w:r w:rsidR="00A90A5F">
        <w:rPr>
          <w:rFonts w:ascii="Times New Roman" w:hAnsi="Times New Roman" w:cs="Times New Roman"/>
          <w:bCs/>
          <w:sz w:val="24"/>
          <w:szCs w:val="24"/>
        </w:rPr>
        <w:t>пълняемост</w:t>
      </w:r>
      <w:proofErr w:type="spellEnd"/>
      <w:r w:rsidR="00A90A5F">
        <w:rPr>
          <w:rFonts w:ascii="Times New Roman" w:hAnsi="Times New Roman" w:cs="Times New Roman"/>
          <w:bCs/>
          <w:sz w:val="24"/>
          <w:szCs w:val="24"/>
        </w:rPr>
        <w:t xml:space="preserve">. Благодаря ви. </w:t>
      </w:r>
    </w:p>
    <w:p w14:paraId="6B203A3A" w14:textId="478CFF2E" w:rsidR="00B12FFB" w:rsidRPr="00B12FFB" w:rsidRDefault="00B12FFB" w:rsidP="001826C2">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B12FFB">
        <w:rPr>
          <w:rFonts w:ascii="Times New Roman" w:hAnsi="Times New Roman" w:cs="Times New Roman"/>
          <w:sz w:val="24"/>
          <w:szCs w:val="24"/>
        </w:rPr>
        <w:t>Благодаря на г-н Пехливанян. Реплика за г-н Йовчо Смилов</w:t>
      </w:r>
      <w:r w:rsidR="00A90A5F">
        <w:rPr>
          <w:rFonts w:ascii="Times New Roman" w:hAnsi="Times New Roman" w:cs="Times New Roman"/>
          <w:sz w:val="24"/>
          <w:szCs w:val="24"/>
        </w:rPr>
        <w:t xml:space="preserve">. Заповядайте. Господин Смилов, заповядайте за реплика. </w:t>
      </w:r>
    </w:p>
    <w:p w14:paraId="75D7AECA" w14:textId="68A11710" w:rsidR="00B12FFB" w:rsidRDefault="00B12FFB" w:rsidP="001826C2">
      <w:pPr>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Г-н Йовчо Смилов /реплика/: </w:t>
      </w:r>
      <w:r w:rsidR="00A90A5F">
        <w:rPr>
          <w:rFonts w:ascii="Times New Roman" w:hAnsi="Times New Roman" w:cs="Times New Roman"/>
          <w:b/>
          <w:bCs/>
          <w:sz w:val="24"/>
          <w:szCs w:val="24"/>
        </w:rPr>
        <w:t xml:space="preserve">Благодаря. Чувате ли ме? </w:t>
      </w:r>
    </w:p>
    <w:p w14:paraId="07266FF1" w14:textId="10AB34A9" w:rsidR="00A90A5F" w:rsidRDefault="00A90A5F" w:rsidP="001826C2">
      <w:pPr>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Г-н Иво Пазарджиев: Да. </w:t>
      </w:r>
    </w:p>
    <w:p w14:paraId="72967248" w14:textId="157ABF7D" w:rsidR="00A90A5F" w:rsidRPr="00A90A5F" w:rsidRDefault="00A90A5F"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Йовчо Смилов: </w:t>
      </w:r>
      <w:r w:rsidRPr="00A90A5F">
        <w:rPr>
          <w:rFonts w:ascii="Times New Roman" w:hAnsi="Times New Roman" w:cs="Times New Roman"/>
          <w:bCs/>
          <w:sz w:val="24"/>
          <w:szCs w:val="24"/>
        </w:rPr>
        <w:t xml:space="preserve">Репликата ми е съвсем кратка. Може би не бяха внимателно изслушани аргументите на администрацията. Господин Пехливанян, те определено еволюираха след като преминаха всички комисии и мисля, че смесваме, сега разглеждаме паркинга на Воден, смесваме нещата при цялата добронамереност на Вашия тон. Предлагам </w:t>
      </w:r>
      <w:r w:rsidRPr="00A90A5F">
        <w:rPr>
          <w:rFonts w:ascii="Times New Roman" w:hAnsi="Times New Roman" w:cs="Times New Roman"/>
          <w:bCs/>
          <w:sz w:val="24"/>
          <w:szCs w:val="24"/>
        </w:rPr>
        <w:lastRenderedPageBreak/>
        <w:t xml:space="preserve">да се придържаме към това, което предлага общината и да не ограничаваме допълнително с бариера по имащи от по нямащи, да се опитаме да решим поне частично проблема на живущите в района с допълнителни места за свободно, подчертавам паркиране. </w:t>
      </w:r>
    </w:p>
    <w:p w14:paraId="13EAD0D1" w14:textId="012E85AD" w:rsidR="00B12FFB" w:rsidRPr="00776262" w:rsidRDefault="00B12FF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Иво Пазарджиев: </w:t>
      </w:r>
      <w:r w:rsidRPr="00776262">
        <w:rPr>
          <w:rFonts w:ascii="Times New Roman" w:hAnsi="Times New Roman" w:cs="Times New Roman"/>
          <w:bCs/>
          <w:sz w:val="24"/>
          <w:szCs w:val="24"/>
        </w:rPr>
        <w:t>Благодаря на г-н Смилов. Има л</w:t>
      </w:r>
      <w:r w:rsidR="00776262" w:rsidRPr="00776262">
        <w:rPr>
          <w:rFonts w:ascii="Times New Roman" w:hAnsi="Times New Roman" w:cs="Times New Roman"/>
          <w:bCs/>
          <w:sz w:val="24"/>
          <w:szCs w:val="24"/>
        </w:rPr>
        <w:t xml:space="preserve">и други желаещи за изказвания и предложения по точката? Не виждам в общия чат заявени. Сега, г-н Недков прави предложение автоматична бариера … </w:t>
      </w:r>
    </w:p>
    <w:p w14:paraId="2A2CC707" w14:textId="35848439" w:rsidR="00B12FFB" w:rsidRPr="00776262" w:rsidRDefault="00B12FF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Наталия Кръстева: </w:t>
      </w:r>
      <w:r w:rsidR="00776262" w:rsidRPr="00776262">
        <w:rPr>
          <w:rFonts w:ascii="Times New Roman" w:hAnsi="Times New Roman" w:cs="Times New Roman"/>
          <w:bCs/>
          <w:sz w:val="24"/>
          <w:szCs w:val="24"/>
        </w:rPr>
        <w:t xml:space="preserve">Заявила съм изказване. </w:t>
      </w:r>
    </w:p>
    <w:p w14:paraId="74E99C3C" w14:textId="55F57EED" w:rsidR="00B12FFB" w:rsidRPr="00776262" w:rsidRDefault="00B12FF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00776262">
        <w:rPr>
          <w:rFonts w:ascii="Times New Roman" w:hAnsi="Times New Roman" w:cs="Times New Roman"/>
          <w:b/>
          <w:bCs/>
          <w:sz w:val="24"/>
          <w:szCs w:val="24"/>
        </w:rPr>
        <w:t xml:space="preserve">Г-н Иво Пазарджиев: </w:t>
      </w:r>
      <w:r w:rsidRPr="00776262">
        <w:rPr>
          <w:rFonts w:ascii="Times New Roman" w:hAnsi="Times New Roman" w:cs="Times New Roman"/>
          <w:bCs/>
          <w:sz w:val="24"/>
          <w:szCs w:val="24"/>
        </w:rPr>
        <w:t>Извинявай, не го виждам. Заповядай</w:t>
      </w:r>
      <w:r w:rsidR="00776262" w:rsidRPr="00776262">
        <w:rPr>
          <w:rFonts w:ascii="Times New Roman" w:hAnsi="Times New Roman" w:cs="Times New Roman"/>
          <w:bCs/>
          <w:sz w:val="24"/>
          <w:szCs w:val="24"/>
        </w:rPr>
        <w:t xml:space="preserve">. Госпожо Кръстева, заповядайте. </w:t>
      </w:r>
    </w:p>
    <w:p w14:paraId="36FCFCDF" w14:textId="15AC7151" w:rsidR="00B12FFB" w:rsidRPr="00024AFE" w:rsidRDefault="00776262"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00B12FFB">
        <w:rPr>
          <w:rFonts w:ascii="Times New Roman" w:hAnsi="Times New Roman" w:cs="Times New Roman"/>
          <w:b/>
          <w:bCs/>
          <w:sz w:val="24"/>
          <w:szCs w:val="24"/>
        </w:rPr>
        <w:t xml:space="preserve">Г-жа Наталия Кръстева: </w:t>
      </w:r>
      <w:r w:rsidRPr="00024AFE">
        <w:rPr>
          <w:rFonts w:ascii="Times New Roman" w:hAnsi="Times New Roman" w:cs="Times New Roman"/>
          <w:bCs/>
          <w:sz w:val="24"/>
          <w:szCs w:val="24"/>
        </w:rPr>
        <w:t xml:space="preserve">Да, благодаря, господин Председател, заявих в общия чат, даже ми отговорихте, че ще ми дадете думата. Аз ще взема думата, тъй като тази точка на комисията, на която аз присъствам не е разглеждана. За мен беше резонно общината да покаже някакви разчети, когато има някакви данни за дадени обстоятелства. По-скоро изказването ми е в насока това, което каза заместник-кмет Недев, че хората, които работят там ще бъдат пренасочени в … ще се помъча да го цитирам, записах си „група за ремонт на тротоари“. Мен това далеч ме притеснява, защото всеки, който има познания в тази сфера е наясно, че когато се правят тротоари дали ще са с плочки, дали ще е с асфалт там работниците, които ще го извършват трябва да имат някаква квалификация. Не може да допуснем, че ще има качествен ремонт за какъвто всички така винаги сме били радетели от хората, които примерно нямат съответната компетенция. Разбира се, че групата на ГЕРБ винаги е била радетел на това да бъдат облекчавани по всякакъв начин, особено в период на пандемия за нашите съграждани, във всяка една сфера на тяхната дейност, но аз ще отбележа, че хората, които работят в тези паркинги, не само на „Воден“, на „Света Троица“, на „Петко Д. Петков“, на всички други са хора, към които общинска администрация е предприемала някакви така социални ангажименти и те са били, е било като социална функция на общината. Така, че аз не смятам, че отново аргументацията на администрацията е състоятелна, тъй като </w:t>
      </w:r>
      <w:proofErr w:type="spellStart"/>
      <w:r w:rsidRPr="00024AFE">
        <w:rPr>
          <w:rFonts w:ascii="Times New Roman" w:hAnsi="Times New Roman" w:cs="Times New Roman"/>
          <w:bCs/>
          <w:sz w:val="24"/>
          <w:szCs w:val="24"/>
        </w:rPr>
        <w:t>като</w:t>
      </w:r>
      <w:proofErr w:type="spellEnd"/>
      <w:r w:rsidRPr="00024AFE">
        <w:rPr>
          <w:rFonts w:ascii="Times New Roman" w:hAnsi="Times New Roman" w:cs="Times New Roman"/>
          <w:bCs/>
          <w:sz w:val="24"/>
          <w:szCs w:val="24"/>
        </w:rPr>
        <w:t xml:space="preserve"> аргумент за това паркинга да бъде освободен от заплащане се дават ниските разчети на прихо</w:t>
      </w:r>
      <w:r w:rsidR="00024AFE" w:rsidRPr="00024AFE">
        <w:rPr>
          <w:rFonts w:ascii="Times New Roman" w:hAnsi="Times New Roman" w:cs="Times New Roman"/>
          <w:bCs/>
          <w:sz w:val="24"/>
          <w:szCs w:val="24"/>
        </w:rPr>
        <w:t>ди, заплатите на тези служители. Т</w:t>
      </w:r>
      <w:r w:rsidRPr="00024AFE">
        <w:rPr>
          <w:rFonts w:ascii="Times New Roman" w:hAnsi="Times New Roman" w:cs="Times New Roman"/>
          <w:bCs/>
          <w:sz w:val="24"/>
          <w:szCs w:val="24"/>
        </w:rPr>
        <w:t xml:space="preserve">оест, ако аргумента ни за освобождаване на един паркинг е това, че сме в пандемия и искаме да облекчим нашите съграждани е едно, но когато като аргумент ми се сочи ниска </w:t>
      </w:r>
      <w:proofErr w:type="spellStart"/>
      <w:r w:rsidRPr="00024AFE">
        <w:rPr>
          <w:rFonts w:ascii="Times New Roman" w:hAnsi="Times New Roman" w:cs="Times New Roman"/>
          <w:bCs/>
          <w:sz w:val="24"/>
          <w:szCs w:val="24"/>
        </w:rPr>
        <w:t>пълняемост</w:t>
      </w:r>
      <w:proofErr w:type="spellEnd"/>
      <w:r w:rsidRPr="00024AFE">
        <w:rPr>
          <w:rFonts w:ascii="Times New Roman" w:hAnsi="Times New Roman" w:cs="Times New Roman"/>
          <w:bCs/>
          <w:sz w:val="24"/>
          <w:szCs w:val="24"/>
        </w:rPr>
        <w:t xml:space="preserve">, разход за заплати без да са дадени разчети аз не смятам, че това предложение е ясно мотивирано. Благодаря. </w:t>
      </w:r>
    </w:p>
    <w:p w14:paraId="3FECC0CF" w14:textId="6EF54FA5" w:rsidR="00B12FFB" w:rsidRDefault="00B12FFB" w:rsidP="001826C2">
      <w:pPr>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Г-н Иво Пазарджиев: Благодаря на г-жа Кръстева. Реплика за г-н Пламен Рашев. </w:t>
      </w:r>
    </w:p>
    <w:p w14:paraId="53FD6294" w14:textId="3E27B570" w:rsidR="00B12FFB" w:rsidRPr="00024AFE" w:rsidRDefault="00B12FF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Г-</w:t>
      </w:r>
      <w:r w:rsidR="00D7106F">
        <w:rPr>
          <w:rFonts w:ascii="Times New Roman" w:hAnsi="Times New Roman" w:cs="Times New Roman"/>
          <w:b/>
          <w:bCs/>
          <w:sz w:val="24"/>
          <w:szCs w:val="24"/>
        </w:rPr>
        <w:t>н Пламен Рашев/ реплика/:</w:t>
      </w:r>
      <w:r w:rsidR="00024AFE">
        <w:rPr>
          <w:rFonts w:ascii="Times New Roman" w:hAnsi="Times New Roman" w:cs="Times New Roman"/>
          <w:b/>
          <w:bCs/>
          <w:sz w:val="24"/>
          <w:szCs w:val="24"/>
        </w:rPr>
        <w:t xml:space="preserve"> </w:t>
      </w:r>
      <w:r w:rsidR="00024AFE" w:rsidRPr="00024AFE">
        <w:rPr>
          <w:rFonts w:ascii="Times New Roman" w:hAnsi="Times New Roman" w:cs="Times New Roman"/>
          <w:bCs/>
          <w:sz w:val="24"/>
          <w:szCs w:val="24"/>
        </w:rPr>
        <w:t xml:space="preserve">Всъщност не мога да разбера при положение, че финансово не е изгодно за общината, да казваме, че трябва да търсим и социални функции, нормално е тези хора, ако наистина заплатите им са основния източник да ги пренасочим в друга посока. Да, не е необходимо да бъдат в Комунални дейности звено ремонти на тротоари, но могат да бъдат в подобно за кратковременно паркиране. Така, че според мене няма драма. И това предложение е целесъобразно, ефективно и финансово изгодно за общината. И още повече има и социален елемент безплатно паркиране на многото нуждаещи се в тоя квартал. </w:t>
      </w:r>
      <w:r w:rsidR="00024AFE">
        <w:rPr>
          <w:rFonts w:ascii="Times New Roman" w:hAnsi="Times New Roman" w:cs="Times New Roman"/>
          <w:bCs/>
          <w:sz w:val="24"/>
          <w:szCs w:val="24"/>
        </w:rPr>
        <w:t xml:space="preserve">Това беше репликата, благодаря. </w:t>
      </w:r>
    </w:p>
    <w:p w14:paraId="1176AF85" w14:textId="52E7AD26" w:rsidR="00D7106F" w:rsidRPr="00024AFE" w:rsidRDefault="00024AFE"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Иво Пазарджиев: </w:t>
      </w:r>
      <w:r w:rsidR="00D7106F" w:rsidRPr="00024AFE">
        <w:rPr>
          <w:rFonts w:ascii="Times New Roman" w:hAnsi="Times New Roman" w:cs="Times New Roman"/>
          <w:bCs/>
          <w:sz w:val="24"/>
          <w:szCs w:val="24"/>
        </w:rPr>
        <w:t xml:space="preserve">Благодаря на г-н Рашев. Дуплика за г-жа Кръстева. Дуплика за г-жа Кръстева, заповядайте. </w:t>
      </w:r>
    </w:p>
    <w:p w14:paraId="7B9FA2E1" w14:textId="442B398E" w:rsidR="00D7106F" w:rsidRPr="00024AFE" w:rsidRDefault="00D7106F"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Г-жа Наталия Кръстева /дуплика/: </w:t>
      </w:r>
      <w:r w:rsidR="00024AFE" w:rsidRPr="00024AFE">
        <w:rPr>
          <w:rFonts w:ascii="Times New Roman" w:hAnsi="Times New Roman" w:cs="Times New Roman"/>
          <w:bCs/>
          <w:sz w:val="24"/>
          <w:szCs w:val="24"/>
        </w:rPr>
        <w:t xml:space="preserve">Благодаря, г-н Пазарджиев. Господин Рашев, много е ясно, че няма драма. Тук говорим, че ние като общински съветници разглеждаме докладни дали внесени от нас като общински съветници, дали внесени от общинска администрация, които трябва да са аргументирани и </w:t>
      </w:r>
      <w:proofErr w:type="spellStart"/>
      <w:r w:rsidR="00024AFE" w:rsidRPr="00024AFE">
        <w:rPr>
          <w:rFonts w:ascii="Times New Roman" w:hAnsi="Times New Roman" w:cs="Times New Roman"/>
          <w:bCs/>
          <w:sz w:val="24"/>
          <w:szCs w:val="24"/>
        </w:rPr>
        <w:t>подплътени</w:t>
      </w:r>
      <w:proofErr w:type="spellEnd"/>
      <w:r w:rsidR="00024AFE" w:rsidRPr="00024AFE">
        <w:rPr>
          <w:rFonts w:ascii="Times New Roman" w:hAnsi="Times New Roman" w:cs="Times New Roman"/>
          <w:bCs/>
          <w:sz w:val="24"/>
          <w:szCs w:val="24"/>
        </w:rPr>
        <w:t xml:space="preserve">. Както заявих в изказването си тук липсва разчет, липсва ясна аргументация на това предложение. Много добре в изказването си заявих какви са нашите мотиви. Разбира се, че сме радетели с всякакво облекчаване живота на нашите съграждани. Въпросът е, че тук се измества епицентъра на точката и не по-малко състоятелно е това, което отбелязах. Тези хора не са квалифицирани. А, </w:t>
      </w:r>
      <w:r w:rsidR="00024AFE" w:rsidRPr="00024AFE">
        <w:rPr>
          <w:rFonts w:ascii="Times New Roman" w:hAnsi="Times New Roman" w:cs="Times New Roman"/>
          <w:bCs/>
          <w:sz w:val="24"/>
          <w:szCs w:val="24"/>
        </w:rPr>
        <w:lastRenderedPageBreak/>
        <w:t xml:space="preserve">ако искате, г-н Рашев, аз нееднократно съм говорила с всички хора, които работят по паркингите, помислете, поговорете с тях и вижте какво е мнението на самите работещи там. </w:t>
      </w:r>
      <w:r w:rsidR="00024AFE">
        <w:rPr>
          <w:rFonts w:ascii="Times New Roman" w:hAnsi="Times New Roman" w:cs="Times New Roman"/>
          <w:bCs/>
          <w:sz w:val="24"/>
          <w:szCs w:val="24"/>
        </w:rPr>
        <w:t xml:space="preserve">Благодаря. </w:t>
      </w:r>
    </w:p>
    <w:p w14:paraId="51ADC76A" w14:textId="7D2AEE7E" w:rsidR="00D7106F" w:rsidRPr="00024AFE" w:rsidRDefault="00D7106F"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Иво Пазарджиев: </w:t>
      </w:r>
      <w:r w:rsidRPr="00024AFE">
        <w:rPr>
          <w:rFonts w:ascii="Times New Roman" w:hAnsi="Times New Roman" w:cs="Times New Roman"/>
          <w:bCs/>
          <w:sz w:val="24"/>
          <w:szCs w:val="24"/>
        </w:rPr>
        <w:t>Благодаря, г-жо Кръстева.</w:t>
      </w:r>
      <w:r w:rsidR="00024AFE" w:rsidRPr="00024AFE">
        <w:rPr>
          <w:rFonts w:ascii="Times New Roman" w:hAnsi="Times New Roman" w:cs="Times New Roman"/>
          <w:bCs/>
          <w:sz w:val="24"/>
          <w:szCs w:val="24"/>
        </w:rPr>
        <w:t xml:space="preserve"> Следващото заявено изказване </w:t>
      </w:r>
      <w:r w:rsidRPr="00024AFE">
        <w:rPr>
          <w:rFonts w:ascii="Times New Roman" w:hAnsi="Times New Roman" w:cs="Times New Roman"/>
          <w:bCs/>
          <w:sz w:val="24"/>
          <w:szCs w:val="24"/>
        </w:rPr>
        <w:t xml:space="preserve">от Билян Кирова. </w:t>
      </w:r>
    </w:p>
    <w:p w14:paraId="773F6F31" w14:textId="39E5D705" w:rsidR="00D7106F" w:rsidRPr="00024AFE" w:rsidRDefault="00D7106F"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Г-жа Биляна Кирова: </w:t>
      </w:r>
      <w:r w:rsidR="00024AFE" w:rsidRPr="00024AFE">
        <w:rPr>
          <w:rFonts w:ascii="Times New Roman" w:hAnsi="Times New Roman" w:cs="Times New Roman"/>
          <w:bCs/>
          <w:sz w:val="24"/>
          <w:szCs w:val="24"/>
        </w:rPr>
        <w:t xml:space="preserve">Благодаря. Само, че искам да покажа едни снимки,  дали ще бъде възможно да споделя екрана си? </w:t>
      </w:r>
    </w:p>
    <w:p w14:paraId="678D1338" w14:textId="4176BCBF" w:rsidR="00D7106F" w:rsidRPr="00024AFE" w:rsidRDefault="00D7106F"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Иво Пазарджиев: </w:t>
      </w:r>
      <w:r w:rsidR="00024AFE" w:rsidRPr="00024AFE">
        <w:rPr>
          <w:rFonts w:ascii="Times New Roman" w:hAnsi="Times New Roman" w:cs="Times New Roman"/>
          <w:bCs/>
          <w:sz w:val="24"/>
          <w:szCs w:val="24"/>
        </w:rPr>
        <w:t xml:space="preserve">Да. </w:t>
      </w:r>
    </w:p>
    <w:p w14:paraId="5454C3F9" w14:textId="767518F8" w:rsidR="00D7106F" w:rsidRPr="00024AFE" w:rsidRDefault="00D7106F"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Г-жа Биляна Кирова: </w:t>
      </w:r>
      <w:r w:rsidR="00024AFE" w:rsidRPr="00024AFE">
        <w:rPr>
          <w:rFonts w:ascii="Times New Roman" w:hAnsi="Times New Roman" w:cs="Times New Roman"/>
          <w:bCs/>
          <w:sz w:val="24"/>
          <w:szCs w:val="24"/>
        </w:rPr>
        <w:t xml:space="preserve">Добре. Не мога да споделя екрана си, може би трябва да ми дадете някакво разрешение. </w:t>
      </w:r>
    </w:p>
    <w:p w14:paraId="26856B03" w14:textId="38DA4956" w:rsidR="00D7106F" w:rsidRPr="00024AFE" w:rsidRDefault="00D7106F"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Г-н Иво Пазарджиев</w:t>
      </w:r>
      <w:r w:rsidRPr="00024AFE">
        <w:rPr>
          <w:rFonts w:ascii="Times New Roman" w:hAnsi="Times New Roman" w:cs="Times New Roman"/>
          <w:bCs/>
          <w:sz w:val="24"/>
          <w:szCs w:val="24"/>
        </w:rPr>
        <w:t xml:space="preserve">: </w:t>
      </w:r>
      <w:r w:rsidR="00024AFE" w:rsidRPr="00024AFE">
        <w:rPr>
          <w:rFonts w:ascii="Times New Roman" w:hAnsi="Times New Roman" w:cs="Times New Roman"/>
          <w:bCs/>
          <w:sz w:val="24"/>
          <w:szCs w:val="24"/>
        </w:rPr>
        <w:t xml:space="preserve">Господин </w:t>
      </w:r>
      <w:proofErr w:type="spellStart"/>
      <w:r w:rsidR="00024AFE" w:rsidRPr="00024AFE">
        <w:rPr>
          <w:rFonts w:ascii="Times New Roman" w:hAnsi="Times New Roman" w:cs="Times New Roman"/>
          <w:bCs/>
          <w:sz w:val="24"/>
          <w:szCs w:val="24"/>
        </w:rPr>
        <w:t>Кутинчев</w:t>
      </w:r>
      <w:proofErr w:type="spellEnd"/>
      <w:r w:rsidR="00024AFE" w:rsidRPr="00024AFE">
        <w:rPr>
          <w:rFonts w:ascii="Times New Roman" w:hAnsi="Times New Roman" w:cs="Times New Roman"/>
          <w:bCs/>
          <w:sz w:val="24"/>
          <w:szCs w:val="24"/>
        </w:rPr>
        <w:t xml:space="preserve"> какво … Я, пробвайте пак сега. Да, сега трябва да можете. </w:t>
      </w:r>
    </w:p>
    <w:p w14:paraId="48133057" w14:textId="146864BA" w:rsidR="00F8339A" w:rsidRDefault="00024AFE"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Г-жа Биляна Кирова: </w:t>
      </w:r>
      <w:r w:rsidRPr="00CC668B">
        <w:rPr>
          <w:rFonts w:ascii="Times New Roman" w:hAnsi="Times New Roman" w:cs="Times New Roman"/>
          <w:bCs/>
          <w:sz w:val="24"/>
          <w:szCs w:val="24"/>
        </w:rPr>
        <w:t xml:space="preserve">Това, което ви показвам, уважаеми колеги и господин Председател, това е мястото, което се е оформило като паркинг до бл. Вела Благоева, който блок Вела Благоева, всъщност блока се пада от страната на снимащия, на гърба на снимащия, блок Ана </w:t>
      </w:r>
      <w:proofErr w:type="spellStart"/>
      <w:r w:rsidRPr="00CC668B">
        <w:rPr>
          <w:rFonts w:ascii="Times New Roman" w:hAnsi="Times New Roman" w:cs="Times New Roman"/>
          <w:bCs/>
          <w:sz w:val="24"/>
          <w:szCs w:val="24"/>
        </w:rPr>
        <w:t>Вентура</w:t>
      </w:r>
      <w:proofErr w:type="spellEnd"/>
      <w:r w:rsidRPr="00CC668B">
        <w:rPr>
          <w:rFonts w:ascii="Times New Roman" w:hAnsi="Times New Roman" w:cs="Times New Roman"/>
          <w:bCs/>
          <w:sz w:val="24"/>
          <w:szCs w:val="24"/>
        </w:rPr>
        <w:t xml:space="preserve"> е този, блок Вела Благоева се вижда ето тук, където ми е мишката, където са спрели следователно колите. Този блок Вела Благоева се намира в непосредствен близост до въпросния общински паркинг, за който трябва да вземем днес решение. Ето го блока се вижда ето тук, паркинга</w:t>
      </w:r>
      <w:r w:rsidR="00CC668B" w:rsidRPr="00CC668B">
        <w:rPr>
          <w:rFonts w:ascii="Times New Roman" w:hAnsi="Times New Roman" w:cs="Times New Roman"/>
          <w:bCs/>
          <w:sz w:val="24"/>
          <w:szCs w:val="24"/>
        </w:rPr>
        <w:t xml:space="preserve"> се пада в ето тази част. Този проблем и това състояние на така наречените зелени площи е от поне 20 години, а живеещите в квартала по-отдавна може би ще могат да кажат и в по задна дата. Хората нямат къде да спират в този район не заради </w:t>
      </w:r>
      <w:proofErr w:type="spellStart"/>
      <w:r w:rsidR="00CC668B" w:rsidRPr="00CC668B">
        <w:rPr>
          <w:rFonts w:ascii="Times New Roman" w:hAnsi="Times New Roman" w:cs="Times New Roman"/>
          <w:bCs/>
          <w:sz w:val="24"/>
          <w:szCs w:val="24"/>
        </w:rPr>
        <w:t>Ковид</w:t>
      </w:r>
      <w:proofErr w:type="spellEnd"/>
      <w:r w:rsidR="00CC668B" w:rsidRPr="00CC668B">
        <w:rPr>
          <w:rFonts w:ascii="Times New Roman" w:hAnsi="Times New Roman" w:cs="Times New Roman"/>
          <w:bCs/>
          <w:sz w:val="24"/>
          <w:szCs w:val="24"/>
        </w:rPr>
        <w:t xml:space="preserve">, не заради пандемия или нещо друго, там просто не е проектирано, когато е създаван квартала да има възможност за повече паркоместа. </w:t>
      </w:r>
      <w:r w:rsidR="00CC668B">
        <w:rPr>
          <w:rFonts w:ascii="Times New Roman" w:hAnsi="Times New Roman" w:cs="Times New Roman"/>
          <w:bCs/>
          <w:sz w:val="24"/>
          <w:szCs w:val="24"/>
        </w:rPr>
        <w:t xml:space="preserve">Всъщност точно за това място е и актуалния ми въпрос, който ще прочета в края на сесията. Та с оглед на решаването на проблема на тези хора, защото тук имаме три осем етажни блока с по осем входа, в едно затворено пространство и хората нямат къде да спрат. Ако освободим паркинга от заплащане на такси това означава, че ние ще можем спокойно да освободим на хората допълнителна възможност да има къде да спират, за да не се образуват ето тези кални, грозни локви, които всъщност тази кал след това отива на улиците, когато изсъхне това нещо се вдишва от всички живеещи там, преминаващи там, всички деца, майки, баби, дядовци и т.н. Така, че мисля, че това е една страхотна стъпка към разрешаване точно този проблем, който е огромен за хората живеещи в квартала и мисля, че е едно много добро решение на общинска администрация. Благодаря. </w:t>
      </w:r>
      <w:r w:rsidR="00CC668B">
        <w:rPr>
          <w:rFonts w:ascii="Times New Roman" w:hAnsi="Times New Roman" w:cs="Times New Roman"/>
          <w:bCs/>
          <w:sz w:val="24"/>
          <w:szCs w:val="24"/>
        </w:rPr>
        <w:tab/>
      </w:r>
    </w:p>
    <w:p w14:paraId="14DEB2CC" w14:textId="77777777" w:rsidR="00CC668B" w:rsidRPr="001E341B" w:rsidRDefault="00CC668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00F8339A">
        <w:rPr>
          <w:rFonts w:ascii="Times New Roman" w:hAnsi="Times New Roman" w:cs="Times New Roman"/>
          <w:b/>
          <w:bCs/>
          <w:sz w:val="24"/>
          <w:szCs w:val="24"/>
        </w:rPr>
        <w:t xml:space="preserve">Г-н Иво Пазарджиев: </w:t>
      </w:r>
      <w:r w:rsidRPr="001E341B">
        <w:rPr>
          <w:rFonts w:ascii="Times New Roman" w:hAnsi="Times New Roman" w:cs="Times New Roman"/>
          <w:bCs/>
          <w:sz w:val="24"/>
          <w:szCs w:val="24"/>
        </w:rPr>
        <w:t xml:space="preserve">Благодаря на г-жа Биляна Кирова. Господин Александър Неделчев за изказване. Заповядайте. </w:t>
      </w:r>
    </w:p>
    <w:p w14:paraId="0D1E0F29" w14:textId="3664FB1F" w:rsidR="00CC668B" w:rsidRPr="001E341B" w:rsidRDefault="00CC668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Александър Неделчев: </w:t>
      </w:r>
      <w:r w:rsidRPr="001E341B">
        <w:rPr>
          <w:rFonts w:ascii="Times New Roman" w:hAnsi="Times New Roman" w:cs="Times New Roman"/>
          <w:bCs/>
          <w:sz w:val="24"/>
          <w:szCs w:val="24"/>
        </w:rPr>
        <w:t xml:space="preserve">Благодаря, господин Председател. Аз се учудвам защо съдържанието на дебата по точката се измества към това какво ще работят освободените от паркинга работници. Това е работа на ръководството на „Комунални дейности“ и на общината. Сега нямало да имат квалификация да правят тротоари. Аз разбирам колегите от ГЕРБ, че още им държи влага от тоя безумен ремонт на ремонта, на ремонта, който те направиха с парите на русенци 10 000 000 лв. изтеглени за кредит и след три ремонта на едни тротоарни плочки може да мините сега и да ги видите колко процента от тях не са залепени и как като има дъжд като стъпиш на нея и ти пълни крачола с вода. Та, аз разбирам тяхното притеснение, но мисля, че ръководството на „Комунални дейности“ и на Община Русе имат достатъчно </w:t>
      </w:r>
      <w:r w:rsidR="001E2A94" w:rsidRPr="001E341B">
        <w:rPr>
          <w:rFonts w:ascii="Times New Roman" w:hAnsi="Times New Roman" w:cs="Times New Roman"/>
          <w:bCs/>
          <w:sz w:val="24"/>
          <w:szCs w:val="24"/>
        </w:rPr>
        <w:t>компетентни</w:t>
      </w:r>
      <w:r w:rsidRPr="001E341B">
        <w:rPr>
          <w:rFonts w:ascii="Times New Roman" w:hAnsi="Times New Roman" w:cs="Times New Roman"/>
          <w:bCs/>
          <w:sz w:val="24"/>
          <w:szCs w:val="24"/>
        </w:rPr>
        <w:t xml:space="preserve"> и квалифицирани хора, за да преценят възможностите на тези работници и ако трябва да им организират съответното обучение. Така, че не се притеснявайте, колеги, това, което вие направихте едва ли някой ще </w:t>
      </w:r>
      <w:r w:rsidR="001E341B" w:rsidRPr="001E341B">
        <w:rPr>
          <w:rFonts w:ascii="Times New Roman" w:hAnsi="Times New Roman" w:cs="Times New Roman"/>
          <w:bCs/>
          <w:sz w:val="24"/>
          <w:szCs w:val="24"/>
        </w:rPr>
        <w:t xml:space="preserve">го повтори. Благодаря. </w:t>
      </w:r>
    </w:p>
    <w:p w14:paraId="5FA0DC3F" w14:textId="5707855A" w:rsidR="001E341B" w:rsidRPr="001E341B" w:rsidRDefault="00CC668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Иво Пазарджиев: </w:t>
      </w:r>
      <w:r w:rsidR="001E341B" w:rsidRPr="001E341B">
        <w:rPr>
          <w:rFonts w:ascii="Times New Roman" w:hAnsi="Times New Roman" w:cs="Times New Roman"/>
          <w:bCs/>
          <w:sz w:val="24"/>
          <w:szCs w:val="24"/>
        </w:rPr>
        <w:t xml:space="preserve">Благодаря на г-н Неделчев. Реплика за г-н Бедрос Пехливанян. </w:t>
      </w:r>
    </w:p>
    <w:p w14:paraId="3D524B1B" w14:textId="5B02A87B" w:rsidR="001E341B" w:rsidRPr="001E341B" w:rsidRDefault="001E341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Бедрос Пехливанян /реплика/: </w:t>
      </w:r>
      <w:r w:rsidRPr="001E341B">
        <w:rPr>
          <w:rFonts w:ascii="Times New Roman" w:hAnsi="Times New Roman" w:cs="Times New Roman"/>
          <w:bCs/>
          <w:sz w:val="24"/>
          <w:szCs w:val="24"/>
        </w:rPr>
        <w:t xml:space="preserve">Господин Неделчев, това, което казахте не знам във връзка с кое изказване беше за разни там квалификации и т.н., както и да е. Госпожа Кирова много хубаво го каза аргумента, който е най-водещ в момента е да се осигури </w:t>
      </w:r>
      <w:r w:rsidRPr="001E341B">
        <w:rPr>
          <w:rFonts w:ascii="Times New Roman" w:hAnsi="Times New Roman" w:cs="Times New Roman"/>
          <w:bCs/>
          <w:sz w:val="24"/>
          <w:szCs w:val="24"/>
        </w:rPr>
        <w:lastRenderedPageBreak/>
        <w:t>паркоместа за хората, които са в тоя район, което си е логичното. Това, което е като тръгнете по „</w:t>
      </w:r>
      <w:proofErr w:type="spellStart"/>
      <w:r w:rsidRPr="001E341B">
        <w:rPr>
          <w:rFonts w:ascii="Times New Roman" w:hAnsi="Times New Roman" w:cs="Times New Roman"/>
          <w:bCs/>
          <w:sz w:val="24"/>
          <w:szCs w:val="24"/>
        </w:rPr>
        <w:t>Доростол</w:t>
      </w:r>
      <w:proofErr w:type="spellEnd"/>
      <w:r w:rsidRPr="001E341B">
        <w:rPr>
          <w:rFonts w:ascii="Times New Roman" w:hAnsi="Times New Roman" w:cs="Times New Roman"/>
          <w:bCs/>
          <w:sz w:val="24"/>
          <w:szCs w:val="24"/>
        </w:rPr>
        <w:t xml:space="preserve">“, като тръгнете по „Плиска“ и по много други места, това, което е факт. </w:t>
      </w:r>
      <w:r>
        <w:rPr>
          <w:rFonts w:ascii="Times New Roman" w:hAnsi="Times New Roman" w:cs="Times New Roman"/>
          <w:bCs/>
          <w:sz w:val="24"/>
          <w:szCs w:val="24"/>
        </w:rPr>
        <w:t xml:space="preserve">Аз пак казах това, което беше на паркинга на НАП никой нямаше в началото, сега той е безплатен и там е пълен този паркинг, това е добре и приветстваме го. Но аргументът, че са финансово губещи тези паркинги, тоест конкретно този аз не го приемам, това искаше да каже и г-жа Кръстева. Аз не знам Вие къде отидохте за разни плочки, тротоари, квалификации и т.н. Така, че това за мене е аргумента, което аз го приветствам и казах в моето изказване ад помислим и за други такива, които не са рентабилни да ги направим рентабилни, ако Вие не сте разбрали. Благодаря. </w:t>
      </w:r>
    </w:p>
    <w:p w14:paraId="61762AD8" w14:textId="4808EE74" w:rsidR="001E341B" w:rsidRPr="00B54F77" w:rsidRDefault="001E341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Иво Пазарджиев: </w:t>
      </w:r>
      <w:r w:rsidRPr="00B54F77">
        <w:rPr>
          <w:rFonts w:ascii="Times New Roman" w:hAnsi="Times New Roman" w:cs="Times New Roman"/>
          <w:bCs/>
          <w:sz w:val="24"/>
          <w:szCs w:val="24"/>
        </w:rPr>
        <w:t xml:space="preserve">Благодаря на г-н Бедрос Пехливанян. Дуплика на Александър Неделчев. </w:t>
      </w:r>
    </w:p>
    <w:p w14:paraId="39FA07C5" w14:textId="3F0DA7E2" w:rsidR="001E341B" w:rsidRPr="00B54F77" w:rsidRDefault="001E341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Александър Неделчев /дуплика/: </w:t>
      </w:r>
      <w:r w:rsidRPr="00B54F77">
        <w:rPr>
          <w:rFonts w:ascii="Times New Roman" w:hAnsi="Times New Roman" w:cs="Times New Roman"/>
          <w:bCs/>
          <w:sz w:val="24"/>
          <w:szCs w:val="24"/>
        </w:rPr>
        <w:t xml:space="preserve">Да, благодаря, господин Пазарджиев. Колега Пехливанян, не сте разбрали с чие изказване има връзка моето, слушайте по-внимателно изказванията. То имаше връзка с всички тия изказвания, които твърдяха, че видите ли тези работници нямат някаква квалификация. Колкото до това аз знам, че ви е неприятно напомнянето на безумията, които бяха вършени по време на вашето управление, но то е съвсем по темата това, което аз казах. Не е по темата това, което се опитвате вие да правите, при обсъждането на една конкретна точка, за решаването на един конкретен проблем за живеещите в конкретен район да се опитвате да правите някакви предложения за неща, които вие самите години наред не можахте да решите. Има време, ще им  дойде ред и на тях, бъдете уверени. </w:t>
      </w:r>
    </w:p>
    <w:p w14:paraId="78D92FDA" w14:textId="2D94ED0B" w:rsidR="001E341B" w:rsidRPr="00B54F77" w:rsidRDefault="001E341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Иво Пазарджиев: </w:t>
      </w:r>
      <w:r w:rsidRPr="00B54F77">
        <w:rPr>
          <w:rFonts w:ascii="Times New Roman" w:hAnsi="Times New Roman" w:cs="Times New Roman"/>
          <w:bCs/>
          <w:sz w:val="24"/>
          <w:szCs w:val="24"/>
        </w:rPr>
        <w:t xml:space="preserve">Благодаря на г-н Неделчев. Има ли други желаещи за изказвания и предложения по точката? Не виждам в общия … </w:t>
      </w:r>
    </w:p>
    <w:p w14:paraId="17A75CA0" w14:textId="21D6CD98" w:rsidR="001E341B" w:rsidRPr="00B54F77" w:rsidRDefault="001E341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Г-жа Наталия Кръстева: </w:t>
      </w:r>
      <w:r w:rsidRPr="00B54F77">
        <w:rPr>
          <w:rFonts w:ascii="Times New Roman" w:hAnsi="Times New Roman" w:cs="Times New Roman"/>
          <w:bCs/>
          <w:sz w:val="24"/>
          <w:szCs w:val="24"/>
        </w:rPr>
        <w:t xml:space="preserve">Господин Председател, имам заявена втора реплика в чата. </w:t>
      </w:r>
    </w:p>
    <w:p w14:paraId="45567BC3" w14:textId="51C52D41" w:rsidR="001E341B" w:rsidRPr="00B54F77" w:rsidRDefault="001E341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Иво Пазарджиев: </w:t>
      </w:r>
      <w:r w:rsidRPr="00B54F77">
        <w:rPr>
          <w:rFonts w:ascii="Times New Roman" w:hAnsi="Times New Roman" w:cs="Times New Roman"/>
          <w:bCs/>
          <w:sz w:val="24"/>
          <w:szCs w:val="24"/>
        </w:rPr>
        <w:t xml:space="preserve">О, извинявай, направи си втората реплика. </w:t>
      </w:r>
      <w:r w:rsidR="00B54F77" w:rsidRPr="00B54F77">
        <w:rPr>
          <w:rFonts w:ascii="Times New Roman" w:hAnsi="Times New Roman" w:cs="Times New Roman"/>
          <w:bCs/>
          <w:sz w:val="24"/>
          <w:szCs w:val="24"/>
        </w:rPr>
        <w:t xml:space="preserve">Извинявай. </w:t>
      </w:r>
    </w:p>
    <w:p w14:paraId="58FDD91B" w14:textId="64A3EB89" w:rsidR="001E341B" w:rsidRPr="00B54F77" w:rsidRDefault="001E341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Г-жа Наталия Кръстева /реплика/: </w:t>
      </w:r>
      <w:r w:rsidR="00B54F77" w:rsidRPr="00B54F77">
        <w:rPr>
          <w:rFonts w:ascii="Times New Roman" w:hAnsi="Times New Roman" w:cs="Times New Roman"/>
          <w:bCs/>
          <w:sz w:val="24"/>
          <w:szCs w:val="24"/>
        </w:rPr>
        <w:t xml:space="preserve">Благодаря. Тъй като в началото на сесията и аз адмирирах да не се политизира, очевидно има колеги, обаче, които използват всяка възможна трибуна и сесия на общинския съвет така да правят това. Аз искам да кажа на въпросния колега, че всеки гражданин е важен. Дали ще е служител в Комунални, дали ще работи на паркинг, дали ще бъде наш съгражданин, който живее в този район, всеки гражданин за нас групата на ГЕРБ е важен. Не политизирайте, колеги, дебатите по всяка възможна точка. По времето на ГЕРБ се правеше оценка, какво се прави в момента ще се даде след няколко години от нашите съграждани. </w:t>
      </w:r>
    </w:p>
    <w:p w14:paraId="0D568075" w14:textId="52CA6AAB" w:rsidR="001E341B" w:rsidRPr="00B54F77" w:rsidRDefault="00B54F77"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Иво Пазарджиев: </w:t>
      </w:r>
      <w:r w:rsidRPr="00B54F77">
        <w:rPr>
          <w:rFonts w:ascii="Times New Roman" w:hAnsi="Times New Roman" w:cs="Times New Roman"/>
          <w:bCs/>
          <w:sz w:val="24"/>
          <w:szCs w:val="24"/>
        </w:rPr>
        <w:t xml:space="preserve">Благодаря на г-жа Кръстева. Ще дам възможност сега г-н Неделчев да си направи дупликата и към Вас, тъй като в случая пропуска беше мой, че не видях, че имате заявена реплика, за което се извинявам. Господин Неделчев направете си дупликата към г-жа Кръстева. </w:t>
      </w:r>
    </w:p>
    <w:p w14:paraId="4B8353D3" w14:textId="528A3B93" w:rsidR="00B54F77" w:rsidRPr="00B54F77" w:rsidRDefault="00B54F77"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Александър Неделчев /дуплика/: </w:t>
      </w:r>
      <w:r w:rsidRPr="00B54F77">
        <w:rPr>
          <w:rFonts w:ascii="Times New Roman" w:hAnsi="Times New Roman" w:cs="Times New Roman"/>
          <w:bCs/>
          <w:sz w:val="24"/>
          <w:szCs w:val="24"/>
        </w:rPr>
        <w:t xml:space="preserve">Благодаря. Уважаема госпожо, не знам защо наричате политизиране споменаването на факти, които са известни на всички русенци. Аз знам, че те не са ви удобни, но те са реалност, всеки трябва да носи отговорност за това, което е вършил и по-скоро за безобразията, които е вършил, харчейки парите на всички нас гражданите на Русе. Не се притеснявайте такива неща ще бъдат казвани и занапред, свиквайте и си вземете бележка просто от тях. И също така искам да Ви благодаря за информацията, че всеки гражданин е важен. Това е откритие, което сигурно скоро сте направили за себе си, аз за себе си съм го направил много отдавна. </w:t>
      </w:r>
    </w:p>
    <w:p w14:paraId="16F50DCD" w14:textId="64DB77A7" w:rsidR="00B54F77" w:rsidRPr="00B54F77" w:rsidRDefault="00B54F77"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Иво Пазарджиев: </w:t>
      </w:r>
      <w:r w:rsidRPr="00B54F77">
        <w:rPr>
          <w:rFonts w:ascii="Times New Roman" w:hAnsi="Times New Roman" w:cs="Times New Roman"/>
          <w:bCs/>
          <w:sz w:val="24"/>
          <w:szCs w:val="24"/>
        </w:rPr>
        <w:t xml:space="preserve">За изказване г-н Орлин Дяков. Заповядайте, г-н Дяков. </w:t>
      </w:r>
    </w:p>
    <w:p w14:paraId="12715214" w14:textId="72BEC04F" w:rsidR="00B54F77" w:rsidRPr="00B54F77" w:rsidRDefault="00B54F77"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Орлин Дяков: </w:t>
      </w:r>
      <w:r w:rsidRPr="00B54F77">
        <w:rPr>
          <w:rFonts w:ascii="Times New Roman" w:hAnsi="Times New Roman" w:cs="Times New Roman"/>
          <w:bCs/>
          <w:sz w:val="24"/>
          <w:szCs w:val="24"/>
        </w:rPr>
        <w:t xml:space="preserve">Господин Председател, аз Ви моля, когато става въпрос за един паркинг до Воден да прекъсвате онези, които не говорят по точката. Не ме интересува мнението на г-н Неделчев за предишното управление, интересува ме какво ще се случи с паркинга. И това, което се случва в момента е меко казано така … айде да го нарека безредие. Благодаря. </w:t>
      </w:r>
    </w:p>
    <w:p w14:paraId="1BF17D1B" w14:textId="29DE4022" w:rsidR="00B54F77" w:rsidRDefault="001E341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lastRenderedPageBreak/>
        <w:tab/>
      </w:r>
      <w:r w:rsidR="00B54F77">
        <w:rPr>
          <w:rFonts w:ascii="Times New Roman" w:hAnsi="Times New Roman" w:cs="Times New Roman"/>
          <w:b/>
          <w:bCs/>
          <w:sz w:val="24"/>
          <w:szCs w:val="24"/>
        </w:rPr>
        <w:t xml:space="preserve">Г-н Иво Пазарджиев: </w:t>
      </w:r>
      <w:r w:rsidR="00B54F77" w:rsidRPr="00B54F77">
        <w:rPr>
          <w:rFonts w:ascii="Times New Roman" w:hAnsi="Times New Roman" w:cs="Times New Roman"/>
          <w:bCs/>
          <w:sz w:val="24"/>
          <w:szCs w:val="24"/>
        </w:rPr>
        <w:t xml:space="preserve">Благодаря на г-н Дяков. Да, апелирам към съветниците да не се излиза от темата ма разговора и на предложението. Има ли други заявени изказвания по точката? Не виждам в общия чат. Господин Димитър Недев ще отговори. </w:t>
      </w:r>
    </w:p>
    <w:p w14:paraId="4E4F162B" w14:textId="44FE979A" w:rsidR="00B54F77" w:rsidRDefault="00B54F77" w:rsidP="001826C2">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B54F77">
        <w:rPr>
          <w:rFonts w:ascii="Times New Roman" w:hAnsi="Times New Roman" w:cs="Times New Roman"/>
          <w:b/>
          <w:bCs/>
          <w:sz w:val="24"/>
          <w:szCs w:val="24"/>
        </w:rPr>
        <w:t>Г-н Димитър Недев</w:t>
      </w:r>
      <w:r>
        <w:rPr>
          <w:rFonts w:ascii="Times New Roman" w:hAnsi="Times New Roman" w:cs="Times New Roman"/>
          <w:bCs/>
          <w:sz w:val="24"/>
          <w:szCs w:val="24"/>
        </w:rPr>
        <w:t xml:space="preserve">: От името на администрацията аз искам да подкрепя направеното от нас предложение. Блок Вела Благоева, за който стана въпрос и с който блок ние имахме през изминалата година проблеми с хората, които живеят и действително нямат места за паркиране се намира на 20 метра от въпросния паркинг. И една от основните цели да предложим това е именно да решим частично въпроса с паркирането в този район. Имахме разговори с живущи, казахме ще търсим вариант и смятам, че сме го намерили донякъде. Що се отнася до липсата на финансови аргументи, тука стигнахме до едно противоречие, г-н Бедрос Пехливанян не приема финансовите </w:t>
      </w:r>
      <w:r w:rsidR="00D958B5">
        <w:rPr>
          <w:rFonts w:ascii="Times New Roman" w:hAnsi="Times New Roman" w:cs="Times New Roman"/>
          <w:bCs/>
          <w:sz w:val="24"/>
          <w:szCs w:val="24"/>
        </w:rPr>
        <w:t xml:space="preserve">аргументи, г-жа Кръстева не намира финансови аргументи, явно материалите се четат от различните хора по различен начин. Що се отнася до хората, аз казах, че бройките няма да бъдат съкращавани, никой за нищо не се е родил научен, всичко се учи във времето. Именно за това ние сме в разговор със Строителния техникум, с фирми, които извършват тази дейност, сформираме група в момента в Комунални дейности, която ще бъде обучена да поставя тротоарни плочки. Благодаря. </w:t>
      </w:r>
    </w:p>
    <w:p w14:paraId="37B47BA8" w14:textId="77777777" w:rsidR="00D958B5" w:rsidRPr="00D958B5" w:rsidRDefault="00D958B5" w:rsidP="001826C2">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00B54F77">
        <w:rPr>
          <w:rFonts w:ascii="Times New Roman" w:hAnsi="Times New Roman" w:cs="Times New Roman"/>
          <w:b/>
          <w:bCs/>
          <w:sz w:val="24"/>
          <w:szCs w:val="24"/>
        </w:rPr>
        <w:t xml:space="preserve">Г-н Иво Пазарджиев: </w:t>
      </w:r>
      <w:r w:rsidRPr="00D958B5">
        <w:rPr>
          <w:rFonts w:ascii="Times New Roman" w:hAnsi="Times New Roman" w:cs="Times New Roman"/>
          <w:bCs/>
          <w:sz w:val="24"/>
          <w:szCs w:val="24"/>
        </w:rPr>
        <w:t xml:space="preserve">Благодаря на г-н Димитър Недев. Реплика за г-жа Наталия Кръстева. </w:t>
      </w:r>
    </w:p>
    <w:p w14:paraId="310C3885" w14:textId="100656D2" w:rsidR="00D958B5" w:rsidRPr="00D958B5" w:rsidRDefault="00D958B5"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Г-жа Наталия Кръстева /реплика/: </w:t>
      </w:r>
      <w:r w:rsidRPr="00D958B5">
        <w:rPr>
          <w:rFonts w:ascii="Times New Roman" w:hAnsi="Times New Roman" w:cs="Times New Roman"/>
          <w:bCs/>
          <w:sz w:val="24"/>
          <w:szCs w:val="24"/>
        </w:rPr>
        <w:t xml:space="preserve">Господин Недев, аз ще Ви помоля да слушате внимателно изказванията на общинските съветници. Започнах моето изказване по следния начин, че на комисията, на която аз съм, член тази точка не е разпределена и не е гледана. Съответно казвам, че на съветниците, които сме в тази постоянна комисия разчети не са показвани. Както ние Ви слушаме внимателно, слушайте ни и вие. Ще използвам репликата да кажа на г-н Неделчев, че има морал във всичко и да бъде така добър да не злоупотребява с инвалидната си карта, с която по цял ден стои нерегламентирано на инвалидно паркомясто. </w:t>
      </w:r>
    </w:p>
    <w:p w14:paraId="07A4F60C" w14:textId="776FC048" w:rsidR="00D958B5" w:rsidRDefault="00D958B5"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Иво Пазарджиев: </w:t>
      </w:r>
      <w:r w:rsidRPr="00D958B5">
        <w:rPr>
          <w:rFonts w:ascii="Times New Roman" w:hAnsi="Times New Roman" w:cs="Times New Roman"/>
          <w:bCs/>
          <w:sz w:val="24"/>
          <w:szCs w:val="24"/>
        </w:rPr>
        <w:t>Колеги, ще помоля да не влизаме в лични нападки. Нашият правилник не ни позв</w:t>
      </w:r>
      <w:r w:rsidR="004E122A">
        <w:rPr>
          <w:rFonts w:ascii="Times New Roman" w:hAnsi="Times New Roman" w:cs="Times New Roman"/>
          <w:bCs/>
          <w:sz w:val="24"/>
          <w:szCs w:val="24"/>
        </w:rPr>
        <w:t>олява да влизаме в такива, така че, г-жо Кръстева, моля да не влизаме в лични нападки. Втора реплика за г-н Бедрос Пехливанян.</w:t>
      </w:r>
      <w:r w:rsidR="004E122A">
        <w:rPr>
          <w:rFonts w:ascii="Times New Roman" w:hAnsi="Times New Roman" w:cs="Times New Roman"/>
          <w:bCs/>
          <w:sz w:val="24"/>
          <w:szCs w:val="24"/>
        </w:rPr>
        <w:tab/>
      </w:r>
    </w:p>
    <w:p w14:paraId="001975B1" w14:textId="44CCD4B2" w:rsidR="004E122A" w:rsidRDefault="004E122A" w:rsidP="001826C2">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4E122A">
        <w:rPr>
          <w:rFonts w:ascii="Times New Roman" w:hAnsi="Times New Roman" w:cs="Times New Roman"/>
          <w:b/>
          <w:bCs/>
          <w:sz w:val="24"/>
          <w:szCs w:val="24"/>
        </w:rPr>
        <w:t xml:space="preserve">Г-н Бедрос Пехливанян /реплика/: </w:t>
      </w:r>
      <w:r>
        <w:rPr>
          <w:rFonts w:ascii="Times New Roman" w:hAnsi="Times New Roman" w:cs="Times New Roman"/>
          <w:bCs/>
          <w:sz w:val="24"/>
          <w:szCs w:val="24"/>
        </w:rPr>
        <w:t xml:space="preserve">Да, благодаря, г-н Председател. Господин Недев, аз каза, че за мен не е приемлив този аргумент, който Вие сте го изтъкнали от финансова гледна точка. Значи, това не би трябвало да бъде аргумент. И </w:t>
      </w:r>
      <w:proofErr w:type="spellStart"/>
      <w:r>
        <w:rPr>
          <w:rFonts w:ascii="Times New Roman" w:hAnsi="Times New Roman" w:cs="Times New Roman"/>
          <w:bCs/>
          <w:sz w:val="24"/>
          <w:szCs w:val="24"/>
        </w:rPr>
        <w:t>препотретвам</w:t>
      </w:r>
      <w:proofErr w:type="spellEnd"/>
      <w:r>
        <w:rPr>
          <w:rFonts w:ascii="Times New Roman" w:hAnsi="Times New Roman" w:cs="Times New Roman"/>
          <w:bCs/>
          <w:sz w:val="24"/>
          <w:szCs w:val="24"/>
        </w:rPr>
        <w:t xml:space="preserve">, че това, което казаха преждеговорещите, че този квартал има нужда да бъде този паркинг използван по този начин е истинското просто обяснение на нещата, което наистина е така. Хората имат потребност, но недейте изтъква финансовите аргументи, че те са причина за затварянето на този паркинг. И за кой пореден път да ви дам пример, че ако трябва да тръгнем от тези аргументи според вас трябва сума и паркинги да бъдат зачеркнати. Благодаря. </w:t>
      </w:r>
      <w:r>
        <w:rPr>
          <w:rFonts w:ascii="Times New Roman" w:hAnsi="Times New Roman" w:cs="Times New Roman"/>
          <w:bCs/>
          <w:sz w:val="24"/>
          <w:szCs w:val="24"/>
        </w:rPr>
        <w:tab/>
      </w:r>
    </w:p>
    <w:p w14:paraId="3E256CEC" w14:textId="59CBBFF9" w:rsidR="00B12FFB" w:rsidRDefault="004E122A" w:rsidP="001826C2">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4E122A">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Благодаря на г-н Бедрос Пехливанян. Има ли други желаещи за изказвания и предложения по точката? Не виждам. Сега, </w:t>
      </w:r>
      <w:r w:rsidRPr="004E122A">
        <w:rPr>
          <w:rFonts w:ascii="Times New Roman" w:hAnsi="Times New Roman" w:cs="Times New Roman"/>
          <w:bCs/>
          <w:sz w:val="24"/>
          <w:szCs w:val="24"/>
        </w:rPr>
        <w:t>и</w:t>
      </w:r>
      <w:r w:rsidR="00F8339A" w:rsidRPr="004E122A">
        <w:rPr>
          <w:rFonts w:ascii="Times New Roman" w:hAnsi="Times New Roman" w:cs="Times New Roman"/>
          <w:bCs/>
          <w:sz w:val="24"/>
          <w:szCs w:val="24"/>
        </w:rPr>
        <w:t xml:space="preserve">маме едно предложение от </w:t>
      </w:r>
      <w:r w:rsidRPr="004E122A">
        <w:rPr>
          <w:rFonts w:ascii="Times New Roman" w:hAnsi="Times New Roman" w:cs="Times New Roman"/>
          <w:bCs/>
          <w:sz w:val="24"/>
          <w:szCs w:val="24"/>
        </w:rPr>
        <w:t xml:space="preserve">г-н </w:t>
      </w:r>
      <w:r w:rsidR="00F8339A" w:rsidRPr="004E122A">
        <w:rPr>
          <w:rFonts w:ascii="Times New Roman" w:hAnsi="Times New Roman" w:cs="Times New Roman"/>
          <w:bCs/>
          <w:sz w:val="24"/>
          <w:szCs w:val="24"/>
        </w:rPr>
        <w:t>Деян Недков</w:t>
      </w:r>
      <w:r w:rsidRPr="004E122A">
        <w:rPr>
          <w:rFonts w:ascii="Times New Roman" w:hAnsi="Times New Roman" w:cs="Times New Roman"/>
          <w:bCs/>
          <w:sz w:val="24"/>
          <w:szCs w:val="24"/>
        </w:rPr>
        <w:t>, което обаче само да преместя нагоре, за да го прочета. Предложението е следното ,автоматична бариера с месечни магнитни карти и видеонаблюдение, цена 40 лв. на месец. Лично моето мнение е, че дали да има ръчна или автоматична бариера това си е работа на администрацията, ние няма как да им го вменим, колкото до цената на месец за ползване на един или друг обект имаме Наредба №16 и то би следвало да мине през промяна в нея, а не в тази точка. В тая връзка, г-н Недков, искате ли да го подлагам</w:t>
      </w:r>
      <w:r>
        <w:rPr>
          <w:rFonts w:ascii="Times New Roman" w:hAnsi="Times New Roman" w:cs="Times New Roman"/>
          <w:bCs/>
          <w:sz w:val="24"/>
          <w:szCs w:val="24"/>
        </w:rPr>
        <w:t>е на гласуване това предложение? А</w:t>
      </w:r>
      <w:r w:rsidRPr="004E122A">
        <w:rPr>
          <w:rFonts w:ascii="Times New Roman" w:hAnsi="Times New Roman" w:cs="Times New Roman"/>
          <w:bCs/>
          <w:sz w:val="24"/>
          <w:szCs w:val="24"/>
        </w:rPr>
        <w:t xml:space="preserve">з считам, че не е </w:t>
      </w:r>
      <w:r>
        <w:rPr>
          <w:rFonts w:ascii="Times New Roman" w:hAnsi="Times New Roman" w:cs="Times New Roman"/>
          <w:bCs/>
          <w:sz w:val="24"/>
          <w:szCs w:val="24"/>
        </w:rPr>
        <w:t>м</w:t>
      </w:r>
      <w:r w:rsidRPr="004E122A">
        <w:rPr>
          <w:rFonts w:ascii="Times New Roman" w:hAnsi="Times New Roman" w:cs="Times New Roman"/>
          <w:bCs/>
          <w:sz w:val="24"/>
          <w:szCs w:val="24"/>
        </w:rPr>
        <w:t>ного законосъобразно</w:t>
      </w:r>
      <w:r>
        <w:rPr>
          <w:rFonts w:ascii="Times New Roman" w:hAnsi="Times New Roman" w:cs="Times New Roman"/>
          <w:bCs/>
          <w:sz w:val="24"/>
          <w:szCs w:val="24"/>
        </w:rPr>
        <w:t>.</w:t>
      </w:r>
    </w:p>
    <w:p w14:paraId="789095FC" w14:textId="23A17559" w:rsidR="004E122A" w:rsidRDefault="004E122A" w:rsidP="001826C2">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4E122A">
        <w:rPr>
          <w:rFonts w:ascii="Times New Roman" w:hAnsi="Times New Roman" w:cs="Times New Roman"/>
          <w:b/>
          <w:bCs/>
          <w:sz w:val="24"/>
          <w:szCs w:val="24"/>
        </w:rPr>
        <w:t>Г-н Деян Недков</w:t>
      </w:r>
      <w:r>
        <w:rPr>
          <w:rFonts w:ascii="Times New Roman" w:hAnsi="Times New Roman" w:cs="Times New Roman"/>
          <w:bCs/>
          <w:sz w:val="24"/>
          <w:szCs w:val="24"/>
        </w:rPr>
        <w:t xml:space="preserve">: Разбира се, че искам да се подложи на гласуване. </w:t>
      </w:r>
    </w:p>
    <w:p w14:paraId="17409504" w14:textId="3F4D1989" w:rsidR="004E122A" w:rsidRPr="004E122A" w:rsidRDefault="004E122A" w:rsidP="001826C2">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4E122A">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Добре, подлагаме на гласуване предложението на г-н Недков. Моля, системата в режим на гласуване. </w:t>
      </w:r>
    </w:p>
    <w:p w14:paraId="6E41E9D7" w14:textId="77777777" w:rsidR="004E122A" w:rsidRDefault="00D7106F" w:rsidP="001826C2">
      <w:pPr>
        <w:contextualSpacing/>
        <w:jc w:val="both"/>
        <w:rPr>
          <w:rFonts w:ascii="Times New Roman" w:eastAsia="Calibri" w:hAnsi="Times New Roman" w:cs="Times New Roman"/>
          <w:b/>
          <w:sz w:val="24"/>
          <w:szCs w:val="24"/>
          <w:shd w:val="clear" w:color="auto" w:fill="FFFFFF"/>
        </w:rPr>
      </w:pPr>
      <w:r w:rsidRPr="004E122A">
        <w:rPr>
          <w:rFonts w:ascii="Times New Roman" w:eastAsia="Calibri" w:hAnsi="Times New Roman" w:cs="Times New Roman"/>
          <w:b/>
          <w:bCs/>
          <w:sz w:val="24"/>
          <w:szCs w:val="24"/>
          <w:shd w:val="clear" w:color="auto" w:fill="FFFFFF"/>
        </w:rPr>
        <w:t xml:space="preserve">КВОРУМ – 42. С </w:t>
      </w:r>
      <w:r w:rsidR="00F8339A" w:rsidRPr="004E122A">
        <w:rPr>
          <w:rFonts w:ascii="Times New Roman" w:eastAsia="Calibri" w:hAnsi="Times New Roman" w:cs="Times New Roman"/>
          <w:b/>
          <w:bCs/>
          <w:sz w:val="24"/>
          <w:szCs w:val="24"/>
          <w:shd w:val="clear" w:color="auto" w:fill="FFFFFF"/>
        </w:rPr>
        <w:t>18</w:t>
      </w:r>
      <w:r w:rsidRPr="004E122A">
        <w:rPr>
          <w:rFonts w:ascii="Times New Roman" w:eastAsia="Calibri" w:hAnsi="Times New Roman" w:cs="Times New Roman"/>
          <w:b/>
          <w:bCs/>
          <w:sz w:val="24"/>
          <w:szCs w:val="24"/>
          <w:shd w:val="clear" w:color="auto" w:fill="FFFFFF"/>
        </w:rPr>
        <w:t xml:space="preserve"> гласа „за”, </w:t>
      </w:r>
      <w:r w:rsidR="00F8339A" w:rsidRPr="004E122A">
        <w:rPr>
          <w:rFonts w:ascii="Times New Roman" w:eastAsia="Calibri" w:hAnsi="Times New Roman" w:cs="Times New Roman"/>
          <w:b/>
          <w:bCs/>
          <w:sz w:val="24"/>
          <w:szCs w:val="24"/>
          <w:shd w:val="clear" w:color="auto" w:fill="FFFFFF"/>
        </w:rPr>
        <w:t xml:space="preserve">9 </w:t>
      </w:r>
      <w:r w:rsidRPr="004E122A">
        <w:rPr>
          <w:rFonts w:ascii="Times New Roman" w:eastAsia="Calibri" w:hAnsi="Times New Roman" w:cs="Times New Roman"/>
          <w:b/>
          <w:bCs/>
          <w:sz w:val="24"/>
          <w:szCs w:val="24"/>
          <w:shd w:val="clear" w:color="auto" w:fill="FFFFFF"/>
        </w:rPr>
        <w:t xml:space="preserve">„против” и </w:t>
      </w:r>
      <w:r w:rsidR="00F8339A" w:rsidRPr="004E122A">
        <w:rPr>
          <w:rFonts w:ascii="Times New Roman" w:eastAsia="Calibri" w:hAnsi="Times New Roman" w:cs="Times New Roman"/>
          <w:b/>
          <w:bCs/>
          <w:sz w:val="24"/>
          <w:szCs w:val="24"/>
          <w:shd w:val="clear" w:color="auto" w:fill="FFFFFF"/>
        </w:rPr>
        <w:t>15</w:t>
      </w:r>
      <w:r w:rsidRPr="004E122A">
        <w:rPr>
          <w:rFonts w:ascii="Times New Roman" w:eastAsia="Calibri" w:hAnsi="Times New Roman" w:cs="Times New Roman"/>
          <w:b/>
          <w:sz w:val="24"/>
          <w:szCs w:val="24"/>
          <w:shd w:val="clear" w:color="auto" w:fill="FFFFFF"/>
        </w:rPr>
        <w:t xml:space="preserve"> „въздържали се” </w:t>
      </w:r>
      <w:r w:rsidR="00F8339A" w:rsidRPr="004E122A">
        <w:rPr>
          <w:rFonts w:ascii="Times New Roman" w:eastAsia="Calibri" w:hAnsi="Times New Roman" w:cs="Times New Roman"/>
          <w:b/>
          <w:sz w:val="24"/>
          <w:szCs w:val="24"/>
          <w:shd w:val="clear" w:color="auto" w:fill="FFFFFF"/>
        </w:rPr>
        <w:t xml:space="preserve">не </w:t>
      </w:r>
      <w:r w:rsidRPr="004E122A">
        <w:rPr>
          <w:rFonts w:ascii="Times New Roman" w:eastAsia="Calibri" w:hAnsi="Times New Roman" w:cs="Times New Roman"/>
          <w:b/>
          <w:sz w:val="24"/>
          <w:szCs w:val="24"/>
          <w:shd w:val="clear" w:color="auto" w:fill="FFFFFF"/>
        </w:rPr>
        <w:t xml:space="preserve">се прие </w:t>
      </w:r>
      <w:r w:rsidR="00F8339A" w:rsidRPr="004E122A">
        <w:rPr>
          <w:rFonts w:ascii="Times New Roman" w:eastAsia="Calibri" w:hAnsi="Times New Roman" w:cs="Times New Roman"/>
          <w:b/>
          <w:sz w:val="24"/>
          <w:szCs w:val="24"/>
          <w:shd w:val="clear" w:color="auto" w:fill="FFFFFF"/>
        </w:rPr>
        <w:t>предложението.</w:t>
      </w:r>
      <w:r w:rsidR="00F8339A">
        <w:rPr>
          <w:rFonts w:ascii="Times New Roman" w:eastAsia="Calibri" w:hAnsi="Times New Roman" w:cs="Times New Roman"/>
          <w:b/>
          <w:sz w:val="24"/>
          <w:szCs w:val="24"/>
          <w:shd w:val="clear" w:color="auto" w:fill="FFFFFF"/>
        </w:rPr>
        <w:t xml:space="preserve"> </w:t>
      </w:r>
    </w:p>
    <w:p w14:paraId="7A1543CF" w14:textId="71B4D8CF" w:rsidR="004E122A" w:rsidRPr="004E122A" w:rsidRDefault="00F8339A"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lastRenderedPageBreak/>
        <w:tab/>
        <w:t xml:space="preserve">Г-н Иво Пазарджиев: </w:t>
      </w:r>
      <w:r w:rsidRPr="004E122A">
        <w:rPr>
          <w:rFonts w:ascii="Times New Roman" w:hAnsi="Times New Roman" w:cs="Times New Roman"/>
          <w:bCs/>
          <w:sz w:val="24"/>
          <w:szCs w:val="24"/>
        </w:rPr>
        <w:t>Гласуваме като цяло предложението</w:t>
      </w:r>
      <w:r w:rsidR="004E122A" w:rsidRPr="004E122A">
        <w:rPr>
          <w:rFonts w:ascii="Times New Roman" w:hAnsi="Times New Roman" w:cs="Times New Roman"/>
          <w:bCs/>
          <w:sz w:val="24"/>
          <w:szCs w:val="24"/>
        </w:rPr>
        <w:t xml:space="preserve"> на общинска администрация. Процедура на гласуване. Моля, гласувайте. </w:t>
      </w:r>
    </w:p>
    <w:p w14:paraId="1054AA91" w14:textId="1CD74FF7" w:rsidR="00F8339A" w:rsidRDefault="00F8339A" w:rsidP="001826C2">
      <w:pPr>
        <w:contextualSpacing/>
        <w:jc w:val="both"/>
        <w:rPr>
          <w:rFonts w:ascii="Times New Roman" w:hAnsi="Times New Roman" w:cs="Times New Roman"/>
          <w:b/>
          <w:bCs/>
          <w:sz w:val="24"/>
          <w:szCs w:val="24"/>
        </w:rPr>
      </w:pPr>
      <w:r w:rsidRPr="004E122A">
        <w:rPr>
          <w:rFonts w:ascii="Times New Roman" w:eastAsia="Calibri" w:hAnsi="Times New Roman" w:cs="Times New Roman"/>
          <w:b/>
          <w:bCs/>
          <w:sz w:val="24"/>
          <w:szCs w:val="24"/>
          <w:shd w:val="clear" w:color="auto" w:fill="FFFFFF"/>
        </w:rPr>
        <w:t>КВОРУМ – 45. С 32 гласа „за”, 3 „против” и 10</w:t>
      </w:r>
      <w:r w:rsidRPr="004E122A">
        <w:rPr>
          <w:rFonts w:ascii="Times New Roman" w:eastAsia="Calibri" w:hAnsi="Times New Roman" w:cs="Times New Roman"/>
          <w:b/>
          <w:sz w:val="24"/>
          <w:szCs w:val="24"/>
          <w:shd w:val="clear" w:color="auto" w:fill="FFFFFF"/>
        </w:rPr>
        <w:t xml:space="preserve"> „въздържали се” се прие</w:t>
      </w:r>
    </w:p>
    <w:p w14:paraId="3EA4EE60" w14:textId="4A234957" w:rsidR="00F8339A" w:rsidRDefault="00F8339A" w:rsidP="001826C2">
      <w:pPr>
        <w:contextualSpacing/>
        <w:jc w:val="both"/>
        <w:rPr>
          <w:rFonts w:ascii="Times New Roman" w:hAnsi="Times New Roman" w:cs="Times New Roman"/>
          <w:b/>
          <w:bCs/>
          <w:sz w:val="24"/>
          <w:szCs w:val="24"/>
        </w:rPr>
      </w:pPr>
    </w:p>
    <w:p w14:paraId="46C1745C" w14:textId="1BEA8D69" w:rsidR="005017DA" w:rsidRDefault="005017DA" w:rsidP="005017DA">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448</w:t>
      </w:r>
    </w:p>
    <w:p w14:paraId="463F06AC" w14:textId="77777777" w:rsidR="005017DA" w:rsidRPr="00721E9D" w:rsidRDefault="005017DA" w:rsidP="005017DA">
      <w:pPr>
        <w:ind w:firstLine="426"/>
        <w:jc w:val="both"/>
        <w:rPr>
          <w:rFonts w:ascii="Times New Roman" w:hAnsi="Times New Roman" w:cs="Times New Roman"/>
          <w:sz w:val="24"/>
          <w:szCs w:val="24"/>
        </w:rPr>
      </w:pPr>
      <w:r w:rsidRPr="00721E9D">
        <w:rPr>
          <w:rFonts w:ascii="Times New Roman" w:hAnsi="Times New Roman" w:cs="Times New Roman"/>
          <w:sz w:val="24"/>
          <w:szCs w:val="24"/>
        </w:rPr>
        <w:t>На основание чл. 21, ал. 2, във връзка с чл. 21, ал. 1, т. 23 от Закона за местно самоуправление и местна администрация, Общинският съвет реши:</w:t>
      </w:r>
    </w:p>
    <w:p w14:paraId="7AEFBEBC" w14:textId="77777777" w:rsidR="005017DA" w:rsidRPr="00721E9D" w:rsidRDefault="005017DA" w:rsidP="005017DA">
      <w:pPr>
        <w:spacing w:after="0"/>
        <w:ind w:firstLine="426"/>
        <w:jc w:val="both"/>
        <w:rPr>
          <w:rFonts w:ascii="Times New Roman" w:hAnsi="Times New Roman" w:cs="Times New Roman"/>
          <w:sz w:val="24"/>
          <w:szCs w:val="24"/>
        </w:rPr>
      </w:pPr>
      <w:r w:rsidRPr="00721E9D">
        <w:rPr>
          <w:rFonts w:ascii="Times New Roman" w:hAnsi="Times New Roman" w:cs="Times New Roman"/>
          <w:sz w:val="24"/>
          <w:szCs w:val="24"/>
        </w:rPr>
        <w:t>Общински паркинг „Воден“, находящ се на ул. „Солун“  в гр. Русе се определя за безплатно ползване от жителите и гостите на гр. Русе</w:t>
      </w:r>
    </w:p>
    <w:p w14:paraId="103FAD45" w14:textId="77777777" w:rsidR="005017DA" w:rsidRDefault="005017DA" w:rsidP="005017DA">
      <w:pPr>
        <w:contextualSpacing/>
        <w:jc w:val="center"/>
        <w:rPr>
          <w:rFonts w:ascii="Times New Roman" w:hAnsi="Times New Roman" w:cs="Times New Roman"/>
          <w:b/>
          <w:bCs/>
          <w:sz w:val="24"/>
          <w:szCs w:val="24"/>
        </w:rPr>
      </w:pPr>
    </w:p>
    <w:p w14:paraId="00D70E70" w14:textId="77777777" w:rsidR="00F8339A" w:rsidRDefault="00F8339A" w:rsidP="001826C2">
      <w:pPr>
        <w:contextualSpacing/>
        <w:jc w:val="both"/>
        <w:rPr>
          <w:rFonts w:ascii="Times New Roman" w:hAnsi="Times New Roman" w:cs="Times New Roman"/>
          <w:b/>
          <w:bCs/>
          <w:sz w:val="24"/>
          <w:szCs w:val="24"/>
        </w:rPr>
      </w:pPr>
    </w:p>
    <w:p w14:paraId="29325EB5" w14:textId="77777777" w:rsidR="00A93639" w:rsidRDefault="00A93639" w:rsidP="00A93639">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25 Точка </w:t>
      </w:r>
    </w:p>
    <w:p w14:paraId="2464F862" w14:textId="750DB053" w:rsidR="00A93639" w:rsidRPr="00A93639" w:rsidRDefault="00A93639" w:rsidP="00A93639">
      <w:pPr>
        <w:contextualSpacing/>
        <w:jc w:val="both"/>
        <w:rPr>
          <w:rFonts w:ascii="Times New Roman" w:hAnsi="Times New Roman" w:cs="Times New Roman"/>
          <w:b/>
          <w:bCs/>
          <w:sz w:val="24"/>
          <w:szCs w:val="24"/>
        </w:rPr>
      </w:pPr>
      <w:r w:rsidRPr="00A93639">
        <w:rPr>
          <w:rFonts w:ascii="Times New Roman" w:hAnsi="Times New Roman" w:cs="Times New Roman"/>
          <w:b/>
          <w:bCs/>
          <w:sz w:val="24"/>
          <w:szCs w:val="24"/>
        </w:rPr>
        <w:t>К.л.428 Годишен отчет за 2020 г. за изпълнение на Програма за опазване на околната среда на Община Русе 2017-2020 г.</w:t>
      </w:r>
    </w:p>
    <w:p w14:paraId="45D2005E" w14:textId="0C6817A7" w:rsidR="00A93639" w:rsidRDefault="00A93639" w:rsidP="001826C2">
      <w:pPr>
        <w:contextualSpacing/>
        <w:jc w:val="both"/>
        <w:rPr>
          <w:rFonts w:ascii="Times New Roman" w:hAnsi="Times New Roman" w:cs="Times New Roman"/>
          <w:b/>
          <w:bCs/>
          <w:sz w:val="24"/>
          <w:szCs w:val="24"/>
        </w:rPr>
      </w:pPr>
    </w:p>
    <w:p w14:paraId="1060299A" w14:textId="7B0EB9BF" w:rsidR="00A93639" w:rsidRPr="00E96683" w:rsidRDefault="00F8339A"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Иво Пазарджиев: </w:t>
      </w:r>
      <w:r w:rsidR="004E122A" w:rsidRPr="00E96683">
        <w:rPr>
          <w:rFonts w:ascii="Times New Roman" w:hAnsi="Times New Roman" w:cs="Times New Roman"/>
          <w:bCs/>
          <w:sz w:val="24"/>
          <w:szCs w:val="24"/>
        </w:rPr>
        <w:t xml:space="preserve">Кой ще докладва? Господин Димитър Недев, заповядайте. </w:t>
      </w:r>
    </w:p>
    <w:p w14:paraId="562E514E" w14:textId="59F685DC" w:rsidR="00E96683" w:rsidRPr="00E96683" w:rsidRDefault="00F8339A"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Димитър Недев: </w:t>
      </w:r>
      <w:r w:rsidR="00E96683" w:rsidRPr="00E96683">
        <w:rPr>
          <w:rFonts w:ascii="Times New Roman" w:hAnsi="Times New Roman" w:cs="Times New Roman"/>
          <w:bCs/>
          <w:sz w:val="24"/>
          <w:szCs w:val="24"/>
        </w:rPr>
        <w:t xml:space="preserve">Уважаеми господин Председател, уважаеми общински съветници, за информация сме ви предложили годишния отчет за 2020 година за изпълнение на Програма за опазване на околната среда на Община Русе </w:t>
      </w:r>
      <w:r w:rsidR="00E96683">
        <w:rPr>
          <w:rFonts w:ascii="Times New Roman" w:hAnsi="Times New Roman" w:cs="Times New Roman"/>
          <w:bCs/>
          <w:sz w:val="24"/>
          <w:szCs w:val="24"/>
        </w:rPr>
        <w:t xml:space="preserve">за периода </w:t>
      </w:r>
      <w:r w:rsidR="00E96683" w:rsidRPr="00E96683">
        <w:rPr>
          <w:rFonts w:ascii="Times New Roman" w:hAnsi="Times New Roman" w:cs="Times New Roman"/>
          <w:bCs/>
          <w:sz w:val="24"/>
          <w:szCs w:val="24"/>
        </w:rPr>
        <w:t>2017-2020 г.</w:t>
      </w:r>
      <w:r w:rsidR="00E96683">
        <w:rPr>
          <w:rFonts w:ascii="Times New Roman" w:hAnsi="Times New Roman" w:cs="Times New Roman"/>
          <w:bCs/>
          <w:sz w:val="24"/>
          <w:szCs w:val="24"/>
        </w:rPr>
        <w:t xml:space="preserve"> Този годишен отчет съгласно чл. 79, ал. 4 от ЗОС ще бъде изпратен на РИОСВ за информация. Отчетът, който община Русе отчита за изминалата година е подробно обяснен към материалите, които са приложени. Информацията е за сведение, тя не се гласува, но ако има каквито и да е въпроси сме на линия да отговорим. </w:t>
      </w:r>
    </w:p>
    <w:p w14:paraId="7D9A6D74" w14:textId="1BACF43B" w:rsidR="00F8339A" w:rsidRDefault="00F8339A" w:rsidP="001826C2">
      <w:pPr>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Г-н Иво Пазарджиев: </w:t>
      </w:r>
      <w:r w:rsidR="00E96683" w:rsidRPr="00E96683">
        <w:rPr>
          <w:rFonts w:ascii="Times New Roman" w:hAnsi="Times New Roman" w:cs="Times New Roman"/>
          <w:bCs/>
          <w:sz w:val="24"/>
          <w:szCs w:val="24"/>
        </w:rPr>
        <w:t>Благодаря на г-н Недев. Има ли въпроси по точката? Не виждам такива заявени в общия чат. Материалът е само за информация, продължаваме със следваща точка.</w:t>
      </w:r>
      <w:r w:rsidR="00E96683">
        <w:rPr>
          <w:rFonts w:ascii="Times New Roman" w:hAnsi="Times New Roman" w:cs="Times New Roman"/>
          <w:b/>
          <w:bCs/>
          <w:sz w:val="24"/>
          <w:szCs w:val="24"/>
        </w:rPr>
        <w:t xml:space="preserve"> </w:t>
      </w:r>
    </w:p>
    <w:p w14:paraId="60C8CC8D" w14:textId="5E3D6B7D" w:rsidR="00F8339A" w:rsidRDefault="00F8339A" w:rsidP="001826C2">
      <w:pPr>
        <w:contextualSpacing/>
        <w:jc w:val="both"/>
        <w:rPr>
          <w:rFonts w:ascii="Times New Roman" w:hAnsi="Times New Roman" w:cs="Times New Roman"/>
          <w:b/>
          <w:bCs/>
          <w:sz w:val="24"/>
          <w:szCs w:val="24"/>
        </w:rPr>
      </w:pPr>
    </w:p>
    <w:p w14:paraId="18213E79" w14:textId="77777777" w:rsidR="00A93639" w:rsidRDefault="00A93639" w:rsidP="00A93639">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26 Точка </w:t>
      </w:r>
    </w:p>
    <w:p w14:paraId="0DA34345" w14:textId="19DA24AA" w:rsidR="00A93639" w:rsidRPr="00A93639" w:rsidRDefault="00A93639" w:rsidP="00A93639">
      <w:pPr>
        <w:contextualSpacing/>
        <w:jc w:val="both"/>
        <w:rPr>
          <w:rFonts w:ascii="Times New Roman" w:hAnsi="Times New Roman" w:cs="Times New Roman"/>
          <w:b/>
          <w:bCs/>
          <w:sz w:val="24"/>
          <w:szCs w:val="24"/>
        </w:rPr>
      </w:pPr>
      <w:r w:rsidRPr="00A93639">
        <w:rPr>
          <w:rFonts w:ascii="Times New Roman" w:hAnsi="Times New Roman" w:cs="Times New Roman"/>
          <w:b/>
          <w:bCs/>
          <w:sz w:val="24"/>
          <w:szCs w:val="24"/>
        </w:rPr>
        <w:t xml:space="preserve">К.л.431 Приемане на годишен план за ползване на дървесина в горски територии общинска собственост за 2021 год. </w:t>
      </w:r>
    </w:p>
    <w:p w14:paraId="3BE2E7D7" w14:textId="60BD3B16" w:rsidR="00A93639" w:rsidRDefault="00A93639" w:rsidP="001826C2">
      <w:pPr>
        <w:contextualSpacing/>
        <w:jc w:val="both"/>
        <w:rPr>
          <w:rFonts w:ascii="Times New Roman" w:hAnsi="Times New Roman" w:cs="Times New Roman"/>
          <w:b/>
          <w:bCs/>
          <w:sz w:val="24"/>
          <w:szCs w:val="24"/>
        </w:rPr>
      </w:pPr>
    </w:p>
    <w:p w14:paraId="36834564" w14:textId="01001412" w:rsidR="00F8339A" w:rsidRDefault="004E122A" w:rsidP="00F8339A">
      <w:pPr>
        <w:contextualSpacing/>
        <w:jc w:val="both"/>
        <w:rPr>
          <w:rFonts w:ascii="Times New Roman" w:hAnsi="Times New Roman" w:cs="Times New Roman"/>
          <w:b/>
          <w:bCs/>
          <w:sz w:val="24"/>
          <w:szCs w:val="24"/>
        </w:rPr>
      </w:pPr>
      <w:r>
        <w:rPr>
          <w:rFonts w:ascii="Times New Roman" w:hAnsi="Times New Roman" w:cs="Times New Roman"/>
          <w:b/>
          <w:bCs/>
          <w:sz w:val="24"/>
          <w:szCs w:val="24"/>
        </w:rPr>
        <w:tab/>
      </w:r>
      <w:r w:rsidR="00F8339A">
        <w:rPr>
          <w:rFonts w:ascii="Times New Roman" w:hAnsi="Times New Roman" w:cs="Times New Roman"/>
          <w:b/>
          <w:bCs/>
          <w:sz w:val="24"/>
          <w:szCs w:val="24"/>
        </w:rPr>
        <w:t xml:space="preserve">Г-н Иво Пазарджиев: </w:t>
      </w:r>
      <w:r w:rsidR="00F8339A" w:rsidRPr="005017DA">
        <w:rPr>
          <w:rFonts w:ascii="Times New Roman" w:hAnsi="Times New Roman" w:cs="Times New Roman"/>
          <w:bCs/>
          <w:sz w:val="24"/>
          <w:szCs w:val="24"/>
        </w:rPr>
        <w:t>Господин Димитър Недев ще докладва.</w:t>
      </w:r>
      <w:r w:rsidR="00F8339A">
        <w:rPr>
          <w:rFonts w:ascii="Times New Roman" w:hAnsi="Times New Roman" w:cs="Times New Roman"/>
          <w:b/>
          <w:bCs/>
          <w:sz w:val="24"/>
          <w:szCs w:val="24"/>
        </w:rPr>
        <w:t xml:space="preserve"> </w:t>
      </w:r>
    </w:p>
    <w:p w14:paraId="6509DCAD" w14:textId="6A8F12C3" w:rsidR="00F8339A" w:rsidRDefault="00F8339A" w:rsidP="00F8339A">
      <w:pPr>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Г-н Димитър Недев: </w:t>
      </w:r>
      <w:r w:rsidR="00E96683" w:rsidRPr="00E96683">
        <w:rPr>
          <w:rFonts w:ascii="Times New Roman" w:hAnsi="Times New Roman" w:cs="Times New Roman"/>
          <w:bCs/>
          <w:sz w:val="24"/>
          <w:szCs w:val="24"/>
        </w:rPr>
        <w:t>Уважаеми господин Председател, уважаеми общински съветници,</w:t>
      </w:r>
      <w:r w:rsidR="00E96683">
        <w:rPr>
          <w:rFonts w:ascii="Times New Roman" w:hAnsi="Times New Roman" w:cs="Times New Roman"/>
          <w:bCs/>
          <w:sz w:val="24"/>
          <w:szCs w:val="24"/>
        </w:rPr>
        <w:t xml:space="preserve"> предлагам на вашето внимание годишния план за ползване на дървесина в горските територии на община Русе за 2020 година. Подробно в таблиците сме обяснили по населени места видовете гори, видовете растителност. Мисля, че не е необходимо да изреждам всичко, все пак, ако има нужда от пояснение сме на разположение да внесем допълнителни пояснения. </w:t>
      </w:r>
    </w:p>
    <w:p w14:paraId="4663C066" w14:textId="388E5167" w:rsidR="00F8339A" w:rsidRPr="005017DA" w:rsidRDefault="00F8339A" w:rsidP="00F8339A">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Иво Пазарджиев: </w:t>
      </w:r>
      <w:r w:rsidRPr="005017DA">
        <w:rPr>
          <w:rFonts w:ascii="Times New Roman" w:hAnsi="Times New Roman" w:cs="Times New Roman"/>
          <w:bCs/>
          <w:sz w:val="24"/>
          <w:szCs w:val="24"/>
        </w:rPr>
        <w:t xml:space="preserve">Благодаря на г-н Димитър Недев. Има ли желаещи за изказвания и предложения по точката? Не виждам. Процедура на гласуване, моля. </w:t>
      </w:r>
    </w:p>
    <w:p w14:paraId="10D1C73C" w14:textId="5EBFF25E" w:rsidR="00F8339A" w:rsidRDefault="00F8339A" w:rsidP="00F8339A">
      <w:pPr>
        <w:contextualSpacing/>
        <w:jc w:val="both"/>
        <w:rPr>
          <w:rFonts w:ascii="Times New Roman" w:hAnsi="Times New Roman" w:cs="Times New Roman"/>
          <w:b/>
          <w:bCs/>
          <w:sz w:val="24"/>
          <w:szCs w:val="24"/>
        </w:rPr>
      </w:pPr>
      <w:r w:rsidRPr="00F8339A">
        <w:rPr>
          <w:rFonts w:ascii="Times New Roman" w:eastAsia="Calibri" w:hAnsi="Times New Roman" w:cs="Times New Roman"/>
          <w:b/>
          <w:bCs/>
          <w:sz w:val="24"/>
          <w:szCs w:val="24"/>
          <w:shd w:val="clear" w:color="auto" w:fill="FFFFFF"/>
        </w:rPr>
        <w:t>КВОРУМ – 42. С 41 гласа „за”, 1 „против” и 0</w:t>
      </w:r>
      <w:r w:rsidRPr="00F8339A">
        <w:rPr>
          <w:rFonts w:ascii="Times New Roman" w:eastAsia="Calibri" w:hAnsi="Times New Roman" w:cs="Times New Roman"/>
          <w:b/>
          <w:sz w:val="24"/>
          <w:szCs w:val="24"/>
          <w:shd w:val="clear" w:color="auto" w:fill="FFFFFF"/>
        </w:rPr>
        <w:t xml:space="preserve"> „въздържали се” се прие</w:t>
      </w:r>
    </w:p>
    <w:p w14:paraId="2D6E69BF" w14:textId="77777777" w:rsidR="00CC751F" w:rsidRDefault="00CC751F" w:rsidP="005017DA">
      <w:pPr>
        <w:contextualSpacing/>
        <w:jc w:val="center"/>
        <w:rPr>
          <w:rFonts w:ascii="Times New Roman" w:hAnsi="Times New Roman" w:cs="Times New Roman"/>
          <w:b/>
          <w:bCs/>
          <w:sz w:val="24"/>
          <w:szCs w:val="24"/>
        </w:rPr>
      </w:pPr>
    </w:p>
    <w:p w14:paraId="5690B713" w14:textId="11B37A7B" w:rsidR="00A93639" w:rsidRDefault="005017DA" w:rsidP="005017DA">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449</w:t>
      </w:r>
    </w:p>
    <w:p w14:paraId="26FE4300" w14:textId="77777777" w:rsidR="005017DA" w:rsidRPr="00C46429" w:rsidRDefault="005017DA" w:rsidP="005017DA">
      <w:pPr>
        <w:widowControl w:val="0"/>
        <w:autoSpaceDE w:val="0"/>
        <w:autoSpaceDN w:val="0"/>
        <w:adjustRightInd w:val="0"/>
        <w:ind w:left="-284" w:firstLine="568"/>
        <w:jc w:val="both"/>
        <w:rPr>
          <w:rFonts w:ascii="Times New Roman" w:hAnsi="Times New Roman" w:cs="Times New Roman"/>
          <w:sz w:val="24"/>
          <w:szCs w:val="24"/>
        </w:rPr>
      </w:pPr>
      <w:proofErr w:type="spellStart"/>
      <w:r w:rsidRPr="00C46429">
        <w:rPr>
          <w:rFonts w:ascii="Times New Roman" w:hAnsi="Times New Roman" w:cs="Times New Roman"/>
          <w:color w:val="FFFFFF" w:themeColor="background1"/>
          <w:sz w:val="24"/>
          <w:szCs w:val="24"/>
        </w:rPr>
        <w:t>П</w:t>
      </w:r>
      <w:r w:rsidRPr="00C46429">
        <w:rPr>
          <w:rFonts w:ascii="Times New Roman" w:hAnsi="Times New Roman" w:cs="Times New Roman"/>
          <w:sz w:val="24"/>
          <w:szCs w:val="24"/>
        </w:rPr>
        <w:t>На</w:t>
      </w:r>
      <w:proofErr w:type="spellEnd"/>
      <w:r w:rsidRPr="00C46429">
        <w:rPr>
          <w:rFonts w:ascii="Times New Roman" w:hAnsi="Times New Roman" w:cs="Times New Roman"/>
          <w:sz w:val="24"/>
          <w:szCs w:val="24"/>
        </w:rPr>
        <w:t xml:space="preserve"> основание чл. 21, ал. 2,  във връзка с чл. 21, ал. 1, т. 8 от ЗМСМА, чл. 90 от Наредба № 1 за общинската собственост на Общински съвет - Русе, чл. 7, ал. 1, 3 и ал. 4 от НУРВИДГТДОСПДНГП</w:t>
      </w:r>
      <w:r w:rsidRPr="00C46429">
        <w:rPr>
          <w:rFonts w:ascii="Times New Roman" w:hAnsi="Times New Roman" w:cs="Times New Roman"/>
          <w:bCs/>
          <w:sz w:val="24"/>
          <w:szCs w:val="24"/>
        </w:rPr>
        <w:t>,</w:t>
      </w:r>
      <w:r w:rsidRPr="00C46429">
        <w:rPr>
          <w:rFonts w:ascii="Times New Roman" w:hAnsi="Times New Roman" w:cs="Times New Roman"/>
          <w:sz w:val="24"/>
          <w:szCs w:val="24"/>
        </w:rPr>
        <w:t xml:space="preserve"> Общинският съвет реши:</w:t>
      </w:r>
    </w:p>
    <w:p w14:paraId="035D1E7C" w14:textId="77777777" w:rsidR="005017DA" w:rsidRPr="00C46429" w:rsidRDefault="005017DA" w:rsidP="005017DA">
      <w:pPr>
        <w:ind w:left="-284" w:firstLine="568"/>
        <w:jc w:val="both"/>
        <w:rPr>
          <w:rFonts w:ascii="Times New Roman" w:hAnsi="Times New Roman" w:cs="Times New Roman"/>
          <w:sz w:val="24"/>
          <w:szCs w:val="24"/>
        </w:rPr>
      </w:pPr>
      <w:r w:rsidRPr="00C46429">
        <w:rPr>
          <w:rFonts w:ascii="Times New Roman" w:hAnsi="Times New Roman" w:cs="Times New Roman"/>
          <w:sz w:val="24"/>
          <w:szCs w:val="24"/>
        </w:rPr>
        <w:t xml:space="preserve">Приема Годишен план за ползване на дървесина в гори, собственост на Община Русе </w:t>
      </w:r>
      <w:r w:rsidRPr="00C46429">
        <w:rPr>
          <w:rFonts w:ascii="Times New Roman" w:eastAsia="Calibri" w:hAnsi="Times New Roman" w:cs="Times New Roman"/>
          <w:sz w:val="24"/>
          <w:szCs w:val="24"/>
        </w:rPr>
        <w:t>за 20</w:t>
      </w:r>
      <w:r w:rsidRPr="00C46429">
        <w:rPr>
          <w:rFonts w:ascii="Times New Roman" w:eastAsia="Calibri" w:hAnsi="Times New Roman" w:cs="Times New Roman"/>
          <w:sz w:val="24"/>
          <w:szCs w:val="24"/>
          <w:lang w:val="en-US"/>
        </w:rPr>
        <w:t>21</w:t>
      </w:r>
      <w:r w:rsidRPr="00C46429">
        <w:rPr>
          <w:rFonts w:ascii="Times New Roman" w:eastAsia="Calibri" w:hAnsi="Times New Roman" w:cs="Times New Roman"/>
          <w:sz w:val="24"/>
          <w:szCs w:val="24"/>
        </w:rPr>
        <w:t xml:space="preserve"> година</w:t>
      </w:r>
      <w:r w:rsidRPr="00C46429">
        <w:rPr>
          <w:rFonts w:ascii="Times New Roman" w:hAnsi="Times New Roman" w:cs="Times New Roman"/>
          <w:sz w:val="24"/>
          <w:szCs w:val="24"/>
        </w:rPr>
        <w:t>, както следва:</w:t>
      </w:r>
    </w:p>
    <w:p w14:paraId="26673977" w14:textId="77777777" w:rsidR="005017DA" w:rsidRDefault="005017DA" w:rsidP="005017DA">
      <w:pPr>
        <w:pStyle w:val="2"/>
        <w:numPr>
          <w:ilvl w:val="0"/>
          <w:numId w:val="13"/>
        </w:numPr>
        <w:shd w:val="clear" w:color="auto" w:fill="auto"/>
        <w:tabs>
          <w:tab w:val="left" w:pos="567"/>
        </w:tabs>
        <w:spacing w:before="0" w:after="0" w:line="210" w:lineRule="exact"/>
        <w:ind w:right="-2"/>
        <w:jc w:val="both"/>
        <w:rPr>
          <w:color w:val="auto"/>
          <w:spacing w:val="0"/>
          <w:sz w:val="24"/>
          <w:szCs w:val="24"/>
          <w:lang w:bidi="ar-SA"/>
        </w:rPr>
      </w:pPr>
      <w:r w:rsidRPr="00C46429">
        <w:rPr>
          <w:color w:val="auto"/>
          <w:spacing w:val="0"/>
          <w:sz w:val="24"/>
          <w:szCs w:val="24"/>
          <w:lang w:bidi="ar-SA"/>
        </w:rPr>
        <w:t>В гори, попадащи в териториалния обхват на ДЛС „Дунав“:</w:t>
      </w:r>
    </w:p>
    <w:p w14:paraId="61144978" w14:textId="77777777" w:rsidR="005017DA" w:rsidRPr="00C46429" w:rsidRDefault="005017DA" w:rsidP="005017DA">
      <w:pPr>
        <w:pStyle w:val="2"/>
        <w:shd w:val="clear" w:color="auto" w:fill="auto"/>
        <w:tabs>
          <w:tab w:val="left" w:pos="567"/>
        </w:tabs>
        <w:spacing w:before="0" w:after="0" w:line="210" w:lineRule="exact"/>
        <w:ind w:left="284" w:right="-2" w:firstLine="0"/>
        <w:jc w:val="both"/>
        <w:rPr>
          <w:color w:val="auto"/>
          <w:spacing w:val="0"/>
          <w:sz w:val="24"/>
          <w:szCs w:val="24"/>
          <w:lang w:bidi="ar-SA"/>
        </w:rPr>
      </w:pPr>
    </w:p>
    <w:tbl>
      <w:tblPr>
        <w:tblW w:w="10274" w:type="dxa"/>
        <w:tblInd w:w="-274" w:type="dxa"/>
        <w:tblLayout w:type="fixed"/>
        <w:tblCellMar>
          <w:left w:w="10" w:type="dxa"/>
          <w:right w:w="10" w:type="dxa"/>
        </w:tblCellMar>
        <w:tblLook w:val="0000" w:firstRow="0" w:lastRow="0" w:firstColumn="0" w:lastColumn="0" w:noHBand="0" w:noVBand="0"/>
      </w:tblPr>
      <w:tblGrid>
        <w:gridCol w:w="509"/>
        <w:gridCol w:w="1555"/>
        <w:gridCol w:w="1176"/>
        <w:gridCol w:w="1238"/>
        <w:gridCol w:w="1867"/>
        <w:gridCol w:w="763"/>
        <w:gridCol w:w="720"/>
        <w:gridCol w:w="1186"/>
        <w:gridCol w:w="1260"/>
      </w:tblGrid>
      <w:tr w:rsidR="005017DA" w:rsidRPr="00C46429" w14:paraId="672709E1" w14:textId="77777777" w:rsidTr="00CD5E0B">
        <w:trPr>
          <w:trHeight w:hRule="exact" w:val="571"/>
        </w:trPr>
        <w:tc>
          <w:tcPr>
            <w:tcW w:w="6345" w:type="dxa"/>
            <w:gridSpan w:val="5"/>
            <w:tcBorders>
              <w:top w:val="single" w:sz="4" w:space="0" w:color="auto"/>
              <w:left w:val="single" w:sz="4" w:space="0" w:color="auto"/>
              <w:bottom w:val="single" w:sz="4" w:space="0" w:color="auto"/>
            </w:tcBorders>
            <w:shd w:val="clear" w:color="auto" w:fill="FFFFFF"/>
            <w:vAlign w:val="bottom"/>
          </w:tcPr>
          <w:p w14:paraId="6253661F" w14:textId="77777777" w:rsidR="005017DA" w:rsidRPr="00C46429" w:rsidRDefault="005017DA" w:rsidP="00CD5E0B">
            <w:pPr>
              <w:pStyle w:val="2"/>
              <w:shd w:val="clear" w:color="auto" w:fill="auto"/>
              <w:spacing w:before="0" w:after="60" w:line="210" w:lineRule="exact"/>
              <w:ind w:firstLine="0"/>
              <w:jc w:val="right"/>
              <w:rPr>
                <w:sz w:val="22"/>
                <w:szCs w:val="22"/>
              </w:rPr>
            </w:pPr>
            <w:r w:rsidRPr="00C46429">
              <w:rPr>
                <w:rStyle w:val="a7"/>
                <w:sz w:val="22"/>
                <w:szCs w:val="22"/>
              </w:rPr>
              <w:lastRenderedPageBreak/>
              <w:t>ГОДИШЕН ПЛАН ЗА ПОЛЗВАНЕ НА ДЪРВЕСИНА</w:t>
            </w:r>
          </w:p>
          <w:p w14:paraId="348191D2" w14:textId="77777777" w:rsidR="005017DA" w:rsidRPr="00C46429" w:rsidRDefault="005017DA" w:rsidP="00CD5E0B">
            <w:pPr>
              <w:pStyle w:val="2"/>
              <w:shd w:val="clear" w:color="auto" w:fill="auto"/>
              <w:spacing w:before="60" w:after="0" w:line="210" w:lineRule="exact"/>
              <w:ind w:firstLine="0"/>
              <w:jc w:val="right"/>
              <w:rPr>
                <w:sz w:val="22"/>
                <w:szCs w:val="22"/>
              </w:rPr>
            </w:pPr>
            <w:r w:rsidRPr="00C46429">
              <w:rPr>
                <w:rStyle w:val="a7"/>
                <w:sz w:val="22"/>
                <w:szCs w:val="22"/>
              </w:rPr>
              <w:t xml:space="preserve"> 2021 Г., СЪГЛАСНО ПЛАН-ИЗВЛЕЧЕНИЕ</w:t>
            </w:r>
          </w:p>
        </w:tc>
        <w:tc>
          <w:tcPr>
            <w:tcW w:w="3929" w:type="dxa"/>
            <w:gridSpan w:val="4"/>
            <w:tcBorders>
              <w:top w:val="single" w:sz="4" w:space="0" w:color="auto"/>
              <w:bottom w:val="single" w:sz="4" w:space="0" w:color="auto"/>
              <w:right w:val="single" w:sz="4" w:space="0" w:color="auto"/>
            </w:tcBorders>
            <w:shd w:val="clear" w:color="auto" w:fill="FFFFFF"/>
            <w:vAlign w:val="bottom"/>
          </w:tcPr>
          <w:p w14:paraId="69C407F8" w14:textId="77777777" w:rsidR="005017DA" w:rsidRPr="00C46429" w:rsidRDefault="005017DA" w:rsidP="00CD5E0B">
            <w:pPr>
              <w:pStyle w:val="2"/>
              <w:shd w:val="clear" w:color="auto" w:fill="auto"/>
              <w:spacing w:before="0" w:after="0" w:line="278" w:lineRule="exact"/>
              <w:ind w:left="166" w:hanging="166"/>
              <w:rPr>
                <w:rStyle w:val="a7"/>
                <w:sz w:val="22"/>
                <w:szCs w:val="22"/>
              </w:rPr>
            </w:pPr>
            <w:r w:rsidRPr="00C46429">
              <w:rPr>
                <w:rStyle w:val="a7"/>
                <w:sz w:val="22"/>
                <w:szCs w:val="22"/>
              </w:rPr>
              <w:t xml:space="preserve"> ОТ ОБЩИНСКИ ГОРСКИ ФОНД     </w:t>
            </w:r>
          </w:p>
          <w:p w14:paraId="20729767" w14:textId="77777777" w:rsidR="005017DA" w:rsidRPr="00C46429" w:rsidRDefault="005017DA" w:rsidP="00CD5E0B">
            <w:pPr>
              <w:pStyle w:val="2"/>
              <w:shd w:val="clear" w:color="auto" w:fill="auto"/>
              <w:spacing w:before="0" w:after="0" w:line="278" w:lineRule="exact"/>
              <w:ind w:left="166" w:hanging="166"/>
              <w:rPr>
                <w:b/>
                <w:bCs/>
                <w:sz w:val="22"/>
                <w:szCs w:val="22"/>
              </w:rPr>
            </w:pPr>
          </w:p>
        </w:tc>
      </w:tr>
      <w:tr w:rsidR="005017DA" w:rsidRPr="00C46429" w14:paraId="2E80DBFE" w14:textId="77777777" w:rsidTr="00CD5E0B">
        <w:trPr>
          <w:trHeight w:hRule="exact" w:val="1301"/>
        </w:trPr>
        <w:tc>
          <w:tcPr>
            <w:tcW w:w="509" w:type="dxa"/>
            <w:tcBorders>
              <w:top w:val="single" w:sz="4" w:space="0" w:color="auto"/>
              <w:left w:val="single" w:sz="4" w:space="0" w:color="auto"/>
            </w:tcBorders>
            <w:shd w:val="clear" w:color="auto" w:fill="FFFFFF"/>
            <w:vAlign w:val="bottom"/>
          </w:tcPr>
          <w:p w14:paraId="5FB2F72B" w14:textId="77777777" w:rsidR="005017DA" w:rsidRPr="00C46429" w:rsidRDefault="005017DA" w:rsidP="00CD5E0B">
            <w:pPr>
              <w:pStyle w:val="2"/>
              <w:shd w:val="clear" w:color="auto" w:fill="auto"/>
              <w:spacing w:before="0" w:after="120" w:line="210" w:lineRule="exact"/>
              <w:ind w:left="220" w:firstLine="0"/>
            </w:pPr>
            <w:r w:rsidRPr="00C46429">
              <w:t>№</w:t>
            </w:r>
          </w:p>
          <w:p w14:paraId="6FC1252E" w14:textId="77777777" w:rsidR="005017DA" w:rsidRPr="00C46429" w:rsidRDefault="005017DA" w:rsidP="00CD5E0B">
            <w:pPr>
              <w:pStyle w:val="2"/>
              <w:shd w:val="clear" w:color="auto" w:fill="auto"/>
              <w:spacing w:before="120" w:after="360" w:line="210" w:lineRule="exact"/>
              <w:ind w:left="220" w:firstLine="0"/>
            </w:pPr>
            <w:r w:rsidRPr="00C46429">
              <w:rPr>
                <w:rStyle w:val="a7"/>
              </w:rPr>
              <w:t>по</w:t>
            </w:r>
          </w:p>
          <w:p w14:paraId="5FBC3984" w14:textId="77777777" w:rsidR="005017DA" w:rsidRPr="00C46429" w:rsidRDefault="005017DA" w:rsidP="00CD5E0B">
            <w:pPr>
              <w:pStyle w:val="2"/>
              <w:shd w:val="clear" w:color="auto" w:fill="auto"/>
              <w:spacing w:before="360" w:after="0" w:line="210" w:lineRule="exact"/>
              <w:ind w:left="120" w:firstLine="0"/>
            </w:pPr>
            <w:r w:rsidRPr="00C46429">
              <w:rPr>
                <w:rStyle w:val="a7"/>
              </w:rPr>
              <w:t>ред</w:t>
            </w:r>
          </w:p>
        </w:tc>
        <w:tc>
          <w:tcPr>
            <w:tcW w:w="1555" w:type="dxa"/>
            <w:tcBorders>
              <w:top w:val="single" w:sz="4" w:space="0" w:color="auto"/>
              <w:left w:val="single" w:sz="4" w:space="0" w:color="auto"/>
            </w:tcBorders>
            <w:shd w:val="clear" w:color="auto" w:fill="FFFFFF"/>
            <w:vAlign w:val="center"/>
          </w:tcPr>
          <w:p w14:paraId="52F754B1" w14:textId="77777777" w:rsidR="005017DA" w:rsidRPr="00C46429" w:rsidRDefault="005017DA" w:rsidP="00CD5E0B">
            <w:pPr>
              <w:pStyle w:val="2"/>
              <w:shd w:val="clear" w:color="auto" w:fill="auto"/>
              <w:spacing w:before="0" w:after="0" w:line="210" w:lineRule="exact"/>
              <w:ind w:firstLine="0"/>
              <w:jc w:val="center"/>
            </w:pPr>
            <w:r w:rsidRPr="00C46429">
              <w:rPr>
                <w:rStyle w:val="a7"/>
              </w:rPr>
              <w:t>Кметство</w:t>
            </w:r>
          </w:p>
        </w:tc>
        <w:tc>
          <w:tcPr>
            <w:tcW w:w="1176" w:type="dxa"/>
            <w:tcBorders>
              <w:top w:val="single" w:sz="4" w:space="0" w:color="auto"/>
              <w:left w:val="single" w:sz="4" w:space="0" w:color="auto"/>
            </w:tcBorders>
            <w:shd w:val="clear" w:color="auto" w:fill="FFFFFF"/>
            <w:vAlign w:val="center"/>
          </w:tcPr>
          <w:p w14:paraId="7578FF09" w14:textId="77777777" w:rsidR="005017DA" w:rsidRPr="00C46429" w:rsidRDefault="005017DA" w:rsidP="00CD5E0B">
            <w:pPr>
              <w:pStyle w:val="2"/>
              <w:shd w:val="clear" w:color="auto" w:fill="auto"/>
              <w:spacing w:before="0" w:after="0" w:line="278" w:lineRule="exact"/>
              <w:ind w:right="100" w:firstLine="0"/>
              <w:jc w:val="right"/>
            </w:pPr>
            <w:r w:rsidRPr="00C46429">
              <w:rPr>
                <w:rStyle w:val="a7"/>
              </w:rPr>
              <w:t xml:space="preserve">Подотдел </w:t>
            </w:r>
            <w:proofErr w:type="spellStart"/>
            <w:r w:rsidRPr="00C46429">
              <w:rPr>
                <w:rStyle w:val="a7"/>
              </w:rPr>
              <w:t>ио</w:t>
            </w:r>
            <w:proofErr w:type="spellEnd"/>
            <w:r w:rsidRPr="00C46429">
              <w:rPr>
                <w:rStyle w:val="a7"/>
              </w:rPr>
              <w:t xml:space="preserve"> ГСП</w:t>
            </w:r>
          </w:p>
        </w:tc>
        <w:tc>
          <w:tcPr>
            <w:tcW w:w="1238" w:type="dxa"/>
            <w:tcBorders>
              <w:top w:val="single" w:sz="4" w:space="0" w:color="auto"/>
              <w:left w:val="single" w:sz="4" w:space="0" w:color="auto"/>
            </w:tcBorders>
            <w:shd w:val="clear" w:color="auto" w:fill="FFFFFF"/>
            <w:vAlign w:val="bottom"/>
          </w:tcPr>
          <w:p w14:paraId="3DDCFC53" w14:textId="77777777" w:rsidR="005017DA" w:rsidRPr="00C46429" w:rsidRDefault="005017DA" w:rsidP="00CD5E0B">
            <w:pPr>
              <w:pStyle w:val="2"/>
              <w:shd w:val="clear" w:color="auto" w:fill="auto"/>
              <w:spacing w:before="0" w:after="0"/>
              <w:ind w:firstLine="0"/>
              <w:jc w:val="center"/>
            </w:pPr>
            <w:r w:rsidRPr="00C46429">
              <w:rPr>
                <w:rStyle w:val="a7"/>
              </w:rPr>
              <w:t>Площ</w:t>
            </w:r>
          </w:p>
          <w:p w14:paraId="61C8BFF6" w14:textId="77777777" w:rsidR="005017DA" w:rsidRPr="00C46429" w:rsidRDefault="005017DA" w:rsidP="00CD5E0B">
            <w:pPr>
              <w:pStyle w:val="2"/>
              <w:shd w:val="clear" w:color="auto" w:fill="auto"/>
              <w:spacing w:before="0" w:after="0"/>
              <w:ind w:firstLine="0"/>
              <w:jc w:val="center"/>
            </w:pPr>
            <w:r w:rsidRPr="00C46429">
              <w:rPr>
                <w:rStyle w:val="a7"/>
              </w:rPr>
              <w:t>на</w:t>
            </w:r>
          </w:p>
          <w:p w14:paraId="6D7928F7" w14:textId="77777777" w:rsidR="005017DA" w:rsidRPr="00C46429" w:rsidRDefault="005017DA" w:rsidP="00CD5E0B">
            <w:pPr>
              <w:pStyle w:val="2"/>
              <w:shd w:val="clear" w:color="auto" w:fill="auto"/>
              <w:spacing w:before="0" w:after="0"/>
              <w:ind w:firstLine="0"/>
              <w:jc w:val="center"/>
            </w:pPr>
            <w:r w:rsidRPr="00C46429">
              <w:rPr>
                <w:rStyle w:val="a7"/>
              </w:rPr>
              <w:t>подотдела</w:t>
            </w:r>
          </w:p>
          <w:p w14:paraId="5C257B72" w14:textId="77777777" w:rsidR="005017DA" w:rsidRPr="00C46429" w:rsidRDefault="005017DA" w:rsidP="00CD5E0B">
            <w:pPr>
              <w:pStyle w:val="2"/>
              <w:shd w:val="clear" w:color="auto" w:fill="auto"/>
              <w:spacing w:before="0" w:after="0"/>
              <w:ind w:firstLine="0"/>
              <w:jc w:val="center"/>
            </w:pPr>
            <w:r w:rsidRPr="00C46429">
              <w:rPr>
                <w:rStyle w:val="a7"/>
              </w:rPr>
              <w:t>/ха/</w:t>
            </w:r>
          </w:p>
        </w:tc>
        <w:tc>
          <w:tcPr>
            <w:tcW w:w="1867" w:type="dxa"/>
            <w:tcBorders>
              <w:top w:val="single" w:sz="4" w:space="0" w:color="auto"/>
              <w:left w:val="single" w:sz="4" w:space="0" w:color="auto"/>
            </w:tcBorders>
            <w:shd w:val="clear" w:color="auto" w:fill="FFFFFF"/>
            <w:vAlign w:val="center"/>
          </w:tcPr>
          <w:p w14:paraId="24FDBE06" w14:textId="77777777" w:rsidR="005017DA" w:rsidRPr="00C46429" w:rsidRDefault="005017DA" w:rsidP="00CD5E0B">
            <w:pPr>
              <w:pStyle w:val="2"/>
              <w:shd w:val="clear" w:color="auto" w:fill="auto"/>
              <w:spacing w:before="0" w:after="0" w:line="210" w:lineRule="exact"/>
              <w:ind w:firstLine="0"/>
              <w:jc w:val="center"/>
            </w:pPr>
            <w:r w:rsidRPr="00C46429">
              <w:rPr>
                <w:rStyle w:val="a7"/>
              </w:rPr>
              <w:t>Вид гора</w:t>
            </w:r>
          </w:p>
        </w:tc>
        <w:tc>
          <w:tcPr>
            <w:tcW w:w="763" w:type="dxa"/>
            <w:tcBorders>
              <w:top w:val="single" w:sz="4" w:space="0" w:color="auto"/>
              <w:left w:val="single" w:sz="4" w:space="0" w:color="auto"/>
            </w:tcBorders>
            <w:shd w:val="clear" w:color="auto" w:fill="FFFFFF"/>
            <w:vAlign w:val="center"/>
          </w:tcPr>
          <w:p w14:paraId="356FBE74" w14:textId="77777777" w:rsidR="005017DA" w:rsidRPr="00C46429" w:rsidRDefault="005017DA" w:rsidP="00CD5E0B">
            <w:pPr>
              <w:pStyle w:val="2"/>
              <w:shd w:val="clear" w:color="auto" w:fill="auto"/>
              <w:spacing w:before="0" w:after="0" w:line="278" w:lineRule="exact"/>
              <w:ind w:left="80" w:firstLine="0"/>
            </w:pPr>
            <w:r w:rsidRPr="00C46429">
              <w:rPr>
                <w:rStyle w:val="a7"/>
              </w:rPr>
              <w:t>Запас</w:t>
            </w:r>
          </w:p>
          <w:p w14:paraId="1AEA2C8E" w14:textId="77777777" w:rsidR="005017DA" w:rsidRPr="00C46429" w:rsidRDefault="005017DA" w:rsidP="00CD5E0B">
            <w:pPr>
              <w:pStyle w:val="2"/>
              <w:shd w:val="clear" w:color="auto" w:fill="auto"/>
              <w:spacing w:before="0" w:after="0" w:line="278" w:lineRule="exact"/>
              <w:ind w:left="220" w:firstLine="0"/>
            </w:pPr>
            <w:proofErr w:type="spellStart"/>
            <w:r w:rsidRPr="00C46429">
              <w:rPr>
                <w:rStyle w:val="a7"/>
              </w:rPr>
              <w:t>мЗ</w:t>
            </w:r>
            <w:proofErr w:type="spellEnd"/>
          </w:p>
          <w:p w14:paraId="24BBF0D8" w14:textId="77777777" w:rsidR="005017DA" w:rsidRPr="00C46429" w:rsidRDefault="005017DA" w:rsidP="00CD5E0B">
            <w:pPr>
              <w:pStyle w:val="2"/>
              <w:shd w:val="clear" w:color="auto" w:fill="auto"/>
              <w:spacing w:before="0" w:after="0" w:line="278" w:lineRule="exact"/>
              <w:ind w:left="220" w:firstLine="0"/>
            </w:pPr>
            <w:r w:rsidRPr="00C46429">
              <w:rPr>
                <w:rStyle w:val="a7"/>
              </w:rPr>
              <w:t>/ха/</w:t>
            </w:r>
          </w:p>
        </w:tc>
        <w:tc>
          <w:tcPr>
            <w:tcW w:w="720" w:type="dxa"/>
            <w:tcBorders>
              <w:top w:val="single" w:sz="4" w:space="0" w:color="auto"/>
              <w:left w:val="single" w:sz="4" w:space="0" w:color="auto"/>
            </w:tcBorders>
            <w:shd w:val="clear" w:color="auto" w:fill="FFFFFF"/>
            <w:vAlign w:val="center"/>
          </w:tcPr>
          <w:p w14:paraId="59135D38" w14:textId="77777777" w:rsidR="005017DA" w:rsidRPr="00C46429" w:rsidRDefault="005017DA" w:rsidP="00CD5E0B">
            <w:pPr>
              <w:pStyle w:val="2"/>
              <w:shd w:val="clear" w:color="auto" w:fill="auto"/>
              <w:spacing w:before="0" w:after="0" w:line="278" w:lineRule="exact"/>
              <w:ind w:left="140" w:firstLine="0"/>
            </w:pPr>
            <w:r w:rsidRPr="00C46429">
              <w:rPr>
                <w:rStyle w:val="a7"/>
              </w:rPr>
              <w:t>Общ</w:t>
            </w:r>
          </w:p>
          <w:p w14:paraId="56EC0383" w14:textId="77777777" w:rsidR="005017DA" w:rsidRPr="00C46429" w:rsidRDefault="005017DA" w:rsidP="00CD5E0B">
            <w:pPr>
              <w:pStyle w:val="2"/>
              <w:shd w:val="clear" w:color="auto" w:fill="auto"/>
              <w:spacing w:before="0" w:after="0" w:line="278" w:lineRule="exact"/>
              <w:ind w:left="140" w:firstLine="0"/>
            </w:pPr>
            <w:r w:rsidRPr="00C46429">
              <w:rPr>
                <w:rStyle w:val="a7"/>
              </w:rPr>
              <w:t>запас</w:t>
            </w:r>
          </w:p>
          <w:p w14:paraId="374F8E15" w14:textId="77777777" w:rsidR="005017DA" w:rsidRPr="00C46429" w:rsidRDefault="005017DA" w:rsidP="00CD5E0B">
            <w:pPr>
              <w:pStyle w:val="2"/>
              <w:shd w:val="clear" w:color="auto" w:fill="auto"/>
              <w:spacing w:before="0" w:after="0" w:line="278" w:lineRule="exact"/>
              <w:ind w:left="140" w:firstLine="0"/>
            </w:pPr>
            <w:r w:rsidRPr="00C46429">
              <w:rPr>
                <w:rStyle w:val="a7"/>
              </w:rPr>
              <w:t>/</w:t>
            </w:r>
            <w:proofErr w:type="spellStart"/>
            <w:r w:rsidRPr="00C46429">
              <w:rPr>
                <w:rStyle w:val="a7"/>
              </w:rPr>
              <w:t>мЗ</w:t>
            </w:r>
            <w:proofErr w:type="spellEnd"/>
            <w:r w:rsidRPr="00C46429">
              <w:rPr>
                <w:rStyle w:val="a7"/>
              </w:rPr>
              <w:t>/</w:t>
            </w:r>
          </w:p>
        </w:tc>
        <w:tc>
          <w:tcPr>
            <w:tcW w:w="1186" w:type="dxa"/>
            <w:tcBorders>
              <w:top w:val="single" w:sz="4" w:space="0" w:color="auto"/>
              <w:left w:val="single" w:sz="4" w:space="0" w:color="auto"/>
            </w:tcBorders>
            <w:shd w:val="clear" w:color="auto" w:fill="FFFFFF"/>
            <w:vAlign w:val="bottom"/>
          </w:tcPr>
          <w:p w14:paraId="020A9F23" w14:textId="77777777" w:rsidR="005017DA" w:rsidRPr="00C46429" w:rsidRDefault="005017DA" w:rsidP="00CD5E0B">
            <w:pPr>
              <w:pStyle w:val="2"/>
              <w:shd w:val="clear" w:color="auto" w:fill="auto"/>
              <w:spacing w:before="0" w:after="0" w:line="278" w:lineRule="exact"/>
              <w:ind w:firstLine="0"/>
              <w:jc w:val="center"/>
            </w:pPr>
            <w:r w:rsidRPr="00C46429">
              <w:rPr>
                <w:rStyle w:val="a7"/>
              </w:rPr>
              <w:t>Предвидено ползване по ГСП /м</w:t>
            </w:r>
            <w:r w:rsidRPr="00C46429">
              <w:rPr>
                <w:rStyle w:val="a7"/>
                <w:vertAlign w:val="superscript"/>
              </w:rPr>
              <w:t>3</w:t>
            </w:r>
            <w:r w:rsidRPr="00C46429">
              <w:rPr>
                <w:rStyle w:val="a7"/>
              </w:rPr>
              <w:t>/</w:t>
            </w:r>
          </w:p>
        </w:tc>
        <w:tc>
          <w:tcPr>
            <w:tcW w:w="1260" w:type="dxa"/>
            <w:tcBorders>
              <w:top w:val="single" w:sz="4" w:space="0" w:color="auto"/>
              <w:left w:val="single" w:sz="4" w:space="0" w:color="auto"/>
              <w:right w:val="single" w:sz="4" w:space="0" w:color="auto"/>
            </w:tcBorders>
            <w:shd w:val="clear" w:color="auto" w:fill="FFFFFF"/>
            <w:vAlign w:val="center"/>
          </w:tcPr>
          <w:p w14:paraId="6C87BD95" w14:textId="77777777" w:rsidR="005017DA" w:rsidRPr="00C46429" w:rsidRDefault="005017DA" w:rsidP="00CD5E0B">
            <w:pPr>
              <w:pStyle w:val="2"/>
              <w:shd w:val="clear" w:color="auto" w:fill="auto"/>
              <w:spacing w:before="0" w:after="0" w:line="210" w:lineRule="exact"/>
              <w:ind w:firstLine="0"/>
              <w:jc w:val="center"/>
            </w:pPr>
            <w:r w:rsidRPr="00C46429">
              <w:rPr>
                <w:rStyle w:val="a7"/>
              </w:rPr>
              <w:t>Забележка</w:t>
            </w:r>
          </w:p>
        </w:tc>
      </w:tr>
      <w:tr w:rsidR="005017DA" w:rsidRPr="00C46429" w14:paraId="0DAB2C66" w14:textId="77777777" w:rsidTr="00CD5E0B">
        <w:trPr>
          <w:trHeight w:hRule="exact" w:val="302"/>
        </w:trPr>
        <w:tc>
          <w:tcPr>
            <w:tcW w:w="509" w:type="dxa"/>
            <w:tcBorders>
              <w:top w:val="single" w:sz="4" w:space="0" w:color="auto"/>
              <w:left w:val="single" w:sz="4" w:space="0" w:color="auto"/>
            </w:tcBorders>
            <w:shd w:val="clear" w:color="auto" w:fill="FFFFFF"/>
            <w:vAlign w:val="bottom"/>
          </w:tcPr>
          <w:p w14:paraId="2084682E" w14:textId="77777777" w:rsidR="005017DA" w:rsidRPr="00C46429" w:rsidRDefault="005017DA" w:rsidP="00CD5E0B">
            <w:pPr>
              <w:pStyle w:val="2"/>
              <w:shd w:val="clear" w:color="auto" w:fill="auto"/>
              <w:spacing w:before="0" w:after="0" w:line="210" w:lineRule="exact"/>
              <w:ind w:left="220" w:firstLine="0"/>
            </w:pPr>
            <w:r w:rsidRPr="00C46429">
              <w:t>1</w:t>
            </w:r>
          </w:p>
        </w:tc>
        <w:tc>
          <w:tcPr>
            <w:tcW w:w="1555" w:type="dxa"/>
            <w:tcBorders>
              <w:top w:val="single" w:sz="4" w:space="0" w:color="auto"/>
              <w:left w:val="single" w:sz="4" w:space="0" w:color="auto"/>
            </w:tcBorders>
            <w:shd w:val="clear" w:color="auto" w:fill="FFFFFF"/>
            <w:vAlign w:val="bottom"/>
          </w:tcPr>
          <w:p w14:paraId="129D7C70" w14:textId="77777777" w:rsidR="005017DA" w:rsidRPr="00C46429" w:rsidRDefault="005017DA" w:rsidP="00CD5E0B">
            <w:pPr>
              <w:pStyle w:val="2"/>
              <w:shd w:val="clear" w:color="auto" w:fill="auto"/>
              <w:spacing w:before="0" w:after="0" w:line="210" w:lineRule="exact"/>
              <w:ind w:firstLine="0"/>
              <w:jc w:val="center"/>
            </w:pPr>
            <w:r w:rsidRPr="00C46429">
              <w:t>Ястребово</w:t>
            </w:r>
          </w:p>
        </w:tc>
        <w:tc>
          <w:tcPr>
            <w:tcW w:w="1176" w:type="dxa"/>
            <w:tcBorders>
              <w:top w:val="single" w:sz="4" w:space="0" w:color="auto"/>
              <w:left w:val="single" w:sz="4" w:space="0" w:color="auto"/>
            </w:tcBorders>
            <w:shd w:val="clear" w:color="auto" w:fill="FFFFFF"/>
            <w:vAlign w:val="bottom"/>
          </w:tcPr>
          <w:p w14:paraId="3EBB925B" w14:textId="77777777" w:rsidR="005017DA" w:rsidRPr="00C46429" w:rsidRDefault="005017DA" w:rsidP="00CD5E0B">
            <w:pPr>
              <w:pStyle w:val="2"/>
              <w:shd w:val="clear" w:color="auto" w:fill="auto"/>
              <w:spacing w:before="0" w:after="0" w:line="210" w:lineRule="exact"/>
              <w:ind w:right="320" w:firstLine="0"/>
              <w:jc w:val="right"/>
            </w:pPr>
            <w:r w:rsidRPr="00C46429">
              <w:t>86-х</w:t>
            </w:r>
          </w:p>
        </w:tc>
        <w:tc>
          <w:tcPr>
            <w:tcW w:w="1238" w:type="dxa"/>
            <w:tcBorders>
              <w:top w:val="single" w:sz="4" w:space="0" w:color="auto"/>
              <w:left w:val="single" w:sz="4" w:space="0" w:color="auto"/>
            </w:tcBorders>
            <w:shd w:val="clear" w:color="auto" w:fill="FFFFFF"/>
            <w:vAlign w:val="bottom"/>
          </w:tcPr>
          <w:p w14:paraId="3CEA7358" w14:textId="77777777" w:rsidR="005017DA" w:rsidRPr="00C46429" w:rsidRDefault="005017DA" w:rsidP="00CD5E0B">
            <w:pPr>
              <w:pStyle w:val="2"/>
              <w:shd w:val="clear" w:color="auto" w:fill="auto"/>
              <w:spacing w:before="0" w:after="0" w:line="210" w:lineRule="exact"/>
              <w:ind w:firstLine="0"/>
              <w:jc w:val="center"/>
            </w:pPr>
            <w:r w:rsidRPr="00C46429">
              <w:t>1.2</w:t>
            </w:r>
          </w:p>
        </w:tc>
        <w:tc>
          <w:tcPr>
            <w:tcW w:w="1867" w:type="dxa"/>
            <w:tcBorders>
              <w:top w:val="single" w:sz="4" w:space="0" w:color="auto"/>
              <w:left w:val="single" w:sz="4" w:space="0" w:color="auto"/>
            </w:tcBorders>
            <w:shd w:val="clear" w:color="auto" w:fill="FFFFFF"/>
            <w:vAlign w:val="bottom"/>
          </w:tcPr>
          <w:p w14:paraId="0957B8FC" w14:textId="77777777" w:rsidR="005017DA" w:rsidRPr="00C46429" w:rsidRDefault="005017DA" w:rsidP="00CD5E0B">
            <w:pPr>
              <w:pStyle w:val="2"/>
              <w:shd w:val="clear" w:color="auto" w:fill="auto"/>
              <w:spacing w:before="0" w:after="0" w:line="210" w:lineRule="exact"/>
              <w:ind w:firstLine="0"/>
              <w:jc w:val="center"/>
            </w:pPr>
            <w:r w:rsidRPr="00C46429">
              <w:t xml:space="preserve">Шир. </w:t>
            </w:r>
            <w:proofErr w:type="spellStart"/>
            <w:r w:rsidRPr="00C46429">
              <w:t>Нискост</w:t>
            </w:r>
            <w:proofErr w:type="spellEnd"/>
            <w:r w:rsidRPr="00C46429">
              <w:t>.</w:t>
            </w:r>
          </w:p>
        </w:tc>
        <w:tc>
          <w:tcPr>
            <w:tcW w:w="763" w:type="dxa"/>
            <w:tcBorders>
              <w:top w:val="single" w:sz="4" w:space="0" w:color="auto"/>
              <w:left w:val="single" w:sz="4" w:space="0" w:color="auto"/>
            </w:tcBorders>
            <w:shd w:val="clear" w:color="auto" w:fill="FFFFFF"/>
            <w:vAlign w:val="bottom"/>
          </w:tcPr>
          <w:p w14:paraId="05605000" w14:textId="77777777" w:rsidR="005017DA" w:rsidRPr="00C46429" w:rsidRDefault="005017DA" w:rsidP="00CD5E0B">
            <w:pPr>
              <w:pStyle w:val="2"/>
              <w:shd w:val="clear" w:color="auto" w:fill="auto"/>
              <w:spacing w:before="0" w:after="0" w:line="210" w:lineRule="exact"/>
              <w:ind w:left="220" w:firstLine="0"/>
            </w:pPr>
            <w:r w:rsidRPr="00C46429">
              <w:t>42</w:t>
            </w:r>
          </w:p>
        </w:tc>
        <w:tc>
          <w:tcPr>
            <w:tcW w:w="720" w:type="dxa"/>
            <w:tcBorders>
              <w:top w:val="single" w:sz="4" w:space="0" w:color="auto"/>
              <w:left w:val="single" w:sz="4" w:space="0" w:color="auto"/>
            </w:tcBorders>
            <w:shd w:val="clear" w:color="auto" w:fill="FFFFFF"/>
            <w:vAlign w:val="bottom"/>
          </w:tcPr>
          <w:p w14:paraId="5AE9C92B" w14:textId="77777777" w:rsidR="005017DA" w:rsidRPr="00C46429" w:rsidRDefault="005017DA" w:rsidP="00CD5E0B">
            <w:pPr>
              <w:pStyle w:val="2"/>
              <w:shd w:val="clear" w:color="auto" w:fill="auto"/>
              <w:spacing w:before="0" w:after="0" w:line="210" w:lineRule="exact"/>
              <w:ind w:left="140" w:firstLine="0"/>
              <w:jc w:val="center"/>
            </w:pPr>
            <w:r w:rsidRPr="00C46429">
              <w:t>50</w:t>
            </w:r>
          </w:p>
        </w:tc>
        <w:tc>
          <w:tcPr>
            <w:tcW w:w="1186" w:type="dxa"/>
            <w:tcBorders>
              <w:top w:val="single" w:sz="4" w:space="0" w:color="auto"/>
              <w:left w:val="single" w:sz="4" w:space="0" w:color="auto"/>
            </w:tcBorders>
            <w:shd w:val="clear" w:color="auto" w:fill="FFFFFF"/>
            <w:vAlign w:val="bottom"/>
          </w:tcPr>
          <w:p w14:paraId="55D7672A" w14:textId="77777777" w:rsidR="005017DA" w:rsidRPr="00C46429" w:rsidRDefault="005017DA" w:rsidP="00CD5E0B">
            <w:pPr>
              <w:pStyle w:val="2"/>
              <w:shd w:val="clear" w:color="auto" w:fill="auto"/>
              <w:spacing w:before="0" w:after="0" w:line="210" w:lineRule="exact"/>
              <w:ind w:firstLine="0"/>
              <w:jc w:val="center"/>
            </w:pPr>
            <w:r w:rsidRPr="00C46429">
              <w:t>50</w:t>
            </w:r>
          </w:p>
        </w:tc>
        <w:tc>
          <w:tcPr>
            <w:tcW w:w="1260" w:type="dxa"/>
            <w:tcBorders>
              <w:top w:val="single" w:sz="4" w:space="0" w:color="auto"/>
              <w:left w:val="single" w:sz="4" w:space="0" w:color="auto"/>
              <w:right w:val="single" w:sz="4" w:space="0" w:color="auto"/>
            </w:tcBorders>
            <w:shd w:val="clear" w:color="auto" w:fill="FFFFFF"/>
            <w:vAlign w:val="bottom"/>
          </w:tcPr>
          <w:p w14:paraId="439D895A" w14:textId="77777777" w:rsidR="005017DA" w:rsidRPr="00C46429" w:rsidRDefault="005017DA" w:rsidP="00CD5E0B">
            <w:pPr>
              <w:pStyle w:val="2"/>
              <w:shd w:val="clear" w:color="auto" w:fill="auto"/>
              <w:spacing w:before="0" w:after="0" w:line="210" w:lineRule="exact"/>
              <w:ind w:left="-10" w:firstLine="0"/>
              <w:jc w:val="center"/>
            </w:pPr>
            <w:proofErr w:type="spellStart"/>
            <w:r w:rsidRPr="00C46429">
              <w:t>ак</w:t>
            </w:r>
            <w:proofErr w:type="spellEnd"/>
          </w:p>
        </w:tc>
      </w:tr>
      <w:tr w:rsidR="005017DA" w:rsidRPr="00C46429" w14:paraId="2A117A83" w14:textId="77777777" w:rsidTr="00CD5E0B">
        <w:trPr>
          <w:trHeight w:hRule="exact" w:val="298"/>
        </w:trPr>
        <w:tc>
          <w:tcPr>
            <w:tcW w:w="509" w:type="dxa"/>
            <w:tcBorders>
              <w:top w:val="single" w:sz="4" w:space="0" w:color="auto"/>
              <w:left w:val="single" w:sz="4" w:space="0" w:color="auto"/>
            </w:tcBorders>
            <w:shd w:val="clear" w:color="auto" w:fill="FFFFFF"/>
            <w:vAlign w:val="bottom"/>
          </w:tcPr>
          <w:p w14:paraId="7AD2EB57" w14:textId="77777777" w:rsidR="005017DA" w:rsidRPr="00C46429" w:rsidRDefault="005017DA" w:rsidP="00CD5E0B">
            <w:pPr>
              <w:pStyle w:val="2"/>
              <w:shd w:val="clear" w:color="auto" w:fill="auto"/>
              <w:spacing w:before="0" w:after="0" w:line="210" w:lineRule="exact"/>
              <w:ind w:left="220" w:firstLine="0"/>
            </w:pPr>
            <w:r w:rsidRPr="00C46429">
              <w:t>2</w:t>
            </w:r>
          </w:p>
        </w:tc>
        <w:tc>
          <w:tcPr>
            <w:tcW w:w="1555" w:type="dxa"/>
            <w:tcBorders>
              <w:top w:val="single" w:sz="4" w:space="0" w:color="auto"/>
              <w:left w:val="single" w:sz="4" w:space="0" w:color="auto"/>
            </w:tcBorders>
            <w:shd w:val="clear" w:color="auto" w:fill="FFFFFF"/>
            <w:vAlign w:val="bottom"/>
          </w:tcPr>
          <w:p w14:paraId="089B61D8" w14:textId="77777777" w:rsidR="005017DA" w:rsidRPr="00C46429" w:rsidRDefault="005017DA" w:rsidP="00CD5E0B">
            <w:pPr>
              <w:pStyle w:val="2"/>
              <w:shd w:val="clear" w:color="auto" w:fill="auto"/>
              <w:spacing w:before="0" w:after="0" w:line="210" w:lineRule="exact"/>
              <w:ind w:firstLine="0"/>
              <w:jc w:val="center"/>
            </w:pPr>
            <w:r w:rsidRPr="00C46429">
              <w:t>Семерджиево</w:t>
            </w:r>
          </w:p>
        </w:tc>
        <w:tc>
          <w:tcPr>
            <w:tcW w:w="1176" w:type="dxa"/>
            <w:tcBorders>
              <w:top w:val="single" w:sz="4" w:space="0" w:color="auto"/>
              <w:left w:val="single" w:sz="4" w:space="0" w:color="auto"/>
            </w:tcBorders>
            <w:shd w:val="clear" w:color="auto" w:fill="FFFFFF"/>
            <w:vAlign w:val="bottom"/>
          </w:tcPr>
          <w:p w14:paraId="4C054B0C" w14:textId="77777777" w:rsidR="005017DA" w:rsidRPr="00C46429" w:rsidRDefault="005017DA" w:rsidP="00CD5E0B">
            <w:pPr>
              <w:pStyle w:val="2"/>
              <w:shd w:val="clear" w:color="auto" w:fill="auto"/>
              <w:spacing w:before="0" w:after="0" w:line="210" w:lineRule="exact"/>
              <w:ind w:left="340" w:firstLine="0"/>
            </w:pPr>
            <w:r w:rsidRPr="00C46429">
              <w:t>86-в1</w:t>
            </w:r>
          </w:p>
        </w:tc>
        <w:tc>
          <w:tcPr>
            <w:tcW w:w="1238" w:type="dxa"/>
            <w:tcBorders>
              <w:top w:val="single" w:sz="4" w:space="0" w:color="auto"/>
              <w:left w:val="single" w:sz="4" w:space="0" w:color="auto"/>
            </w:tcBorders>
            <w:shd w:val="clear" w:color="auto" w:fill="FFFFFF"/>
            <w:vAlign w:val="bottom"/>
          </w:tcPr>
          <w:p w14:paraId="021CF251" w14:textId="77777777" w:rsidR="005017DA" w:rsidRPr="00C46429" w:rsidRDefault="005017DA" w:rsidP="00CD5E0B">
            <w:pPr>
              <w:pStyle w:val="2"/>
              <w:shd w:val="clear" w:color="auto" w:fill="auto"/>
              <w:spacing w:before="0" w:after="0" w:line="210" w:lineRule="exact"/>
              <w:ind w:firstLine="0"/>
              <w:jc w:val="center"/>
            </w:pPr>
            <w:r w:rsidRPr="00C46429">
              <w:t>3.8</w:t>
            </w:r>
          </w:p>
        </w:tc>
        <w:tc>
          <w:tcPr>
            <w:tcW w:w="1867" w:type="dxa"/>
            <w:tcBorders>
              <w:top w:val="single" w:sz="4" w:space="0" w:color="auto"/>
              <w:left w:val="single" w:sz="4" w:space="0" w:color="auto"/>
            </w:tcBorders>
            <w:shd w:val="clear" w:color="auto" w:fill="FFFFFF"/>
            <w:vAlign w:val="bottom"/>
          </w:tcPr>
          <w:p w14:paraId="2B88B092" w14:textId="77777777" w:rsidR="005017DA" w:rsidRPr="00C46429" w:rsidRDefault="005017DA" w:rsidP="00CD5E0B">
            <w:pPr>
              <w:pStyle w:val="2"/>
              <w:shd w:val="clear" w:color="auto" w:fill="auto"/>
              <w:spacing w:before="0" w:after="0" w:line="210" w:lineRule="exact"/>
              <w:ind w:firstLine="0"/>
              <w:jc w:val="center"/>
            </w:pPr>
            <w:r w:rsidRPr="00C46429">
              <w:t xml:space="preserve">Шир. </w:t>
            </w:r>
            <w:proofErr w:type="spellStart"/>
            <w:r w:rsidRPr="00C46429">
              <w:t>Нискост</w:t>
            </w:r>
            <w:proofErr w:type="spellEnd"/>
            <w:r w:rsidRPr="00C46429">
              <w:t>.</w:t>
            </w:r>
          </w:p>
        </w:tc>
        <w:tc>
          <w:tcPr>
            <w:tcW w:w="763" w:type="dxa"/>
            <w:tcBorders>
              <w:top w:val="single" w:sz="4" w:space="0" w:color="auto"/>
              <w:left w:val="single" w:sz="4" w:space="0" w:color="auto"/>
            </w:tcBorders>
            <w:shd w:val="clear" w:color="auto" w:fill="FFFFFF"/>
            <w:vAlign w:val="bottom"/>
          </w:tcPr>
          <w:p w14:paraId="35EA8BC9" w14:textId="77777777" w:rsidR="005017DA" w:rsidRPr="00C46429" w:rsidRDefault="005017DA" w:rsidP="00CD5E0B">
            <w:pPr>
              <w:pStyle w:val="2"/>
              <w:shd w:val="clear" w:color="auto" w:fill="auto"/>
              <w:spacing w:before="0" w:after="0" w:line="210" w:lineRule="exact"/>
              <w:ind w:left="220" w:firstLine="0"/>
            </w:pPr>
            <w:r w:rsidRPr="00C46429">
              <w:t>45</w:t>
            </w:r>
          </w:p>
        </w:tc>
        <w:tc>
          <w:tcPr>
            <w:tcW w:w="720" w:type="dxa"/>
            <w:tcBorders>
              <w:top w:val="single" w:sz="4" w:space="0" w:color="auto"/>
              <w:left w:val="single" w:sz="4" w:space="0" w:color="auto"/>
            </w:tcBorders>
            <w:shd w:val="clear" w:color="auto" w:fill="FFFFFF"/>
            <w:vAlign w:val="bottom"/>
          </w:tcPr>
          <w:p w14:paraId="02017816" w14:textId="77777777" w:rsidR="005017DA" w:rsidRPr="00C46429" w:rsidRDefault="005017DA" w:rsidP="00CD5E0B">
            <w:pPr>
              <w:pStyle w:val="2"/>
              <w:shd w:val="clear" w:color="auto" w:fill="auto"/>
              <w:spacing w:before="0" w:after="0" w:line="210" w:lineRule="exact"/>
              <w:ind w:left="140" w:firstLine="0"/>
              <w:jc w:val="center"/>
            </w:pPr>
            <w:r w:rsidRPr="00C46429">
              <w:t>170</w:t>
            </w:r>
          </w:p>
        </w:tc>
        <w:tc>
          <w:tcPr>
            <w:tcW w:w="1186" w:type="dxa"/>
            <w:tcBorders>
              <w:top w:val="single" w:sz="4" w:space="0" w:color="auto"/>
              <w:left w:val="single" w:sz="4" w:space="0" w:color="auto"/>
            </w:tcBorders>
            <w:shd w:val="clear" w:color="auto" w:fill="FFFFFF"/>
            <w:vAlign w:val="bottom"/>
          </w:tcPr>
          <w:p w14:paraId="0D68A436" w14:textId="77777777" w:rsidR="005017DA" w:rsidRPr="00C46429" w:rsidRDefault="005017DA" w:rsidP="00CD5E0B">
            <w:pPr>
              <w:pStyle w:val="2"/>
              <w:shd w:val="clear" w:color="auto" w:fill="auto"/>
              <w:spacing w:before="0" w:after="0" w:line="210" w:lineRule="exact"/>
              <w:ind w:firstLine="0"/>
              <w:jc w:val="center"/>
            </w:pPr>
            <w:r w:rsidRPr="00C46429">
              <w:t>170</w:t>
            </w:r>
          </w:p>
        </w:tc>
        <w:tc>
          <w:tcPr>
            <w:tcW w:w="1260" w:type="dxa"/>
            <w:tcBorders>
              <w:top w:val="single" w:sz="4" w:space="0" w:color="auto"/>
              <w:left w:val="single" w:sz="4" w:space="0" w:color="auto"/>
              <w:right w:val="single" w:sz="4" w:space="0" w:color="auto"/>
            </w:tcBorders>
            <w:shd w:val="clear" w:color="auto" w:fill="FFFFFF"/>
            <w:vAlign w:val="bottom"/>
          </w:tcPr>
          <w:p w14:paraId="02705249" w14:textId="77777777" w:rsidR="005017DA" w:rsidRPr="00C46429" w:rsidRDefault="005017DA" w:rsidP="00CD5E0B">
            <w:pPr>
              <w:pStyle w:val="2"/>
              <w:shd w:val="clear" w:color="auto" w:fill="auto"/>
              <w:spacing w:before="0" w:after="0" w:line="210" w:lineRule="exact"/>
              <w:ind w:firstLine="0"/>
              <w:jc w:val="center"/>
            </w:pPr>
            <w:proofErr w:type="spellStart"/>
            <w:r w:rsidRPr="00C46429">
              <w:t>ак</w:t>
            </w:r>
            <w:proofErr w:type="spellEnd"/>
          </w:p>
        </w:tc>
      </w:tr>
      <w:tr w:rsidR="005017DA" w:rsidRPr="00C46429" w14:paraId="5690C662" w14:textId="77777777" w:rsidTr="00CD5E0B">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14:paraId="7B95ABB6" w14:textId="77777777" w:rsidR="005017DA" w:rsidRPr="00C46429" w:rsidRDefault="005017DA" w:rsidP="00CD5E0B">
            <w:pPr>
              <w:pStyle w:val="2"/>
              <w:shd w:val="clear" w:color="auto" w:fill="auto"/>
              <w:spacing w:before="0" w:after="0" w:line="210" w:lineRule="exact"/>
              <w:ind w:left="220" w:firstLine="0"/>
            </w:pPr>
            <w:r w:rsidRPr="00C46429">
              <w:t>3</w:t>
            </w:r>
          </w:p>
        </w:tc>
        <w:tc>
          <w:tcPr>
            <w:tcW w:w="1555" w:type="dxa"/>
            <w:tcBorders>
              <w:top w:val="single" w:sz="4" w:space="0" w:color="auto"/>
              <w:left w:val="single" w:sz="4" w:space="0" w:color="auto"/>
              <w:bottom w:val="single" w:sz="4" w:space="0" w:color="auto"/>
            </w:tcBorders>
            <w:shd w:val="clear" w:color="auto" w:fill="FFFFFF"/>
            <w:vAlign w:val="bottom"/>
          </w:tcPr>
          <w:p w14:paraId="37E957D5" w14:textId="77777777" w:rsidR="005017DA" w:rsidRPr="00C46429" w:rsidRDefault="005017DA" w:rsidP="00CD5E0B">
            <w:pPr>
              <w:pStyle w:val="2"/>
              <w:shd w:val="clear" w:color="auto" w:fill="auto"/>
              <w:spacing w:before="0" w:after="0" w:line="210" w:lineRule="exact"/>
              <w:ind w:firstLine="0"/>
              <w:jc w:val="center"/>
            </w:pPr>
            <w:r w:rsidRPr="00C46429">
              <w:t>Бъзън</w:t>
            </w:r>
          </w:p>
        </w:tc>
        <w:tc>
          <w:tcPr>
            <w:tcW w:w="1176" w:type="dxa"/>
            <w:tcBorders>
              <w:top w:val="single" w:sz="4" w:space="0" w:color="auto"/>
              <w:left w:val="single" w:sz="4" w:space="0" w:color="auto"/>
              <w:bottom w:val="single" w:sz="4" w:space="0" w:color="auto"/>
            </w:tcBorders>
            <w:shd w:val="clear" w:color="auto" w:fill="FFFFFF"/>
            <w:vAlign w:val="bottom"/>
          </w:tcPr>
          <w:p w14:paraId="0DDB63D1" w14:textId="77777777" w:rsidR="005017DA" w:rsidRPr="00C46429" w:rsidRDefault="005017DA" w:rsidP="00CD5E0B">
            <w:pPr>
              <w:pStyle w:val="2"/>
              <w:shd w:val="clear" w:color="auto" w:fill="auto"/>
              <w:spacing w:before="0" w:after="0" w:line="210" w:lineRule="exact"/>
              <w:ind w:right="320" w:firstLine="0"/>
              <w:jc w:val="right"/>
            </w:pPr>
            <w:r w:rsidRPr="00C46429">
              <w:t>86-г1</w:t>
            </w:r>
          </w:p>
        </w:tc>
        <w:tc>
          <w:tcPr>
            <w:tcW w:w="1238" w:type="dxa"/>
            <w:tcBorders>
              <w:top w:val="single" w:sz="4" w:space="0" w:color="auto"/>
              <w:left w:val="single" w:sz="4" w:space="0" w:color="auto"/>
              <w:bottom w:val="single" w:sz="4" w:space="0" w:color="auto"/>
            </w:tcBorders>
            <w:shd w:val="clear" w:color="auto" w:fill="FFFFFF"/>
            <w:vAlign w:val="bottom"/>
          </w:tcPr>
          <w:p w14:paraId="34910FCF" w14:textId="77777777" w:rsidR="005017DA" w:rsidRPr="00C46429" w:rsidRDefault="005017DA" w:rsidP="00CD5E0B">
            <w:pPr>
              <w:pStyle w:val="2"/>
              <w:shd w:val="clear" w:color="auto" w:fill="auto"/>
              <w:spacing w:before="0" w:after="0" w:line="210" w:lineRule="exact"/>
              <w:ind w:firstLine="0"/>
              <w:jc w:val="center"/>
            </w:pPr>
            <w:r w:rsidRPr="00C46429">
              <w:t>7.6</w:t>
            </w:r>
          </w:p>
        </w:tc>
        <w:tc>
          <w:tcPr>
            <w:tcW w:w="1867" w:type="dxa"/>
            <w:tcBorders>
              <w:top w:val="single" w:sz="4" w:space="0" w:color="auto"/>
              <w:left w:val="single" w:sz="4" w:space="0" w:color="auto"/>
              <w:bottom w:val="single" w:sz="4" w:space="0" w:color="auto"/>
            </w:tcBorders>
            <w:shd w:val="clear" w:color="auto" w:fill="FFFFFF"/>
            <w:vAlign w:val="bottom"/>
          </w:tcPr>
          <w:p w14:paraId="3C184B98" w14:textId="77777777" w:rsidR="005017DA" w:rsidRPr="00C46429" w:rsidRDefault="005017DA" w:rsidP="00CD5E0B">
            <w:pPr>
              <w:pStyle w:val="2"/>
              <w:shd w:val="clear" w:color="auto" w:fill="auto"/>
              <w:spacing w:before="0" w:after="0" w:line="210" w:lineRule="exact"/>
              <w:ind w:firstLine="0"/>
              <w:jc w:val="center"/>
            </w:pPr>
            <w:r w:rsidRPr="00C46429">
              <w:t xml:space="preserve">Шир. </w:t>
            </w:r>
            <w:proofErr w:type="spellStart"/>
            <w:r w:rsidRPr="00C46429">
              <w:t>Нискост</w:t>
            </w:r>
            <w:proofErr w:type="spellEnd"/>
            <w:r w:rsidRPr="00C46429">
              <w:t>.</w:t>
            </w:r>
          </w:p>
        </w:tc>
        <w:tc>
          <w:tcPr>
            <w:tcW w:w="763" w:type="dxa"/>
            <w:tcBorders>
              <w:top w:val="single" w:sz="4" w:space="0" w:color="auto"/>
              <w:left w:val="single" w:sz="4" w:space="0" w:color="auto"/>
              <w:bottom w:val="single" w:sz="4" w:space="0" w:color="auto"/>
            </w:tcBorders>
            <w:shd w:val="clear" w:color="auto" w:fill="FFFFFF"/>
            <w:vAlign w:val="bottom"/>
          </w:tcPr>
          <w:p w14:paraId="0B18E66E" w14:textId="77777777" w:rsidR="005017DA" w:rsidRPr="00C46429" w:rsidRDefault="005017DA" w:rsidP="00CD5E0B">
            <w:pPr>
              <w:pStyle w:val="2"/>
              <w:shd w:val="clear" w:color="auto" w:fill="auto"/>
              <w:spacing w:before="0" w:after="0" w:line="210" w:lineRule="exact"/>
              <w:ind w:left="220" w:firstLine="0"/>
            </w:pPr>
            <w:r w:rsidRPr="00C46429">
              <w:t>59</w:t>
            </w:r>
          </w:p>
        </w:tc>
        <w:tc>
          <w:tcPr>
            <w:tcW w:w="720" w:type="dxa"/>
            <w:tcBorders>
              <w:top w:val="single" w:sz="4" w:space="0" w:color="auto"/>
              <w:left w:val="single" w:sz="4" w:space="0" w:color="auto"/>
              <w:bottom w:val="single" w:sz="4" w:space="0" w:color="auto"/>
            </w:tcBorders>
            <w:shd w:val="clear" w:color="auto" w:fill="FFFFFF"/>
            <w:vAlign w:val="bottom"/>
          </w:tcPr>
          <w:p w14:paraId="554CC621" w14:textId="77777777" w:rsidR="005017DA" w:rsidRPr="00C46429" w:rsidRDefault="005017DA" w:rsidP="00CD5E0B">
            <w:pPr>
              <w:pStyle w:val="2"/>
              <w:shd w:val="clear" w:color="auto" w:fill="auto"/>
              <w:spacing w:before="0" w:after="0" w:line="210" w:lineRule="exact"/>
              <w:ind w:left="140" w:firstLine="0"/>
              <w:jc w:val="center"/>
            </w:pPr>
            <w:r w:rsidRPr="00C46429">
              <w:t>450</w:t>
            </w:r>
          </w:p>
        </w:tc>
        <w:tc>
          <w:tcPr>
            <w:tcW w:w="1186" w:type="dxa"/>
            <w:tcBorders>
              <w:top w:val="single" w:sz="4" w:space="0" w:color="auto"/>
              <w:left w:val="single" w:sz="4" w:space="0" w:color="auto"/>
              <w:bottom w:val="single" w:sz="4" w:space="0" w:color="auto"/>
            </w:tcBorders>
            <w:shd w:val="clear" w:color="auto" w:fill="FFFFFF"/>
            <w:vAlign w:val="bottom"/>
          </w:tcPr>
          <w:p w14:paraId="7D59B45B" w14:textId="77777777" w:rsidR="005017DA" w:rsidRPr="00C46429" w:rsidRDefault="005017DA" w:rsidP="00CD5E0B">
            <w:pPr>
              <w:pStyle w:val="2"/>
              <w:shd w:val="clear" w:color="auto" w:fill="auto"/>
              <w:spacing w:before="0" w:after="0" w:line="210" w:lineRule="exact"/>
              <w:ind w:firstLine="0"/>
              <w:jc w:val="center"/>
            </w:pPr>
            <w:r w:rsidRPr="00C46429">
              <w:t>450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7568F520" w14:textId="77777777" w:rsidR="005017DA" w:rsidRPr="00C46429" w:rsidRDefault="005017DA" w:rsidP="00CD5E0B">
            <w:pPr>
              <w:pStyle w:val="2"/>
              <w:shd w:val="clear" w:color="auto" w:fill="auto"/>
              <w:spacing w:before="0" w:after="0" w:line="210" w:lineRule="exact"/>
              <w:ind w:firstLine="0"/>
              <w:jc w:val="center"/>
            </w:pPr>
            <w:proofErr w:type="spellStart"/>
            <w:r w:rsidRPr="00C46429">
              <w:t>ак</w:t>
            </w:r>
            <w:proofErr w:type="spellEnd"/>
          </w:p>
        </w:tc>
      </w:tr>
      <w:tr w:rsidR="005017DA" w:rsidRPr="00C46429" w14:paraId="72F06FBC" w14:textId="77777777" w:rsidTr="00CD5E0B">
        <w:trPr>
          <w:trHeight w:hRule="exact" w:val="403"/>
        </w:trPr>
        <w:tc>
          <w:tcPr>
            <w:tcW w:w="509" w:type="dxa"/>
            <w:tcBorders>
              <w:top w:val="single" w:sz="4" w:space="0" w:color="auto"/>
              <w:left w:val="single" w:sz="4" w:space="0" w:color="auto"/>
              <w:bottom w:val="single" w:sz="4" w:space="0" w:color="auto"/>
            </w:tcBorders>
            <w:shd w:val="clear" w:color="auto" w:fill="FFFFFF"/>
            <w:vAlign w:val="bottom"/>
          </w:tcPr>
          <w:p w14:paraId="0B177DE3" w14:textId="77777777" w:rsidR="005017DA" w:rsidRPr="00C46429" w:rsidRDefault="005017DA" w:rsidP="00CD5E0B">
            <w:pPr>
              <w:pStyle w:val="2"/>
              <w:shd w:val="clear" w:color="auto" w:fill="auto"/>
              <w:spacing w:before="0" w:after="0" w:line="210" w:lineRule="exact"/>
              <w:ind w:left="220" w:firstLine="0"/>
            </w:pPr>
            <w:r w:rsidRPr="00C46429">
              <w:t>4</w:t>
            </w:r>
          </w:p>
        </w:tc>
        <w:tc>
          <w:tcPr>
            <w:tcW w:w="1555" w:type="dxa"/>
            <w:tcBorders>
              <w:top w:val="single" w:sz="4" w:space="0" w:color="auto"/>
              <w:left w:val="single" w:sz="4" w:space="0" w:color="auto"/>
              <w:bottom w:val="single" w:sz="4" w:space="0" w:color="auto"/>
            </w:tcBorders>
            <w:shd w:val="clear" w:color="auto" w:fill="FFFFFF"/>
            <w:vAlign w:val="bottom"/>
          </w:tcPr>
          <w:p w14:paraId="1F45309A" w14:textId="77777777" w:rsidR="005017DA" w:rsidRPr="00C46429" w:rsidRDefault="005017DA" w:rsidP="00CD5E0B">
            <w:pPr>
              <w:pStyle w:val="2"/>
              <w:shd w:val="clear" w:color="auto" w:fill="auto"/>
              <w:spacing w:before="0" w:after="0" w:line="210" w:lineRule="exact"/>
              <w:ind w:firstLine="0"/>
              <w:jc w:val="center"/>
            </w:pPr>
            <w:r w:rsidRPr="00C46429">
              <w:t>Бъзън</w:t>
            </w:r>
          </w:p>
        </w:tc>
        <w:tc>
          <w:tcPr>
            <w:tcW w:w="1176" w:type="dxa"/>
            <w:tcBorders>
              <w:top w:val="single" w:sz="4" w:space="0" w:color="auto"/>
              <w:left w:val="single" w:sz="4" w:space="0" w:color="auto"/>
              <w:bottom w:val="single" w:sz="4" w:space="0" w:color="auto"/>
            </w:tcBorders>
            <w:shd w:val="clear" w:color="auto" w:fill="FFFFFF"/>
            <w:vAlign w:val="bottom"/>
          </w:tcPr>
          <w:p w14:paraId="3C665432" w14:textId="77777777" w:rsidR="005017DA" w:rsidRPr="00C46429" w:rsidRDefault="005017DA" w:rsidP="00CD5E0B">
            <w:pPr>
              <w:pStyle w:val="2"/>
              <w:shd w:val="clear" w:color="auto" w:fill="auto"/>
              <w:spacing w:before="0" w:after="0" w:line="210" w:lineRule="exact"/>
              <w:ind w:right="320" w:firstLine="0"/>
              <w:jc w:val="right"/>
            </w:pPr>
            <w:r w:rsidRPr="00C46429">
              <w:t>86-е1</w:t>
            </w:r>
          </w:p>
        </w:tc>
        <w:tc>
          <w:tcPr>
            <w:tcW w:w="1238" w:type="dxa"/>
            <w:tcBorders>
              <w:top w:val="single" w:sz="4" w:space="0" w:color="auto"/>
              <w:left w:val="single" w:sz="4" w:space="0" w:color="auto"/>
              <w:bottom w:val="single" w:sz="4" w:space="0" w:color="auto"/>
            </w:tcBorders>
            <w:shd w:val="clear" w:color="auto" w:fill="FFFFFF"/>
            <w:vAlign w:val="bottom"/>
          </w:tcPr>
          <w:p w14:paraId="3CB8CA3F" w14:textId="77777777" w:rsidR="005017DA" w:rsidRPr="00C46429" w:rsidRDefault="005017DA" w:rsidP="00CD5E0B">
            <w:pPr>
              <w:pStyle w:val="2"/>
              <w:shd w:val="clear" w:color="auto" w:fill="auto"/>
              <w:spacing w:before="0" w:after="0" w:line="210" w:lineRule="exact"/>
              <w:ind w:firstLine="0"/>
              <w:jc w:val="center"/>
            </w:pPr>
            <w:r w:rsidRPr="00C46429">
              <w:t>0.1</w:t>
            </w:r>
          </w:p>
        </w:tc>
        <w:tc>
          <w:tcPr>
            <w:tcW w:w="1867" w:type="dxa"/>
            <w:tcBorders>
              <w:top w:val="single" w:sz="4" w:space="0" w:color="auto"/>
              <w:left w:val="single" w:sz="4" w:space="0" w:color="auto"/>
              <w:bottom w:val="single" w:sz="4" w:space="0" w:color="auto"/>
            </w:tcBorders>
            <w:shd w:val="clear" w:color="auto" w:fill="FFFFFF"/>
            <w:vAlign w:val="bottom"/>
          </w:tcPr>
          <w:p w14:paraId="1833A2B0" w14:textId="77777777" w:rsidR="005017DA" w:rsidRPr="00C46429" w:rsidRDefault="005017DA" w:rsidP="00CD5E0B">
            <w:pPr>
              <w:pStyle w:val="2"/>
              <w:shd w:val="clear" w:color="auto" w:fill="auto"/>
              <w:spacing w:before="0" w:after="0" w:line="210" w:lineRule="exact"/>
              <w:ind w:firstLine="0"/>
              <w:jc w:val="center"/>
            </w:pPr>
            <w:r w:rsidRPr="00C46429">
              <w:t xml:space="preserve">Шир. </w:t>
            </w:r>
            <w:proofErr w:type="spellStart"/>
            <w:r w:rsidRPr="00C46429">
              <w:t>Нискост</w:t>
            </w:r>
            <w:proofErr w:type="spellEnd"/>
            <w:r w:rsidRPr="00C46429">
              <w:t>.</w:t>
            </w:r>
          </w:p>
        </w:tc>
        <w:tc>
          <w:tcPr>
            <w:tcW w:w="763" w:type="dxa"/>
            <w:tcBorders>
              <w:top w:val="single" w:sz="4" w:space="0" w:color="auto"/>
              <w:left w:val="single" w:sz="4" w:space="0" w:color="auto"/>
              <w:bottom w:val="single" w:sz="4" w:space="0" w:color="auto"/>
            </w:tcBorders>
            <w:shd w:val="clear" w:color="auto" w:fill="FFFFFF"/>
            <w:vAlign w:val="bottom"/>
          </w:tcPr>
          <w:p w14:paraId="0FF4FE93" w14:textId="77777777" w:rsidR="005017DA" w:rsidRPr="00C46429" w:rsidRDefault="005017DA" w:rsidP="00CD5E0B">
            <w:pPr>
              <w:pStyle w:val="2"/>
              <w:shd w:val="clear" w:color="auto" w:fill="auto"/>
              <w:spacing w:before="0" w:after="0" w:line="210" w:lineRule="exact"/>
              <w:ind w:left="220" w:firstLine="0"/>
            </w:pPr>
            <w:r w:rsidRPr="00C46429">
              <w:t>50</w:t>
            </w:r>
          </w:p>
        </w:tc>
        <w:tc>
          <w:tcPr>
            <w:tcW w:w="720" w:type="dxa"/>
            <w:tcBorders>
              <w:top w:val="single" w:sz="4" w:space="0" w:color="auto"/>
              <w:left w:val="single" w:sz="4" w:space="0" w:color="auto"/>
              <w:bottom w:val="single" w:sz="4" w:space="0" w:color="auto"/>
            </w:tcBorders>
            <w:shd w:val="clear" w:color="auto" w:fill="FFFFFF"/>
            <w:vAlign w:val="bottom"/>
          </w:tcPr>
          <w:p w14:paraId="44D70F90" w14:textId="77777777" w:rsidR="005017DA" w:rsidRPr="00C46429" w:rsidRDefault="005017DA" w:rsidP="00CD5E0B">
            <w:pPr>
              <w:pStyle w:val="2"/>
              <w:shd w:val="clear" w:color="auto" w:fill="auto"/>
              <w:spacing w:before="0" w:after="0" w:line="210" w:lineRule="exact"/>
              <w:ind w:left="140" w:firstLine="0"/>
              <w:jc w:val="center"/>
            </w:pPr>
            <w:r w:rsidRPr="00C46429">
              <w:t>5</w:t>
            </w:r>
          </w:p>
        </w:tc>
        <w:tc>
          <w:tcPr>
            <w:tcW w:w="1186" w:type="dxa"/>
            <w:tcBorders>
              <w:top w:val="single" w:sz="4" w:space="0" w:color="auto"/>
              <w:left w:val="single" w:sz="4" w:space="0" w:color="auto"/>
              <w:bottom w:val="single" w:sz="4" w:space="0" w:color="auto"/>
            </w:tcBorders>
            <w:shd w:val="clear" w:color="auto" w:fill="FFFFFF"/>
            <w:vAlign w:val="bottom"/>
          </w:tcPr>
          <w:p w14:paraId="097CF011" w14:textId="77777777" w:rsidR="005017DA" w:rsidRPr="00C46429" w:rsidRDefault="005017DA" w:rsidP="00CD5E0B">
            <w:pPr>
              <w:pStyle w:val="2"/>
              <w:shd w:val="clear" w:color="auto" w:fill="auto"/>
              <w:spacing w:before="0" w:after="0" w:line="210" w:lineRule="exact"/>
              <w:ind w:firstLine="0"/>
              <w:jc w:val="center"/>
            </w:pPr>
            <w:r w:rsidRPr="00C46429">
              <w:t>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19126D1B" w14:textId="77777777" w:rsidR="005017DA" w:rsidRPr="00C46429" w:rsidRDefault="005017DA" w:rsidP="00CD5E0B">
            <w:pPr>
              <w:pStyle w:val="2"/>
              <w:shd w:val="clear" w:color="auto" w:fill="auto"/>
              <w:spacing w:before="0" w:after="0" w:line="210" w:lineRule="exact"/>
              <w:ind w:firstLine="0"/>
              <w:jc w:val="center"/>
            </w:pPr>
            <w:proofErr w:type="spellStart"/>
            <w:r w:rsidRPr="00C46429">
              <w:t>ак</w:t>
            </w:r>
            <w:proofErr w:type="spellEnd"/>
          </w:p>
        </w:tc>
      </w:tr>
      <w:tr w:rsidR="005017DA" w:rsidRPr="00C46429" w14:paraId="45818480" w14:textId="77777777" w:rsidTr="00CD5E0B">
        <w:trPr>
          <w:trHeight w:hRule="exact" w:val="286"/>
        </w:trPr>
        <w:tc>
          <w:tcPr>
            <w:tcW w:w="509" w:type="dxa"/>
            <w:tcBorders>
              <w:top w:val="single" w:sz="4" w:space="0" w:color="auto"/>
              <w:left w:val="single" w:sz="4" w:space="0" w:color="auto"/>
              <w:bottom w:val="single" w:sz="4" w:space="0" w:color="auto"/>
            </w:tcBorders>
            <w:shd w:val="clear" w:color="auto" w:fill="FFFFFF"/>
            <w:vAlign w:val="bottom"/>
          </w:tcPr>
          <w:p w14:paraId="0CFB71B7" w14:textId="77777777" w:rsidR="005017DA" w:rsidRPr="00C46429" w:rsidRDefault="005017DA" w:rsidP="00CD5E0B">
            <w:pPr>
              <w:pStyle w:val="2"/>
              <w:shd w:val="clear" w:color="auto" w:fill="auto"/>
              <w:spacing w:before="0" w:after="0" w:line="210" w:lineRule="exact"/>
              <w:ind w:left="220" w:firstLine="0"/>
            </w:pPr>
            <w:r w:rsidRPr="00C46429">
              <w:t>5</w:t>
            </w:r>
          </w:p>
        </w:tc>
        <w:tc>
          <w:tcPr>
            <w:tcW w:w="1555" w:type="dxa"/>
            <w:tcBorders>
              <w:top w:val="single" w:sz="4" w:space="0" w:color="auto"/>
              <w:left w:val="single" w:sz="4" w:space="0" w:color="auto"/>
              <w:bottom w:val="single" w:sz="4" w:space="0" w:color="auto"/>
            </w:tcBorders>
            <w:shd w:val="clear" w:color="auto" w:fill="FFFFFF"/>
            <w:vAlign w:val="bottom"/>
          </w:tcPr>
          <w:p w14:paraId="25463B0B" w14:textId="77777777" w:rsidR="005017DA" w:rsidRPr="00C46429" w:rsidRDefault="005017DA" w:rsidP="00CD5E0B">
            <w:pPr>
              <w:pStyle w:val="2"/>
              <w:shd w:val="clear" w:color="auto" w:fill="auto"/>
              <w:spacing w:before="0" w:after="0" w:line="210" w:lineRule="exact"/>
              <w:ind w:firstLine="0"/>
              <w:jc w:val="center"/>
            </w:pPr>
            <w:r w:rsidRPr="00C46429">
              <w:t>Бъзън</w:t>
            </w:r>
          </w:p>
        </w:tc>
        <w:tc>
          <w:tcPr>
            <w:tcW w:w="1176" w:type="dxa"/>
            <w:tcBorders>
              <w:top w:val="single" w:sz="4" w:space="0" w:color="auto"/>
              <w:left w:val="single" w:sz="4" w:space="0" w:color="auto"/>
              <w:bottom w:val="single" w:sz="4" w:space="0" w:color="auto"/>
            </w:tcBorders>
            <w:shd w:val="clear" w:color="auto" w:fill="FFFFFF"/>
            <w:vAlign w:val="bottom"/>
          </w:tcPr>
          <w:p w14:paraId="1253EC5E" w14:textId="77777777" w:rsidR="005017DA" w:rsidRPr="00C46429" w:rsidRDefault="005017DA" w:rsidP="00CD5E0B">
            <w:pPr>
              <w:pStyle w:val="2"/>
              <w:shd w:val="clear" w:color="auto" w:fill="auto"/>
              <w:spacing w:before="0" w:after="0" w:line="210" w:lineRule="exact"/>
              <w:ind w:right="320" w:firstLine="0"/>
              <w:jc w:val="right"/>
            </w:pPr>
            <w:r w:rsidRPr="00C46429">
              <w:t>86-ж1</w:t>
            </w:r>
          </w:p>
        </w:tc>
        <w:tc>
          <w:tcPr>
            <w:tcW w:w="1238" w:type="dxa"/>
            <w:tcBorders>
              <w:top w:val="single" w:sz="4" w:space="0" w:color="auto"/>
              <w:left w:val="single" w:sz="4" w:space="0" w:color="auto"/>
              <w:bottom w:val="single" w:sz="4" w:space="0" w:color="auto"/>
            </w:tcBorders>
            <w:shd w:val="clear" w:color="auto" w:fill="FFFFFF"/>
            <w:vAlign w:val="bottom"/>
          </w:tcPr>
          <w:p w14:paraId="389F7DAF" w14:textId="77777777" w:rsidR="005017DA" w:rsidRPr="00C46429" w:rsidRDefault="005017DA" w:rsidP="00CD5E0B">
            <w:pPr>
              <w:pStyle w:val="2"/>
              <w:shd w:val="clear" w:color="auto" w:fill="auto"/>
              <w:spacing w:before="0" w:after="0" w:line="210" w:lineRule="exact"/>
              <w:ind w:firstLine="0"/>
              <w:jc w:val="center"/>
            </w:pPr>
            <w:r w:rsidRPr="00C46429">
              <w:t>0.1</w:t>
            </w:r>
          </w:p>
        </w:tc>
        <w:tc>
          <w:tcPr>
            <w:tcW w:w="1867" w:type="dxa"/>
            <w:tcBorders>
              <w:top w:val="single" w:sz="4" w:space="0" w:color="auto"/>
              <w:left w:val="single" w:sz="4" w:space="0" w:color="auto"/>
              <w:bottom w:val="single" w:sz="4" w:space="0" w:color="auto"/>
            </w:tcBorders>
            <w:shd w:val="clear" w:color="auto" w:fill="FFFFFF"/>
            <w:vAlign w:val="bottom"/>
          </w:tcPr>
          <w:p w14:paraId="59A56A81" w14:textId="77777777" w:rsidR="005017DA" w:rsidRPr="00C46429" w:rsidRDefault="005017DA" w:rsidP="00CD5E0B">
            <w:pPr>
              <w:pStyle w:val="2"/>
              <w:shd w:val="clear" w:color="auto" w:fill="auto"/>
              <w:spacing w:before="0" w:after="0" w:line="210" w:lineRule="exact"/>
              <w:ind w:firstLine="0"/>
              <w:jc w:val="center"/>
            </w:pPr>
            <w:r w:rsidRPr="00C46429">
              <w:t xml:space="preserve">Шир. </w:t>
            </w:r>
            <w:proofErr w:type="spellStart"/>
            <w:r w:rsidRPr="00C46429">
              <w:t>Нискост</w:t>
            </w:r>
            <w:proofErr w:type="spellEnd"/>
            <w:r w:rsidRPr="00C46429">
              <w:t>.</w:t>
            </w:r>
          </w:p>
        </w:tc>
        <w:tc>
          <w:tcPr>
            <w:tcW w:w="763" w:type="dxa"/>
            <w:tcBorders>
              <w:top w:val="single" w:sz="4" w:space="0" w:color="auto"/>
              <w:left w:val="single" w:sz="4" w:space="0" w:color="auto"/>
              <w:bottom w:val="single" w:sz="4" w:space="0" w:color="auto"/>
            </w:tcBorders>
            <w:shd w:val="clear" w:color="auto" w:fill="FFFFFF"/>
            <w:vAlign w:val="bottom"/>
          </w:tcPr>
          <w:p w14:paraId="39F3BF17" w14:textId="77777777" w:rsidR="005017DA" w:rsidRPr="00C46429" w:rsidRDefault="005017DA" w:rsidP="00CD5E0B">
            <w:pPr>
              <w:pStyle w:val="2"/>
              <w:shd w:val="clear" w:color="auto" w:fill="auto"/>
              <w:spacing w:before="0" w:after="0" w:line="210" w:lineRule="exact"/>
              <w:ind w:left="220" w:firstLine="0"/>
            </w:pPr>
            <w:r w:rsidRPr="00C46429">
              <w:t>50</w:t>
            </w:r>
          </w:p>
        </w:tc>
        <w:tc>
          <w:tcPr>
            <w:tcW w:w="720" w:type="dxa"/>
            <w:tcBorders>
              <w:top w:val="single" w:sz="4" w:space="0" w:color="auto"/>
              <w:left w:val="single" w:sz="4" w:space="0" w:color="auto"/>
              <w:bottom w:val="single" w:sz="4" w:space="0" w:color="auto"/>
            </w:tcBorders>
            <w:shd w:val="clear" w:color="auto" w:fill="FFFFFF"/>
            <w:vAlign w:val="bottom"/>
          </w:tcPr>
          <w:p w14:paraId="56F6A23B" w14:textId="77777777" w:rsidR="005017DA" w:rsidRPr="00C46429" w:rsidRDefault="005017DA" w:rsidP="00CD5E0B">
            <w:pPr>
              <w:pStyle w:val="2"/>
              <w:shd w:val="clear" w:color="auto" w:fill="auto"/>
              <w:spacing w:before="0" w:after="0" w:line="210" w:lineRule="exact"/>
              <w:ind w:left="140" w:firstLine="0"/>
              <w:jc w:val="center"/>
            </w:pPr>
            <w:r w:rsidRPr="00C46429">
              <w:t>5</w:t>
            </w:r>
          </w:p>
        </w:tc>
        <w:tc>
          <w:tcPr>
            <w:tcW w:w="1186" w:type="dxa"/>
            <w:tcBorders>
              <w:top w:val="single" w:sz="4" w:space="0" w:color="auto"/>
              <w:left w:val="single" w:sz="4" w:space="0" w:color="auto"/>
              <w:bottom w:val="single" w:sz="4" w:space="0" w:color="auto"/>
            </w:tcBorders>
            <w:shd w:val="clear" w:color="auto" w:fill="FFFFFF"/>
            <w:vAlign w:val="bottom"/>
          </w:tcPr>
          <w:p w14:paraId="4EBA9935" w14:textId="77777777" w:rsidR="005017DA" w:rsidRPr="00C46429" w:rsidRDefault="005017DA" w:rsidP="00CD5E0B">
            <w:pPr>
              <w:pStyle w:val="2"/>
              <w:shd w:val="clear" w:color="auto" w:fill="auto"/>
              <w:spacing w:before="0" w:after="0" w:line="210" w:lineRule="exact"/>
              <w:ind w:firstLine="0"/>
              <w:jc w:val="center"/>
            </w:pPr>
            <w:r w:rsidRPr="00C46429">
              <w:t>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6794760B" w14:textId="77777777" w:rsidR="005017DA" w:rsidRPr="00C46429" w:rsidRDefault="005017DA" w:rsidP="00CD5E0B">
            <w:pPr>
              <w:pStyle w:val="2"/>
              <w:shd w:val="clear" w:color="auto" w:fill="auto"/>
              <w:spacing w:before="0" w:after="0" w:line="210" w:lineRule="exact"/>
              <w:ind w:firstLine="0"/>
              <w:jc w:val="center"/>
            </w:pPr>
            <w:proofErr w:type="spellStart"/>
            <w:r w:rsidRPr="00C46429">
              <w:t>ак</w:t>
            </w:r>
            <w:proofErr w:type="spellEnd"/>
          </w:p>
        </w:tc>
      </w:tr>
      <w:tr w:rsidR="005017DA" w:rsidRPr="00C46429" w14:paraId="4925B32B" w14:textId="77777777" w:rsidTr="00CD5E0B">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14:paraId="14C4E9AF" w14:textId="77777777" w:rsidR="005017DA" w:rsidRPr="00C46429" w:rsidRDefault="005017DA" w:rsidP="00CD5E0B">
            <w:pPr>
              <w:pStyle w:val="2"/>
              <w:shd w:val="clear" w:color="auto" w:fill="auto"/>
              <w:spacing w:before="0" w:after="0" w:line="210" w:lineRule="exact"/>
              <w:ind w:left="220" w:firstLine="0"/>
            </w:pPr>
            <w:r w:rsidRPr="00C46429">
              <w:t>6</w:t>
            </w:r>
          </w:p>
        </w:tc>
        <w:tc>
          <w:tcPr>
            <w:tcW w:w="1555" w:type="dxa"/>
            <w:tcBorders>
              <w:top w:val="single" w:sz="4" w:space="0" w:color="auto"/>
              <w:left w:val="single" w:sz="4" w:space="0" w:color="auto"/>
              <w:bottom w:val="single" w:sz="4" w:space="0" w:color="auto"/>
            </w:tcBorders>
            <w:shd w:val="clear" w:color="auto" w:fill="FFFFFF"/>
            <w:vAlign w:val="bottom"/>
          </w:tcPr>
          <w:p w14:paraId="6145A77A" w14:textId="77777777" w:rsidR="005017DA" w:rsidRPr="00C46429" w:rsidRDefault="005017DA" w:rsidP="00CD5E0B">
            <w:pPr>
              <w:pStyle w:val="2"/>
              <w:shd w:val="clear" w:color="auto" w:fill="auto"/>
              <w:spacing w:before="0" w:after="0" w:line="210" w:lineRule="exact"/>
              <w:ind w:firstLine="0"/>
              <w:jc w:val="center"/>
            </w:pPr>
            <w:r w:rsidRPr="00C46429">
              <w:t>Ново село</w:t>
            </w:r>
          </w:p>
        </w:tc>
        <w:tc>
          <w:tcPr>
            <w:tcW w:w="1176" w:type="dxa"/>
            <w:tcBorders>
              <w:top w:val="single" w:sz="4" w:space="0" w:color="auto"/>
              <w:left w:val="single" w:sz="4" w:space="0" w:color="auto"/>
              <w:bottom w:val="single" w:sz="4" w:space="0" w:color="auto"/>
            </w:tcBorders>
            <w:shd w:val="clear" w:color="auto" w:fill="FFFFFF"/>
            <w:vAlign w:val="bottom"/>
          </w:tcPr>
          <w:p w14:paraId="4836E968" w14:textId="77777777" w:rsidR="005017DA" w:rsidRPr="00C46429" w:rsidRDefault="005017DA" w:rsidP="00CD5E0B">
            <w:pPr>
              <w:pStyle w:val="2"/>
              <w:shd w:val="clear" w:color="auto" w:fill="auto"/>
              <w:spacing w:before="0" w:after="0" w:line="210" w:lineRule="exact"/>
              <w:ind w:right="320" w:firstLine="0"/>
              <w:jc w:val="right"/>
            </w:pPr>
            <w:r w:rsidRPr="00C46429">
              <w:t>174-г</w:t>
            </w:r>
          </w:p>
        </w:tc>
        <w:tc>
          <w:tcPr>
            <w:tcW w:w="1238" w:type="dxa"/>
            <w:tcBorders>
              <w:top w:val="single" w:sz="4" w:space="0" w:color="auto"/>
              <w:left w:val="single" w:sz="4" w:space="0" w:color="auto"/>
              <w:bottom w:val="single" w:sz="4" w:space="0" w:color="auto"/>
            </w:tcBorders>
            <w:shd w:val="clear" w:color="auto" w:fill="FFFFFF"/>
            <w:vAlign w:val="bottom"/>
          </w:tcPr>
          <w:p w14:paraId="7DA51ECF" w14:textId="77777777" w:rsidR="005017DA" w:rsidRPr="00C46429" w:rsidRDefault="005017DA" w:rsidP="00CD5E0B">
            <w:pPr>
              <w:pStyle w:val="2"/>
              <w:shd w:val="clear" w:color="auto" w:fill="auto"/>
              <w:spacing w:before="0" w:after="0" w:line="210" w:lineRule="exact"/>
              <w:ind w:firstLine="0"/>
              <w:jc w:val="center"/>
            </w:pPr>
            <w:r w:rsidRPr="00C46429">
              <w:t>20.0</w:t>
            </w:r>
          </w:p>
        </w:tc>
        <w:tc>
          <w:tcPr>
            <w:tcW w:w="1867" w:type="dxa"/>
            <w:tcBorders>
              <w:top w:val="single" w:sz="4" w:space="0" w:color="auto"/>
              <w:left w:val="single" w:sz="4" w:space="0" w:color="auto"/>
              <w:bottom w:val="single" w:sz="4" w:space="0" w:color="auto"/>
            </w:tcBorders>
            <w:shd w:val="clear" w:color="auto" w:fill="FFFFFF"/>
            <w:vAlign w:val="bottom"/>
          </w:tcPr>
          <w:p w14:paraId="429BD7D8" w14:textId="77777777" w:rsidR="005017DA" w:rsidRPr="00C46429" w:rsidRDefault="005017DA" w:rsidP="00CD5E0B">
            <w:pPr>
              <w:pStyle w:val="2"/>
              <w:shd w:val="clear" w:color="auto" w:fill="auto"/>
              <w:spacing w:before="0" w:after="0" w:line="210" w:lineRule="exact"/>
              <w:ind w:firstLine="0"/>
              <w:jc w:val="center"/>
            </w:pPr>
            <w:r w:rsidRPr="00C46429">
              <w:t>Превръщане</w:t>
            </w:r>
          </w:p>
        </w:tc>
        <w:tc>
          <w:tcPr>
            <w:tcW w:w="763" w:type="dxa"/>
            <w:tcBorders>
              <w:top w:val="single" w:sz="4" w:space="0" w:color="auto"/>
              <w:left w:val="single" w:sz="4" w:space="0" w:color="auto"/>
              <w:bottom w:val="single" w:sz="4" w:space="0" w:color="auto"/>
            </w:tcBorders>
            <w:shd w:val="clear" w:color="auto" w:fill="FFFFFF"/>
            <w:vAlign w:val="bottom"/>
          </w:tcPr>
          <w:p w14:paraId="6FB461FE" w14:textId="77777777" w:rsidR="005017DA" w:rsidRPr="00C46429" w:rsidRDefault="005017DA" w:rsidP="00CD5E0B">
            <w:pPr>
              <w:pStyle w:val="2"/>
              <w:shd w:val="clear" w:color="auto" w:fill="auto"/>
              <w:spacing w:before="0" w:after="0" w:line="210" w:lineRule="exact"/>
              <w:ind w:left="220" w:firstLine="0"/>
            </w:pPr>
            <w:r w:rsidRPr="00C46429">
              <w:t>104</w:t>
            </w:r>
          </w:p>
        </w:tc>
        <w:tc>
          <w:tcPr>
            <w:tcW w:w="720" w:type="dxa"/>
            <w:tcBorders>
              <w:top w:val="single" w:sz="4" w:space="0" w:color="auto"/>
              <w:left w:val="single" w:sz="4" w:space="0" w:color="auto"/>
              <w:bottom w:val="single" w:sz="4" w:space="0" w:color="auto"/>
            </w:tcBorders>
            <w:shd w:val="clear" w:color="auto" w:fill="FFFFFF"/>
            <w:vAlign w:val="bottom"/>
          </w:tcPr>
          <w:p w14:paraId="76203605" w14:textId="77777777" w:rsidR="005017DA" w:rsidRPr="00C46429" w:rsidRDefault="005017DA" w:rsidP="00CD5E0B">
            <w:pPr>
              <w:pStyle w:val="2"/>
              <w:shd w:val="clear" w:color="auto" w:fill="auto"/>
              <w:spacing w:before="0" w:after="0" w:line="210" w:lineRule="exact"/>
              <w:ind w:left="140" w:firstLine="0"/>
              <w:jc w:val="center"/>
            </w:pPr>
            <w:r w:rsidRPr="00C46429">
              <w:t>2080</w:t>
            </w:r>
          </w:p>
        </w:tc>
        <w:tc>
          <w:tcPr>
            <w:tcW w:w="1186" w:type="dxa"/>
            <w:tcBorders>
              <w:top w:val="single" w:sz="4" w:space="0" w:color="auto"/>
              <w:left w:val="single" w:sz="4" w:space="0" w:color="auto"/>
              <w:bottom w:val="single" w:sz="4" w:space="0" w:color="auto"/>
            </w:tcBorders>
            <w:shd w:val="clear" w:color="auto" w:fill="FFFFFF"/>
            <w:vAlign w:val="bottom"/>
          </w:tcPr>
          <w:p w14:paraId="4CC55B9F" w14:textId="77777777" w:rsidR="005017DA" w:rsidRPr="00C46429" w:rsidRDefault="005017DA" w:rsidP="00CD5E0B">
            <w:pPr>
              <w:pStyle w:val="2"/>
              <w:shd w:val="clear" w:color="auto" w:fill="auto"/>
              <w:spacing w:before="0" w:after="0" w:line="210" w:lineRule="exact"/>
              <w:ind w:firstLine="0"/>
              <w:jc w:val="center"/>
            </w:pPr>
            <w:r w:rsidRPr="00C46429">
              <w:t>420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4A58BBB4" w14:textId="77777777" w:rsidR="005017DA" w:rsidRPr="00C46429" w:rsidRDefault="005017DA" w:rsidP="00CD5E0B">
            <w:pPr>
              <w:pStyle w:val="2"/>
              <w:shd w:val="clear" w:color="auto" w:fill="auto"/>
              <w:spacing w:before="0" w:after="0" w:line="210" w:lineRule="exact"/>
              <w:ind w:firstLine="0"/>
              <w:jc w:val="center"/>
            </w:pPr>
            <w:proofErr w:type="spellStart"/>
            <w:r w:rsidRPr="00C46429">
              <w:t>бл,здб</w:t>
            </w:r>
            <w:proofErr w:type="spellEnd"/>
          </w:p>
        </w:tc>
      </w:tr>
      <w:tr w:rsidR="005017DA" w:rsidRPr="00C46429" w14:paraId="6D3513CD" w14:textId="77777777" w:rsidTr="00CD5E0B">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14:paraId="46575D1A" w14:textId="77777777" w:rsidR="005017DA" w:rsidRPr="00C46429" w:rsidRDefault="005017DA" w:rsidP="00CD5E0B">
            <w:pPr>
              <w:pStyle w:val="2"/>
              <w:shd w:val="clear" w:color="auto" w:fill="auto"/>
              <w:spacing w:before="0" w:after="0" w:line="210" w:lineRule="exact"/>
              <w:ind w:left="220" w:firstLine="0"/>
            </w:pPr>
            <w:r w:rsidRPr="00C46429">
              <w:t>7</w:t>
            </w:r>
          </w:p>
        </w:tc>
        <w:tc>
          <w:tcPr>
            <w:tcW w:w="1555" w:type="dxa"/>
            <w:tcBorders>
              <w:top w:val="single" w:sz="4" w:space="0" w:color="auto"/>
              <w:left w:val="single" w:sz="4" w:space="0" w:color="auto"/>
              <w:bottom w:val="single" w:sz="4" w:space="0" w:color="auto"/>
            </w:tcBorders>
            <w:shd w:val="clear" w:color="auto" w:fill="FFFFFF"/>
            <w:vAlign w:val="bottom"/>
          </w:tcPr>
          <w:p w14:paraId="209B782D" w14:textId="77777777" w:rsidR="005017DA" w:rsidRPr="00C46429" w:rsidRDefault="005017DA" w:rsidP="00CD5E0B">
            <w:pPr>
              <w:pStyle w:val="2"/>
              <w:shd w:val="clear" w:color="auto" w:fill="auto"/>
              <w:spacing w:before="0" w:after="0" w:line="210" w:lineRule="exact"/>
              <w:ind w:firstLine="0"/>
              <w:jc w:val="center"/>
            </w:pPr>
            <w:r w:rsidRPr="00C46429">
              <w:t>Ново село</w:t>
            </w:r>
          </w:p>
        </w:tc>
        <w:tc>
          <w:tcPr>
            <w:tcW w:w="1176" w:type="dxa"/>
            <w:tcBorders>
              <w:top w:val="single" w:sz="4" w:space="0" w:color="auto"/>
              <w:left w:val="single" w:sz="4" w:space="0" w:color="auto"/>
              <w:bottom w:val="single" w:sz="4" w:space="0" w:color="auto"/>
            </w:tcBorders>
            <w:shd w:val="clear" w:color="auto" w:fill="FFFFFF"/>
            <w:vAlign w:val="bottom"/>
          </w:tcPr>
          <w:p w14:paraId="075E2600" w14:textId="77777777" w:rsidR="005017DA" w:rsidRPr="00C46429" w:rsidRDefault="005017DA" w:rsidP="00CD5E0B">
            <w:pPr>
              <w:pStyle w:val="2"/>
              <w:shd w:val="clear" w:color="auto" w:fill="auto"/>
              <w:spacing w:before="0" w:after="0" w:line="210" w:lineRule="exact"/>
              <w:ind w:right="320" w:firstLine="0"/>
              <w:jc w:val="right"/>
            </w:pPr>
            <w:r w:rsidRPr="00C46429">
              <w:t xml:space="preserve">174-д </w:t>
            </w:r>
          </w:p>
        </w:tc>
        <w:tc>
          <w:tcPr>
            <w:tcW w:w="1238" w:type="dxa"/>
            <w:tcBorders>
              <w:top w:val="single" w:sz="4" w:space="0" w:color="auto"/>
              <w:left w:val="single" w:sz="4" w:space="0" w:color="auto"/>
              <w:bottom w:val="single" w:sz="4" w:space="0" w:color="auto"/>
            </w:tcBorders>
            <w:shd w:val="clear" w:color="auto" w:fill="FFFFFF"/>
            <w:vAlign w:val="bottom"/>
          </w:tcPr>
          <w:p w14:paraId="41E484B3" w14:textId="77777777" w:rsidR="005017DA" w:rsidRPr="00C46429" w:rsidRDefault="005017DA" w:rsidP="00CD5E0B">
            <w:pPr>
              <w:pStyle w:val="2"/>
              <w:shd w:val="clear" w:color="auto" w:fill="auto"/>
              <w:spacing w:before="0" w:after="0" w:line="210" w:lineRule="exact"/>
              <w:ind w:firstLine="0"/>
              <w:jc w:val="center"/>
            </w:pPr>
            <w:r w:rsidRPr="00C46429">
              <w:t>1.5</w:t>
            </w:r>
          </w:p>
        </w:tc>
        <w:tc>
          <w:tcPr>
            <w:tcW w:w="1867" w:type="dxa"/>
            <w:tcBorders>
              <w:top w:val="single" w:sz="4" w:space="0" w:color="auto"/>
              <w:left w:val="single" w:sz="4" w:space="0" w:color="auto"/>
              <w:bottom w:val="single" w:sz="4" w:space="0" w:color="auto"/>
            </w:tcBorders>
            <w:shd w:val="clear" w:color="auto" w:fill="FFFFFF"/>
            <w:vAlign w:val="bottom"/>
          </w:tcPr>
          <w:p w14:paraId="76C3916E" w14:textId="77777777" w:rsidR="005017DA" w:rsidRPr="00C46429" w:rsidRDefault="005017DA" w:rsidP="00CD5E0B">
            <w:pPr>
              <w:pStyle w:val="2"/>
              <w:shd w:val="clear" w:color="auto" w:fill="auto"/>
              <w:spacing w:before="0" w:after="0" w:line="210" w:lineRule="exact"/>
              <w:ind w:firstLine="0"/>
              <w:jc w:val="center"/>
            </w:pPr>
            <w:r w:rsidRPr="00C46429">
              <w:t xml:space="preserve">Шир. </w:t>
            </w:r>
            <w:proofErr w:type="spellStart"/>
            <w:r w:rsidRPr="00C46429">
              <w:t>Вискост</w:t>
            </w:r>
            <w:proofErr w:type="spellEnd"/>
            <w:r w:rsidRPr="00C46429">
              <w:t>.</w:t>
            </w:r>
          </w:p>
        </w:tc>
        <w:tc>
          <w:tcPr>
            <w:tcW w:w="763" w:type="dxa"/>
            <w:tcBorders>
              <w:top w:val="single" w:sz="4" w:space="0" w:color="auto"/>
              <w:left w:val="single" w:sz="4" w:space="0" w:color="auto"/>
              <w:bottom w:val="single" w:sz="4" w:space="0" w:color="auto"/>
            </w:tcBorders>
            <w:shd w:val="clear" w:color="auto" w:fill="FFFFFF"/>
            <w:vAlign w:val="bottom"/>
          </w:tcPr>
          <w:p w14:paraId="47AF10F6" w14:textId="77777777" w:rsidR="005017DA" w:rsidRPr="00C46429" w:rsidRDefault="005017DA" w:rsidP="00CD5E0B">
            <w:pPr>
              <w:pStyle w:val="2"/>
              <w:shd w:val="clear" w:color="auto" w:fill="auto"/>
              <w:spacing w:before="0" w:after="0" w:line="210" w:lineRule="exact"/>
              <w:ind w:left="220" w:firstLine="0"/>
            </w:pPr>
            <w:r w:rsidRPr="00C46429">
              <w:t>180</w:t>
            </w:r>
          </w:p>
        </w:tc>
        <w:tc>
          <w:tcPr>
            <w:tcW w:w="720" w:type="dxa"/>
            <w:tcBorders>
              <w:top w:val="single" w:sz="4" w:space="0" w:color="auto"/>
              <w:left w:val="single" w:sz="4" w:space="0" w:color="auto"/>
              <w:bottom w:val="single" w:sz="4" w:space="0" w:color="auto"/>
            </w:tcBorders>
            <w:shd w:val="clear" w:color="auto" w:fill="FFFFFF"/>
            <w:vAlign w:val="bottom"/>
          </w:tcPr>
          <w:p w14:paraId="222A8BB4" w14:textId="77777777" w:rsidR="005017DA" w:rsidRPr="00C46429" w:rsidRDefault="005017DA" w:rsidP="00CD5E0B">
            <w:pPr>
              <w:pStyle w:val="2"/>
              <w:shd w:val="clear" w:color="auto" w:fill="auto"/>
              <w:spacing w:before="0" w:after="0" w:line="210" w:lineRule="exact"/>
              <w:ind w:left="140" w:firstLine="0"/>
              <w:jc w:val="center"/>
              <w:rPr>
                <w:highlight w:val="yellow"/>
              </w:rPr>
            </w:pPr>
            <w:r w:rsidRPr="00C46429">
              <w:t>270</w:t>
            </w:r>
          </w:p>
        </w:tc>
        <w:tc>
          <w:tcPr>
            <w:tcW w:w="1186" w:type="dxa"/>
            <w:tcBorders>
              <w:top w:val="single" w:sz="4" w:space="0" w:color="auto"/>
              <w:left w:val="single" w:sz="4" w:space="0" w:color="auto"/>
              <w:bottom w:val="single" w:sz="4" w:space="0" w:color="auto"/>
            </w:tcBorders>
            <w:shd w:val="clear" w:color="auto" w:fill="FFFFFF"/>
            <w:vAlign w:val="bottom"/>
          </w:tcPr>
          <w:p w14:paraId="553E462A" w14:textId="77777777" w:rsidR="005017DA" w:rsidRPr="00C46429" w:rsidRDefault="005017DA" w:rsidP="00CD5E0B">
            <w:pPr>
              <w:pStyle w:val="2"/>
              <w:shd w:val="clear" w:color="auto" w:fill="auto"/>
              <w:spacing w:before="0" w:after="0" w:line="210" w:lineRule="exact"/>
              <w:ind w:firstLine="0"/>
              <w:jc w:val="center"/>
            </w:pPr>
            <w:r w:rsidRPr="00C46429">
              <w:t>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5116A7ED" w14:textId="77777777" w:rsidR="005017DA" w:rsidRPr="00C46429" w:rsidRDefault="005017DA" w:rsidP="00CD5E0B">
            <w:pPr>
              <w:pStyle w:val="2"/>
              <w:shd w:val="clear" w:color="auto" w:fill="auto"/>
              <w:spacing w:before="0" w:after="0" w:line="210" w:lineRule="exact"/>
              <w:ind w:firstLine="0"/>
              <w:jc w:val="center"/>
            </w:pPr>
            <w:proofErr w:type="spellStart"/>
            <w:r w:rsidRPr="00C46429">
              <w:t>срлп,пяс</w:t>
            </w:r>
            <w:proofErr w:type="spellEnd"/>
          </w:p>
        </w:tc>
      </w:tr>
      <w:tr w:rsidR="005017DA" w:rsidRPr="00C46429" w14:paraId="2D1E652B" w14:textId="77777777" w:rsidTr="00CD5E0B">
        <w:trPr>
          <w:trHeight w:hRule="exact" w:val="235"/>
        </w:trPr>
        <w:tc>
          <w:tcPr>
            <w:tcW w:w="509" w:type="dxa"/>
            <w:tcBorders>
              <w:top w:val="single" w:sz="4" w:space="0" w:color="auto"/>
              <w:left w:val="single" w:sz="4" w:space="0" w:color="auto"/>
              <w:bottom w:val="single" w:sz="4" w:space="0" w:color="auto"/>
            </w:tcBorders>
            <w:shd w:val="clear" w:color="auto" w:fill="FFFFFF"/>
            <w:vAlign w:val="bottom"/>
          </w:tcPr>
          <w:p w14:paraId="28457E1C" w14:textId="77777777" w:rsidR="005017DA" w:rsidRPr="00C46429" w:rsidRDefault="005017DA" w:rsidP="00CD5E0B">
            <w:pPr>
              <w:pStyle w:val="2"/>
              <w:shd w:val="clear" w:color="auto" w:fill="auto"/>
              <w:spacing w:before="0" w:after="0" w:line="210" w:lineRule="exact"/>
              <w:ind w:left="220" w:firstLine="0"/>
            </w:pPr>
            <w:r w:rsidRPr="00C46429">
              <w:t>8</w:t>
            </w:r>
          </w:p>
        </w:tc>
        <w:tc>
          <w:tcPr>
            <w:tcW w:w="1555" w:type="dxa"/>
            <w:tcBorders>
              <w:top w:val="single" w:sz="4" w:space="0" w:color="auto"/>
              <w:left w:val="single" w:sz="4" w:space="0" w:color="auto"/>
              <w:bottom w:val="single" w:sz="4" w:space="0" w:color="auto"/>
            </w:tcBorders>
            <w:shd w:val="clear" w:color="auto" w:fill="FFFFFF"/>
            <w:vAlign w:val="bottom"/>
          </w:tcPr>
          <w:p w14:paraId="0D03BB89" w14:textId="77777777" w:rsidR="005017DA" w:rsidRPr="00C46429" w:rsidRDefault="005017DA" w:rsidP="00CD5E0B">
            <w:pPr>
              <w:pStyle w:val="2"/>
              <w:shd w:val="clear" w:color="auto" w:fill="auto"/>
              <w:spacing w:before="0" w:after="0" w:line="210" w:lineRule="exact"/>
              <w:ind w:firstLine="0"/>
              <w:jc w:val="center"/>
            </w:pPr>
            <w:r w:rsidRPr="00C46429">
              <w:t>Ново село</w:t>
            </w:r>
          </w:p>
        </w:tc>
        <w:tc>
          <w:tcPr>
            <w:tcW w:w="1176" w:type="dxa"/>
            <w:tcBorders>
              <w:top w:val="single" w:sz="4" w:space="0" w:color="auto"/>
              <w:left w:val="single" w:sz="4" w:space="0" w:color="auto"/>
              <w:bottom w:val="single" w:sz="4" w:space="0" w:color="auto"/>
            </w:tcBorders>
            <w:shd w:val="clear" w:color="auto" w:fill="FFFFFF"/>
            <w:vAlign w:val="bottom"/>
          </w:tcPr>
          <w:p w14:paraId="633E358F" w14:textId="77777777" w:rsidR="005017DA" w:rsidRPr="00C46429" w:rsidRDefault="005017DA" w:rsidP="00CD5E0B">
            <w:pPr>
              <w:pStyle w:val="2"/>
              <w:shd w:val="clear" w:color="auto" w:fill="auto"/>
              <w:spacing w:before="0" w:after="0" w:line="210" w:lineRule="exact"/>
              <w:ind w:right="320" w:firstLine="0"/>
              <w:jc w:val="right"/>
            </w:pPr>
            <w:r w:rsidRPr="00C46429">
              <w:t>174-е</w:t>
            </w:r>
          </w:p>
        </w:tc>
        <w:tc>
          <w:tcPr>
            <w:tcW w:w="1238" w:type="dxa"/>
            <w:tcBorders>
              <w:top w:val="single" w:sz="4" w:space="0" w:color="auto"/>
              <w:left w:val="single" w:sz="4" w:space="0" w:color="auto"/>
              <w:bottom w:val="single" w:sz="4" w:space="0" w:color="auto"/>
            </w:tcBorders>
            <w:shd w:val="clear" w:color="auto" w:fill="FFFFFF"/>
            <w:vAlign w:val="bottom"/>
          </w:tcPr>
          <w:p w14:paraId="64999107" w14:textId="77777777" w:rsidR="005017DA" w:rsidRPr="00C46429" w:rsidRDefault="005017DA" w:rsidP="00CD5E0B">
            <w:pPr>
              <w:pStyle w:val="2"/>
              <w:shd w:val="clear" w:color="auto" w:fill="auto"/>
              <w:spacing w:before="0" w:after="0" w:line="210" w:lineRule="exact"/>
              <w:ind w:firstLine="0"/>
              <w:jc w:val="center"/>
            </w:pPr>
            <w:r w:rsidRPr="00C46429">
              <w:t>3.1</w:t>
            </w:r>
          </w:p>
        </w:tc>
        <w:tc>
          <w:tcPr>
            <w:tcW w:w="1867" w:type="dxa"/>
            <w:tcBorders>
              <w:top w:val="single" w:sz="4" w:space="0" w:color="auto"/>
              <w:left w:val="single" w:sz="4" w:space="0" w:color="auto"/>
              <w:bottom w:val="single" w:sz="4" w:space="0" w:color="auto"/>
            </w:tcBorders>
            <w:shd w:val="clear" w:color="auto" w:fill="FFFFFF"/>
            <w:vAlign w:val="bottom"/>
          </w:tcPr>
          <w:p w14:paraId="725DB0D3" w14:textId="77777777" w:rsidR="005017DA" w:rsidRPr="00C46429" w:rsidRDefault="005017DA" w:rsidP="00CD5E0B">
            <w:pPr>
              <w:pStyle w:val="2"/>
              <w:shd w:val="clear" w:color="auto" w:fill="auto"/>
              <w:spacing w:before="0" w:after="0" w:line="210" w:lineRule="exact"/>
              <w:ind w:firstLine="0"/>
              <w:jc w:val="center"/>
            </w:pPr>
            <w:r w:rsidRPr="00C46429">
              <w:t xml:space="preserve">Шир. </w:t>
            </w:r>
            <w:proofErr w:type="spellStart"/>
            <w:r w:rsidRPr="00C46429">
              <w:t>Вискост</w:t>
            </w:r>
            <w:proofErr w:type="spellEnd"/>
            <w:r w:rsidRPr="00C46429">
              <w:t>.</w:t>
            </w:r>
          </w:p>
        </w:tc>
        <w:tc>
          <w:tcPr>
            <w:tcW w:w="763" w:type="dxa"/>
            <w:tcBorders>
              <w:top w:val="single" w:sz="4" w:space="0" w:color="auto"/>
              <w:left w:val="single" w:sz="4" w:space="0" w:color="auto"/>
              <w:bottom w:val="single" w:sz="4" w:space="0" w:color="auto"/>
            </w:tcBorders>
            <w:shd w:val="clear" w:color="auto" w:fill="FFFFFF"/>
            <w:vAlign w:val="bottom"/>
          </w:tcPr>
          <w:p w14:paraId="0F559574" w14:textId="77777777" w:rsidR="005017DA" w:rsidRPr="00C46429" w:rsidRDefault="005017DA" w:rsidP="00CD5E0B">
            <w:pPr>
              <w:pStyle w:val="2"/>
              <w:shd w:val="clear" w:color="auto" w:fill="auto"/>
              <w:spacing w:before="0" w:after="0" w:line="210" w:lineRule="exact"/>
              <w:ind w:left="220" w:firstLine="0"/>
            </w:pPr>
            <w:r w:rsidRPr="00C46429">
              <w:t>158</w:t>
            </w:r>
          </w:p>
        </w:tc>
        <w:tc>
          <w:tcPr>
            <w:tcW w:w="720" w:type="dxa"/>
            <w:tcBorders>
              <w:top w:val="single" w:sz="4" w:space="0" w:color="auto"/>
              <w:left w:val="single" w:sz="4" w:space="0" w:color="auto"/>
              <w:bottom w:val="single" w:sz="4" w:space="0" w:color="auto"/>
            </w:tcBorders>
            <w:shd w:val="clear" w:color="auto" w:fill="FFFFFF"/>
            <w:vAlign w:val="bottom"/>
          </w:tcPr>
          <w:p w14:paraId="61532DEC" w14:textId="77777777" w:rsidR="005017DA" w:rsidRPr="00C46429" w:rsidRDefault="005017DA" w:rsidP="00CD5E0B">
            <w:pPr>
              <w:pStyle w:val="2"/>
              <w:shd w:val="clear" w:color="auto" w:fill="auto"/>
              <w:spacing w:before="0" w:after="0" w:line="210" w:lineRule="exact"/>
              <w:ind w:left="140" w:firstLine="0"/>
              <w:jc w:val="center"/>
            </w:pPr>
            <w:r w:rsidRPr="00C46429">
              <w:t>490</w:t>
            </w:r>
          </w:p>
        </w:tc>
        <w:tc>
          <w:tcPr>
            <w:tcW w:w="1186" w:type="dxa"/>
            <w:tcBorders>
              <w:top w:val="single" w:sz="4" w:space="0" w:color="auto"/>
              <w:left w:val="single" w:sz="4" w:space="0" w:color="auto"/>
              <w:bottom w:val="single" w:sz="4" w:space="0" w:color="auto"/>
            </w:tcBorders>
            <w:shd w:val="clear" w:color="auto" w:fill="FFFFFF"/>
            <w:vAlign w:val="bottom"/>
          </w:tcPr>
          <w:p w14:paraId="4F15AC12" w14:textId="77777777" w:rsidR="005017DA" w:rsidRPr="00C46429" w:rsidRDefault="005017DA" w:rsidP="00CD5E0B">
            <w:pPr>
              <w:pStyle w:val="2"/>
              <w:shd w:val="clear" w:color="auto" w:fill="auto"/>
              <w:spacing w:before="0" w:after="0" w:line="210" w:lineRule="exact"/>
              <w:ind w:firstLine="0"/>
              <w:jc w:val="center"/>
            </w:pPr>
            <w:r w:rsidRPr="00C46429">
              <w:t>70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0D77199D" w14:textId="77777777" w:rsidR="005017DA" w:rsidRPr="00C46429" w:rsidRDefault="005017DA" w:rsidP="00CD5E0B">
            <w:pPr>
              <w:pStyle w:val="2"/>
              <w:shd w:val="clear" w:color="auto" w:fill="auto"/>
              <w:spacing w:before="0" w:after="0" w:line="210" w:lineRule="exact"/>
              <w:ind w:firstLine="0"/>
              <w:jc w:val="center"/>
            </w:pPr>
            <w:proofErr w:type="spellStart"/>
            <w:r w:rsidRPr="00C46429">
              <w:t>срлп,пяс,брз</w:t>
            </w:r>
            <w:proofErr w:type="spellEnd"/>
          </w:p>
        </w:tc>
      </w:tr>
      <w:tr w:rsidR="005017DA" w:rsidRPr="00C46429" w14:paraId="3735027C" w14:textId="77777777" w:rsidTr="00CD5E0B">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14:paraId="021BE0E4" w14:textId="77777777" w:rsidR="005017DA" w:rsidRPr="00C46429" w:rsidRDefault="005017DA" w:rsidP="00CD5E0B">
            <w:pPr>
              <w:pStyle w:val="2"/>
              <w:shd w:val="clear" w:color="auto" w:fill="auto"/>
              <w:spacing w:before="0" w:after="0" w:line="210" w:lineRule="exact"/>
              <w:ind w:left="220" w:firstLine="0"/>
            </w:pPr>
            <w:r w:rsidRPr="00C46429">
              <w:t>9</w:t>
            </w:r>
          </w:p>
        </w:tc>
        <w:tc>
          <w:tcPr>
            <w:tcW w:w="1555" w:type="dxa"/>
            <w:tcBorders>
              <w:top w:val="single" w:sz="4" w:space="0" w:color="auto"/>
              <w:left w:val="single" w:sz="4" w:space="0" w:color="auto"/>
              <w:bottom w:val="single" w:sz="4" w:space="0" w:color="auto"/>
            </w:tcBorders>
            <w:shd w:val="clear" w:color="auto" w:fill="FFFFFF"/>
            <w:vAlign w:val="bottom"/>
          </w:tcPr>
          <w:p w14:paraId="028F3C23" w14:textId="77777777" w:rsidR="005017DA" w:rsidRPr="00C46429" w:rsidRDefault="005017DA" w:rsidP="00CD5E0B">
            <w:pPr>
              <w:pStyle w:val="2"/>
              <w:shd w:val="clear" w:color="auto" w:fill="auto"/>
              <w:spacing w:before="0" w:after="0" w:line="210" w:lineRule="exact"/>
              <w:ind w:firstLine="0"/>
              <w:jc w:val="center"/>
            </w:pPr>
            <w:r w:rsidRPr="00C46429">
              <w:t>Ново село</w:t>
            </w:r>
          </w:p>
        </w:tc>
        <w:tc>
          <w:tcPr>
            <w:tcW w:w="1176" w:type="dxa"/>
            <w:tcBorders>
              <w:top w:val="single" w:sz="4" w:space="0" w:color="auto"/>
              <w:left w:val="single" w:sz="4" w:space="0" w:color="auto"/>
              <w:bottom w:val="single" w:sz="4" w:space="0" w:color="auto"/>
            </w:tcBorders>
            <w:shd w:val="clear" w:color="auto" w:fill="FFFFFF"/>
            <w:vAlign w:val="bottom"/>
          </w:tcPr>
          <w:p w14:paraId="4C02ABC3" w14:textId="77777777" w:rsidR="005017DA" w:rsidRPr="00C46429" w:rsidRDefault="005017DA" w:rsidP="00CD5E0B">
            <w:pPr>
              <w:pStyle w:val="2"/>
              <w:shd w:val="clear" w:color="auto" w:fill="auto"/>
              <w:spacing w:before="0" w:after="0" w:line="210" w:lineRule="exact"/>
              <w:ind w:right="320" w:firstLine="0"/>
              <w:jc w:val="right"/>
            </w:pPr>
            <w:r w:rsidRPr="00C46429">
              <w:t>174-з</w:t>
            </w:r>
          </w:p>
        </w:tc>
        <w:tc>
          <w:tcPr>
            <w:tcW w:w="1238" w:type="dxa"/>
            <w:tcBorders>
              <w:top w:val="single" w:sz="4" w:space="0" w:color="auto"/>
              <w:left w:val="single" w:sz="4" w:space="0" w:color="auto"/>
              <w:bottom w:val="single" w:sz="4" w:space="0" w:color="auto"/>
            </w:tcBorders>
            <w:shd w:val="clear" w:color="auto" w:fill="FFFFFF"/>
            <w:vAlign w:val="bottom"/>
          </w:tcPr>
          <w:p w14:paraId="1D84264A" w14:textId="77777777" w:rsidR="005017DA" w:rsidRPr="00C46429" w:rsidRDefault="005017DA" w:rsidP="00CD5E0B">
            <w:pPr>
              <w:pStyle w:val="2"/>
              <w:shd w:val="clear" w:color="auto" w:fill="auto"/>
              <w:spacing w:before="0" w:after="0" w:line="210" w:lineRule="exact"/>
              <w:ind w:firstLine="0"/>
              <w:jc w:val="center"/>
            </w:pPr>
            <w:r w:rsidRPr="00C46429">
              <w:t>7.8</w:t>
            </w:r>
          </w:p>
        </w:tc>
        <w:tc>
          <w:tcPr>
            <w:tcW w:w="1867" w:type="dxa"/>
            <w:tcBorders>
              <w:top w:val="single" w:sz="4" w:space="0" w:color="auto"/>
              <w:left w:val="single" w:sz="4" w:space="0" w:color="auto"/>
              <w:bottom w:val="single" w:sz="4" w:space="0" w:color="auto"/>
            </w:tcBorders>
            <w:shd w:val="clear" w:color="auto" w:fill="FFFFFF"/>
            <w:vAlign w:val="bottom"/>
          </w:tcPr>
          <w:p w14:paraId="71BD9788" w14:textId="77777777" w:rsidR="005017DA" w:rsidRPr="00C46429" w:rsidRDefault="005017DA" w:rsidP="00CD5E0B">
            <w:pPr>
              <w:pStyle w:val="2"/>
              <w:shd w:val="clear" w:color="auto" w:fill="auto"/>
              <w:spacing w:before="0" w:after="0" w:line="210" w:lineRule="exact"/>
              <w:ind w:firstLine="0"/>
              <w:jc w:val="center"/>
            </w:pPr>
            <w:r w:rsidRPr="00C46429">
              <w:t xml:space="preserve">Шир. </w:t>
            </w:r>
            <w:proofErr w:type="spellStart"/>
            <w:r w:rsidRPr="00C46429">
              <w:t>Вискост</w:t>
            </w:r>
            <w:proofErr w:type="spellEnd"/>
            <w:r w:rsidRPr="00C46429">
              <w:t>.</w:t>
            </w:r>
          </w:p>
        </w:tc>
        <w:tc>
          <w:tcPr>
            <w:tcW w:w="763" w:type="dxa"/>
            <w:tcBorders>
              <w:top w:val="single" w:sz="4" w:space="0" w:color="auto"/>
              <w:left w:val="single" w:sz="4" w:space="0" w:color="auto"/>
              <w:bottom w:val="single" w:sz="4" w:space="0" w:color="auto"/>
            </w:tcBorders>
            <w:shd w:val="clear" w:color="auto" w:fill="FFFFFF"/>
            <w:vAlign w:val="bottom"/>
          </w:tcPr>
          <w:p w14:paraId="116B3485" w14:textId="77777777" w:rsidR="005017DA" w:rsidRPr="00C46429" w:rsidRDefault="005017DA" w:rsidP="00CD5E0B">
            <w:pPr>
              <w:pStyle w:val="2"/>
              <w:shd w:val="clear" w:color="auto" w:fill="auto"/>
              <w:spacing w:before="0" w:after="0" w:line="210" w:lineRule="exact"/>
              <w:ind w:left="220" w:firstLine="0"/>
            </w:pPr>
            <w:r w:rsidRPr="00C46429">
              <w:t>144</w:t>
            </w:r>
          </w:p>
        </w:tc>
        <w:tc>
          <w:tcPr>
            <w:tcW w:w="720" w:type="dxa"/>
            <w:tcBorders>
              <w:top w:val="single" w:sz="4" w:space="0" w:color="auto"/>
              <w:left w:val="single" w:sz="4" w:space="0" w:color="auto"/>
              <w:bottom w:val="single" w:sz="4" w:space="0" w:color="auto"/>
            </w:tcBorders>
            <w:shd w:val="clear" w:color="auto" w:fill="FFFFFF"/>
            <w:vAlign w:val="bottom"/>
          </w:tcPr>
          <w:p w14:paraId="58CA8C62" w14:textId="77777777" w:rsidR="005017DA" w:rsidRPr="00C46429" w:rsidRDefault="005017DA" w:rsidP="00CD5E0B">
            <w:pPr>
              <w:pStyle w:val="2"/>
              <w:shd w:val="clear" w:color="auto" w:fill="auto"/>
              <w:spacing w:before="0" w:after="0" w:line="210" w:lineRule="exact"/>
              <w:ind w:left="140" w:firstLine="0"/>
              <w:jc w:val="center"/>
            </w:pPr>
            <w:r w:rsidRPr="00C46429">
              <w:t>1120</w:t>
            </w:r>
          </w:p>
        </w:tc>
        <w:tc>
          <w:tcPr>
            <w:tcW w:w="1186" w:type="dxa"/>
            <w:tcBorders>
              <w:top w:val="single" w:sz="4" w:space="0" w:color="auto"/>
              <w:left w:val="single" w:sz="4" w:space="0" w:color="auto"/>
              <w:bottom w:val="single" w:sz="4" w:space="0" w:color="auto"/>
            </w:tcBorders>
            <w:shd w:val="clear" w:color="auto" w:fill="FFFFFF"/>
            <w:vAlign w:val="bottom"/>
          </w:tcPr>
          <w:p w14:paraId="6D788309" w14:textId="77777777" w:rsidR="005017DA" w:rsidRPr="00C46429" w:rsidRDefault="005017DA" w:rsidP="00CD5E0B">
            <w:pPr>
              <w:pStyle w:val="2"/>
              <w:shd w:val="clear" w:color="auto" w:fill="auto"/>
              <w:spacing w:before="0" w:after="0" w:line="210" w:lineRule="exact"/>
              <w:ind w:firstLine="0"/>
              <w:jc w:val="center"/>
            </w:pPr>
            <w:r w:rsidRPr="00C46429">
              <w:t>220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4347DEA4" w14:textId="77777777" w:rsidR="005017DA" w:rsidRPr="00C46429" w:rsidRDefault="005017DA" w:rsidP="00CD5E0B">
            <w:pPr>
              <w:pStyle w:val="2"/>
              <w:shd w:val="clear" w:color="auto" w:fill="auto"/>
              <w:spacing w:before="0" w:after="0" w:line="210" w:lineRule="exact"/>
              <w:ind w:firstLine="0"/>
              <w:jc w:val="center"/>
            </w:pPr>
            <w:proofErr w:type="spellStart"/>
            <w:r w:rsidRPr="00C46429">
              <w:t>срлп,чб</w:t>
            </w:r>
            <w:proofErr w:type="spellEnd"/>
          </w:p>
        </w:tc>
      </w:tr>
      <w:tr w:rsidR="005017DA" w:rsidRPr="00C46429" w14:paraId="1470823F" w14:textId="77777777" w:rsidTr="00CD5E0B">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14:paraId="07AD1EC6" w14:textId="77777777" w:rsidR="005017DA" w:rsidRPr="00C46429" w:rsidRDefault="005017DA" w:rsidP="00CD5E0B">
            <w:pPr>
              <w:pStyle w:val="2"/>
              <w:shd w:val="clear" w:color="auto" w:fill="auto"/>
              <w:spacing w:before="0" w:after="0" w:line="210" w:lineRule="exact"/>
              <w:ind w:left="220" w:firstLine="0"/>
            </w:pPr>
            <w:r w:rsidRPr="00C46429">
              <w:t>10</w:t>
            </w:r>
          </w:p>
        </w:tc>
        <w:tc>
          <w:tcPr>
            <w:tcW w:w="1555" w:type="dxa"/>
            <w:tcBorders>
              <w:top w:val="single" w:sz="4" w:space="0" w:color="auto"/>
              <w:left w:val="single" w:sz="4" w:space="0" w:color="auto"/>
              <w:bottom w:val="single" w:sz="4" w:space="0" w:color="auto"/>
            </w:tcBorders>
            <w:shd w:val="clear" w:color="auto" w:fill="FFFFFF"/>
            <w:vAlign w:val="bottom"/>
          </w:tcPr>
          <w:p w14:paraId="17824F99" w14:textId="77777777" w:rsidR="005017DA" w:rsidRPr="00C46429" w:rsidRDefault="005017DA" w:rsidP="00CD5E0B">
            <w:pPr>
              <w:pStyle w:val="2"/>
              <w:shd w:val="clear" w:color="auto" w:fill="auto"/>
              <w:spacing w:before="0" w:after="0" w:line="210" w:lineRule="exact"/>
              <w:ind w:firstLine="0"/>
              <w:jc w:val="center"/>
            </w:pPr>
            <w:r w:rsidRPr="00C46429">
              <w:t>Ново село</w:t>
            </w:r>
          </w:p>
        </w:tc>
        <w:tc>
          <w:tcPr>
            <w:tcW w:w="1176" w:type="dxa"/>
            <w:tcBorders>
              <w:top w:val="single" w:sz="4" w:space="0" w:color="auto"/>
              <w:left w:val="single" w:sz="4" w:space="0" w:color="auto"/>
              <w:bottom w:val="single" w:sz="4" w:space="0" w:color="auto"/>
            </w:tcBorders>
            <w:shd w:val="clear" w:color="auto" w:fill="FFFFFF"/>
            <w:vAlign w:val="bottom"/>
          </w:tcPr>
          <w:p w14:paraId="7D3466DD" w14:textId="77777777" w:rsidR="005017DA" w:rsidRPr="00C46429" w:rsidRDefault="005017DA" w:rsidP="00CD5E0B">
            <w:pPr>
              <w:pStyle w:val="2"/>
              <w:shd w:val="clear" w:color="auto" w:fill="auto"/>
              <w:spacing w:before="0" w:after="0" w:line="210" w:lineRule="exact"/>
              <w:ind w:right="320" w:firstLine="0"/>
              <w:jc w:val="right"/>
            </w:pPr>
            <w:r w:rsidRPr="00C46429">
              <w:t>174-и</w:t>
            </w:r>
          </w:p>
        </w:tc>
        <w:tc>
          <w:tcPr>
            <w:tcW w:w="1238" w:type="dxa"/>
            <w:tcBorders>
              <w:top w:val="single" w:sz="4" w:space="0" w:color="auto"/>
              <w:left w:val="single" w:sz="4" w:space="0" w:color="auto"/>
              <w:bottom w:val="single" w:sz="4" w:space="0" w:color="auto"/>
            </w:tcBorders>
            <w:shd w:val="clear" w:color="auto" w:fill="FFFFFF"/>
            <w:vAlign w:val="bottom"/>
          </w:tcPr>
          <w:p w14:paraId="5E5B14A9" w14:textId="77777777" w:rsidR="005017DA" w:rsidRPr="00C46429" w:rsidRDefault="005017DA" w:rsidP="00CD5E0B">
            <w:pPr>
              <w:pStyle w:val="2"/>
              <w:shd w:val="clear" w:color="auto" w:fill="auto"/>
              <w:spacing w:before="0" w:after="0" w:line="210" w:lineRule="exact"/>
              <w:ind w:firstLine="0"/>
              <w:jc w:val="center"/>
            </w:pPr>
            <w:r w:rsidRPr="00C46429">
              <w:t>1.5</w:t>
            </w:r>
          </w:p>
        </w:tc>
        <w:tc>
          <w:tcPr>
            <w:tcW w:w="1867" w:type="dxa"/>
            <w:tcBorders>
              <w:top w:val="single" w:sz="4" w:space="0" w:color="auto"/>
              <w:left w:val="single" w:sz="4" w:space="0" w:color="auto"/>
              <w:bottom w:val="single" w:sz="4" w:space="0" w:color="auto"/>
            </w:tcBorders>
            <w:shd w:val="clear" w:color="auto" w:fill="FFFFFF"/>
            <w:vAlign w:val="bottom"/>
          </w:tcPr>
          <w:p w14:paraId="67347248" w14:textId="77777777" w:rsidR="005017DA" w:rsidRPr="00C46429" w:rsidRDefault="005017DA" w:rsidP="00CD5E0B">
            <w:pPr>
              <w:pStyle w:val="2"/>
              <w:shd w:val="clear" w:color="auto" w:fill="auto"/>
              <w:spacing w:before="0" w:after="0" w:line="210" w:lineRule="exact"/>
              <w:ind w:firstLine="0"/>
              <w:jc w:val="center"/>
            </w:pPr>
            <w:r w:rsidRPr="00C46429">
              <w:t xml:space="preserve">Шир. </w:t>
            </w:r>
            <w:proofErr w:type="spellStart"/>
            <w:r w:rsidRPr="00C46429">
              <w:t>Вискост</w:t>
            </w:r>
            <w:proofErr w:type="spellEnd"/>
            <w:r w:rsidRPr="00C46429">
              <w:t>.</w:t>
            </w:r>
          </w:p>
        </w:tc>
        <w:tc>
          <w:tcPr>
            <w:tcW w:w="763" w:type="dxa"/>
            <w:tcBorders>
              <w:top w:val="single" w:sz="4" w:space="0" w:color="auto"/>
              <w:left w:val="single" w:sz="4" w:space="0" w:color="auto"/>
              <w:bottom w:val="single" w:sz="4" w:space="0" w:color="auto"/>
            </w:tcBorders>
            <w:shd w:val="clear" w:color="auto" w:fill="FFFFFF"/>
            <w:vAlign w:val="bottom"/>
          </w:tcPr>
          <w:p w14:paraId="62111AA8" w14:textId="77777777" w:rsidR="005017DA" w:rsidRPr="00C46429" w:rsidRDefault="005017DA" w:rsidP="00CD5E0B">
            <w:pPr>
              <w:pStyle w:val="2"/>
              <w:shd w:val="clear" w:color="auto" w:fill="auto"/>
              <w:spacing w:before="0" w:after="0" w:line="210" w:lineRule="exact"/>
              <w:ind w:left="220" w:firstLine="0"/>
            </w:pPr>
            <w:r w:rsidRPr="00C46429">
              <w:t>133</w:t>
            </w:r>
          </w:p>
        </w:tc>
        <w:tc>
          <w:tcPr>
            <w:tcW w:w="720" w:type="dxa"/>
            <w:tcBorders>
              <w:top w:val="single" w:sz="4" w:space="0" w:color="auto"/>
              <w:left w:val="single" w:sz="4" w:space="0" w:color="auto"/>
              <w:bottom w:val="single" w:sz="4" w:space="0" w:color="auto"/>
            </w:tcBorders>
            <w:shd w:val="clear" w:color="auto" w:fill="FFFFFF"/>
            <w:vAlign w:val="bottom"/>
          </w:tcPr>
          <w:p w14:paraId="45388B74" w14:textId="77777777" w:rsidR="005017DA" w:rsidRPr="00C46429" w:rsidRDefault="005017DA" w:rsidP="00CD5E0B">
            <w:pPr>
              <w:pStyle w:val="2"/>
              <w:shd w:val="clear" w:color="auto" w:fill="auto"/>
              <w:spacing w:before="0" w:after="0" w:line="210" w:lineRule="exact"/>
              <w:ind w:left="140" w:firstLine="0"/>
              <w:jc w:val="center"/>
            </w:pPr>
            <w:r w:rsidRPr="00C46429">
              <w:t>200</w:t>
            </w:r>
          </w:p>
        </w:tc>
        <w:tc>
          <w:tcPr>
            <w:tcW w:w="1186" w:type="dxa"/>
            <w:tcBorders>
              <w:top w:val="single" w:sz="4" w:space="0" w:color="auto"/>
              <w:left w:val="single" w:sz="4" w:space="0" w:color="auto"/>
              <w:bottom w:val="single" w:sz="4" w:space="0" w:color="auto"/>
            </w:tcBorders>
            <w:shd w:val="clear" w:color="auto" w:fill="FFFFFF"/>
            <w:vAlign w:val="bottom"/>
          </w:tcPr>
          <w:p w14:paraId="254AB49D" w14:textId="77777777" w:rsidR="005017DA" w:rsidRPr="00C46429" w:rsidRDefault="005017DA" w:rsidP="00CD5E0B">
            <w:pPr>
              <w:pStyle w:val="2"/>
              <w:shd w:val="clear" w:color="auto" w:fill="auto"/>
              <w:spacing w:before="0" w:after="0" w:line="210" w:lineRule="exact"/>
              <w:ind w:firstLine="0"/>
              <w:jc w:val="center"/>
            </w:pPr>
            <w:r w:rsidRPr="00C46429">
              <w:t>30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3DFFABD9" w14:textId="77777777" w:rsidR="005017DA" w:rsidRPr="00C46429" w:rsidRDefault="005017DA" w:rsidP="00CD5E0B">
            <w:pPr>
              <w:pStyle w:val="2"/>
              <w:shd w:val="clear" w:color="auto" w:fill="auto"/>
              <w:spacing w:before="0" w:after="0" w:line="210" w:lineRule="exact"/>
              <w:ind w:firstLine="0"/>
              <w:jc w:val="center"/>
            </w:pPr>
            <w:r w:rsidRPr="00C46429">
              <w:t>пляс</w:t>
            </w:r>
          </w:p>
        </w:tc>
      </w:tr>
      <w:tr w:rsidR="005017DA" w:rsidRPr="00C46429" w14:paraId="6F6D66C0" w14:textId="77777777" w:rsidTr="00CD5E0B">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14:paraId="3B415945" w14:textId="77777777" w:rsidR="005017DA" w:rsidRPr="00C46429" w:rsidRDefault="005017DA" w:rsidP="00CD5E0B">
            <w:pPr>
              <w:pStyle w:val="2"/>
              <w:shd w:val="clear" w:color="auto" w:fill="auto"/>
              <w:spacing w:before="0" w:after="0" w:line="210" w:lineRule="exact"/>
              <w:ind w:left="220" w:firstLine="0"/>
            </w:pPr>
            <w:r w:rsidRPr="00C46429">
              <w:t>11</w:t>
            </w:r>
          </w:p>
        </w:tc>
        <w:tc>
          <w:tcPr>
            <w:tcW w:w="1555" w:type="dxa"/>
            <w:tcBorders>
              <w:top w:val="single" w:sz="4" w:space="0" w:color="auto"/>
              <w:left w:val="single" w:sz="4" w:space="0" w:color="auto"/>
              <w:bottom w:val="single" w:sz="4" w:space="0" w:color="auto"/>
            </w:tcBorders>
            <w:shd w:val="clear" w:color="auto" w:fill="FFFFFF"/>
            <w:vAlign w:val="bottom"/>
          </w:tcPr>
          <w:p w14:paraId="550A7040" w14:textId="77777777" w:rsidR="005017DA" w:rsidRPr="00C46429" w:rsidRDefault="005017DA" w:rsidP="00CD5E0B">
            <w:pPr>
              <w:pStyle w:val="2"/>
              <w:shd w:val="clear" w:color="auto" w:fill="auto"/>
              <w:spacing w:before="0" w:after="0" w:line="210" w:lineRule="exact"/>
              <w:ind w:firstLine="0"/>
              <w:jc w:val="center"/>
            </w:pPr>
            <w:r w:rsidRPr="00C46429">
              <w:t>Ново село</w:t>
            </w:r>
          </w:p>
        </w:tc>
        <w:tc>
          <w:tcPr>
            <w:tcW w:w="1176" w:type="dxa"/>
            <w:tcBorders>
              <w:top w:val="single" w:sz="4" w:space="0" w:color="auto"/>
              <w:left w:val="single" w:sz="4" w:space="0" w:color="auto"/>
              <w:bottom w:val="single" w:sz="4" w:space="0" w:color="auto"/>
            </w:tcBorders>
            <w:shd w:val="clear" w:color="auto" w:fill="FFFFFF"/>
            <w:vAlign w:val="bottom"/>
          </w:tcPr>
          <w:p w14:paraId="0C812C55" w14:textId="77777777" w:rsidR="005017DA" w:rsidRPr="00C46429" w:rsidRDefault="005017DA" w:rsidP="00CD5E0B">
            <w:pPr>
              <w:pStyle w:val="2"/>
              <w:shd w:val="clear" w:color="auto" w:fill="auto"/>
              <w:spacing w:before="0" w:after="0" w:line="210" w:lineRule="exact"/>
              <w:ind w:right="320" w:firstLine="0"/>
              <w:jc w:val="right"/>
            </w:pPr>
            <w:r w:rsidRPr="00C46429">
              <w:t>174-к</w:t>
            </w:r>
          </w:p>
        </w:tc>
        <w:tc>
          <w:tcPr>
            <w:tcW w:w="1238" w:type="dxa"/>
            <w:tcBorders>
              <w:top w:val="single" w:sz="4" w:space="0" w:color="auto"/>
              <w:left w:val="single" w:sz="4" w:space="0" w:color="auto"/>
              <w:bottom w:val="single" w:sz="4" w:space="0" w:color="auto"/>
            </w:tcBorders>
            <w:shd w:val="clear" w:color="auto" w:fill="FFFFFF"/>
            <w:vAlign w:val="bottom"/>
          </w:tcPr>
          <w:p w14:paraId="528E6DA1" w14:textId="77777777" w:rsidR="005017DA" w:rsidRPr="00C46429" w:rsidRDefault="005017DA" w:rsidP="00CD5E0B">
            <w:pPr>
              <w:pStyle w:val="2"/>
              <w:shd w:val="clear" w:color="auto" w:fill="auto"/>
              <w:spacing w:before="0" w:after="0" w:line="210" w:lineRule="exact"/>
              <w:ind w:firstLine="0"/>
              <w:jc w:val="center"/>
            </w:pPr>
            <w:r w:rsidRPr="00C46429">
              <w:t>1.5</w:t>
            </w:r>
          </w:p>
        </w:tc>
        <w:tc>
          <w:tcPr>
            <w:tcW w:w="1867" w:type="dxa"/>
            <w:tcBorders>
              <w:top w:val="single" w:sz="4" w:space="0" w:color="auto"/>
              <w:left w:val="single" w:sz="4" w:space="0" w:color="auto"/>
              <w:bottom w:val="single" w:sz="4" w:space="0" w:color="auto"/>
            </w:tcBorders>
            <w:shd w:val="clear" w:color="auto" w:fill="FFFFFF"/>
            <w:vAlign w:val="bottom"/>
          </w:tcPr>
          <w:p w14:paraId="3D108E88" w14:textId="77777777" w:rsidR="005017DA" w:rsidRPr="00C46429" w:rsidRDefault="005017DA" w:rsidP="00CD5E0B">
            <w:pPr>
              <w:pStyle w:val="2"/>
              <w:shd w:val="clear" w:color="auto" w:fill="auto"/>
              <w:spacing w:before="0" w:after="0" w:line="210" w:lineRule="exact"/>
              <w:ind w:firstLine="0"/>
              <w:jc w:val="center"/>
            </w:pPr>
            <w:r w:rsidRPr="00C46429">
              <w:t xml:space="preserve">Иглолистни </w:t>
            </w:r>
          </w:p>
        </w:tc>
        <w:tc>
          <w:tcPr>
            <w:tcW w:w="763" w:type="dxa"/>
            <w:tcBorders>
              <w:top w:val="single" w:sz="4" w:space="0" w:color="auto"/>
              <w:left w:val="single" w:sz="4" w:space="0" w:color="auto"/>
              <w:bottom w:val="single" w:sz="4" w:space="0" w:color="auto"/>
            </w:tcBorders>
            <w:shd w:val="clear" w:color="auto" w:fill="FFFFFF"/>
            <w:vAlign w:val="bottom"/>
          </w:tcPr>
          <w:p w14:paraId="3F38D777" w14:textId="77777777" w:rsidR="005017DA" w:rsidRPr="00C46429" w:rsidRDefault="005017DA" w:rsidP="00CD5E0B">
            <w:pPr>
              <w:pStyle w:val="2"/>
              <w:shd w:val="clear" w:color="auto" w:fill="auto"/>
              <w:spacing w:before="0" w:after="0" w:line="210" w:lineRule="exact"/>
              <w:ind w:left="220" w:firstLine="0"/>
            </w:pPr>
            <w:r w:rsidRPr="00C46429">
              <w:t>267</w:t>
            </w:r>
          </w:p>
        </w:tc>
        <w:tc>
          <w:tcPr>
            <w:tcW w:w="720" w:type="dxa"/>
            <w:tcBorders>
              <w:top w:val="single" w:sz="4" w:space="0" w:color="auto"/>
              <w:left w:val="single" w:sz="4" w:space="0" w:color="auto"/>
              <w:bottom w:val="single" w:sz="4" w:space="0" w:color="auto"/>
            </w:tcBorders>
            <w:shd w:val="clear" w:color="auto" w:fill="FFFFFF"/>
            <w:vAlign w:val="bottom"/>
          </w:tcPr>
          <w:p w14:paraId="02AEC4D4" w14:textId="77777777" w:rsidR="005017DA" w:rsidRPr="00C46429" w:rsidRDefault="005017DA" w:rsidP="00CD5E0B">
            <w:pPr>
              <w:pStyle w:val="2"/>
              <w:shd w:val="clear" w:color="auto" w:fill="auto"/>
              <w:spacing w:before="0" w:after="0" w:line="210" w:lineRule="exact"/>
              <w:ind w:left="140" w:firstLine="0"/>
              <w:jc w:val="center"/>
            </w:pPr>
            <w:r w:rsidRPr="00C46429">
              <w:t>400</w:t>
            </w:r>
          </w:p>
        </w:tc>
        <w:tc>
          <w:tcPr>
            <w:tcW w:w="1186" w:type="dxa"/>
            <w:tcBorders>
              <w:top w:val="single" w:sz="4" w:space="0" w:color="auto"/>
              <w:left w:val="single" w:sz="4" w:space="0" w:color="auto"/>
              <w:bottom w:val="single" w:sz="4" w:space="0" w:color="auto"/>
            </w:tcBorders>
            <w:shd w:val="clear" w:color="auto" w:fill="FFFFFF"/>
            <w:vAlign w:val="bottom"/>
          </w:tcPr>
          <w:p w14:paraId="05C1AF45" w14:textId="77777777" w:rsidR="005017DA" w:rsidRPr="00C46429" w:rsidRDefault="005017DA" w:rsidP="00CD5E0B">
            <w:pPr>
              <w:pStyle w:val="2"/>
              <w:shd w:val="clear" w:color="auto" w:fill="auto"/>
              <w:spacing w:before="0" w:after="0" w:line="210" w:lineRule="exact"/>
              <w:ind w:firstLine="0"/>
              <w:jc w:val="center"/>
            </w:pPr>
            <w:r w:rsidRPr="00C46429">
              <w:t>80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726D8AA9" w14:textId="77777777" w:rsidR="005017DA" w:rsidRPr="00C46429" w:rsidRDefault="005017DA" w:rsidP="00CD5E0B">
            <w:pPr>
              <w:pStyle w:val="2"/>
              <w:shd w:val="clear" w:color="auto" w:fill="auto"/>
              <w:spacing w:before="0" w:after="0" w:line="210" w:lineRule="exact"/>
              <w:ind w:firstLine="0"/>
              <w:jc w:val="center"/>
            </w:pPr>
            <w:proofErr w:type="spellStart"/>
            <w:r w:rsidRPr="00C46429">
              <w:t>чб</w:t>
            </w:r>
            <w:proofErr w:type="spellEnd"/>
          </w:p>
        </w:tc>
      </w:tr>
      <w:tr w:rsidR="005017DA" w:rsidRPr="00C46429" w14:paraId="21B7C3CA" w14:textId="77777777" w:rsidTr="00CD5E0B">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14:paraId="530BBDEC" w14:textId="77777777" w:rsidR="005017DA" w:rsidRPr="00C46429" w:rsidRDefault="005017DA" w:rsidP="00CD5E0B">
            <w:pPr>
              <w:pStyle w:val="2"/>
              <w:shd w:val="clear" w:color="auto" w:fill="auto"/>
              <w:spacing w:before="0" w:after="0" w:line="210" w:lineRule="exact"/>
              <w:ind w:left="220" w:firstLine="0"/>
            </w:pPr>
            <w:r w:rsidRPr="00C46429">
              <w:t>12</w:t>
            </w:r>
          </w:p>
        </w:tc>
        <w:tc>
          <w:tcPr>
            <w:tcW w:w="1555" w:type="dxa"/>
            <w:tcBorders>
              <w:top w:val="single" w:sz="4" w:space="0" w:color="auto"/>
              <w:left w:val="single" w:sz="4" w:space="0" w:color="auto"/>
              <w:bottom w:val="single" w:sz="4" w:space="0" w:color="auto"/>
            </w:tcBorders>
            <w:shd w:val="clear" w:color="auto" w:fill="FFFFFF"/>
            <w:vAlign w:val="bottom"/>
          </w:tcPr>
          <w:p w14:paraId="0481EF6A" w14:textId="77777777" w:rsidR="005017DA" w:rsidRPr="00C46429" w:rsidRDefault="005017DA" w:rsidP="00CD5E0B">
            <w:pPr>
              <w:pStyle w:val="2"/>
              <w:shd w:val="clear" w:color="auto" w:fill="auto"/>
              <w:spacing w:before="0" w:after="0" w:line="210" w:lineRule="exact"/>
              <w:ind w:firstLine="0"/>
              <w:jc w:val="center"/>
            </w:pPr>
            <w:r w:rsidRPr="00C46429">
              <w:t>Хотанца</w:t>
            </w:r>
          </w:p>
        </w:tc>
        <w:tc>
          <w:tcPr>
            <w:tcW w:w="1176" w:type="dxa"/>
            <w:tcBorders>
              <w:top w:val="single" w:sz="4" w:space="0" w:color="auto"/>
              <w:left w:val="single" w:sz="4" w:space="0" w:color="auto"/>
              <w:bottom w:val="single" w:sz="4" w:space="0" w:color="auto"/>
            </w:tcBorders>
            <w:shd w:val="clear" w:color="auto" w:fill="FFFFFF"/>
            <w:vAlign w:val="bottom"/>
          </w:tcPr>
          <w:p w14:paraId="07CA5F79" w14:textId="77777777" w:rsidR="005017DA" w:rsidRPr="00C46429" w:rsidRDefault="005017DA" w:rsidP="00CD5E0B">
            <w:pPr>
              <w:pStyle w:val="2"/>
              <w:shd w:val="clear" w:color="auto" w:fill="auto"/>
              <w:spacing w:before="0" w:after="0" w:line="210" w:lineRule="exact"/>
              <w:ind w:right="320" w:firstLine="0"/>
              <w:jc w:val="right"/>
            </w:pPr>
            <w:r w:rsidRPr="00C46429">
              <w:t>186-и</w:t>
            </w:r>
          </w:p>
        </w:tc>
        <w:tc>
          <w:tcPr>
            <w:tcW w:w="1238" w:type="dxa"/>
            <w:tcBorders>
              <w:top w:val="single" w:sz="4" w:space="0" w:color="auto"/>
              <w:left w:val="single" w:sz="4" w:space="0" w:color="auto"/>
              <w:bottom w:val="single" w:sz="4" w:space="0" w:color="auto"/>
            </w:tcBorders>
            <w:shd w:val="clear" w:color="auto" w:fill="FFFFFF"/>
            <w:vAlign w:val="bottom"/>
          </w:tcPr>
          <w:p w14:paraId="79BD4DA4" w14:textId="77777777" w:rsidR="005017DA" w:rsidRPr="00C46429" w:rsidRDefault="005017DA" w:rsidP="00CD5E0B">
            <w:pPr>
              <w:pStyle w:val="2"/>
              <w:shd w:val="clear" w:color="auto" w:fill="auto"/>
              <w:spacing w:before="0" w:after="0" w:line="210" w:lineRule="exact"/>
              <w:ind w:firstLine="0"/>
              <w:jc w:val="center"/>
            </w:pPr>
            <w:r w:rsidRPr="00C46429">
              <w:t>0.9</w:t>
            </w:r>
          </w:p>
        </w:tc>
        <w:tc>
          <w:tcPr>
            <w:tcW w:w="1867" w:type="dxa"/>
            <w:tcBorders>
              <w:top w:val="single" w:sz="4" w:space="0" w:color="auto"/>
              <w:left w:val="single" w:sz="4" w:space="0" w:color="auto"/>
              <w:bottom w:val="single" w:sz="4" w:space="0" w:color="auto"/>
            </w:tcBorders>
            <w:shd w:val="clear" w:color="auto" w:fill="FFFFFF"/>
            <w:vAlign w:val="bottom"/>
          </w:tcPr>
          <w:p w14:paraId="6E587E9E" w14:textId="77777777" w:rsidR="005017DA" w:rsidRPr="00C46429" w:rsidRDefault="005017DA" w:rsidP="00CD5E0B">
            <w:pPr>
              <w:pStyle w:val="2"/>
              <w:shd w:val="clear" w:color="auto" w:fill="auto"/>
              <w:spacing w:before="0" w:after="0" w:line="210" w:lineRule="exact"/>
              <w:ind w:firstLine="0"/>
              <w:jc w:val="center"/>
            </w:pPr>
            <w:r w:rsidRPr="00C46429">
              <w:t xml:space="preserve">Тополови </w:t>
            </w:r>
          </w:p>
        </w:tc>
        <w:tc>
          <w:tcPr>
            <w:tcW w:w="763" w:type="dxa"/>
            <w:tcBorders>
              <w:top w:val="single" w:sz="4" w:space="0" w:color="auto"/>
              <w:left w:val="single" w:sz="4" w:space="0" w:color="auto"/>
              <w:bottom w:val="single" w:sz="4" w:space="0" w:color="auto"/>
            </w:tcBorders>
            <w:shd w:val="clear" w:color="auto" w:fill="FFFFFF"/>
            <w:vAlign w:val="bottom"/>
          </w:tcPr>
          <w:p w14:paraId="53FE5EEB" w14:textId="77777777" w:rsidR="005017DA" w:rsidRPr="00C46429" w:rsidRDefault="005017DA" w:rsidP="00CD5E0B">
            <w:pPr>
              <w:pStyle w:val="2"/>
              <w:shd w:val="clear" w:color="auto" w:fill="auto"/>
              <w:spacing w:before="0" w:after="0" w:line="210" w:lineRule="exact"/>
              <w:ind w:left="220" w:firstLine="0"/>
            </w:pPr>
            <w:r w:rsidRPr="00C46429">
              <w:t>78</w:t>
            </w:r>
          </w:p>
        </w:tc>
        <w:tc>
          <w:tcPr>
            <w:tcW w:w="720" w:type="dxa"/>
            <w:tcBorders>
              <w:top w:val="single" w:sz="4" w:space="0" w:color="auto"/>
              <w:left w:val="single" w:sz="4" w:space="0" w:color="auto"/>
              <w:bottom w:val="single" w:sz="4" w:space="0" w:color="auto"/>
            </w:tcBorders>
            <w:shd w:val="clear" w:color="auto" w:fill="FFFFFF"/>
            <w:vAlign w:val="bottom"/>
          </w:tcPr>
          <w:p w14:paraId="608C5062" w14:textId="77777777" w:rsidR="005017DA" w:rsidRPr="00C46429" w:rsidRDefault="005017DA" w:rsidP="00CD5E0B">
            <w:pPr>
              <w:pStyle w:val="2"/>
              <w:shd w:val="clear" w:color="auto" w:fill="auto"/>
              <w:spacing w:before="0" w:after="0" w:line="210" w:lineRule="exact"/>
              <w:ind w:left="140" w:firstLine="0"/>
              <w:jc w:val="center"/>
            </w:pPr>
            <w:r w:rsidRPr="00C46429">
              <w:t>70</w:t>
            </w:r>
          </w:p>
        </w:tc>
        <w:tc>
          <w:tcPr>
            <w:tcW w:w="1186" w:type="dxa"/>
            <w:tcBorders>
              <w:top w:val="single" w:sz="4" w:space="0" w:color="auto"/>
              <w:left w:val="single" w:sz="4" w:space="0" w:color="auto"/>
              <w:bottom w:val="single" w:sz="4" w:space="0" w:color="auto"/>
            </w:tcBorders>
            <w:shd w:val="clear" w:color="auto" w:fill="FFFFFF"/>
            <w:vAlign w:val="bottom"/>
          </w:tcPr>
          <w:p w14:paraId="01F4B8D7" w14:textId="77777777" w:rsidR="005017DA" w:rsidRPr="00C46429" w:rsidRDefault="005017DA" w:rsidP="00CD5E0B">
            <w:pPr>
              <w:pStyle w:val="2"/>
              <w:shd w:val="clear" w:color="auto" w:fill="auto"/>
              <w:spacing w:before="0" w:after="0" w:line="210" w:lineRule="exact"/>
              <w:ind w:firstLine="0"/>
              <w:jc w:val="center"/>
            </w:pPr>
            <w:r w:rsidRPr="00C46429">
              <w:t>70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2463BF89" w14:textId="77777777" w:rsidR="005017DA" w:rsidRPr="00C46429" w:rsidRDefault="005017DA" w:rsidP="00CD5E0B">
            <w:pPr>
              <w:pStyle w:val="2"/>
              <w:shd w:val="clear" w:color="auto" w:fill="auto"/>
              <w:spacing w:before="0" w:after="0" w:line="210" w:lineRule="exact"/>
              <w:ind w:firstLine="0"/>
              <w:jc w:val="center"/>
            </w:pPr>
            <w:r w:rsidRPr="00C46429">
              <w:t>топола-и214</w:t>
            </w:r>
          </w:p>
        </w:tc>
      </w:tr>
      <w:tr w:rsidR="005017DA" w:rsidRPr="00C46429" w14:paraId="32A74594" w14:textId="77777777" w:rsidTr="00CD5E0B">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14:paraId="21DEDEC5" w14:textId="77777777" w:rsidR="005017DA" w:rsidRPr="00C46429" w:rsidRDefault="005017DA" w:rsidP="00CD5E0B">
            <w:pPr>
              <w:pStyle w:val="2"/>
              <w:shd w:val="clear" w:color="auto" w:fill="auto"/>
              <w:spacing w:before="0" w:after="0" w:line="210" w:lineRule="exact"/>
              <w:ind w:left="220" w:firstLine="0"/>
            </w:pPr>
            <w:r w:rsidRPr="00C46429">
              <w:t>13</w:t>
            </w:r>
          </w:p>
        </w:tc>
        <w:tc>
          <w:tcPr>
            <w:tcW w:w="1555" w:type="dxa"/>
            <w:tcBorders>
              <w:top w:val="single" w:sz="4" w:space="0" w:color="auto"/>
              <w:left w:val="single" w:sz="4" w:space="0" w:color="auto"/>
              <w:bottom w:val="single" w:sz="4" w:space="0" w:color="auto"/>
            </w:tcBorders>
            <w:shd w:val="clear" w:color="auto" w:fill="FFFFFF"/>
            <w:vAlign w:val="bottom"/>
          </w:tcPr>
          <w:p w14:paraId="7E1502DB" w14:textId="77777777" w:rsidR="005017DA" w:rsidRPr="00C46429" w:rsidRDefault="005017DA" w:rsidP="00CD5E0B">
            <w:pPr>
              <w:pStyle w:val="2"/>
              <w:shd w:val="clear" w:color="auto" w:fill="auto"/>
              <w:spacing w:before="0" w:after="0" w:line="210" w:lineRule="exact"/>
              <w:ind w:firstLine="0"/>
              <w:jc w:val="center"/>
            </w:pPr>
            <w:r w:rsidRPr="00C46429">
              <w:t>Червена вода</w:t>
            </w:r>
          </w:p>
        </w:tc>
        <w:tc>
          <w:tcPr>
            <w:tcW w:w="1176" w:type="dxa"/>
            <w:tcBorders>
              <w:top w:val="single" w:sz="4" w:space="0" w:color="auto"/>
              <w:left w:val="single" w:sz="4" w:space="0" w:color="auto"/>
              <w:bottom w:val="single" w:sz="4" w:space="0" w:color="auto"/>
            </w:tcBorders>
            <w:shd w:val="clear" w:color="auto" w:fill="FFFFFF"/>
            <w:vAlign w:val="bottom"/>
          </w:tcPr>
          <w:p w14:paraId="071B7CDB" w14:textId="77777777" w:rsidR="005017DA" w:rsidRPr="00C46429" w:rsidRDefault="005017DA" w:rsidP="00CD5E0B">
            <w:pPr>
              <w:pStyle w:val="2"/>
              <w:shd w:val="clear" w:color="auto" w:fill="auto"/>
              <w:spacing w:before="0" w:after="0" w:line="210" w:lineRule="exact"/>
              <w:ind w:right="320" w:firstLine="0"/>
              <w:jc w:val="center"/>
            </w:pPr>
            <w:r w:rsidRPr="00C46429">
              <w:t>200-ж</w:t>
            </w:r>
          </w:p>
        </w:tc>
        <w:tc>
          <w:tcPr>
            <w:tcW w:w="1238" w:type="dxa"/>
            <w:tcBorders>
              <w:top w:val="single" w:sz="4" w:space="0" w:color="auto"/>
              <w:left w:val="single" w:sz="4" w:space="0" w:color="auto"/>
              <w:bottom w:val="single" w:sz="4" w:space="0" w:color="auto"/>
            </w:tcBorders>
            <w:shd w:val="clear" w:color="auto" w:fill="FFFFFF"/>
            <w:vAlign w:val="bottom"/>
          </w:tcPr>
          <w:p w14:paraId="4491833F" w14:textId="77777777" w:rsidR="005017DA" w:rsidRPr="00C46429" w:rsidRDefault="005017DA" w:rsidP="00CD5E0B">
            <w:pPr>
              <w:pStyle w:val="2"/>
              <w:shd w:val="clear" w:color="auto" w:fill="auto"/>
              <w:spacing w:before="0" w:after="0" w:line="210" w:lineRule="exact"/>
              <w:ind w:firstLine="0"/>
              <w:jc w:val="center"/>
            </w:pPr>
            <w:r w:rsidRPr="00C46429">
              <w:t>2.1</w:t>
            </w:r>
          </w:p>
        </w:tc>
        <w:tc>
          <w:tcPr>
            <w:tcW w:w="1867" w:type="dxa"/>
            <w:tcBorders>
              <w:top w:val="single" w:sz="4" w:space="0" w:color="auto"/>
              <w:left w:val="single" w:sz="4" w:space="0" w:color="auto"/>
              <w:bottom w:val="single" w:sz="4" w:space="0" w:color="auto"/>
            </w:tcBorders>
            <w:shd w:val="clear" w:color="auto" w:fill="FFFFFF"/>
            <w:vAlign w:val="bottom"/>
          </w:tcPr>
          <w:p w14:paraId="1D64EFBD" w14:textId="77777777" w:rsidR="005017DA" w:rsidRPr="00C46429" w:rsidRDefault="005017DA" w:rsidP="00CD5E0B">
            <w:pPr>
              <w:pStyle w:val="2"/>
              <w:shd w:val="clear" w:color="auto" w:fill="auto"/>
              <w:spacing w:before="0" w:after="0" w:line="210" w:lineRule="exact"/>
              <w:ind w:firstLine="0"/>
              <w:jc w:val="center"/>
            </w:pPr>
            <w:r w:rsidRPr="00C46429">
              <w:t xml:space="preserve">Тополови </w:t>
            </w:r>
          </w:p>
        </w:tc>
        <w:tc>
          <w:tcPr>
            <w:tcW w:w="763" w:type="dxa"/>
            <w:tcBorders>
              <w:top w:val="single" w:sz="4" w:space="0" w:color="auto"/>
              <w:left w:val="single" w:sz="4" w:space="0" w:color="auto"/>
              <w:bottom w:val="single" w:sz="4" w:space="0" w:color="auto"/>
            </w:tcBorders>
            <w:shd w:val="clear" w:color="auto" w:fill="FFFFFF"/>
            <w:vAlign w:val="bottom"/>
          </w:tcPr>
          <w:p w14:paraId="444DF60F" w14:textId="77777777" w:rsidR="005017DA" w:rsidRPr="00C46429" w:rsidRDefault="005017DA" w:rsidP="00CD5E0B">
            <w:pPr>
              <w:pStyle w:val="2"/>
              <w:shd w:val="clear" w:color="auto" w:fill="auto"/>
              <w:spacing w:before="0" w:after="0" w:line="210" w:lineRule="exact"/>
              <w:ind w:left="220" w:firstLine="0"/>
            </w:pPr>
            <w:r w:rsidRPr="00C46429">
              <w:t>25</w:t>
            </w:r>
          </w:p>
        </w:tc>
        <w:tc>
          <w:tcPr>
            <w:tcW w:w="720" w:type="dxa"/>
            <w:tcBorders>
              <w:top w:val="single" w:sz="4" w:space="0" w:color="auto"/>
              <w:left w:val="single" w:sz="4" w:space="0" w:color="auto"/>
              <w:bottom w:val="single" w:sz="4" w:space="0" w:color="auto"/>
            </w:tcBorders>
            <w:shd w:val="clear" w:color="auto" w:fill="FFFFFF"/>
            <w:vAlign w:val="bottom"/>
          </w:tcPr>
          <w:p w14:paraId="7DE57377" w14:textId="77777777" w:rsidR="005017DA" w:rsidRPr="00C46429" w:rsidRDefault="005017DA" w:rsidP="00CD5E0B">
            <w:pPr>
              <w:pStyle w:val="2"/>
              <w:shd w:val="clear" w:color="auto" w:fill="auto"/>
              <w:spacing w:before="0" w:after="0" w:line="210" w:lineRule="exact"/>
              <w:ind w:left="140" w:firstLine="0"/>
              <w:jc w:val="center"/>
            </w:pPr>
            <w:r w:rsidRPr="00C46429">
              <w:t>52</w:t>
            </w:r>
          </w:p>
        </w:tc>
        <w:tc>
          <w:tcPr>
            <w:tcW w:w="1186" w:type="dxa"/>
            <w:tcBorders>
              <w:top w:val="single" w:sz="4" w:space="0" w:color="auto"/>
              <w:left w:val="single" w:sz="4" w:space="0" w:color="auto"/>
              <w:bottom w:val="single" w:sz="4" w:space="0" w:color="auto"/>
            </w:tcBorders>
            <w:shd w:val="clear" w:color="auto" w:fill="FFFFFF"/>
            <w:vAlign w:val="bottom"/>
          </w:tcPr>
          <w:p w14:paraId="668B8A26" w14:textId="77777777" w:rsidR="005017DA" w:rsidRPr="00C46429" w:rsidRDefault="005017DA" w:rsidP="00CD5E0B">
            <w:pPr>
              <w:pStyle w:val="2"/>
              <w:shd w:val="clear" w:color="auto" w:fill="auto"/>
              <w:spacing w:before="0" w:after="0" w:line="210" w:lineRule="exact"/>
              <w:ind w:firstLine="0"/>
              <w:jc w:val="center"/>
            </w:pPr>
            <w:r w:rsidRPr="00C46429">
              <w:t>52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123FBFA1" w14:textId="77777777" w:rsidR="005017DA" w:rsidRPr="00C46429" w:rsidRDefault="005017DA" w:rsidP="00CD5E0B">
            <w:pPr>
              <w:pStyle w:val="2"/>
              <w:shd w:val="clear" w:color="auto" w:fill="auto"/>
              <w:spacing w:before="0" w:after="0" w:line="210" w:lineRule="exact"/>
              <w:ind w:firstLine="0"/>
              <w:jc w:val="center"/>
            </w:pPr>
            <w:r w:rsidRPr="00C46429">
              <w:t>топола-и214</w:t>
            </w:r>
          </w:p>
        </w:tc>
      </w:tr>
    </w:tbl>
    <w:p w14:paraId="5624FA2F" w14:textId="77777777" w:rsidR="005017DA" w:rsidRPr="00C46429" w:rsidRDefault="005017DA" w:rsidP="005017DA">
      <w:pPr>
        <w:rPr>
          <w:rFonts w:ascii="Times New Roman" w:hAnsi="Times New Roman" w:cs="Times New Roman"/>
        </w:rPr>
      </w:pPr>
    </w:p>
    <w:p w14:paraId="639EB87C" w14:textId="77777777" w:rsidR="005017DA" w:rsidRDefault="005017DA" w:rsidP="005017DA">
      <w:pPr>
        <w:pStyle w:val="2"/>
        <w:numPr>
          <w:ilvl w:val="0"/>
          <w:numId w:val="13"/>
        </w:numPr>
        <w:shd w:val="clear" w:color="auto" w:fill="auto"/>
        <w:tabs>
          <w:tab w:val="left" w:pos="709"/>
        </w:tabs>
        <w:spacing w:before="0" w:after="0" w:line="210" w:lineRule="exact"/>
        <w:jc w:val="both"/>
        <w:rPr>
          <w:color w:val="auto"/>
          <w:spacing w:val="0"/>
          <w:sz w:val="24"/>
          <w:szCs w:val="24"/>
          <w:lang w:bidi="ar-SA"/>
        </w:rPr>
      </w:pPr>
      <w:r w:rsidRPr="00C46429">
        <w:rPr>
          <w:color w:val="auto"/>
          <w:spacing w:val="0"/>
          <w:sz w:val="24"/>
          <w:szCs w:val="24"/>
          <w:lang w:bidi="ar-SA"/>
        </w:rPr>
        <w:t>В гори, попадащи в териториалния обхват на ДГС „Сеслав“:</w:t>
      </w:r>
    </w:p>
    <w:p w14:paraId="5B185DF6" w14:textId="77777777" w:rsidR="005017DA" w:rsidRPr="00C46429" w:rsidRDefault="005017DA" w:rsidP="005017DA">
      <w:pPr>
        <w:pStyle w:val="2"/>
        <w:shd w:val="clear" w:color="auto" w:fill="auto"/>
        <w:tabs>
          <w:tab w:val="left" w:pos="709"/>
        </w:tabs>
        <w:spacing w:before="0" w:after="0" w:line="210" w:lineRule="exact"/>
        <w:ind w:left="644" w:firstLine="0"/>
        <w:jc w:val="both"/>
        <w:rPr>
          <w:color w:val="auto"/>
          <w:spacing w:val="0"/>
          <w:sz w:val="24"/>
          <w:szCs w:val="24"/>
          <w:lang w:bidi="ar-SA"/>
        </w:rPr>
      </w:pPr>
    </w:p>
    <w:tbl>
      <w:tblPr>
        <w:tblW w:w="10274" w:type="dxa"/>
        <w:tblInd w:w="-274" w:type="dxa"/>
        <w:tblLayout w:type="fixed"/>
        <w:tblCellMar>
          <w:left w:w="10" w:type="dxa"/>
          <w:right w:w="10" w:type="dxa"/>
        </w:tblCellMar>
        <w:tblLook w:val="0000" w:firstRow="0" w:lastRow="0" w:firstColumn="0" w:lastColumn="0" w:noHBand="0" w:noVBand="0"/>
      </w:tblPr>
      <w:tblGrid>
        <w:gridCol w:w="518"/>
        <w:gridCol w:w="1565"/>
        <w:gridCol w:w="1176"/>
        <w:gridCol w:w="1238"/>
        <w:gridCol w:w="1877"/>
        <w:gridCol w:w="739"/>
        <w:gridCol w:w="730"/>
        <w:gridCol w:w="991"/>
        <w:gridCol w:w="1440"/>
      </w:tblGrid>
      <w:tr w:rsidR="005017DA" w:rsidRPr="00C46429" w14:paraId="17B093FD" w14:textId="77777777" w:rsidTr="00CD5E0B">
        <w:trPr>
          <w:trHeight w:hRule="exact" w:val="581"/>
        </w:trPr>
        <w:tc>
          <w:tcPr>
            <w:tcW w:w="7113" w:type="dxa"/>
            <w:gridSpan w:val="6"/>
            <w:tcBorders>
              <w:top w:val="single" w:sz="4" w:space="0" w:color="auto"/>
              <w:left w:val="single" w:sz="4" w:space="0" w:color="auto"/>
            </w:tcBorders>
            <w:shd w:val="clear" w:color="auto" w:fill="FFFFFF"/>
            <w:vAlign w:val="bottom"/>
          </w:tcPr>
          <w:p w14:paraId="50D99C4E" w14:textId="77777777" w:rsidR="005017DA" w:rsidRPr="00C46429" w:rsidRDefault="005017DA" w:rsidP="00CD5E0B">
            <w:pPr>
              <w:pStyle w:val="2"/>
              <w:shd w:val="clear" w:color="auto" w:fill="auto"/>
              <w:spacing w:before="0" w:after="60" w:line="210" w:lineRule="exact"/>
              <w:ind w:firstLine="0"/>
              <w:jc w:val="right"/>
              <w:rPr>
                <w:sz w:val="22"/>
                <w:szCs w:val="22"/>
              </w:rPr>
            </w:pPr>
            <w:r w:rsidRPr="00C46429">
              <w:rPr>
                <w:rStyle w:val="a7"/>
                <w:sz w:val="22"/>
                <w:szCs w:val="22"/>
              </w:rPr>
              <w:t>ГОДИШЕН ПЛАН ЗА ПОЛЗВАНЕ НА ДЪРВЕСИНА</w:t>
            </w:r>
          </w:p>
          <w:p w14:paraId="474E326E" w14:textId="77777777" w:rsidR="005017DA" w:rsidRPr="00C46429" w:rsidRDefault="005017DA" w:rsidP="00CD5E0B">
            <w:pPr>
              <w:pStyle w:val="2"/>
              <w:shd w:val="clear" w:color="auto" w:fill="auto"/>
              <w:spacing w:before="60" w:after="0" w:line="210" w:lineRule="exact"/>
              <w:ind w:firstLine="0"/>
              <w:jc w:val="right"/>
              <w:rPr>
                <w:sz w:val="22"/>
                <w:szCs w:val="22"/>
              </w:rPr>
            </w:pPr>
            <w:r w:rsidRPr="00C46429">
              <w:rPr>
                <w:rStyle w:val="a7"/>
                <w:sz w:val="22"/>
                <w:szCs w:val="22"/>
              </w:rPr>
              <w:t>ФОНД ЗА 2021 Г., СЪГЛАСНО ПЛАН-ИЗВЛЕЧЕНИЕ</w:t>
            </w:r>
          </w:p>
        </w:tc>
        <w:tc>
          <w:tcPr>
            <w:tcW w:w="3161" w:type="dxa"/>
            <w:gridSpan w:val="3"/>
            <w:tcBorders>
              <w:top w:val="single" w:sz="4" w:space="0" w:color="auto"/>
              <w:right w:val="single" w:sz="4" w:space="0" w:color="auto"/>
            </w:tcBorders>
            <w:shd w:val="clear" w:color="auto" w:fill="FFFFFF"/>
            <w:vAlign w:val="bottom"/>
          </w:tcPr>
          <w:p w14:paraId="1DF1747D" w14:textId="77777777" w:rsidR="005017DA" w:rsidRPr="00C46429" w:rsidRDefault="005017DA" w:rsidP="00CD5E0B">
            <w:pPr>
              <w:pStyle w:val="2"/>
              <w:shd w:val="clear" w:color="auto" w:fill="auto"/>
              <w:spacing w:before="0" w:after="0" w:line="278" w:lineRule="exact"/>
              <w:ind w:left="166" w:hanging="166"/>
              <w:rPr>
                <w:rStyle w:val="a7"/>
                <w:sz w:val="22"/>
                <w:szCs w:val="22"/>
              </w:rPr>
            </w:pPr>
            <w:r w:rsidRPr="00C46429">
              <w:rPr>
                <w:rStyle w:val="a7"/>
                <w:sz w:val="22"/>
                <w:szCs w:val="22"/>
              </w:rPr>
              <w:t xml:space="preserve">ОТ ОБЩИНСКИ ГОРСКИ  </w:t>
            </w:r>
          </w:p>
          <w:p w14:paraId="530EA0AC" w14:textId="77777777" w:rsidR="005017DA" w:rsidRPr="00C46429" w:rsidRDefault="005017DA" w:rsidP="00CD5E0B">
            <w:pPr>
              <w:pStyle w:val="2"/>
              <w:shd w:val="clear" w:color="auto" w:fill="auto"/>
              <w:spacing w:before="0" w:after="0" w:line="278" w:lineRule="exact"/>
              <w:ind w:left="166" w:hanging="166"/>
              <w:rPr>
                <w:b/>
                <w:bCs/>
                <w:sz w:val="22"/>
                <w:szCs w:val="22"/>
              </w:rPr>
            </w:pPr>
          </w:p>
          <w:p w14:paraId="7336C857" w14:textId="77777777" w:rsidR="005017DA" w:rsidRPr="00C46429" w:rsidRDefault="005017DA" w:rsidP="00CD5E0B">
            <w:pPr>
              <w:pStyle w:val="2"/>
              <w:shd w:val="clear" w:color="auto" w:fill="auto"/>
              <w:spacing w:before="0" w:after="0" w:line="278" w:lineRule="exact"/>
              <w:ind w:left="166" w:hanging="166"/>
              <w:rPr>
                <w:b/>
                <w:bCs/>
                <w:sz w:val="22"/>
                <w:szCs w:val="22"/>
              </w:rPr>
            </w:pPr>
          </w:p>
        </w:tc>
      </w:tr>
      <w:tr w:rsidR="005017DA" w:rsidRPr="00C46429" w14:paraId="0BDF08BB" w14:textId="77777777" w:rsidTr="00CD5E0B">
        <w:trPr>
          <w:trHeight w:hRule="exact" w:val="1102"/>
        </w:trPr>
        <w:tc>
          <w:tcPr>
            <w:tcW w:w="518" w:type="dxa"/>
            <w:tcBorders>
              <w:top w:val="single" w:sz="4" w:space="0" w:color="auto"/>
              <w:left w:val="single" w:sz="4" w:space="0" w:color="auto"/>
            </w:tcBorders>
            <w:shd w:val="clear" w:color="auto" w:fill="FFFFFF"/>
            <w:vAlign w:val="bottom"/>
          </w:tcPr>
          <w:p w14:paraId="6C2A176A" w14:textId="77777777" w:rsidR="005017DA" w:rsidRPr="00C46429" w:rsidRDefault="005017DA" w:rsidP="00CD5E0B">
            <w:pPr>
              <w:pStyle w:val="2"/>
              <w:shd w:val="clear" w:color="auto" w:fill="auto"/>
              <w:spacing w:before="0" w:after="120" w:line="210" w:lineRule="exact"/>
              <w:ind w:left="180" w:firstLine="0"/>
            </w:pPr>
            <w:r w:rsidRPr="00C46429">
              <w:t>№</w:t>
            </w:r>
          </w:p>
          <w:p w14:paraId="25D13ACA" w14:textId="77777777" w:rsidR="005017DA" w:rsidRPr="00C46429" w:rsidRDefault="005017DA" w:rsidP="00CD5E0B">
            <w:pPr>
              <w:pStyle w:val="2"/>
              <w:shd w:val="clear" w:color="auto" w:fill="auto"/>
              <w:spacing w:before="120" w:after="360" w:line="210" w:lineRule="exact"/>
              <w:ind w:left="180" w:firstLine="0"/>
            </w:pPr>
            <w:r w:rsidRPr="00C46429">
              <w:rPr>
                <w:rStyle w:val="a7"/>
              </w:rPr>
              <w:t>по</w:t>
            </w:r>
          </w:p>
          <w:p w14:paraId="66C925D5" w14:textId="77777777" w:rsidR="005017DA" w:rsidRPr="00C46429" w:rsidRDefault="005017DA" w:rsidP="00CD5E0B">
            <w:pPr>
              <w:pStyle w:val="2"/>
              <w:shd w:val="clear" w:color="auto" w:fill="auto"/>
              <w:spacing w:before="360" w:after="0" w:line="210" w:lineRule="exact"/>
              <w:ind w:left="180" w:firstLine="0"/>
            </w:pPr>
            <w:r w:rsidRPr="00C46429">
              <w:rPr>
                <w:rStyle w:val="a7"/>
              </w:rPr>
              <w:t>ред</w:t>
            </w:r>
          </w:p>
        </w:tc>
        <w:tc>
          <w:tcPr>
            <w:tcW w:w="1565" w:type="dxa"/>
            <w:tcBorders>
              <w:top w:val="single" w:sz="4" w:space="0" w:color="auto"/>
              <w:left w:val="single" w:sz="4" w:space="0" w:color="auto"/>
            </w:tcBorders>
            <w:shd w:val="clear" w:color="auto" w:fill="FFFFFF"/>
            <w:vAlign w:val="center"/>
          </w:tcPr>
          <w:p w14:paraId="4DBD3D09" w14:textId="77777777" w:rsidR="005017DA" w:rsidRPr="00C46429" w:rsidRDefault="005017DA" w:rsidP="00CD5E0B">
            <w:pPr>
              <w:pStyle w:val="2"/>
              <w:shd w:val="clear" w:color="auto" w:fill="auto"/>
              <w:spacing w:before="0" w:after="0" w:line="210" w:lineRule="exact"/>
              <w:ind w:firstLine="0"/>
              <w:jc w:val="center"/>
            </w:pPr>
            <w:r w:rsidRPr="00C46429">
              <w:rPr>
                <w:rStyle w:val="a7"/>
              </w:rPr>
              <w:t>Кметство</w:t>
            </w:r>
          </w:p>
        </w:tc>
        <w:tc>
          <w:tcPr>
            <w:tcW w:w="1176" w:type="dxa"/>
            <w:tcBorders>
              <w:top w:val="single" w:sz="4" w:space="0" w:color="auto"/>
              <w:left w:val="single" w:sz="4" w:space="0" w:color="auto"/>
            </w:tcBorders>
            <w:shd w:val="clear" w:color="auto" w:fill="FFFFFF"/>
            <w:vAlign w:val="center"/>
          </w:tcPr>
          <w:p w14:paraId="6FDB683F" w14:textId="77777777" w:rsidR="005017DA" w:rsidRPr="00C46429" w:rsidRDefault="005017DA" w:rsidP="00CD5E0B">
            <w:pPr>
              <w:pStyle w:val="2"/>
              <w:shd w:val="clear" w:color="auto" w:fill="auto"/>
              <w:spacing w:before="0" w:after="0"/>
              <w:ind w:right="120" w:firstLine="0"/>
              <w:jc w:val="right"/>
            </w:pPr>
            <w:r w:rsidRPr="00C46429">
              <w:rPr>
                <w:rStyle w:val="a7"/>
              </w:rPr>
              <w:t>Подотдел по ГСП</w:t>
            </w:r>
          </w:p>
        </w:tc>
        <w:tc>
          <w:tcPr>
            <w:tcW w:w="1238" w:type="dxa"/>
            <w:tcBorders>
              <w:top w:val="single" w:sz="4" w:space="0" w:color="auto"/>
              <w:left w:val="single" w:sz="4" w:space="0" w:color="auto"/>
            </w:tcBorders>
            <w:shd w:val="clear" w:color="auto" w:fill="FFFFFF"/>
            <w:vAlign w:val="bottom"/>
          </w:tcPr>
          <w:p w14:paraId="4F3B1AE4" w14:textId="77777777" w:rsidR="005017DA" w:rsidRPr="00C46429" w:rsidRDefault="005017DA" w:rsidP="00CD5E0B">
            <w:pPr>
              <w:pStyle w:val="2"/>
              <w:shd w:val="clear" w:color="auto" w:fill="auto"/>
              <w:spacing w:before="0" w:after="0"/>
              <w:ind w:firstLine="0"/>
              <w:jc w:val="center"/>
            </w:pPr>
            <w:r w:rsidRPr="00C46429">
              <w:rPr>
                <w:rStyle w:val="a7"/>
              </w:rPr>
              <w:t>Площ</w:t>
            </w:r>
          </w:p>
          <w:p w14:paraId="29838D26" w14:textId="77777777" w:rsidR="005017DA" w:rsidRPr="00C46429" w:rsidRDefault="005017DA" w:rsidP="00CD5E0B">
            <w:pPr>
              <w:pStyle w:val="2"/>
              <w:shd w:val="clear" w:color="auto" w:fill="auto"/>
              <w:spacing w:before="0" w:after="0"/>
              <w:ind w:firstLine="0"/>
              <w:jc w:val="center"/>
            </w:pPr>
            <w:r w:rsidRPr="00C46429">
              <w:rPr>
                <w:rStyle w:val="a7"/>
              </w:rPr>
              <w:t>на</w:t>
            </w:r>
          </w:p>
          <w:p w14:paraId="36CAA8FF" w14:textId="77777777" w:rsidR="005017DA" w:rsidRPr="00C46429" w:rsidRDefault="005017DA" w:rsidP="00CD5E0B">
            <w:pPr>
              <w:pStyle w:val="2"/>
              <w:shd w:val="clear" w:color="auto" w:fill="auto"/>
              <w:spacing w:before="0" w:after="0"/>
              <w:ind w:firstLine="0"/>
              <w:jc w:val="center"/>
            </w:pPr>
            <w:r w:rsidRPr="00C46429">
              <w:rPr>
                <w:rStyle w:val="a7"/>
              </w:rPr>
              <w:t>подотдела</w:t>
            </w:r>
          </w:p>
          <w:p w14:paraId="17C20F56" w14:textId="77777777" w:rsidR="005017DA" w:rsidRPr="00C46429" w:rsidRDefault="005017DA" w:rsidP="00CD5E0B">
            <w:pPr>
              <w:pStyle w:val="2"/>
              <w:shd w:val="clear" w:color="auto" w:fill="auto"/>
              <w:spacing w:before="0" w:after="0"/>
              <w:ind w:firstLine="0"/>
              <w:jc w:val="center"/>
            </w:pPr>
            <w:r w:rsidRPr="00C46429">
              <w:rPr>
                <w:rStyle w:val="a7"/>
              </w:rPr>
              <w:t>/ха/</w:t>
            </w:r>
          </w:p>
        </w:tc>
        <w:tc>
          <w:tcPr>
            <w:tcW w:w="1877" w:type="dxa"/>
            <w:tcBorders>
              <w:top w:val="single" w:sz="4" w:space="0" w:color="auto"/>
              <w:left w:val="single" w:sz="4" w:space="0" w:color="auto"/>
            </w:tcBorders>
            <w:shd w:val="clear" w:color="auto" w:fill="FFFFFF"/>
            <w:vAlign w:val="center"/>
          </w:tcPr>
          <w:p w14:paraId="0AD321C6" w14:textId="77777777" w:rsidR="005017DA" w:rsidRPr="00C46429" w:rsidRDefault="005017DA" w:rsidP="00CD5E0B">
            <w:pPr>
              <w:pStyle w:val="2"/>
              <w:shd w:val="clear" w:color="auto" w:fill="auto"/>
              <w:spacing w:before="0" w:after="0" w:line="210" w:lineRule="exact"/>
              <w:ind w:firstLine="0"/>
              <w:jc w:val="center"/>
            </w:pPr>
            <w:r w:rsidRPr="00C46429">
              <w:rPr>
                <w:rStyle w:val="a7"/>
              </w:rPr>
              <w:t>Вид гора</w:t>
            </w:r>
          </w:p>
        </w:tc>
        <w:tc>
          <w:tcPr>
            <w:tcW w:w="739" w:type="dxa"/>
            <w:tcBorders>
              <w:top w:val="single" w:sz="4" w:space="0" w:color="auto"/>
              <w:left w:val="single" w:sz="4" w:space="0" w:color="auto"/>
            </w:tcBorders>
            <w:shd w:val="clear" w:color="auto" w:fill="FFFFFF"/>
            <w:vAlign w:val="center"/>
          </w:tcPr>
          <w:p w14:paraId="60C36000" w14:textId="77777777" w:rsidR="005017DA" w:rsidRPr="00C46429" w:rsidRDefault="005017DA" w:rsidP="00CD5E0B">
            <w:pPr>
              <w:pStyle w:val="2"/>
              <w:shd w:val="clear" w:color="auto" w:fill="auto"/>
              <w:spacing w:before="0" w:after="0"/>
              <w:ind w:left="80" w:firstLine="0"/>
            </w:pPr>
            <w:r w:rsidRPr="00C46429">
              <w:rPr>
                <w:rStyle w:val="a7"/>
              </w:rPr>
              <w:t>Запас</w:t>
            </w:r>
          </w:p>
          <w:p w14:paraId="4246CD3F" w14:textId="77777777" w:rsidR="005017DA" w:rsidRPr="00C46429" w:rsidRDefault="005017DA" w:rsidP="00CD5E0B">
            <w:pPr>
              <w:pStyle w:val="2"/>
              <w:shd w:val="clear" w:color="auto" w:fill="auto"/>
              <w:spacing w:before="0" w:after="0"/>
              <w:ind w:left="220" w:firstLine="0"/>
            </w:pPr>
            <w:proofErr w:type="spellStart"/>
            <w:r w:rsidRPr="00C46429">
              <w:rPr>
                <w:rStyle w:val="a7"/>
              </w:rPr>
              <w:t>мЗ</w:t>
            </w:r>
            <w:proofErr w:type="spellEnd"/>
          </w:p>
          <w:p w14:paraId="313CBD48" w14:textId="77777777" w:rsidR="005017DA" w:rsidRPr="00C46429" w:rsidRDefault="005017DA" w:rsidP="00CD5E0B">
            <w:pPr>
              <w:pStyle w:val="2"/>
              <w:shd w:val="clear" w:color="auto" w:fill="auto"/>
              <w:spacing w:before="0" w:after="0"/>
              <w:ind w:left="220" w:firstLine="0"/>
            </w:pPr>
            <w:r w:rsidRPr="00C46429">
              <w:rPr>
                <w:rStyle w:val="a7"/>
              </w:rPr>
              <w:t>/ха/</w:t>
            </w:r>
          </w:p>
        </w:tc>
        <w:tc>
          <w:tcPr>
            <w:tcW w:w="730" w:type="dxa"/>
            <w:tcBorders>
              <w:top w:val="single" w:sz="4" w:space="0" w:color="auto"/>
              <w:left w:val="single" w:sz="4" w:space="0" w:color="auto"/>
            </w:tcBorders>
            <w:shd w:val="clear" w:color="auto" w:fill="FFFFFF"/>
            <w:vAlign w:val="center"/>
          </w:tcPr>
          <w:p w14:paraId="0236535E" w14:textId="77777777" w:rsidR="005017DA" w:rsidRPr="00C46429" w:rsidRDefault="005017DA" w:rsidP="00CD5E0B">
            <w:pPr>
              <w:pStyle w:val="2"/>
              <w:shd w:val="clear" w:color="auto" w:fill="auto"/>
              <w:spacing w:before="0" w:after="0"/>
              <w:ind w:left="200" w:firstLine="0"/>
            </w:pPr>
            <w:r w:rsidRPr="00C46429">
              <w:rPr>
                <w:rStyle w:val="a7"/>
              </w:rPr>
              <w:t>Общ</w:t>
            </w:r>
          </w:p>
          <w:p w14:paraId="7928F950" w14:textId="77777777" w:rsidR="005017DA" w:rsidRPr="00C46429" w:rsidRDefault="005017DA" w:rsidP="00CD5E0B">
            <w:pPr>
              <w:pStyle w:val="2"/>
              <w:shd w:val="clear" w:color="auto" w:fill="auto"/>
              <w:spacing w:before="0" w:after="0"/>
              <w:ind w:left="200" w:firstLine="0"/>
            </w:pPr>
            <w:r w:rsidRPr="00C46429">
              <w:rPr>
                <w:rStyle w:val="a7"/>
              </w:rPr>
              <w:t>запас</w:t>
            </w:r>
          </w:p>
          <w:p w14:paraId="33F16CCC" w14:textId="77777777" w:rsidR="005017DA" w:rsidRPr="00C46429" w:rsidRDefault="005017DA" w:rsidP="00CD5E0B">
            <w:pPr>
              <w:pStyle w:val="2"/>
              <w:shd w:val="clear" w:color="auto" w:fill="auto"/>
              <w:spacing w:before="0" w:after="0"/>
              <w:ind w:left="200" w:firstLine="0"/>
            </w:pPr>
            <w:r w:rsidRPr="00C46429">
              <w:rPr>
                <w:rStyle w:val="a7"/>
              </w:rPr>
              <w:t>/</w:t>
            </w:r>
            <w:proofErr w:type="spellStart"/>
            <w:r w:rsidRPr="00C46429">
              <w:rPr>
                <w:rStyle w:val="a7"/>
              </w:rPr>
              <w:t>мЗ</w:t>
            </w:r>
            <w:proofErr w:type="spellEnd"/>
            <w:r w:rsidRPr="00C46429">
              <w:rPr>
                <w:rStyle w:val="a7"/>
              </w:rPr>
              <w:t>/</w:t>
            </w:r>
          </w:p>
        </w:tc>
        <w:tc>
          <w:tcPr>
            <w:tcW w:w="991" w:type="dxa"/>
            <w:tcBorders>
              <w:top w:val="single" w:sz="4" w:space="0" w:color="auto"/>
              <w:left w:val="single" w:sz="4" w:space="0" w:color="auto"/>
            </w:tcBorders>
            <w:shd w:val="clear" w:color="auto" w:fill="FFFFFF"/>
            <w:vAlign w:val="bottom"/>
          </w:tcPr>
          <w:p w14:paraId="4FE7ACE5" w14:textId="77777777" w:rsidR="005017DA" w:rsidRPr="00C46429" w:rsidRDefault="005017DA" w:rsidP="00CD5E0B">
            <w:pPr>
              <w:pStyle w:val="2"/>
              <w:shd w:val="clear" w:color="auto" w:fill="auto"/>
              <w:spacing w:before="0" w:after="0"/>
              <w:ind w:firstLine="0"/>
              <w:jc w:val="center"/>
              <w:rPr>
                <w:rStyle w:val="a7"/>
              </w:rPr>
            </w:pPr>
            <w:r w:rsidRPr="00C46429">
              <w:rPr>
                <w:rStyle w:val="a7"/>
              </w:rPr>
              <w:t>Предвидено ползване по ГСП /м</w:t>
            </w:r>
            <w:r w:rsidRPr="00C46429">
              <w:rPr>
                <w:rStyle w:val="a7"/>
                <w:vertAlign w:val="superscript"/>
              </w:rPr>
              <w:t>3</w:t>
            </w:r>
            <w:r w:rsidRPr="00C46429">
              <w:rPr>
                <w:rStyle w:val="a7"/>
              </w:rPr>
              <w:t>/</w:t>
            </w:r>
          </w:p>
          <w:p w14:paraId="05E09E6B" w14:textId="77777777" w:rsidR="005017DA" w:rsidRPr="00C46429" w:rsidRDefault="005017DA" w:rsidP="00CD5E0B">
            <w:pPr>
              <w:pStyle w:val="2"/>
              <w:shd w:val="clear" w:color="auto" w:fill="auto"/>
              <w:spacing w:before="0" w:after="0"/>
              <w:ind w:firstLine="0"/>
              <w:jc w:val="center"/>
            </w:pPr>
          </w:p>
        </w:tc>
        <w:tc>
          <w:tcPr>
            <w:tcW w:w="1440" w:type="dxa"/>
            <w:tcBorders>
              <w:top w:val="single" w:sz="4" w:space="0" w:color="auto"/>
              <w:left w:val="single" w:sz="4" w:space="0" w:color="auto"/>
              <w:right w:val="single" w:sz="4" w:space="0" w:color="auto"/>
            </w:tcBorders>
            <w:shd w:val="clear" w:color="auto" w:fill="FFFFFF"/>
            <w:vAlign w:val="center"/>
          </w:tcPr>
          <w:p w14:paraId="152A1E74" w14:textId="77777777" w:rsidR="005017DA" w:rsidRPr="00C46429" w:rsidRDefault="005017DA" w:rsidP="00CD5E0B">
            <w:pPr>
              <w:pStyle w:val="2"/>
              <w:shd w:val="clear" w:color="auto" w:fill="auto"/>
              <w:spacing w:before="0" w:after="0" w:line="210" w:lineRule="exact"/>
              <w:ind w:firstLine="0"/>
              <w:jc w:val="center"/>
            </w:pPr>
            <w:r w:rsidRPr="00C46429">
              <w:rPr>
                <w:rStyle w:val="a7"/>
              </w:rPr>
              <w:t>Забележка</w:t>
            </w:r>
          </w:p>
        </w:tc>
      </w:tr>
      <w:tr w:rsidR="005017DA" w:rsidRPr="00C46429" w14:paraId="02EE10E0" w14:textId="77777777" w:rsidTr="00CD5E0B">
        <w:trPr>
          <w:trHeight w:hRule="exact" w:val="302"/>
        </w:trPr>
        <w:tc>
          <w:tcPr>
            <w:tcW w:w="518" w:type="dxa"/>
            <w:tcBorders>
              <w:top w:val="single" w:sz="4" w:space="0" w:color="auto"/>
              <w:left w:val="single" w:sz="4" w:space="0" w:color="auto"/>
            </w:tcBorders>
            <w:shd w:val="clear" w:color="auto" w:fill="FFFFFF"/>
            <w:vAlign w:val="bottom"/>
          </w:tcPr>
          <w:p w14:paraId="065EB771" w14:textId="77777777" w:rsidR="005017DA" w:rsidRPr="00C46429" w:rsidRDefault="005017DA" w:rsidP="00CD5E0B">
            <w:pPr>
              <w:pStyle w:val="2"/>
              <w:shd w:val="clear" w:color="auto" w:fill="auto"/>
              <w:spacing w:before="0" w:after="0" w:line="210" w:lineRule="exact"/>
              <w:ind w:left="240" w:firstLine="0"/>
            </w:pPr>
            <w:r w:rsidRPr="00C46429">
              <w:t>1</w:t>
            </w:r>
          </w:p>
        </w:tc>
        <w:tc>
          <w:tcPr>
            <w:tcW w:w="1565" w:type="dxa"/>
            <w:tcBorders>
              <w:top w:val="single" w:sz="4" w:space="0" w:color="auto"/>
              <w:left w:val="single" w:sz="4" w:space="0" w:color="auto"/>
            </w:tcBorders>
            <w:shd w:val="clear" w:color="auto" w:fill="FFFFFF"/>
            <w:vAlign w:val="bottom"/>
          </w:tcPr>
          <w:p w14:paraId="7AB024CB" w14:textId="77777777" w:rsidR="005017DA" w:rsidRPr="00C46429" w:rsidRDefault="005017DA" w:rsidP="00CD5E0B">
            <w:pPr>
              <w:pStyle w:val="2"/>
              <w:shd w:val="clear" w:color="auto" w:fill="auto"/>
              <w:spacing w:before="0" w:after="0" w:line="210" w:lineRule="exact"/>
              <w:ind w:firstLine="0"/>
              <w:jc w:val="center"/>
            </w:pPr>
            <w:r w:rsidRPr="00C46429">
              <w:t>Тетово</w:t>
            </w:r>
          </w:p>
        </w:tc>
        <w:tc>
          <w:tcPr>
            <w:tcW w:w="1176" w:type="dxa"/>
            <w:tcBorders>
              <w:top w:val="single" w:sz="4" w:space="0" w:color="auto"/>
              <w:left w:val="single" w:sz="4" w:space="0" w:color="auto"/>
            </w:tcBorders>
            <w:shd w:val="clear" w:color="auto" w:fill="FFFFFF"/>
            <w:vAlign w:val="bottom"/>
          </w:tcPr>
          <w:p w14:paraId="5280692B" w14:textId="77777777" w:rsidR="005017DA" w:rsidRPr="00C46429" w:rsidRDefault="005017DA" w:rsidP="00CD5E0B">
            <w:pPr>
              <w:pStyle w:val="2"/>
              <w:shd w:val="clear" w:color="auto" w:fill="auto"/>
              <w:spacing w:before="0" w:after="0" w:line="210" w:lineRule="exact"/>
              <w:ind w:firstLine="0"/>
            </w:pPr>
            <w:r w:rsidRPr="00C46429">
              <w:t xml:space="preserve">      66-ж</w:t>
            </w:r>
          </w:p>
        </w:tc>
        <w:tc>
          <w:tcPr>
            <w:tcW w:w="1238" w:type="dxa"/>
            <w:tcBorders>
              <w:top w:val="single" w:sz="4" w:space="0" w:color="auto"/>
              <w:left w:val="single" w:sz="4" w:space="0" w:color="auto"/>
            </w:tcBorders>
            <w:shd w:val="clear" w:color="auto" w:fill="FFFFFF"/>
            <w:vAlign w:val="bottom"/>
          </w:tcPr>
          <w:p w14:paraId="234F8657" w14:textId="77777777" w:rsidR="005017DA" w:rsidRPr="00C46429" w:rsidRDefault="005017DA" w:rsidP="00CD5E0B">
            <w:pPr>
              <w:pStyle w:val="2"/>
              <w:shd w:val="clear" w:color="auto" w:fill="auto"/>
              <w:spacing w:before="0" w:after="0" w:line="210" w:lineRule="exact"/>
              <w:ind w:firstLine="0"/>
              <w:jc w:val="center"/>
            </w:pPr>
            <w:r w:rsidRPr="00C46429">
              <w:t>8.0</w:t>
            </w:r>
          </w:p>
        </w:tc>
        <w:tc>
          <w:tcPr>
            <w:tcW w:w="1877" w:type="dxa"/>
            <w:tcBorders>
              <w:top w:val="single" w:sz="4" w:space="0" w:color="auto"/>
              <w:left w:val="single" w:sz="4" w:space="0" w:color="auto"/>
            </w:tcBorders>
            <w:shd w:val="clear" w:color="auto" w:fill="FFFFFF"/>
            <w:vAlign w:val="bottom"/>
          </w:tcPr>
          <w:p w14:paraId="3CE18AC7" w14:textId="77777777" w:rsidR="005017DA" w:rsidRPr="00C46429" w:rsidRDefault="005017DA" w:rsidP="00CD5E0B">
            <w:pPr>
              <w:pStyle w:val="2"/>
              <w:shd w:val="clear" w:color="auto" w:fill="auto"/>
              <w:spacing w:before="0" w:after="0" w:line="210" w:lineRule="exact"/>
              <w:ind w:firstLine="0"/>
              <w:jc w:val="center"/>
            </w:pPr>
            <w:r w:rsidRPr="00C46429">
              <w:t xml:space="preserve">Шир. </w:t>
            </w:r>
            <w:proofErr w:type="spellStart"/>
            <w:r w:rsidRPr="00C46429">
              <w:t>Вискост</w:t>
            </w:r>
            <w:proofErr w:type="spellEnd"/>
            <w:r w:rsidRPr="00C46429">
              <w:t>.</w:t>
            </w:r>
          </w:p>
        </w:tc>
        <w:tc>
          <w:tcPr>
            <w:tcW w:w="739" w:type="dxa"/>
            <w:tcBorders>
              <w:top w:val="single" w:sz="4" w:space="0" w:color="auto"/>
              <w:left w:val="single" w:sz="4" w:space="0" w:color="auto"/>
            </w:tcBorders>
            <w:shd w:val="clear" w:color="auto" w:fill="FFFFFF"/>
            <w:vAlign w:val="bottom"/>
          </w:tcPr>
          <w:p w14:paraId="3395BF99" w14:textId="77777777" w:rsidR="005017DA" w:rsidRPr="00C46429" w:rsidRDefault="005017DA" w:rsidP="00CD5E0B">
            <w:pPr>
              <w:pStyle w:val="2"/>
              <w:shd w:val="clear" w:color="auto" w:fill="auto"/>
              <w:spacing w:before="0" w:after="0" w:line="210" w:lineRule="exact"/>
              <w:ind w:left="220" w:firstLine="0"/>
            </w:pPr>
            <w:r w:rsidRPr="00C46429">
              <w:t>229</w:t>
            </w:r>
          </w:p>
        </w:tc>
        <w:tc>
          <w:tcPr>
            <w:tcW w:w="730" w:type="dxa"/>
            <w:tcBorders>
              <w:top w:val="single" w:sz="4" w:space="0" w:color="auto"/>
              <w:left w:val="single" w:sz="4" w:space="0" w:color="auto"/>
            </w:tcBorders>
            <w:shd w:val="clear" w:color="auto" w:fill="FFFFFF"/>
            <w:vAlign w:val="bottom"/>
          </w:tcPr>
          <w:p w14:paraId="12E4191E" w14:textId="77777777" w:rsidR="005017DA" w:rsidRPr="00C46429" w:rsidRDefault="005017DA" w:rsidP="00CD5E0B">
            <w:pPr>
              <w:pStyle w:val="2"/>
              <w:shd w:val="clear" w:color="auto" w:fill="auto"/>
              <w:spacing w:before="0" w:after="0" w:line="210" w:lineRule="exact"/>
              <w:ind w:left="200" w:firstLine="0"/>
            </w:pPr>
            <w:r w:rsidRPr="00C46429">
              <w:t>1830</w:t>
            </w:r>
          </w:p>
        </w:tc>
        <w:tc>
          <w:tcPr>
            <w:tcW w:w="991" w:type="dxa"/>
            <w:tcBorders>
              <w:top w:val="single" w:sz="4" w:space="0" w:color="auto"/>
              <w:left w:val="single" w:sz="4" w:space="0" w:color="auto"/>
            </w:tcBorders>
            <w:shd w:val="clear" w:color="auto" w:fill="FFFFFF"/>
            <w:vAlign w:val="bottom"/>
          </w:tcPr>
          <w:p w14:paraId="53A440C8" w14:textId="77777777" w:rsidR="005017DA" w:rsidRPr="00C46429" w:rsidRDefault="005017DA" w:rsidP="00CD5E0B">
            <w:pPr>
              <w:pStyle w:val="2"/>
              <w:shd w:val="clear" w:color="auto" w:fill="auto"/>
              <w:spacing w:before="0" w:after="0" w:line="210" w:lineRule="exact"/>
              <w:ind w:firstLine="0"/>
              <w:jc w:val="center"/>
            </w:pPr>
            <w:r w:rsidRPr="00C46429">
              <w:t>370</w:t>
            </w:r>
          </w:p>
        </w:tc>
        <w:tc>
          <w:tcPr>
            <w:tcW w:w="1440" w:type="dxa"/>
            <w:tcBorders>
              <w:top w:val="single" w:sz="4" w:space="0" w:color="auto"/>
              <w:left w:val="single" w:sz="4" w:space="0" w:color="auto"/>
              <w:right w:val="single" w:sz="4" w:space="0" w:color="auto"/>
            </w:tcBorders>
            <w:shd w:val="clear" w:color="auto" w:fill="FFFFFF"/>
            <w:vAlign w:val="bottom"/>
          </w:tcPr>
          <w:p w14:paraId="5F560AED" w14:textId="77777777" w:rsidR="005017DA" w:rsidRPr="00C46429" w:rsidRDefault="005017DA" w:rsidP="00CD5E0B">
            <w:pPr>
              <w:pStyle w:val="2"/>
              <w:shd w:val="clear" w:color="auto" w:fill="auto"/>
              <w:spacing w:before="0" w:after="0" w:line="210" w:lineRule="exact"/>
              <w:ind w:firstLine="0"/>
              <w:jc w:val="center"/>
            </w:pPr>
            <w:proofErr w:type="spellStart"/>
            <w:r w:rsidRPr="00C46429">
              <w:t>срлп,пляс,здб</w:t>
            </w:r>
            <w:proofErr w:type="spellEnd"/>
          </w:p>
        </w:tc>
      </w:tr>
      <w:tr w:rsidR="005017DA" w:rsidRPr="00C46429" w14:paraId="7CDAAE07" w14:textId="77777777" w:rsidTr="00CD5E0B">
        <w:trPr>
          <w:trHeight w:hRule="exact" w:val="302"/>
        </w:trPr>
        <w:tc>
          <w:tcPr>
            <w:tcW w:w="518" w:type="dxa"/>
            <w:tcBorders>
              <w:top w:val="single" w:sz="4" w:space="0" w:color="auto"/>
              <w:left w:val="single" w:sz="4" w:space="0" w:color="auto"/>
            </w:tcBorders>
            <w:shd w:val="clear" w:color="auto" w:fill="FFFFFF"/>
            <w:vAlign w:val="bottom"/>
          </w:tcPr>
          <w:p w14:paraId="020A0EA3" w14:textId="77777777" w:rsidR="005017DA" w:rsidRPr="00C46429" w:rsidRDefault="005017DA" w:rsidP="00CD5E0B">
            <w:pPr>
              <w:pStyle w:val="2"/>
              <w:shd w:val="clear" w:color="auto" w:fill="auto"/>
              <w:spacing w:before="0" w:after="0" w:line="210" w:lineRule="exact"/>
              <w:ind w:left="240" w:firstLine="0"/>
            </w:pPr>
            <w:r w:rsidRPr="00C46429">
              <w:t>2</w:t>
            </w:r>
          </w:p>
        </w:tc>
        <w:tc>
          <w:tcPr>
            <w:tcW w:w="1565" w:type="dxa"/>
            <w:tcBorders>
              <w:top w:val="single" w:sz="4" w:space="0" w:color="auto"/>
              <w:left w:val="single" w:sz="4" w:space="0" w:color="auto"/>
            </w:tcBorders>
            <w:shd w:val="clear" w:color="auto" w:fill="FFFFFF"/>
            <w:vAlign w:val="bottom"/>
          </w:tcPr>
          <w:p w14:paraId="56E02B9A" w14:textId="77777777" w:rsidR="005017DA" w:rsidRPr="00C46429" w:rsidRDefault="005017DA" w:rsidP="00CD5E0B">
            <w:pPr>
              <w:pStyle w:val="2"/>
              <w:shd w:val="clear" w:color="auto" w:fill="auto"/>
              <w:spacing w:before="0" w:after="0" w:line="210" w:lineRule="exact"/>
              <w:ind w:firstLine="0"/>
              <w:jc w:val="center"/>
            </w:pPr>
            <w:r w:rsidRPr="00C46429">
              <w:t>Тетово</w:t>
            </w:r>
          </w:p>
        </w:tc>
        <w:tc>
          <w:tcPr>
            <w:tcW w:w="1176" w:type="dxa"/>
            <w:tcBorders>
              <w:top w:val="single" w:sz="4" w:space="0" w:color="auto"/>
              <w:left w:val="single" w:sz="4" w:space="0" w:color="auto"/>
            </w:tcBorders>
            <w:shd w:val="clear" w:color="auto" w:fill="FFFFFF"/>
            <w:vAlign w:val="bottom"/>
          </w:tcPr>
          <w:p w14:paraId="70F5A01C" w14:textId="77777777" w:rsidR="005017DA" w:rsidRPr="00C46429" w:rsidRDefault="005017DA" w:rsidP="00CD5E0B">
            <w:pPr>
              <w:pStyle w:val="2"/>
              <w:shd w:val="clear" w:color="auto" w:fill="auto"/>
              <w:spacing w:before="0" w:after="0" w:line="210" w:lineRule="exact"/>
              <w:ind w:left="320" w:firstLine="0"/>
            </w:pPr>
            <w:r w:rsidRPr="00C46429">
              <w:t>66-к</w:t>
            </w:r>
          </w:p>
        </w:tc>
        <w:tc>
          <w:tcPr>
            <w:tcW w:w="1238" w:type="dxa"/>
            <w:tcBorders>
              <w:top w:val="single" w:sz="4" w:space="0" w:color="auto"/>
              <w:left w:val="single" w:sz="4" w:space="0" w:color="auto"/>
            </w:tcBorders>
            <w:shd w:val="clear" w:color="auto" w:fill="FFFFFF"/>
            <w:vAlign w:val="bottom"/>
          </w:tcPr>
          <w:p w14:paraId="1A0C3D52" w14:textId="77777777" w:rsidR="005017DA" w:rsidRPr="00C46429" w:rsidRDefault="005017DA" w:rsidP="00CD5E0B">
            <w:pPr>
              <w:pStyle w:val="2"/>
              <w:shd w:val="clear" w:color="auto" w:fill="auto"/>
              <w:spacing w:before="0" w:after="0" w:line="210" w:lineRule="exact"/>
              <w:ind w:firstLine="0"/>
              <w:jc w:val="center"/>
            </w:pPr>
            <w:r w:rsidRPr="00C46429">
              <w:t>9.9</w:t>
            </w:r>
          </w:p>
        </w:tc>
        <w:tc>
          <w:tcPr>
            <w:tcW w:w="1877" w:type="dxa"/>
            <w:tcBorders>
              <w:top w:val="single" w:sz="4" w:space="0" w:color="auto"/>
              <w:left w:val="single" w:sz="4" w:space="0" w:color="auto"/>
            </w:tcBorders>
            <w:shd w:val="clear" w:color="auto" w:fill="FFFFFF"/>
            <w:vAlign w:val="bottom"/>
          </w:tcPr>
          <w:p w14:paraId="62994309" w14:textId="77777777" w:rsidR="005017DA" w:rsidRPr="00C46429" w:rsidRDefault="005017DA" w:rsidP="00CD5E0B">
            <w:pPr>
              <w:pStyle w:val="2"/>
              <w:shd w:val="clear" w:color="auto" w:fill="auto"/>
              <w:spacing w:before="0" w:after="0" w:line="210" w:lineRule="exact"/>
              <w:ind w:firstLine="0"/>
              <w:jc w:val="center"/>
            </w:pPr>
            <w:r w:rsidRPr="00C46429">
              <w:t xml:space="preserve">Шир. </w:t>
            </w:r>
            <w:proofErr w:type="spellStart"/>
            <w:r w:rsidRPr="00C46429">
              <w:t>Нискост</w:t>
            </w:r>
            <w:proofErr w:type="spellEnd"/>
            <w:r w:rsidRPr="00C46429">
              <w:t>.</w:t>
            </w:r>
          </w:p>
        </w:tc>
        <w:tc>
          <w:tcPr>
            <w:tcW w:w="739" w:type="dxa"/>
            <w:tcBorders>
              <w:top w:val="single" w:sz="4" w:space="0" w:color="auto"/>
              <w:left w:val="single" w:sz="4" w:space="0" w:color="auto"/>
            </w:tcBorders>
            <w:shd w:val="clear" w:color="auto" w:fill="FFFFFF"/>
            <w:vAlign w:val="bottom"/>
          </w:tcPr>
          <w:p w14:paraId="2CAD9EB7" w14:textId="77777777" w:rsidR="005017DA" w:rsidRPr="00C46429" w:rsidRDefault="005017DA" w:rsidP="00CD5E0B">
            <w:pPr>
              <w:pStyle w:val="2"/>
              <w:shd w:val="clear" w:color="auto" w:fill="auto"/>
              <w:spacing w:before="0" w:after="0" w:line="210" w:lineRule="exact"/>
              <w:ind w:left="220" w:firstLine="0"/>
            </w:pPr>
            <w:r w:rsidRPr="00C46429">
              <w:t>28</w:t>
            </w:r>
          </w:p>
        </w:tc>
        <w:tc>
          <w:tcPr>
            <w:tcW w:w="730" w:type="dxa"/>
            <w:tcBorders>
              <w:top w:val="single" w:sz="4" w:space="0" w:color="auto"/>
              <w:left w:val="single" w:sz="4" w:space="0" w:color="auto"/>
            </w:tcBorders>
            <w:shd w:val="clear" w:color="auto" w:fill="FFFFFF"/>
            <w:vAlign w:val="bottom"/>
          </w:tcPr>
          <w:p w14:paraId="1BAEA248" w14:textId="77777777" w:rsidR="005017DA" w:rsidRPr="00C46429" w:rsidRDefault="005017DA" w:rsidP="00CD5E0B">
            <w:pPr>
              <w:pStyle w:val="2"/>
              <w:shd w:val="clear" w:color="auto" w:fill="auto"/>
              <w:spacing w:before="0" w:after="0" w:line="210" w:lineRule="exact"/>
              <w:ind w:left="200" w:firstLine="0"/>
            </w:pPr>
            <w:r w:rsidRPr="00C46429">
              <w:t>280</w:t>
            </w:r>
          </w:p>
        </w:tc>
        <w:tc>
          <w:tcPr>
            <w:tcW w:w="991" w:type="dxa"/>
            <w:tcBorders>
              <w:top w:val="single" w:sz="4" w:space="0" w:color="auto"/>
              <w:left w:val="single" w:sz="4" w:space="0" w:color="auto"/>
            </w:tcBorders>
            <w:shd w:val="clear" w:color="auto" w:fill="FFFFFF"/>
            <w:vAlign w:val="bottom"/>
          </w:tcPr>
          <w:p w14:paraId="159468CB" w14:textId="77777777" w:rsidR="005017DA" w:rsidRPr="00C46429" w:rsidRDefault="005017DA" w:rsidP="00CD5E0B">
            <w:pPr>
              <w:pStyle w:val="2"/>
              <w:shd w:val="clear" w:color="auto" w:fill="auto"/>
              <w:spacing w:before="0" w:after="0" w:line="210" w:lineRule="exact"/>
              <w:ind w:firstLine="0"/>
              <w:jc w:val="center"/>
            </w:pPr>
            <w:r w:rsidRPr="00C46429">
              <w:t>280</w:t>
            </w:r>
          </w:p>
        </w:tc>
        <w:tc>
          <w:tcPr>
            <w:tcW w:w="1440" w:type="dxa"/>
            <w:tcBorders>
              <w:top w:val="single" w:sz="4" w:space="0" w:color="auto"/>
              <w:left w:val="single" w:sz="4" w:space="0" w:color="auto"/>
              <w:right w:val="single" w:sz="4" w:space="0" w:color="auto"/>
            </w:tcBorders>
            <w:shd w:val="clear" w:color="auto" w:fill="FFFFFF"/>
            <w:vAlign w:val="bottom"/>
          </w:tcPr>
          <w:p w14:paraId="7984F5E8" w14:textId="77777777" w:rsidR="005017DA" w:rsidRPr="00C46429" w:rsidRDefault="005017DA" w:rsidP="00CD5E0B">
            <w:pPr>
              <w:pStyle w:val="2"/>
              <w:shd w:val="clear" w:color="auto" w:fill="auto"/>
              <w:spacing w:before="0" w:after="0" w:line="210" w:lineRule="exact"/>
              <w:ind w:firstLine="0"/>
              <w:jc w:val="center"/>
            </w:pPr>
            <w:proofErr w:type="spellStart"/>
            <w:r w:rsidRPr="00C46429">
              <w:t>ак</w:t>
            </w:r>
            <w:proofErr w:type="spellEnd"/>
          </w:p>
        </w:tc>
      </w:tr>
      <w:tr w:rsidR="005017DA" w:rsidRPr="00C46429" w14:paraId="65702ED0" w14:textId="77777777" w:rsidTr="00CD5E0B">
        <w:trPr>
          <w:trHeight w:hRule="exact" w:val="442"/>
        </w:trPr>
        <w:tc>
          <w:tcPr>
            <w:tcW w:w="518" w:type="dxa"/>
            <w:tcBorders>
              <w:top w:val="single" w:sz="4" w:space="0" w:color="auto"/>
              <w:left w:val="single" w:sz="4" w:space="0" w:color="auto"/>
            </w:tcBorders>
            <w:shd w:val="clear" w:color="auto" w:fill="FFFFFF"/>
            <w:vAlign w:val="bottom"/>
          </w:tcPr>
          <w:p w14:paraId="6C534058" w14:textId="77777777" w:rsidR="005017DA" w:rsidRPr="00C46429" w:rsidRDefault="005017DA" w:rsidP="00CD5E0B">
            <w:pPr>
              <w:pStyle w:val="2"/>
              <w:shd w:val="clear" w:color="auto" w:fill="auto"/>
              <w:spacing w:before="0" w:after="0" w:line="210" w:lineRule="exact"/>
              <w:ind w:left="240" w:firstLine="0"/>
            </w:pPr>
            <w:r w:rsidRPr="00C46429">
              <w:t>3</w:t>
            </w:r>
          </w:p>
        </w:tc>
        <w:tc>
          <w:tcPr>
            <w:tcW w:w="1565" w:type="dxa"/>
            <w:tcBorders>
              <w:top w:val="single" w:sz="4" w:space="0" w:color="auto"/>
              <w:left w:val="single" w:sz="4" w:space="0" w:color="auto"/>
            </w:tcBorders>
            <w:shd w:val="clear" w:color="auto" w:fill="FFFFFF"/>
            <w:vAlign w:val="bottom"/>
          </w:tcPr>
          <w:p w14:paraId="50D86F45" w14:textId="77777777" w:rsidR="005017DA" w:rsidRPr="00C46429" w:rsidRDefault="005017DA" w:rsidP="00CD5E0B">
            <w:pPr>
              <w:pStyle w:val="2"/>
              <w:shd w:val="clear" w:color="auto" w:fill="auto"/>
              <w:spacing w:before="0" w:after="0" w:line="210" w:lineRule="exact"/>
              <w:ind w:firstLine="0"/>
              <w:jc w:val="center"/>
            </w:pPr>
            <w:r w:rsidRPr="00C46429">
              <w:t>Тетово</w:t>
            </w:r>
          </w:p>
        </w:tc>
        <w:tc>
          <w:tcPr>
            <w:tcW w:w="1176" w:type="dxa"/>
            <w:tcBorders>
              <w:top w:val="single" w:sz="4" w:space="0" w:color="auto"/>
              <w:left w:val="single" w:sz="4" w:space="0" w:color="auto"/>
            </w:tcBorders>
            <w:shd w:val="clear" w:color="auto" w:fill="FFFFFF"/>
            <w:vAlign w:val="bottom"/>
          </w:tcPr>
          <w:p w14:paraId="1A319B49" w14:textId="77777777" w:rsidR="005017DA" w:rsidRPr="00C46429" w:rsidRDefault="005017DA" w:rsidP="00CD5E0B">
            <w:pPr>
              <w:pStyle w:val="2"/>
              <w:shd w:val="clear" w:color="auto" w:fill="auto"/>
              <w:spacing w:before="0" w:after="0" w:line="210" w:lineRule="exact"/>
              <w:ind w:left="320" w:firstLine="0"/>
            </w:pPr>
            <w:r w:rsidRPr="00C46429">
              <w:t>67-а</w:t>
            </w:r>
          </w:p>
        </w:tc>
        <w:tc>
          <w:tcPr>
            <w:tcW w:w="1238" w:type="dxa"/>
            <w:tcBorders>
              <w:top w:val="single" w:sz="4" w:space="0" w:color="auto"/>
              <w:left w:val="single" w:sz="4" w:space="0" w:color="auto"/>
            </w:tcBorders>
            <w:shd w:val="clear" w:color="auto" w:fill="FFFFFF"/>
            <w:vAlign w:val="bottom"/>
          </w:tcPr>
          <w:p w14:paraId="7C1F049A" w14:textId="77777777" w:rsidR="005017DA" w:rsidRPr="00C46429" w:rsidRDefault="005017DA" w:rsidP="00CD5E0B">
            <w:pPr>
              <w:pStyle w:val="2"/>
              <w:shd w:val="clear" w:color="auto" w:fill="auto"/>
              <w:spacing w:before="0" w:after="0" w:line="210" w:lineRule="exact"/>
              <w:ind w:firstLine="0"/>
              <w:jc w:val="center"/>
            </w:pPr>
            <w:r w:rsidRPr="00C46429">
              <w:t>6.1</w:t>
            </w:r>
          </w:p>
        </w:tc>
        <w:tc>
          <w:tcPr>
            <w:tcW w:w="1877" w:type="dxa"/>
            <w:tcBorders>
              <w:top w:val="single" w:sz="4" w:space="0" w:color="auto"/>
              <w:left w:val="single" w:sz="4" w:space="0" w:color="auto"/>
            </w:tcBorders>
            <w:shd w:val="clear" w:color="auto" w:fill="FFFFFF"/>
            <w:vAlign w:val="bottom"/>
          </w:tcPr>
          <w:p w14:paraId="4D0073EB" w14:textId="77777777" w:rsidR="005017DA" w:rsidRPr="00C46429" w:rsidRDefault="005017DA" w:rsidP="00CD5E0B">
            <w:pPr>
              <w:pStyle w:val="2"/>
              <w:shd w:val="clear" w:color="auto" w:fill="auto"/>
              <w:spacing w:before="0" w:after="0" w:line="210" w:lineRule="exact"/>
              <w:ind w:firstLine="0"/>
              <w:jc w:val="center"/>
            </w:pPr>
            <w:r w:rsidRPr="00C46429">
              <w:t xml:space="preserve">Превръщане </w:t>
            </w:r>
          </w:p>
        </w:tc>
        <w:tc>
          <w:tcPr>
            <w:tcW w:w="739" w:type="dxa"/>
            <w:tcBorders>
              <w:top w:val="single" w:sz="4" w:space="0" w:color="auto"/>
              <w:left w:val="single" w:sz="4" w:space="0" w:color="auto"/>
            </w:tcBorders>
            <w:shd w:val="clear" w:color="auto" w:fill="FFFFFF"/>
            <w:vAlign w:val="bottom"/>
          </w:tcPr>
          <w:p w14:paraId="256BCE79" w14:textId="77777777" w:rsidR="005017DA" w:rsidRPr="00C46429" w:rsidRDefault="005017DA" w:rsidP="00CD5E0B">
            <w:pPr>
              <w:pStyle w:val="2"/>
              <w:shd w:val="clear" w:color="auto" w:fill="auto"/>
              <w:spacing w:before="0" w:after="0" w:line="210" w:lineRule="exact"/>
              <w:ind w:left="220" w:firstLine="0"/>
            </w:pPr>
            <w:r w:rsidRPr="00C46429">
              <w:t>128</w:t>
            </w:r>
          </w:p>
        </w:tc>
        <w:tc>
          <w:tcPr>
            <w:tcW w:w="730" w:type="dxa"/>
            <w:tcBorders>
              <w:top w:val="single" w:sz="4" w:space="0" w:color="auto"/>
              <w:left w:val="single" w:sz="4" w:space="0" w:color="auto"/>
            </w:tcBorders>
            <w:shd w:val="clear" w:color="auto" w:fill="FFFFFF"/>
            <w:vAlign w:val="bottom"/>
          </w:tcPr>
          <w:p w14:paraId="33DCB21A" w14:textId="77777777" w:rsidR="005017DA" w:rsidRPr="00C46429" w:rsidRDefault="005017DA" w:rsidP="00CD5E0B">
            <w:pPr>
              <w:pStyle w:val="2"/>
              <w:shd w:val="clear" w:color="auto" w:fill="auto"/>
              <w:spacing w:before="0" w:after="0" w:line="210" w:lineRule="exact"/>
              <w:ind w:left="200" w:firstLine="0"/>
            </w:pPr>
            <w:r w:rsidRPr="00C46429">
              <w:t>780</w:t>
            </w:r>
          </w:p>
        </w:tc>
        <w:tc>
          <w:tcPr>
            <w:tcW w:w="991" w:type="dxa"/>
            <w:tcBorders>
              <w:top w:val="single" w:sz="4" w:space="0" w:color="auto"/>
              <w:left w:val="single" w:sz="4" w:space="0" w:color="auto"/>
            </w:tcBorders>
            <w:shd w:val="clear" w:color="auto" w:fill="FFFFFF"/>
            <w:vAlign w:val="bottom"/>
          </w:tcPr>
          <w:p w14:paraId="34A9677D" w14:textId="77777777" w:rsidR="005017DA" w:rsidRPr="00C46429" w:rsidRDefault="005017DA" w:rsidP="00CD5E0B">
            <w:pPr>
              <w:pStyle w:val="2"/>
              <w:shd w:val="clear" w:color="auto" w:fill="auto"/>
              <w:spacing w:before="0" w:after="0" w:line="210" w:lineRule="exact"/>
              <w:ind w:firstLine="0"/>
              <w:jc w:val="center"/>
            </w:pPr>
            <w:r w:rsidRPr="00C46429">
              <w:t>230</w:t>
            </w:r>
          </w:p>
        </w:tc>
        <w:tc>
          <w:tcPr>
            <w:tcW w:w="1440" w:type="dxa"/>
            <w:tcBorders>
              <w:top w:val="single" w:sz="4" w:space="0" w:color="auto"/>
              <w:left w:val="single" w:sz="4" w:space="0" w:color="auto"/>
              <w:right w:val="single" w:sz="4" w:space="0" w:color="auto"/>
            </w:tcBorders>
            <w:shd w:val="clear" w:color="auto" w:fill="FFFFFF"/>
            <w:vAlign w:val="bottom"/>
          </w:tcPr>
          <w:p w14:paraId="61F3EA4B" w14:textId="77777777" w:rsidR="005017DA" w:rsidRPr="00C46429" w:rsidRDefault="005017DA" w:rsidP="00CD5E0B">
            <w:pPr>
              <w:pStyle w:val="2"/>
              <w:shd w:val="clear" w:color="auto" w:fill="auto"/>
              <w:spacing w:before="0" w:after="0" w:line="210" w:lineRule="exact"/>
              <w:ind w:firstLine="0"/>
              <w:jc w:val="center"/>
            </w:pPr>
            <w:proofErr w:type="spellStart"/>
            <w:r w:rsidRPr="00C46429">
              <w:t>дрлп,гбр,кл,здб,цр,пбрс</w:t>
            </w:r>
            <w:proofErr w:type="spellEnd"/>
          </w:p>
        </w:tc>
      </w:tr>
      <w:tr w:rsidR="005017DA" w:rsidRPr="00C46429" w14:paraId="66A84AA4" w14:textId="77777777" w:rsidTr="00CD5E0B">
        <w:trPr>
          <w:trHeight w:hRule="exact" w:val="298"/>
        </w:trPr>
        <w:tc>
          <w:tcPr>
            <w:tcW w:w="518" w:type="dxa"/>
            <w:tcBorders>
              <w:top w:val="single" w:sz="4" w:space="0" w:color="auto"/>
              <w:left w:val="single" w:sz="4" w:space="0" w:color="auto"/>
              <w:bottom w:val="single" w:sz="4" w:space="0" w:color="auto"/>
            </w:tcBorders>
            <w:shd w:val="clear" w:color="auto" w:fill="FFFFFF"/>
            <w:vAlign w:val="bottom"/>
          </w:tcPr>
          <w:p w14:paraId="1BC0CD29" w14:textId="77777777" w:rsidR="005017DA" w:rsidRPr="00C46429" w:rsidRDefault="005017DA" w:rsidP="00CD5E0B">
            <w:pPr>
              <w:pStyle w:val="2"/>
              <w:shd w:val="clear" w:color="auto" w:fill="auto"/>
              <w:spacing w:before="0" w:after="0" w:line="210" w:lineRule="exact"/>
              <w:ind w:left="180" w:firstLine="0"/>
            </w:pPr>
            <w:r w:rsidRPr="00C46429">
              <w:t xml:space="preserve"> 4</w:t>
            </w:r>
          </w:p>
        </w:tc>
        <w:tc>
          <w:tcPr>
            <w:tcW w:w="1565" w:type="dxa"/>
            <w:tcBorders>
              <w:top w:val="single" w:sz="4" w:space="0" w:color="auto"/>
              <w:left w:val="single" w:sz="4" w:space="0" w:color="auto"/>
              <w:bottom w:val="single" w:sz="4" w:space="0" w:color="auto"/>
            </w:tcBorders>
            <w:shd w:val="clear" w:color="auto" w:fill="FFFFFF"/>
            <w:vAlign w:val="bottom"/>
          </w:tcPr>
          <w:p w14:paraId="4E8B7170" w14:textId="77777777" w:rsidR="005017DA" w:rsidRPr="00C46429" w:rsidRDefault="005017DA" w:rsidP="00CD5E0B">
            <w:pPr>
              <w:pStyle w:val="2"/>
              <w:shd w:val="clear" w:color="auto" w:fill="auto"/>
              <w:spacing w:before="0" w:after="0" w:line="210" w:lineRule="exact"/>
              <w:ind w:firstLine="0"/>
              <w:jc w:val="center"/>
            </w:pPr>
            <w:r w:rsidRPr="00C46429">
              <w:t>Тетово</w:t>
            </w:r>
          </w:p>
        </w:tc>
        <w:tc>
          <w:tcPr>
            <w:tcW w:w="1176" w:type="dxa"/>
            <w:tcBorders>
              <w:top w:val="single" w:sz="4" w:space="0" w:color="auto"/>
              <w:left w:val="single" w:sz="4" w:space="0" w:color="auto"/>
              <w:bottom w:val="single" w:sz="4" w:space="0" w:color="auto"/>
            </w:tcBorders>
            <w:shd w:val="clear" w:color="auto" w:fill="FFFFFF"/>
            <w:vAlign w:val="bottom"/>
          </w:tcPr>
          <w:p w14:paraId="568BC3D5" w14:textId="77777777" w:rsidR="005017DA" w:rsidRPr="00C46429" w:rsidRDefault="005017DA" w:rsidP="00CD5E0B">
            <w:pPr>
              <w:pStyle w:val="2"/>
              <w:shd w:val="clear" w:color="auto" w:fill="auto"/>
              <w:spacing w:before="0" w:after="0" w:line="210" w:lineRule="exact"/>
              <w:ind w:left="320" w:firstLine="0"/>
            </w:pPr>
            <w:r w:rsidRPr="00C46429">
              <w:t>67-и</w:t>
            </w:r>
          </w:p>
        </w:tc>
        <w:tc>
          <w:tcPr>
            <w:tcW w:w="1238" w:type="dxa"/>
            <w:tcBorders>
              <w:top w:val="single" w:sz="4" w:space="0" w:color="auto"/>
              <w:left w:val="single" w:sz="4" w:space="0" w:color="auto"/>
              <w:bottom w:val="single" w:sz="4" w:space="0" w:color="auto"/>
            </w:tcBorders>
            <w:shd w:val="clear" w:color="auto" w:fill="FFFFFF"/>
            <w:vAlign w:val="bottom"/>
          </w:tcPr>
          <w:p w14:paraId="4AE49CAB" w14:textId="77777777" w:rsidR="005017DA" w:rsidRPr="00C46429" w:rsidRDefault="005017DA" w:rsidP="00CD5E0B">
            <w:pPr>
              <w:pStyle w:val="2"/>
              <w:shd w:val="clear" w:color="auto" w:fill="auto"/>
              <w:spacing w:before="0" w:after="0" w:line="210" w:lineRule="exact"/>
              <w:ind w:firstLine="0"/>
              <w:jc w:val="center"/>
            </w:pPr>
            <w:r w:rsidRPr="00C46429">
              <w:t>8.2</w:t>
            </w:r>
          </w:p>
        </w:tc>
        <w:tc>
          <w:tcPr>
            <w:tcW w:w="1877" w:type="dxa"/>
            <w:tcBorders>
              <w:top w:val="single" w:sz="4" w:space="0" w:color="auto"/>
              <w:left w:val="single" w:sz="4" w:space="0" w:color="auto"/>
              <w:bottom w:val="single" w:sz="4" w:space="0" w:color="auto"/>
            </w:tcBorders>
            <w:shd w:val="clear" w:color="auto" w:fill="FFFFFF"/>
            <w:vAlign w:val="bottom"/>
          </w:tcPr>
          <w:p w14:paraId="3F5B213D" w14:textId="77777777" w:rsidR="005017DA" w:rsidRPr="00C46429" w:rsidRDefault="005017DA" w:rsidP="00CD5E0B">
            <w:pPr>
              <w:pStyle w:val="2"/>
              <w:shd w:val="clear" w:color="auto" w:fill="auto"/>
              <w:spacing w:before="0" w:after="0" w:line="210" w:lineRule="exact"/>
              <w:ind w:firstLine="0"/>
              <w:jc w:val="center"/>
            </w:pPr>
            <w:r w:rsidRPr="00C46429">
              <w:t>Превръщане</w:t>
            </w:r>
          </w:p>
        </w:tc>
        <w:tc>
          <w:tcPr>
            <w:tcW w:w="739" w:type="dxa"/>
            <w:tcBorders>
              <w:top w:val="single" w:sz="4" w:space="0" w:color="auto"/>
              <w:left w:val="single" w:sz="4" w:space="0" w:color="auto"/>
              <w:bottom w:val="single" w:sz="4" w:space="0" w:color="auto"/>
            </w:tcBorders>
            <w:shd w:val="clear" w:color="auto" w:fill="FFFFFF"/>
            <w:vAlign w:val="bottom"/>
          </w:tcPr>
          <w:p w14:paraId="26170830" w14:textId="77777777" w:rsidR="005017DA" w:rsidRPr="00C46429" w:rsidRDefault="005017DA" w:rsidP="00CD5E0B">
            <w:pPr>
              <w:pStyle w:val="2"/>
              <w:shd w:val="clear" w:color="auto" w:fill="auto"/>
              <w:spacing w:before="0" w:after="0" w:line="210" w:lineRule="exact"/>
              <w:ind w:left="220" w:firstLine="0"/>
            </w:pPr>
            <w:r w:rsidRPr="00C46429">
              <w:t>110</w:t>
            </w:r>
          </w:p>
        </w:tc>
        <w:tc>
          <w:tcPr>
            <w:tcW w:w="730" w:type="dxa"/>
            <w:tcBorders>
              <w:top w:val="single" w:sz="4" w:space="0" w:color="auto"/>
              <w:left w:val="single" w:sz="4" w:space="0" w:color="auto"/>
              <w:bottom w:val="single" w:sz="4" w:space="0" w:color="auto"/>
            </w:tcBorders>
            <w:shd w:val="clear" w:color="auto" w:fill="FFFFFF"/>
            <w:vAlign w:val="bottom"/>
          </w:tcPr>
          <w:p w14:paraId="5CA1E9E9" w14:textId="77777777" w:rsidR="005017DA" w:rsidRPr="00C46429" w:rsidRDefault="005017DA" w:rsidP="00CD5E0B">
            <w:pPr>
              <w:pStyle w:val="2"/>
              <w:shd w:val="clear" w:color="auto" w:fill="auto"/>
              <w:spacing w:before="0" w:after="0" w:line="210" w:lineRule="exact"/>
              <w:ind w:left="200" w:firstLine="0"/>
            </w:pPr>
            <w:r w:rsidRPr="00C46429">
              <w:t>900</w:t>
            </w:r>
          </w:p>
        </w:tc>
        <w:tc>
          <w:tcPr>
            <w:tcW w:w="991" w:type="dxa"/>
            <w:tcBorders>
              <w:top w:val="single" w:sz="4" w:space="0" w:color="auto"/>
              <w:left w:val="single" w:sz="4" w:space="0" w:color="auto"/>
              <w:bottom w:val="single" w:sz="4" w:space="0" w:color="auto"/>
            </w:tcBorders>
            <w:shd w:val="clear" w:color="auto" w:fill="FFFFFF"/>
            <w:vAlign w:val="bottom"/>
          </w:tcPr>
          <w:p w14:paraId="4A976CA1" w14:textId="77777777" w:rsidR="005017DA" w:rsidRPr="00C46429" w:rsidRDefault="005017DA" w:rsidP="00CD5E0B">
            <w:pPr>
              <w:pStyle w:val="2"/>
              <w:shd w:val="clear" w:color="auto" w:fill="auto"/>
              <w:spacing w:before="0" w:after="0" w:line="210" w:lineRule="exact"/>
              <w:ind w:firstLine="0"/>
              <w:jc w:val="center"/>
            </w:pPr>
            <w:r w:rsidRPr="00C46429">
              <w:t>230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14:paraId="2E2F464A" w14:textId="77777777" w:rsidR="005017DA" w:rsidRPr="00C46429" w:rsidRDefault="005017DA" w:rsidP="00CD5E0B">
            <w:pPr>
              <w:pStyle w:val="2"/>
              <w:shd w:val="clear" w:color="auto" w:fill="auto"/>
              <w:spacing w:before="0" w:after="0" w:line="210" w:lineRule="exact"/>
              <w:ind w:firstLine="0"/>
              <w:jc w:val="center"/>
            </w:pPr>
            <w:proofErr w:type="spellStart"/>
            <w:r w:rsidRPr="00C46429">
              <w:t>срлп</w:t>
            </w:r>
            <w:proofErr w:type="spellEnd"/>
            <w:r w:rsidRPr="00C46429">
              <w:t>/</w:t>
            </w:r>
            <w:proofErr w:type="spellStart"/>
            <w:r w:rsidRPr="00C46429">
              <w:t>гбр</w:t>
            </w:r>
            <w:proofErr w:type="spellEnd"/>
            <w:r w:rsidRPr="00C46429">
              <w:t>/пляс</w:t>
            </w:r>
          </w:p>
        </w:tc>
      </w:tr>
      <w:tr w:rsidR="005017DA" w:rsidRPr="00C46429" w14:paraId="3CB29212" w14:textId="77777777" w:rsidTr="00CD5E0B">
        <w:trPr>
          <w:trHeight w:hRule="exact" w:val="253"/>
        </w:trPr>
        <w:tc>
          <w:tcPr>
            <w:tcW w:w="518" w:type="dxa"/>
            <w:tcBorders>
              <w:top w:val="single" w:sz="4" w:space="0" w:color="auto"/>
              <w:left w:val="single" w:sz="4" w:space="0" w:color="auto"/>
            </w:tcBorders>
            <w:shd w:val="clear" w:color="auto" w:fill="FFFFFF"/>
            <w:vAlign w:val="bottom"/>
          </w:tcPr>
          <w:p w14:paraId="61445389" w14:textId="77777777" w:rsidR="005017DA" w:rsidRPr="00C46429" w:rsidRDefault="005017DA" w:rsidP="00CD5E0B">
            <w:pPr>
              <w:pStyle w:val="2"/>
              <w:shd w:val="clear" w:color="auto" w:fill="auto"/>
              <w:spacing w:before="0" w:after="0" w:line="210" w:lineRule="exact"/>
              <w:ind w:left="240" w:firstLine="0"/>
            </w:pPr>
            <w:r w:rsidRPr="00C46429">
              <w:t>5</w:t>
            </w:r>
          </w:p>
        </w:tc>
        <w:tc>
          <w:tcPr>
            <w:tcW w:w="1565" w:type="dxa"/>
            <w:tcBorders>
              <w:top w:val="single" w:sz="4" w:space="0" w:color="auto"/>
              <w:left w:val="single" w:sz="4" w:space="0" w:color="auto"/>
              <w:bottom w:val="single" w:sz="4" w:space="0" w:color="auto"/>
            </w:tcBorders>
            <w:shd w:val="clear" w:color="auto" w:fill="FFFFFF"/>
            <w:vAlign w:val="bottom"/>
          </w:tcPr>
          <w:p w14:paraId="1545A66F" w14:textId="77777777" w:rsidR="005017DA" w:rsidRPr="00C46429" w:rsidRDefault="005017DA" w:rsidP="00CD5E0B">
            <w:pPr>
              <w:pStyle w:val="2"/>
              <w:shd w:val="clear" w:color="auto" w:fill="auto"/>
              <w:spacing w:before="0" w:after="0" w:line="210" w:lineRule="exact"/>
              <w:ind w:firstLine="0"/>
              <w:jc w:val="center"/>
            </w:pPr>
            <w:r w:rsidRPr="00C46429">
              <w:t>Тетово</w:t>
            </w:r>
          </w:p>
        </w:tc>
        <w:tc>
          <w:tcPr>
            <w:tcW w:w="1176" w:type="dxa"/>
            <w:tcBorders>
              <w:top w:val="single" w:sz="4" w:space="0" w:color="auto"/>
              <w:left w:val="single" w:sz="4" w:space="0" w:color="auto"/>
            </w:tcBorders>
            <w:shd w:val="clear" w:color="auto" w:fill="FFFFFF"/>
            <w:vAlign w:val="bottom"/>
          </w:tcPr>
          <w:p w14:paraId="2C0EA6E0" w14:textId="77777777" w:rsidR="005017DA" w:rsidRPr="00C46429" w:rsidRDefault="005017DA" w:rsidP="00CD5E0B">
            <w:pPr>
              <w:pStyle w:val="2"/>
              <w:shd w:val="clear" w:color="auto" w:fill="auto"/>
              <w:spacing w:before="0" w:after="0" w:line="210" w:lineRule="exact"/>
              <w:ind w:left="320" w:firstLine="0"/>
            </w:pPr>
            <w:r w:rsidRPr="00C46429">
              <w:t>68-а</w:t>
            </w:r>
          </w:p>
        </w:tc>
        <w:tc>
          <w:tcPr>
            <w:tcW w:w="1238" w:type="dxa"/>
            <w:tcBorders>
              <w:top w:val="single" w:sz="4" w:space="0" w:color="auto"/>
              <w:left w:val="single" w:sz="4" w:space="0" w:color="auto"/>
            </w:tcBorders>
            <w:shd w:val="clear" w:color="auto" w:fill="FFFFFF"/>
            <w:vAlign w:val="bottom"/>
          </w:tcPr>
          <w:p w14:paraId="49249BD8" w14:textId="77777777" w:rsidR="005017DA" w:rsidRPr="00C46429" w:rsidRDefault="005017DA" w:rsidP="00CD5E0B">
            <w:pPr>
              <w:pStyle w:val="2"/>
              <w:shd w:val="clear" w:color="auto" w:fill="auto"/>
              <w:spacing w:before="0" w:after="0" w:line="210" w:lineRule="exact"/>
              <w:ind w:firstLine="0"/>
              <w:jc w:val="center"/>
            </w:pPr>
            <w:r w:rsidRPr="00C46429">
              <w:t>1.3</w:t>
            </w:r>
          </w:p>
        </w:tc>
        <w:tc>
          <w:tcPr>
            <w:tcW w:w="1877" w:type="dxa"/>
            <w:tcBorders>
              <w:top w:val="single" w:sz="4" w:space="0" w:color="auto"/>
              <w:left w:val="single" w:sz="4" w:space="0" w:color="auto"/>
            </w:tcBorders>
            <w:shd w:val="clear" w:color="auto" w:fill="FFFFFF"/>
            <w:vAlign w:val="bottom"/>
          </w:tcPr>
          <w:p w14:paraId="1C7B775A" w14:textId="77777777" w:rsidR="005017DA" w:rsidRPr="00C46429" w:rsidRDefault="005017DA" w:rsidP="00CD5E0B">
            <w:pPr>
              <w:pStyle w:val="2"/>
              <w:shd w:val="clear" w:color="auto" w:fill="auto"/>
              <w:spacing w:before="0" w:after="0" w:line="210" w:lineRule="exact"/>
              <w:ind w:firstLine="0"/>
              <w:jc w:val="center"/>
            </w:pPr>
            <w:r w:rsidRPr="00C46429">
              <w:t xml:space="preserve">Тополови </w:t>
            </w:r>
          </w:p>
        </w:tc>
        <w:tc>
          <w:tcPr>
            <w:tcW w:w="739" w:type="dxa"/>
            <w:tcBorders>
              <w:top w:val="single" w:sz="4" w:space="0" w:color="auto"/>
              <w:left w:val="single" w:sz="4" w:space="0" w:color="auto"/>
            </w:tcBorders>
            <w:shd w:val="clear" w:color="auto" w:fill="FFFFFF"/>
            <w:vAlign w:val="bottom"/>
          </w:tcPr>
          <w:p w14:paraId="479E6EEB" w14:textId="77777777" w:rsidR="005017DA" w:rsidRPr="00C46429" w:rsidRDefault="005017DA" w:rsidP="00CD5E0B">
            <w:pPr>
              <w:pStyle w:val="2"/>
              <w:shd w:val="clear" w:color="auto" w:fill="auto"/>
              <w:spacing w:before="0" w:after="0" w:line="210" w:lineRule="exact"/>
              <w:ind w:left="220" w:firstLine="0"/>
            </w:pPr>
            <w:r w:rsidRPr="00C46429">
              <w:t>19</w:t>
            </w:r>
          </w:p>
        </w:tc>
        <w:tc>
          <w:tcPr>
            <w:tcW w:w="730" w:type="dxa"/>
            <w:tcBorders>
              <w:top w:val="single" w:sz="4" w:space="0" w:color="auto"/>
              <w:left w:val="single" w:sz="4" w:space="0" w:color="auto"/>
            </w:tcBorders>
            <w:shd w:val="clear" w:color="auto" w:fill="FFFFFF"/>
            <w:vAlign w:val="bottom"/>
          </w:tcPr>
          <w:p w14:paraId="24120231" w14:textId="77777777" w:rsidR="005017DA" w:rsidRPr="00C46429" w:rsidRDefault="005017DA" w:rsidP="00CD5E0B">
            <w:pPr>
              <w:pStyle w:val="2"/>
              <w:shd w:val="clear" w:color="auto" w:fill="auto"/>
              <w:spacing w:before="0" w:after="0" w:line="210" w:lineRule="exact"/>
              <w:ind w:left="260" w:firstLine="0"/>
              <w:jc w:val="both"/>
            </w:pPr>
            <w:r w:rsidRPr="00C46429">
              <w:t>25</w:t>
            </w:r>
          </w:p>
        </w:tc>
        <w:tc>
          <w:tcPr>
            <w:tcW w:w="991" w:type="dxa"/>
            <w:tcBorders>
              <w:top w:val="single" w:sz="4" w:space="0" w:color="auto"/>
              <w:left w:val="single" w:sz="4" w:space="0" w:color="auto"/>
            </w:tcBorders>
            <w:shd w:val="clear" w:color="auto" w:fill="FFFFFF"/>
            <w:vAlign w:val="bottom"/>
          </w:tcPr>
          <w:p w14:paraId="61EADCF4" w14:textId="77777777" w:rsidR="005017DA" w:rsidRPr="00C46429" w:rsidRDefault="005017DA" w:rsidP="00CD5E0B">
            <w:pPr>
              <w:pStyle w:val="2"/>
              <w:shd w:val="clear" w:color="auto" w:fill="auto"/>
              <w:spacing w:before="0" w:after="0" w:line="210" w:lineRule="exact"/>
              <w:ind w:firstLine="0"/>
              <w:jc w:val="center"/>
            </w:pPr>
            <w:r w:rsidRPr="00C46429">
              <w:t>90</w:t>
            </w:r>
          </w:p>
        </w:tc>
        <w:tc>
          <w:tcPr>
            <w:tcW w:w="1440" w:type="dxa"/>
            <w:tcBorders>
              <w:top w:val="single" w:sz="4" w:space="0" w:color="auto"/>
              <w:left w:val="single" w:sz="4" w:space="0" w:color="auto"/>
              <w:right w:val="single" w:sz="4" w:space="0" w:color="auto"/>
            </w:tcBorders>
            <w:shd w:val="clear" w:color="auto" w:fill="FFFFFF"/>
            <w:vAlign w:val="bottom"/>
          </w:tcPr>
          <w:p w14:paraId="0A2B5D9A" w14:textId="77777777" w:rsidR="005017DA" w:rsidRPr="00C46429" w:rsidRDefault="005017DA" w:rsidP="00CD5E0B">
            <w:pPr>
              <w:pStyle w:val="2"/>
              <w:shd w:val="clear" w:color="auto" w:fill="auto"/>
              <w:spacing w:before="0" w:after="0" w:line="210" w:lineRule="exact"/>
              <w:ind w:firstLine="0"/>
              <w:jc w:val="center"/>
            </w:pPr>
            <w:r w:rsidRPr="00C46429">
              <w:t>топола-и214</w:t>
            </w:r>
          </w:p>
        </w:tc>
      </w:tr>
      <w:tr w:rsidR="005017DA" w:rsidRPr="00C46429" w14:paraId="16CD0179" w14:textId="77777777" w:rsidTr="00CD5E0B">
        <w:trPr>
          <w:trHeight w:hRule="exact" w:val="298"/>
        </w:trPr>
        <w:tc>
          <w:tcPr>
            <w:tcW w:w="518" w:type="dxa"/>
            <w:tcBorders>
              <w:top w:val="single" w:sz="4" w:space="0" w:color="auto"/>
              <w:left w:val="single" w:sz="4" w:space="0" w:color="auto"/>
            </w:tcBorders>
            <w:shd w:val="clear" w:color="auto" w:fill="FFFFFF"/>
            <w:vAlign w:val="bottom"/>
          </w:tcPr>
          <w:p w14:paraId="299A8E10" w14:textId="77777777" w:rsidR="005017DA" w:rsidRPr="00C46429" w:rsidRDefault="005017DA" w:rsidP="00CD5E0B">
            <w:pPr>
              <w:pStyle w:val="2"/>
              <w:shd w:val="clear" w:color="auto" w:fill="auto"/>
              <w:spacing w:before="0" w:after="0" w:line="210" w:lineRule="exact"/>
              <w:ind w:left="240" w:firstLine="0"/>
            </w:pPr>
            <w:r w:rsidRPr="00C46429">
              <w:t>6</w:t>
            </w:r>
          </w:p>
        </w:tc>
        <w:tc>
          <w:tcPr>
            <w:tcW w:w="1565" w:type="dxa"/>
            <w:tcBorders>
              <w:top w:val="single" w:sz="4" w:space="0" w:color="auto"/>
              <w:left w:val="single" w:sz="4" w:space="0" w:color="auto"/>
            </w:tcBorders>
            <w:shd w:val="clear" w:color="auto" w:fill="FFFFFF"/>
            <w:vAlign w:val="bottom"/>
          </w:tcPr>
          <w:p w14:paraId="2948C744" w14:textId="77777777" w:rsidR="005017DA" w:rsidRPr="00C46429" w:rsidRDefault="005017DA" w:rsidP="00CD5E0B">
            <w:pPr>
              <w:pStyle w:val="2"/>
              <w:shd w:val="clear" w:color="auto" w:fill="auto"/>
              <w:spacing w:before="0" w:after="0" w:line="210" w:lineRule="exact"/>
              <w:ind w:firstLine="0"/>
              <w:jc w:val="center"/>
            </w:pPr>
            <w:r w:rsidRPr="00C46429">
              <w:t>Тетово</w:t>
            </w:r>
          </w:p>
        </w:tc>
        <w:tc>
          <w:tcPr>
            <w:tcW w:w="1176" w:type="dxa"/>
            <w:tcBorders>
              <w:top w:val="single" w:sz="4" w:space="0" w:color="auto"/>
              <w:left w:val="single" w:sz="4" w:space="0" w:color="auto"/>
            </w:tcBorders>
            <w:shd w:val="clear" w:color="auto" w:fill="FFFFFF"/>
            <w:vAlign w:val="bottom"/>
          </w:tcPr>
          <w:p w14:paraId="6811522B" w14:textId="77777777" w:rsidR="005017DA" w:rsidRPr="00C46429" w:rsidRDefault="005017DA" w:rsidP="00CD5E0B">
            <w:pPr>
              <w:pStyle w:val="2"/>
              <w:shd w:val="clear" w:color="auto" w:fill="auto"/>
              <w:spacing w:before="0" w:after="0" w:line="210" w:lineRule="exact"/>
              <w:ind w:left="320" w:firstLine="0"/>
            </w:pPr>
            <w:r w:rsidRPr="00C46429">
              <w:t>68-ж</w:t>
            </w:r>
          </w:p>
        </w:tc>
        <w:tc>
          <w:tcPr>
            <w:tcW w:w="1238" w:type="dxa"/>
            <w:tcBorders>
              <w:top w:val="single" w:sz="4" w:space="0" w:color="auto"/>
              <w:left w:val="single" w:sz="4" w:space="0" w:color="auto"/>
            </w:tcBorders>
            <w:shd w:val="clear" w:color="auto" w:fill="FFFFFF"/>
            <w:vAlign w:val="bottom"/>
          </w:tcPr>
          <w:p w14:paraId="7B8A2CFC" w14:textId="77777777" w:rsidR="005017DA" w:rsidRPr="00C46429" w:rsidRDefault="005017DA" w:rsidP="00CD5E0B">
            <w:pPr>
              <w:pStyle w:val="2"/>
              <w:shd w:val="clear" w:color="auto" w:fill="auto"/>
              <w:spacing w:before="0" w:after="0" w:line="210" w:lineRule="exact"/>
              <w:ind w:firstLine="0"/>
              <w:jc w:val="center"/>
            </w:pPr>
            <w:r w:rsidRPr="00C46429">
              <w:t>2.4</w:t>
            </w:r>
          </w:p>
        </w:tc>
        <w:tc>
          <w:tcPr>
            <w:tcW w:w="1877" w:type="dxa"/>
            <w:tcBorders>
              <w:top w:val="single" w:sz="4" w:space="0" w:color="auto"/>
              <w:left w:val="single" w:sz="4" w:space="0" w:color="auto"/>
            </w:tcBorders>
            <w:shd w:val="clear" w:color="auto" w:fill="FFFFFF"/>
            <w:vAlign w:val="bottom"/>
          </w:tcPr>
          <w:p w14:paraId="7EECB8ED" w14:textId="77777777" w:rsidR="005017DA" w:rsidRPr="00C46429" w:rsidRDefault="005017DA" w:rsidP="00CD5E0B">
            <w:pPr>
              <w:pStyle w:val="2"/>
              <w:shd w:val="clear" w:color="auto" w:fill="auto"/>
              <w:spacing w:before="0" w:after="0" w:line="210" w:lineRule="exact"/>
              <w:ind w:firstLine="0"/>
              <w:jc w:val="center"/>
            </w:pPr>
            <w:r w:rsidRPr="00C46429">
              <w:t xml:space="preserve">Шир. </w:t>
            </w:r>
            <w:proofErr w:type="spellStart"/>
            <w:r w:rsidRPr="00C46429">
              <w:t>Нискост</w:t>
            </w:r>
            <w:proofErr w:type="spellEnd"/>
            <w:r w:rsidRPr="00C46429">
              <w:t>.</w:t>
            </w:r>
          </w:p>
        </w:tc>
        <w:tc>
          <w:tcPr>
            <w:tcW w:w="739" w:type="dxa"/>
            <w:tcBorders>
              <w:top w:val="single" w:sz="4" w:space="0" w:color="auto"/>
              <w:left w:val="single" w:sz="4" w:space="0" w:color="auto"/>
            </w:tcBorders>
            <w:shd w:val="clear" w:color="auto" w:fill="FFFFFF"/>
            <w:vAlign w:val="bottom"/>
          </w:tcPr>
          <w:p w14:paraId="5A7F6630" w14:textId="77777777" w:rsidR="005017DA" w:rsidRPr="00C46429" w:rsidRDefault="005017DA" w:rsidP="00CD5E0B">
            <w:pPr>
              <w:pStyle w:val="2"/>
              <w:shd w:val="clear" w:color="auto" w:fill="auto"/>
              <w:spacing w:before="0" w:after="0" w:line="210" w:lineRule="exact"/>
              <w:ind w:left="220" w:firstLine="0"/>
            </w:pPr>
            <w:r w:rsidRPr="00C46429">
              <w:t>42</w:t>
            </w:r>
          </w:p>
        </w:tc>
        <w:tc>
          <w:tcPr>
            <w:tcW w:w="730" w:type="dxa"/>
            <w:tcBorders>
              <w:top w:val="single" w:sz="4" w:space="0" w:color="auto"/>
              <w:left w:val="single" w:sz="4" w:space="0" w:color="auto"/>
            </w:tcBorders>
            <w:shd w:val="clear" w:color="auto" w:fill="FFFFFF"/>
            <w:vAlign w:val="bottom"/>
          </w:tcPr>
          <w:p w14:paraId="648036A6" w14:textId="77777777" w:rsidR="005017DA" w:rsidRPr="00C46429" w:rsidRDefault="005017DA" w:rsidP="00CD5E0B">
            <w:pPr>
              <w:pStyle w:val="2"/>
              <w:shd w:val="clear" w:color="auto" w:fill="auto"/>
              <w:spacing w:before="0" w:after="0" w:line="210" w:lineRule="exact"/>
              <w:ind w:left="200" w:firstLine="0"/>
            </w:pPr>
            <w:r w:rsidRPr="00C46429">
              <w:t>100</w:t>
            </w:r>
          </w:p>
        </w:tc>
        <w:tc>
          <w:tcPr>
            <w:tcW w:w="991" w:type="dxa"/>
            <w:tcBorders>
              <w:top w:val="single" w:sz="4" w:space="0" w:color="auto"/>
              <w:left w:val="single" w:sz="4" w:space="0" w:color="auto"/>
            </w:tcBorders>
            <w:shd w:val="clear" w:color="auto" w:fill="FFFFFF"/>
            <w:vAlign w:val="bottom"/>
          </w:tcPr>
          <w:p w14:paraId="25BD57C5" w14:textId="77777777" w:rsidR="005017DA" w:rsidRPr="00C46429" w:rsidRDefault="005017DA" w:rsidP="00CD5E0B">
            <w:pPr>
              <w:pStyle w:val="2"/>
              <w:shd w:val="clear" w:color="auto" w:fill="auto"/>
              <w:spacing w:before="0" w:after="0" w:line="210" w:lineRule="exact"/>
              <w:ind w:firstLine="0"/>
              <w:jc w:val="center"/>
            </w:pPr>
            <w:r w:rsidRPr="00C46429">
              <w:t>180</w:t>
            </w:r>
          </w:p>
        </w:tc>
        <w:tc>
          <w:tcPr>
            <w:tcW w:w="1440" w:type="dxa"/>
            <w:tcBorders>
              <w:top w:val="single" w:sz="4" w:space="0" w:color="auto"/>
              <w:left w:val="single" w:sz="4" w:space="0" w:color="auto"/>
              <w:right w:val="single" w:sz="4" w:space="0" w:color="auto"/>
            </w:tcBorders>
            <w:shd w:val="clear" w:color="auto" w:fill="FFFFFF"/>
            <w:vAlign w:val="bottom"/>
          </w:tcPr>
          <w:p w14:paraId="6BDCF5C2" w14:textId="77777777" w:rsidR="005017DA" w:rsidRPr="00C46429" w:rsidRDefault="005017DA" w:rsidP="00CD5E0B">
            <w:pPr>
              <w:pStyle w:val="2"/>
              <w:shd w:val="clear" w:color="auto" w:fill="auto"/>
              <w:spacing w:before="0" w:after="0" w:line="210" w:lineRule="exact"/>
              <w:ind w:firstLine="0"/>
              <w:jc w:val="center"/>
            </w:pPr>
            <w:proofErr w:type="spellStart"/>
            <w:r w:rsidRPr="00C46429">
              <w:t>ак</w:t>
            </w:r>
            <w:proofErr w:type="spellEnd"/>
          </w:p>
        </w:tc>
      </w:tr>
      <w:tr w:rsidR="005017DA" w:rsidRPr="00C46429" w14:paraId="3C010AB6" w14:textId="77777777" w:rsidTr="00CD5E0B">
        <w:trPr>
          <w:trHeight w:hRule="exact" w:val="302"/>
        </w:trPr>
        <w:tc>
          <w:tcPr>
            <w:tcW w:w="518" w:type="dxa"/>
            <w:tcBorders>
              <w:top w:val="single" w:sz="4" w:space="0" w:color="auto"/>
              <w:left w:val="single" w:sz="4" w:space="0" w:color="auto"/>
            </w:tcBorders>
            <w:shd w:val="clear" w:color="auto" w:fill="FFFFFF"/>
            <w:vAlign w:val="bottom"/>
          </w:tcPr>
          <w:p w14:paraId="51BE4B4F" w14:textId="77777777" w:rsidR="005017DA" w:rsidRPr="00C46429" w:rsidRDefault="005017DA" w:rsidP="00CD5E0B">
            <w:pPr>
              <w:pStyle w:val="2"/>
              <w:shd w:val="clear" w:color="auto" w:fill="auto"/>
              <w:spacing w:before="0" w:after="0" w:line="210" w:lineRule="exact"/>
              <w:ind w:left="240" w:firstLine="0"/>
            </w:pPr>
            <w:r w:rsidRPr="00C46429">
              <w:t>7</w:t>
            </w:r>
          </w:p>
        </w:tc>
        <w:tc>
          <w:tcPr>
            <w:tcW w:w="1565" w:type="dxa"/>
            <w:tcBorders>
              <w:top w:val="single" w:sz="4" w:space="0" w:color="auto"/>
              <w:left w:val="single" w:sz="4" w:space="0" w:color="auto"/>
            </w:tcBorders>
            <w:shd w:val="clear" w:color="auto" w:fill="FFFFFF"/>
            <w:vAlign w:val="bottom"/>
          </w:tcPr>
          <w:p w14:paraId="0C5BF310" w14:textId="77777777" w:rsidR="005017DA" w:rsidRPr="00C46429" w:rsidRDefault="005017DA" w:rsidP="00CD5E0B">
            <w:pPr>
              <w:pStyle w:val="2"/>
              <w:shd w:val="clear" w:color="auto" w:fill="auto"/>
              <w:spacing w:before="0" w:after="0" w:line="210" w:lineRule="exact"/>
              <w:ind w:firstLine="0"/>
              <w:jc w:val="center"/>
            </w:pPr>
            <w:r w:rsidRPr="00C46429">
              <w:t>Тетово</w:t>
            </w:r>
          </w:p>
        </w:tc>
        <w:tc>
          <w:tcPr>
            <w:tcW w:w="1176" w:type="dxa"/>
            <w:tcBorders>
              <w:top w:val="single" w:sz="4" w:space="0" w:color="auto"/>
              <w:left w:val="single" w:sz="4" w:space="0" w:color="auto"/>
            </w:tcBorders>
            <w:shd w:val="clear" w:color="auto" w:fill="FFFFFF"/>
            <w:vAlign w:val="bottom"/>
          </w:tcPr>
          <w:p w14:paraId="3E886CBA" w14:textId="77777777" w:rsidR="005017DA" w:rsidRPr="00C46429" w:rsidRDefault="005017DA" w:rsidP="00CD5E0B">
            <w:pPr>
              <w:pStyle w:val="2"/>
              <w:shd w:val="clear" w:color="auto" w:fill="auto"/>
              <w:spacing w:before="0" w:after="0" w:line="210" w:lineRule="exact"/>
              <w:ind w:left="320" w:firstLine="0"/>
            </w:pPr>
            <w:r w:rsidRPr="00C46429">
              <w:t>69-а</w:t>
            </w:r>
          </w:p>
        </w:tc>
        <w:tc>
          <w:tcPr>
            <w:tcW w:w="1238" w:type="dxa"/>
            <w:tcBorders>
              <w:top w:val="single" w:sz="4" w:space="0" w:color="auto"/>
              <w:left w:val="single" w:sz="4" w:space="0" w:color="auto"/>
            </w:tcBorders>
            <w:shd w:val="clear" w:color="auto" w:fill="FFFFFF"/>
            <w:vAlign w:val="bottom"/>
          </w:tcPr>
          <w:p w14:paraId="12BFF317" w14:textId="77777777" w:rsidR="005017DA" w:rsidRPr="00C46429" w:rsidRDefault="005017DA" w:rsidP="00CD5E0B">
            <w:pPr>
              <w:pStyle w:val="2"/>
              <w:shd w:val="clear" w:color="auto" w:fill="auto"/>
              <w:spacing w:before="0" w:after="0" w:line="210" w:lineRule="exact"/>
              <w:ind w:firstLine="0"/>
              <w:jc w:val="center"/>
            </w:pPr>
            <w:r w:rsidRPr="00C46429">
              <w:t>8.9</w:t>
            </w:r>
          </w:p>
        </w:tc>
        <w:tc>
          <w:tcPr>
            <w:tcW w:w="1877" w:type="dxa"/>
            <w:tcBorders>
              <w:top w:val="single" w:sz="4" w:space="0" w:color="auto"/>
              <w:left w:val="single" w:sz="4" w:space="0" w:color="auto"/>
            </w:tcBorders>
            <w:shd w:val="clear" w:color="auto" w:fill="FFFFFF"/>
            <w:vAlign w:val="bottom"/>
          </w:tcPr>
          <w:p w14:paraId="68DD72D3" w14:textId="77777777" w:rsidR="005017DA" w:rsidRPr="00C46429" w:rsidRDefault="005017DA" w:rsidP="00CD5E0B">
            <w:pPr>
              <w:pStyle w:val="2"/>
              <w:shd w:val="clear" w:color="auto" w:fill="auto"/>
              <w:spacing w:before="0" w:after="0" w:line="210" w:lineRule="exact"/>
              <w:ind w:firstLine="0"/>
              <w:jc w:val="center"/>
            </w:pPr>
            <w:r w:rsidRPr="00C46429">
              <w:t xml:space="preserve">Шир. </w:t>
            </w:r>
            <w:proofErr w:type="spellStart"/>
            <w:r w:rsidRPr="00C46429">
              <w:t>Вискост</w:t>
            </w:r>
            <w:proofErr w:type="spellEnd"/>
            <w:r w:rsidRPr="00C46429">
              <w:t>.</w:t>
            </w:r>
          </w:p>
        </w:tc>
        <w:tc>
          <w:tcPr>
            <w:tcW w:w="739" w:type="dxa"/>
            <w:tcBorders>
              <w:top w:val="single" w:sz="4" w:space="0" w:color="auto"/>
              <w:left w:val="single" w:sz="4" w:space="0" w:color="auto"/>
            </w:tcBorders>
            <w:shd w:val="clear" w:color="auto" w:fill="FFFFFF"/>
            <w:vAlign w:val="bottom"/>
          </w:tcPr>
          <w:p w14:paraId="128AEEB5" w14:textId="77777777" w:rsidR="005017DA" w:rsidRPr="00C46429" w:rsidRDefault="005017DA" w:rsidP="00CD5E0B">
            <w:pPr>
              <w:pStyle w:val="2"/>
              <w:shd w:val="clear" w:color="auto" w:fill="auto"/>
              <w:spacing w:before="0" w:after="0" w:line="210" w:lineRule="exact"/>
              <w:ind w:left="220" w:firstLine="0"/>
            </w:pPr>
            <w:r w:rsidRPr="00C46429">
              <w:t>203</w:t>
            </w:r>
          </w:p>
        </w:tc>
        <w:tc>
          <w:tcPr>
            <w:tcW w:w="730" w:type="dxa"/>
            <w:tcBorders>
              <w:top w:val="single" w:sz="4" w:space="0" w:color="auto"/>
              <w:left w:val="single" w:sz="4" w:space="0" w:color="auto"/>
            </w:tcBorders>
            <w:shd w:val="clear" w:color="auto" w:fill="FFFFFF"/>
            <w:vAlign w:val="bottom"/>
          </w:tcPr>
          <w:p w14:paraId="76F4585D" w14:textId="77777777" w:rsidR="005017DA" w:rsidRPr="00C46429" w:rsidRDefault="005017DA" w:rsidP="00CD5E0B">
            <w:pPr>
              <w:pStyle w:val="2"/>
              <w:shd w:val="clear" w:color="auto" w:fill="auto"/>
              <w:spacing w:before="0" w:after="0" w:line="210" w:lineRule="exact"/>
              <w:ind w:left="200" w:firstLine="0"/>
            </w:pPr>
            <w:r w:rsidRPr="00C46429">
              <w:t>1800</w:t>
            </w:r>
          </w:p>
        </w:tc>
        <w:tc>
          <w:tcPr>
            <w:tcW w:w="991" w:type="dxa"/>
            <w:tcBorders>
              <w:top w:val="single" w:sz="4" w:space="0" w:color="auto"/>
              <w:left w:val="single" w:sz="4" w:space="0" w:color="auto"/>
            </w:tcBorders>
            <w:shd w:val="clear" w:color="auto" w:fill="FFFFFF"/>
            <w:vAlign w:val="bottom"/>
          </w:tcPr>
          <w:p w14:paraId="16EED3FC" w14:textId="77777777" w:rsidR="005017DA" w:rsidRPr="00C46429" w:rsidRDefault="005017DA" w:rsidP="00CD5E0B">
            <w:pPr>
              <w:pStyle w:val="2"/>
              <w:shd w:val="clear" w:color="auto" w:fill="auto"/>
              <w:spacing w:before="0" w:after="0" w:line="210" w:lineRule="exact"/>
              <w:ind w:firstLine="0"/>
              <w:jc w:val="center"/>
            </w:pPr>
            <w:r w:rsidRPr="00C46429">
              <w:t>360</w:t>
            </w:r>
          </w:p>
        </w:tc>
        <w:tc>
          <w:tcPr>
            <w:tcW w:w="1440" w:type="dxa"/>
            <w:tcBorders>
              <w:top w:val="single" w:sz="4" w:space="0" w:color="auto"/>
              <w:left w:val="single" w:sz="4" w:space="0" w:color="auto"/>
              <w:right w:val="single" w:sz="4" w:space="0" w:color="auto"/>
            </w:tcBorders>
            <w:shd w:val="clear" w:color="auto" w:fill="FFFFFF"/>
            <w:vAlign w:val="bottom"/>
          </w:tcPr>
          <w:p w14:paraId="6347291C" w14:textId="77777777" w:rsidR="005017DA" w:rsidRPr="00C46429" w:rsidRDefault="005017DA" w:rsidP="00CD5E0B">
            <w:pPr>
              <w:pStyle w:val="2"/>
              <w:shd w:val="clear" w:color="auto" w:fill="auto"/>
              <w:spacing w:before="0" w:after="0" w:line="210" w:lineRule="exact"/>
              <w:ind w:firstLine="0"/>
              <w:jc w:val="center"/>
            </w:pPr>
            <w:proofErr w:type="spellStart"/>
            <w:r w:rsidRPr="00C46429">
              <w:t>срлп,здб,пляс</w:t>
            </w:r>
            <w:proofErr w:type="spellEnd"/>
          </w:p>
        </w:tc>
      </w:tr>
      <w:tr w:rsidR="005017DA" w:rsidRPr="00C46429" w14:paraId="332CC4FD" w14:textId="77777777" w:rsidTr="00CD5E0B">
        <w:trPr>
          <w:trHeight w:hRule="exact" w:val="322"/>
        </w:trPr>
        <w:tc>
          <w:tcPr>
            <w:tcW w:w="518" w:type="dxa"/>
            <w:tcBorders>
              <w:top w:val="single" w:sz="4" w:space="0" w:color="auto"/>
              <w:left w:val="single" w:sz="4" w:space="0" w:color="auto"/>
            </w:tcBorders>
            <w:shd w:val="clear" w:color="auto" w:fill="FFFFFF"/>
            <w:vAlign w:val="bottom"/>
          </w:tcPr>
          <w:p w14:paraId="0F04C568" w14:textId="77777777" w:rsidR="005017DA" w:rsidRPr="00C46429" w:rsidRDefault="005017DA" w:rsidP="00CD5E0B">
            <w:pPr>
              <w:pStyle w:val="2"/>
              <w:shd w:val="clear" w:color="auto" w:fill="auto"/>
              <w:spacing w:before="0" w:after="0" w:line="210" w:lineRule="exact"/>
              <w:ind w:left="240" w:firstLine="0"/>
            </w:pPr>
            <w:r w:rsidRPr="00C46429">
              <w:t>8</w:t>
            </w:r>
          </w:p>
        </w:tc>
        <w:tc>
          <w:tcPr>
            <w:tcW w:w="1565" w:type="dxa"/>
            <w:tcBorders>
              <w:top w:val="single" w:sz="4" w:space="0" w:color="auto"/>
              <w:left w:val="single" w:sz="4" w:space="0" w:color="auto"/>
            </w:tcBorders>
            <w:shd w:val="clear" w:color="auto" w:fill="FFFFFF"/>
            <w:vAlign w:val="bottom"/>
          </w:tcPr>
          <w:p w14:paraId="4515DFBA" w14:textId="77777777" w:rsidR="005017DA" w:rsidRPr="00C46429" w:rsidRDefault="005017DA" w:rsidP="00CD5E0B">
            <w:pPr>
              <w:pStyle w:val="2"/>
              <w:shd w:val="clear" w:color="auto" w:fill="auto"/>
              <w:spacing w:before="0" w:after="0" w:line="210" w:lineRule="exact"/>
              <w:ind w:firstLine="0"/>
              <w:jc w:val="center"/>
            </w:pPr>
            <w:r w:rsidRPr="00C46429">
              <w:t>Тетово</w:t>
            </w:r>
          </w:p>
        </w:tc>
        <w:tc>
          <w:tcPr>
            <w:tcW w:w="1176" w:type="dxa"/>
            <w:tcBorders>
              <w:top w:val="single" w:sz="4" w:space="0" w:color="auto"/>
              <w:left w:val="single" w:sz="4" w:space="0" w:color="auto"/>
            </w:tcBorders>
            <w:shd w:val="clear" w:color="auto" w:fill="FFFFFF"/>
            <w:vAlign w:val="bottom"/>
          </w:tcPr>
          <w:p w14:paraId="7334BE34" w14:textId="77777777" w:rsidR="005017DA" w:rsidRPr="00C46429" w:rsidRDefault="005017DA" w:rsidP="00CD5E0B">
            <w:pPr>
              <w:pStyle w:val="2"/>
              <w:shd w:val="clear" w:color="auto" w:fill="auto"/>
              <w:spacing w:before="0" w:after="0" w:line="210" w:lineRule="exact"/>
              <w:ind w:left="320" w:firstLine="0"/>
            </w:pPr>
            <w:r w:rsidRPr="00C46429">
              <w:t>69-в</w:t>
            </w:r>
          </w:p>
        </w:tc>
        <w:tc>
          <w:tcPr>
            <w:tcW w:w="1238" w:type="dxa"/>
            <w:tcBorders>
              <w:top w:val="single" w:sz="4" w:space="0" w:color="auto"/>
              <w:left w:val="single" w:sz="4" w:space="0" w:color="auto"/>
            </w:tcBorders>
            <w:shd w:val="clear" w:color="auto" w:fill="FFFFFF"/>
            <w:vAlign w:val="bottom"/>
          </w:tcPr>
          <w:p w14:paraId="4971D6B6" w14:textId="77777777" w:rsidR="005017DA" w:rsidRPr="00C46429" w:rsidRDefault="005017DA" w:rsidP="00CD5E0B">
            <w:pPr>
              <w:pStyle w:val="2"/>
              <w:shd w:val="clear" w:color="auto" w:fill="auto"/>
              <w:spacing w:before="0" w:after="0" w:line="210" w:lineRule="exact"/>
              <w:ind w:firstLine="0"/>
              <w:jc w:val="center"/>
            </w:pPr>
            <w:r w:rsidRPr="00C46429">
              <w:t>2.6</w:t>
            </w:r>
          </w:p>
        </w:tc>
        <w:tc>
          <w:tcPr>
            <w:tcW w:w="1877" w:type="dxa"/>
            <w:tcBorders>
              <w:top w:val="single" w:sz="4" w:space="0" w:color="auto"/>
              <w:left w:val="single" w:sz="4" w:space="0" w:color="auto"/>
            </w:tcBorders>
            <w:shd w:val="clear" w:color="auto" w:fill="FFFFFF"/>
            <w:vAlign w:val="bottom"/>
          </w:tcPr>
          <w:p w14:paraId="2F46EDD8" w14:textId="77777777" w:rsidR="005017DA" w:rsidRPr="00C46429" w:rsidRDefault="005017DA" w:rsidP="00CD5E0B">
            <w:pPr>
              <w:pStyle w:val="2"/>
              <w:shd w:val="clear" w:color="auto" w:fill="auto"/>
              <w:spacing w:before="0" w:after="0" w:line="210" w:lineRule="exact"/>
              <w:ind w:firstLine="0"/>
              <w:jc w:val="center"/>
            </w:pPr>
            <w:r w:rsidRPr="00C46429">
              <w:t xml:space="preserve">Шир. </w:t>
            </w:r>
            <w:proofErr w:type="spellStart"/>
            <w:r w:rsidRPr="00C46429">
              <w:t>Нискост</w:t>
            </w:r>
            <w:proofErr w:type="spellEnd"/>
            <w:r w:rsidRPr="00C46429">
              <w:t>.</w:t>
            </w:r>
          </w:p>
        </w:tc>
        <w:tc>
          <w:tcPr>
            <w:tcW w:w="739" w:type="dxa"/>
            <w:tcBorders>
              <w:top w:val="single" w:sz="4" w:space="0" w:color="auto"/>
              <w:left w:val="single" w:sz="4" w:space="0" w:color="auto"/>
            </w:tcBorders>
            <w:shd w:val="clear" w:color="auto" w:fill="FFFFFF"/>
            <w:vAlign w:val="bottom"/>
          </w:tcPr>
          <w:p w14:paraId="4F1F3642" w14:textId="77777777" w:rsidR="005017DA" w:rsidRPr="00C46429" w:rsidRDefault="005017DA" w:rsidP="00CD5E0B">
            <w:pPr>
              <w:pStyle w:val="2"/>
              <w:shd w:val="clear" w:color="auto" w:fill="auto"/>
              <w:spacing w:before="0" w:after="0" w:line="210" w:lineRule="exact"/>
              <w:ind w:left="220" w:firstLine="0"/>
            </w:pPr>
            <w:r w:rsidRPr="00C46429">
              <w:t>42</w:t>
            </w:r>
          </w:p>
        </w:tc>
        <w:tc>
          <w:tcPr>
            <w:tcW w:w="730" w:type="dxa"/>
            <w:tcBorders>
              <w:top w:val="single" w:sz="4" w:space="0" w:color="auto"/>
              <w:left w:val="single" w:sz="4" w:space="0" w:color="auto"/>
            </w:tcBorders>
            <w:shd w:val="clear" w:color="auto" w:fill="FFFFFF"/>
            <w:vAlign w:val="bottom"/>
          </w:tcPr>
          <w:p w14:paraId="7B71640E" w14:textId="77777777" w:rsidR="005017DA" w:rsidRPr="00C46429" w:rsidRDefault="005017DA" w:rsidP="00CD5E0B">
            <w:pPr>
              <w:pStyle w:val="2"/>
              <w:shd w:val="clear" w:color="auto" w:fill="auto"/>
              <w:spacing w:before="0" w:after="0" w:line="210" w:lineRule="exact"/>
              <w:ind w:left="260" w:firstLine="0"/>
            </w:pPr>
            <w:r w:rsidRPr="00C46429">
              <w:t>110</w:t>
            </w:r>
          </w:p>
        </w:tc>
        <w:tc>
          <w:tcPr>
            <w:tcW w:w="991" w:type="dxa"/>
            <w:tcBorders>
              <w:top w:val="single" w:sz="4" w:space="0" w:color="auto"/>
              <w:left w:val="single" w:sz="4" w:space="0" w:color="auto"/>
            </w:tcBorders>
            <w:shd w:val="clear" w:color="auto" w:fill="FFFFFF"/>
            <w:vAlign w:val="bottom"/>
          </w:tcPr>
          <w:p w14:paraId="4818645F" w14:textId="77777777" w:rsidR="005017DA" w:rsidRPr="00C46429" w:rsidRDefault="005017DA" w:rsidP="00CD5E0B">
            <w:pPr>
              <w:pStyle w:val="2"/>
              <w:shd w:val="clear" w:color="auto" w:fill="auto"/>
              <w:spacing w:before="0" w:after="0" w:line="210" w:lineRule="exact"/>
              <w:ind w:firstLine="0"/>
              <w:jc w:val="center"/>
            </w:pPr>
            <w:r w:rsidRPr="00C46429">
              <w:t>160</w:t>
            </w:r>
          </w:p>
        </w:tc>
        <w:tc>
          <w:tcPr>
            <w:tcW w:w="1440" w:type="dxa"/>
            <w:tcBorders>
              <w:top w:val="single" w:sz="4" w:space="0" w:color="auto"/>
              <w:left w:val="single" w:sz="4" w:space="0" w:color="auto"/>
              <w:right w:val="single" w:sz="4" w:space="0" w:color="auto"/>
            </w:tcBorders>
            <w:shd w:val="clear" w:color="auto" w:fill="FFFFFF"/>
            <w:vAlign w:val="bottom"/>
          </w:tcPr>
          <w:p w14:paraId="6ACF70F1" w14:textId="77777777" w:rsidR="005017DA" w:rsidRPr="00C46429" w:rsidRDefault="005017DA" w:rsidP="00CD5E0B">
            <w:pPr>
              <w:pStyle w:val="2"/>
              <w:shd w:val="clear" w:color="auto" w:fill="auto"/>
              <w:spacing w:before="0" w:after="0" w:line="210" w:lineRule="exact"/>
              <w:ind w:firstLine="0"/>
              <w:jc w:val="center"/>
            </w:pPr>
            <w:proofErr w:type="spellStart"/>
            <w:r w:rsidRPr="00C46429">
              <w:t>ак</w:t>
            </w:r>
            <w:proofErr w:type="spellEnd"/>
          </w:p>
        </w:tc>
      </w:tr>
      <w:tr w:rsidR="005017DA" w:rsidRPr="00C46429" w14:paraId="61FD55E2" w14:textId="77777777" w:rsidTr="00CD5E0B">
        <w:trPr>
          <w:trHeight w:hRule="exact" w:val="322"/>
        </w:trPr>
        <w:tc>
          <w:tcPr>
            <w:tcW w:w="518" w:type="dxa"/>
            <w:tcBorders>
              <w:top w:val="single" w:sz="4" w:space="0" w:color="auto"/>
              <w:left w:val="single" w:sz="4" w:space="0" w:color="auto"/>
            </w:tcBorders>
            <w:shd w:val="clear" w:color="auto" w:fill="FFFFFF"/>
            <w:vAlign w:val="bottom"/>
          </w:tcPr>
          <w:p w14:paraId="578DE611" w14:textId="77777777" w:rsidR="005017DA" w:rsidRPr="00C46429" w:rsidRDefault="005017DA" w:rsidP="00CD5E0B">
            <w:pPr>
              <w:pStyle w:val="2"/>
              <w:shd w:val="clear" w:color="auto" w:fill="auto"/>
              <w:spacing w:before="0" w:after="0" w:line="210" w:lineRule="exact"/>
              <w:ind w:left="240" w:firstLine="0"/>
            </w:pPr>
            <w:r w:rsidRPr="00C46429">
              <w:t>9</w:t>
            </w:r>
          </w:p>
        </w:tc>
        <w:tc>
          <w:tcPr>
            <w:tcW w:w="1565" w:type="dxa"/>
            <w:tcBorders>
              <w:top w:val="single" w:sz="4" w:space="0" w:color="auto"/>
              <w:left w:val="single" w:sz="4" w:space="0" w:color="auto"/>
            </w:tcBorders>
            <w:shd w:val="clear" w:color="auto" w:fill="FFFFFF"/>
            <w:vAlign w:val="bottom"/>
          </w:tcPr>
          <w:p w14:paraId="79BFF0F1" w14:textId="77777777" w:rsidR="005017DA" w:rsidRPr="00C46429" w:rsidRDefault="005017DA" w:rsidP="00CD5E0B">
            <w:pPr>
              <w:pStyle w:val="2"/>
              <w:shd w:val="clear" w:color="auto" w:fill="auto"/>
              <w:spacing w:before="0" w:after="0" w:line="210" w:lineRule="exact"/>
              <w:ind w:firstLine="0"/>
              <w:jc w:val="center"/>
            </w:pPr>
            <w:r w:rsidRPr="00C46429">
              <w:t xml:space="preserve">Тетово </w:t>
            </w:r>
          </w:p>
        </w:tc>
        <w:tc>
          <w:tcPr>
            <w:tcW w:w="1176" w:type="dxa"/>
            <w:tcBorders>
              <w:top w:val="single" w:sz="4" w:space="0" w:color="auto"/>
              <w:left w:val="single" w:sz="4" w:space="0" w:color="auto"/>
            </w:tcBorders>
            <w:shd w:val="clear" w:color="auto" w:fill="FFFFFF"/>
            <w:vAlign w:val="bottom"/>
          </w:tcPr>
          <w:p w14:paraId="538B346D" w14:textId="77777777" w:rsidR="005017DA" w:rsidRPr="00C46429" w:rsidRDefault="005017DA" w:rsidP="00CD5E0B">
            <w:pPr>
              <w:pStyle w:val="2"/>
              <w:shd w:val="clear" w:color="auto" w:fill="auto"/>
              <w:spacing w:before="0" w:after="0" w:line="210" w:lineRule="exact"/>
              <w:ind w:left="320" w:firstLine="0"/>
            </w:pPr>
            <w:r w:rsidRPr="00C46429">
              <w:t>69-д</w:t>
            </w:r>
          </w:p>
        </w:tc>
        <w:tc>
          <w:tcPr>
            <w:tcW w:w="1238" w:type="dxa"/>
            <w:tcBorders>
              <w:top w:val="single" w:sz="4" w:space="0" w:color="auto"/>
              <w:left w:val="single" w:sz="4" w:space="0" w:color="auto"/>
            </w:tcBorders>
            <w:shd w:val="clear" w:color="auto" w:fill="FFFFFF"/>
            <w:vAlign w:val="bottom"/>
          </w:tcPr>
          <w:p w14:paraId="1E672293" w14:textId="77777777" w:rsidR="005017DA" w:rsidRPr="00C46429" w:rsidRDefault="005017DA" w:rsidP="00CD5E0B">
            <w:pPr>
              <w:pStyle w:val="2"/>
              <w:shd w:val="clear" w:color="auto" w:fill="auto"/>
              <w:spacing w:before="0" w:after="0" w:line="210" w:lineRule="exact"/>
              <w:ind w:firstLine="0"/>
              <w:jc w:val="center"/>
            </w:pPr>
            <w:r w:rsidRPr="00C46429">
              <w:t>5.4</w:t>
            </w:r>
          </w:p>
        </w:tc>
        <w:tc>
          <w:tcPr>
            <w:tcW w:w="1877" w:type="dxa"/>
            <w:tcBorders>
              <w:top w:val="single" w:sz="4" w:space="0" w:color="auto"/>
              <w:left w:val="single" w:sz="4" w:space="0" w:color="auto"/>
            </w:tcBorders>
            <w:shd w:val="clear" w:color="auto" w:fill="FFFFFF"/>
            <w:vAlign w:val="bottom"/>
          </w:tcPr>
          <w:p w14:paraId="75A6273C" w14:textId="77777777" w:rsidR="005017DA" w:rsidRPr="00C46429" w:rsidRDefault="005017DA" w:rsidP="00CD5E0B">
            <w:pPr>
              <w:pStyle w:val="2"/>
              <w:shd w:val="clear" w:color="auto" w:fill="auto"/>
              <w:spacing w:before="0" w:after="0" w:line="210" w:lineRule="exact"/>
              <w:ind w:firstLine="0"/>
              <w:jc w:val="center"/>
            </w:pPr>
            <w:r w:rsidRPr="00C46429">
              <w:t xml:space="preserve">Шир. </w:t>
            </w:r>
            <w:proofErr w:type="spellStart"/>
            <w:r w:rsidRPr="00C46429">
              <w:t>Вискост</w:t>
            </w:r>
            <w:proofErr w:type="spellEnd"/>
            <w:r w:rsidRPr="00C46429">
              <w:t>.</w:t>
            </w:r>
          </w:p>
        </w:tc>
        <w:tc>
          <w:tcPr>
            <w:tcW w:w="739" w:type="dxa"/>
            <w:tcBorders>
              <w:top w:val="single" w:sz="4" w:space="0" w:color="auto"/>
              <w:left w:val="single" w:sz="4" w:space="0" w:color="auto"/>
            </w:tcBorders>
            <w:shd w:val="clear" w:color="auto" w:fill="FFFFFF"/>
            <w:vAlign w:val="bottom"/>
          </w:tcPr>
          <w:p w14:paraId="023C0DBB" w14:textId="77777777" w:rsidR="005017DA" w:rsidRPr="00C46429" w:rsidRDefault="005017DA" w:rsidP="00CD5E0B">
            <w:pPr>
              <w:pStyle w:val="2"/>
              <w:shd w:val="clear" w:color="auto" w:fill="auto"/>
              <w:spacing w:before="0" w:after="0" w:line="210" w:lineRule="exact"/>
              <w:ind w:left="220" w:firstLine="0"/>
            </w:pPr>
            <w:r w:rsidRPr="00C46429">
              <w:t>169</w:t>
            </w:r>
          </w:p>
        </w:tc>
        <w:tc>
          <w:tcPr>
            <w:tcW w:w="730" w:type="dxa"/>
            <w:tcBorders>
              <w:top w:val="single" w:sz="4" w:space="0" w:color="auto"/>
              <w:left w:val="single" w:sz="4" w:space="0" w:color="auto"/>
            </w:tcBorders>
            <w:shd w:val="clear" w:color="auto" w:fill="FFFFFF"/>
            <w:vAlign w:val="bottom"/>
          </w:tcPr>
          <w:p w14:paraId="54E765D2" w14:textId="77777777" w:rsidR="005017DA" w:rsidRPr="00C46429" w:rsidRDefault="005017DA" w:rsidP="00CD5E0B">
            <w:pPr>
              <w:pStyle w:val="2"/>
              <w:shd w:val="clear" w:color="auto" w:fill="auto"/>
              <w:spacing w:before="0" w:after="0" w:line="210" w:lineRule="exact"/>
              <w:ind w:left="200" w:firstLine="0"/>
            </w:pPr>
            <w:r w:rsidRPr="00C46429">
              <w:t>910</w:t>
            </w:r>
          </w:p>
        </w:tc>
        <w:tc>
          <w:tcPr>
            <w:tcW w:w="991" w:type="dxa"/>
            <w:tcBorders>
              <w:top w:val="single" w:sz="4" w:space="0" w:color="auto"/>
              <w:left w:val="single" w:sz="4" w:space="0" w:color="auto"/>
            </w:tcBorders>
            <w:shd w:val="clear" w:color="auto" w:fill="FFFFFF"/>
            <w:vAlign w:val="bottom"/>
          </w:tcPr>
          <w:p w14:paraId="4C3A0D8C" w14:textId="77777777" w:rsidR="005017DA" w:rsidRPr="00C46429" w:rsidRDefault="005017DA" w:rsidP="00CD5E0B">
            <w:pPr>
              <w:pStyle w:val="2"/>
              <w:shd w:val="clear" w:color="auto" w:fill="auto"/>
              <w:spacing w:before="0" w:after="0" w:line="210" w:lineRule="exact"/>
              <w:ind w:firstLine="0"/>
              <w:jc w:val="center"/>
            </w:pPr>
            <w:r w:rsidRPr="00C46429">
              <w:t>182</w:t>
            </w:r>
          </w:p>
        </w:tc>
        <w:tc>
          <w:tcPr>
            <w:tcW w:w="1440" w:type="dxa"/>
            <w:tcBorders>
              <w:top w:val="single" w:sz="4" w:space="0" w:color="auto"/>
              <w:left w:val="single" w:sz="4" w:space="0" w:color="auto"/>
              <w:right w:val="single" w:sz="4" w:space="0" w:color="auto"/>
            </w:tcBorders>
            <w:shd w:val="clear" w:color="auto" w:fill="FFFFFF"/>
            <w:vAlign w:val="bottom"/>
          </w:tcPr>
          <w:p w14:paraId="6A267FAF" w14:textId="77777777" w:rsidR="005017DA" w:rsidRPr="00C46429" w:rsidRDefault="005017DA" w:rsidP="00CD5E0B">
            <w:pPr>
              <w:pStyle w:val="2"/>
              <w:shd w:val="clear" w:color="auto" w:fill="auto"/>
              <w:spacing w:before="0" w:after="0" w:line="210" w:lineRule="exact"/>
              <w:ind w:firstLine="0"/>
              <w:jc w:val="center"/>
            </w:pPr>
            <w:proofErr w:type="spellStart"/>
            <w:r w:rsidRPr="00C46429">
              <w:t>срлп,пляс,здб</w:t>
            </w:r>
            <w:proofErr w:type="spellEnd"/>
          </w:p>
        </w:tc>
      </w:tr>
      <w:tr w:rsidR="005017DA" w:rsidRPr="00C46429" w14:paraId="4D53410B" w14:textId="77777777" w:rsidTr="00CD5E0B">
        <w:trPr>
          <w:trHeight w:hRule="exact" w:val="326"/>
        </w:trPr>
        <w:tc>
          <w:tcPr>
            <w:tcW w:w="518" w:type="dxa"/>
            <w:tcBorders>
              <w:top w:val="single" w:sz="4" w:space="0" w:color="auto"/>
              <w:left w:val="single" w:sz="4" w:space="0" w:color="auto"/>
            </w:tcBorders>
            <w:shd w:val="clear" w:color="auto" w:fill="FFFFFF"/>
            <w:vAlign w:val="bottom"/>
          </w:tcPr>
          <w:p w14:paraId="4ED49BDD" w14:textId="77777777" w:rsidR="005017DA" w:rsidRPr="00C46429" w:rsidRDefault="005017DA" w:rsidP="00CD5E0B">
            <w:pPr>
              <w:pStyle w:val="2"/>
              <w:shd w:val="clear" w:color="auto" w:fill="auto"/>
              <w:spacing w:before="0" w:after="0" w:line="210" w:lineRule="exact"/>
              <w:ind w:left="180" w:firstLine="0"/>
            </w:pPr>
            <w:r w:rsidRPr="00C46429">
              <w:t>10</w:t>
            </w:r>
          </w:p>
        </w:tc>
        <w:tc>
          <w:tcPr>
            <w:tcW w:w="1565" w:type="dxa"/>
            <w:tcBorders>
              <w:top w:val="single" w:sz="4" w:space="0" w:color="auto"/>
              <w:left w:val="single" w:sz="4" w:space="0" w:color="auto"/>
            </w:tcBorders>
            <w:shd w:val="clear" w:color="auto" w:fill="FFFFFF"/>
            <w:vAlign w:val="bottom"/>
          </w:tcPr>
          <w:p w14:paraId="4D6C422E" w14:textId="77777777" w:rsidR="005017DA" w:rsidRPr="00C46429" w:rsidRDefault="005017DA" w:rsidP="00CD5E0B">
            <w:pPr>
              <w:pStyle w:val="2"/>
              <w:shd w:val="clear" w:color="auto" w:fill="auto"/>
              <w:spacing w:before="0" w:after="0" w:line="210" w:lineRule="exact"/>
              <w:ind w:firstLine="0"/>
              <w:jc w:val="center"/>
            </w:pPr>
            <w:r w:rsidRPr="00C46429">
              <w:t>Тетово</w:t>
            </w:r>
          </w:p>
        </w:tc>
        <w:tc>
          <w:tcPr>
            <w:tcW w:w="1176" w:type="dxa"/>
            <w:tcBorders>
              <w:top w:val="single" w:sz="4" w:space="0" w:color="auto"/>
              <w:left w:val="single" w:sz="4" w:space="0" w:color="auto"/>
            </w:tcBorders>
            <w:shd w:val="clear" w:color="auto" w:fill="FFFFFF"/>
            <w:vAlign w:val="bottom"/>
          </w:tcPr>
          <w:p w14:paraId="4D33B0D5" w14:textId="77777777" w:rsidR="005017DA" w:rsidRPr="00C46429" w:rsidRDefault="005017DA" w:rsidP="00CD5E0B">
            <w:pPr>
              <w:pStyle w:val="2"/>
              <w:shd w:val="clear" w:color="auto" w:fill="auto"/>
              <w:spacing w:before="0" w:after="0" w:line="210" w:lineRule="exact"/>
              <w:ind w:left="320" w:firstLine="0"/>
            </w:pPr>
            <w:r w:rsidRPr="00C46429">
              <w:t>69-е</w:t>
            </w:r>
          </w:p>
        </w:tc>
        <w:tc>
          <w:tcPr>
            <w:tcW w:w="1238" w:type="dxa"/>
            <w:tcBorders>
              <w:top w:val="single" w:sz="4" w:space="0" w:color="auto"/>
              <w:left w:val="single" w:sz="4" w:space="0" w:color="auto"/>
            </w:tcBorders>
            <w:shd w:val="clear" w:color="auto" w:fill="FFFFFF"/>
            <w:vAlign w:val="bottom"/>
          </w:tcPr>
          <w:p w14:paraId="5313B837" w14:textId="77777777" w:rsidR="005017DA" w:rsidRPr="00C46429" w:rsidRDefault="005017DA" w:rsidP="00CD5E0B">
            <w:pPr>
              <w:pStyle w:val="2"/>
              <w:shd w:val="clear" w:color="auto" w:fill="auto"/>
              <w:spacing w:before="0" w:after="0" w:line="210" w:lineRule="exact"/>
              <w:ind w:firstLine="0"/>
              <w:jc w:val="center"/>
            </w:pPr>
            <w:r w:rsidRPr="00C46429">
              <w:t>5.6</w:t>
            </w:r>
          </w:p>
        </w:tc>
        <w:tc>
          <w:tcPr>
            <w:tcW w:w="1877" w:type="dxa"/>
            <w:tcBorders>
              <w:top w:val="single" w:sz="4" w:space="0" w:color="auto"/>
              <w:left w:val="single" w:sz="4" w:space="0" w:color="auto"/>
            </w:tcBorders>
            <w:shd w:val="clear" w:color="auto" w:fill="FFFFFF"/>
            <w:vAlign w:val="bottom"/>
          </w:tcPr>
          <w:p w14:paraId="368EF1D8" w14:textId="77777777" w:rsidR="005017DA" w:rsidRPr="00C46429" w:rsidRDefault="005017DA" w:rsidP="00CD5E0B">
            <w:pPr>
              <w:pStyle w:val="2"/>
              <w:shd w:val="clear" w:color="auto" w:fill="auto"/>
              <w:spacing w:before="0" w:after="0" w:line="210" w:lineRule="exact"/>
              <w:ind w:firstLine="0"/>
              <w:jc w:val="center"/>
            </w:pPr>
            <w:r w:rsidRPr="00C46429">
              <w:t>превръщане</w:t>
            </w:r>
          </w:p>
        </w:tc>
        <w:tc>
          <w:tcPr>
            <w:tcW w:w="739" w:type="dxa"/>
            <w:tcBorders>
              <w:top w:val="single" w:sz="4" w:space="0" w:color="auto"/>
              <w:left w:val="single" w:sz="4" w:space="0" w:color="auto"/>
            </w:tcBorders>
            <w:shd w:val="clear" w:color="auto" w:fill="FFFFFF"/>
            <w:vAlign w:val="bottom"/>
          </w:tcPr>
          <w:p w14:paraId="24E0B979" w14:textId="77777777" w:rsidR="005017DA" w:rsidRPr="00C46429" w:rsidRDefault="005017DA" w:rsidP="00CD5E0B">
            <w:pPr>
              <w:pStyle w:val="2"/>
              <w:shd w:val="clear" w:color="auto" w:fill="auto"/>
              <w:spacing w:before="0" w:after="0" w:line="210" w:lineRule="exact"/>
              <w:ind w:left="220" w:firstLine="0"/>
            </w:pPr>
            <w:r w:rsidRPr="00C46429">
              <w:t>90</w:t>
            </w:r>
          </w:p>
        </w:tc>
        <w:tc>
          <w:tcPr>
            <w:tcW w:w="730" w:type="dxa"/>
            <w:tcBorders>
              <w:top w:val="single" w:sz="4" w:space="0" w:color="auto"/>
              <w:left w:val="single" w:sz="4" w:space="0" w:color="auto"/>
            </w:tcBorders>
            <w:shd w:val="clear" w:color="auto" w:fill="FFFFFF"/>
            <w:vAlign w:val="bottom"/>
          </w:tcPr>
          <w:p w14:paraId="5C380DCE" w14:textId="77777777" w:rsidR="005017DA" w:rsidRPr="00C46429" w:rsidRDefault="005017DA" w:rsidP="00CD5E0B">
            <w:pPr>
              <w:pStyle w:val="2"/>
              <w:shd w:val="clear" w:color="auto" w:fill="auto"/>
              <w:spacing w:before="0" w:after="0" w:line="210" w:lineRule="exact"/>
              <w:ind w:left="200" w:firstLine="0"/>
            </w:pPr>
            <w:r w:rsidRPr="00C46429">
              <w:t>500</w:t>
            </w:r>
          </w:p>
        </w:tc>
        <w:tc>
          <w:tcPr>
            <w:tcW w:w="991" w:type="dxa"/>
            <w:tcBorders>
              <w:top w:val="single" w:sz="4" w:space="0" w:color="auto"/>
              <w:left w:val="single" w:sz="4" w:space="0" w:color="auto"/>
            </w:tcBorders>
            <w:shd w:val="clear" w:color="auto" w:fill="FFFFFF"/>
            <w:vAlign w:val="bottom"/>
          </w:tcPr>
          <w:p w14:paraId="6D76702D" w14:textId="77777777" w:rsidR="005017DA" w:rsidRPr="00C46429" w:rsidRDefault="005017DA" w:rsidP="00CD5E0B">
            <w:pPr>
              <w:pStyle w:val="2"/>
              <w:shd w:val="clear" w:color="auto" w:fill="auto"/>
              <w:spacing w:before="0" w:after="0" w:line="210" w:lineRule="exact"/>
              <w:ind w:firstLine="0"/>
              <w:jc w:val="center"/>
            </w:pPr>
            <w:r w:rsidRPr="00C46429">
              <w:t>150</w:t>
            </w:r>
          </w:p>
        </w:tc>
        <w:tc>
          <w:tcPr>
            <w:tcW w:w="1440" w:type="dxa"/>
            <w:tcBorders>
              <w:top w:val="single" w:sz="4" w:space="0" w:color="auto"/>
              <w:left w:val="single" w:sz="4" w:space="0" w:color="auto"/>
              <w:right w:val="single" w:sz="4" w:space="0" w:color="auto"/>
            </w:tcBorders>
            <w:shd w:val="clear" w:color="auto" w:fill="FFFFFF"/>
            <w:vAlign w:val="bottom"/>
          </w:tcPr>
          <w:p w14:paraId="73BA4E1A" w14:textId="77777777" w:rsidR="005017DA" w:rsidRPr="00C46429" w:rsidRDefault="005017DA" w:rsidP="00CD5E0B">
            <w:pPr>
              <w:pStyle w:val="2"/>
              <w:shd w:val="clear" w:color="auto" w:fill="auto"/>
              <w:spacing w:before="0" w:after="0" w:line="210" w:lineRule="exact"/>
              <w:ind w:firstLine="0"/>
              <w:jc w:val="center"/>
            </w:pPr>
            <w:proofErr w:type="spellStart"/>
            <w:r w:rsidRPr="00C46429">
              <w:t>срлп,кл,здб</w:t>
            </w:r>
            <w:proofErr w:type="spellEnd"/>
          </w:p>
        </w:tc>
      </w:tr>
      <w:tr w:rsidR="005017DA" w:rsidRPr="00C46429" w14:paraId="5AE30035" w14:textId="77777777" w:rsidTr="005017DA">
        <w:trPr>
          <w:trHeight w:hRule="exact" w:val="317"/>
        </w:trPr>
        <w:tc>
          <w:tcPr>
            <w:tcW w:w="518" w:type="dxa"/>
            <w:tcBorders>
              <w:top w:val="single" w:sz="4" w:space="0" w:color="auto"/>
              <w:left w:val="single" w:sz="4" w:space="0" w:color="auto"/>
              <w:bottom w:val="single" w:sz="4" w:space="0" w:color="auto"/>
            </w:tcBorders>
            <w:shd w:val="clear" w:color="auto" w:fill="FFFFFF"/>
            <w:vAlign w:val="bottom"/>
          </w:tcPr>
          <w:p w14:paraId="0DF317BE" w14:textId="77777777" w:rsidR="005017DA" w:rsidRPr="00C46429" w:rsidRDefault="005017DA" w:rsidP="00CD5E0B">
            <w:pPr>
              <w:pStyle w:val="2"/>
              <w:shd w:val="clear" w:color="auto" w:fill="auto"/>
              <w:spacing w:before="0" w:after="0" w:line="210" w:lineRule="exact"/>
              <w:ind w:left="180" w:firstLine="0"/>
            </w:pPr>
            <w:r w:rsidRPr="00C46429">
              <w:t>11</w:t>
            </w:r>
          </w:p>
        </w:tc>
        <w:tc>
          <w:tcPr>
            <w:tcW w:w="1565" w:type="dxa"/>
            <w:tcBorders>
              <w:top w:val="single" w:sz="4" w:space="0" w:color="auto"/>
              <w:left w:val="single" w:sz="4" w:space="0" w:color="auto"/>
              <w:bottom w:val="single" w:sz="4" w:space="0" w:color="auto"/>
            </w:tcBorders>
            <w:shd w:val="clear" w:color="auto" w:fill="FFFFFF"/>
            <w:vAlign w:val="bottom"/>
          </w:tcPr>
          <w:p w14:paraId="41E29835" w14:textId="77777777" w:rsidR="005017DA" w:rsidRPr="00C46429" w:rsidRDefault="005017DA" w:rsidP="00CD5E0B">
            <w:pPr>
              <w:pStyle w:val="2"/>
              <w:shd w:val="clear" w:color="auto" w:fill="auto"/>
              <w:spacing w:before="0" w:after="0" w:line="210" w:lineRule="exact"/>
              <w:ind w:firstLine="0"/>
              <w:jc w:val="center"/>
            </w:pPr>
            <w:r w:rsidRPr="00C46429">
              <w:t>Тетово</w:t>
            </w:r>
          </w:p>
        </w:tc>
        <w:tc>
          <w:tcPr>
            <w:tcW w:w="1176" w:type="dxa"/>
            <w:tcBorders>
              <w:top w:val="single" w:sz="4" w:space="0" w:color="auto"/>
              <w:left w:val="single" w:sz="4" w:space="0" w:color="auto"/>
              <w:bottom w:val="single" w:sz="4" w:space="0" w:color="auto"/>
            </w:tcBorders>
            <w:shd w:val="clear" w:color="auto" w:fill="FFFFFF"/>
            <w:vAlign w:val="bottom"/>
          </w:tcPr>
          <w:p w14:paraId="2CF60E55" w14:textId="77777777" w:rsidR="005017DA" w:rsidRPr="00C46429" w:rsidRDefault="005017DA" w:rsidP="00CD5E0B">
            <w:pPr>
              <w:pStyle w:val="2"/>
              <w:shd w:val="clear" w:color="auto" w:fill="auto"/>
              <w:spacing w:before="0" w:after="0" w:line="210" w:lineRule="exact"/>
              <w:ind w:left="320" w:firstLine="0"/>
            </w:pPr>
            <w:r w:rsidRPr="00C46429">
              <w:t>69-к</w:t>
            </w:r>
          </w:p>
        </w:tc>
        <w:tc>
          <w:tcPr>
            <w:tcW w:w="1238" w:type="dxa"/>
            <w:tcBorders>
              <w:top w:val="single" w:sz="4" w:space="0" w:color="auto"/>
              <w:left w:val="single" w:sz="4" w:space="0" w:color="auto"/>
              <w:bottom w:val="single" w:sz="4" w:space="0" w:color="auto"/>
            </w:tcBorders>
            <w:shd w:val="clear" w:color="auto" w:fill="FFFFFF"/>
            <w:vAlign w:val="bottom"/>
          </w:tcPr>
          <w:p w14:paraId="7690ADFD" w14:textId="77777777" w:rsidR="005017DA" w:rsidRPr="00C46429" w:rsidRDefault="005017DA" w:rsidP="00CD5E0B">
            <w:pPr>
              <w:pStyle w:val="2"/>
              <w:shd w:val="clear" w:color="auto" w:fill="auto"/>
              <w:spacing w:before="0" w:after="0" w:line="210" w:lineRule="exact"/>
              <w:ind w:firstLine="0"/>
              <w:jc w:val="center"/>
            </w:pPr>
            <w:r w:rsidRPr="00C46429">
              <w:t>11.8</w:t>
            </w:r>
          </w:p>
        </w:tc>
        <w:tc>
          <w:tcPr>
            <w:tcW w:w="1877" w:type="dxa"/>
            <w:tcBorders>
              <w:top w:val="single" w:sz="4" w:space="0" w:color="auto"/>
              <w:left w:val="single" w:sz="4" w:space="0" w:color="auto"/>
              <w:bottom w:val="single" w:sz="4" w:space="0" w:color="auto"/>
            </w:tcBorders>
            <w:shd w:val="clear" w:color="auto" w:fill="FFFFFF"/>
            <w:vAlign w:val="bottom"/>
          </w:tcPr>
          <w:p w14:paraId="276FBE52" w14:textId="77777777" w:rsidR="005017DA" w:rsidRPr="00C46429" w:rsidRDefault="005017DA" w:rsidP="00CD5E0B">
            <w:pPr>
              <w:pStyle w:val="2"/>
              <w:shd w:val="clear" w:color="auto" w:fill="auto"/>
              <w:spacing w:before="0" w:after="0" w:line="210" w:lineRule="exact"/>
              <w:ind w:firstLine="0"/>
              <w:jc w:val="center"/>
            </w:pPr>
            <w:r w:rsidRPr="00C46429">
              <w:t xml:space="preserve">Шир. </w:t>
            </w:r>
            <w:proofErr w:type="spellStart"/>
            <w:r w:rsidRPr="00C46429">
              <w:t>Вискост</w:t>
            </w:r>
            <w:proofErr w:type="spellEnd"/>
            <w:r w:rsidRPr="00C46429">
              <w:t>.</w:t>
            </w:r>
          </w:p>
        </w:tc>
        <w:tc>
          <w:tcPr>
            <w:tcW w:w="739" w:type="dxa"/>
            <w:tcBorders>
              <w:top w:val="single" w:sz="4" w:space="0" w:color="auto"/>
              <w:left w:val="single" w:sz="4" w:space="0" w:color="auto"/>
              <w:bottom w:val="single" w:sz="4" w:space="0" w:color="auto"/>
            </w:tcBorders>
            <w:shd w:val="clear" w:color="auto" w:fill="FFFFFF"/>
            <w:vAlign w:val="bottom"/>
          </w:tcPr>
          <w:p w14:paraId="04E50990" w14:textId="77777777" w:rsidR="005017DA" w:rsidRPr="00C46429" w:rsidRDefault="005017DA" w:rsidP="00CD5E0B">
            <w:pPr>
              <w:pStyle w:val="2"/>
              <w:shd w:val="clear" w:color="auto" w:fill="auto"/>
              <w:spacing w:before="0" w:after="0" w:line="210" w:lineRule="exact"/>
              <w:ind w:left="220" w:firstLine="0"/>
            </w:pPr>
            <w:r w:rsidRPr="00C46429">
              <w:t>165</w:t>
            </w:r>
          </w:p>
        </w:tc>
        <w:tc>
          <w:tcPr>
            <w:tcW w:w="730" w:type="dxa"/>
            <w:tcBorders>
              <w:top w:val="single" w:sz="4" w:space="0" w:color="auto"/>
              <w:left w:val="single" w:sz="4" w:space="0" w:color="auto"/>
              <w:bottom w:val="single" w:sz="4" w:space="0" w:color="auto"/>
            </w:tcBorders>
            <w:shd w:val="clear" w:color="auto" w:fill="FFFFFF"/>
            <w:vAlign w:val="bottom"/>
          </w:tcPr>
          <w:p w14:paraId="61AC8E83" w14:textId="77777777" w:rsidR="005017DA" w:rsidRPr="00C46429" w:rsidRDefault="005017DA" w:rsidP="00CD5E0B">
            <w:pPr>
              <w:pStyle w:val="2"/>
              <w:shd w:val="clear" w:color="auto" w:fill="auto"/>
              <w:spacing w:before="0" w:after="0" w:line="210" w:lineRule="exact"/>
              <w:ind w:left="200" w:firstLine="0"/>
            </w:pPr>
            <w:r w:rsidRPr="00C46429">
              <w:t>1950</w:t>
            </w:r>
          </w:p>
        </w:tc>
        <w:tc>
          <w:tcPr>
            <w:tcW w:w="991" w:type="dxa"/>
            <w:tcBorders>
              <w:top w:val="single" w:sz="4" w:space="0" w:color="auto"/>
              <w:left w:val="single" w:sz="4" w:space="0" w:color="auto"/>
              <w:bottom w:val="single" w:sz="4" w:space="0" w:color="auto"/>
            </w:tcBorders>
            <w:shd w:val="clear" w:color="auto" w:fill="FFFFFF"/>
            <w:vAlign w:val="bottom"/>
          </w:tcPr>
          <w:p w14:paraId="33E41015" w14:textId="77777777" w:rsidR="005017DA" w:rsidRPr="00C46429" w:rsidRDefault="005017DA" w:rsidP="00CD5E0B">
            <w:pPr>
              <w:pStyle w:val="2"/>
              <w:shd w:val="clear" w:color="auto" w:fill="auto"/>
              <w:spacing w:before="0" w:after="0" w:line="210" w:lineRule="exact"/>
              <w:ind w:firstLine="0"/>
              <w:jc w:val="center"/>
            </w:pPr>
            <w:r w:rsidRPr="00C46429">
              <w:t>390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14:paraId="4F49BCF6" w14:textId="77777777" w:rsidR="005017DA" w:rsidRPr="00C46429" w:rsidRDefault="005017DA" w:rsidP="00CD5E0B">
            <w:pPr>
              <w:pStyle w:val="2"/>
              <w:shd w:val="clear" w:color="auto" w:fill="auto"/>
              <w:spacing w:before="0" w:after="0" w:line="210" w:lineRule="exact"/>
              <w:ind w:firstLine="0"/>
              <w:jc w:val="center"/>
            </w:pPr>
            <w:proofErr w:type="spellStart"/>
            <w:r w:rsidRPr="00C46429">
              <w:t>срлп,пляс,здб</w:t>
            </w:r>
            <w:proofErr w:type="spellEnd"/>
          </w:p>
        </w:tc>
      </w:tr>
      <w:tr w:rsidR="005017DA" w:rsidRPr="00C46429" w14:paraId="4A3D0254" w14:textId="77777777" w:rsidTr="005017DA">
        <w:trPr>
          <w:trHeight w:hRule="exact" w:val="322"/>
        </w:trPr>
        <w:tc>
          <w:tcPr>
            <w:tcW w:w="518" w:type="dxa"/>
            <w:tcBorders>
              <w:top w:val="single" w:sz="4" w:space="0" w:color="auto"/>
              <w:left w:val="single" w:sz="4" w:space="0" w:color="auto"/>
              <w:bottom w:val="single" w:sz="4" w:space="0" w:color="auto"/>
            </w:tcBorders>
            <w:shd w:val="clear" w:color="auto" w:fill="FFFFFF"/>
            <w:vAlign w:val="bottom"/>
          </w:tcPr>
          <w:p w14:paraId="518BDF19" w14:textId="77777777" w:rsidR="005017DA" w:rsidRPr="00C46429" w:rsidRDefault="005017DA" w:rsidP="00CD5E0B">
            <w:pPr>
              <w:pStyle w:val="2"/>
              <w:shd w:val="clear" w:color="auto" w:fill="auto"/>
              <w:spacing w:before="0" w:after="0" w:line="210" w:lineRule="exact"/>
              <w:ind w:left="180" w:firstLine="0"/>
            </w:pPr>
            <w:r w:rsidRPr="00C46429">
              <w:t>12</w:t>
            </w:r>
          </w:p>
        </w:tc>
        <w:tc>
          <w:tcPr>
            <w:tcW w:w="1565" w:type="dxa"/>
            <w:tcBorders>
              <w:top w:val="single" w:sz="4" w:space="0" w:color="auto"/>
              <w:left w:val="single" w:sz="4" w:space="0" w:color="auto"/>
              <w:bottom w:val="single" w:sz="4" w:space="0" w:color="auto"/>
            </w:tcBorders>
            <w:shd w:val="clear" w:color="auto" w:fill="FFFFFF"/>
            <w:vAlign w:val="bottom"/>
          </w:tcPr>
          <w:p w14:paraId="7DFAA6DB" w14:textId="77777777" w:rsidR="005017DA" w:rsidRPr="00C46429" w:rsidRDefault="005017DA" w:rsidP="00CD5E0B">
            <w:pPr>
              <w:pStyle w:val="2"/>
              <w:shd w:val="clear" w:color="auto" w:fill="auto"/>
              <w:spacing w:before="0" w:after="0" w:line="210" w:lineRule="exact"/>
              <w:ind w:firstLine="0"/>
              <w:jc w:val="center"/>
            </w:pPr>
            <w:r w:rsidRPr="00C46429">
              <w:t>Тетово</w:t>
            </w:r>
          </w:p>
        </w:tc>
        <w:tc>
          <w:tcPr>
            <w:tcW w:w="1176" w:type="dxa"/>
            <w:tcBorders>
              <w:top w:val="single" w:sz="4" w:space="0" w:color="auto"/>
              <w:left w:val="single" w:sz="4" w:space="0" w:color="auto"/>
              <w:bottom w:val="single" w:sz="4" w:space="0" w:color="auto"/>
            </w:tcBorders>
            <w:shd w:val="clear" w:color="auto" w:fill="FFFFFF"/>
            <w:vAlign w:val="bottom"/>
          </w:tcPr>
          <w:p w14:paraId="13E02B87" w14:textId="77777777" w:rsidR="005017DA" w:rsidRPr="00C46429" w:rsidRDefault="005017DA" w:rsidP="00CD5E0B">
            <w:pPr>
              <w:pStyle w:val="2"/>
              <w:shd w:val="clear" w:color="auto" w:fill="auto"/>
              <w:spacing w:before="0" w:after="0" w:line="210" w:lineRule="exact"/>
              <w:ind w:left="320" w:firstLine="0"/>
            </w:pPr>
            <w:r w:rsidRPr="00C46429">
              <w:t>71-м</w:t>
            </w:r>
          </w:p>
        </w:tc>
        <w:tc>
          <w:tcPr>
            <w:tcW w:w="1238" w:type="dxa"/>
            <w:tcBorders>
              <w:top w:val="single" w:sz="4" w:space="0" w:color="auto"/>
              <w:left w:val="single" w:sz="4" w:space="0" w:color="auto"/>
              <w:bottom w:val="single" w:sz="4" w:space="0" w:color="auto"/>
            </w:tcBorders>
            <w:shd w:val="clear" w:color="auto" w:fill="FFFFFF"/>
            <w:vAlign w:val="bottom"/>
          </w:tcPr>
          <w:p w14:paraId="19F29936" w14:textId="77777777" w:rsidR="005017DA" w:rsidRPr="00C46429" w:rsidRDefault="005017DA" w:rsidP="00CD5E0B">
            <w:pPr>
              <w:pStyle w:val="2"/>
              <w:shd w:val="clear" w:color="auto" w:fill="auto"/>
              <w:spacing w:before="0" w:after="0" w:line="210" w:lineRule="exact"/>
              <w:ind w:firstLine="0"/>
              <w:jc w:val="center"/>
            </w:pPr>
            <w:r w:rsidRPr="00C46429">
              <w:t>3.3</w:t>
            </w:r>
          </w:p>
        </w:tc>
        <w:tc>
          <w:tcPr>
            <w:tcW w:w="1877" w:type="dxa"/>
            <w:tcBorders>
              <w:top w:val="single" w:sz="4" w:space="0" w:color="auto"/>
              <w:left w:val="single" w:sz="4" w:space="0" w:color="auto"/>
              <w:bottom w:val="single" w:sz="4" w:space="0" w:color="auto"/>
            </w:tcBorders>
            <w:shd w:val="clear" w:color="auto" w:fill="FFFFFF"/>
            <w:vAlign w:val="bottom"/>
          </w:tcPr>
          <w:p w14:paraId="0AEC64D1" w14:textId="77777777" w:rsidR="005017DA" w:rsidRPr="00C46429" w:rsidRDefault="005017DA" w:rsidP="00CD5E0B">
            <w:pPr>
              <w:pStyle w:val="2"/>
              <w:shd w:val="clear" w:color="auto" w:fill="auto"/>
              <w:spacing w:before="0" w:after="0" w:line="210" w:lineRule="exact"/>
              <w:ind w:firstLine="0"/>
              <w:jc w:val="center"/>
            </w:pPr>
            <w:r w:rsidRPr="00C46429">
              <w:t xml:space="preserve">Шир. </w:t>
            </w:r>
            <w:proofErr w:type="spellStart"/>
            <w:r w:rsidRPr="00C46429">
              <w:t>Нискост</w:t>
            </w:r>
            <w:proofErr w:type="spellEnd"/>
            <w:r w:rsidRPr="00C46429">
              <w:t>.</w:t>
            </w:r>
          </w:p>
        </w:tc>
        <w:tc>
          <w:tcPr>
            <w:tcW w:w="739" w:type="dxa"/>
            <w:tcBorders>
              <w:top w:val="single" w:sz="4" w:space="0" w:color="auto"/>
              <w:left w:val="single" w:sz="4" w:space="0" w:color="auto"/>
              <w:bottom w:val="single" w:sz="4" w:space="0" w:color="auto"/>
            </w:tcBorders>
            <w:shd w:val="clear" w:color="auto" w:fill="FFFFFF"/>
            <w:vAlign w:val="bottom"/>
          </w:tcPr>
          <w:p w14:paraId="29E4623F" w14:textId="77777777" w:rsidR="005017DA" w:rsidRPr="00C46429" w:rsidRDefault="005017DA" w:rsidP="00CD5E0B">
            <w:pPr>
              <w:pStyle w:val="2"/>
              <w:shd w:val="clear" w:color="auto" w:fill="auto"/>
              <w:spacing w:before="0" w:after="0" w:line="210" w:lineRule="exact"/>
              <w:ind w:left="220" w:firstLine="0"/>
            </w:pPr>
            <w:r w:rsidRPr="00C46429">
              <w:t>45</w:t>
            </w:r>
          </w:p>
        </w:tc>
        <w:tc>
          <w:tcPr>
            <w:tcW w:w="730" w:type="dxa"/>
            <w:tcBorders>
              <w:top w:val="single" w:sz="4" w:space="0" w:color="auto"/>
              <w:left w:val="single" w:sz="4" w:space="0" w:color="auto"/>
              <w:bottom w:val="single" w:sz="4" w:space="0" w:color="auto"/>
            </w:tcBorders>
            <w:shd w:val="clear" w:color="auto" w:fill="FFFFFF"/>
            <w:vAlign w:val="bottom"/>
          </w:tcPr>
          <w:p w14:paraId="3999C6D4" w14:textId="77777777" w:rsidR="005017DA" w:rsidRPr="00C46429" w:rsidRDefault="005017DA" w:rsidP="00CD5E0B">
            <w:pPr>
              <w:pStyle w:val="2"/>
              <w:shd w:val="clear" w:color="auto" w:fill="auto"/>
              <w:spacing w:before="0" w:after="0" w:line="210" w:lineRule="exact"/>
              <w:ind w:left="260" w:firstLine="0"/>
            </w:pPr>
            <w:r w:rsidRPr="00C46429">
              <w:t>150</w:t>
            </w:r>
          </w:p>
        </w:tc>
        <w:tc>
          <w:tcPr>
            <w:tcW w:w="991" w:type="dxa"/>
            <w:tcBorders>
              <w:top w:val="single" w:sz="4" w:space="0" w:color="auto"/>
              <w:left w:val="single" w:sz="4" w:space="0" w:color="auto"/>
              <w:bottom w:val="single" w:sz="4" w:space="0" w:color="auto"/>
            </w:tcBorders>
            <w:shd w:val="clear" w:color="auto" w:fill="FFFFFF"/>
            <w:vAlign w:val="bottom"/>
          </w:tcPr>
          <w:p w14:paraId="5B6D98D8" w14:textId="77777777" w:rsidR="005017DA" w:rsidRPr="00C46429" w:rsidRDefault="005017DA" w:rsidP="00CD5E0B">
            <w:pPr>
              <w:pStyle w:val="2"/>
              <w:shd w:val="clear" w:color="auto" w:fill="auto"/>
              <w:spacing w:before="0" w:after="0" w:line="210" w:lineRule="exact"/>
              <w:ind w:firstLine="0"/>
              <w:jc w:val="center"/>
            </w:pPr>
            <w:r w:rsidRPr="00C46429">
              <w:t>190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14:paraId="168D6A8B" w14:textId="77777777" w:rsidR="005017DA" w:rsidRPr="00C46429" w:rsidRDefault="005017DA" w:rsidP="00CD5E0B">
            <w:pPr>
              <w:pStyle w:val="2"/>
              <w:shd w:val="clear" w:color="auto" w:fill="auto"/>
              <w:spacing w:before="0" w:after="0" w:line="210" w:lineRule="exact"/>
              <w:ind w:firstLine="0"/>
              <w:jc w:val="center"/>
            </w:pPr>
            <w:proofErr w:type="spellStart"/>
            <w:r w:rsidRPr="00C46429">
              <w:t>ак</w:t>
            </w:r>
            <w:proofErr w:type="spellEnd"/>
          </w:p>
        </w:tc>
      </w:tr>
    </w:tbl>
    <w:p w14:paraId="17F5684D" w14:textId="77777777" w:rsidR="005017DA" w:rsidRDefault="005017DA" w:rsidP="005017DA">
      <w:pPr>
        <w:contextualSpacing/>
        <w:jc w:val="center"/>
        <w:rPr>
          <w:rFonts w:ascii="Times New Roman" w:hAnsi="Times New Roman" w:cs="Times New Roman"/>
          <w:b/>
          <w:bCs/>
          <w:sz w:val="24"/>
          <w:szCs w:val="24"/>
        </w:rPr>
      </w:pPr>
    </w:p>
    <w:p w14:paraId="0DD70589" w14:textId="77777777" w:rsidR="005017DA" w:rsidRDefault="005017DA" w:rsidP="00A93639">
      <w:pPr>
        <w:contextualSpacing/>
        <w:jc w:val="both"/>
        <w:rPr>
          <w:rFonts w:ascii="Times New Roman" w:hAnsi="Times New Roman" w:cs="Times New Roman"/>
          <w:b/>
          <w:bCs/>
          <w:sz w:val="24"/>
          <w:szCs w:val="24"/>
        </w:rPr>
      </w:pPr>
    </w:p>
    <w:p w14:paraId="6E7702F9" w14:textId="218F3453" w:rsidR="00A93639" w:rsidRDefault="00A93639" w:rsidP="00A93639">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27 Точка </w:t>
      </w:r>
    </w:p>
    <w:p w14:paraId="6EE18FB1" w14:textId="2DC4B596" w:rsidR="00A93639" w:rsidRPr="00A93639" w:rsidRDefault="00A93639" w:rsidP="00A93639">
      <w:pPr>
        <w:contextualSpacing/>
        <w:jc w:val="both"/>
        <w:rPr>
          <w:rFonts w:ascii="Times New Roman" w:hAnsi="Times New Roman" w:cs="Times New Roman"/>
          <w:b/>
          <w:bCs/>
          <w:sz w:val="24"/>
          <w:szCs w:val="24"/>
          <w:lang w:val="en-US"/>
        </w:rPr>
      </w:pPr>
      <w:r w:rsidRPr="00A93639">
        <w:rPr>
          <w:rFonts w:ascii="Times New Roman" w:hAnsi="Times New Roman" w:cs="Times New Roman"/>
          <w:b/>
          <w:bCs/>
          <w:sz w:val="24"/>
          <w:szCs w:val="24"/>
        </w:rPr>
        <w:t xml:space="preserve">К.л.432 Кандидатстване на Община Русе по процедура чрез директно предоставяне на безвъзмездна финансова помощ </w:t>
      </w:r>
      <w:r w:rsidRPr="00A93639">
        <w:rPr>
          <w:rFonts w:ascii="Times New Roman" w:hAnsi="Times New Roman" w:cs="Times New Roman"/>
          <w:b/>
          <w:bCs/>
          <w:sz w:val="24"/>
          <w:szCs w:val="24"/>
          <w:lang w:val="en-US"/>
        </w:rPr>
        <w:t>BG05M9OP001-2.090</w:t>
      </w:r>
      <w:r w:rsidRPr="00A93639">
        <w:rPr>
          <w:rFonts w:ascii="Times New Roman" w:hAnsi="Times New Roman" w:cs="Times New Roman"/>
          <w:b/>
          <w:bCs/>
          <w:sz w:val="24"/>
          <w:szCs w:val="24"/>
        </w:rPr>
        <w:t xml:space="preserve"> „Нова дългосрочна грижа за възрастните и хората с увреждания – Етап 2 – предоставяне на новите услуги, за конкретни бенефициенти /КБ/</w:t>
      </w:r>
    </w:p>
    <w:p w14:paraId="13E944E0" w14:textId="51765704" w:rsidR="00A93639" w:rsidRDefault="00A93639" w:rsidP="001826C2">
      <w:pPr>
        <w:contextualSpacing/>
        <w:jc w:val="both"/>
        <w:rPr>
          <w:rFonts w:ascii="Times New Roman" w:hAnsi="Times New Roman" w:cs="Times New Roman"/>
          <w:b/>
          <w:bCs/>
          <w:sz w:val="24"/>
          <w:szCs w:val="24"/>
        </w:rPr>
      </w:pPr>
    </w:p>
    <w:p w14:paraId="43F50AC5" w14:textId="0DCFBF13" w:rsidR="00A93639" w:rsidRDefault="00E96683" w:rsidP="001826C2">
      <w:pPr>
        <w:contextualSpacing/>
        <w:jc w:val="both"/>
        <w:rPr>
          <w:rFonts w:ascii="Times New Roman" w:hAnsi="Times New Roman" w:cs="Times New Roman"/>
          <w:b/>
          <w:bCs/>
          <w:sz w:val="24"/>
          <w:szCs w:val="24"/>
        </w:rPr>
      </w:pPr>
      <w:r>
        <w:rPr>
          <w:rFonts w:ascii="Times New Roman" w:hAnsi="Times New Roman" w:cs="Times New Roman"/>
          <w:b/>
          <w:bCs/>
          <w:sz w:val="24"/>
          <w:szCs w:val="24"/>
        </w:rPr>
        <w:tab/>
      </w:r>
      <w:r w:rsidR="00F8339A">
        <w:rPr>
          <w:rFonts w:ascii="Times New Roman" w:hAnsi="Times New Roman" w:cs="Times New Roman"/>
          <w:b/>
          <w:bCs/>
          <w:sz w:val="24"/>
          <w:szCs w:val="24"/>
        </w:rPr>
        <w:t xml:space="preserve">Г-н Иво Пазарджиев: </w:t>
      </w:r>
      <w:r w:rsidR="00F8339A" w:rsidRPr="005017DA">
        <w:rPr>
          <w:rFonts w:ascii="Times New Roman" w:hAnsi="Times New Roman" w:cs="Times New Roman"/>
          <w:bCs/>
          <w:sz w:val="24"/>
          <w:szCs w:val="24"/>
        </w:rPr>
        <w:t>Господин Енчо Енчев ще докладва, заповядайте.</w:t>
      </w:r>
      <w:r w:rsidR="00F8339A">
        <w:rPr>
          <w:rFonts w:ascii="Times New Roman" w:hAnsi="Times New Roman" w:cs="Times New Roman"/>
          <w:b/>
          <w:bCs/>
          <w:sz w:val="24"/>
          <w:szCs w:val="24"/>
        </w:rPr>
        <w:t xml:space="preserve"> </w:t>
      </w:r>
    </w:p>
    <w:p w14:paraId="5F47BD07" w14:textId="6BDD8BFC" w:rsidR="00E96683" w:rsidRPr="0038485C" w:rsidRDefault="00F8339A" w:rsidP="00E96683">
      <w:pPr>
        <w:contextualSpacing/>
        <w:jc w:val="both"/>
        <w:rPr>
          <w:rFonts w:ascii="Times New Roman" w:hAnsi="Times New Roman" w:cs="Times New Roman"/>
          <w:bCs/>
          <w:sz w:val="24"/>
          <w:szCs w:val="24"/>
          <w:lang w:val="en-US"/>
        </w:rPr>
      </w:pPr>
      <w:r>
        <w:rPr>
          <w:rFonts w:ascii="Times New Roman" w:hAnsi="Times New Roman" w:cs="Times New Roman"/>
          <w:b/>
          <w:bCs/>
          <w:sz w:val="24"/>
          <w:szCs w:val="24"/>
        </w:rPr>
        <w:lastRenderedPageBreak/>
        <w:tab/>
        <w:t xml:space="preserve">Г-н Енчо Енчев: </w:t>
      </w:r>
      <w:r w:rsidR="00E96683" w:rsidRPr="0038485C">
        <w:rPr>
          <w:rFonts w:ascii="Times New Roman" w:hAnsi="Times New Roman" w:cs="Times New Roman"/>
          <w:bCs/>
          <w:sz w:val="24"/>
          <w:szCs w:val="24"/>
        </w:rPr>
        <w:t xml:space="preserve">Уважаеми общински съветници, на вашето внимание представям предложение относно кандидатстване на Община Русе по процедура чрез директно предоставяне на безвъзмездна финансова помощ „Нова дългосрочна грижа за възрастните и хората с увреждания – Етап 2 – предоставяне на новите услуги, за конкретни бенефициенти. Целта на процедурата за директно предоставяне на безвъзмездна финансова помощ е да се изведат хора с увреждания и възрастни хора от специализираните институции и да се окаже подкрепа и предоставяне на социални услуги от </w:t>
      </w:r>
      <w:proofErr w:type="spellStart"/>
      <w:r w:rsidR="00E96683" w:rsidRPr="0038485C">
        <w:rPr>
          <w:rFonts w:ascii="Times New Roman" w:hAnsi="Times New Roman" w:cs="Times New Roman"/>
          <w:bCs/>
          <w:sz w:val="24"/>
          <w:szCs w:val="24"/>
        </w:rPr>
        <w:t>резидентен</w:t>
      </w:r>
      <w:proofErr w:type="spellEnd"/>
      <w:r w:rsidR="00E96683" w:rsidRPr="0038485C">
        <w:rPr>
          <w:rFonts w:ascii="Times New Roman" w:hAnsi="Times New Roman" w:cs="Times New Roman"/>
          <w:bCs/>
          <w:sz w:val="24"/>
          <w:szCs w:val="24"/>
        </w:rPr>
        <w:t xml:space="preserve"> тип, центрове за грижа за хора с увреждани и възрастни хора, за лица с психична разстройства, лица с умствена изостаналост, лица с различни форми на </w:t>
      </w:r>
      <w:proofErr w:type="spellStart"/>
      <w:r w:rsidR="00E96683" w:rsidRPr="0038485C">
        <w:rPr>
          <w:rFonts w:ascii="Times New Roman" w:hAnsi="Times New Roman" w:cs="Times New Roman"/>
          <w:bCs/>
          <w:sz w:val="24"/>
          <w:szCs w:val="24"/>
        </w:rPr>
        <w:t>деменции</w:t>
      </w:r>
      <w:proofErr w:type="spellEnd"/>
      <w:r w:rsidR="00E96683" w:rsidRPr="0038485C">
        <w:rPr>
          <w:rFonts w:ascii="Times New Roman" w:hAnsi="Times New Roman" w:cs="Times New Roman"/>
          <w:bCs/>
          <w:sz w:val="24"/>
          <w:szCs w:val="24"/>
        </w:rPr>
        <w:t xml:space="preserve">, възрастни хора в невъзможност от самообслужване. Вашата подкрепа към настоящото предложение ще даде възможност Община Русе да подаде проектно предложение по процедурата по оперативна програма „Развитие на човешките ресурси“, да създаде две нови социални услуги – Център за грижа за лица с психични разстройства с капацитет 15 лица и Център за грижа за лица с различни форми на </w:t>
      </w:r>
      <w:proofErr w:type="spellStart"/>
      <w:r w:rsidR="00E96683" w:rsidRPr="0038485C">
        <w:rPr>
          <w:rFonts w:ascii="Times New Roman" w:hAnsi="Times New Roman" w:cs="Times New Roman"/>
          <w:bCs/>
          <w:sz w:val="24"/>
          <w:szCs w:val="24"/>
        </w:rPr>
        <w:t>деменция</w:t>
      </w:r>
      <w:proofErr w:type="spellEnd"/>
      <w:r w:rsidR="00E96683" w:rsidRPr="0038485C">
        <w:rPr>
          <w:rFonts w:ascii="Times New Roman" w:hAnsi="Times New Roman" w:cs="Times New Roman"/>
          <w:bCs/>
          <w:sz w:val="24"/>
          <w:szCs w:val="24"/>
        </w:rPr>
        <w:t xml:space="preserve"> с капацитет 15 лица в град Русе на ул. „</w:t>
      </w:r>
      <w:proofErr w:type="spellStart"/>
      <w:r w:rsidR="00E96683" w:rsidRPr="0038485C">
        <w:rPr>
          <w:rFonts w:ascii="Times New Roman" w:hAnsi="Times New Roman" w:cs="Times New Roman"/>
          <w:bCs/>
          <w:sz w:val="24"/>
          <w:szCs w:val="24"/>
        </w:rPr>
        <w:t>Доростол</w:t>
      </w:r>
      <w:proofErr w:type="spellEnd"/>
      <w:r w:rsidR="00E96683" w:rsidRPr="0038485C">
        <w:rPr>
          <w:rFonts w:ascii="Times New Roman" w:hAnsi="Times New Roman" w:cs="Times New Roman"/>
          <w:bCs/>
          <w:sz w:val="24"/>
          <w:szCs w:val="24"/>
        </w:rPr>
        <w:t>“ №108</w:t>
      </w:r>
      <w:r w:rsidR="0038485C" w:rsidRPr="0038485C">
        <w:rPr>
          <w:rFonts w:ascii="Times New Roman" w:hAnsi="Times New Roman" w:cs="Times New Roman"/>
          <w:bCs/>
          <w:sz w:val="24"/>
          <w:szCs w:val="24"/>
        </w:rPr>
        <w:t xml:space="preserve">, това е в бившия дом „Св. Димитър </w:t>
      </w:r>
      <w:proofErr w:type="spellStart"/>
      <w:r w:rsidR="0038485C" w:rsidRPr="0038485C">
        <w:rPr>
          <w:rFonts w:ascii="Times New Roman" w:hAnsi="Times New Roman" w:cs="Times New Roman"/>
          <w:bCs/>
          <w:sz w:val="24"/>
          <w:szCs w:val="24"/>
        </w:rPr>
        <w:t>Басарбовски</w:t>
      </w:r>
      <w:proofErr w:type="spellEnd"/>
      <w:r w:rsidR="0038485C" w:rsidRPr="0038485C">
        <w:rPr>
          <w:rFonts w:ascii="Times New Roman" w:hAnsi="Times New Roman" w:cs="Times New Roman"/>
          <w:bCs/>
          <w:sz w:val="24"/>
          <w:szCs w:val="24"/>
        </w:rPr>
        <w:t xml:space="preserve">“, където вече приключват строително-ремонтните дейности. Това ще осигури възможност за настаняване на тези лица в среда близка до семейната. Не се изисква съфинансиране от бенефициента, тези две по 15 потребители ще бъдат избрани от Дирекция „Социално подпомагане“ по компонент 1 и общата сумата, за която ще кандидатстваме е в размер на 542 000 лв. Благодаря. </w:t>
      </w:r>
    </w:p>
    <w:p w14:paraId="502B9263" w14:textId="2BC37481" w:rsidR="00F8339A" w:rsidRPr="005017DA" w:rsidRDefault="00F8339A" w:rsidP="00F8339A">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Иво Пазарджиев: </w:t>
      </w:r>
      <w:r w:rsidRPr="005017DA">
        <w:rPr>
          <w:rFonts w:ascii="Times New Roman" w:hAnsi="Times New Roman" w:cs="Times New Roman"/>
          <w:bCs/>
          <w:sz w:val="24"/>
          <w:szCs w:val="24"/>
        </w:rPr>
        <w:t xml:space="preserve">Благодаря на г-н Енчо Енчев. </w:t>
      </w:r>
      <w:bookmarkStart w:id="6" w:name="_Hlk67566510"/>
      <w:r w:rsidRPr="005017DA">
        <w:rPr>
          <w:rFonts w:ascii="Times New Roman" w:hAnsi="Times New Roman" w:cs="Times New Roman"/>
          <w:bCs/>
          <w:sz w:val="24"/>
          <w:szCs w:val="24"/>
        </w:rPr>
        <w:t xml:space="preserve">Има ли желаещи за изказвания и предложения по точката? Не виждам в общия чат. Моля за процедура на гласуване. </w:t>
      </w:r>
    </w:p>
    <w:p w14:paraId="49C31636" w14:textId="56F5AE08" w:rsidR="00F8339A" w:rsidRDefault="00F8339A" w:rsidP="00F8339A">
      <w:pPr>
        <w:contextualSpacing/>
        <w:jc w:val="both"/>
        <w:rPr>
          <w:rFonts w:ascii="Times New Roman" w:hAnsi="Times New Roman" w:cs="Times New Roman"/>
          <w:b/>
          <w:bCs/>
          <w:sz w:val="24"/>
          <w:szCs w:val="24"/>
        </w:rPr>
      </w:pPr>
      <w:r w:rsidRPr="00F8339A">
        <w:rPr>
          <w:rFonts w:ascii="Times New Roman" w:eastAsia="Calibri" w:hAnsi="Times New Roman" w:cs="Times New Roman"/>
          <w:b/>
          <w:bCs/>
          <w:sz w:val="24"/>
          <w:szCs w:val="24"/>
          <w:shd w:val="clear" w:color="auto" w:fill="FFFFFF"/>
        </w:rPr>
        <w:t>КВОРУМ – 4</w:t>
      </w:r>
      <w:r>
        <w:rPr>
          <w:rFonts w:ascii="Times New Roman" w:eastAsia="Calibri" w:hAnsi="Times New Roman" w:cs="Times New Roman"/>
          <w:b/>
          <w:bCs/>
          <w:sz w:val="24"/>
          <w:szCs w:val="24"/>
          <w:shd w:val="clear" w:color="auto" w:fill="FFFFFF"/>
        </w:rPr>
        <w:t>4</w:t>
      </w:r>
      <w:r w:rsidRPr="00F8339A">
        <w:rPr>
          <w:rFonts w:ascii="Times New Roman" w:eastAsia="Calibri" w:hAnsi="Times New Roman" w:cs="Times New Roman"/>
          <w:b/>
          <w:bCs/>
          <w:sz w:val="24"/>
          <w:szCs w:val="24"/>
          <w:shd w:val="clear" w:color="auto" w:fill="FFFFFF"/>
        </w:rPr>
        <w:t>. С 4</w:t>
      </w:r>
      <w:r>
        <w:rPr>
          <w:rFonts w:ascii="Times New Roman" w:eastAsia="Calibri" w:hAnsi="Times New Roman" w:cs="Times New Roman"/>
          <w:b/>
          <w:bCs/>
          <w:sz w:val="24"/>
          <w:szCs w:val="24"/>
          <w:shd w:val="clear" w:color="auto" w:fill="FFFFFF"/>
        </w:rPr>
        <w:t>4</w:t>
      </w:r>
      <w:r w:rsidRPr="00F8339A">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8339A">
        <w:rPr>
          <w:rFonts w:ascii="Times New Roman" w:eastAsia="Calibri" w:hAnsi="Times New Roman" w:cs="Times New Roman"/>
          <w:b/>
          <w:bCs/>
          <w:sz w:val="24"/>
          <w:szCs w:val="24"/>
          <w:shd w:val="clear" w:color="auto" w:fill="FFFFFF"/>
        </w:rPr>
        <w:t xml:space="preserve"> „против” и 0</w:t>
      </w:r>
      <w:r w:rsidRPr="00F8339A">
        <w:rPr>
          <w:rFonts w:ascii="Times New Roman" w:eastAsia="Calibri" w:hAnsi="Times New Roman" w:cs="Times New Roman"/>
          <w:b/>
          <w:sz w:val="24"/>
          <w:szCs w:val="24"/>
          <w:shd w:val="clear" w:color="auto" w:fill="FFFFFF"/>
        </w:rPr>
        <w:t xml:space="preserve"> „въздържали се” се прие</w:t>
      </w:r>
    </w:p>
    <w:bookmarkEnd w:id="6"/>
    <w:p w14:paraId="04D49B67" w14:textId="77777777" w:rsidR="00F8339A" w:rsidRDefault="00F8339A" w:rsidP="00A93639">
      <w:pPr>
        <w:contextualSpacing/>
        <w:jc w:val="both"/>
        <w:rPr>
          <w:rFonts w:ascii="Times New Roman" w:hAnsi="Times New Roman" w:cs="Times New Roman"/>
          <w:b/>
          <w:bCs/>
          <w:sz w:val="24"/>
          <w:szCs w:val="24"/>
        </w:rPr>
      </w:pPr>
    </w:p>
    <w:p w14:paraId="06CD7B82" w14:textId="4344FAB8" w:rsidR="00F8339A" w:rsidRDefault="005017DA" w:rsidP="005017DA">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450</w:t>
      </w:r>
    </w:p>
    <w:p w14:paraId="7E38F695" w14:textId="77777777" w:rsidR="005017DA" w:rsidRDefault="005017DA" w:rsidP="005017DA">
      <w:pPr>
        <w:tabs>
          <w:tab w:val="left" w:pos="9360"/>
        </w:tabs>
        <w:spacing w:after="0" w:line="240" w:lineRule="auto"/>
        <w:ind w:right="-131" w:firstLine="709"/>
        <w:jc w:val="both"/>
        <w:rPr>
          <w:rFonts w:ascii="Times New Roman" w:hAnsi="Times New Roman"/>
          <w:sz w:val="24"/>
          <w:szCs w:val="24"/>
        </w:rPr>
      </w:pPr>
      <w:r w:rsidRPr="00F628A8">
        <w:rPr>
          <w:rFonts w:ascii="Times New Roman" w:hAnsi="Times New Roman"/>
          <w:sz w:val="24"/>
          <w:szCs w:val="24"/>
        </w:rPr>
        <w:t>На основание чл. 21, ал. 2, във връзка с чл. 21, ал. 1, т. 8 и т. 23 от Закона за местно самоуправление и местна администрация и чл. 53, ал. 3</w:t>
      </w:r>
      <w:r>
        <w:rPr>
          <w:rFonts w:ascii="Times New Roman" w:hAnsi="Times New Roman"/>
          <w:sz w:val="24"/>
          <w:szCs w:val="24"/>
        </w:rPr>
        <w:t xml:space="preserve"> от Закона за социалните услуги, Общински съвет – Русе реши:</w:t>
      </w:r>
    </w:p>
    <w:p w14:paraId="650697EC" w14:textId="77777777" w:rsidR="005017DA" w:rsidRPr="00F628A8" w:rsidRDefault="005017DA" w:rsidP="005017DA">
      <w:pPr>
        <w:spacing w:after="0" w:line="240" w:lineRule="auto"/>
        <w:ind w:firstLine="709"/>
        <w:jc w:val="both"/>
        <w:rPr>
          <w:rFonts w:ascii="Times New Roman" w:eastAsia="Times New Roman" w:hAnsi="Times New Roman"/>
          <w:sz w:val="24"/>
          <w:szCs w:val="24"/>
          <w:lang w:eastAsia="bg-BG"/>
        </w:rPr>
      </w:pPr>
      <w:r w:rsidRPr="00F628A8">
        <w:rPr>
          <w:rFonts w:ascii="Times New Roman" w:hAnsi="Times New Roman"/>
          <w:sz w:val="24"/>
          <w:szCs w:val="24"/>
        </w:rPr>
        <w:t xml:space="preserve">1. Дава съгласие Община Русе да подаде проектно предложение по </w:t>
      </w:r>
      <w:r w:rsidRPr="00F628A8">
        <w:rPr>
          <w:rFonts w:ascii="Times New Roman" w:eastAsia="Times New Roman" w:hAnsi="Times New Roman"/>
          <w:sz w:val="24"/>
          <w:szCs w:val="24"/>
          <w:lang w:eastAsia="bg-BG"/>
        </w:rPr>
        <w:t xml:space="preserve">Процедура </w:t>
      </w:r>
      <w:r w:rsidRPr="00F628A8">
        <w:rPr>
          <w:rFonts w:ascii="Times New Roman" w:hAnsi="Times New Roman"/>
          <w:sz w:val="24"/>
          <w:szCs w:val="24"/>
        </w:rPr>
        <w:t>BG05M9OP001-2.090</w:t>
      </w:r>
      <w:r w:rsidRPr="008B00ED">
        <w:rPr>
          <w:rFonts w:ascii="Times New Roman" w:hAnsi="Times New Roman"/>
          <w:sz w:val="24"/>
          <w:szCs w:val="24"/>
          <w:lang w:val="ru-RU"/>
        </w:rPr>
        <w:t xml:space="preserve"> </w:t>
      </w:r>
      <w:r w:rsidRPr="00F628A8">
        <w:rPr>
          <w:rFonts w:ascii="Times New Roman" w:hAnsi="Times New Roman"/>
          <w:sz w:val="24"/>
          <w:szCs w:val="24"/>
        </w:rPr>
        <w:t>„Нова дългосрочна грижа за възрастните и хората с увреждания – Етап 2 – предоставяне на новите услуги“</w:t>
      </w:r>
      <w:r w:rsidRPr="00F628A8">
        <w:rPr>
          <w:rFonts w:ascii="Times New Roman" w:eastAsia="Times New Roman" w:hAnsi="Times New Roman"/>
          <w:sz w:val="24"/>
          <w:szCs w:val="24"/>
          <w:lang w:eastAsia="bg-BG"/>
        </w:rPr>
        <w:t>,</w:t>
      </w:r>
      <w:r w:rsidRPr="00F628A8">
        <w:t xml:space="preserve"> </w:t>
      </w:r>
      <w:r w:rsidRPr="00F628A8">
        <w:rPr>
          <w:rFonts w:ascii="Times New Roman" w:eastAsia="Times New Roman" w:hAnsi="Times New Roman"/>
          <w:sz w:val="24"/>
          <w:szCs w:val="24"/>
          <w:lang w:eastAsia="bg-BG"/>
        </w:rPr>
        <w:t>по Оперативна програма „Развитие на човешките ресурси“</w:t>
      </w:r>
      <w:r w:rsidRPr="00F628A8">
        <w:rPr>
          <w:rFonts w:ascii="Times New Roman" w:hAnsi="Times New Roman"/>
          <w:sz w:val="24"/>
          <w:szCs w:val="24"/>
        </w:rPr>
        <w:t xml:space="preserve"> </w:t>
      </w:r>
      <w:r w:rsidRPr="00F628A8">
        <w:rPr>
          <w:rFonts w:ascii="Times New Roman" w:eastAsia="Times New Roman" w:hAnsi="Times New Roman"/>
          <w:sz w:val="24"/>
          <w:szCs w:val="24"/>
          <w:lang w:eastAsia="bg-BG"/>
        </w:rPr>
        <w:t>2014- 2020.</w:t>
      </w:r>
    </w:p>
    <w:p w14:paraId="48FF18F1" w14:textId="77777777" w:rsidR="005017DA" w:rsidRPr="00F628A8" w:rsidRDefault="005017DA" w:rsidP="005017DA">
      <w:pPr>
        <w:pStyle w:val="a3"/>
        <w:tabs>
          <w:tab w:val="left" w:pos="598"/>
          <w:tab w:val="left" w:pos="1590"/>
        </w:tabs>
        <w:spacing w:after="0" w:line="240" w:lineRule="auto"/>
        <w:ind w:left="0" w:firstLine="709"/>
        <w:contextualSpacing w:val="0"/>
        <w:jc w:val="both"/>
        <w:rPr>
          <w:rFonts w:ascii="Times New Roman" w:hAnsi="Times New Roman"/>
          <w:sz w:val="24"/>
          <w:szCs w:val="24"/>
        </w:rPr>
      </w:pPr>
      <w:r w:rsidRPr="00F628A8">
        <w:rPr>
          <w:rFonts w:ascii="Times New Roman" w:hAnsi="Times New Roman"/>
          <w:sz w:val="24"/>
          <w:szCs w:val="24"/>
        </w:rPr>
        <w:t xml:space="preserve">2. Създава две нови социални услуги: Център за грижа за лица с психични разстройства с капацитет </w:t>
      </w:r>
      <w:r w:rsidRPr="008B00ED">
        <w:rPr>
          <w:rFonts w:ascii="Times New Roman" w:hAnsi="Times New Roman"/>
          <w:sz w:val="24"/>
          <w:szCs w:val="24"/>
          <w:lang w:val="ru-RU"/>
        </w:rPr>
        <w:t xml:space="preserve">15 </w:t>
      </w:r>
      <w:r w:rsidRPr="00F628A8">
        <w:rPr>
          <w:rFonts w:ascii="Times New Roman" w:hAnsi="Times New Roman"/>
          <w:sz w:val="24"/>
          <w:szCs w:val="24"/>
        </w:rPr>
        <w:t xml:space="preserve">лица и Център за грижа за лица с различни форми на </w:t>
      </w:r>
      <w:proofErr w:type="spellStart"/>
      <w:r w:rsidRPr="00F628A8">
        <w:rPr>
          <w:rFonts w:ascii="Times New Roman" w:hAnsi="Times New Roman"/>
          <w:sz w:val="24"/>
          <w:szCs w:val="24"/>
        </w:rPr>
        <w:t>деменция</w:t>
      </w:r>
      <w:proofErr w:type="spellEnd"/>
      <w:r w:rsidRPr="00F628A8">
        <w:rPr>
          <w:rFonts w:ascii="Times New Roman" w:hAnsi="Times New Roman"/>
          <w:sz w:val="24"/>
          <w:szCs w:val="24"/>
        </w:rPr>
        <w:t xml:space="preserve"> с капацитет 15 лица </w:t>
      </w:r>
      <w:r w:rsidRPr="008B00ED">
        <w:rPr>
          <w:rFonts w:ascii="Times New Roman" w:hAnsi="Times New Roman"/>
          <w:sz w:val="24"/>
          <w:szCs w:val="24"/>
          <w:lang w:val="ru-RU"/>
        </w:rPr>
        <w:t xml:space="preserve"> </w:t>
      </w:r>
      <w:r w:rsidRPr="00F628A8">
        <w:rPr>
          <w:rFonts w:ascii="Times New Roman" w:hAnsi="Times New Roman"/>
          <w:sz w:val="24"/>
          <w:szCs w:val="24"/>
        </w:rPr>
        <w:t>с адрес: град Русе, ул. „</w:t>
      </w:r>
      <w:proofErr w:type="spellStart"/>
      <w:r w:rsidRPr="00F628A8">
        <w:rPr>
          <w:rFonts w:ascii="Times New Roman" w:hAnsi="Times New Roman"/>
          <w:sz w:val="24"/>
          <w:szCs w:val="24"/>
        </w:rPr>
        <w:t>Доростол</w:t>
      </w:r>
      <w:proofErr w:type="spellEnd"/>
      <w:r w:rsidRPr="00F628A8">
        <w:rPr>
          <w:rFonts w:ascii="Times New Roman" w:hAnsi="Times New Roman"/>
          <w:sz w:val="24"/>
          <w:szCs w:val="24"/>
        </w:rPr>
        <w:t xml:space="preserve">“ №108, считано от датата на </w:t>
      </w:r>
      <w:proofErr w:type="spellStart"/>
      <w:r w:rsidRPr="00F628A8">
        <w:rPr>
          <w:rFonts w:ascii="Times New Roman" w:hAnsi="Times New Roman"/>
          <w:sz w:val="24"/>
          <w:szCs w:val="24"/>
        </w:rPr>
        <w:t>стратиране</w:t>
      </w:r>
      <w:proofErr w:type="spellEnd"/>
      <w:r w:rsidRPr="00F628A8">
        <w:rPr>
          <w:rFonts w:ascii="Times New Roman" w:hAnsi="Times New Roman"/>
          <w:sz w:val="24"/>
          <w:szCs w:val="24"/>
        </w:rPr>
        <w:t xml:space="preserve"> на дейностите по предоставяне на услугите по проекта съгласно </w:t>
      </w:r>
      <w:r w:rsidRPr="00F628A8">
        <w:rPr>
          <w:rFonts w:ascii="Times New Roman" w:eastAsia="Times New Roman" w:hAnsi="Times New Roman"/>
          <w:sz w:val="24"/>
          <w:szCs w:val="24"/>
          <w:lang w:eastAsia="bg-BG"/>
        </w:rPr>
        <w:t xml:space="preserve">Процедура </w:t>
      </w:r>
      <w:r w:rsidRPr="00F628A8">
        <w:rPr>
          <w:rFonts w:ascii="Times New Roman" w:hAnsi="Times New Roman"/>
          <w:sz w:val="24"/>
          <w:szCs w:val="24"/>
        </w:rPr>
        <w:t xml:space="preserve">BG05M9OP001-2.090. </w:t>
      </w:r>
    </w:p>
    <w:p w14:paraId="7D6CB814" w14:textId="77777777" w:rsidR="005017DA" w:rsidRDefault="005017DA" w:rsidP="005017DA">
      <w:pPr>
        <w:tabs>
          <w:tab w:val="left" w:pos="9360"/>
        </w:tabs>
        <w:spacing w:after="0" w:line="240" w:lineRule="auto"/>
        <w:ind w:right="-131" w:firstLine="709"/>
        <w:jc w:val="both"/>
        <w:rPr>
          <w:rFonts w:ascii="Times New Roman" w:hAnsi="Times New Roman"/>
          <w:sz w:val="24"/>
          <w:szCs w:val="24"/>
        </w:rPr>
      </w:pPr>
      <w:r w:rsidRPr="00F628A8">
        <w:rPr>
          <w:rFonts w:ascii="Times New Roman" w:hAnsi="Times New Roman"/>
          <w:sz w:val="24"/>
          <w:szCs w:val="24"/>
        </w:rPr>
        <w:t>3. Одобрява принципно асоциирано партньорство с Министерство на здравеопазването и Държавни психиатрични болници, от които ще бъдат изведени потребители на социалните услуги, след направена оценка на потребностите им.</w:t>
      </w:r>
      <w:r w:rsidRPr="00BB0F4A">
        <w:rPr>
          <w:rFonts w:ascii="Times New Roman" w:hAnsi="Times New Roman"/>
          <w:sz w:val="24"/>
          <w:szCs w:val="24"/>
        </w:rPr>
        <w:t xml:space="preserve">  </w:t>
      </w:r>
    </w:p>
    <w:p w14:paraId="0102C3F8" w14:textId="77777777" w:rsidR="005017DA" w:rsidRDefault="005017DA" w:rsidP="005017DA">
      <w:pPr>
        <w:contextualSpacing/>
        <w:jc w:val="center"/>
        <w:rPr>
          <w:rFonts w:ascii="Times New Roman" w:hAnsi="Times New Roman" w:cs="Times New Roman"/>
          <w:b/>
          <w:bCs/>
          <w:sz w:val="24"/>
          <w:szCs w:val="24"/>
        </w:rPr>
      </w:pPr>
    </w:p>
    <w:p w14:paraId="648D7455" w14:textId="6B5A6B26" w:rsidR="00A93639" w:rsidRDefault="00A93639" w:rsidP="00A93639">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28 Точка </w:t>
      </w:r>
    </w:p>
    <w:p w14:paraId="3CA9EBA6" w14:textId="7B7C2467" w:rsidR="00A93639" w:rsidRPr="00A93639" w:rsidRDefault="00A93639" w:rsidP="00A93639">
      <w:pPr>
        <w:contextualSpacing/>
        <w:jc w:val="both"/>
        <w:rPr>
          <w:rFonts w:ascii="Times New Roman" w:hAnsi="Times New Roman" w:cs="Times New Roman"/>
          <w:b/>
          <w:bCs/>
          <w:sz w:val="24"/>
          <w:szCs w:val="24"/>
        </w:rPr>
      </w:pPr>
      <w:r w:rsidRPr="00A93639">
        <w:rPr>
          <w:rFonts w:ascii="Times New Roman" w:hAnsi="Times New Roman" w:cs="Times New Roman"/>
          <w:b/>
          <w:bCs/>
          <w:sz w:val="24"/>
          <w:szCs w:val="24"/>
        </w:rPr>
        <w:t>К.л.430 Приемане на бюджетна прогноза 2022 – 2024 г. – местни дейности на Община Русе и приложения</w:t>
      </w:r>
    </w:p>
    <w:p w14:paraId="1D6FFFAC" w14:textId="0326F658" w:rsidR="00A93639" w:rsidRDefault="00A93639" w:rsidP="001826C2">
      <w:pPr>
        <w:contextualSpacing/>
        <w:jc w:val="both"/>
        <w:rPr>
          <w:rFonts w:ascii="Times New Roman" w:hAnsi="Times New Roman" w:cs="Times New Roman"/>
          <w:b/>
          <w:bCs/>
          <w:sz w:val="24"/>
          <w:szCs w:val="24"/>
        </w:rPr>
      </w:pPr>
    </w:p>
    <w:p w14:paraId="08C52FC4" w14:textId="7E3945B7" w:rsidR="00A93639" w:rsidRPr="000C586B" w:rsidRDefault="00F8339A" w:rsidP="001826C2">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0C586B">
        <w:rPr>
          <w:rFonts w:ascii="Times New Roman" w:hAnsi="Times New Roman" w:cs="Times New Roman"/>
          <w:sz w:val="24"/>
          <w:szCs w:val="24"/>
        </w:rPr>
        <w:t xml:space="preserve">Госпожа Емилия Пенева ще докладва. Заповядайте, г-жо Пенева. </w:t>
      </w:r>
    </w:p>
    <w:p w14:paraId="76348998" w14:textId="005EA822" w:rsidR="00F8339A" w:rsidRPr="0038485C" w:rsidRDefault="00F8339A"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Г-жа Емилия Пенева: </w:t>
      </w:r>
      <w:r w:rsidR="0038485C" w:rsidRPr="0038485C">
        <w:rPr>
          <w:rFonts w:ascii="Times New Roman" w:hAnsi="Times New Roman" w:cs="Times New Roman"/>
          <w:bCs/>
          <w:sz w:val="24"/>
          <w:szCs w:val="24"/>
        </w:rPr>
        <w:t xml:space="preserve">Уважаеми дами и господа общински съветници, предложената бюджетна прогноза за периода 2022-2024 година ви е предложена в 7 приложения, като 4 от тях касаят данни и прогнози, свързани с 3 лечебни заведения, включени в сектор Държавно управление. Това са приложения: 6А, 6Б, 6В и 10А. Останалите 3 приложения касаят местните дейности на общината. През периодът 2022-2024 година не е разчетен резерв за непредвидени и неотложни разходи и това съответно предполага риск за нормално функциониране на </w:t>
      </w:r>
      <w:r w:rsidR="0038485C" w:rsidRPr="0038485C">
        <w:rPr>
          <w:rFonts w:ascii="Times New Roman" w:hAnsi="Times New Roman" w:cs="Times New Roman"/>
          <w:bCs/>
          <w:sz w:val="24"/>
          <w:szCs w:val="24"/>
        </w:rPr>
        <w:lastRenderedPageBreak/>
        <w:t xml:space="preserve">общинските дейности. При направеният анализ предвид приходите за периода и при постоянно нарастващите потребности общината при разчетените прогнози не би могла да задоволи ефективно всички свои дейности. В тази връзка анализът показва дефицит от 3 000 000 лв. за съответния период. </w:t>
      </w:r>
    </w:p>
    <w:p w14:paraId="17FA2519" w14:textId="30CF941D" w:rsidR="00F8339A" w:rsidRPr="000C586B" w:rsidRDefault="00F8339A" w:rsidP="00F8339A">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0C586B">
        <w:rPr>
          <w:rFonts w:ascii="Times New Roman" w:hAnsi="Times New Roman" w:cs="Times New Roman"/>
          <w:sz w:val="24"/>
          <w:szCs w:val="24"/>
        </w:rPr>
        <w:t xml:space="preserve">Благодаря на г-жа </w:t>
      </w:r>
      <w:r w:rsidR="000C586B" w:rsidRPr="000C586B">
        <w:rPr>
          <w:rFonts w:ascii="Times New Roman" w:hAnsi="Times New Roman" w:cs="Times New Roman"/>
          <w:sz w:val="24"/>
          <w:szCs w:val="24"/>
        </w:rPr>
        <w:t xml:space="preserve">Емилия </w:t>
      </w:r>
      <w:r w:rsidRPr="000C586B">
        <w:rPr>
          <w:rFonts w:ascii="Times New Roman" w:hAnsi="Times New Roman" w:cs="Times New Roman"/>
          <w:sz w:val="24"/>
          <w:szCs w:val="24"/>
        </w:rPr>
        <w:t xml:space="preserve">Пенева. Има ли желаещи за изказвания и предложения по точката? Не виждам </w:t>
      </w:r>
      <w:r w:rsidR="000C586B" w:rsidRPr="000C586B">
        <w:rPr>
          <w:rFonts w:ascii="Times New Roman" w:hAnsi="Times New Roman" w:cs="Times New Roman"/>
          <w:sz w:val="24"/>
          <w:szCs w:val="24"/>
        </w:rPr>
        <w:t xml:space="preserve">заявени </w:t>
      </w:r>
      <w:r w:rsidRPr="000C586B">
        <w:rPr>
          <w:rFonts w:ascii="Times New Roman" w:hAnsi="Times New Roman" w:cs="Times New Roman"/>
          <w:sz w:val="24"/>
          <w:szCs w:val="24"/>
        </w:rPr>
        <w:t xml:space="preserve">в общия чат. </w:t>
      </w:r>
      <w:r w:rsidR="000C586B" w:rsidRPr="000C586B">
        <w:rPr>
          <w:rFonts w:ascii="Times New Roman" w:hAnsi="Times New Roman" w:cs="Times New Roman"/>
          <w:sz w:val="24"/>
          <w:szCs w:val="24"/>
        </w:rPr>
        <w:t>П</w:t>
      </w:r>
      <w:r w:rsidRPr="000C586B">
        <w:rPr>
          <w:rFonts w:ascii="Times New Roman" w:hAnsi="Times New Roman" w:cs="Times New Roman"/>
          <w:sz w:val="24"/>
          <w:szCs w:val="24"/>
        </w:rPr>
        <w:t>роцедура на гласуване</w:t>
      </w:r>
      <w:r w:rsidR="000C586B" w:rsidRPr="000C586B">
        <w:rPr>
          <w:rFonts w:ascii="Times New Roman" w:hAnsi="Times New Roman" w:cs="Times New Roman"/>
          <w:sz w:val="24"/>
          <w:szCs w:val="24"/>
        </w:rPr>
        <w:t>, моля</w:t>
      </w:r>
      <w:r w:rsidRPr="000C586B">
        <w:rPr>
          <w:rFonts w:ascii="Times New Roman" w:hAnsi="Times New Roman" w:cs="Times New Roman"/>
          <w:sz w:val="24"/>
          <w:szCs w:val="24"/>
        </w:rPr>
        <w:t xml:space="preserve">. </w:t>
      </w:r>
    </w:p>
    <w:p w14:paraId="726DDE89" w14:textId="51F3D6E3" w:rsidR="00F8339A" w:rsidRDefault="00F8339A" w:rsidP="00F8339A">
      <w:pPr>
        <w:contextualSpacing/>
        <w:jc w:val="both"/>
        <w:rPr>
          <w:rFonts w:ascii="Times New Roman" w:hAnsi="Times New Roman" w:cs="Times New Roman"/>
          <w:b/>
          <w:bCs/>
          <w:sz w:val="24"/>
          <w:szCs w:val="24"/>
        </w:rPr>
      </w:pPr>
      <w:r w:rsidRPr="00F8339A">
        <w:rPr>
          <w:rFonts w:ascii="Times New Roman" w:eastAsia="Calibri" w:hAnsi="Times New Roman" w:cs="Times New Roman"/>
          <w:b/>
          <w:bCs/>
          <w:sz w:val="24"/>
          <w:szCs w:val="24"/>
          <w:shd w:val="clear" w:color="auto" w:fill="FFFFFF"/>
        </w:rPr>
        <w:t>КВОРУМ – 4</w:t>
      </w:r>
      <w:r w:rsidR="000C586B">
        <w:rPr>
          <w:rFonts w:ascii="Times New Roman" w:eastAsia="Calibri" w:hAnsi="Times New Roman" w:cs="Times New Roman"/>
          <w:b/>
          <w:bCs/>
          <w:sz w:val="24"/>
          <w:szCs w:val="24"/>
          <w:shd w:val="clear" w:color="auto" w:fill="FFFFFF"/>
        </w:rPr>
        <w:t>1</w:t>
      </w:r>
      <w:r w:rsidRPr="00F8339A">
        <w:rPr>
          <w:rFonts w:ascii="Times New Roman" w:eastAsia="Calibri" w:hAnsi="Times New Roman" w:cs="Times New Roman"/>
          <w:b/>
          <w:bCs/>
          <w:sz w:val="24"/>
          <w:szCs w:val="24"/>
          <w:shd w:val="clear" w:color="auto" w:fill="FFFFFF"/>
        </w:rPr>
        <w:t>. С 4</w:t>
      </w:r>
      <w:r w:rsidR="000C586B">
        <w:rPr>
          <w:rFonts w:ascii="Times New Roman" w:eastAsia="Calibri" w:hAnsi="Times New Roman" w:cs="Times New Roman"/>
          <w:b/>
          <w:bCs/>
          <w:sz w:val="24"/>
          <w:szCs w:val="24"/>
          <w:shd w:val="clear" w:color="auto" w:fill="FFFFFF"/>
        </w:rPr>
        <w:t>1</w:t>
      </w:r>
      <w:r w:rsidRPr="00F8339A">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8339A">
        <w:rPr>
          <w:rFonts w:ascii="Times New Roman" w:eastAsia="Calibri" w:hAnsi="Times New Roman" w:cs="Times New Roman"/>
          <w:b/>
          <w:bCs/>
          <w:sz w:val="24"/>
          <w:szCs w:val="24"/>
          <w:shd w:val="clear" w:color="auto" w:fill="FFFFFF"/>
        </w:rPr>
        <w:t xml:space="preserve"> „против” и 0</w:t>
      </w:r>
      <w:r w:rsidRPr="00F8339A">
        <w:rPr>
          <w:rFonts w:ascii="Times New Roman" w:eastAsia="Calibri" w:hAnsi="Times New Roman" w:cs="Times New Roman"/>
          <w:b/>
          <w:sz w:val="24"/>
          <w:szCs w:val="24"/>
          <w:shd w:val="clear" w:color="auto" w:fill="FFFFFF"/>
        </w:rPr>
        <w:t xml:space="preserve"> „въздържали се” се прие</w:t>
      </w:r>
    </w:p>
    <w:p w14:paraId="6F14C39A" w14:textId="4EDED1FF" w:rsidR="00F8339A" w:rsidRDefault="00F8339A" w:rsidP="001826C2">
      <w:pPr>
        <w:contextualSpacing/>
        <w:jc w:val="both"/>
        <w:rPr>
          <w:rFonts w:ascii="Times New Roman" w:hAnsi="Times New Roman" w:cs="Times New Roman"/>
          <w:b/>
          <w:bCs/>
          <w:sz w:val="24"/>
          <w:szCs w:val="24"/>
        </w:rPr>
      </w:pPr>
    </w:p>
    <w:p w14:paraId="552B11DB" w14:textId="546E396A" w:rsidR="005017DA" w:rsidRDefault="005017DA" w:rsidP="005017DA">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451</w:t>
      </w:r>
    </w:p>
    <w:p w14:paraId="5177073B" w14:textId="77777777" w:rsidR="005017DA" w:rsidRPr="00694B2A" w:rsidRDefault="005017DA" w:rsidP="005017DA">
      <w:pPr>
        <w:ind w:firstLine="720"/>
        <w:jc w:val="both"/>
        <w:rPr>
          <w:rFonts w:ascii="Times New Roman" w:hAnsi="Times New Roman" w:cs="Times New Roman"/>
          <w:bCs/>
          <w:sz w:val="24"/>
          <w:szCs w:val="24"/>
        </w:rPr>
      </w:pPr>
      <w:r w:rsidRPr="00694B2A">
        <w:rPr>
          <w:rFonts w:ascii="Times New Roman" w:hAnsi="Times New Roman" w:cs="Times New Roman"/>
          <w:sz w:val="24"/>
          <w:szCs w:val="24"/>
        </w:rPr>
        <w:t xml:space="preserve">На </w:t>
      </w:r>
      <w:r w:rsidRPr="00694B2A">
        <w:rPr>
          <w:rFonts w:ascii="Times New Roman" w:hAnsi="Times New Roman" w:cs="Times New Roman"/>
          <w:bCs/>
          <w:sz w:val="24"/>
          <w:szCs w:val="24"/>
        </w:rPr>
        <w:t>основание</w:t>
      </w:r>
      <w:r w:rsidRPr="00694B2A">
        <w:rPr>
          <w:rFonts w:ascii="Times New Roman" w:hAnsi="Times New Roman" w:cs="Times New Roman"/>
          <w:bCs/>
          <w:sz w:val="24"/>
          <w:szCs w:val="24"/>
          <w:lang w:val="en-US"/>
        </w:rPr>
        <w:t xml:space="preserve"> </w:t>
      </w:r>
      <w:r w:rsidRPr="00694B2A">
        <w:rPr>
          <w:rFonts w:ascii="Times New Roman" w:hAnsi="Times New Roman" w:cs="Times New Roman"/>
          <w:sz w:val="24"/>
          <w:szCs w:val="24"/>
        </w:rPr>
        <w:t>чл.21, ал.2</w:t>
      </w:r>
      <w:r>
        <w:rPr>
          <w:rFonts w:ascii="Times New Roman" w:hAnsi="Times New Roman" w:cs="Times New Roman"/>
          <w:sz w:val="24"/>
          <w:szCs w:val="24"/>
        </w:rPr>
        <w:t>,</w:t>
      </w:r>
      <w:r w:rsidRPr="00694B2A">
        <w:rPr>
          <w:rFonts w:ascii="Times New Roman" w:hAnsi="Times New Roman" w:cs="Times New Roman"/>
          <w:sz w:val="24"/>
          <w:szCs w:val="24"/>
        </w:rPr>
        <w:t xml:space="preserve"> във връзка с чл.21, ал.1, т.12 от ЗМСМА, чл. 83, ал.2 </w:t>
      </w:r>
      <w:r w:rsidRPr="00694B2A">
        <w:rPr>
          <w:rFonts w:ascii="Times New Roman" w:hAnsi="Times New Roman" w:cs="Times New Roman"/>
          <w:bCs/>
          <w:sz w:val="24"/>
          <w:szCs w:val="24"/>
        </w:rPr>
        <w:t xml:space="preserve">от  Закона за публичните финанси и чл.16 от 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Русе,  Общински съвет </w:t>
      </w:r>
      <w:r>
        <w:rPr>
          <w:rFonts w:ascii="Times New Roman" w:hAnsi="Times New Roman" w:cs="Times New Roman"/>
          <w:bCs/>
          <w:sz w:val="24"/>
          <w:szCs w:val="24"/>
        </w:rPr>
        <w:t>–</w:t>
      </w:r>
      <w:r w:rsidRPr="00694B2A">
        <w:rPr>
          <w:rFonts w:ascii="Times New Roman" w:hAnsi="Times New Roman" w:cs="Times New Roman"/>
          <w:bCs/>
          <w:sz w:val="24"/>
          <w:szCs w:val="24"/>
        </w:rPr>
        <w:t xml:space="preserve"> Русе</w:t>
      </w:r>
      <w:r>
        <w:rPr>
          <w:rFonts w:ascii="Times New Roman" w:hAnsi="Times New Roman" w:cs="Times New Roman"/>
          <w:bCs/>
          <w:sz w:val="24"/>
          <w:szCs w:val="24"/>
        </w:rPr>
        <w:t xml:space="preserve"> реши:</w:t>
      </w:r>
    </w:p>
    <w:p w14:paraId="5E5D51B3" w14:textId="77777777" w:rsidR="005017DA" w:rsidRPr="00694B2A" w:rsidRDefault="005017DA" w:rsidP="005017DA">
      <w:pPr>
        <w:rPr>
          <w:rFonts w:ascii="Times New Roman" w:hAnsi="Times New Roman" w:cs="Times New Roman"/>
          <w:b/>
          <w:sz w:val="24"/>
          <w:szCs w:val="24"/>
        </w:rPr>
      </w:pPr>
      <w:r w:rsidRPr="00694B2A">
        <w:rPr>
          <w:rFonts w:ascii="Times New Roman" w:hAnsi="Times New Roman" w:cs="Times New Roman"/>
          <w:b/>
          <w:sz w:val="24"/>
          <w:szCs w:val="24"/>
        </w:rPr>
        <w:t>Приема:</w:t>
      </w:r>
    </w:p>
    <w:p w14:paraId="3D14361D" w14:textId="77777777" w:rsidR="005017DA" w:rsidRPr="00694B2A" w:rsidRDefault="005017DA" w:rsidP="005017DA">
      <w:pPr>
        <w:ind w:right="180"/>
        <w:jc w:val="both"/>
        <w:rPr>
          <w:rFonts w:ascii="Times New Roman" w:hAnsi="Times New Roman" w:cs="Times New Roman"/>
          <w:i/>
          <w:sz w:val="24"/>
          <w:szCs w:val="24"/>
        </w:rPr>
      </w:pPr>
      <w:r w:rsidRPr="00694B2A">
        <w:rPr>
          <w:rFonts w:ascii="Times New Roman" w:hAnsi="Times New Roman" w:cs="Times New Roman"/>
          <w:sz w:val="24"/>
          <w:szCs w:val="24"/>
          <w:lang w:val="ru-RU"/>
        </w:rPr>
        <w:t xml:space="preserve">І. Прогноза </w:t>
      </w:r>
      <w:proofErr w:type="gramStart"/>
      <w:r w:rsidRPr="00694B2A">
        <w:rPr>
          <w:rFonts w:ascii="Times New Roman" w:hAnsi="Times New Roman" w:cs="Times New Roman"/>
          <w:sz w:val="24"/>
          <w:szCs w:val="24"/>
          <w:lang w:val="ru-RU"/>
        </w:rPr>
        <w:t>за периода</w:t>
      </w:r>
      <w:proofErr w:type="gramEnd"/>
      <w:r w:rsidRPr="00694B2A">
        <w:rPr>
          <w:rFonts w:ascii="Times New Roman" w:hAnsi="Times New Roman" w:cs="Times New Roman"/>
          <w:sz w:val="24"/>
          <w:szCs w:val="24"/>
          <w:lang w:val="ru-RU"/>
        </w:rPr>
        <w:t xml:space="preserve"> 2022-2024 година</w:t>
      </w:r>
      <w:r w:rsidRPr="00694B2A">
        <w:rPr>
          <w:rFonts w:ascii="Times New Roman" w:hAnsi="Times New Roman" w:cs="Times New Roman"/>
          <w:b/>
          <w:bCs/>
          <w:sz w:val="24"/>
          <w:szCs w:val="24"/>
        </w:rPr>
        <w:t xml:space="preserve"> </w:t>
      </w:r>
      <w:r w:rsidRPr="00694B2A">
        <w:rPr>
          <w:rFonts w:ascii="Times New Roman" w:hAnsi="Times New Roman" w:cs="Times New Roman"/>
          <w:sz w:val="24"/>
          <w:szCs w:val="24"/>
        </w:rPr>
        <w:t xml:space="preserve">на постъпленията от местни приходи и на разходите за местни дейности – </w:t>
      </w:r>
      <w:r w:rsidRPr="00694B2A">
        <w:rPr>
          <w:rFonts w:ascii="Times New Roman" w:hAnsi="Times New Roman" w:cs="Times New Roman"/>
          <w:i/>
          <w:sz w:val="24"/>
          <w:szCs w:val="24"/>
        </w:rPr>
        <w:t>Приложение №8 от Указанията на Министерство на финансите БЮ №1/10.02.2021г.</w:t>
      </w:r>
    </w:p>
    <w:p w14:paraId="4B6CDA90" w14:textId="77777777" w:rsidR="005017DA" w:rsidRPr="00694B2A" w:rsidRDefault="005017DA" w:rsidP="005017DA">
      <w:pPr>
        <w:ind w:right="180"/>
        <w:jc w:val="both"/>
        <w:rPr>
          <w:rFonts w:ascii="Times New Roman" w:hAnsi="Times New Roman" w:cs="Times New Roman"/>
          <w:i/>
          <w:sz w:val="24"/>
          <w:szCs w:val="24"/>
        </w:rPr>
      </w:pPr>
      <w:r w:rsidRPr="00694B2A">
        <w:rPr>
          <w:rFonts w:ascii="Times New Roman" w:hAnsi="Times New Roman" w:cs="Times New Roman"/>
          <w:sz w:val="24"/>
          <w:szCs w:val="24"/>
        </w:rPr>
        <w:t xml:space="preserve">ІІ. Прогноза на показателите за поети ангажименти и за задълженията за разходи на община Русе за периода 2021-2022 година - </w:t>
      </w:r>
      <w:r w:rsidRPr="00694B2A">
        <w:rPr>
          <w:rFonts w:ascii="Times New Roman" w:hAnsi="Times New Roman" w:cs="Times New Roman"/>
          <w:i/>
          <w:sz w:val="24"/>
          <w:szCs w:val="24"/>
        </w:rPr>
        <w:t>Приложение 1а от Указанията на Министерство на финансите БЮ №1/10.02.2021г.</w:t>
      </w:r>
    </w:p>
    <w:p w14:paraId="2A09B2F6" w14:textId="77777777" w:rsidR="005017DA" w:rsidRPr="00694B2A" w:rsidRDefault="005017DA" w:rsidP="005017DA">
      <w:pPr>
        <w:ind w:right="180"/>
        <w:jc w:val="both"/>
        <w:rPr>
          <w:rFonts w:ascii="Times New Roman" w:hAnsi="Times New Roman" w:cs="Times New Roman"/>
          <w:i/>
          <w:sz w:val="24"/>
          <w:szCs w:val="24"/>
        </w:rPr>
      </w:pPr>
      <w:r w:rsidRPr="00694B2A">
        <w:rPr>
          <w:rFonts w:ascii="Times New Roman" w:hAnsi="Times New Roman" w:cs="Times New Roman"/>
          <w:sz w:val="24"/>
          <w:szCs w:val="24"/>
        </w:rPr>
        <w:t xml:space="preserve">ІІІ. Консолидирана информация по Приложение №6а - Прогноза за намерения за поемане на задължения чрез договори за финансов лизинг и други форми на дълг за периода 2022-2024г. – </w:t>
      </w:r>
      <w:r w:rsidRPr="00694B2A">
        <w:rPr>
          <w:rFonts w:ascii="Times New Roman" w:hAnsi="Times New Roman" w:cs="Times New Roman"/>
          <w:i/>
          <w:sz w:val="24"/>
          <w:szCs w:val="24"/>
        </w:rPr>
        <w:t>съгласно Указанията на Министерство на финансите БЮ №1/10.02.2021г.</w:t>
      </w:r>
    </w:p>
    <w:p w14:paraId="51234961" w14:textId="77777777" w:rsidR="005017DA" w:rsidRPr="00694B2A" w:rsidRDefault="005017DA" w:rsidP="005017DA">
      <w:pPr>
        <w:ind w:right="180"/>
        <w:jc w:val="both"/>
        <w:rPr>
          <w:rFonts w:ascii="Times New Roman" w:hAnsi="Times New Roman" w:cs="Times New Roman"/>
          <w:i/>
          <w:sz w:val="24"/>
          <w:szCs w:val="24"/>
        </w:rPr>
      </w:pPr>
      <w:r w:rsidRPr="00694B2A">
        <w:rPr>
          <w:rFonts w:ascii="Times New Roman" w:hAnsi="Times New Roman" w:cs="Times New Roman"/>
          <w:sz w:val="24"/>
          <w:szCs w:val="24"/>
        </w:rPr>
        <w:t xml:space="preserve">ІV. Консолидирана информация по Приложение №6б - Прогноза за нов дълг и финансиране чрез заеми на база действащи договори и намерения за поемане на задължения по нови заеми за периода 2022-2024г. – </w:t>
      </w:r>
      <w:r w:rsidRPr="00694B2A">
        <w:rPr>
          <w:rFonts w:ascii="Times New Roman" w:hAnsi="Times New Roman" w:cs="Times New Roman"/>
          <w:i/>
          <w:sz w:val="24"/>
          <w:szCs w:val="24"/>
        </w:rPr>
        <w:t>съгласно Указанията на Министерство на финансите БЮ №1/10.02.2021г.</w:t>
      </w:r>
    </w:p>
    <w:p w14:paraId="51C2E90D" w14:textId="77777777" w:rsidR="005017DA" w:rsidRPr="00694B2A" w:rsidRDefault="005017DA" w:rsidP="005017DA">
      <w:pPr>
        <w:ind w:right="180"/>
        <w:jc w:val="both"/>
        <w:rPr>
          <w:rFonts w:ascii="Times New Roman" w:hAnsi="Times New Roman" w:cs="Times New Roman"/>
          <w:i/>
          <w:sz w:val="24"/>
          <w:szCs w:val="24"/>
        </w:rPr>
      </w:pPr>
      <w:r w:rsidRPr="00694B2A">
        <w:rPr>
          <w:rFonts w:ascii="Times New Roman" w:hAnsi="Times New Roman" w:cs="Times New Roman"/>
          <w:sz w:val="24"/>
          <w:szCs w:val="24"/>
        </w:rPr>
        <w:t>V. Консолидирана информация по Приложение №6в -Справка за разходите за лихви на начислена основа по обслужване на заемите на база действащи договори за заеми и намерения за поемане на задължения по нови договори за заеми за периода 2022-2024г.-</w:t>
      </w:r>
      <w:r w:rsidRPr="00694B2A">
        <w:rPr>
          <w:rFonts w:ascii="Times New Roman" w:hAnsi="Times New Roman" w:cs="Times New Roman"/>
          <w:i/>
          <w:sz w:val="24"/>
          <w:szCs w:val="24"/>
        </w:rPr>
        <w:t xml:space="preserve"> съгласно Указанията на Министерство на финансите БЮ №1/10.02.2021г.</w:t>
      </w:r>
    </w:p>
    <w:p w14:paraId="3D737742" w14:textId="77777777" w:rsidR="005017DA" w:rsidRPr="00694B2A" w:rsidRDefault="005017DA" w:rsidP="005017DA">
      <w:pPr>
        <w:ind w:right="180"/>
        <w:jc w:val="both"/>
        <w:rPr>
          <w:rFonts w:ascii="Times New Roman" w:hAnsi="Times New Roman" w:cs="Times New Roman"/>
          <w:i/>
          <w:sz w:val="24"/>
          <w:szCs w:val="24"/>
        </w:rPr>
      </w:pPr>
      <w:r w:rsidRPr="00694B2A">
        <w:rPr>
          <w:rFonts w:ascii="Times New Roman" w:hAnsi="Times New Roman" w:cs="Times New Roman"/>
          <w:sz w:val="24"/>
          <w:szCs w:val="24"/>
        </w:rPr>
        <w:t>VІ.</w:t>
      </w:r>
      <w:r w:rsidRPr="00694B2A">
        <w:rPr>
          <w:rFonts w:ascii="Times New Roman" w:hAnsi="Times New Roman" w:cs="Times New Roman"/>
          <w:i/>
          <w:sz w:val="24"/>
          <w:szCs w:val="24"/>
        </w:rPr>
        <w:t xml:space="preserve"> </w:t>
      </w:r>
      <w:r w:rsidRPr="00694B2A">
        <w:rPr>
          <w:rFonts w:ascii="Times New Roman" w:hAnsi="Times New Roman" w:cs="Times New Roman"/>
          <w:sz w:val="24"/>
          <w:szCs w:val="24"/>
        </w:rPr>
        <w:t xml:space="preserve">Прогноза за общинския дълг (включително и намеренията за поемане на нов дълг) и разходите за лихви по него за периода 2022-2024 година </w:t>
      </w:r>
      <w:r w:rsidRPr="00694B2A">
        <w:rPr>
          <w:rFonts w:ascii="Times New Roman" w:hAnsi="Times New Roman" w:cs="Times New Roman"/>
          <w:i/>
          <w:sz w:val="24"/>
          <w:szCs w:val="24"/>
        </w:rPr>
        <w:t>- Приложение №6г от Указанията на Министерство на финансите БЮ №1/10.02.2021г.</w:t>
      </w:r>
    </w:p>
    <w:p w14:paraId="11B2E929" w14:textId="77777777" w:rsidR="005017DA" w:rsidRPr="00694B2A" w:rsidRDefault="005017DA" w:rsidP="005017DA">
      <w:pPr>
        <w:ind w:right="180"/>
        <w:jc w:val="both"/>
        <w:rPr>
          <w:rFonts w:ascii="Times New Roman" w:hAnsi="Times New Roman" w:cs="Times New Roman"/>
          <w:i/>
          <w:sz w:val="24"/>
          <w:szCs w:val="24"/>
        </w:rPr>
      </w:pPr>
      <w:r w:rsidRPr="00694B2A">
        <w:rPr>
          <w:rFonts w:ascii="Times New Roman" w:hAnsi="Times New Roman" w:cs="Times New Roman"/>
          <w:sz w:val="24"/>
          <w:szCs w:val="24"/>
          <w:lang w:val="en-US"/>
        </w:rPr>
        <w:t>VII</w:t>
      </w:r>
      <w:r w:rsidRPr="00694B2A">
        <w:rPr>
          <w:rFonts w:ascii="Times New Roman" w:hAnsi="Times New Roman" w:cs="Times New Roman"/>
          <w:sz w:val="24"/>
          <w:szCs w:val="24"/>
        </w:rPr>
        <w:t>. Консолидирана информация по Приложение 10а „Прогноза за приходите и разходите на нефинансовите предприятия за периода 2022-2024г. и за активите и пасивите им към 31 декември на съответната година“,</w:t>
      </w:r>
      <w:r w:rsidRPr="00694B2A">
        <w:rPr>
          <w:rFonts w:ascii="Times New Roman" w:hAnsi="Times New Roman" w:cs="Times New Roman"/>
          <w:i/>
          <w:sz w:val="24"/>
          <w:szCs w:val="24"/>
        </w:rPr>
        <w:t xml:space="preserve"> съгласно Указанията на Министерство на финансите БЮ №1/10.02.2021г.</w:t>
      </w:r>
    </w:p>
    <w:p w14:paraId="239D7612" w14:textId="77777777" w:rsidR="005017DA" w:rsidRDefault="005017DA" w:rsidP="005017DA">
      <w:pPr>
        <w:contextualSpacing/>
        <w:jc w:val="center"/>
        <w:rPr>
          <w:rFonts w:ascii="Times New Roman" w:hAnsi="Times New Roman" w:cs="Times New Roman"/>
          <w:b/>
          <w:bCs/>
          <w:sz w:val="24"/>
          <w:szCs w:val="24"/>
        </w:rPr>
      </w:pPr>
    </w:p>
    <w:p w14:paraId="760169A6" w14:textId="77777777" w:rsidR="00A93639" w:rsidRDefault="00A93639" w:rsidP="00A93639">
      <w:pPr>
        <w:contextualSpacing/>
        <w:jc w:val="both"/>
        <w:rPr>
          <w:rFonts w:ascii="Times New Roman" w:hAnsi="Times New Roman" w:cs="Times New Roman"/>
          <w:b/>
          <w:bCs/>
          <w:sz w:val="24"/>
          <w:szCs w:val="24"/>
        </w:rPr>
      </w:pPr>
      <w:r>
        <w:rPr>
          <w:rFonts w:ascii="Times New Roman" w:hAnsi="Times New Roman" w:cs="Times New Roman"/>
          <w:b/>
          <w:bCs/>
          <w:sz w:val="24"/>
          <w:szCs w:val="24"/>
        </w:rPr>
        <w:t>29 Точка</w:t>
      </w:r>
    </w:p>
    <w:p w14:paraId="32E38913" w14:textId="6D0BBA92" w:rsidR="00A93639" w:rsidRPr="00A93639" w:rsidRDefault="00A93639" w:rsidP="00A93639">
      <w:pPr>
        <w:contextualSpacing/>
        <w:jc w:val="both"/>
        <w:rPr>
          <w:rFonts w:ascii="Times New Roman" w:hAnsi="Times New Roman" w:cs="Times New Roman"/>
          <w:b/>
          <w:bCs/>
          <w:sz w:val="24"/>
          <w:szCs w:val="24"/>
          <w:lang w:val="en-US"/>
        </w:rPr>
      </w:pPr>
      <w:r w:rsidRPr="00A93639">
        <w:rPr>
          <w:rFonts w:ascii="Times New Roman" w:hAnsi="Times New Roman" w:cs="Times New Roman"/>
          <w:b/>
          <w:bCs/>
          <w:sz w:val="24"/>
          <w:szCs w:val="24"/>
        </w:rPr>
        <w:t>Корекция на бюджета на Община Русе за 2021 г.</w:t>
      </w:r>
    </w:p>
    <w:p w14:paraId="592E75D3" w14:textId="3189BA4A" w:rsidR="00A93639" w:rsidRDefault="00A93639" w:rsidP="001826C2">
      <w:pPr>
        <w:contextualSpacing/>
        <w:jc w:val="both"/>
        <w:rPr>
          <w:rFonts w:ascii="Times New Roman" w:hAnsi="Times New Roman" w:cs="Times New Roman"/>
          <w:b/>
          <w:bCs/>
          <w:sz w:val="24"/>
          <w:szCs w:val="24"/>
        </w:rPr>
      </w:pPr>
    </w:p>
    <w:p w14:paraId="6E0967F6" w14:textId="1287A0BA" w:rsidR="00F8339A" w:rsidRDefault="00F8339A" w:rsidP="00F8339A">
      <w:pPr>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Г-н Иво Пазарджиев: </w:t>
      </w:r>
      <w:r w:rsidRPr="000C586B">
        <w:rPr>
          <w:rFonts w:ascii="Times New Roman" w:hAnsi="Times New Roman" w:cs="Times New Roman"/>
          <w:sz w:val="24"/>
          <w:szCs w:val="24"/>
        </w:rPr>
        <w:t>Госпожа Емилия Пенева ще докладва.</w:t>
      </w:r>
      <w:r>
        <w:rPr>
          <w:rFonts w:ascii="Times New Roman" w:hAnsi="Times New Roman" w:cs="Times New Roman"/>
          <w:b/>
          <w:bCs/>
          <w:sz w:val="24"/>
          <w:szCs w:val="24"/>
        </w:rPr>
        <w:t xml:space="preserve"> </w:t>
      </w:r>
    </w:p>
    <w:p w14:paraId="3FB2EA4E" w14:textId="07E4E219" w:rsidR="000C586B" w:rsidRPr="000C586B" w:rsidRDefault="00F8339A" w:rsidP="00F8339A">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Емилия Пенева: </w:t>
      </w:r>
      <w:r w:rsidR="000C586B" w:rsidRPr="000C586B">
        <w:rPr>
          <w:rFonts w:ascii="Times New Roman" w:hAnsi="Times New Roman" w:cs="Times New Roman"/>
          <w:sz w:val="24"/>
          <w:szCs w:val="24"/>
        </w:rPr>
        <w:t xml:space="preserve">Настоящата корекция на бюджета касае Инвестиционната програма </w:t>
      </w:r>
      <w:r w:rsidR="0038485C">
        <w:rPr>
          <w:rFonts w:ascii="Times New Roman" w:hAnsi="Times New Roman" w:cs="Times New Roman"/>
          <w:sz w:val="24"/>
          <w:szCs w:val="24"/>
        </w:rPr>
        <w:t xml:space="preserve">на общината. Тя е предложена по доклад от директора на дирекция „Хуманитарни </w:t>
      </w:r>
      <w:r w:rsidR="0038485C">
        <w:rPr>
          <w:rFonts w:ascii="Times New Roman" w:hAnsi="Times New Roman" w:cs="Times New Roman"/>
          <w:sz w:val="24"/>
          <w:szCs w:val="24"/>
        </w:rPr>
        <w:lastRenderedPageBreak/>
        <w:t xml:space="preserve">дейности“ и касае два обекта. Това са придобиване на мултифункционални легла за лежащо болни за Дом „Възраждане“ 40 броя и същия обект, само че за Дом. „Милосърдие“ за 15 броя легла става въпрос. Предлагаме сумата, която е предвидена в първоначалния бюджет по първия обект съответно да бъде завишена с 1488 лв., а втория обект с 15 броя легла за Дом „Милосърдие“ да увеличена на 558 лв. Предвид значимостта на обектите и необходимостта им за нуждите на двете специализирани институции предлагам да уважите промяната в инвестиционната програма. </w:t>
      </w:r>
    </w:p>
    <w:p w14:paraId="11A0649E" w14:textId="72C29BD7" w:rsidR="00F8339A" w:rsidRPr="000C586B" w:rsidRDefault="00F8339A" w:rsidP="00F8339A">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0C586B">
        <w:rPr>
          <w:rFonts w:ascii="Times New Roman" w:hAnsi="Times New Roman" w:cs="Times New Roman"/>
          <w:sz w:val="24"/>
          <w:szCs w:val="24"/>
        </w:rPr>
        <w:t xml:space="preserve">Благодаря на г-жа </w:t>
      </w:r>
      <w:r w:rsidR="0038485C">
        <w:rPr>
          <w:rFonts w:ascii="Times New Roman" w:hAnsi="Times New Roman" w:cs="Times New Roman"/>
          <w:sz w:val="24"/>
          <w:szCs w:val="24"/>
        </w:rPr>
        <w:t xml:space="preserve">Емилия </w:t>
      </w:r>
      <w:r w:rsidRPr="000C586B">
        <w:rPr>
          <w:rFonts w:ascii="Times New Roman" w:hAnsi="Times New Roman" w:cs="Times New Roman"/>
          <w:sz w:val="24"/>
          <w:szCs w:val="24"/>
        </w:rPr>
        <w:t xml:space="preserve">Пенева. Има ли желаещи за изказвания и предложения по точката? Не виждам. </w:t>
      </w:r>
      <w:r w:rsidR="000C586B">
        <w:rPr>
          <w:rFonts w:ascii="Times New Roman" w:hAnsi="Times New Roman" w:cs="Times New Roman"/>
          <w:sz w:val="24"/>
          <w:szCs w:val="24"/>
        </w:rPr>
        <w:t>П</w:t>
      </w:r>
      <w:r w:rsidRPr="000C586B">
        <w:rPr>
          <w:rFonts w:ascii="Times New Roman" w:hAnsi="Times New Roman" w:cs="Times New Roman"/>
          <w:sz w:val="24"/>
          <w:szCs w:val="24"/>
        </w:rPr>
        <w:t>роцедура на гласуване</w:t>
      </w:r>
      <w:r w:rsidR="000C586B">
        <w:rPr>
          <w:rFonts w:ascii="Times New Roman" w:hAnsi="Times New Roman" w:cs="Times New Roman"/>
          <w:sz w:val="24"/>
          <w:szCs w:val="24"/>
        </w:rPr>
        <w:t>, моля</w:t>
      </w:r>
      <w:r w:rsidRPr="000C586B">
        <w:rPr>
          <w:rFonts w:ascii="Times New Roman" w:hAnsi="Times New Roman" w:cs="Times New Roman"/>
          <w:sz w:val="24"/>
          <w:szCs w:val="24"/>
        </w:rPr>
        <w:t xml:space="preserve">. </w:t>
      </w:r>
    </w:p>
    <w:p w14:paraId="5140C1C3" w14:textId="77777777" w:rsidR="00F8339A" w:rsidRDefault="00F8339A" w:rsidP="00F8339A">
      <w:pPr>
        <w:contextualSpacing/>
        <w:jc w:val="both"/>
        <w:rPr>
          <w:rFonts w:ascii="Times New Roman" w:hAnsi="Times New Roman" w:cs="Times New Roman"/>
          <w:b/>
          <w:bCs/>
          <w:sz w:val="24"/>
          <w:szCs w:val="24"/>
        </w:rPr>
      </w:pPr>
      <w:r w:rsidRPr="00F8339A">
        <w:rPr>
          <w:rFonts w:ascii="Times New Roman" w:eastAsia="Calibri" w:hAnsi="Times New Roman" w:cs="Times New Roman"/>
          <w:b/>
          <w:bCs/>
          <w:sz w:val="24"/>
          <w:szCs w:val="24"/>
          <w:shd w:val="clear" w:color="auto" w:fill="FFFFFF"/>
        </w:rPr>
        <w:t>КВОРУМ – 4</w:t>
      </w:r>
      <w:r>
        <w:rPr>
          <w:rFonts w:ascii="Times New Roman" w:eastAsia="Calibri" w:hAnsi="Times New Roman" w:cs="Times New Roman"/>
          <w:b/>
          <w:bCs/>
          <w:sz w:val="24"/>
          <w:szCs w:val="24"/>
          <w:shd w:val="clear" w:color="auto" w:fill="FFFFFF"/>
        </w:rPr>
        <w:t>4</w:t>
      </w:r>
      <w:r w:rsidRPr="00F8339A">
        <w:rPr>
          <w:rFonts w:ascii="Times New Roman" w:eastAsia="Calibri" w:hAnsi="Times New Roman" w:cs="Times New Roman"/>
          <w:b/>
          <w:bCs/>
          <w:sz w:val="24"/>
          <w:szCs w:val="24"/>
          <w:shd w:val="clear" w:color="auto" w:fill="FFFFFF"/>
        </w:rPr>
        <w:t>. С 4</w:t>
      </w:r>
      <w:r>
        <w:rPr>
          <w:rFonts w:ascii="Times New Roman" w:eastAsia="Calibri" w:hAnsi="Times New Roman" w:cs="Times New Roman"/>
          <w:b/>
          <w:bCs/>
          <w:sz w:val="24"/>
          <w:szCs w:val="24"/>
          <w:shd w:val="clear" w:color="auto" w:fill="FFFFFF"/>
        </w:rPr>
        <w:t>4</w:t>
      </w:r>
      <w:r w:rsidRPr="00F8339A">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8339A">
        <w:rPr>
          <w:rFonts w:ascii="Times New Roman" w:eastAsia="Calibri" w:hAnsi="Times New Roman" w:cs="Times New Roman"/>
          <w:b/>
          <w:bCs/>
          <w:sz w:val="24"/>
          <w:szCs w:val="24"/>
          <w:shd w:val="clear" w:color="auto" w:fill="FFFFFF"/>
        </w:rPr>
        <w:t xml:space="preserve"> „против” и 0</w:t>
      </w:r>
      <w:r w:rsidRPr="00F8339A">
        <w:rPr>
          <w:rFonts w:ascii="Times New Roman" w:eastAsia="Calibri" w:hAnsi="Times New Roman" w:cs="Times New Roman"/>
          <w:b/>
          <w:sz w:val="24"/>
          <w:szCs w:val="24"/>
          <w:shd w:val="clear" w:color="auto" w:fill="FFFFFF"/>
        </w:rPr>
        <w:t xml:space="preserve"> „въздържали се” се прие</w:t>
      </w:r>
    </w:p>
    <w:p w14:paraId="3C5630CE" w14:textId="77777777" w:rsidR="00F8339A" w:rsidRDefault="00F8339A" w:rsidP="00F8339A">
      <w:pPr>
        <w:contextualSpacing/>
        <w:jc w:val="both"/>
        <w:rPr>
          <w:rFonts w:ascii="Times New Roman" w:hAnsi="Times New Roman" w:cs="Times New Roman"/>
          <w:b/>
          <w:bCs/>
          <w:sz w:val="24"/>
          <w:szCs w:val="24"/>
        </w:rPr>
      </w:pPr>
    </w:p>
    <w:p w14:paraId="0BBC65A7" w14:textId="4458B720" w:rsidR="00A93639" w:rsidRDefault="000446DD" w:rsidP="000446DD">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452</w:t>
      </w:r>
    </w:p>
    <w:p w14:paraId="38C130DD" w14:textId="77777777" w:rsidR="000446DD" w:rsidRPr="00A57012" w:rsidRDefault="000446DD" w:rsidP="000446DD">
      <w:pPr>
        <w:ind w:firstLine="709"/>
        <w:jc w:val="both"/>
        <w:rPr>
          <w:rFonts w:ascii="Times New Roman" w:hAnsi="Times New Roman" w:cs="Times New Roman"/>
          <w:sz w:val="24"/>
          <w:szCs w:val="24"/>
        </w:rPr>
      </w:pPr>
      <w:r w:rsidRPr="00A57012">
        <w:rPr>
          <w:rFonts w:ascii="Times New Roman" w:hAnsi="Times New Roman" w:cs="Times New Roman"/>
          <w:sz w:val="24"/>
          <w:szCs w:val="24"/>
        </w:rPr>
        <w:t xml:space="preserve">На </w:t>
      </w:r>
      <w:r w:rsidRPr="00A57012">
        <w:rPr>
          <w:rFonts w:ascii="Times New Roman" w:hAnsi="Times New Roman" w:cs="Times New Roman"/>
          <w:bCs/>
          <w:sz w:val="24"/>
          <w:szCs w:val="24"/>
        </w:rPr>
        <w:t xml:space="preserve">основание чл.21, ал.2 във връзка с  чл. 21, ал. 1, т. 6 от ЗМСМА, </w:t>
      </w:r>
      <w:r w:rsidRPr="00A57012">
        <w:rPr>
          <w:rFonts w:ascii="Times New Roman" w:hAnsi="Times New Roman" w:cs="Times New Roman"/>
          <w:sz w:val="24"/>
          <w:szCs w:val="24"/>
        </w:rPr>
        <w:t>чл.124 от Закона за публичните финанси</w:t>
      </w:r>
      <w:r w:rsidRPr="00A57012">
        <w:rPr>
          <w:rFonts w:ascii="Times New Roman" w:hAnsi="Times New Roman" w:cs="Times New Roman"/>
          <w:bCs/>
          <w:sz w:val="24"/>
          <w:szCs w:val="24"/>
        </w:rPr>
        <w:t xml:space="preserve">, </w:t>
      </w:r>
      <w:r w:rsidRPr="00A57012">
        <w:rPr>
          <w:rFonts w:ascii="Times New Roman" w:hAnsi="Times New Roman" w:cs="Times New Roman"/>
          <w:sz w:val="24"/>
          <w:szCs w:val="24"/>
        </w:rPr>
        <w:t xml:space="preserve"> Общинския съвет – Русе</w:t>
      </w:r>
      <w:r>
        <w:rPr>
          <w:rFonts w:ascii="Times New Roman" w:hAnsi="Times New Roman" w:cs="Times New Roman"/>
          <w:sz w:val="24"/>
          <w:szCs w:val="24"/>
        </w:rPr>
        <w:t xml:space="preserve"> реши:</w:t>
      </w:r>
    </w:p>
    <w:p w14:paraId="4C6BB40A" w14:textId="77777777" w:rsidR="000446DD" w:rsidRPr="00A57012" w:rsidRDefault="000446DD" w:rsidP="000446DD">
      <w:pPr>
        <w:rPr>
          <w:rFonts w:ascii="Times New Roman" w:hAnsi="Times New Roman" w:cs="Times New Roman"/>
          <w:b/>
          <w:sz w:val="24"/>
          <w:szCs w:val="24"/>
        </w:rPr>
      </w:pPr>
      <w:r w:rsidRPr="00A57012">
        <w:rPr>
          <w:rFonts w:ascii="Times New Roman" w:hAnsi="Times New Roman" w:cs="Times New Roman"/>
          <w:b/>
          <w:sz w:val="24"/>
          <w:szCs w:val="24"/>
          <w:lang w:val="en-US"/>
        </w:rPr>
        <w:t>I.</w:t>
      </w:r>
      <w:r w:rsidRPr="00A57012">
        <w:rPr>
          <w:rFonts w:ascii="Times New Roman" w:hAnsi="Times New Roman" w:cs="Times New Roman"/>
          <w:b/>
          <w:sz w:val="24"/>
          <w:szCs w:val="24"/>
        </w:rPr>
        <w:t xml:space="preserve"> Разходи – държавни дейности</w:t>
      </w:r>
    </w:p>
    <w:p w14:paraId="5AE6C676" w14:textId="77777777" w:rsidR="000446DD" w:rsidRPr="00A57012" w:rsidRDefault="000446DD" w:rsidP="000446DD">
      <w:pPr>
        <w:rPr>
          <w:rFonts w:ascii="Times New Roman" w:hAnsi="Times New Roman" w:cs="Times New Roman"/>
          <w:sz w:val="24"/>
          <w:szCs w:val="24"/>
        </w:rPr>
      </w:pPr>
      <w:r w:rsidRPr="00A57012">
        <w:rPr>
          <w:rFonts w:ascii="Times New Roman" w:hAnsi="Times New Roman" w:cs="Times New Roman"/>
          <w:sz w:val="24"/>
          <w:szCs w:val="24"/>
        </w:rPr>
        <w:t>ФУНКЦИЯ „ Социално осигуряване, подпомагане и грижи”</w:t>
      </w:r>
    </w:p>
    <w:p w14:paraId="62588D1C" w14:textId="77777777" w:rsidR="000446DD" w:rsidRPr="00A57012" w:rsidRDefault="000446DD" w:rsidP="000446DD">
      <w:pPr>
        <w:rPr>
          <w:rFonts w:ascii="Times New Roman" w:hAnsi="Times New Roman" w:cs="Times New Roman"/>
          <w:bCs/>
          <w:sz w:val="24"/>
          <w:szCs w:val="24"/>
        </w:rPr>
      </w:pPr>
      <w:r w:rsidRPr="00A57012">
        <w:rPr>
          <w:rFonts w:ascii="Times New Roman" w:hAnsi="Times New Roman" w:cs="Times New Roman"/>
          <w:bCs/>
          <w:sz w:val="24"/>
          <w:szCs w:val="24"/>
        </w:rPr>
        <w:t>Дейност 540 „Домове за стари хора”</w:t>
      </w:r>
    </w:p>
    <w:p w14:paraId="7A2A48C1" w14:textId="77777777" w:rsidR="000446DD" w:rsidRPr="00A57012" w:rsidRDefault="000446DD" w:rsidP="000446DD">
      <w:pPr>
        <w:rPr>
          <w:rFonts w:ascii="Times New Roman" w:hAnsi="Times New Roman" w:cs="Times New Roman"/>
          <w:bCs/>
          <w:sz w:val="24"/>
          <w:szCs w:val="24"/>
        </w:rPr>
      </w:pPr>
      <w:r w:rsidRPr="00A57012">
        <w:rPr>
          <w:rFonts w:ascii="Times New Roman" w:hAnsi="Times New Roman" w:cs="Times New Roman"/>
          <w:bCs/>
          <w:sz w:val="24"/>
          <w:szCs w:val="24"/>
        </w:rPr>
        <w:t>§ 5203 „Придобиване на друго оборудване, машини и съоръжения”                   +1 488лв.</w:t>
      </w:r>
    </w:p>
    <w:p w14:paraId="43360F4C" w14:textId="77777777" w:rsidR="000446DD" w:rsidRPr="00A57012" w:rsidRDefault="000446DD" w:rsidP="000446DD">
      <w:pPr>
        <w:rPr>
          <w:rFonts w:ascii="Times New Roman" w:hAnsi="Times New Roman" w:cs="Times New Roman"/>
          <w:bCs/>
          <w:sz w:val="24"/>
          <w:szCs w:val="24"/>
        </w:rPr>
      </w:pPr>
      <w:r w:rsidRPr="00A57012">
        <w:rPr>
          <w:rFonts w:ascii="Times New Roman" w:hAnsi="Times New Roman" w:cs="Times New Roman"/>
          <w:bCs/>
          <w:sz w:val="24"/>
          <w:szCs w:val="24"/>
        </w:rPr>
        <w:t>Обект „Мултифункционални легла за лежащи болни - 40 броя</w:t>
      </w:r>
    </w:p>
    <w:p w14:paraId="0BF5A1C4" w14:textId="77777777" w:rsidR="000446DD" w:rsidRPr="00A57012" w:rsidRDefault="000446DD" w:rsidP="000446DD">
      <w:pPr>
        <w:rPr>
          <w:rFonts w:ascii="Times New Roman" w:hAnsi="Times New Roman" w:cs="Times New Roman"/>
          <w:bCs/>
          <w:sz w:val="24"/>
          <w:szCs w:val="24"/>
        </w:rPr>
      </w:pPr>
      <w:r w:rsidRPr="00A57012">
        <w:rPr>
          <w:rFonts w:ascii="Times New Roman" w:hAnsi="Times New Roman" w:cs="Times New Roman"/>
          <w:bCs/>
          <w:sz w:val="24"/>
          <w:szCs w:val="24"/>
        </w:rPr>
        <w:t xml:space="preserve">за ДСХ „Възраждане“ </w:t>
      </w:r>
      <w:r w:rsidRPr="00A57012">
        <w:rPr>
          <w:rFonts w:ascii="Times New Roman" w:hAnsi="Times New Roman" w:cs="Times New Roman"/>
          <w:bCs/>
          <w:sz w:val="24"/>
          <w:szCs w:val="24"/>
          <w:lang w:val="en-US"/>
        </w:rPr>
        <w:t xml:space="preserve">                  +1 488л</w:t>
      </w:r>
      <w:r w:rsidRPr="00A57012">
        <w:rPr>
          <w:rFonts w:ascii="Times New Roman" w:hAnsi="Times New Roman" w:cs="Times New Roman"/>
          <w:bCs/>
          <w:sz w:val="24"/>
          <w:szCs w:val="24"/>
        </w:rPr>
        <w:t>в.</w:t>
      </w:r>
    </w:p>
    <w:p w14:paraId="694B96CB" w14:textId="77777777" w:rsidR="000446DD" w:rsidRPr="00A57012" w:rsidRDefault="000446DD" w:rsidP="000446DD">
      <w:pPr>
        <w:rPr>
          <w:rFonts w:ascii="Times New Roman" w:hAnsi="Times New Roman" w:cs="Times New Roman"/>
          <w:bCs/>
          <w:sz w:val="24"/>
          <w:szCs w:val="24"/>
        </w:rPr>
      </w:pPr>
      <w:r w:rsidRPr="00A57012">
        <w:rPr>
          <w:rFonts w:ascii="Times New Roman" w:hAnsi="Times New Roman" w:cs="Times New Roman"/>
          <w:bCs/>
          <w:sz w:val="24"/>
          <w:szCs w:val="24"/>
        </w:rPr>
        <w:t xml:space="preserve">§1030 „Текущ ремонт“                                                                                                -1 488лв. </w:t>
      </w:r>
    </w:p>
    <w:p w14:paraId="13E4EB9A" w14:textId="77777777" w:rsidR="000446DD" w:rsidRPr="00A57012" w:rsidRDefault="000446DD" w:rsidP="000446DD">
      <w:pPr>
        <w:rPr>
          <w:rFonts w:ascii="Times New Roman" w:hAnsi="Times New Roman" w:cs="Times New Roman"/>
          <w:b/>
          <w:sz w:val="24"/>
          <w:szCs w:val="24"/>
        </w:rPr>
      </w:pPr>
      <w:r w:rsidRPr="00A57012">
        <w:rPr>
          <w:rFonts w:ascii="Times New Roman" w:hAnsi="Times New Roman" w:cs="Times New Roman"/>
          <w:b/>
          <w:sz w:val="24"/>
          <w:szCs w:val="24"/>
          <w:u w:val="single"/>
        </w:rPr>
        <w:t>Всичко за дейност:                                                                                                             0лв.</w:t>
      </w:r>
    </w:p>
    <w:p w14:paraId="502F1E1A" w14:textId="77777777" w:rsidR="000446DD" w:rsidRPr="00A57012" w:rsidRDefault="000446DD" w:rsidP="000446DD">
      <w:pPr>
        <w:rPr>
          <w:rFonts w:ascii="Times New Roman" w:hAnsi="Times New Roman" w:cs="Times New Roman"/>
          <w:bCs/>
          <w:sz w:val="24"/>
          <w:szCs w:val="24"/>
        </w:rPr>
      </w:pPr>
      <w:r w:rsidRPr="00A57012">
        <w:rPr>
          <w:rFonts w:ascii="Times New Roman" w:hAnsi="Times New Roman" w:cs="Times New Roman"/>
          <w:bCs/>
          <w:sz w:val="24"/>
          <w:szCs w:val="24"/>
        </w:rPr>
        <w:t>Дейност 541 „Домове за възрастни хора с увреждания“</w:t>
      </w:r>
    </w:p>
    <w:p w14:paraId="3AA2BD43" w14:textId="77777777" w:rsidR="000446DD" w:rsidRPr="00A57012" w:rsidRDefault="000446DD" w:rsidP="000446DD">
      <w:pPr>
        <w:rPr>
          <w:rFonts w:ascii="Times New Roman" w:hAnsi="Times New Roman" w:cs="Times New Roman"/>
          <w:bCs/>
          <w:sz w:val="24"/>
          <w:szCs w:val="24"/>
        </w:rPr>
      </w:pPr>
      <w:r w:rsidRPr="00A57012">
        <w:rPr>
          <w:rFonts w:ascii="Times New Roman" w:hAnsi="Times New Roman" w:cs="Times New Roman"/>
          <w:bCs/>
          <w:sz w:val="24"/>
          <w:szCs w:val="24"/>
        </w:rPr>
        <w:t>§5203 „Придобиване на друго оборудване, машини и съоръжения”                       +558лв.</w:t>
      </w:r>
    </w:p>
    <w:p w14:paraId="104389CF" w14:textId="77777777" w:rsidR="000446DD" w:rsidRPr="00A57012" w:rsidRDefault="000446DD" w:rsidP="000446DD">
      <w:pPr>
        <w:rPr>
          <w:rFonts w:ascii="Times New Roman" w:hAnsi="Times New Roman" w:cs="Times New Roman"/>
          <w:bCs/>
          <w:sz w:val="24"/>
          <w:szCs w:val="24"/>
        </w:rPr>
      </w:pPr>
      <w:r w:rsidRPr="00A57012">
        <w:rPr>
          <w:rFonts w:ascii="Times New Roman" w:hAnsi="Times New Roman" w:cs="Times New Roman"/>
          <w:bCs/>
          <w:sz w:val="24"/>
          <w:szCs w:val="24"/>
        </w:rPr>
        <w:t xml:space="preserve">Обект „Мултифункционални легла за лежащи болни - 15 броя </w:t>
      </w:r>
    </w:p>
    <w:p w14:paraId="0A0A9535" w14:textId="77777777" w:rsidR="000446DD" w:rsidRPr="00A57012" w:rsidRDefault="000446DD" w:rsidP="000446DD">
      <w:pPr>
        <w:rPr>
          <w:rFonts w:ascii="Times New Roman" w:hAnsi="Times New Roman" w:cs="Times New Roman"/>
          <w:bCs/>
          <w:sz w:val="24"/>
          <w:szCs w:val="24"/>
        </w:rPr>
      </w:pPr>
      <w:r w:rsidRPr="00A57012">
        <w:rPr>
          <w:rFonts w:ascii="Times New Roman" w:hAnsi="Times New Roman" w:cs="Times New Roman"/>
          <w:bCs/>
          <w:sz w:val="24"/>
          <w:szCs w:val="24"/>
        </w:rPr>
        <w:t>за ДПЛФУ „Милосърдие“    +558лв.</w:t>
      </w:r>
    </w:p>
    <w:p w14:paraId="530ABEE9" w14:textId="77777777" w:rsidR="000446DD" w:rsidRPr="00A57012" w:rsidRDefault="000446DD" w:rsidP="000446DD">
      <w:pPr>
        <w:rPr>
          <w:rFonts w:ascii="Times New Roman" w:hAnsi="Times New Roman" w:cs="Times New Roman"/>
          <w:bCs/>
          <w:sz w:val="24"/>
          <w:szCs w:val="24"/>
        </w:rPr>
      </w:pPr>
      <w:r w:rsidRPr="00A57012">
        <w:rPr>
          <w:rFonts w:ascii="Times New Roman" w:hAnsi="Times New Roman" w:cs="Times New Roman"/>
          <w:bCs/>
          <w:sz w:val="24"/>
          <w:szCs w:val="24"/>
        </w:rPr>
        <w:t>§1030 „Текущ ремонт“                                                                                                   -558лв.</w:t>
      </w:r>
    </w:p>
    <w:p w14:paraId="5E4AD45F" w14:textId="77777777" w:rsidR="000446DD" w:rsidRPr="00CC751F" w:rsidRDefault="000446DD" w:rsidP="000446DD">
      <w:pPr>
        <w:rPr>
          <w:rFonts w:ascii="Times New Roman" w:hAnsi="Times New Roman" w:cs="Times New Roman"/>
          <w:sz w:val="24"/>
          <w:szCs w:val="24"/>
        </w:rPr>
      </w:pPr>
      <w:r w:rsidRPr="00CC751F">
        <w:rPr>
          <w:rFonts w:ascii="Times New Roman" w:hAnsi="Times New Roman" w:cs="Times New Roman"/>
          <w:sz w:val="24"/>
          <w:szCs w:val="24"/>
          <w:u w:val="single"/>
        </w:rPr>
        <w:t>Всичко за дейност:                                                                                                             0лв.</w:t>
      </w:r>
    </w:p>
    <w:p w14:paraId="77C237A5" w14:textId="77777777" w:rsidR="000446DD" w:rsidRPr="00CC751F" w:rsidRDefault="000446DD" w:rsidP="000446DD">
      <w:pPr>
        <w:rPr>
          <w:rFonts w:ascii="Times New Roman" w:hAnsi="Times New Roman" w:cs="Times New Roman"/>
          <w:sz w:val="24"/>
          <w:szCs w:val="24"/>
          <w:u w:val="single"/>
        </w:rPr>
      </w:pPr>
      <w:r w:rsidRPr="00CC751F">
        <w:rPr>
          <w:rFonts w:ascii="Times New Roman" w:hAnsi="Times New Roman" w:cs="Times New Roman"/>
          <w:sz w:val="24"/>
          <w:szCs w:val="24"/>
          <w:u w:val="single"/>
        </w:rPr>
        <w:t>Всичко за функция:                                                                                                           0лв.</w:t>
      </w:r>
    </w:p>
    <w:p w14:paraId="70DDADCC" w14:textId="77777777" w:rsidR="000446DD" w:rsidRPr="00CC751F" w:rsidRDefault="000446DD" w:rsidP="000446DD">
      <w:pPr>
        <w:rPr>
          <w:rFonts w:ascii="Times New Roman" w:hAnsi="Times New Roman" w:cs="Times New Roman"/>
          <w:sz w:val="24"/>
          <w:szCs w:val="24"/>
          <w:u w:val="single"/>
        </w:rPr>
      </w:pPr>
      <w:r w:rsidRPr="00CC751F">
        <w:rPr>
          <w:rFonts w:ascii="Times New Roman" w:hAnsi="Times New Roman" w:cs="Times New Roman"/>
          <w:sz w:val="24"/>
          <w:szCs w:val="24"/>
          <w:u w:val="single"/>
        </w:rPr>
        <w:t>Всичко разходи държавна дейност:                                                                               0лв.</w:t>
      </w:r>
    </w:p>
    <w:p w14:paraId="03616ADE" w14:textId="77777777" w:rsidR="000446DD" w:rsidRPr="00CC751F" w:rsidRDefault="000446DD" w:rsidP="000446DD">
      <w:pPr>
        <w:rPr>
          <w:rFonts w:ascii="Times New Roman" w:hAnsi="Times New Roman" w:cs="Times New Roman"/>
          <w:sz w:val="24"/>
          <w:szCs w:val="24"/>
          <w:u w:val="single"/>
        </w:rPr>
      </w:pPr>
      <w:r w:rsidRPr="00CC751F">
        <w:rPr>
          <w:rFonts w:ascii="Times New Roman" w:hAnsi="Times New Roman" w:cs="Times New Roman"/>
          <w:sz w:val="24"/>
          <w:szCs w:val="24"/>
          <w:u w:val="single"/>
        </w:rPr>
        <w:t>Всичко разходи по бюджета:                                                                                           0лв.</w:t>
      </w:r>
    </w:p>
    <w:p w14:paraId="1A761B39" w14:textId="77777777" w:rsidR="000446DD" w:rsidRDefault="000446DD" w:rsidP="000446DD">
      <w:pPr>
        <w:contextualSpacing/>
        <w:jc w:val="center"/>
        <w:rPr>
          <w:rFonts w:ascii="Times New Roman" w:hAnsi="Times New Roman" w:cs="Times New Roman"/>
          <w:b/>
          <w:bCs/>
          <w:sz w:val="24"/>
          <w:szCs w:val="24"/>
        </w:rPr>
      </w:pPr>
    </w:p>
    <w:p w14:paraId="072F8046" w14:textId="77777777" w:rsidR="000446DD" w:rsidRDefault="000446DD" w:rsidP="001826C2">
      <w:pPr>
        <w:contextualSpacing/>
        <w:jc w:val="both"/>
        <w:rPr>
          <w:rFonts w:ascii="Times New Roman" w:hAnsi="Times New Roman" w:cs="Times New Roman"/>
          <w:b/>
          <w:bCs/>
          <w:sz w:val="24"/>
          <w:szCs w:val="24"/>
        </w:rPr>
      </w:pPr>
    </w:p>
    <w:p w14:paraId="227C3548" w14:textId="77777777" w:rsidR="00D7106F" w:rsidRDefault="00A93639" w:rsidP="00D7106F">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30 Точка </w:t>
      </w:r>
    </w:p>
    <w:p w14:paraId="39DD98BE" w14:textId="0A240263" w:rsidR="00D7106F" w:rsidRPr="00D7106F" w:rsidRDefault="00D7106F" w:rsidP="00D7106F">
      <w:pPr>
        <w:contextualSpacing/>
        <w:jc w:val="both"/>
        <w:rPr>
          <w:rFonts w:ascii="Times New Roman" w:hAnsi="Times New Roman" w:cs="Times New Roman"/>
          <w:b/>
          <w:bCs/>
          <w:sz w:val="24"/>
          <w:szCs w:val="24"/>
          <w:lang w:val="en-US"/>
        </w:rPr>
      </w:pPr>
      <w:r w:rsidRPr="00D7106F">
        <w:rPr>
          <w:rFonts w:ascii="Times New Roman" w:hAnsi="Times New Roman" w:cs="Times New Roman"/>
          <w:b/>
          <w:bCs/>
          <w:sz w:val="24"/>
          <w:szCs w:val="24"/>
        </w:rPr>
        <w:t>К.л.435 Одобряване на задание, разрешаване изработването на подробен устройствен план /ПУП/ - Парцеларен план на пътна връзка през ПИ 47336.61.148 в м. „</w:t>
      </w:r>
      <w:proofErr w:type="spellStart"/>
      <w:r w:rsidRPr="00D7106F">
        <w:rPr>
          <w:rFonts w:ascii="Times New Roman" w:hAnsi="Times New Roman" w:cs="Times New Roman"/>
          <w:b/>
          <w:bCs/>
          <w:sz w:val="24"/>
          <w:szCs w:val="24"/>
        </w:rPr>
        <w:t>Ясаците</w:t>
      </w:r>
      <w:proofErr w:type="spellEnd"/>
      <w:r w:rsidRPr="00D7106F">
        <w:rPr>
          <w:rFonts w:ascii="Times New Roman" w:hAnsi="Times New Roman" w:cs="Times New Roman"/>
          <w:b/>
          <w:bCs/>
          <w:sz w:val="24"/>
          <w:szCs w:val="24"/>
        </w:rPr>
        <w:t xml:space="preserve">“, землище на гр. Мартен    </w:t>
      </w:r>
    </w:p>
    <w:p w14:paraId="041D601D" w14:textId="0D78016C" w:rsidR="00A93639" w:rsidRDefault="00A93639" w:rsidP="001826C2">
      <w:pPr>
        <w:contextualSpacing/>
        <w:jc w:val="both"/>
        <w:rPr>
          <w:rFonts w:ascii="Times New Roman" w:hAnsi="Times New Roman" w:cs="Times New Roman"/>
          <w:b/>
          <w:bCs/>
          <w:sz w:val="24"/>
          <w:szCs w:val="24"/>
        </w:rPr>
      </w:pPr>
    </w:p>
    <w:p w14:paraId="4FDB4E9F" w14:textId="5EFD4258" w:rsidR="000C586B" w:rsidRDefault="000C586B" w:rsidP="001826C2">
      <w:pPr>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Г-н Иво Пазарджиев: </w:t>
      </w:r>
      <w:r w:rsidRPr="007B7DCE">
        <w:rPr>
          <w:rFonts w:ascii="Times New Roman" w:hAnsi="Times New Roman" w:cs="Times New Roman"/>
          <w:bCs/>
          <w:sz w:val="24"/>
          <w:szCs w:val="24"/>
        </w:rPr>
        <w:t>Госпожа Магдалина Илиева ще докладва.</w:t>
      </w:r>
      <w:r>
        <w:rPr>
          <w:rFonts w:ascii="Times New Roman" w:hAnsi="Times New Roman" w:cs="Times New Roman"/>
          <w:b/>
          <w:bCs/>
          <w:sz w:val="24"/>
          <w:szCs w:val="24"/>
        </w:rPr>
        <w:t xml:space="preserve"> </w:t>
      </w:r>
    </w:p>
    <w:p w14:paraId="2F6D87CC" w14:textId="3CC6AA22" w:rsidR="007B7DCE" w:rsidRDefault="000C586B" w:rsidP="000C586B">
      <w:pPr>
        <w:contextualSpacing/>
        <w:jc w:val="both"/>
        <w:rPr>
          <w:rFonts w:ascii="Times New Roman" w:hAnsi="Times New Roman" w:cs="Times New Roman"/>
          <w:bCs/>
          <w:sz w:val="24"/>
          <w:szCs w:val="24"/>
        </w:rPr>
      </w:pPr>
      <w:r>
        <w:rPr>
          <w:rFonts w:ascii="Times New Roman" w:hAnsi="Times New Roman" w:cs="Times New Roman"/>
          <w:b/>
          <w:bCs/>
          <w:sz w:val="24"/>
          <w:szCs w:val="24"/>
        </w:rPr>
        <w:lastRenderedPageBreak/>
        <w:tab/>
        <w:t xml:space="preserve">Г-жа Магдалина Илиева: </w:t>
      </w:r>
      <w:r w:rsidRPr="007B7DCE">
        <w:rPr>
          <w:rFonts w:ascii="Times New Roman" w:hAnsi="Times New Roman" w:cs="Times New Roman"/>
          <w:bCs/>
          <w:sz w:val="24"/>
          <w:szCs w:val="24"/>
        </w:rPr>
        <w:t xml:space="preserve">Уважаеми общински съветници, поддържаме </w:t>
      </w:r>
      <w:r w:rsidR="007B7DCE">
        <w:rPr>
          <w:rFonts w:ascii="Times New Roman" w:hAnsi="Times New Roman" w:cs="Times New Roman"/>
          <w:bCs/>
          <w:sz w:val="24"/>
          <w:szCs w:val="24"/>
        </w:rPr>
        <w:t xml:space="preserve">така представените на вас материали по тази точка за одобряване на задание и разрешаване изработването на </w:t>
      </w:r>
      <w:proofErr w:type="spellStart"/>
      <w:r w:rsidR="007B7DCE">
        <w:rPr>
          <w:rFonts w:ascii="Times New Roman" w:hAnsi="Times New Roman" w:cs="Times New Roman"/>
          <w:bCs/>
          <w:sz w:val="24"/>
          <w:szCs w:val="24"/>
        </w:rPr>
        <w:t>парцеларен</w:t>
      </w:r>
      <w:proofErr w:type="spellEnd"/>
      <w:r w:rsidR="007B7DCE">
        <w:rPr>
          <w:rFonts w:ascii="Times New Roman" w:hAnsi="Times New Roman" w:cs="Times New Roman"/>
          <w:bCs/>
          <w:sz w:val="24"/>
          <w:szCs w:val="24"/>
        </w:rPr>
        <w:t xml:space="preserve"> план в местност „</w:t>
      </w:r>
      <w:proofErr w:type="spellStart"/>
      <w:r w:rsidR="007B7DCE">
        <w:rPr>
          <w:rFonts w:ascii="Times New Roman" w:hAnsi="Times New Roman" w:cs="Times New Roman"/>
          <w:bCs/>
          <w:sz w:val="24"/>
          <w:szCs w:val="24"/>
        </w:rPr>
        <w:t>Ясаците</w:t>
      </w:r>
      <w:proofErr w:type="spellEnd"/>
      <w:r w:rsidR="007B7DCE">
        <w:rPr>
          <w:rFonts w:ascii="Times New Roman" w:hAnsi="Times New Roman" w:cs="Times New Roman"/>
          <w:bCs/>
          <w:sz w:val="24"/>
          <w:szCs w:val="24"/>
        </w:rPr>
        <w:t xml:space="preserve">“. Благодаря. </w:t>
      </w:r>
    </w:p>
    <w:p w14:paraId="7284667A" w14:textId="17FF7334" w:rsidR="000C586B" w:rsidRPr="000C586B" w:rsidRDefault="000C586B" w:rsidP="000C586B">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7B7DCE">
        <w:rPr>
          <w:rFonts w:ascii="Times New Roman" w:hAnsi="Times New Roman" w:cs="Times New Roman"/>
          <w:bCs/>
          <w:sz w:val="24"/>
          <w:szCs w:val="24"/>
        </w:rPr>
        <w:t>Благодаря на г-жа Илиева.</w:t>
      </w:r>
      <w:r>
        <w:rPr>
          <w:rFonts w:ascii="Times New Roman" w:hAnsi="Times New Roman" w:cs="Times New Roman"/>
          <w:b/>
          <w:bCs/>
          <w:sz w:val="24"/>
          <w:szCs w:val="24"/>
        </w:rPr>
        <w:t xml:space="preserve"> </w:t>
      </w:r>
      <w:r w:rsidRPr="000C586B">
        <w:rPr>
          <w:rFonts w:ascii="Times New Roman" w:hAnsi="Times New Roman" w:cs="Times New Roman"/>
          <w:sz w:val="24"/>
          <w:szCs w:val="24"/>
        </w:rPr>
        <w:t>Има ли желаещи за изказвания и предложения по точката? Не виждам</w:t>
      </w:r>
      <w:r>
        <w:rPr>
          <w:rFonts w:ascii="Times New Roman" w:hAnsi="Times New Roman" w:cs="Times New Roman"/>
          <w:sz w:val="24"/>
          <w:szCs w:val="24"/>
        </w:rPr>
        <w:t xml:space="preserve"> в общия чат</w:t>
      </w:r>
      <w:r w:rsidRPr="000C586B">
        <w:rPr>
          <w:rFonts w:ascii="Times New Roman" w:hAnsi="Times New Roman" w:cs="Times New Roman"/>
          <w:sz w:val="24"/>
          <w:szCs w:val="24"/>
        </w:rPr>
        <w:t xml:space="preserve">. </w:t>
      </w:r>
      <w:r>
        <w:rPr>
          <w:rFonts w:ascii="Times New Roman" w:hAnsi="Times New Roman" w:cs="Times New Roman"/>
          <w:sz w:val="24"/>
          <w:szCs w:val="24"/>
        </w:rPr>
        <w:t>П</w:t>
      </w:r>
      <w:r w:rsidRPr="000C586B">
        <w:rPr>
          <w:rFonts w:ascii="Times New Roman" w:hAnsi="Times New Roman" w:cs="Times New Roman"/>
          <w:sz w:val="24"/>
          <w:szCs w:val="24"/>
        </w:rPr>
        <w:t>роцедура на гласуване</w:t>
      </w:r>
      <w:r>
        <w:rPr>
          <w:rFonts w:ascii="Times New Roman" w:hAnsi="Times New Roman" w:cs="Times New Roman"/>
          <w:sz w:val="24"/>
          <w:szCs w:val="24"/>
        </w:rPr>
        <w:t>, моля</w:t>
      </w:r>
      <w:r w:rsidRPr="000C586B">
        <w:rPr>
          <w:rFonts w:ascii="Times New Roman" w:hAnsi="Times New Roman" w:cs="Times New Roman"/>
          <w:sz w:val="24"/>
          <w:szCs w:val="24"/>
        </w:rPr>
        <w:t xml:space="preserve">. </w:t>
      </w:r>
    </w:p>
    <w:p w14:paraId="5C5C3E52" w14:textId="00EFA5A3" w:rsidR="000C586B" w:rsidRDefault="000C586B" w:rsidP="000C586B">
      <w:pPr>
        <w:contextualSpacing/>
        <w:jc w:val="both"/>
        <w:rPr>
          <w:rFonts w:ascii="Times New Roman" w:hAnsi="Times New Roman" w:cs="Times New Roman"/>
          <w:b/>
          <w:bCs/>
          <w:sz w:val="24"/>
          <w:szCs w:val="24"/>
        </w:rPr>
      </w:pPr>
      <w:r w:rsidRPr="007B7DCE">
        <w:rPr>
          <w:rFonts w:ascii="Times New Roman" w:eastAsia="Calibri" w:hAnsi="Times New Roman" w:cs="Times New Roman"/>
          <w:b/>
          <w:bCs/>
          <w:sz w:val="24"/>
          <w:szCs w:val="24"/>
          <w:shd w:val="clear" w:color="auto" w:fill="FFFFFF"/>
        </w:rPr>
        <w:t>КВОРУМ – 42. С 42 гласа „за”, 0 „против” и 0</w:t>
      </w:r>
      <w:r w:rsidRPr="007B7DCE">
        <w:rPr>
          <w:rFonts w:ascii="Times New Roman" w:eastAsia="Calibri" w:hAnsi="Times New Roman" w:cs="Times New Roman"/>
          <w:b/>
          <w:sz w:val="24"/>
          <w:szCs w:val="24"/>
          <w:shd w:val="clear" w:color="auto" w:fill="FFFFFF"/>
        </w:rPr>
        <w:t xml:space="preserve"> „въздържали се” се прие</w:t>
      </w:r>
    </w:p>
    <w:p w14:paraId="57AF53CC" w14:textId="4B4D6E96" w:rsidR="000C586B" w:rsidRDefault="000C586B" w:rsidP="001826C2">
      <w:pPr>
        <w:contextualSpacing/>
        <w:jc w:val="both"/>
        <w:rPr>
          <w:rFonts w:ascii="Times New Roman" w:hAnsi="Times New Roman" w:cs="Times New Roman"/>
          <w:b/>
          <w:bCs/>
          <w:sz w:val="24"/>
          <w:szCs w:val="24"/>
        </w:rPr>
      </w:pPr>
    </w:p>
    <w:p w14:paraId="74984336" w14:textId="2C2EF8E8" w:rsidR="000446DD" w:rsidRDefault="000446DD" w:rsidP="000446DD">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453</w:t>
      </w:r>
    </w:p>
    <w:p w14:paraId="1E6C85DC" w14:textId="77777777" w:rsidR="000446DD" w:rsidRPr="004945BF" w:rsidRDefault="000446DD" w:rsidP="000446DD">
      <w:pPr>
        <w:tabs>
          <w:tab w:val="left" w:pos="426"/>
        </w:tabs>
        <w:ind w:right="-154"/>
        <w:jc w:val="both"/>
        <w:rPr>
          <w:rFonts w:ascii="Times New Roman" w:hAnsi="Times New Roman" w:cs="Times New Roman"/>
          <w:sz w:val="24"/>
        </w:rPr>
      </w:pPr>
      <w:r w:rsidRPr="004945BF">
        <w:rPr>
          <w:rFonts w:ascii="Times New Roman" w:hAnsi="Times New Roman" w:cs="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с вх. № УТ-16-6/11.02.2021 г. от Теменуга </w:t>
      </w:r>
      <w:proofErr w:type="spellStart"/>
      <w:r w:rsidRPr="004945BF">
        <w:rPr>
          <w:rFonts w:ascii="Times New Roman" w:hAnsi="Times New Roman" w:cs="Times New Roman"/>
          <w:sz w:val="24"/>
        </w:rPr>
        <w:t>Валериева</w:t>
      </w:r>
      <w:proofErr w:type="spellEnd"/>
      <w:r w:rsidRPr="004945BF">
        <w:rPr>
          <w:rFonts w:ascii="Times New Roman" w:hAnsi="Times New Roman" w:cs="Times New Roman"/>
          <w:sz w:val="24"/>
        </w:rPr>
        <w:t xml:space="preserve"> Малева, </w:t>
      </w:r>
      <w:r>
        <w:rPr>
          <w:rFonts w:ascii="Times New Roman" w:hAnsi="Times New Roman" w:cs="Times New Roman"/>
          <w:sz w:val="24"/>
        </w:rPr>
        <w:t>Общински съвет -</w:t>
      </w:r>
      <w:r w:rsidRPr="004945BF">
        <w:rPr>
          <w:rFonts w:ascii="Times New Roman" w:hAnsi="Times New Roman" w:cs="Times New Roman"/>
          <w:sz w:val="24"/>
        </w:rPr>
        <w:t xml:space="preserve"> Русе  реши:</w:t>
      </w:r>
    </w:p>
    <w:p w14:paraId="4458175F" w14:textId="77777777" w:rsidR="000446DD" w:rsidRPr="004945BF" w:rsidRDefault="000446DD" w:rsidP="000446DD">
      <w:pPr>
        <w:numPr>
          <w:ilvl w:val="0"/>
          <w:numId w:val="14"/>
        </w:numPr>
        <w:spacing w:after="0" w:line="240" w:lineRule="auto"/>
        <w:ind w:left="0" w:firstLine="426"/>
        <w:jc w:val="both"/>
        <w:rPr>
          <w:rFonts w:ascii="Times New Roman" w:hAnsi="Times New Roman" w:cs="Times New Roman"/>
          <w:sz w:val="24"/>
        </w:rPr>
      </w:pPr>
      <w:r w:rsidRPr="004945BF">
        <w:rPr>
          <w:rFonts w:ascii="Times New Roman" w:hAnsi="Times New Roman" w:cs="Times New Roman"/>
          <w:bCs/>
          <w:sz w:val="24"/>
        </w:rPr>
        <w:t xml:space="preserve">Одобрява  задание и </w:t>
      </w:r>
      <w:r w:rsidRPr="004945BF">
        <w:rPr>
          <w:rFonts w:ascii="Times New Roman" w:hAnsi="Times New Roman" w:cs="Times New Roman"/>
          <w:sz w:val="24"/>
        </w:rPr>
        <w:t xml:space="preserve">разрешава  изработване на  подробен устройствен план </w:t>
      </w:r>
      <w:r>
        <w:rPr>
          <w:rFonts w:ascii="Times New Roman" w:hAnsi="Times New Roman" w:cs="Times New Roman"/>
          <w:sz w:val="24"/>
        </w:rPr>
        <w:t xml:space="preserve">                           </w:t>
      </w:r>
      <w:r w:rsidRPr="004945BF">
        <w:rPr>
          <w:rFonts w:ascii="Times New Roman" w:hAnsi="Times New Roman" w:cs="Times New Roman"/>
          <w:sz w:val="24"/>
        </w:rPr>
        <w:t>/ПУП/ – Парцеларен план на пътна връзка до ПИ 47336.61.13 в м. „</w:t>
      </w:r>
      <w:proofErr w:type="spellStart"/>
      <w:r w:rsidRPr="004945BF">
        <w:rPr>
          <w:rFonts w:ascii="Times New Roman" w:hAnsi="Times New Roman" w:cs="Times New Roman"/>
          <w:sz w:val="24"/>
        </w:rPr>
        <w:t>Ясаците</w:t>
      </w:r>
      <w:proofErr w:type="spellEnd"/>
      <w:r w:rsidRPr="004945BF">
        <w:rPr>
          <w:rFonts w:ascii="Times New Roman" w:hAnsi="Times New Roman" w:cs="Times New Roman"/>
          <w:sz w:val="24"/>
        </w:rPr>
        <w:t>“, землище на гр. Мартен през ПИ 47336.61.148 с НТП „За селскостопански, горски, ведомствен път“ - общинска публична собственост</w:t>
      </w:r>
    </w:p>
    <w:p w14:paraId="0285782C" w14:textId="77777777" w:rsidR="000446DD" w:rsidRPr="004945BF" w:rsidRDefault="000446DD" w:rsidP="000446DD">
      <w:pPr>
        <w:numPr>
          <w:ilvl w:val="0"/>
          <w:numId w:val="14"/>
        </w:numPr>
        <w:spacing w:after="0" w:line="240" w:lineRule="auto"/>
        <w:ind w:left="0" w:firstLine="426"/>
        <w:jc w:val="both"/>
        <w:rPr>
          <w:rFonts w:ascii="Times New Roman" w:hAnsi="Times New Roman" w:cs="Times New Roman"/>
          <w:sz w:val="24"/>
        </w:rPr>
      </w:pPr>
      <w:r w:rsidRPr="004945BF">
        <w:rPr>
          <w:rFonts w:ascii="Times New Roman" w:hAnsi="Times New Roman" w:cs="Times New Roman"/>
          <w:sz w:val="24"/>
        </w:rPr>
        <w:t>Във връзка с преминаването през ПИ47336.61.148  – общинска публична собственост, дава съгласие от името на Община Русе и за собствена сметка възложителят да извърши процедурата по промяна предназначението на част от имота с площ 949 кв. м., като срока на предварителното съгласие е до влизане в сила на решението на Комисията по чл. 17, ал. 1 от ЗОЗЗ.</w:t>
      </w:r>
    </w:p>
    <w:p w14:paraId="555FEF99" w14:textId="77777777" w:rsidR="000446DD" w:rsidRDefault="000446DD" w:rsidP="000446DD">
      <w:pPr>
        <w:spacing w:after="0" w:line="240" w:lineRule="auto"/>
        <w:ind w:right="-1"/>
        <w:jc w:val="both"/>
        <w:rPr>
          <w:rFonts w:ascii="Times New Roman" w:hAnsi="Times New Roman"/>
          <w:b/>
          <w:sz w:val="24"/>
          <w:szCs w:val="24"/>
        </w:rPr>
      </w:pPr>
    </w:p>
    <w:p w14:paraId="77420D61" w14:textId="32B676AA" w:rsidR="00F8339A" w:rsidRDefault="00D7106F" w:rsidP="00F8339A">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31 Точка </w:t>
      </w:r>
    </w:p>
    <w:p w14:paraId="6645C68F" w14:textId="173C16C4" w:rsidR="00F8339A" w:rsidRPr="00F8339A" w:rsidRDefault="00F8339A" w:rsidP="00F8339A">
      <w:pPr>
        <w:contextualSpacing/>
        <w:jc w:val="both"/>
        <w:rPr>
          <w:rFonts w:ascii="Times New Roman" w:hAnsi="Times New Roman" w:cs="Times New Roman"/>
          <w:b/>
          <w:bCs/>
          <w:sz w:val="24"/>
          <w:szCs w:val="24"/>
          <w:lang w:val="en-US"/>
        </w:rPr>
      </w:pPr>
      <w:r w:rsidRPr="00F8339A">
        <w:rPr>
          <w:rFonts w:ascii="Times New Roman" w:hAnsi="Times New Roman" w:cs="Times New Roman"/>
          <w:b/>
          <w:bCs/>
          <w:sz w:val="24"/>
          <w:szCs w:val="24"/>
        </w:rPr>
        <w:t xml:space="preserve">К.л.436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захранващ водопровод до имоти с идентификатори 63247.169.553, 63427.169.554, 63427.169.558 и 63427.169.542 в м. „Гълъбец“, землище на гр. Русе </w:t>
      </w:r>
    </w:p>
    <w:p w14:paraId="14320715" w14:textId="3D421E9D" w:rsidR="000C586B" w:rsidRPr="007B7DCE" w:rsidRDefault="000C586B" w:rsidP="000C586B">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Иво Пазарджиев: </w:t>
      </w:r>
      <w:r w:rsidRPr="007B7DCE">
        <w:rPr>
          <w:rFonts w:ascii="Times New Roman" w:hAnsi="Times New Roman" w:cs="Times New Roman"/>
          <w:bCs/>
          <w:sz w:val="24"/>
          <w:szCs w:val="24"/>
        </w:rPr>
        <w:t xml:space="preserve">Госпожа Магдалина Илиева ще докладва, заповядайте. </w:t>
      </w:r>
    </w:p>
    <w:p w14:paraId="5E467603" w14:textId="438237BC" w:rsidR="000C586B" w:rsidRPr="007B7DCE" w:rsidRDefault="000C586B" w:rsidP="000C586B">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Г-жа Магдалина Илиева: </w:t>
      </w:r>
      <w:r w:rsidRPr="007B7DCE">
        <w:rPr>
          <w:rFonts w:ascii="Times New Roman" w:hAnsi="Times New Roman" w:cs="Times New Roman"/>
          <w:bCs/>
          <w:sz w:val="24"/>
          <w:szCs w:val="24"/>
        </w:rPr>
        <w:t xml:space="preserve">Отново поддържаме така </w:t>
      </w:r>
      <w:r w:rsidR="007B7DCE" w:rsidRPr="007B7DCE">
        <w:rPr>
          <w:rFonts w:ascii="Times New Roman" w:hAnsi="Times New Roman" w:cs="Times New Roman"/>
          <w:bCs/>
          <w:sz w:val="24"/>
          <w:szCs w:val="24"/>
        </w:rPr>
        <w:t>представените</w:t>
      </w:r>
      <w:r w:rsidR="007B7DCE">
        <w:rPr>
          <w:rFonts w:ascii="Times New Roman" w:hAnsi="Times New Roman" w:cs="Times New Roman"/>
          <w:bCs/>
          <w:sz w:val="24"/>
          <w:szCs w:val="24"/>
        </w:rPr>
        <w:t xml:space="preserve"> ви материали и предлагаме да вземете положително становище по така предложените материали за разрешаване изработването на </w:t>
      </w:r>
      <w:proofErr w:type="spellStart"/>
      <w:r w:rsidR="007B7DCE">
        <w:rPr>
          <w:rFonts w:ascii="Times New Roman" w:hAnsi="Times New Roman" w:cs="Times New Roman"/>
          <w:bCs/>
          <w:sz w:val="24"/>
          <w:szCs w:val="24"/>
        </w:rPr>
        <w:t>парцеларния</w:t>
      </w:r>
      <w:proofErr w:type="spellEnd"/>
      <w:r w:rsidR="007B7DCE">
        <w:rPr>
          <w:rFonts w:ascii="Times New Roman" w:hAnsi="Times New Roman" w:cs="Times New Roman"/>
          <w:bCs/>
          <w:sz w:val="24"/>
          <w:szCs w:val="24"/>
        </w:rPr>
        <w:t xml:space="preserve"> план в местността „Гълъбец“. </w:t>
      </w:r>
    </w:p>
    <w:p w14:paraId="502A3292" w14:textId="1A9E2CDC" w:rsidR="000C586B" w:rsidRPr="000C586B" w:rsidRDefault="000C586B" w:rsidP="000C586B">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7B7DCE">
        <w:rPr>
          <w:rFonts w:ascii="Times New Roman" w:hAnsi="Times New Roman" w:cs="Times New Roman"/>
          <w:bCs/>
          <w:sz w:val="24"/>
          <w:szCs w:val="24"/>
        </w:rPr>
        <w:t xml:space="preserve">Благодаря на г-жа Илиева. </w:t>
      </w:r>
      <w:r w:rsidRPr="007B7DCE">
        <w:rPr>
          <w:rFonts w:ascii="Times New Roman" w:hAnsi="Times New Roman" w:cs="Times New Roman"/>
          <w:sz w:val="24"/>
          <w:szCs w:val="24"/>
        </w:rPr>
        <w:t>Има</w:t>
      </w:r>
      <w:r w:rsidRPr="000C586B">
        <w:rPr>
          <w:rFonts w:ascii="Times New Roman" w:hAnsi="Times New Roman" w:cs="Times New Roman"/>
          <w:sz w:val="24"/>
          <w:szCs w:val="24"/>
        </w:rPr>
        <w:t xml:space="preserve"> ли желаещи за изказвания и предложения по точката? Не виждам</w:t>
      </w:r>
      <w:r>
        <w:rPr>
          <w:rFonts w:ascii="Times New Roman" w:hAnsi="Times New Roman" w:cs="Times New Roman"/>
          <w:sz w:val="24"/>
          <w:szCs w:val="24"/>
        </w:rPr>
        <w:t xml:space="preserve"> заявени. Моля за п</w:t>
      </w:r>
      <w:r w:rsidRPr="000C586B">
        <w:rPr>
          <w:rFonts w:ascii="Times New Roman" w:hAnsi="Times New Roman" w:cs="Times New Roman"/>
          <w:sz w:val="24"/>
          <w:szCs w:val="24"/>
        </w:rPr>
        <w:t>роцедура на гласуване</w:t>
      </w:r>
      <w:r>
        <w:rPr>
          <w:rFonts w:ascii="Times New Roman" w:hAnsi="Times New Roman" w:cs="Times New Roman"/>
          <w:sz w:val="24"/>
          <w:szCs w:val="24"/>
        </w:rPr>
        <w:t xml:space="preserve">. Стартираме системата, моля да гласувате. </w:t>
      </w:r>
      <w:r w:rsidRPr="000C586B">
        <w:rPr>
          <w:rFonts w:ascii="Times New Roman" w:hAnsi="Times New Roman" w:cs="Times New Roman"/>
          <w:sz w:val="24"/>
          <w:szCs w:val="24"/>
        </w:rPr>
        <w:t xml:space="preserve"> </w:t>
      </w:r>
    </w:p>
    <w:p w14:paraId="7DE2F0F0" w14:textId="1322FE21" w:rsidR="000C586B" w:rsidRPr="00CC751F" w:rsidRDefault="000C586B" w:rsidP="000C586B">
      <w:pPr>
        <w:contextualSpacing/>
        <w:jc w:val="both"/>
        <w:rPr>
          <w:rFonts w:ascii="Times New Roman" w:hAnsi="Times New Roman" w:cs="Times New Roman"/>
          <w:b/>
          <w:bCs/>
          <w:sz w:val="24"/>
          <w:szCs w:val="24"/>
        </w:rPr>
      </w:pPr>
      <w:r w:rsidRPr="00CC751F">
        <w:rPr>
          <w:rFonts w:ascii="Times New Roman" w:eastAsia="Calibri" w:hAnsi="Times New Roman" w:cs="Times New Roman"/>
          <w:b/>
          <w:bCs/>
          <w:sz w:val="24"/>
          <w:szCs w:val="24"/>
          <w:shd w:val="clear" w:color="auto" w:fill="FFFFFF"/>
        </w:rPr>
        <w:t>КВОРУМ – 4</w:t>
      </w:r>
      <w:r w:rsidR="007B7DCE" w:rsidRPr="00CC751F">
        <w:rPr>
          <w:rFonts w:ascii="Times New Roman" w:eastAsia="Calibri" w:hAnsi="Times New Roman" w:cs="Times New Roman"/>
          <w:b/>
          <w:bCs/>
          <w:sz w:val="24"/>
          <w:szCs w:val="24"/>
          <w:shd w:val="clear" w:color="auto" w:fill="FFFFFF"/>
        </w:rPr>
        <w:t>3</w:t>
      </w:r>
      <w:r w:rsidRPr="00CC751F">
        <w:rPr>
          <w:rFonts w:ascii="Times New Roman" w:eastAsia="Calibri" w:hAnsi="Times New Roman" w:cs="Times New Roman"/>
          <w:b/>
          <w:bCs/>
          <w:sz w:val="24"/>
          <w:szCs w:val="24"/>
          <w:shd w:val="clear" w:color="auto" w:fill="FFFFFF"/>
        </w:rPr>
        <w:t>. С 4</w:t>
      </w:r>
      <w:r w:rsidR="007B7DCE" w:rsidRPr="00CC751F">
        <w:rPr>
          <w:rFonts w:ascii="Times New Roman" w:eastAsia="Calibri" w:hAnsi="Times New Roman" w:cs="Times New Roman"/>
          <w:b/>
          <w:bCs/>
          <w:sz w:val="24"/>
          <w:szCs w:val="24"/>
          <w:shd w:val="clear" w:color="auto" w:fill="FFFFFF"/>
        </w:rPr>
        <w:t>3</w:t>
      </w:r>
      <w:r w:rsidRPr="00CC751F">
        <w:rPr>
          <w:rFonts w:ascii="Times New Roman" w:eastAsia="Calibri" w:hAnsi="Times New Roman" w:cs="Times New Roman"/>
          <w:b/>
          <w:bCs/>
          <w:sz w:val="24"/>
          <w:szCs w:val="24"/>
          <w:shd w:val="clear" w:color="auto" w:fill="FFFFFF"/>
        </w:rPr>
        <w:t xml:space="preserve"> гласа „за”, 0 „против” и 0</w:t>
      </w:r>
      <w:r w:rsidRPr="00CC751F">
        <w:rPr>
          <w:rFonts w:ascii="Times New Roman" w:eastAsia="Calibri" w:hAnsi="Times New Roman" w:cs="Times New Roman"/>
          <w:b/>
          <w:sz w:val="24"/>
          <w:szCs w:val="24"/>
          <w:shd w:val="clear" w:color="auto" w:fill="FFFFFF"/>
        </w:rPr>
        <w:t xml:space="preserve"> „въздържали се” се прие</w:t>
      </w:r>
      <w:r w:rsidR="00CC751F" w:rsidRPr="00CC751F">
        <w:rPr>
          <w:rFonts w:ascii="Times New Roman" w:eastAsia="Calibri" w:hAnsi="Times New Roman" w:cs="Times New Roman"/>
          <w:b/>
          <w:sz w:val="24"/>
          <w:szCs w:val="24"/>
          <w:shd w:val="clear" w:color="auto" w:fill="FFFFFF"/>
        </w:rPr>
        <w:t xml:space="preserve"> предложението.</w:t>
      </w:r>
    </w:p>
    <w:p w14:paraId="23AEC2CD" w14:textId="77777777" w:rsidR="000446DD" w:rsidRDefault="000446DD" w:rsidP="000446DD">
      <w:pPr>
        <w:contextualSpacing/>
        <w:jc w:val="center"/>
        <w:rPr>
          <w:rFonts w:ascii="Times New Roman" w:hAnsi="Times New Roman" w:cs="Times New Roman"/>
          <w:b/>
          <w:bCs/>
          <w:sz w:val="24"/>
          <w:szCs w:val="24"/>
        </w:rPr>
      </w:pPr>
    </w:p>
    <w:p w14:paraId="22BBE874" w14:textId="1DD175D2" w:rsidR="00F8339A" w:rsidRDefault="00F8339A" w:rsidP="001826C2">
      <w:pPr>
        <w:contextualSpacing/>
        <w:jc w:val="both"/>
        <w:rPr>
          <w:rFonts w:ascii="Times New Roman" w:hAnsi="Times New Roman" w:cs="Times New Roman"/>
          <w:b/>
          <w:bCs/>
          <w:sz w:val="24"/>
          <w:szCs w:val="24"/>
        </w:rPr>
      </w:pPr>
    </w:p>
    <w:p w14:paraId="4B8B5C7D" w14:textId="77777777" w:rsidR="00F8339A" w:rsidRDefault="00F8339A" w:rsidP="00F8339A">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32 Точка </w:t>
      </w:r>
    </w:p>
    <w:p w14:paraId="058A7D5C" w14:textId="3BFF4874" w:rsidR="00F8339A" w:rsidRPr="00F8339A" w:rsidRDefault="00F8339A" w:rsidP="00F8339A">
      <w:pPr>
        <w:contextualSpacing/>
        <w:jc w:val="both"/>
        <w:rPr>
          <w:rFonts w:ascii="Times New Roman" w:hAnsi="Times New Roman" w:cs="Times New Roman"/>
          <w:b/>
          <w:bCs/>
          <w:sz w:val="24"/>
          <w:szCs w:val="24"/>
        </w:rPr>
      </w:pPr>
      <w:r w:rsidRPr="00F8339A">
        <w:rPr>
          <w:rFonts w:ascii="Times New Roman" w:hAnsi="Times New Roman" w:cs="Times New Roman"/>
          <w:b/>
          <w:bCs/>
          <w:sz w:val="24"/>
          <w:szCs w:val="24"/>
        </w:rPr>
        <w:t>К.л.438 Даване на разрешение за  изработване на проект за подробен устройствен план – план за застрояване на поземлен имот с идентификатор 63427.146.13, находящ се в местността „</w:t>
      </w:r>
      <w:proofErr w:type="spellStart"/>
      <w:r w:rsidRPr="00F8339A">
        <w:rPr>
          <w:rFonts w:ascii="Times New Roman" w:hAnsi="Times New Roman" w:cs="Times New Roman"/>
          <w:b/>
          <w:bCs/>
          <w:sz w:val="24"/>
          <w:szCs w:val="24"/>
        </w:rPr>
        <w:t>Хаджигенова</w:t>
      </w:r>
      <w:proofErr w:type="spellEnd"/>
      <w:r w:rsidRPr="00F8339A">
        <w:rPr>
          <w:rFonts w:ascii="Times New Roman" w:hAnsi="Times New Roman" w:cs="Times New Roman"/>
          <w:b/>
          <w:bCs/>
          <w:sz w:val="24"/>
          <w:szCs w:val="24"/>
        </w:rPr>
        <w:t xml:space="preserve"> чешма“, гр. Русе </w:t>
      </w:r>
    </w:p>
    <w:p w14:paraId="19ADEBEC" w14:textId="3C67F2CA" w:rsidR="00F8339A" w:rsidRDefault="00F8339A" w:rsidP="001826C2">
      <w:pPr>
        <w:contextualSpacing/>
        <w:jc w:val="both"/>
        <w:rPr>
          <w:rFonts w:ascii="Times New Roman" w:hAnsi="Times New Roman" w:cs="Times New Roman"/>
          <w:b/>
          <w:bCs/>
          <w:sz w:val="24"/>
          <w:szCs w:val="24"/>
        </w:rPr>
      </w:pPr>
    </w:p>
    <w:p w14:paraId="412BA8AC" w14:textId="2672A26E" w:rsidR="000C586B" w:rsidRPr="000C586B" w:rsidRDefault="000C586B" w:rsidP="000C586B">
      <w:pPr>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 xml:space="preserve">Г-н Иво Пазарджиев: </w:t>
      </w:r>
      <w:r w:rsidRPr="000C586B">
        <w:rPr>
          <w:rFonts w:ascii="Times New Roman" w:hAnsi="Times New Roman" w:cs="Times New Roman"/>
          <w:sz w:val="24"/>
          <w:szCs w:val="24"/>
        </w:rPr>
        <w:t xml:space="preserve">Госпожа Магдалина Илиева ще докладва, заповядайте. </w:t>
      </w:r>
    </w:p>
    <w:p w14:paraId="42F2A387" w14:textId="32CA5C01" w:rsidR="000C586B" w:rsidRPr="000C586B" w:rsidRDefault="000C586B" w:rsidP="000C586B">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Магдалина Илиева: </w:t>
      </w:r>
      <w:r w:rsidRPr="000C586B">
        <w:rPr>
          <w:rFonts w:ascii="Times New Roman" w:hAnsi="Times New Roman" w:cs="Times New Roman"/>
          <w:sz w:val="24"/>
          <w:szCs w:val="24"/>
        </w:rPr>
        <w:t xml:space="preserve">Поддържаме така направеното предложение за </w:t>
      </w:r>
      <w:r w:rsidR="007B7DCE">
        <w:rPr>
          <w:rFonts w:ascii="Times New Roman" w:hAnsi="Times New Roman" w:cs="Times New Roman"/>
          <w:sz w:val="24"/>
          <w:szCs w:val="24"/>
        </w:rPr>
        <w:t>изработване на подробен устройствен план за местността „</w:t>
      </w:r>
      <w:proofErr w:type="spellStart"/>
      <w:r w:rsidR="007B7DCE">
        <w:rPr>
          <w:rFonts w:ascii="Times New Roman" w:hAnsi="Times New Roman" w:cs="Times New Roman"/>
          <w:sz w:val="24"/>
          <w:szCs w:val="24"/>
        </w:rPr>
        <w:t>Хаджигенова</w:t>
      </w:r>
      <w:proofErr w:type="spellEnd"/>
      <w:r w:rsidR="007B7DCE">
        <w:rPr>
          <w:rFonts w:ascii="Times New Roman" w:hAnsi="Times New Roman" w:cs="Times New Roman"/>
          <w:sz w:val="24"/>
          <w:szCs w:val="24"/>
        </w:rPr>
        <w:t xml:space="preserve"> чешма“. </w:t>
      </w:r>
    </w:p>
    <w:p w14:paraId="71785219" w14:textId="65828E5B" w:rsidR="000C586B" w:rsidRPr="000C586B" w:rsidRDefault="000C586B" w:rsidP="000C586B">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7B7DCE">
        <w:rPr>
          <w:rFonts w:ascii="Times New Roman" w:hAnsi="Times New Roman" w:cs="Times New Roman"/>
          <w:bCs/>
          <w:sz w:val="24"/>
          <w:szCs w:val="24"/>
        </w:rPr>
        <w:t>Колеги</w:t>
      </w:r>
      <w:r w:rsidR="007B7DCE">
        <w:rPr>
          <w:rFonts w:ascii="Times New Roman" w:hAnsi="Times New Roman" w:cs="Times New Roman"/>
          <w:bCs/>
          <w:sz w:val="24"/>
          <w:szCs w:val="24"/>
        </w:rPr>
        <w:t>,</w:t>
      </w:r>
      <w:r w:rsidRPr="007B7DCE">
        <w:rPr>
          <w:rFonts w:ascii="Times New Roman" w:hAnsi="Times New Roman" w:cs="Times New Roman"/>
          <w:bCs/>
          <w:sz w:val="24"/>
          <w:szCs w:val="24"/>
        </w:rPr>
        <w:t xml:space="preserve"> </w:t>
      </w:r>
      <w:r w:rsidR="007B7DCE">
        <w:rPr>
          <w:rFonts w:ascii="Times New Roman" w:hAnsi="Times New Roman" w:cs="Times New Roman"/>
          <w:bCs/>
          <w:sz w:val="24"/>
          <w:szCs w:val="24"/>
        </w:rPr>
        <w:t xml:space="preserve">след тази точка ще помоля да прегласуваме предходната, тъй като е имало проблем със системата. </w:t>
      </w:r>
      <w:r w:rsidRPr="007B7DCE">
        <w:rPr>
          <w:rFonts w:ascii="Times New Roman" w:hAnsi="Times New Roman" w:cs="Times New Roman"/>
          <w:bCs/>
          <w:sz w:val="24"/>
          <w:szCs w:val="24"/>
        </w:rPr>
        <w:t>Сега, има</w:t>
      </w:r>
      <w:r>
        <w:rPr>
          <w:rFonts w:ascii="Times New Roman" w:hAnsi="Times New Roman" w:cs="Times New Roman"/>
          <w:b/>
          <w:bCs/>
          <w:sz w:val="24"/>
          <w:szCs w:val="24"/>
        </w:rPr>
        <w:t xml:space="preserve"> </w:t>
      </w:r>
      <w:r w:rsidRPr="000C586B">
        <w:rPr>
          <w:rFonts w:ascii="Times New Roman" w:hAnsi="Times New Roman" w:cs="Times New Roman"/>
          <w:sz w:val="24"/>
          <w:szCs w:val="24"/>
        </w:rPr>
        <w:t>ли желаещи за изказвания и предложения по точка</w:t>
      </w:r>
      <w:r w:rsidR="007B7DCE">
        <w:rPr>
          <w:rFonts w:ascii="Times New Roman" w:hAnsi="Times New Roman" w:cs="Times New Roman"/>
          <w:sz w:val="24"/>
          <w:szCs w:val="24"/>
        </w:rPr>
        <w:t xml:space="preserve"> 32-ра, к.л. 438</w:t>
      </w:r>
      <w:r w:rsidRPr="000C586B">
        <w:rPr>
          <w:rFonts w:ascii="Times New Roman" w:hAnsi="Times New Roman" w:cs="Times New Roman"/>
          <w:sz w:val="24"/>
          <w:szCs w:val="24"/>
        </w:rPr>
        <w:t>? Не виждам</w:t>
      </w:r>
      <w:r>
        <w:rPr>
          <w:rFonts w:ascii="Times New Roman" w:hAnsi="Times New Roman" w:cs="Times New Roman"/>
          <w:sz w:val="24"/>
          <w:szCs w:val="24"/>
        </w:rPr>
        <w:t xml:space="preserve"> в общия чат</w:t>
      </w:r>
      <w:r w:rsidRPr="000C586B">
        <w:rPr>
          <w:rFonts w:ascii="Times New Roman" w:hAnsi="Times New Roman" w:cs="Times New Roman"/>
          <w:sz w:val="24"/>
          <w:szCs w:val="24"/>
        </w:rPr>
        <w:t xml:space="preserve">. </w:t>
      </w:r>
      <w:r>
        <w:rPr>
          <w:rFonts w:ascii="Times New Roman" w:hAnsi="Times New Roman" w:cs="Times New Roman"/>
          <w:sz w:val="24"/>
          <w:szCs w:val="24"/>
        </w:rPr>
        <w:t>Моля за п</w:t>
      </w:r>
      <w:r w:rsidRPr="000C586B">
        <w:rPr>
          <w:rFonts w:ascii="Times New Roman" w:hAnsi="Times New Roman" w:cs="Times New Roman"/>
          <w:sz w:val="24"/>
          <w:szCs w:val="24"/>
        </w:rPr>
        <w:t>роцедура на гласуване</w:t>
      </w:r>
      <w:r>
        <w:rPr>
          <w:rFonts w:ascii="Times New Roman" w:hAnsi="Times New Roman" w:cs="Times New Roman"/>
          <w:sz w:val="24"/>
          <w:szCs w:val="24"/>
        </w:rPr>
        <w:t xml:space="preserve">. </w:t>
      </w:r>
    </w:p>
    <w:p w14:paraId="2FF2840A" w14:textId="0EF83FFC" w:rsidR="000C586B" w:rsidRDefault="000C586B" w:rsidP="000C586B">
      <w:pPr>
        <w:contextualSpacing/>
        <w:jc w:val="both"/>
        <w:rPr>
          <w:rFonts w:ascii="Times New Roman" w:eastAsia="Calibri" w:hAnsi="Times New Roman" w:cs="Times New Roman"/>
          <w:b/>
          <w:sz w:val="24"/>
          <w:szCs w:val="24"/>
          <w:shd w:val="clear" w:color="auto" w:fill="FFFFFF"/>
        </w:rPr>
      </w:pPr>
      <w:r w:rsidRPr="007B7DCE">
        <w:rPr>
          <w:rFonts w:ascii="Times New Roman" w:eastAsia="Calibri" w:hAnsi="Times New Roman" w:cs="Times New Roman"/>
          <w:b/>
          <w:bCs/>
          <w:sz w:val="24"/>
          <w:szCs w:val="24"/>
          <w:shd w:val="clear" w:color="auto" w:fill="FFFFFF"/>
        </w:rPr>
        <w:t>КВОРУМ – 4</w:t>
      </w:r>
      <w:r w:rsidR="007D3EA8" w:rsidRPr="007B7DCE">
        <w:rPr>
          <w:rFonts w:ascii="Times New Roman" w:eastAsia="Calibri" w:hAnsi="Times New Roman" w:cs="Times New Roman"/>
          <w:b/>
          <w:bCs/>
          <w:sz w:val="24"/>
          <w:szCs w:val="24"/>
          <w:shd w:val="clear" w:color="auto" w:fill="FFFFFF"/>
        </w:rPr>
        <w:t>3</w:t>
      </w:r>
      <w:r w:rsidRPr="007B7DCE">
        <w:rPr>
          <w:rFonts w:ascii="Times New Roman" w:eastAsia="Calibri" w:hAnsi="Times New Roman" w:cs="Times New Roman"/>
          <w:b/>
          <w:bCs/>
          <w:sz w:val="24"/>
          <w:szCs w:val="24"/>
          <w:shd w:val="clear" w:color="auto" w:fill="FFFFFF"/>
        </w:rPr>
        <w:t>. С 4</w:t>
      </w:r>
      <w:r w:rsidR="007D3EA8" w:rsidRPr="007B7DCE">
        <w:rPr>
          <w:rFonts w:ascii="Times New Roman" w:eastAsia="Calibri" w:hAnsi="Times New Roman" w:cs="Times New Roman"/>
          <w:b/>
          <w:bCs/>
          <w:sz w:val="24"/>
          <w:szCs w:val="24"/>
          <w:shd w:val="clear" w:color="auto" w:fill="FFFFFF"/>
        </w:rPr>
        <w:t>3</w:t>
      </w:r>
      <w:r w:rsidRPr="007B7DCE">
        <w:rPr>
          <w:rFonts w:ascii="Times New Roman" w:eastAsia="Calibri" w:hAnsi="Times New Roman" w:cs="Times New Roman"/>
          <w:b/>
          <w:bCs/>
          <w:sz w:val="24"/>
          <w:szCs w:val="24"/>
          <w:shd w:val="clear" w:color="auto" w:fill="FFFFFF"/>
        </w:rPr>
        <w:t xml:space="preserve"> гласа „за”, 0 „против” и 0</w:t>
      </w:r>
      <w:r w:rsidRPr="007B7DCE">
        <w:rPr>
          <w:rFonts w:ascii="Times New Roman" w:eastAsia="Calibri" w:hAnsi="Times New Roman" w:cs="Times New Roman"/>
          <w:b/>
          <w:sz w:val="24"/>
          <w:szCs w:val="24"/>
          <w:shd w:val="clear" w:color="auto" w:fill="FFFFFF"/>
        </w:rPr>
        <w:t xml:space="preserve"> „въздържали се” се прие</w:t>
      </w:r>
    </w:p>
    <w:p w14:paraId="64BB5FB8" w14:textId="0353F708" w:rsidR="000446DD" w:rsidRDefault="000446DD" w:rsidP="000C586B">
      <w:pPr>
        <w:contextualSpacing/>
        <w:jc w:val="both"/>
        <w:rPr>
          <w:rFonts w:ascii="Times New Roman" w:eastAsia="Calibri" w:hAnsi="Times New Roman" w:cs="Times New Roman"/>
          <w:b/>
          <w:sz w:val="24"/>
          <w:szCs w:val="24"/>
          <w:shd w:val="clear" w:color="auto" w:fill="FFFFFF"/>
        </w:rPr>
      </w:pPr>
    </w:p>
    <w:p w14:paraId="47389192" w14:textId="5167A8C1" w:rsidR="000446DD" w:rsidRDefault="000446DD" w:rsidP="000446DD">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lastRenderedPageBreak/>
        <w:t>РЕШЕНИЕ № 455</w:t>
      </w:r>
    </w:p>
    <w:p w14:paraId="4381C6FB" w14:textId="77777777" w:rsidR="000446DD" w:rsidRPr="00830B7D" w:rsidRDefault="000446DD" w:rsidP="000446DD">
      <w:pPr>
        <w:jc w:val="both"/>
        <w:rPr>
          <w:rFonts w:ascii="Times New Roman" w:hAnsi="Times New Roman" w:cs="Times New Roman"/>
          <w:sz w:val="24"/>
          <w:szCs w:val="24"/>
        </w:rPr>
      </w:pPr>
      <w:r w:rsidRPr="00830B7D">
        <w:rPr>
          <w:rFonts w:ascii="Times New Roman" w:hAnsi="Times New Roman" w:cs="Times New Roman"/>
          <w:b/>
          <w:sz w:val="24"/>
          <w:szCs w:val="24"/>
        </w:rPr>
        <w:t xml:space="preserve">           </w:t>
      </w:r>
      <w:r w:rsidRPr="00830B7D">
        <w:rPr>
          <w:rFonts w:ascii="Times New Roman" w:hAnsi="Times New Roman" w:cs="Times New Roman"/>
          <w:sz w:val="24"/>
          <w:szCs w:val="24"/>
        </w:rPr>
        <w:t>На основание чл.21</w:t>
      </w:r>
      <w:r>
        <w:rPr>
          <w:rFonts w:ascii="Times New Roman" w:hAnsi="Times New Roman" w:cs="Times New Roman"/>
          <w:sz w:val="24"/>
          <w:szCs w:val="24"/>
        </w:rPr>
        <w:t>,</w:t>
      </w:r>
      <w:r w:rsidRPr="00830B7D">
        <w:rPr>
          <w:rFonts w:ascii="Times New Roman" w:hAnsi="Times New Roman" w:cs="Times New Roman"/>
          <w:sz w:val="24"/>
          <w:szCs w:val="24"/>
        </w:rPr>
        <w:t xml:space="preserve"> ал.2</w:t>
      </w:r>
      <w:r>
        <w:rPr>
          <w:rFonts w:ascii="Times New Roman" w:hAnsi="Times New Roman" w:cs="Times New Roman"/>
          <w:sz w:val="24"/>
          <w:szCs w:val="24"/>
        </w:rPr>
        <w:t>,</w:t>
      </w:r>
      <w:r w:rsidRPr="00830B7D">
        <w:rPr>
          <w:rFonts w:ascii="Times New Roman" w:hAnsi="Times New Roman" w:cs="Times New Roman"/>
          <w:sz w:val="24"/>
          <w:szCs w:val="24"/>
        </w:rPr>
        <w:t xml:space="preserve"> във връзка с чл.21,</w:t>
      </w:r>
      <w:r>
        <w:rPr>
          <w:rFonts w:ascii="Times New Roman" w:hAnsi="Times New Roman" w:cs="Times New Roman"/>
          <w:sz w:val="24"/>
          <w:szCs w:val="24"/>
        </w:rPr>
        <w:t xml:space="preserve"> </w:t>
      </w:r>
      <w:r w:rsidRPr="00830B7D">
        <w:rPr>
          <w:rFonts w:ascii="Times New Roman" w:hAnsi="Times New Roman" w:cs="Times New Roman"/>
          <w:sz w:val="24"/>
          <w:szCs w:val="24"/>
        </w:rPr>
        <w:t>ал.1</w:t>
      </w:r>
      <w:r>
        <w:rPr>
          <w:rFonts w:ascii="Times New Roman" w:hAnsi="Times New Roman" w:cs="Times New Roman"/>
          <w:sz w:val="24"/>
          <w:szCs w:val="24"/>
        </w:rPr>
        <w:t>,</w:t>
      </w:r>
      <w:r w:rsidRPr="00830B7D">
        <w:rPr>
          <w:rFonts w:ascii="Times New Roman" w:hAnsi="Times New Roman" w:cs="Times New Roman"/>
          <w:sz w:val="24"/>
          <w:szCs w:val="24"/>
        </w:rPr>
        <w:t xml:space="preserve"> т.11 от ЗМСМА, чл.124а, ал.1 и чл.124б, ал.1</w:t>
      </w:r>
      <w:r>
        <w:rPr>
          <w:rFonts w:ascii="Times New Roman" w:hAnsi="Times New Roman" w:cs="Times New Roman"/>
          <w:sz w:val="24"/>
          <w:szCs w:val="24"/>
        </w:rPr>
        <w:t>,</w:t>
      </w:r>
      <w:r w:rsidRPr="00830B7D">
        <w:rPr>
          <w:rFonts w:ascii="Times New Roman" w:hAnsi="Times New Roman" w:cs="Times New Roman"/>
          <w:sz w:val="24"/>
          <w:szCs w:val="24"/>
        </w:rPr>
        <w:t xml:space="preserve"> във връзка с чл.110,</w:t>
      </w:r>
      <w:r>
        <w:rPr>
          <w:rFonts w:ascii="Times New Roman" w:hAnsi="Times New Roman" w:cs="Times New Roman"/>
          <w:sz w:val="24"/>
          <w:szCs w:val="24"/>
        </w:rPr>
        <w:t xml:space="preserve"> </w:t>
      </w:r>
      <w:r w:rsidRPr="00830B7D">
        <w:rPr>
          <w:rFonts w:ascii="Times New Roman" w:hAnsi="Times New Roman" w:cs="Times New Roman"/>
          <w:sz w:val="24"/>
          <w:szCs w:val="24"/>
        </w:rPr>
        <w:t>ал.1,</w:t>
      </w:r>
      <w:r>
        <w:rPr>
          <w:rFonts w:ascii="Times New Roman" w:hAnsi="Times New Roman" w:cs="Times New Roman"/>
          <w:sz w:val="24"/>
          <w:szCs w:val="24"/>
        </w:rPr>
        <w:t xml:space="preserve"> </w:t>
      </w:r>
      <w:r w:rsidRPr="00830B7D">
        <w:rPr>
          <w:rFonts w:ascii="Times New Roman" w:hAnsi="Times New Roman" w:cs="Times New Roman"/>
          <w:sz w:val="24"/>
          <w:szCs w:val="24"/>
        </w:rPr>
        <w:t xml:space="preserve">т.3 от ЗУТ и искане с вх.№№94И-9520-1#4/09.02.2021г., 94И-9520-1#6/11.12.2020г. и УТ-27-77/04.10.2019г. от Йорданка Димитрова Йорданова, упълномощен представител по пълномощно рег. №№6428 и 6429/25.10.2027г. на Ивайло Данаилов Дончев,  Общински съвет </w:t>
      </w:r>
      <w:r>
        <w:rPr>
          <w:rFonts w:ascii="Times New Roman" w:hAnsi="Times New Roman" w:cs="Times New Roman"/>
          <w:sz w:val="24"/>
          <w:szCs w:val="24"/>
        </w:rPr>
        <w:t>–</w:t>
      </w:r>
      <w:r w:rsidRPr="00830B7D">
        <w:rPr>
          <w:rFonts w:ascii="Times New Roman" w:hAnsi="Times New Roman" w:cs="Times New Roman"/>
          <w:sz w:val="24"/>
          <w:szCs w:val="24"/>
        </w:rPr>
        <w:t xml:space="preserve"> Русе</w:t>
      </w:r>
      <w:r>
        <w:rPr>
          <w:rFonts w:ascii="Times New Roman" w:hAnsi="Times New Roman" w:cs="Times New Roman"/>
          <w:sz w:val="24"/>
          <w:szCs w:val="24"/>
        </w:rPr>
        <w:t xml:space="preserve"> реши:</w:t>
      </w:r>
    </w:p>
    <w:p w14:paraId="018D2679" w14:textId="77777777" w:rsidR="000446DD" w:rsidRPr="00830B7D" w:rsidRDefault="000446DD" w:rsidP="000446DD">
      <w:pPr>
        <w:jc w:val="both"/>
        <w:rPr>
          <w:rFonts w:ascii="Times New Roman" w:hAnsi="Times New Roman" w:cs="Times New Roman"/>
          <w:sz w:val="24"/>
          <w:szCs w:val="24"/>
          <w:lang w:val="de-AT"/>
        </w:rPr>
      </w:pPr>
      <w:r w:rsidRPr="00830B7D">
        <w:rPr>
          <w:rFonts w:ascii="Times New Roman" w:hAnsi="Times New Roman" w:cs="Times New Roman"/>
          <w:sz w:val="24"/>
          <w:szCs w:val="24"/>
        </w:rPr>
        <w:t xml:space="preserve">         Одобрява задание за проектиране и разрешава изработване  на план за застрояване </w:t>
      </w:r>
      <w:r w:rsidRPr="00830B7D">
        <w:rPr>
          <w:rFonts w:ascii="Times New Roman" w:hAnsi="Times New Roman" w:cs="Times New Roman"/>
          <w:sz w:val="24"/>
          <w:szCs w:val="24"/>
          <w:lang w:val="en-US"/>
        </w:rPr>
        <w:t>(</w:t>
      </w:r>
      <w:r w:rsidRPr="00830B7D">
        <w:rPr>
          <w:rFonts w:ascii="Times New Roman" w:hAnsi="Times New Roman" w:cs="Times New Roman"/>
          <w:sz w:val="24"/>
          <w:szCs w:val="24"/>
        </w:rPr>
        <w:t>ПЗ) на поземлен имот с идентификатор 63427.146.13,  находящ  се  в  местността   „ХАДЖИГЕНОВА ЧЕШМА“, гр. Русе, като с плана за имота се определи вилна зона за застрояване /</w:t>
      </w:r>
      <w:proofErr w:type="spellStart"/>
      <w:r w:rsidRPr="00830B7D">
        <w:rPr>
          <w:rFonts w:ascii="Times New Roman" w:hAnsi="Times New Roman" w:cs="Times New Roman"/>
          <w:sz w:val="24"/>
          <w:szCs w:val="24"/>
        </w:rPr>
        <w:t>Ов</w:t>
      </w:r>
      <w:proofErr w:type="spellEnd"/>
      <w:r w:rsidRPr="00830B7D">
        <w:rPr>
          <w:rFonts w:ascii="Times New Roman" w:hAnsi="Times New Roman" w:cs="Times New Roman"/>
          <w:sz w:val="24"/>
          <w:szCs w:val="24"/>
        </w:rPr>
        <w:t>/ с плътност на застрояване до 40%, коефициент на интензивност на застрояването до 0,8 и процент на озеленяване – минимум 50% и височина на застрояването Н до 7 метра. ПЗ да се изработи с ограничителни линии на застрояване свободно разположени на минимум 6 метра от дъното му и 4 метра от всички останали вътрешни граници на имота.</w:t>
      </w:r>
      <w:r w:rsidRPr="00830B7D">
        <w:rPr>
          <w:rFonts w:ascii="Times New Roman" w:hAnsi="Times New Roman" w:cs="Times New Roman"/>
          <w:sz w:val="24"/>
          <w:szCs w:val="24"/>
          <w:lang w:val="de-AT"/>
        </w:rPr>
        <w:t xml:space="preserve"> </w:t>
      </w:r>
      <w:r w:rsidRPr="00830B7D">
        <w:rPr>
          <w:rFonts w:ascii="Times New Roman" w:hAnsi="Times New Roman" w:cs="Times New Roman"/>
          <w:sz w:val="24"/>
          <w:szCs w:val="24"/>
        </w:rPr>
        <w:t>Да се изпълнят изискванията на чл. 108, ал. 2 от ЗУТ и да се съобразят становищата  дадени с</w:t>
      </w:r>
      <w:r w:rsidRPr="00830B7D">
        <w:rPr>
          <w:rFonts w:ascii="Times New Roman" w:hAnsi="Times New Roman" w:cs="Times New Roman"/>
          <w:color w:val="000000" w:themeColor="text1"/>
          <w:sz w:val="24"/>
          <w:szCs w:val="24"/>
        </w:rPr>
        <w:t xml:space="preserve"> писма с вх.№№30-9965-37#1/01.03.2021г. от „В и К“ ООД – Русе и 30-9965-37#2/05.03.2021г. от „ЕРП Север“ АД</w:t>
      </w:r>
      <w:r w:rsidRPr="00830B7D">
        <w:rPr>
          <w:rFonts w:ascii="Times New Roman" w:hAnsi="Times New Roman" w:cs="Times New Roman"/>
          <w:color w:val="000000" w:themeColor="text1"/>
          <w:sz w:val="24"/>
          <w:szCs w:val="24"/>
          <w:lang w:val="de-AT"/>
        </w:rPr>
        <w:t>.</w:t>
      </w:r>
    </w:p>
    <w:p w14:paraId="7AD9FEE1" w14:textId="34B61092" w:rsidR="00F8339A" w:rsidRDefault="00F8339A" w:rsidP="001826C2">
      <w:pPr>
        <w:contextualSpacing/>
        <w:jc w:val="both"/>
        <w:rPr>
          <w:rFonts w:ascii="Times New Roman" w:hAnsi="Times New Roman" w:cs="Times New Roman"/>
          <w:b/>
          <w:bCs/>
          <w:sz w:val="24"/>
          <w:szCs w:val="24"/>
        </w:rPr>
      </w:pPr>
    </w:p>
    <w:p w14:paraId="47A687BB" w14:textId="2F59A427" w:rsidR="000C586B" w:rsidRPr="00CC751F" w:rsidRDefault="007B7DCE" w:rsidP="001826C2">
      <w:pPr>
        <w:contextualSpacing/>
        <w:jc w:val="both"/>
        <w:rPr>
          <w:rFonts w:ascii="Times New Roman" w:hAnsi="Times New Roman" w:cs="Times New Roman"/>
          <w:b/>
          <w:bCs/>
          <w:sz w:val="24"/>
          <w:szCs w:val="24"/>
        </w:rPr>
      </w:pPr>
      <w:r w:rsidRPr="00CC751F">
        <w:rPr>
          <w:rFonts w:ascii="Times New Roman" w:hAnsi="Times New Roman" w:cs="Times New Roman"/>
          <w:b/>
          <w:bCs/>
          <w:sz w:val="24"/>
          <w:szCs w:val="24"/>
        </w:rPr>
        <w:tab/>
      </w:r>
      <w:r w:rsidR="000C586B" w:rsidRPr="00CC751F">
        <w:rPr>
          <w:rFonts w:ascii="Times New Roman" w:hAnsi="Times New Roman" w:cs="Times New Roman"/>
          <w:b/>
          <w:bCs/>
          <w:sz w:val="24"/>
          <w:szCs w:val="24"/>
        </w:rPr>
        <w:t xml:space="preserve">Г-н Иво Пазарджиев: </w:t>
      </w:r>
      <w:r w:rsidR="000C586B" w:rsidRPr="00CC751F">
        <w:rPr>
          <w:rFonts w:ascii="Times New Roman" w:hAnsi="Times New Roman" w:cs="Times New Roman"/>
          <w:bCs/>
          <w:sz w:val="24"/>
          <w:szCs w:val="24"/>
        </w:rPr>
        <w:t xml:space="preserve">Сега, поради технически проблем </w:t>
      </w:r>
      <w:r w:rsidRPr="00CC751F">
        <w:rPr>
          <w:rFonts w:ascii="Times New Roman" w:hAnsi="Times New Roman" w:cs="Times New Roman"/>
          <w:bCs/>
          <w:sz w:val="24"/>
          <w:szCs w:val="24"/>
        </w:rPr>
        <w:t xml:space="preserve">ще прегласуваме предходната точка, която пак беше единодушно гласувана, но за да сме изрядни с разпечатките. Предходната точка е 31-ва, контролен лист 436. Стартирана е системата, моля да прегласуваме точката. </w:t>
      </w:r>
    </w:p>
    <w:p w14:paraId="750D3FDA" w14:textId="54C2FFB3" w:rsidR="000C586B" w:rsidRPr="00CC751F" w:rsidRDefault="000C586B" w:rsidP="000C586B">
      <w:pPr>
        <w:contextualSpacing/>
        <w:jc w:val="both"/>
        <w:rPr>
          <w:rFonts w:ascii="Times New Roman" w:eastAsia="Calibri" w:hAnsi="Times New Roman" w:cs="Times New Roman"/>
          <w:b/>
          <w:sz w:val="24"/>
          <w:szCs w:val="24"/>
          <w:shd w:val="clear" w:color="auto" w:fill="FFFFFF"/>
        </w:rPr>
      </w:pPr>
      <w:r w:rsidRPr="00CC751F">
        <w:rPr>
          <w:rFonts w:ascii="Times New Roman" w:eastAsia="Calibri" w:hAnsi="Times New Roman" w:cs="Times New Roman"/>
          <w:b/>
          <w:bCs/>
          <w:sz w:val="24"/>
          <w:szCs w:val="24"/>
          <w:shd w:val="clear" w:color="auto" w:fill="FFFFFF"/>
        </w:rPr>
        <w:t>КВОРУМ – 45. С 45 гласа „за”, 0 „против” и 0</w:t>
      </w:r>
      <w:r w:rsidRPr="00CC751F">
        <w:rPr>
          <w:rFonts w:ascii="Times New Roman" w:eastAsia="Calibri" w:hAnsi="Times New Roman" w:cs="Times New Roman"/>
          <w:b/>
          <w:sz w:val="24"/>
          <w:szCs w:val="24"/>
          <w:shd w:val="clear" w:color="auto" w:fill="FFFFFF"/>
        </w:rPr>
        <w:t xml:space="preserve"> „въздържали се” се прие</w:t>
      </w:r>
    </w:p>
    <w:p w14:paraId="57D85A21" w14:textId="2206979B" w:rsidR="00CC751F" w:rsidRDefault="00CC751F" w:rsidP="000C586B">
      <w:pPr>
        <w:contextualSpacing/>
        <w:jc w:val="both"/>
        <w:rPr>
          <w:rFonts w:ascii="Times New Roman" w:eastAsia="Calibri" w:hAnsi="Times New Roman" w:cs="Times New Roman"/>
          <w:b/>
          <w:color w:val="FF0000"/>
          <w:sz w:val="24"/>
          <w:szCs w:val="24"/>
          <w:shd w:val="clear" w:color="auto" w:fill="FFFFFF"/>
        </w:rPr>
      </w:pPr>
    </w:p>
    <w:p w14:paraId="0B9D26B8" w14:textId="77777777" w:rsidR="00CC751F" w:rsidRDefault="00CC751F" w:rsidP="00CC751F">
      <w:pPr>
        <w:contextualSpacing/>
        <w:jc w:val="both"/>
        <w:rPr>
          <w:rFonts w:ascii="Times New Roman" w:hAnsi="Times New Roman" w:cs="Times New Roman"/>
          <w:b/>
          <w:bCs/>
          <w:sz w:val="24"/>
          <w:szCs w:val="24"/>
        </w:rPr>
      </w:pPr>
    </w:p>
    <w:p w14:paraId="26E31692" w14:textId="77777777" w:rsidR="00CC751F" w:rsidRDefault="00CC751F" w:rsidP="00CC751F">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454</w:t>
      </w:r>
    </w:p>
    <w:p w14:paraId="70E59B94" w14:textId="77777777" w:rsidR="00CC751F" w:rsidRPr="00BA74B2" w:rsidRDefault="00CC751F" w:rsidP="00CC751F">
      <w:pPr>
        <w:tabs>
          <w:tab w:val="left" w:pos="426"/>
        </w:tabs>
        <w:ind w:right="-154"/>
        <w:jc w:val="both"/>
        <w:rPr>
          <w:rFonts w:ascii="Times New Roman" w:hAnsi="Times New Roman" w:cs="Times New Roman"/>
          <w:sz w:val="24"/>
        </w:rPr>
      </w:pPr>
      <w:r w:rsidRPr="00BA74B2">
        <w:rPr>
          <w:rFonts w:ascii="Times New Roman" w:hAnsi="Times New Roman" w:cs="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с вх. №УТ-16-76/07.12.2020 г. от ДЗЗД „Нептун – Гълъбец“, представлявано от Цветомир Николов Цанев, Общински съвет -  Русе  реши:</w:t>
      </w:r>
    </w:p>
    <w:p w14:paraId="338E73FA" w14:textId="77777777" w:rsidR="00CC751F" w:rsidRPr="00BA74B2" w:rsidRDefault="00CC751F" w:rsidP="00CC751F">
      <w:pPr>
        <w:numPr>
          <w:ilvl w:val="0"/>
          <w:numId w:val="15"/>
        </w:numPr>
        <w:spacing w:after="0" w:line="240" w:lineRule="auto"/>
        <w:jc w:val="both"/>
        <w:rPr>
          <w:rFonts w:ascii="Times New Roman" w:hAnsi="Times New Roman" w:cs="Times New Roman"/>
          <w:sz w:val="24"/>
        </w:rPr>
      </w:pPr>
      <w:r w:rsidRPr="00BA74B2">
        <w:rPr>
          <w:rFonts w:ascii="Times New Roman" w:hAnsi="Times New Roman" w:cs="Times New Roman"/>
          <w:bCs/>
          <w:sz w:val="24"/>
        </w:rPr>
        <w:t xml:space="preserve">Одобрява  задание и </w:t>
      </w:r>
      <w:r w:rsidRPr="00BA74B2">
        <w:rPr>
          <w:rFonts w:ascii="Times New Roman" w:hAnsi="Times New Roman" w:cs="Times New Roman"/>
          <w:sz w:val="24"/>
        </w:rPr>
        <w:t xml:space="preserve">разрешава  изработване на  подробен устройствен план </w:t>
      </w:r>
      <w:r>
        <w:rPr>
          <w:rFonts w:ascii="Times New Roman" w:hAnsi="Times New Roman" w:cs="Times New Roman"/>
          <w:sz w:val="24"/>
        </w:rPr>
        <w:t xml:space="preserve">            </w:t>
      </w:r>
      <w:r w:rsidRPr="00BA74B2">
        <w:rPr>
          <w:rFonts w:ascii="Times New Roman" w:hAnsi="Times New Roman" w:cs="Times New Roman"/>
          <w:sz w:val="24"/>
        </w:rPr>
        <w:t xml:space="preserve">/ПУП/ – </w:t>
      </w:r>
      <w:proofErr w:type="spellStart"/>
      <w:r w:rsidRPr="00BA74B2">
        <w:rPr>
          <w:rFonts w:ascii="Times New Roman" w:hAnsi="Times New Roman" w:cs="Times New Roman"/>
          <w:sz w:val="24"/>
        </w:rPr>
        <w:t>парцеларен</w:t>
      </w:r>
      <w:proofErr w:type="spellEnd"/>
      <w:r w:rsidRPr="00BA74B2">
        <w:rPr>
          <w:rFonts w:ascii="Times New Roman" w:hAnsi="Times New Roman" w:cs="Times New Roman"/>
          <w:sz w:val="24"/>
        </w:rPr>
        <w:t xml:space="preserve"> план за техническа инфраструктура извън урбанизираната територия –</w:t>
      </w:r>
      <w:r w:rsidRPr="00BA74B2">
        <w:rPr>
          <w:rFonts w:ascii="Times New Roman" w:hAnsi="Times New Roman" w:cs="Times New Roman"/>
        </w:rPr>
        <w:t xml:space="preserve"> </w:t>
      </w:r>
      <w:r w:rsidRPr="00BA74B2">
        <w:rPr>
          <w:rFonts w:ascii="Times New Roman" w:hAnsi="Times New Roman" w:cs="Times New Roman"/>
          <w:sz w:val="24"/>
        </w:rPr>
        <w:t>захранващ водопровод  до имоти с идентификатори: 63427.169.553, 63427.169.554, 63427.169.558 и 63427.169.542  в м. „Гълъбец“,  землище на гр. Русе през следните имоти: 63427.169.815 с НТП „За друг поземлен имот за движение и транспорт“; 63427.169.837 с НТП „За второстепенна улица“; 63427.169.553, 63427.169.554, 63427.169.558 и 63427.169.559 –  частна собственост.</w:t>
      </w:r>
    </w:p>
    <w:p w14:paraId="7B04175B" w14:textId="77777777" w:rsidR="00CC751F" w:rsidRPr="00BA74B2" w:rsidRDefault="00CC751F" w:rsidP="00CC751F">
      <w:pPr>
        <w:numPr>
          <w:ilvl w:val="0"/>
          <w:numId w:val="15"/>
        </w:numPr>
        <w:tabs>
          <w:tab w:val="left" w:pos="0"/>
          <w:tab w:val="left" w:pos="851"/>
        </w:tabs>
        <w:spacing w:after="0" w:line="240" w:lineRule="auto"/>
        <w:ind w:left="0" w:firstLine="426"/>
        <w:jc w:val="both"/>
        <w:rPr>
          <w:rFonts w:ascii="Times New Roman" w:hAnsi="Times New Roman" w:cs="Times New Roman"/>
          <w:sz w:val="24"/>
        </w:rPr>
      </w:pPr>
      <w:r w:rsidRPr="00BA74B2">
        <w:rPr>
          <w:rFonts w:ascii="Times New Roman" w:hAnsi="Times New Roman" w:cs="Times New Roman"/>
          <w:sz w:val="24"/>
        </w:rPr>
        <w:t xml:space="preserve"> Дава предварително съгласие за утвърждаване на трасе на довеждащата инфраструктура  за срок от една година. </w:t>
      </w:r>
    </w:p>
    <w:p w14:paraId="71F2D332" w14:textId="77777777" w:rsidR="00CC751F" w:rsidRPr="007B7DCE" w:rsidRDefault="00CC751F" w:rsidP="000C586B">
      <w:pPr>
        <w:contextualSpacing/>
        <w:jc w:val="both"/>
        <w:rPr>
          <w:rFonts w:ascii="Times New Roman" w:hAnsi="Times New Roman" w:cs="Times New Roman"/>
          <w:b/>
          <w:bCs/>
          <w:color w:val="FF0000"/>
          <w:sz w:val="24"/>
          <w:szCs w:val="24"/>
        </w:rPr>
      </w:pPr>
    </w:p>
    <w:p w14:paraId="71E6E231" w14:textId="284B5978" w:rsidR="000C586B" w:rsidRDefault="000C586B" w:rsidP="001826C2">
      <w:pPr>
        <w:contextualSpacing/>
        <w:jc w:val="both"/>
        <w:rPr>
          <w:rFonts w:ascii="Times New Roman" w:hAnsi="Times New Roman" w:cs="Times New Roman"/>
          <w:b/>
          <w:bCs/>
          <w:sz w:val="24"/>
          <w:szCs w:val="24"/>
        </w:rPr>
      </w:pPr>
    </w:p>
    <w:p w14:paraId="6DB40E1B" w14:textId="1CFB43E9" w:rsidR="000C586B" w:rsidRPr="007B7DCE" w:rsidRDefault="007B7DCE"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000C586B">
        <w:rPr>
          <w:rFonts w:ascii="Times New Roman" w:hAnsi="Times New Roman" w:cs="Times New Roman"/>
          <w:b/>
          <w:bCs/>
          <w:sz w:val="24"/>
          <w:szCs w:val="24"/>
        </w:rPr>
        <w:t xml:space="preserve">Г-н Иво Пазарджиев: </w:t>
      </w:r>
      <w:r w:rsidR="000C586B" w:rsidRPr="007B7DCE">
        <w:rPr>
          <w:rFonts w:ascii="Times New Roman" w:hAnsi="Times New Roman" w:cs="Times New Roman"/>
          <w:bCs/>
          <w:sz w:val="24"/>
          <w:szCs w:val="24"/>
        </w:rPr>
        <w:t xml:space="preserve">Следващите две точки 33 и 34-та ще помоля г-н Рашев да води. Господин Рашев на линия ли сте? </w:t>
      </w:r>
    </w:p>
    <w:p w14:paraId="7FE898E4" w14:textId="097DB66B" w:rsidR="000C586B" w:rsidRPr="007B7DCE" w:rsidRDefault="000C586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Пламен Рашев: </w:t>
      </w:r>
      <w:r w:rsidRPr="007B7DCE">
        <w:rPr>
          <w:rFonts w:ascii="Times New Roman" w:hAnsi="Times New Roman" w:cs="Times New Roman"/>
          <w:bCs/>
          <w:sz w:val="24"/>
          <w:szCs w:val="24"/>
        </w:rPr>
        <w:t xml:space="preserve">Да. </w:t>
      </w:r>
    </w:p>
    <w:p w14:paraId="6E691004" w14:textId="77777777" w:rsidR="007B7DCE" w:rsidRDefault="007B7DCE" w:rsidP="00F8339A">
      <w:pPr>
        <w:contextualSpacing/>
        <w:jc w:val="both"/>
        <w:rPr>
          <w:rFonts w:ascii="Times New Roman" w:hAnsi="Times New Roman" w:cs="Times New Roman"/>
          <w:b/>
          <w:bCs/>
          <w:sz w:val="24"/>
          <w:szCs w:val="24"/>
        </w:rPr>
      </w:pPr>
    </w:p>
    <w:p w14:paraId="4B80A56E" w14:textId="77777777" w:rsidR="00F8339A" w:rsidRDefault="00F8339A" w:rsidP="00F8339A">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33 Точка </w:t>
      </w:r>
    </w:p>
    <w:p w14:paraId="49A332EF" w14:textId="509DA99C" w:rsidR="00F8339A" w:rsidRPr="00F8339A" w:rsidRDefault="00F8339A" w:rsidP="00F8339A">
      <w:pPr>
        <w:contextualSpacing/>
        <w:jc w:val="both"/>
        <w:rPr>
          <w:rFonts w:ascii="Times New Roman" w:hAnsi="Times New Roman" w:cs="Times New Roman"/>
          <w:b/>
          <w:bCs/>
          <w:sz w:val="24"/>
          <w:szCs w:val="24"/>
        </w:rPr>
      </w:pPr>
      <w:r w:rsidRPr="00F8339A">
        <w:rPr>
          <w:rFonts w:ascii="Times New Roman" w:hAnsi="Times New Roman" w:cs="Times New Roman"/>
          <w:b/>
          <w:bCs/>
          <w:sz w:val="24"/>
          <w:szCs w:val="24"/>
        </w:rPr>
        <w:t>Вх.№ 230/2021 Опрощаване на публично вземане по Молба за опрощаване до Президента на Република България с вх. № 94-05-23/08.01.2021г.</w:t>
      </w:r>
    </w:p>
    <w:p w14:paraId="520ED576" w14:textId="21574C0C" w:rsidR="00F8339A" w:rsidRDefault="00F8339A" w:rsidP="001826C2">
      <w:pPr>
        <w:contextualSpacing/>
        <w:jc w:val="both"/>
        <w:rPr>
          <w:rFonts w:ascii="Times New Roman" w:hAnsi="Times New Roman" w:cs="Times New Roman"/>
          <w:b/>
          <w:bCs/>
          <w:sz w:val="24"/>
          <w:szCs w:val="24"/>
        </w:rPr>
      </w:pPr>
    </w:p>
    <w:p w14:paraId="2D0D2F18" w14:textId="290E630F" w:rsidR="00F8339A" w:rsidRDefault="000C586B" w:rsidP="001826C2">
      <w:pPr>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Г-н Пламен Рашев: </w:t>
      </w:r>
      <w:r w:rsidRPr="000C586B">
        <w:rPr>
          <w:rFonts w:ascii="Times New Roman" w:hAnsi="Times New Roman" w:cs="Times New Roman"/>
          <w:sz w:val="24"/>
          <w:szCs w:val="24"/>
        </w:rPr>
        <w:t>Заповядайте, г-н Пазарджиев.</w:t>
      </w:r>
      <w:r>
        <w:rPr>
          <w:rFonts w:ascii="Times New Roman" w:hAnsi="Times New Roman" w:cs="Times New Roman"/>
          <w:b/>
          <w:bCs/>
          <w:sz w:val="24"/>
          <w:szCs w:val="24"/>
        </w:rPr>
        <w:t xml:space="preserve"> </w:t>
      </w:r>
    </w:p>
    <w:p w14:paraId="27FAEC2D" w14:textId="57A63334" w:rsidR="000C586B" w:rsidRPr="00C80B22" w:rsidRDefault="000C586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lastRenderedPageBreak/>
        <w:tab/>
        <w:t xml:space="preserve">Г-н Иво Пазарджиев: </w:t>
      </w:r>
      <w:r w:rsidR="007B7DCE" w:rsidRPr="00C80B22">
        <w:rPr>
          <w:rFonts w:ascii="Times New Roman" w:hAnsi="Times New Roman" w:cs="Times New Roman"/>
          <w:bCs/>
          <w:sz w:val="24"/>
          <w:szCs w:val="24"/>
        </w:rPr>
        <w:t>Уважаеми дами и господа общински съветници, настоящия проект за решение касае Общински съвет – Русе да предложи на президента на Република България да опрости публично вземане, което държавата има спрямо лице с инициали Д.</w:t>
      </w:r>
      <w:r w:rsidR="00C80B22" w:rsidRPr="00C80B22">
        <w:rPr>
          <w:rFonts w:ascii="Times New Roman" w:hAnsi="Times New Roman" w:cs="Times New Roman"/>
          <w:bCs/>
          <w:sz w:val="24"/>
          <w:szCs w:val="24"/>
        </w:rPr>
        <w:t xml:space="preserve">С.П. Подробно е мотивирано предложението, касае се за незначителна според мен сума в размер на 520 лв. под една минимална работна заплата. Лицето явно е в тежко финансово положение, така че предлагам да подкрепим този проект за решение. </w:t>
      </w:r>
    </w:p>
    <w:p w14:paraId="1FD7A9A4" w14:textId="1E074702" w:rsidR="000C586B" w:rsidRPr="00C80B22" w:rsidRDefault="000C586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Пламен Рашев: </w:t>
      </w:r>
      <w:r w:rsidRPr="00C80B22">
        <w:rPr>
          <w:rFonts w:ascii="Times New Roman" w:hAnsi="Times New Roman" w:cs="Times New Roman"/>
          <w:bCs/>
          <w:sz w:val="24"/>
          <w:szCs w:val="24"/>
        </w:rPr>
        <w:t>Уважаеми колеги, мнения, съображения? Не виждам в общия чат. Моля, устройствата за гласуване.</w:t>
      </w:r>
      <w:r w:rsidR="00C80B22">
        <w:rPr>
          <w:rFonts w:ascii="Times New Roman" w:hAnsi="Times New Roman" w:cs="Times New Roman"/>
          <w:bCs/>
          <w:sz w:val="24"/>
          <w:szCs w:val="24"/>
        </w:rPr>
        <w:t xml:space="preserve"> Гласувайте. </w:t>
      </w:r>
    </w:p>
    <w:p w14:paraId="6C1824E1" w14:textId="6D33BBDC" w:rsidR="000C586B" w:rsidRPr="00C80B22" w:rsidRDefault="000C586B" w:rsidP="000C586B">
      <w:pPr>
        <w:ind w:firstLine="708"/>
        <w:contextualSpacing/>
        <w:jc w:val="both"/>
        <w:rPr>
          <w:rFonts w:ascii="Times New Roman" w:hAnsi="Times New Roman" w:cs="Times New Roman"/>
          <w:bCs/>
          <w:sz w:val="24"/>
          <w:szCs w:val="24"/>
        </w:rPr>
      </w:pPr>
      <w:r>
        <w:rPr>
          <w:rFonts w:ascii="Times New Roman" w:hAnsi="Times New Roman" w:cs="Times New Roman"/>
          <w:b/>
          <w:bCs/>
          <w:sz w:val="24"/>
          <w:szCs w:val="24"/>
        </w:rPr>
        <w:t xml:space="preserve">Г-н Иво Пазарджиев: </w:t>
      </w:r>
      <w:r w:rsidRPr="00C80B22">
        <w:rPr>
          <w:rFonts w:ascii="Times New Roman" w:hAnsi="Times New Roman" w:cs="Times New Roman"/>
          <w:bCs/>
          <w:sz w:val="24"/>
          <w:szCs w:val="24"/>
        </w:rPr>
        <w:t xml:space="preserve">Господин Рашев тъй като вие няма да видите резултата, аз ще го обявя. </w:t>
      </w:r>
    </w:p>
    <w:p w14:paraId="4F3CDA41" w14:textId="1F0993A0" w:rsidR="000C586B" w:rsidRDefault="000C586B" w:rsidP="000C586B">
      <w:pPr>
        <w:contextualSpacing/>
        <w:jc w:val="both"/>
        <w:rPr>
          <w:rFonts w:ascii="Times New Roman" w:eastAsia="Calibri" w:hAnsi="Times New Roman" w:cs="Times New Roman"/>
          <w:b/>
          <w:sz w:val="24"/>
          <w:szCs w:val="24"/>
          <w:shd w:val="clear" w:color="auto" w:fill="FFFFFF"/>
        </w:rPr>
      </w:pPr>
      <w:r w:rsidRPr="00F8339A">
        <w:rPr>
          <w:rFonts w:ascii="Times New Roman" w:eastAsia="Calibri" w:hAnsi="Times New Roman" w:cs="Times New Roman"/>
          <w:b/>
          <w:bCs/>
          <w:sz w:val="24"/>
          <w:szCs w:val="24"/>
          <w:shd w:val="clear" w:color="auto" w:fill="FFFFFF"/>
        </w:rPr>
        <w:t>КВОРУМ – 4</w:t>
      </w:r>
      <w:r>
        <w:rPr>
          <w:rFonts w:ascii="Times New Roman" w:eastAsia="Calibri" w:hAnsi="Times New Roman" w:cs="Times New Roman"/>
          <w:b/>
          <w:bCs/>
          <w:sz w:val="24"/>
          <w:szCs w:val="24"/>
          <w:shd w:val="clear" w:color="auto" w:fill="FFFFFF"/>
        </w:rPr>
        <w:t>4</w:t>
      </w:r>
      <w:r w:rsidRPr="00F8339A">
        <w:rPr>
          <w:rFonts w:ascii="Times New Roman" w:eastAsia="Calibri" w:hAnsi="Times New Roman" w:cs="Times New Roman"/>
          <w:b/>
          <w:bCs/>
          <w:sz w:val="24"/>
          <w:szCs w:val="24"/>
          <w:shd w:val="clear" w:color="auto" w:fill="FFFFFF"/>
        </w:rPr>
        <w:t>. С 4</w:t>
      </w:r>
      <w:r>
        <w:rPr>
          <w:rFonts w:ascii="Times New Roman" w:eastAsia="Calibri" w:hAnsi="Times New Roman" w:cs="Times New Roman"/>
          <w:b/>
          <w:bCs/>
          <w:sz w:val="24"/>
          <w:szCs w:val="24"/>
          <w:shd w:val="clear" w:color="auto" w:fill="FFFFFF"/>
        </w:rPr>
        <w:t>1</w:t>
      </w:r>
      <w:r w:rsidRPr="00F8339A">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8339A">
        <w:rPr>
          <w:rFonts w:ascii="Times New Roman" w:eastAsia="Calibri" w:hAnsi="Times New Roman" w:cs="Times New Roman"/>
          <w:b/>
          <w:bCs/>
          <w:sz w:val="24"/>
          <w:szCs w:val="24"/>
          <w:shd w:val="clear" w:color="auto" w:fill="FFFFFF"/>
        </w:rPr>
        <w:t xml:space="preserve"> „против” и </w:t>
      </w:r>
      <w:r>
        <w:rPr>
          <w:rFonts w:ascii="Times New Roman" w:eastAsia="Calibri" w:hAnsi="Times New Roman" w:cs="Times New Roman"/>
          <w:b/>
          <w:bCs/>
          <w:sz w:val="24"/>
          <w:szCs w:val="24"/>
          <w:shd w:val="clear" w:color="auto" w:fill="FFFFFF"/>
        </w:rPr>
        <w:t>3</w:t>
      </w:r>
      <w:r w:rsidRPr="00F8339A">
        <w:rPr>
          <w:rFonts w:ascii="Times New Roman" w:eastAsia="Calibri" w:hAnsi="Times New Roman" w:cs="Times New Roman"/>
          <w:b/>
          <w:sz w:val="24"/>
          <w:szCs w:val="24"/>
          <w:shd w:val="clear" w:color="auto" w:fill="FFFFFF"/>
        </w:rPr>
        <w:t xml:space="preserve"> „въздържали се” се прие</w:t>
      </w:r>
    </w:p>
    <w:p w14:paraId="4D712649" w14:textId="08D6969A" w:rsidR="000446DD" w:rsidRDefault="000446DD" w:rsidP="000C586B">
      <w:pPr>
        <w:contextualSpacing/>
        <w:jc w:val="both"/>
        <w:rPr>
          <w:rFonts w:ascii="Times New Roman" w:eastAsia="Calibri" w:hAnsi="Times New Roman" w:cs="Times New Roman"/>
          <w:b/>
          <w:sz w:val="24"/>
          <w:szCs w:val="24"/>
          <w:shd w:val="clear" w:color="auto" w:fill="FFFFFF"/>
        </w:rPr>
      </w:pPr>
    </w:p>
    <w:p w14:paraId="2B5C4619" w14:textId="6B4657BC" w:rsidR="000446DD" w:rsidRDefault="000446DD" w:rsidP="000446DD">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456</w:t>
      </w:r>
    </w:p>
    <w:p w14:paraId="69ED8953" w14:textId="77777777" w:rsidR="000446DD" w:rsidRPr="00D07E22" w:rsidRDefault="000446DD" w:rsidP="000446DD">
      <w:pPr>
        <w:jc w:val="both"/>
        <w:rPr>
          <w:rFonts w:ascii="Times New Roman" w:hAnsi="Times New Roman" w:cs="Times New Roman"/>
          <w:sz w:val="24"/>
          <w:szCs w:val="24"/>
        </w:rPr>
      </w:pPr>
      <w:r w:rsidRPr="00D07E22">
        <w:rPr>
          <w:rFonts w:ascii="Times New Roman" w:hAnsi="Times New Roman" w:cs="Times New Roman"/>
          <w:sz w:val="24"/>
          <w:szCs w:val="24"/>
        </w:rPr>
        <w:tab/>
        <w:t>На основание чл.21, ал.1, т.23 от ЗМСМА, във връзка с чл. 8 и 9 от Указа за опрощаване на несъбираеми дългове към държавата, Общински съвет - Русе реши:</w:t>
      </w:r>
    </w:p>
    <w:p w14:paraId="79840267" w14:textId="791D40EA" w:rsidR="000446DD" w:rsidRPr="00D07E22" w:rsidRDefault="000446DD" w:rsidP="000446DD">
      <w:pPr>
        <w:ind w:firstLine="709"/>
        <w:jc w:val="both"/>
        <w:rPr>
          <w:rFonts w:ascii="Times New Roman" w:hAnsi="Times New Roman" w:cs="Times New Roman"/>
          <w:sz w:val="24"/>
          <w:szCs w:val="24"/>
        </w:rPr>
      </w:pPr>
      <w:r w:rsidRPr="00D07E22">
        <w:rPr>
          <w:rFonts w:ascii="Times New Roman" w:hAnsi="Times New Roman" w:cs="Times New Roman"/>
          <w:sz w:val="24"/>
          <w:szCs w:val="24"/>
        </w:rPr>
        <w:t>1. Предлага на Президента на Република България да опрости публичното вземане по Молба за опрощаване с вх. № 94-05-23/08.01.2021г., което държавата има спрямо Д. С. П .</w:t>
      </w:r>
    </w:p>
    <w:p w14:paraId="58F8DD33" w14:textId="77777777" w:rsidR="001E2A94" w:rsidRDefault="001E2A94" w:rsidP="000446DD">
      <w:pPr>
        <w:contextualSpacing/>
        <w:jc w:val="center"/>
        <w:rPr>
          <w:rFonts w:ascii="Times New Roman" w:hAnsi="Times New Roman" w:cs="Times New Roman"/>
          <w:b/>
          <w:bCs/>
          <w:sz w:val="24"/>
          <w:szCs w:val="24"/>
        </w:rPr>
      </w:pPr>
    </w:p>
    <w:p w14:paraId="4D189E7E" w14:textId="77777777" w:rsidR="00F8339A" w:rsidRDefault="00F8339A" w:rsidP="00F8339A">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34 Точка </w:t>
      </w:r>
    </w:p>
    <w:p w14:paraId="4CC33B6B" w14:textId="2DF5E32A" w:rsidR="00F8339A" w:rsidRPr="00F8339A" w:rsidRDefault="00F8339A" w:rsidP="00F8339A">
      <w:pPr>
        <w:contextualSpacing/>
        <w:jc w:val="both"/>
        <w:rPr>
          <w:rFonts w:ascii="Times New Roman" w:hAnsi="Times New Roman" w:cs="Times New Roman"/>
          <w:b/>
          <w:bCs/>
          <w:sz w:val="24"/>
          <w:szCs w:val="24"/>
        </w:rPr>
      </w:pPr>
      <w:r w:rsidRPr="00F8339A">
        <w:rPr>
          <w:rFonts w:ascii="Times New Roman" w:hAnsi="Times New Roman" w:cs="Times New Roman"/>
          <w:b/>
          <w:bCs/>
          <w:sz w:val="24"/>
          <w:szCs w:val="24"/>
        </w:rPr>
        <w:t>Приемане план за заседанията на ОбС – Русе за периода месец април 2021 – юли 2021 г.</w:t>
      </w:r>
    </w:p>
    <w:p w14:paraId="1038F660" w14:textId="4485389E" w:rsidR="00F8339A" w:rsidRDefault="00F8339A" w:rsidP="001826C2">
      <w:pPr>
        <w:contextualSpacing/>
        <w:jc w:val="both"/>
        <w:rPr>
          <w:rFonts w:ascii="Times New Roman" w:hAnsi="Times New Roman" w:cs="Times New Roman"/>
          <w:b/>
          <w:bCs/>
          <w:sz w:val="24"/>
          <w:szCs w:val="24"/>
        </w:rPr>
      </w:pPr>
    </w:p>
    <w:p w14:paraId="7CEB7561" w14:textId="77777777" w:rsidR="000C586B" w:rsidRDefault="000C586B" w:rsidP="000C586B">
      <w:pPr>
        <w:ind w:firstLine="708"/>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Г-н Пламен Рашев: </w:t>
      </w:r>
      <w:r w:rsidRPr="000C586B">
        <w:rPr>
          <w:rFonts w:ascii="Times New Roman" w:hAnsi="Times New Roman" w:cs="Times New Roman"/>
          <w:sz w:val="24"/>
          <w:szCs w:val="24"/>
        </w:rPr>
        <w:t>Заповядайте, г-н Пазарджиев.</w:t>
      </w:r>
      <w:r>
        <w:rPr>
          <w:rFonts w:ascii="Times New Roman" w:hAnsi="Times New Roman" w:cs="Times New Roman"/>
          <w:b/>
          <w:bCs/>
          <w:sz w:val="24"/>
          <w:szCs w:val="24"/>
        </w:rPr>
        <w:t xml:space="preserve"> </w:t>
      </w:r>
    </w:p>
    <w:p w14:paraId="7002F768" w14:textId="0842F108" w:rsidR="000C586B" w:rsidRPr="00C80B22" w:rsidRDefault="000C586B" w:rsidP="000C586B">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Иво Пазарджиев: </w:t>
      </w:r>
      <w:r w:rsidR="00C80B22" w:rsidRPr="00C80B22">
        <w:rPr>
          <w:rFonts w:ascii="Times New Roman" w:hAnsi="Times New Roman" w:cs="Times New Roman"/>
          <w:bCs/>
          <w:sz w:val="24"/>
          <w:szCs w:val="24"/>
        </w:rPr>
        <w:t xml:space="preserve">Уважаеми дами и господа общински съветници, настоящия проект за решение касае приемане на план за провеждане на нашите заседания през следващо четиримесечие. Предложенията за дати за следващите заседания на </w:t>
      </w:r>
      <w:proofErr w:type="spellStart"/>
      <w:r w:rsidR="00C80B22" w:rsidRPr="00C80B22">
        <w:rPr>
          <w:rFonts w:ascii="Times New Roman" w:hAnsi="Times New Roman" w:cs="Times New Roman"/>
          <w:bCs/>
          <w:sz w:val="24"/>
          <w:szCs w:val="24"/>
        </w:rPr>
        <w:t>ОбС</w:t>
      </w:r>
      <w:proofErr w:type="spellEnd"/>
      <w:r w:rsidR="00C80B22" w:rsidRPr="00C80B22">
        <w:rPr>
          <w:rFonts w:ascii="Times New Roman" w:hAnsi="Times New Roman" w:cs="Times New Roman"/>
          <w:bCs/>
          <w:sz w:val="24"/>
          <w:szCs w:val="24"/>
        </w:rPr>
        <w:t xml:space="preserve"> – Русе са за: 22 април, 20 май 2021, 17 юни, както и 15 юли. Умишлено юлската сесия се изтегля малко по-рано, тъй като да има възможност и общинските съветници, и администрацията да си завършат работата по навреме, за да могат да използват времето за отпуски. Благодаря. </w:t>
      </w:r>
    </w:p>
    <w:p w14:paraId="3CDA43A6" w14:textId="261536B0" w:rsidR="000C586B" w:rsidRPr="00826C9B" w:rsidRDefault="000C586B" w:rsidP="000C586B">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Пламен Рашев: </w:t>
      </w:r>
      <w:r w:rsidR="00C80B22">
        <w:rPr>
          <w:rFonts w:ascii="Times New Roman" w:hAnsi="Times New Roman" w:cs="Times New Roman"/>
          <w:b/>
          <w:bCs/>
          <w:sz w:val="24"/>
          <w:szCs w:val="24"/>
        </w:rPr>
        <w:t>Колеги, п</w:t>
      </w:r>
      <w:r w:rsidRPr="00826C9B">
        <w:rPr>
          <w:rFonts w:ascii="Times New Roman" w:hAnsi="Times New Roman" w:cs="Times New Roman"/>
          <w:sz w:val="24"/>
          <w:szCs w:val="24"/>
        </w:rPr>
        <w:t>редложението беше обсъдено на председателски съвет</w:t>
      </w:r>
      <w:r w:rsidR="00C80B22">
        <w:rPr>
          <w:rFonts w:ascii="Times New Roman" w:hAnsi="Times New Roman" w:cs="Times New Roman"/>
          <w:sz w:val="24"/>
          <w:szCs w:val="24"/>
        </w:rPr>
        <w:t xml:space="preserve">, имате и вие възможност, мнения, съображения. Не се вижда в общия чат за изказване. </w:t>
      </w:r>
      <w:r w:rsidRPr="00826C9B">
        <w:rPr>
          <w:rFonts w:ascii="Times New Roman" w:hAnsi="Times New Roman" w:cs="Times New Roman"/>
          <w:sz w:val="24"/>
          <w:szCs w:val="24"/>
        </w:rPr>
        <w:t xml:space="preserve">Моля гласуваме, устройствата за гласуване. </w:t>
      </w:r>
    </w:p>
    <w:p w14:paraId="3888267A" w14:textId="45DA1947" w:rsidR="007D3EA8" w:rsidRDefault="007D3EA8" w:rsidP="007D3EA8">
      <w:pPr>
        <w:contextualSpacing/>
        <w:jc w:val="both"/>
        <w:rPr>
          <w:rFonts w:ascii="Times New Roman" w:hAnsi="Times New Roman" w:cs="Times New Roman"/>
          <w:b/>
          <w:bCs/>
          <w:sz w:val="24"/>
          <w:szCs w:val="24"/>
        </w:rPr>
      </w:pPr>
      <w:r w:rsidRPr="00F8339A">
        <w:rPr>
          <w:rFonts w:ascii="Times New Roman" w:eastAsia="Calibri" w:hAnsi="Times New Roman" w:cs="Times New Roman"/>
          <w:b/>
          <w:bCs/>
          <w:sz w:val="24"/>
          <w:szCs w:val="24"/>
          <w:shd w:val="clear" w:color="auto" w:fill="FFFFFF"/>
        </w:rPr>
        <w:t>КВОРУМ – 4</w:t>
      </w:r>
      <w:r>
        <w:rPr>
          <w:rFonts w:ascii="Times New Roman" w:eastAsia="Calibri" w:hAnsi="Times New Roman" w:cs="Times New Roman"/>
          <w:b/>
          <w:bCs/>
          <w:sz w:val="24"/>
          <w:szCs w:val="24"/>
          <w:shd w:val="clear" w:color="auto" w:fill="FFFFFF"/>
        </w:rPr>
        <w:t>5</w:t>
      </w:r>
      <w:r w:rsidRPr="00F8339A">
        <w:rPr>
          <w:rFonts w:ascii="Times New Roman" w:eastAsia="Calibri" w:hAnsi="Times New Roman" w:cs="Times New Roman"/>
          <w:b/>
          <w:bCs/>
          <w:sz w:val="24"/>
          <w:szCs w:val="24"/>
          <w:shd w:val="clear" w:color="auto" w:fill="FFFFFF"/>
        </w:rPr>
        <w:t>. С 4</w:t>
      </w:r>
      <w:r>
        <w:rPr>
          <w:rFonts w:ascii="Times New Roman" w:eastAsia="Calibri" w:hAnsi="Times New Roman" w:cs="Times New Roman"/>
          <w:b/>
          <w:bCs/>
          <w:sz w:val="24"/>
          <w:szCs w:val="24"/>
          <w:shd w:val="clear" w:color="auto" w:fill="FFFFFF"/>
        </w:rPr>
        <w:t>5</w:t>
      </w:r>
      <w:r w:rsidRPr="00F8339A">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8339A">
        <w:rPr>
          <w:rFonts w:ascii="Times New Roman" w:eastAsia="Calibri" w:hAnsi="Times New Roman" w:cs="Times New Roman"/>
          <w:b/>
          <w:bCs/>
          <w:sz w:val="24"/>
          <w:szCs w:val="24"/>
          <w:shd w:val="clear" w:color="auto" w:fill="FFFFFF"/>
        </w:rPr>
        <w:t xml:space="preserve"> „против” и </w:t>
      </w:r>
      <w:r>
        <w:rPr>
          <w:rFonts w:ascii="Times New Roman" w:eastAsia="Calibri" w:hAnsi="Times New Roman" w:cs="Times New Roman"/>
          <w:b/>
          <w:bCs/>
          <w:sz w:val="24"/>
          <w:szCs w:val="24"/>
          <w:shd w:val="clear" w:color="auto" w:fill="FFFFFF"/>
        </w:rPr>
        <w:t>0</w:t>
      </w:r>
      <w:r w:rsidRPr="00F8339A">
        <w:rPr>
          <w:rFonts w:ascii="Times New Roman" w:eastAsia="Calibri" w:hAnsi="Times New Roman" w:cs="Times New Roman"/>
          <w:b/>
          <w:sz w:val="24"/>
          <w:szCs w:val="24"/>
          <w:shd w:val="clear" w:color="auto" w:fill="FFFFFF"/>
        </w:rPr>
        <w:t xml:space="preserve"> „въздържали се” се прие</w:t>
      </w:r>
    </w:p>
    <w:p w14:paraId="45D9CE01" w14:textId="585D1709" w:rsidR="00F8339A" w:rsidRDefault="00F8339A" w:rsidP="001826C2">
      <w:pPr>
        <w:contextualSpacing/>
        <w:jc w:val="both"/>
        <w:rPr>
          <w:rFonts w:ascii="Times New Roman" w:hAnsi="Times New Roman" w:cs="Times New Roman"/>
          <w:b/>
          <w:bCs/>
          <w:sz w:val="24"/>
          <w:szCs w:val="24"/>
        </w:rPr>
      </w:pPr>
    </w:p>
    <w:p w14:paraId="0649AA96" w14:textId="6CC15340" w:rsidR="000446DD" w:rsidRDefault="000446DD" w:rsidP="000446DD">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457</w:t>
      </w:r>
    </w:p>
    <w:p w14:paraId="5FAD91B3" w14:textId="77777777" w:rsidR="000446DD" w:rsidRPr="007F20BD" w:rsidRDefault="000446DD" w:rsidP="000446DD">
      <w:pPr>
        <w:jc w:val="both"/>
        <w:rPr>
          <w:rFonts w:ascii="Times New Roman" w:hAnsi="Times New Roman" w:cs="Times New Roman"/>
          <w:sz w:val="24"/>
          <w:szCs w:val="24"/>
        </w:rPr>
      </w:pPr>
      <w:r w:rsidRPr="007F20BD">
        <w:rPr>
          <w:rFonts w:ascii="Times New Roman" w:hAnsi="Times New Roman" w:cs="Times New Roman"/>
          <w:sz w:val="24"/>
          <w:szCs w:val="24"/>
        </w:rPr>
        <w:tab/>
        <w:t>На основание чл.</w:t>
      </w:r>
      <w:r w:rsidRPr="007F20BD">
        <w:rPr>
          <w:rFonts w:ascii="Times New Roman" w:hAnsi="Times New Roman" w:cs="Times New Roman"/>
          <w:sz w:val="24"/>
          <w:szCs w:val="24"/>
          <w:lang w:val="en-US"/>
        </w:rPr>
        <w:t>57</w:t>
      </w:r>
      <w:r w:rsidRPr="007F20BD">
        <w:rPr>
          <w:rFonts w:ascii="Times New Roman" w:hAnsi="Times New Roman" w:cs="Times New Roman"/>
          <w:sz w:val="24"/>
          <w:szCs w:val="24"/>
        </w:rPr>
        <w:t xml:space="preserve">, ал. 2 от </w:t>
      </w:r>
      <w:proofErr w:type="spellStart"/>
      <w:r w:rsidRPr="007F20BD">
        <w:rPr>
          <w:rFonts w:ascii="Times New Roman" w:hAnsi="Times New Roman" w:cs="Times New Roman"/>
          <w:sz w:val="24"/>
          <w:szCs w:val="24"/>
        </w:rPr>
        <w:t>ПОДОбС</w:t>
      </w:r>
      <w:proofErr w:type="spellEnd"/>
      <w:r w:rsidRPr="007F20BD">
        <w:rPr>
          <w:rFonts w:ascii="Times New Roman" w:hAnsi="Times New Roman" w:cs="Times New Roman"/>
          <w:sz w:val="24"/>
          <w:szCs w:val="24"/>
        </w:rPr>
        <w:t>, общинският съвет реши:</w:t>
      </w:r>
    </w:p>
    <w:p w14:paraId="4EE66626" w14:textId="77777777" w:rsidR="000446DD" w:rsidRPr="00C80B22" w:rsidRDefault="000446DD" w:rsidP="000446DD">
      <w:pPr>
        <w:pStyle w:val="a3"/>
        <w:tabs>
          <w:tab w:val="left" w:pos="0"/>
        </w:tabs>
        <w:ind w:left="0"/>
        <w:jc w:val="both"/>
        <w:rPr>
          <w:rFonts w:ascii="Times New Roman" w:hAnsi="Times New Roman" w:cs="Times New Roman"/>
          <w:sz w:val="24"/>
          <w:szCs w:val="24"/>
        </w:rPr>
      </w:pPr>
      <w:r>
        <w:rPr>
          <w:sz w:val="24"/>
          <w:szCs w:val="24"/>
        </w:rPr>
        <w:tab/>
      </w:r>
      <w:r w:rsidRPr="00C80B22">
        <w:rPr>
          <w:rFonts w:ascii="Times New Roman" w:hAnsi="Times New Roman" w:cs="Times New Roman"/>
          <w:sz w:val="24"/>
          <w:szCs w:val="24"/>
        </w:rPr>
        <w:t xml:space="preserve">Утвърждава дати за провеждане на заседанията на </w:t>
      </w:r>
      <w:proofErr w:type="spellStart"/>
      <w:r w:rsidRPr="00C80B22">
        <w:rPr>
          <w:rFonts w:ascii="Times New Roman" w:hAnsi="Times New Roman" w:cs="Times New Roman"/>
          <w:sz w:val="24"/>
          <w:szCs w:val="24"/>
        </w:rPr>
        <w:t>ОбС</w:t>
      </w:r>
      <w:proofErr w:type="spellEnd"/>
      <w:r w:rsidRPr="00C80B22">
        <w:rPr>
          <w:rFonts w:ascii="Times New Roman" w:hAnsi="Times New Roman" w:cs="Times New Roman"/>
          <w:sz w:val="24"/>
          <w:szCs w:val="24"/>
        </w:rPr>
        <w:t xml:space="preserve"> – Русе </w:t>
      </w:r>
      <w:r w:rsidRPr="00C80B22">
        <w:rPr>
          <w:rFonts w:ascii="Times New Roman" w:hAnsi="Times New Roman" w:cs="Times New Roman"/>
          <w:sz w:val="24"/>
          <w:szCs w:val="24"/>
          <w:lang w:val="en-US"/>
        </w:rPr>
        <w:t xml:space="preserve"> </w:t>
      </w:r>
      <w:r w:rsidRPr="00C80B22">
        <w:rPr>
          <w:rFonts w:ascii="Times New Roman" w:hAnsi="Times New Roman" w:cs="Times New Roman"/>
          <w:sz w:val="24"/>
          <w:szCs w:val="24"/>
        </w:rPr>
        <w:t>за  периода                            м. април 2021 г. – м. юли  2021 г.</w:t>
      </w:r>
      <w:r w:rsidRPr="00C80B22">
        <w:rPr>
          <w:rFonts w:ascii="Times New Roman" w:hAnsi="Times New Roman" w:cs="Times New Roman"/>
          <w:sz w:val="24"/>
          <w:szCs w:val="24"/>
          <w:lang w:val="en-US"/>
        </w:rPr>
        <w:t xml:space="preserve">, </w:t>
      </w:r>
      <w:r w:rsidRPr="00C80B22">
        <w:rPr>
          <w:rFonts w:ascii="Times New Roman" w:hAnsi="Times New Roman" w:cs="Times New Roman"/>
          <w:sz w:val="24"/>
          <w:szCs w:val="24"/>
        </w:rPr>
        <w:t>както следва:</w:t>
      </w:r>
    </w:p>
    <w:p w14:paraId="77E98DCD" w14:textId="77777777" w:rsidR="000446DD" w:rsidRPr="00C80B22" w:rsidRDefault="000446DD" w:rsidP="000446DD">
      <w:pPr>
        <w:numPr>
          <w:ilvl w:val="1"/>
          <w:numId w:val="16"/>
        </w:numPr>
        <w:spacing w:after="0" w:line="240" w:lineRule="auto"/>
        <w:jc w:val="both"/>
        <w:rPr>
          <w:rFonts w:ascii="Times New Roman" w:hAnsi="Times New Roman" w:cs="Times New Roman"/>
          <w:sz w:val="24"/>
          <w:szCs w:val="24"/>
        </w:rPr>
      </w:pPr>
      <w:r w:rsidRPr="00C80B22">
        <w:rPr>
          <w:rFonts w:ascii="Times New Roman" w:hAnsi="Times New Roman" w:cs="Times New Roman"/>
          <w:sz w:val="24"/>
          <w:szCs w:val="24"/>
        </w:rPr>
        <w:t>22.</w:t>
      </w:r>
      <w:r w:rsidRPr="00C80B22">
        <w:rPr>
          <w:rFonts w:ascii="Times New Roman" w:hAnsi="Times New Roman" w:cs="Times New Roman"/>
          <w:sz w:val="24"/>
          <w:szCs w:val="24"/>
          <w:lang w:val="en-US"/>
        </w:rPr>
        <w:t>0</w:t>
      </w:r>
      <w:r w:rsidRPr="00C80B22">
        <w:rPr>
          <w:rFonts w:ascii="Times New Roman" w:hAnsi="Times New Roman" w:cs="Times New Roman"/>
          <w:sz w:val="24"/>
          <w:szCs w:val="24"/>
        </w:rPr>
        <w:t>4.20</w:t>
      </w:r>
      <w:r w:rsidRPr="00C80B22">
        <w:rPr>
          <w:rFonts w:ascii="Times New Roman" w:hAnsi="Times New Roman" w:cs="Times New Roman"/>
          <w:sz w:val="24"/>
          <w:szCs w:val="24"/>
          <w:lang w:val="en-US"/>
        </w:rPr>
        <w:t>2</w:t>
      </w:r>
      <w:r w:rsidRPr="00C80B22">
        <w:rPr>
          <w:rFonts w:ascii="Times New Roman" w:hAnsi="Times New Roman" w:cs="Times New Roman"/>
          <w:sz w:val="24"/>
          <w:szCs w:val="24"/>
        </w:rPr>
        <w:t>1 г.</w:t>
      </w:r>
    </w:p>
    <w:p w14:paraId="55F1F50C" w14:textId="77777777" w:rsidR="000446DD" w:rsidRPr="00C80B22" w:rsidRDefault="000446DD" w:rsidP="000446DD">
      <w:pPr>
        <w:numPr>
          <w:ilvl w:val="1"/>
          <w:numId w:val="16"/>
        </w:numPr>
        <w:spacing w:after="0" w:line="240" w:lineRule="auto"/>
        <w:jc w:val="both"/>
        <w:rPr>
          <w:rFonts w:ascii="Times New Roman" w:hAnsi="Times New Roman" w:cs="Times New Roman"/>
          <w:sz w:val="24"/>
          <w:szCs w:val="24"/>
        </w:rPr>
      </w:pPr>
      <w:r w:rsidRPr="00C80B22">
        <w:rPr>
          <w:rFonts w:ascii="Times New Roman" w:hAnsi="Times New Roman" w:cs="Times New Roman"/>
          <w:sz w:val="24"/>
          <w:szCs w:val="24"/>
        </w:rPr>
        <w:t>20.05.2021 г</w:t>
      </w:r>
    </w:p>
    <w:p w14:paraId="3E52A5B3" w14:textId="77777777" w:rsidR="000446DD" w:rsidRPr="00C80B22" w:rsidRDefault="000446DD" w:rsidP="000446DD">
      <w:pPr>
        <w:numPr>
          <w:ilvl w:val="1"/>
          <w:numId w:val="16"/>
        </w:numPr>
        <w:spacing w:after="0" w:line="240" w:lineRule="auto"/>
        <w:jc w:val="both"/>
        <w:rPr>
          <w:rFonts w:ascii="Times New Roman" w:hAnsi="Times New Roman" w:cs="Times New Roman"/>
          <w:sz w:val="24"/>
          <w:szCs w:val="24"/>
        </w:rPr>
      </w:pPr>
      <w:r w:rsidRPr="00C80B22">
        <w:rPr>
          <w:rFonts w:ascii="Times New Roman" w:hAnsi="Times New Roman" w:cs="Times New Roman"/>
          <w:sz w:val="24"/>
          <w:szCs w:val="24"/>
        </w:rPr>
        <w:t>17.06.2021 г.</w:t>
      </w:r>
    </w:p>
    <w:p w14:paraId="03ABA3CA" w14:textId="77777777" w:rsidR="000446DD" w:rsidRPr="00C80B22" w:rsidRDefault="000446DD" w:rsidP="000446DD">
      <w:pPr>
        <w:numPr>
          <w:ilvl w:val="1"/>
          <w:numId w:val="16"/>
        </w:numPr>
        <w:spacing w:after="0" w:line="240" w:lineRule="auto"/>
        <w:jc w:val="both"/>
        <w:rPr>
          <w:rFonts w:ascii="Times New Roman" w:hAnsi="Times New Roman" w:cs="Times New Roman"/>
          <w:sz w:val="24"/>
          <w:szCs w:val="24"/>
        </w:rPr>
      </w:pPr>
      <w:r w:rsidRPr="00C80B22">
        <w:rPr>
          <w:rFonts w:ascii="Times New Roman" w:hAnsi="Times New Roman" w:cs="Times New Roman"/>
          <w:sz w:val="24"/>
          <w:szCs w:val="24"/>
        </w:rPr>
        <w:t>15.07.2021 г.</w:t>
      </w:r>
    </w:p>
    <w:p w14:paraId="6AB7351A" w14:textId="77777777" w:rsidR="000446DD" w:rsidRDefault="000446DD" w:rsidP="000446DD">
      <w:pPr>
        <w:spacing w:after="0" w:line="240" w:lineRule="auto"/>
        <w:jc w:val="both"/>
        <w:rPr>
          <w:rFonts w:ascii="Times New Roman" w:hAnsi="Times New Roman" w:cs="Times New Roman"/>
          <w:sz w:val="24"/>
          <w:szCs w:val="24"/>
        </w:rPr>
      </w:pPr>
    </w:p>
    <w:p w14:paraId="0B2DC9F1" w14:textId="77777777" w:rsidR="0061778E" w:rsidRDefault="0061778E" w:rsidP="0061778E">
      <w:pPr>
        <w:ind w:firstLine="708"/>
        <w:contextualSpacing/>
        <w:jc w:val="both"/>
        <w:rPr>
          <w:rFonts w:ascii="Times New Roman" w:hAnsi="Times New Roman" w:cs="Times New Roman"/>
          <w:sz w:val="24"/>
          <w:szCs w:val="24"/>
        </w:rPr>
      </w:pPr>
    </w:p>
    <w:p w14:paraId="275903A2" w14:textId="76A8E9CE" w:rsidR="0061778E" w:rsidRPr="0061778E" w:rsidRDefault="0061778E" w:rsidP="0061778E">
      <w:pPr>
        <w:contextualSpacing/>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Г-н Иво Пазарджиев: </w:t>
      </w:r>
      <w:r w:rsidRPr="0061778E">
        <w:rPr>
          <w:rFonts w:ascii="Times New Roman" w:hAnsi="Times New Roman" w:cs="Times New Roman"/>
          <w:bCs/>
          <w:sz w:val="24"/>
          <w:szCs w:val="24"/>
        </w:rPr>
        <w:t xml:space="preserve">Благодаря на г-н Пламен Рашев. </w:t>
      </w:r>
    </w:p>
    <w:p w14:paraId="4A20FC64" w14:textId="6E7F5E7E" w:rsidR="0061778E" w:rsidRPr="00C80B22" w:rsidRDefault="0061778E" w:rsidP="000446DD">
      <w:pPr>
        <w:spacing w:after="0" w:line="240" w:lineRule="auto"/>
        <w:jc w:val="both"/>
        <w:rPr>
          <w:rFonts w:ascii="Times New Roman" w:hAnsi="Times New Roman" w:cs="Times New Roman"/>
          <w:sz w:val="24"/>
          <w:szCs w:val="24"/>
        </w:rPr>
      </w:pPr>
    </w:p>
    <w:p w14:paraId="4FA3B3A9" w14:textId="77777777" w:rsidR="000446DD" w:rsidRDefault="000446DD" w:rsidP="000446DD">
      <w:pPr>
        <w:contextualSpacing/>
        <w:jc w:val="center"/>
        <w:rPr>
          <w:rFonts w:ascii="Times New Roman" w:hAnsi="Times New Roman" w:cs="Times New Roman"/>
          <w:b/>
          <w:bCs/>
          <w:sz w:val="24"/>
          <w:szCs w:val="24"/>
        </w:rPr>
      </w:pPr>
    </w:p>
    <w:p w14:paraId="7BA38944" w14:textId="77777777" w:rsidR="004864FE" w:rsidRDefault="00F8339A" w:rsidP="004864FE">
      <w:pPr>
        <w:contextualSpacing/>
        <w:jc w:val="both"/>
        <w:rPr>
          <w:rFonts w:ascii="Times New Roman" w:hAnsi="Times New Roman" w:cs="Times New Roman"/>
          <w:b/>
          <w:bCs/>
          <w:sz w:val="24"/>
          <w:szCs w:val="24"/>
        </w:rPr>
      </w:pPr>
      <w:r w:rsidRPr="001E2A94">
        <w:rPr>
          <w:rFonts w:ascii="Times New Roman" w:hAnsi="Times New Roman" w:cs="Times New Roman"/>
          <w:b/>
          <w:bCs/>
          <w:sz w:val="24"/>
          <w:szCs w:val="24"/>
        </w:rPr>
        <w:t xml:space="preserve">35 Точка </w:t>
      </w:r>
    </w:p>
    <w:p w14:paraId="7AB56BB6" w14:textId="4BD5DE74" w:rsidR="004864FE" w:rsidRPr="004864FE" w:rsidRDefault="004864FE" w:rsidP="004864FE">
      <w:pPr>
        <w:contextualSpacing/>
        <w:jc w:val="both"/>
        <w:rPr>
          <w:rFonts w:ascii="Times New Roman" w:eastAsia="Times New Roman" w:hAnsi="Times New Roman" w:cs="Times New Roman"/>
          <w:b/>
          <w:bCs/>
          <w:color w:val="000000"/>
          <w:kern w:val="28"/>
          <w:sz w:val="24"/>
          <w:szCs w:val="24"/>
        </w:rPr>
      </w:pPr>
      <w:r w:rsidRPr="004864FE">
        <w:rPr>
          <w:rFonts w:ascii="Times New Roman" w:eastAsia="Times New Roman" w:hAnsi="Times New Roman" w:cs="Times New Roman"/>
          <w:b/>
          <w:color w:val="000000"/>
          <w:kern w:val="28"/>
          <w:sz w:val="24"/>
          <w:szCs w:val="24"/>
        </w:rPr>
        <w:t xml:space="preserve">Освобождаване от плащане на месечни наемни вноски на наемателите на общински обекти за периода от 01.02.2021 г. до 31.03.2021 г. включително, чиято дейност е засегната </w:t>
      </w:r>
      <w:r w:rsidRPr="004864FE">
        <w:rPr>
          <w:rFonts w:ascii="Times New Roman" w:eastAsia="Times New Roman" w:hAnsi="Times New Roman" w:cs="Times New Roman"/>
          <w:b/>
          <w:color w:val="000000"/>
          <w:kern w:val="28"/>
          <w:sz w:val="24"/>
          <w:szCs w:val="24"/>
        </w:rPr>
        <w:lastRenderedPageBreak/>
        <w:t>от наложените временни противоепидемични мерки със заповеди на Министъра на здравеопазването на Република България през време на извънредната епидемична обстановка, удължена с РМС № 72/26.01.2021 г.</w:t>
      </w:r>
    </w:p>
    <w:p w14:paraId="2B5EE616" w14:textId="1226A5BE" w:rsidR="00F8339A" w:rsidRPr="004864FE" w:rsidRDefault="00826C9B" w:rsidP="001826C2">
      <w:pPr>
        <w:contextualSpacing/>
        <w:jc w:val="both"/>
        <w:rPr>
          <w:rFonts w:ascii="Times New Roman" w:hAnsi="Times New Roman" w:cs="Times New Roman"/>
          <w:b/>
          <w:bCs/>
          <w:sz w:val="24"/>
          <w:szCs w:val="24"/>
        </w:rPr>
      </w:pPr>
      <w:r w:rsidRPr="004864FE">
        <w:rPr>
          <w:rFonts w:ascii="Times New Roman" w:hAnsi="Times New Roman" w:cs="Times New Roman"/>
          <w:b/>
          <w:bCs/>
          <w:sz w:val="24"/>
          <w:szCs w:val="24"/>
        </w:rPr>
        <w:tab/>
      </w:r>
    </w:p>
    <w:p w14:paraId="6FB1231E" w14:textId="491E7A13" w:rsidR="00826C9B" w:rsidRPr="0061778E" w:rsidRDefault="00826C9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Иво Пазарджиев: </w:t>
      </w:r>
      <w:r w:rsidRPr="0061778E">
        <w:rPr>
          <w:rFonts w:ascii="Times New Roman" w:hAnsi="Times New Roman" w:cs="Times New Roman"/>
          <w:bCs/>
          <w:sz w:val="24"/>
          <w:szCs w:val="24"/>
        </w:rPr>
        <w:t>Госпожа Златомира Стефанова</w:t>
      </w:r>
      <w:r w:rsidR="0061778E">
        <w:rPr>
          <w:rFonts w:ascii="Times New Roman" w:hAnsi="Times New Roman" w:cs="Times New Roman"/>
          <w:bCs/>
          <w:sz w:val="24"/>
          <w:szCs w:val="24"/>
        </w:rPr>
        <w:t xml:space="preserve"> ще докладва</w:t>
      </w:r>
      <w:r w:rsidRPr="0061778E">
        <w:rPr>
          <w:rFonts w:ascii="Times New Roman" w:hAnsi="Times New Roman" w:cs="Times New Roman"/>
          <w:bCs/>
          <w:sz w:val="24"/>
          <w:szCs w:val="24"/>
        </w:rPr>
        <w:t xml:space="preserve">. </w:t>
      </w:r>
    </w:p>
    <w:p w14:paraId="1911EADF" w14:textId="0D05DFB8" w:rsidR="00826C9B" w:rsidRPr="0061778E" w:rsidRDefault="00826C9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Г-жа Златомира Стефанова: </w:t>
      </w:r>
      <w:r w:rsidR="0061778E" w:rsidRPr="0061778E">
        <w:rPr>
          <w:rFonts w:ascii="Times New Roman" w:hAnsi="Times New Roman" w:cs="Times New Roman"/>
          <w:bCs/>
          <w:sz w:val="24"/>
          <w:szCs w:val="24"/>
        </w:rPr>
        <w:t xml:space="preserve">Благодаря, господин Председател. Уважаеми общински съветници, с въвеждането на рестриктивните противоепидемични мерки наемателите на обекти общинска собственост, попадащи в приложното поле на посочените заповеди на министъра на здравеопазването не могат да изпълняват дейността си, както е … пълноценното, спокойното и безпрепятственото ползване на наетите помещения общинска собственост. За пореден път предлагаме на вашето внимание като мярка да подпомогнем тези, които са спрени със заповедта на министъра. Разбира се има много други бизнеси, които са засегнати, но общината предлага точно, помощ точно на тези. Финансовото измерение от предприетите мерки е в приблизителен размер на 28 000 лева. Така, че предлагаме да дадете съгласието си да не се начисляват и да не се заплащат изцяло наемните вноски за периода от 1 февруари до 31 март 2021 година включително за отдадените обекти под наем общинска собственост в уговореното в договорите за наем предназначение – заведения за хранене и развлечения по смисъл на чл. 124 от Закона за туризма, игрални зали и казина, детски градини, детски ясли, освобождават се само за периода 22 март до 31 март включително. Фитнес центрове, спортни зали и клубове, образователни центрове и други обучителни центрове и школи, организирани от физически и юридически лица, предлагащи групови извънкласни дейности, занимания, дейности по интереси, занимални и други организирани в извънучилищната среда за всички възрастови групи. Наети общински обекти, чието уговорено предназначение е свързано с провеждането на семинари, обучения, </w:t>
      </w:r>
      <w:proofErr w:type="spellStart"/>
      <w:r w:rsidR="0061778E" w:rsidRPr="0061778E">
        <w:rPr>
          <w:rFonts w:ascii="Times New Roman" w:hAnsi="Times New Roman" w:cs="Times New Roman"/>
          <w:bCs/>
          <w:sz w:val="24"/>
          <w:szCs w:val="24"/>
        </w:rPr>
        <w:t>тийм</w:t>
      </w:r>
      <w:proofErr w:type="spellEnd"/>
      <w:r w:rsidR="0061778E" w:rsidRPr="0061778E">
        <w:rPr>
          <w:rFonts w:ascii="Times New Roman" w:hAnsi="Times New Roman" w:cs="Times New Roman"/>
          <w:bCs/>
          <w:sz w:val="24"/>
          <w:szCs w:val="24"/>
        </w:rPr>
        <w:t xml:space="preserve"> билдинги, изложения, конферентни мероприятия и други обществени мероприятия в присъствена форма на културни и развлекателни мероприятия, галерии, занятия на танцовото, творческото, музикално изкуство и др. Благодаря ви. </w:t>
      </w:r>
    </w:p>
    <w:p w14:paraId="1164A268" w14:textId="00DAE720" w:rsidR="00826C9B" w:rsidRPr="0061778E" w:rsidRDefault="00826C9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Иво Пазарджиев: </w:t>
      </w:r>
      <w:r w:rsidRPr="0061778E">
        <w:rPr>
          <w:rFonts w:ascii="Times New Roman" w:hAnsi="Times New Roman" w:cs="Times New Roman"/>
          <w:bCs/>
          <w:sz w:val="24"/>
          <w:szCs w:val="24"/>
        </w:rPr>
        <w:t xml:space="preserve">Благодаря на г-жа Златомира Стефанова. Има заявено изказване от г-н Бедрос Пехливанян. </w:t>
      </w:r>
      <w:r w:rsidR="0061778E">
        <w:rPr>
          <w:rFonts w:ascii="Times New Roman" w:hAnsi="Times New Roman" w:cs="Times New Roman"/>
          <w:bCs/>
          <w:sz w:val="24"/>
          <w:szCs w:val="24"/>
        </w:rPr>
        <w:t xml:space="preserve">Заповядайте, г-н Пехливанян. </w:t>
      </w:r>
    </w:p>
    <w:p w14:paraId="1676D0ED" w14:textId="07D8D4AF" w:rsidR="00826C9B" w:rsidRPr="00A7768A" w:rsidRDefault="00826C9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Бедрос Пехливанян: </w:t>
      </w:r>
      <w:r w:rsidR="0061778E" w:rsidRPr="00A7768A">
        <w:rPr>
          <w:rFonts w:ascii="Times New Roman" w:hAnsi="Times New Roman" w:cs="Times New Roman"/>
          <w:bCs/>
          <w:sz w:val="24"/>
          <w:szCs w:val="24"/>
        </w:rPr>
        <w:t>Благодаря, г-н Председател. Ще бъда много кратък. Няма как да не приемем такива мерки, още повече, че още преди близо 10 месеца ние също бяхме ги предложили и продължаването им е много добър знак за общината. Въпреки, че те не са минали по комисии и така нататък с две ръце трябва да гласуваме за такъв тип материали. Трябва да ви кажа, че заедно с мерките на държавата общините също трябва да търсят всякакъв вид облекчения за бизнеса, още повече този конкретен материал касае местен бизнес, много местни фирми. И повярвайте ми от гледна точка на средния, който аз управлявам всяко едно такова освобождаване от разход, от нещо, което трябва да се плаща или облекчава е невероятна глътка въздух за оцеляването на много фирми. И за да завърша искам да ви кажа, че подготвяме и мислим за такъв материал, който да бъде насочен към освобождаване на част от данъка за битови отпадъци, защото считаме, че така несправедливо в месеците, когато тези бизнеси са затворени и не функционират да се плаща в пълен размер данъка за битовите отпадъци, за този период, когато е бил принудително затворен</w:t>
      </w:r>
      <w:r w:rsidR="00A7768A" w:rsidRPr="00A7768A">
        <w:rPr>
          <w:rFonts w:ascii="Times New Roman" w:hAnsi="Times New Roman" w:cs="Times New Roman"/>
          <w:bCs/>
          <w:sz w:val="24"/>
          <w:szCs w:val="24"/>
        </w:rPr>
        <w:t xml:space="preserve"> също така ще помислим и за т</w:t>
      </w:r>
      <w:r w:rsidR="0061778E" w:rsidRPr="00A7768A">
        <w:rPr>
          <w:rFonts w:ascii="Times New Roman" w:hAnsi="Times New Roman" w:cs="Times New Roman"/>
          <w:bCs/>
          <w:sz w:val="24"/>
          <w:szCs w:val="24"/>
        </w:rPr>
        <w:t xml:space="preserve">ротоарното право, което считаме също, че също </w:t>
      </w:r>
      <w:r w:rsidR="00A7768A" w:rsidRPr="00A7768A">
        <w:rPr>
          <w:rFonts w:ascii="Times New Roman" w:hAnsi="Times New Roman" w:cs="Times New Roman"/>
          <w:bCs/>
          <w:sz w:val="24"/>
          <w:szCs w:val="24"/>
        </w:rPr>
        <w:t xml:space="preserve">може да бъде като мярка за облекчение на точно този, един от най-пострадалите бизнеси … е този. Благодаря. </w:t>
      </w:r>
    </w:p>
    <w:p w14:paraId="64CCE145" w14:textId="2463FF97" w:rsidR="00826C9B" w:rsidRPr="00A7768A" w:rsidRDefault="00826C9B" w:rsidP="00826C9B">
      <w:pPr>
        <w:contextualSpacing/>
        <w:jc w:val="both"/>
        <w:rPr>
          <w:rFonts w:ascii="Times New Roman" w:hAnsi="Times New Roman" w:cs="Times New Roman"/>
          <w:sz w:val="24"/>
          <w:szCs w:val="24"/>
        </w:rPr>
      </w:pPr>
      <w:r w:rsidRPr="00A7768A">
        <w:rPr>
          <w:rFonts w:ascii="Times New Roman" w:hAnsi="Times New Roman" w:cs="Times New Roman"/>
          <w:bCs/>
          <w:sz w:val="24"/>
          <w:szCs w:val="24"/>
        </w:rPr>
        <w:tab/>
      </w:r>
      <w:r w:rsidRPr="00A7768A">
        <w:rPr>
          <w:rFonts w:ascii="Times New Roman" w:hAnsi="Times New Roman" w:cs="Times New Roman"/>
          <w:b/>
          <w:bCs/>
          <w:sz w:val="24"/>
          <w:szCs w:val="24"/>
        </w:rPr>
        <w:t>Г-н Иво Пазарджиев</w:t>
      </w:r>
      <w:r w:rsidRPr="00A7768A">
        <w:rPr>
          <w:rFonts w:ascii="Times New Roman" w:hAnsi="Times New Roman" w:cs="Times New Roman"/>
          <w:bCs/>
          <w:sz w:val="24"/>
          <w:szCs w:val="24"/>
        </w:rPr>
        <w:t xml:space="preserve">: Благодаря на г-н Бедрос Пехливанян. </w:t>
      </w:r>
      <w:r w:rsidR="00A7768A">
        <w:rPr>
          <w:rFonts w:ascii="Times New Roman" w:hAnsi="Times New Roman" w:cs="Times New Roman"/>
          <w:bCs/>
          <w:sz w:val="24"/>
          <w:szCs w:val="24"/>
        </w:rPr>
        <w:t xml:space="preserve">Има ли други желаещи за изказвания и предложения по точката? Не виждам. Процедура на гласуване, моля по точката. </w:t>
      </w:r>
    </w:p>
    <w:p w14:paraId="22EB0CEE" w14:textId="117D138B" w:rsidR="00826C9B" w:rsidRDefault="00826C9B" w:rsidP="00826C9B">
      <w:pPr>
        <w:contextualSpacing/>
        <w:jc w:val="both"/>
        <w:rPr>
          <w:rFonts w:ascii="Times New Roman" w:eastAsia="Calibri" w:hAnsi="Times New Roman" w:cs="Times New Roman"/>
          <w:b/>
          <w:sz w:val="24"/>
          <w:szCs w:val="24"/>
          <w:shd w:val="clear" w:color="auto" w:fill="FFFFFF"/>
        </w:rPr>
      </w:pPr>
      <w:r w:rsidRPr="00F8339A">
        <w:rPr>
          <w:rFonts w:ascii="Times New Roman" w:eastAsia="Calibri" w:hAnsi="Times New Roman" w:cs="Times New Roman"/>
          <w:b/>
          <w:bCs/>
          <w:sz w:val="24"/>
          <w:szCs w:val="24"/>
          <w:shd w:val="clear" w:color="auto" w:fill="FFFFFF"/>
        </w:rPr>
        <w:t>КВОРУМ – 4</w:t>
      </w:r>
      <w:r w:rsidR="007D3EA8">
        <w:rPr>
          <w:rFonts w:ascii="Times New Roman" w:eastAsia="Calibri" w:hAnsi="Times New Roman" w:cs="Times New Roman"/>
          <w:b/>
          <w:bCs/>
          <w:sz w:val="24"/>
          <w:szCs w:val="24"/>
          <w:shd w:val="clear" w:color="auto" w:fill="FFFFFF"/>
        </w:rPr>
        <w:t>2</w:t>
      </w:r>
      <w:r w:rsidRPr="00F8339A">
        <w:rPr>
          <w:rFonts w:ascii="Times New Roman" w:eastAsia="Calibri" w:hAnsi="Times New Roman" w:cs="Times New Roman"/>
          <w:b/>
          <w:bCs/>
          <w:sz w:val="24"/>
          <w:szCs w:val="24"/>
          <w:shd w:val="clear" w:color="auto" w:fill="FFFFFF"/>
        </w:rPr>
        <w:t>. С 4</w:t>
      </w:r>
      <w:r w:rsidR="007D3EA8">
        <w:rPr>
          <w:rFonts w:ascii="Times New Roman" w:eastAsia="Calibri" w:hAnsi="Times New Roman" w:cs="Times New Roman"/>
          <w:b/>
          <w:bCs/>
          <w:sz w:val="24"/>
          <w:szCs w:val="24"/>
          <w:shd w:val="clear" w:color="auto" w:fill="FFFFFF"/>
        </w:rPr>
        <w:t>2</w:t>
      </w:r>
      <w:r w:rsidRPr="00F8339A">
        <w:rPr>
          <w:rFonts w:ascii="Times New Roman" w:eastAsia="Calibri" w:hAnsi="Times New Roman" w:cs="Times New Roman"/>
          <w:b/>
          <w:bCs/>
          <w:sz w:val="24"/>
          <w:szCs w:val="24"/>
          <w:shd w:val="clear" w:color="auto" w:fill="FFFFFF"/>
        </w:rPr>
        <w:t xml:space="preserve"> гласа „за”, </w:t>
      </w:r>
      <w:r>
        <w:rPr>
          <w:rFonts w:ascii="Times New Roman" w:eastAsia="Calibri" w:hAnsi="Times New Roman" w:cs="Times New Roman"/>
          <w:b/>
          <w:bCs/>
          <w:sz w:val="24"/>
          <w:szCs w:val="24"/>
          <w:shd w:val="clear" w:color="auto" w:fill="FFFFFF"/>
        </w:rPr>
        <w:t>0</w:t>
      </w:r>
      <w:r w:rsidRPr="00F8339A">
        <w:rPr>
          <w:rFonts w:ascii="Times New Roman" w:eastAsia="Calibri" w:hAnsi="Times New Roman" w:cs="Times New Roman"/>
          <w:b/>
          <w:bCs/>
          <w:sz w:val="24"/>
          <w:szCs w:val="24"/>
          <w:shd w:val="clear" w:color="auto" w:fill="FFFFFF"/>
        </w:rPr>
        <w:t xml:space="preserve"> „против” и 0</w:t>
      </w:r>
      <w:r w:rsidRPr="00F8339A">
        <w:rPr>
          <w:rFonts w:ascii="Times New Roman" w:eastAsia="Calibri" w:hAnsi="Times New Roman" w:cs="Times New Roman"/>
          <w:b/>
          <w:sz w:val="24"/>
          <w:szCs w:val="24"/>
          <w:shd w:val="clear" w:color="auto" w:fill="FFFFFF"/>
        </w:rPr>
        <w:t xml:space="preserve"> „въздържали се” се прие</w:t>
      </w:r>
    </w:p>
    <w:p w14:paraId="066380F5" w14:textId="3256F918" w:rsidR="000446DD" w:rsidRDefault="000446DD" w:rsidP="00826C9B">
      <w:pPr>
        <w:contextualSpacing/>
        <w:jc w:val="both"/>
        <w:rPr>
          <w:rFonts w:ascii="Times New Roman" w:eastAsia="Calibri" w:hAnsi="Times New Roman" w:cs="Times New Roman"/>
          <w:b/>
          <w:sz w:val="24"/>
          <w:szCs w:val="24"/>
          <w:shd w:val="clear" w:color="auto" w:fill="FFFFFF"/>
        </w:rPr>
      </w:pPr>
    </w:p>
    <w:p w14:paraId="0B06BBDF" w14:textId="77777777" w:rsidR="00CC751F" w:rsidRDefault="00CC751F" w:rsidP="000446DD">
      <w:pPr>
        <w:contextualSpacing/>
        <w:jc w:val="center"/>
        <w:rPr>
          <w:rFonts w:ascii="Times New Roman" w:eastAsia="Calibri" w:hAnsi="Times New Roman" w:cs="Times New Roman"/>
          <w:b/>
          <w:sz w:val="24"/>
          <w:szCs w:val="24"/>
          <w:shd w:val="clear" w:color="auto" w:fill="FFFFFF"/>
        </w:rPr>
      </w:pPr>
    </w:p>
    <w:p w14:paraId="7A89709C" w14:textId="77777777" w:rsidR="00CC751F" w:rsidRDefault="00CC751F" w:rsidP="000446DD">
      <w:pPr>
        <w:contextualSpacing/>
        <w:jc w:val="center"/>
        <w:rPr>
          <w:rFonts w:ascii="Times New Roman" w:eastAsia="Calibri" w:hAnsi="Times New Roman" w:cs="Times New Roman"/>
          <w:b/>
          <w:sz w:val="24"/>
          <w:szCs w:val="24"/>
          <w:shd w:val="clear" w:color="auto" w:fill="FFFFFF"/>
        </w:rPr>
      </w:pPr>
    </w:p>
    <w:p w14:paraId="4D9EC923" w14:textId="1C6219EE" w:rsidR="000446DD" w:rsidRDefault="000446DD" w:rsidP="000446DD">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lastRenderedPageBreak/>
        <w:t>РЕШЕНИЕ № 458</w:t>
      </w:r>
    </w:p>
    <w:p w14:paraId="1648F325" w14:textId="77777777" w:rsidR="000446DD" w:rsidRDefault="000446DD" w:rsidP="000446DD">
      <w:pPr>
        <w:spacing w:after="0" w:line="240" w:lineRule="auto"/>
        <w:ind w:firstLine="360"/>
        <w:jc w:val="both"/>
        <w:rPr>
          <w:rFonts w:ascii="Times New Roman" w:eastAsia="Times New Roman" w:hAnsi="Times New Roman" w:cs="Times New Roman"/>
          <w:color w:val="000000"/>
          <w:kern w:val="28"/>
          <w:sz w:val="24"/>
          <w:szCs w:val="24"/>
          <w:lang w:val="ru-RU"/>
        </w:rPr>
      </w:pPr>
      <w:r>
        <w:rPr>
          <w:rFonts w:ascii="Times New Roman" w:eastAsia="Times New Roman" w:hAnsi="Times New Roman" w:cs="Times New Roman"/>
          <w:color w:val="000000"/>
          <w:kern w:val="28"/>
          <w:sz w:val="24"/>
          <w:szCs w:val="24"/>
          <w:lang w:val="ru-RU"/>
        </w:rPr>
        <w:t xml:space="preserve">На основание чл.21, ал.1, т.8, </w:t>
      </w:r>
      <w:proofErr w:type="spellStart"/>
      <w:r>
        <w:rPr>
          <w:rFonts w:ascii="Times New Roman" w:eastAsia="Times New Roman" w:hAnsi="Times New Roman" w:cs="Times New Roman"/>
          <w:color w:val="000000"/>
          <w:kern w:val="28"/>
          <w:sz w:val="24"/>
          <w:szCs w:val="24"/>
          <w:lang w:val="ru-RU"/>
        </w:rPr>
        <w:t>във</w:t>
      </w:r>
      <w:proofErr w:type="spellEnd"/>
      <w:r>
        <w:rPr>
          <w:rFonts w:ascii="Times New Roman" w:eastAsia="Times New Roman" w:hAnsi="Times New Roman" w:cs="Times New Roman"/>
          <w:color w:val="000000"/>
          <w:kern w:val="28"/>
          <w:sz w:val="24"/>
          <w:szCs w:val="24"/>
          <w:lang w:val="ru-RU"/>
        </w:rPr>
        <w:t xml:space="preserve"> </w:t>
      </w:r>
      <w:proofErr w:type="spellStart"/>
      <w:r>
        <w:rPr>
          <w:rFonts w:ascii="Times New Roman" w:eastAsia="Times New Roman" w:hAnsi="Times New Roman" w:cs="Times New Roman"/>
          <w:color w:val="000000"/>
          <w:kern w:val="28"/>
          <w:sz w:val="24"/>
          <w:szCs w:val="24"/>
          <w:lang w:val="ru-RU"/>
        </w:rPr>
        <w:t>връзка</w:t>
      </w:r>
      <w:proofErr w:type="spellEnd"/>
      <w:r>
        <w:rPr>
          <w:rFonts w:ascii="Times New Roman" w:eastAsia="Times New Roman" w:hAnsi="Times New Roman" w:cs="Times New Roman"/>
          <w:color w:val="000000"/>
          <w:kern w:val="28"/>
          <w:sz w:val="24"/>
          <w:szCs w:val="24"/>
          <w:lang w:val="ru-RU"/>
        </w:rPr>
        <w:t xml:space="preserve"> с чл.21, ал.</w:t>
      </w:r>
      <w:r w:rsidRPr="00FE788E">
        <w:rPr>
          <w:rFonts w:ascii="Times New Roman" w:eastAsia="Times New Roman" w:hAnsi="Times New Roman" w:cs="Times New Roman"/>
          <w:color w:val="000000"/>
          <w:kern w:val="28"/>
          <w:sz w:val="24"/>
          <w:szCs w:val="24"/>
          <w:lang w:val="ru-RU"/>
        </w:rPr>
        <w:t xml:space="preserve">2 от Закона за </w:t>
      </w:r>
      <w:proofErr w:type="spellStart"/>
      <w:r w:rsidRPr="00FE788E">
        <w:rPr>
          <w:rFonts w:ascii="Times New Roman" w:eastAsia="Times New Roman" w:hAnsi="Times New Roman" w:cs="Times New Roman"/>
          <w:color w:val="000000"/>
          <w:kern w:val="28"/>
          <w:sz w:val="24"/>
          <w:szCs w:val="24"/>
          <w:lang w:val="ru-RU"/>
        </w:rPr>
        <w:t>местното</w:t>
      </w:r>
      <w:proofErr w:type="spellEnd"/>
      <w:r w:rsidRPr="00FE788E">
        <w:rPr>
          <w:rFonts w:ascii="Times New Roman" w:eastAsia="Times New Roman" w:hAnsi="Times New Roman" w:cs="Times New Roman"/>
          <w:color w:val="000000"/>
          <w:kern w:val="28"/>
          <w:sz w:val="24"/>
          <w:szCs w:val="24"/>
          <w:lang w:val="ru-RU"/>
        </w:rPr>
        <w:t xml:space="preserve"> самоуправление </w:t>
      </w:r>
      <w:r>
        <w:rPr>
          <w:rFonts w:ascii="Times New Roman" w:eastAsia="Times New Roman" w:hAnsi="Times New Roman" w:cs="Times New Roman"/>
          <w:color w:val="000000"/>
          <w:kern w:val="28"/>
          <w:sz w:val="24"/>
          <w:szCs w:val="24"/>
          <w:lang w:val="ru-RU"/>
        </w:rPr>
        <w:t xml:space="preserve">и </w:t>
      </w:r>
      <w:proofErr w:type="spellStart"/>
      <w:r>
        <w:rPr>
          <w:rFonts w:ascii="Times New Roman" w:eastAsia="Times New Roman" w:hAnsi="Times New Roman" w:cs="Times New Roman"/>
          <w:color w:val="000000"/>
          <w:kern w:val="28"/>
          <w:sz w:val="24"/>
          <w:szCs w:val="24"/>
          <w:lang w:val="ru-RU"/>
        </w:rPr>
        <w:t>местната</w:t>
      </w:r>
      <w:proofErr w:type="spellEnd"/>
      <w:r>
        <w:rPr>
          <w:rFonts w:ascii="Times New Roman" w:eastAsia="Times New Roman" w:hAnsi="Times New Roman" w:cs="Times New Roman"/>
          <w:color w:val="000000"/>
          <w:kern w:val="28"/>
          <w:sz w:val="24"/>
          <w:szCs w:val="24"/>
          <w:lang w:val="ru-RU"/>
        </w:rPr>
        <w:t xml:space="preserve"> администрация, и чл. 6в от Закона за </w:t>
      </w:r>
      <w:proofErr w:type="spellStart"/>
      <w:r>
        <w:rPr>
          <w:rFonts w:ascii="Times New Roman" w:eastAsia="Times New Roman" w:hAnsi="Times New Roman" w:cs="Times New Roman"/>
          <w:color w:val="000000"/>
          <w:kern w:val="28"/>
          <w:sz w:val="24"/>
          <w:szCs w:val="24"/>
          <w:lang w:val="ru-RU"/>
        </w:rPr>
        <w:t>мерките</w:t>
      </w:r>
      <w:proofErr w:type="spellEnd"/>
      <w:r>
        <w:rPr>
          <w:rFonts w:ascii="Times New Roman" w:eastAsia="Times New Roman" w:hAnsi="Times New Roman" w:cs="Times New Roman"/>
          <w:color w:val="000000"/>
          <w:kern w:val="28"/>
          <w:sz w:val="24"/>
          <w:szCs w:val="24"/>
          <w:lang w:val="ru-RU"/>
        </w:rPr>
        <w:t xml:space="preserve"> и </w:t>
      </w:r>
      <w:proofErr w:type="spellStart"/>
      <w:r>
        <w:rPr>
          <w:rFonts w:ascii="Times New Roman" w:eastAsia="Times New Roman" w:hAnsi="Times New Roman" w:cs="Times New Roman"/>
          <w:color w:val="000000"/>
          <w:kern w:val="28"/>
          <w:sz w:val="24"/>
          <w:szCs w:val="24"/>
          <w:lang w:val="ru-RU"/>
        </w:rPr>
        <w:t>действията</w:t>
      </w:r>
      <w:proofErr w:type="spellEnd"/>
      <w:r>
        <w:rPr>
          <w:rFonts w:ascii="Times New Roman" w:eastAsia="Times New Roman" w:hAnsi="Times New Roman" w:cs="Times New Roman"/>
          <w:color w:val="000000"/>
          <w:kern w:val="28"/>
          <w:sz w:val="24"/>
          <w:szCs w:val="24"/>
          <w:lang w:val="ru-RU"/>
        </w:rPr>
        <w:t xml:space="preserve"> по </w:t>
      </w:r>
      <w:proofErr w:type="spellStart"/>
      <w:r>
        <w:rPr>
          <w:rFonts w:ascii="Times New Roman" w:eastAsia="Times New Roman" w:hAnsi="Times New Roman" w:cs="Times New Roman"/>
          <w:color w:val="000000"/>
          <w:kern w:val="28"/>
          <w:sz w:val="24"/>
          <w:szCs w:val="24"/>
          <w:lang w:val="ru-RU"/>
        </w:rPr>
        <w:t>време</w:t>
      </w:r>
      <w:proofErr w:type="spellEnd"/>
      <w:r>
        <w:rPr>
          <w:rFonts w:ascii="Times New Roman" w:eastAsia="Times New Roman" w:hAnsi="Times New Roman" w:cs="Times New Roman"/>
          <w:color w:val="000000"/>
          <w:kern w:val="28"/>
          <w:sz w:val="24"/>
          <w:szCs w:val="24"/>
          <w:lang w:val="ru-RU"/>
        </w:rPr>
        <w:t xml:space="preserve"> на </w:t>
      </w:r>
      <w:proofErr w:type="spellStart"/>
      <w:r>
        <w:rPr>
          <w:rFonts w:ascii="Times New Roman" w:eastAsia="Times New Roman" w:hAnsi="Times New Roman" w:cs="Times New Roman"/>
          <w:color w:val="000000"/>
          <w:kern w:val="28"/>
          <w:sz w:val="24"/>
          <w:szCs w:val="24"/>
          <w:lang w:val="ru-RU"/>
        </w:rPr>
        <w:t>извънредното</w:t>
      </w:r>
      <w:proofErr w:type="spellEnd"/>
      <w:r>
        <w:rPr>
          <w:rFonts w:ascii="Times New Roman" w:eastAsia="Times New Roman" w:hAnsi="Times New Roman" w:cs="Times New Roman"/>
          <w:color w:val="000000"/>
          <w:kern w:val="28"/>
          <w:sz w:val="24"/>
          <w:szCs w:val="24"/>
          <w:lang w:val="ru-RU"/>
        </w:rPr>
        <w:t xml:space="preserve"> положение, </w:t>
      </w:r>
      <w:proofErr w:type="spellStart"/>
      <w:r>
        <w:rPr>
          <w:rFonts w:ascii="Times New Roman" w:eastAsia="Times New Roman" w:hAnsi="Times New Roman" w:cs="Times New Roman"/>
          <w:color w:val="000000"/>
          <w:kern w:val="28"/>
          <w:sz w:val="24"/>
          <w:szCs w:val="24"/>
          <w:lang w:val="ru-RU"/>
        </w:rPr>
        <w:t>обявено</w:t>
      </w:r>
      <w:proofErr w:type="spellEnd"/>
      <w:r>
        <w:rPr>
          <w:rFonts w:ascii="Times New Roman" w:eastAsia="Times New Roman" w:hAnsi="Times New Roman" w:cs="Times New Roman"/>
          <w:color w:val="000000"/>
          <w:kern w:val="28"/>
          <w:sz w:val="24"/>
          <w:szCs w:val="24"/>
          <w:lang w:val="ru-RU"/>
        </w:rPr>
        <w:t xml:space="preserve"> с решение на </w:t>
      </w:r>
      <w:proofErr w:type="spellStart"/>
      <w:r>
        <w:rPr>
          <w:rFonts w:ascii="Times New Roman" w:eastAsia="Times New Roman" w:hAnsi="Times New Roman" w:cs="Times New Roman"/>
          <w:color w:val="000000"/>
          <w:kern w:val="28"/>
          <w:sz w:val="24"/>
          <w:szCs w:val="24"/>
          <w:lang w:val="ru-RU"/>
        </w:rPr>
        <w:t>Народното</w:t>
      </w:r>
      <w:proofErr w:type="spellEnd"/>
      <w:r>
        <w:rPr>
          <w:rFonts w:ascii="Times New Roman" w:eastAsia="Times New Roman" w:hAnsi="Times New Roman" w:cs="Times New Roman"/>
          <w:color w:val="000000"/>
          <w:kern w:val="28"/>
          <w:sz w:val="24"/>
          <w:szCs w:val="24"/>
          <w:lang w:val="ru-RU"/>
        </w:rPr>
        <w:t xml:space="preserve"> </w:t>
      </w:r>
      <w:proofErr w:type="spellStart"/>
      <w:r>
        <w:rPr>
          <w:rFonts w:ascii="Times New Roman" w:eastAsia="Times New Roman" w:hAnsi="Times New Roman" w:cs="Times New Roman"/>
          <w:color w:val="000000"/>
          <w:kern w:val="28"/>
          <w:sz w:val="24"/>
          <w:szCs w:val="24"/>
          <w:lang w:val="ru-RU"/>
        </w:rPr>
        <w:t>събрание</w:t>
      </w:r>
      <w:proofErr w:type="spellEnd"/>
      <w:r>
        <w:rPr>
          <w:rFonts w:ascii="Times New Roman" w:eastAsia="Times New Roman" w:hAnsi="Times New Roman" w:cs="Times New Roman"/>
          <w:color w:val="000000"/>
          <w:kern w:val="28"/>
          <w:sz w:val="24"/>
          <w:szCs w:val="24"/>
          <w:lang w:val="ru-RU"/>
        </w:rPr>
        <w:t xml:space="preserve"> от 13.03.2020 г., и за </w:t>
      </w:r>
      <w:proofErr w:type="spellStart"/>
      <w:r>
        <w:rPr>
          <w:rFonts w:ascii="Times New Roman" w:eastAsia="Times New Roman" w:hAnsi="Times New Roman" w:cs="Times New Roman"/>
          <w:color w:val="000000"/>
          <w:kern w:val="28"/>
          <w:sz w:val="24"/>
          <w:szCs w:val="24"/>
          <w:lang w:val="ru-RU"/>
        </w:rPr>
        <w:t>преодоляване</w:t>
      </w:r>
      <w:proofErr w:type="spellEnd"/>
      <w:r>
        <w:rPr>
          <w:rFonts w:ascii="Times New Roman" w:eastAsia="Times New Roman" w:hAnsi="Times New Roman" w:cs="Times New Roman"/>
          <w:color w:val="000000"/>
          <w:kern w:val="28"/>
          <w:sz w:val="24"/>
          <w:szCs w:val="24"/>
          <w:lang w:val="ru-RU"/>
        </w:rPr>
        <w:t xml:space="preserve"> на </w:t>
      </w:r>
      <w:proofErr w:type="spellStart"/>
      <w:r>
        <w:rPr>
          <w:rFonts w:ascii="Times New Roman" w:eastAsia="Times New Roman" w:hAnsi="Times New Roman" w:cs="Times New Roman"/>
          <w:color w:val="000000"/>
          <w:kern w:val="28"/>
          <w:sz w:val="24"/>
          <w:szCs w:val="24"/>
          <w:lang w:val="ru-RU"/>
        </w:rPr>
        <w:t>последиците</w:t>
      </w:r>
      <w:proofErr w:type="spellEnd"/>
      <w:r>
        <w:rPr>
          <w:rFonts w:ascii="Times New Roman" w:eastAsia="Times New Roman" w:hAnsi="Times New Roman" w:cs="Times New Roman"/>
          <w:color w:val="000000"/>
          <w:kern w:val="28"/>
          <w:sz w:val="24"/>
          <w:szCs w:val="24"/>
          <w:lang w:val="ru-RU"/>
        </w:rPr>
        <w:t>, по повод на</w:t>
      </w:r>
      <w:r>
        <w:rPr>
          <w:rFonts w:ascii="Times New Roman" w:hAnsi="Times New Roman"/>
          <w:sz w:val="24"/>
          <w:szCs w:val="24"/>
        </w:rPr>
        <w:t xml:space="preserve"> въведените временни рестриктивни противоепидемични мерки със з</w:t>
      </w:r>
      <w:r w:rsidRPr="00FE788E">
        <w:rPr>
          <w:rFonts w:ascii="Times New Roman" w:hAnsi="Times New Roman"/>
          <w:sz w:val="24"/>
          <w:szCs w:val="24"/>
        </w:rPr>
        <w:t>аповед</w:t>
      </w:r>
      <w:r>
        <w:rPr>
          <w:rFonts w:ascii="Times New Roman" w:hAnsi="Times New Roman"/>
          <w:sz w:val="24"/>
          <w:szCs w:val="24"/>
        </w:rPr>
        <w:t>и</w:t>
      </w:r>
      <w:r w:rsidRPr="00FE788E">
        <w:rPr>
          <w:rFonts w:ascii="Times New Roman" w:hAnsi="Times New Roman"/>
          <w:sz w:val="24"/>
          <w:szCs w:val="24"/>
        </w:rPr>
        <w:t xml:space="preserve"> </w:t>
      </w:r>
      <w:r>
        <w:rPr>
          <w:rFonts w:ascii="Times New Roman" w:hAnsi="Times New Roman"/>
          <w:sz w:val="24"/>
          <w:szCs w:val="24"/>
        </w:rPr>
        <w:t>с номера РД-01-173/18.03.2021 г. и РД-01-677/25.11.2020 г. (изменена и допълнена със заповеди с номера РД-01-52/26.01.2021 г. и РД-01-132/26.02.2021 г.),</w:t>
      </w:r>
      <w:r w:rsidRPr="00FE788E">
        <w:rPr>
          <w:rFonts w:ascii="Times New Roman" w:hAnsi="Times New Roman"/>
          <w:sz w:val="24"/>
          <w:szCs w:val="24"/>
        </w:rPr>
        <w:t xml:space="preserve"> </w:t>
      </w:r>
      <w:r>
        <w:rPr>
          <w:rFonts w:ascii="Times New Roman" w:hAnsi="Times New Roman"/>
          <w:sz w:val="24"/>
          <w:szCs w:val="24"/>
        </w:rPr>
        <w:t xml:space="preserve">всичките издадени </w:t>
      </w:r>
      <w:r w:rsidRPr="00FE788E">
        <w:rPr>
          <w:rFonts w:ascii="Times New Roman" w:hAnsi="Times New Roman"/>
          <w:sz w:val="24"/>
          <w:szCs w:val="24"/>
        </w:rPr>
        <w:t>от Министъра на здравеопазването на Република България</w:t>
      </w:r>
      <w:r>
        <w:rPr>
          <w:rFonts w:ascii="Times New Roman" w:hAnsi="Times New Roman"/>
          <w:sz w:val="24"/>
          <w:szCs w:val="24"/>
        </w:rPr>
        <w:t xml:space="preserve">, </w:t>
      </w:r>
      <w:proofErr w:type="spellStart"/>
      <w:r>
        <w:rPr>
          <w:rFonts w:ascii="Times New Roman" w:eastAsia="Times New Roman" w:hAnsi="Times New Roman" w:cs="Times New Roman"/>
          <w:color w:val="000000"/>
          <w:kern w:val="28"/>
          <w:sz w:val="24"/>
          <w:szCs w:val="24"/>
          <w:lang w:val="ru-RU"/>
        </w:rPr>
        <w:t>Общински</w:t>
      </w:r>
      <w:proofErr w:type="spellEnd"/>
      <w:r>
        <w:rPr>
          <w:rFonts w:ascii="Times New Roman" w:eastAsia="Times New Roman" w:hAnsi="Times New Roman" w:cs="Times New Roman"/>
          <w:color w:val="000000"/>
          <w:kern w:val="28"/>
          <w:sz w:val="24"/>
          <w:szCs w:val="24"/>
          <w:lang w:val="ru-RU"/>
        </w:rPr>
        <w:t xml:space="preserve"> </w:t>
      </w:r>
      <w:proofErr w:type="spellStart"/>
      <w:r>
        <w:rPr>
          <w:rFonts w:ascii="Times New Roman" w:eastAsia="Times New Roman" w:hAnsi="Times New Roman" w:cs="Times New Roman"/>
          <w:color w:val="000000"/>
          <w:kern w:val="28"/>
          <w:sz w:val="24"/>
          <w:szCs w:val="24"/>
          <w:lang w:val="ru-RU"/>
        </w:rPr>
        <w:t>съвет</w:t>
      </w:r>
      <w:proofErr w:type="spellEnd"/>
      <w:r>
        <w:rPr>
          <w:rFonts w:ascii="Times New Roman" w:eastAsia="Times New Roman" w:hAnsi="Times New Roman" w:cs="Times New Roman"/>
          <w:color w:val="000000"/>
          <w:kern w:val="28"/>
          <w:sz w:val="24"/>
          <w:szCs w:val="24"/>
          <w:lang w:val="ru-RU"/>
        </w:rPr>
        <w:t xml:space="preserve"> – </w:t>
      </w:r>
      <w:proofErr w:type="spellStart"/>
      <w:r>
        <w:rPr>
          <w:rFonts w:ascii="Times New Roman" w:eastAsia="Times New Roman" w:hAnsi="Times New Roman" w:cs="Times New Roman"/>
          <w:color w:val="000000"/>
          <w:kern w:val="28"/>
          <w:sz w:val="24"/>
          <w:szCs w:val="24"/>
          <w:lang w:val="ru-RU"/>
        </w:rPr>
        <w:t>Русе</w:t>
      </w:r>
      <w:proofErr w:type="spellEnd"/>
      <w:r>
        <w:rPr>
          <w:rFonts w:ascii="Times New Roman" w:eastAsia="Times New Roman" w:hAnsi="Times New Roman" w:cs="Times New Roman"/>
          <w:color w:val="000000"/>
          <w:kern w:val="28"/>
          <w:sz w:val="24"/>
          <w:szCs w:val="24"/>
          <w:lang w:val="ru-RU"/>
        </w:rPr>
        <w:t xml:space="preserve"> реши:</w:t>
      </w:r>
    </w:p>
    <w:p w14:paraId="07A47CDB" w14:textId="77777777" w:rsidR="000446DD" w:rsidRPr="00FE788E" w:rsidRDefault="000446DD" w:rsidP="000446DD">
      <w:pPr>
        <w:spacing w:after="0" w:line="240" w:lineRule="auto"/>
        <w:ind w:firstLine="360"/>
        <w:jc w:val="both"/>
        <w:rPr>
          <w:rFonts w:ascii="Times New Roman" w:eastAsia="Times New Roman" w:hAnsi="Times New Roman" w:cs="Times New Roman"/>
          <w:color w:val="000000"/>
          <w:kern w:val="28"/>
          <w:sz w:val="24"/>
          <w:szCs w:val="24"/>
          <w:lang w:val="ru-RU"/>
        </w:rPr>
      </w:pPr>
    </w:p>
    <w:p w14:paraId="4C5689B1" w14:textId="77777777" w:rsidR="000446DD" w:rsidRDefault="000446DD" w:rsidP="000446DD">
      <w:pPr>
        <w:tabs>
          <w:tab w:val="left" w:pos="720"/>
          <w:tab w:val="left" w:pos="993"/>
        </w:tabs>
        <w:spacing w:after="0" w:line="240" w:lineRule="auto"/>
        <w:jc w:val="both"/>
        <w:rPr>
          <w:rFonts w:ascii="Times New Roman" w:eastAsia="Times New Roman" w:hAnsi="Times New Roman" w:cs="Times New Roman"/>
          <w:color w:val="000000"/>
          <w:kern w:val="28"/>
          <w:sz w:val="24"/>
          <w:szCs w:val="24"/>
        </w:rPr>
      </w:pPr>
      <w:r w:rsidRPr="00FE788E">
        <w:rPr>
          <w:rFonts w:ascii="Times New Roman" w:eastAsia="Times New Roman" w:hAnsi="Times New Roman" w:cs="Times New Roman"/>
          <w:color w:val="000000"/>
          <w:kern w:val="28"/>
          <w:sz w:val="24"/>
          <w:szCs w:val="24"/>
        </w:rPr>
        <w:tab/>
        <w:t xml:space="preserve">Дава съгласие да не се начисляват и </w:t>
      </w:r>
      <w:r>
        <w:rPr>
          <w:rFonts w:ascii="Times New Roman" w:eastAsia="Times New Roman" w:hAnsi="Times New Roman" w:cs="Times New Roman"/>
          <w:color w:val="000000"/>
          <w:kern w:val="28"/>
          <w:sz w:val="24"/>
          <w:szCs w:val="24"/>
        </w:rPr>
        <w:t xml:space="preserve">да не се </w:t>
      </w:r>
      <w:r w:rsidRPr="00FE788E">
        <w:rPr>
          <w:rFonts w:ascii="Times New Roman" w:eastAsia="Times New Roman" w:hAnsi="Times New Roman" w:cs="Times New Roman"/>
          <w:color w:val="000000"/>
          <w:kern w:val="28"/>
          <w:sz w:val="24"/>
          <w:szCs w:val="24"/>
        </w:rPr>
        <w:t>заплащат</w:t>
      </w:r>
      <w:r>
        <w:rPr>
          <w:rFonts w:ascii="Times New Roman" w:eastAsia="Times New Roman" w:hAnsi="Times New Roman" w:cs="Times New Roman"/>
          <w:color w:val="000000"/>
          <w:kern w:val="28"/>
          <w:sz w:val="24"/>
          <w:szCs w:val="24"/>
        </w:rPr>
        <w:t>, изцяло,</w:t>
      </w:r>
      <w:r w:rsidRPr="00FE788E">
        <w:rPr>
          <w:rFonts w:ascii="Times New Roman" w:eastAsia="Times New Roman" w:hAnsi="Times New Roman" w:cs="Times New Roman"/>
          <w:color w:val="000000"/>
          <w:kern w:val="28"/>
          <w:sz w:val="24"/>
          <w:szCs w:val="24"/>
        </w:rPr>
        <w:t xml:space="preserve"> наемни</w:t>
      </w:r>
      <w:r>
        <w:rPr>
          <w:rFonts w:ascii="Times New Roman" w:eastAsia="Times New Roman" w:hAnsi="Times New Roman" w:cs="Times New Roman"/>
          <w:color w:val="000000"/>
          <w:kern w:val="28"/>
          <w:sz w:val="24"/>
          <w:szCs w:val="24"/>
        </w:rPr>
        <w:t>те</w:t>
      </w:r>
      <w:r w:rsidRPr="00FE788E">
        <w:rPr>
          <w:rFonts w:ascii="Times New Roman" w:eastAsia="Times New Roman" w:hAnsi="Times New Roman" w:cs="Times New Roman"/>
          <w:color w:val="000000"/>
          <w:kern w:val="28"/>
          <w:sz w:val="24"/>
          <w:szCs w:val="24"/>
        </w:rPr>
        <w:t xml:space="preserve"> вноски</w:t>
      </w:r>
      <w:r>
        <w:rPr>
          <w:rFonts w:ascii="Times New Roman" w:eastAsia="Times New Roman" w:hAnsi="Times New Roman" w:cs="Times New Roman"/>
          <w:color w:val="000000"/>
          <w:kern w:val="28"/>
          <w:sz w:val="24"/>
          <w:szCs w:val="24"/>
          <w:lang w:val="en-US"/>
        </w:rPr>
        <w:t xml:space="preserve"> </w:t>
      </w:r>
      <w:r>
        <w:rPr>
          <w:rFonts w:ascii="Times New Roman" w:eastAsia="Times New Roman" w:hAnsi="Times New Roman" w:cs="Times New Roman"/>
          <w:color w:val="000000"/>
          <w:kern w:val="28"/>
          <w:sz w:val="24"/>
          <w:szCs w:val="24"/>
        </w:rPr>
        <w:t xml:space="preserve">за периода от 01.02.2021 г. до 31.03.2021 г. включително, </w:t>
      </w:r>
      <w:r w:rsidRPr="00FE788E">
        <w:rPr>
          <w:rFonts w:ascii="Times New Roman" w:eastAsia="Times New Roman" w:hAnsi="Times New Roman" w:cs="Times New Roman"/>
          <w:color w:val="000000"/>
          <w:kern w:val="28"/>
          <w:sz w:val="24"/>
          <w:szCs w:val="24"/>
        </w:rPr>
        <w:t xml:space="preserve">за </w:t>
      </w:r>
      <w:r>
        <w:rPr>
          <w:rFonts w:ascii="Times New Roman" w:eastAsia="Times New Roman" w:hAnsi="Times New Roman" w:cs="Times New Roman"/>
          <w:color w:val="000000"/>
          <w:kern w:val="28"/>
          <w:sz w:val="24"/>
          <w:szCs w:val="24"/>
        </w:rPr>
        <w:t>отдадените под наем обекти – общинска собственост, с уговорено в договорите за наем предназначение:</w:t>
      </w:r>
    </w:p>
    <w:p w14:paraId="2EED249E" w14:textId="77777777" w:rsidR="000446DD" w:rsidRDefault="000446DD" w:rsidP="000446DD">
      <w:pPr>
        <w:spacing w:after="0" w:line="240" w:lineRule="auto"/>
        <w:ind w:firstLine="708"/>
        <w:jc w:val="both"/>
        <w:rPr>
          <w:rFonts w:ascii="Times New Roman" w:hAnsi="Times New Roman"/>
          <w:sz w:val="24"/>
          <w:szCs w:val="24"/>
        </w:rPr>
      </w:pPr>
      <w:r>
        <w:rPr>
          <w:rFonts w:ascii="Times New Roman" w:hAnsi="Times New Roman"/>
          <w:sz w:val="24"/>
          <w:szCs w:val="24"/>
        </w:rPr>
        <w:t xml:space="preserve">- заведения за хранене и развлечения (по смисъла на чл. 124 от Закона за туризма); </w:t>
      </w:r>
    </w:p>
    <w:p w14:paraId="5AA288A7" w14:textId="77777777" w:rsidR="000446DD" w:rsidRDefault="000446DD" w:rsidP="000446DD">
      <w:pPr>
        <w:spacing w:after="0" w:line="240" w:lineRule="auto"/>
        <w:ind w:firstLine="708"/>
        <w:jc w:val="both"/>
        <w:rPr>
          <w:rFonts w:ascii="Times New Roman" w:hAnsi="Times New Roman"/>
          <w:sz w:val="24"/>
          <w:szCs w:val="24"/>
        </w:rPr>
      </w:pPr>
      <w:r>
        <w:rPr>
          <w:rFonts w:ascii="Times New Roman" w:hAnsi="Times New Roman"/>
          <w:sz w:val="24"/>
          <w:szCs w:val="24"/>
        </w:rPr>
        <w:t xml:space="preserve">- игрални зали и казина; </w:t>
      </w:r>
    </w:p>
    <w:p w14:paraId="286164E8" w14:textId="77777777" w:rsidR="000446DD" w:rsidRDefault="000446DD" w:rsidP="000446DD">
      <w:pPr>
        <w:spacing w:after="0" w:line="240" w:lineRule="auto"/>
        <w:ind w:firstLine="708"/>
        <w:jc w:val="both"/>
        <w:rPr>
          <w:rFonts w:ascii="Times New Roman" w:hAnsi="Times New Roman"/>
          <w:sz w:val="24"/>
          <w:szCs w:val="24"/>
        </w:rPr>
      </w:pPr>
      <w:r>
        <w:rPr>
          <w:rFonts w:ascii="Times New Roman" w:hAnsi="Times New Roman"/>
          <w:sz w:val="24"/>
          <w:szCs w:val="24"/>
        </w:rPr>
        <w:t>- детски градини, детски ясли – освобождават се само за периода от 22.03.2021 г. до 31.03.2021 г. включително;</w:t>
      </w:r>
    </w:p>
    <w:p w14:paraId="3B68E3E2" w14:textId="77777777" w:rsidR="000446DD" w:rsidRDefault="000446DD" w:rsidP="000446DD">
      <w:pPr>
        <w:spacing w:after="0" w:line="240" w:lineRule="auto"/>
        <w:ind w:firstLine="708"/>
        <w:jc w:val="both"/>
        <w:rPr>
          <w:rFonts w:ascii="Times New Roman" w:hAnsi="Times New Roman"/>
          <w:sz w:val="24"/>
          <w:szCs w:val="24"/>
        </w:rPr>
      </w:pPr>
      <w:r>
        <w:rPr>
          <w:rFonts w:ascii="Times New Roman" w:hAnsi="Times New Roman"/>
          <w:sz w:val="24"/>
          <w:szCs w:val="24"/>
        </w:rPr>
        <w:t>- фитнес центрове, спортни зали и клубове;</w:t>
      </w:r>
    </w:p>
    <w:p w14:paraId="41FB3981" w14:textId="77777777" w:rsidR="000446DD" w:rsidRDefault="000446DD" w:rsidP="000446DD">
      <w:pPr>
        <w:spacing w:after="0" w:line="240" w:lineRule="auto"/>
        <w:ind w:firstLine="708"/>
        <w:jc w:val="both"/>
        <w:rPr>
          <w:rFonts w:ascii="Times New Roman" w:hAnsi="Times New Roman"/>
          <w:sz w:val="24"/>
          <w:szCs w:val="24"/>
        </w:rPr>
      </w:pPr>
      <w:r>
        <w:rPr>
          <w:rFonts w:ascii="Times New Roman" w:hAnsi="Times New Roman"/>
          <w:sz w:val="24"/>
          <w:szCs w:val="24"/>
        </w:rPr>
        <w:t>- образователни центрове и други обучителни центрове и школи, организирани от физически или юридически лица, предлагащи групови извънкласни дейности и занимания, дейности по интереси, занимални и други, организирани в извънучилищна среда за всички възрастови групи;</w:t>
      </w:r>
    </w:p>
    <w:p w14:paraId="5DD9F2FC" w14:textId="77777777" w:rsidR="000446DD" w:rsidRDefault="000446DD" w:rsidP="000446DD">
      <w:pPr>
        <w:spacing w:after="0" w:line="240" w:lineRule="auto"/>
        <w:ind w:firstLine="708"/>
        <w:jc w:val="both"/>
        <w:rPr>
          <w:rFonts w:ascii="Times New Roman" w:hAnsi="Times New Roman"/>
          <w:sz w:val="24"/>
          <w:szCs w:val="24"/>
        </w:rPr>
      </w:pPr>
      <w:r>
        <w:rPr>
          <w:rFonts w:ascii="Times New Roman" w:hAnsi="Times New Roman"/>
          <w:sz w:val="24"/>
          <w:szCs w:val="24"/>
        </w:rPr>
        <w:t xml:space="preserve">- наети общински обекти, чието уговорено предназначение е свързано с провеждане на семинари, обучения, </w:t>
      </w:r>
      <w:proofErr w:type="spellStart"/>
      <w:r>
        <w:rPr>
          <w:rFonts w:ascii="Times New Roman" w:hAnsi="Times New Roman"/>
          <w:sz w:val="24"/>
          <w:szCs w:val="24"/>
        </w:rPr>
        <w:t>тимбилдинги</w:t>
      </w:r>
      <w:proofErr w:type="spellEnd"/>
      <w:r>
        <w:rPr>
          <w:rFonts w:ascii="Times New Roman" w:hAnsi="Times New Roman"/>
          <w:sz w:val="24"/>
          <w:szCs w:val="24"/>
        </w:rPr>
        <w:t>, изложения, конгресно-конферентни мероприятия, други обществени мероприятия в присъствена форма; на културни и развлекателни мероприятия (галерии, занятия на танцовото, творческото, музикалното изкуство и други).</w:t>
      </w:r>
    </w:p>
    <w:p w14:paraId="2FDDB31A" w14:textId="672CBD84" w:rsidR="00826C9B" w:rsidRDefault="00826C9B" w:rsidP="001826C2">
      <w:pPr>
        <w:contextualSpacing/>
        <w:jc w:val="both"/>
        <w:rPr>
          <w:rFonts w:ascii="Times New Roman" w:hAnsi="Times New Roman" w:cs="Times New Roman"/>
          <w:b/>
          <w:bCs/>
          <w:sz w:val="24"/>
          <w:szCs w:val="24"/>
        </w:rPr>
      </w:pPr>
    </w:p>
    <w:p w14:paraId="1611676F" w14:textId="77777777" w:rsidR="00F8339A" w:rsidRDefault="00F8339A" w:rsidP="00F8339A">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36 Точка </w:t>
      </w:r>
    </w:p>
    <w:p w14:paraId="5EF5BF40" w14:textId="49853364" w:rsidR="00F8339A" w:rsidRPr="00F8339A" w:rsidRDefault="00F8339A" w:rsidP="00F8339A">
      <w:pPr>
        <w:contextualSpacing/>
        <w:jc w:val="both"/>
        <w:rPr>
          <w:rFonts w:ascii="Times New Roman" w:hAnsi="Times New Roman" w:cs="Times New Roman"/>
          <w:b/>
          <w:bCs/>
          <w:sz w:val="24"/>
          <w:szCs w:val="24"/>
          <w:lang w:val="en-US"/>
        </w:rPr>
      </w:pPr>
      <w:r w:rsidRPr="00F8339A">
        <w:rPr>
          <w:rFonts w:ascii="Times New Roman" w:hAnsi="Times New Roman" w:cs="Times New Roman"/>
          <w:b/>
          <w:bCs/>
          <w:sz w:val="24"/>
          <w:szCs w:val="24"/>
        </w:rPr>
        <w:t>Питания</w:t>
      </w:r>
    </w:p>
    <w:p w14:paraId="2D407B4E" w14:textId="1DC72120" w:rsidR="00826C9B" w:rsidRDefault="00826C9B" w:rsidP="001826C2">
      <w:pPr>
        <w:contextualSpacing/>
        <w:jc w:val="both"/>
        <w:rPr>
          <w:rFonts w:ascii="Times New Roman" w:hAnsi="Times New Roman" w:cs="Times New Roman"/>
          <w:b/>
          <w:bCs/>
          <w:sz w:val="24"/>
          <w:szCs w:val="24"/>
        </w:rPr>
      </w:pPr>
    </w:p>
    <w:p w14:paraId="7B4E8E88" w14:textId="7D18A9AB" w:rsidR="00826C9B" w:rsidRPr="00A7768A" w:rsidRDefault="00826C9B" w:rsidP="001826C2">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Иво Пазарджиев: </w:t>
      </w:r>
      <w:r w:rsidR="00A7768A" w:rsidRPr="00A7768A">
        <w:rPr>
          <w:rFonts w:ascii="Times New Roman" w:hAnsi="Times New Roman" w:cs="Times New Roman"/>
          <w:bCs/>
          <w:sz w:val="24"/>
          <w:szCs w:val="24"/>
        </w:rPr>
        <w:t xml:space="preserve">Първото заявено питане е от г-жа Биляна Кирова. Заповядайте, г-жо Кирова да представите питането ви. </w:t>
      </w:r>
    </w:p>
    <w:p w14:paraId="231816CC" w14:textId="6E0B855B" w:rsidR="00A7768A" w:rsidRDefault="00A7768A" w:rsidP="00A7768A">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Биляна Кирова: </w:t>
      </w:r>
      <w:bookmarkStart w:id="7" w:name="_GoBack"/>
      <w:r w:rsidRPr="00CC751F">
        <w:rPr>
          <w:rFonts w:ascii="Times New Roman" w:hAnsi="Times New Roman" w:cs="Times New Roman"/>
          <w:sz w:val="24"/>
          <w:szCs w:val="24"/>
        </w:rPr>
        <w:t>Благодаря, Уважаеми господин Милков, повече</w:t>
      </w:r>
      <w:r w:rsidRPr="00A7768A">
        <w:rPr>
          <w:rFonts w:ascii="Times New Roman" w:hAnsi="Times New Roman" w:cs="Times New Roman"/>
          <w:sz w:val="24"/>
          <w:szCs w:val="24"/>
        </w:rPr>
        <w:t xml:space="preserve"> </w:t>
      </w:r>
      <w:bookmarkEnd w:id="7"/>
      <w:r w:rsidRPr="00A7768A">
        <w:rPr>
          <w:rFonts w:ascii="Times New Roman" w:hAnsi="Times New Roman" w:cs="Times New Roman"/>
          <w:sz w:val="24"/>
          <w:szCs w:val="24"/>
        </w:rPr>
        <w:t>от 20 години жителите на бл. Вела Благоева в кв. Възраждане са потърпевши от липсата на обособени места за паркиране пред жилищния блок. Тъй като няма къде да паркират автомобилите си, те са принудени да го правят в тревните площи, които отдавна вече са се превърнали от тревни в изцяло кални площи. Освен, че се разорава зелената зона пред блока, което създава нелицеприятна гледка за живущите в района и преминаващите от там граждани, калта, която полепва по гумите на автомобилите, се разнася по съседните улици. От една страна улиците биват замърсени, а от друга това създава допълнителна предпоставка за увеличаване запрашеността на въздуха. Всичко това го дишаме ние.</w:t>
      </w:r>
      <w:r>
        <w:rPr>
          <w:rFonts w:ascii="Times New Roman" w:hAnsi="Times New Roman" w:cs="Times New Roman"/>
          <w:sz w:val="24"/>
          <w:szCs w:val="24"/>
        </w:rPr>
        <w:t xml:space="preserve"> </w:t>
      </w:r>
      <w:r w:rsidRPr="00A7768A">
        <w:rPr>
          <w:rFonts w:ascii="Times New Roman" w:hAnsi="Times New Roman" w:cs="Times New Roman"/>
          <w:sz w:val="24"/>
          <w:szCs w:val="24"/>
        </w:rPr>
        <w:t>Предвид казаното до тук въпросът ми към Вас е с оглед решаване на този отлаган с години проблем. Моля да получа информация предвижда ли се изграждане на паркинг за жителите на бл. Вела Благоева, за да могат те да преустановят паркирането на личните си автомобили в зелените площи.</w:t>
      </w:r>
      <w:r>
        <w:rPr>
          <w:rFonts w:ascii="Times New Roman" w:hAnsi="Times New Roman" w:cs="Times New Roman"/>
          <w:sz w:val="24"/>
          <w:szCs w:val="24"/>
        </w:rPr>
        <w:t xml:space="preserve"> Също така всъщност бях подготвила тези снимки, които показах в изказването си за паркинга общинския, така че няма да ги показвам. Става въпрос именно за мястото, което показах със снимките и него визирам и в питането си. Благодаря. </w:t>
      </w:r>
    </w:p>
    <w:p w14:paraId="5244FB87" w14:textId="3E75A926" w:rsidR="00A7768A" w:rsidRDefault="00A7768A" w:rsidP="00A7768A">
      <w:pPr>
        <w:contextualSpacing/>
        <w:jc w:val="both"/>
        <w:rPr>
          <w:rFonts w:ascii="Times New Roman" w:hAnsi="Times New Roman" w:cs="Times New Roman"/>
          <w:sz w:val="24"/>
          <w:szCs w:val="24"/>
        </w:rPr>
      </w:pPr>
      <w:r>
        <w:rPr>
          <w:rFonts w:ascii="Times New Roman" w:hAnsi="Times New Roman" w:cs="Times New Roman"/>
          <w:sz w:val="24"/>
          <w:szCs w:val="24"/>
        </w:rPr>
        <w:tab/>
      </w:r>
      <w:r w:rsidRPr="00A7768A">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г-жа Кирова. Кой ще отговори от администрацията на питането? Госпожа Магдалина Илиева, заповядайте. </w:t>
      </w:r>
    </w:p>
    <w:p w14:paraId="0B43AB58" w14:textId="6415982F" w:rsidR="007037DC" w:rsidRDefault="00A7768A" w:rsidP="007037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7768A">
        <w:rPr>
          <w:rFonts w:ascii="Times New Roman" w:hAnsi="Times New Roman" w:cs="Times New Roman"/>
          <w:b/>
          <w:sz w:val="24"/>
          <w:szCs w:val="24"/>
        </w:rPr>
        <w:t>Г-жа Магдалина Илиева</w:t>
      </w:r>
      <w:r>
        <w:rPr>
          <w:rFonts w:ascii="Times New Roman" w:hAnsi="Times New Roman" w:cs="Times New Roman"/>
          <w:sz w:val="24"/>
          <w:szCs w:val="24"/>
        </w:rPr>
        <w:t xml:space="preserve">: </w:t>
      </w:r>
      <w:r w:rsidR="007037DC">
        <w:rPr>
          <w:rFonts w:ascii="Times New Roman" w:hAnsi="Times New Roman" w:cs="Times New Roman"/>
          <w:sz w:val="24"/>
          <w:szCs w:val="24"/>
        </w:rPr>
        <w:t xml:space="preserve">Уважаеми общински съветници, уважаема г-жо Кирова, тук става въпрос точно за този терен, за който г-н Недев каза, че се намира на около 20 метра от паркинга на Воден. Така, че освен осигуряването на свободно достъпни на паркоместа на </w:t>
      </w:r>
      <w:r w:rsidR="007037DC">
        <w:rPr>
          <w:rFonts w:ascii="Times New Roman" w:hAnsi="Times New Roman" w:cs="Times New Roman"/>
          <w:sz w:val="24"/>
          <w:szCs w:val="24"/>
        </w:rPr>
        <w:lastRenderedPageBreak/>
        <w:t xml:space="preserve">паркинга на Воден ние ще предприемем действия като направим текущ ремонт на загубилите блясъка си от преди много години терени зелени. Ще изградим паркоместа от паркинг елементи на тревна фуга. Благодаря. </w:t>
      </w:r>
    </w:p>
    <w:p w14:paraId="7A5F8B73" w14:textId="6835BF71" w:rsidR="00A7768A" w:rsidRDefault="007037DC" w:rsidP="00A7768A">
      <w:pPr>
        <w:contextualSpacing/>
        <w:jc w:val="both"/>
        <w:rPr>
          <w:rFonts w:ascii="Times New Roman" w:hAnsi="Times New Roman" w:cs="Times New Roman"/>
          <w:sz w:val="24"/>
          <w:szCs w:val="24"/>
        </w:rPr>
      </w:pPr>
      <w:r>
        <w:rPr>
          <w:rFonts w:ascii="Times New Roman" w:hAnsi="Times New Roman" w:cs="Times New Roman"/>
          <w:sz w:val="24"/>
          <w:szCs w:val="24"/>
        </w:rPr>
        <w:tab/>
      </w:r>
      <w:r w:rsidRPr="007037DC">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г-жа Магдалина Илиева. Имате ли допълнителни въпроси или становища, г-жо Кирова? </w:t>
      </w:r>
    </w:p>
    <w:p w14:paraId="2E83567C" w14:textId="2FFF9C36" w:rsidR="007037DC" w:rsidRDefault="007037DC" w:rsidP="00A7768A">
      <w:pPr>
        <w:contextualSpacing/>
        <w:jc w:val="both"/>
        <w:rPr>
          <w:rFonts w:ascii="Times New Roman" w:hAnsi="Times New Roman" w:cs="Times New Roman"/>
          <w:sz w:val="24"/>
          <w:szCs w:val="24"/>
        </w:rPr>
      </w:pPr>
      <w:r>
        <w:rPr>
          <w:rFonts w:ascii="Times New Roman" w:hAnsi="Times New Roman" w:cs="Times New Roman"/>
          <w:sz w:val="24"/>
          <w:szCs w:val="24"/>
        </w:rPr>
        <w:tab/>
      </w:r>
      <w:r w:rsidRPr="007037DC">
        <w:rPr>
          <w:rFonts w:ascii="Times New Roman" w:hAnsi="Times New Roman" w:cs="Times New Roman"/>
          <w:b/>
          <w:sz w:val="24"/>
          <w:szCs w:val="24"/>
        </w:rPr>
        <w:t>Г-жа Биляна Кирова</w:t>
      </w:r>
      <w:r>
        <w:rPr>
          <w:rFonts w:ascii="Times New Roman" w:hAnsi="Times New Roman" w:cs="Times New Roman"/>
          <w:sz w:val="24"/>
          <w:szCs w:val="24"/>
        </w:rPr>
        <w:t xml:space="preserve">: Ами, то е между въпрос и становище, много се надявам обаче дърветата в района да не пострадат от това. Иначе наистина много се радвам за решението, което са взели общинска администрация, защото хората там наистина страдат от години и е много голям проблем. Просто единствено молбата ми е по възможност … Чува ли се добре всъщност? </w:t>
      </w:r>
    </w:p>
    <w:p w14:paraId="3DBA5299" w14:textId="5F9C3B06" w:rsidR="007037DC" w:rsidRDefault="007037DC" w:rsidP="00A7768A">
      <w:pPr>
        <w:contextualSpacing/>
        <w:jc w:val="both"/>
        <w:rPr>
          <w:rFonts w:ascii="Times New Roman" w:hAnsi="Times New Roman" w:cs="Times New Roman"/>
          <w:sz w:val="24"/>
          <w:szCs w:val="24"/>
        </w:rPr>
      </w:pPr>
      <w:r>
        <w:rPr>
          <w:rFonts w:ascii="Times New Roman" w:hAnsi="Times New Roman" w:cs="Times New Roman"/>
          <w:sz w:val="24"/>
          <w:szCs w:val="24"/>
        </w:rPr>
        <w:tab/>
      </w:r>
      <w:r w:rsidRPr="007037DC">
        <w:rPr>
          <w:rFonts w:ascii="Times New Roman" w:hAnsi="Times New Roman" w:cs="Times New Roman"/>
          <w:b/>
          <w:sz w:val="24"/>
          <w:szCs w:val="24"/>
        </w:rPr>
        <w:t>Г-н Иво Пазарджиев</w:t>
      </w:r>
      <w:r>
        <w:rPr>
          <w:rFonts w:ascii="Times New Roman" w:hAnsi="Times New Roman" w:cs="Times New Roman"/>
          <w:sz w:val="24"/>
          <w:szCs w:val="24"/>
        </w:rPr>
        <w:t>: Да, чуваме ви.</w:t>
      </w:r>
    </w:p>
    <w:p w14:paraId="5FABDF23" w14:textId="2B7C2143" w:rsidR="007037DC" w:rsidRPr="007037DC" w:rsidRDefault="007037DC" w:rsidP="00A7768A">
      <w:pPr>
        <w:contextualSpacing/>
        <w:jc w:val="both"/>
        <w:rPr>
          <w:rFonts w:ascii="Times New Roman" w:hAnsi="Times New Roman" w:cs="Times New Roman"/>
          <w:sz w:val="24"/>
          <w:szCs w:val="24"/>
        </w:rPr>
      </w:pPr>
      <w:r>
        <w:rPr>
          <w:rFonts w:ascii="Times New Roman" w:hAnsi="Times New Roman" w:cs="Times New Roman"/>
          <w:sz w:val="24"/>
          <w:szCs w:val="24"/>
        </w:rPr>
        <w:tab/>
      </w:r>
      <w:r w:rsidRPr="007037DC">
        <w:rPr>
          <w:rFonts w:ascii="Times New Roman" w:hAnsi="Times New Roman" w:cs="Times New Roman"/>
          <w:b/>
          <w:sz w:val="24"/>
          <w:szCs w:val="24"/>
        </w:rPr>
        <w:t>Г-жа Биляна Кирова</w:t>
      </w:r>
      <w:r>
        <w:rPr>
          <w:rFonts w:ascii="Times New Roman" w:hAnsi="Times New Roman" w:cs="Times New Roman"/>
          <w:b/>
          <w:sz w:val="24"/>
          <w:szCs w:val="24"/>
        </w:rPr>
        <w:t xml:space="preserve">: </w:t>
      </w:r>
      <w:r w:rsidRPr="007037DC">
        <w:rPr>
          <w:rFonts w:ascii="Times New Roman" w:hAnsi="Times New Roman" w:cs="Times New Roman"/>
          <w:sz w:val="24"/>
          <w:szCs w:val="24"/>
        </w:rPr>
        <w:t xml:space="preserve">Молбата ми единствено е по възможност да се запазят дърветата в района и да не се отсичат, за да се направят тези паркоместа. Благодаря. </w:t>
      </w:r>
    </w:p>
    <w:p w14:paraId="3F4939DB" w14:textId="3D52D0AA" w:rsidR="007037DC" w:rsidRPr="007037DC" w:rsidRDefault="007037DC" w:rsidP="00A7768A">
      <w:pPr>
        <w:contextualSpacing/>
        <w:jc w:val="both"/>
        <w:rPr>
          <w:rFonts w:ascii="Times New Roman" w:hAnsi="Times New Roman" w:cs="Times New Roman"/>
          <w:sz w:val="24"/>
          <w:szCs w:val="24"/>
        </w:rPr>
      </w:pPr>
      <w:r w:rsidRPr="007037DC">
        <w:rPr>
          <w:rFonts w:ascii="Times New Roman" w:hAnsi="Times New Roman" w:cs="Times New Roman"/>
          <w:sz w:val="24"/>
          <w:szCs w:val="24"/>
        </w:rPr>
        <w:tab/>
      </w:r>
      <w:r w:rsidRPr="007037DC">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7037DC">
        <w:rPr>
          <w:rFonts w:ascii="Times New Roman" w:hAnsi="Times New Roman" w:cs="Times New Roman"/>
          <w:sz w:val="24"/>
          <w:szCs w:val="24"/>
        </w:rPr>
        <w:t xml:space="preserve">Благодаря на г-жа Биляна Кирова. Госпожа Магдалина Илиева ще отговори. </w:t>
      </w:r>
    </w:p>
    <w:p w14:paraId="6B4E7E5E" w14:textId="5414C72E" w:rsidR="007037DC" w:rsidRPr="007037DC" w:rsidRDefault="007037DC" w:rsidP="00A7768A">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Г-жа Магдалина Илиева: </w:t>
      </w:r>
      <w:r w:rsidRPr="007037DC">
        <w:rPr>
          <w:rFonts w:ascii="Times New Roman" w:hAnsi="Times New Roman" w:cs="Times New Roman"/>
          <w:sz w:val="24"/>
          <w:szCs w:val="24"/>
        </w:rPr>
        <w:t xml:space="preserve">Няма да бъде премахнато нито едно дърво, освен, ако то не е изсъхнало. В този район паркоместата ще се намират между дърветата, както е направено и на „Алея Възраждане“. </w:t>
      </w:r>
    </w:p>
    <w:p w14:paraId="56368820" w14:textId="5E8D2DF4" w:rsidR="007037DC" w:rsidRPr="007037DC" w:rsidRDefault="007037DC" w:rsidP="00A7768A">
      <w:pPr>
        <w:contextualSpacing/>
        <w:jc w:val="both"/>
        <w:rPr>
          <w:rFonts w:ascii="Times New Roman" w:hAnsi="Times New Roman" w:cs="Times New Roman"/>
          <w:sz w:val="24"/>
          <w:szCs w:val="24"/>
        </w:rPr>
      </w:pPr>
      <w:r>
        <w:rPr>
          <w:rFonts w:ascii="Times New Roman" w:hAnsi="Times New Roman" w:cs="Times New Roman"/>
          <w:b/>
          <w:sz w:val="24"/>
          <w:szCs w:val="24"/>
        </w:rPr>
        <w:tab/>
      </w:r>
      <w:r w:rsidRPr="007037DC">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7037DC">
        <w:rPr>
          <w:rFonts w:ascii="Times New Roman" w:hAnsi="Times New Roman" w:cs="Times New Roman"/>
          <w:sz w:val="24"/>
          <w:szCs w:val="24"/>
        </w:rPr>
        <w:t xml:space="preserve">Благодаря на г-жа Магдалина Илиева. Следващото питане е от г-жа Алисе Муртезова, но тъй като тя отсъства днес от сесията получих от нея съобщение с молба същото да бъде представено от председателя на групата общински съветници г-н Бедрос Пехливанян. Господин Пехливанян, заповядайте. </w:t>
      </w:r>
    </w:p>
    <w:p w14:paraId="24764B66" w14:textId="25FCEA51" w:rsidR="00500677" w:rsidRDefault="007037DC" w:rsidP="00500677">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Бедрос Пехливанян: </w:t>
      </w:r>
      <w:r w:rsidR="00500677" w:rsidRPr="00500677">
        <w:rPr>
          <w:rFonts w:ascii="Times New Roman" w:hAnsi="Times New Roman" w:cs="Times New Roman"/>
          <w:sz w:val="24"/>
          <w:szCs w:val="24"/>
        </w:rPr>
        <w:t xml:space="preserve">Да, благодаря, г-н Председател. Ще изчета въпроса на г-жа Муртезова, относно нерегламентирано сметище в село Червена вода. </w:t>
      </w:r>
      <w:r w:rsidR="00500677" w:rsidRPr="00500677">
        <w:rPr>
          <w:rFonts w:ascii="Times New Roman" w:hAnsi="Times New Roman" w:cs="Times New Roman"/>
          <w:color w:val="000000"/>
          <w:sz w:val="24"/>
          <w:szCs w:val="24"/>
        </w:rPr>
        <w:t>Уважаеми г-н Милков, Уважаеми г-н Пазарджиев, н</w:t>
      </w:r>
      <w:r w:rsidR="00500677" w:rsidRPr="00500677">
        <w:rPr>
          <w:rFonts w:ascii="Times New Roman" w:hAnsi="Times New Roman" w:cs="Times New Roman"/>
          <w:sz w:val="24"/>
          <w:szCs w:val="24"/>
        </w:rPr>
        <w:t xml:space="preserve">а 4 март проведох поредния си приемен ден като общински съветник от групата на ПП ГЕРБ. Към мен се обърна г-жа Ивета Александрова, която живее близо до центъра на село Червена вода. На 200 метра от нейната къща, се е образувало огромно нерегламентирано сметище. Проблемът е стартирал с началото на ремонта на пътя Русе-Кубрат. Видно от предоставения снимков материал на поляната се изхвърлят отпадъчни материали като </w:t>
      </w:r>
      <w:proofErr w:type="spellStart"/>
      <w:r w:rsidR="00500677" w:rsidRPr="00500677">
        <w:rPr>
          <w:rFonts w:ascii="Times New Roman" w:hAnsi="Times New Roman" w:cs="Times New Roman"/>
          <w:sz w:val="24"/>
          <w:szCs w:val="24"/>
        </w:rPr>
        <w:t>фрезован</w:t>
      </w:r>
      <w:proofErr w:type="spellEnd"/>
      <w:r w:rsidR="00500677" w:rsidRPr="00500677">
        <w:rPr>
          <w:rFonts w:ascii="Times New Roman" w:hAnsi="Times New Roman" w:cs="Times New Roman"/>
          <w:sz w:val="24"/>
          <w:szCs w:val="24"/>
        </w:rPr>
        <w:t xml:space="preserve"> асфалт, камъни и пръст. „Времето ще се затопли, а аз няма как да отворя дори прозорец, имам дете на две години и в момента съм бременна. Искам да се обърне внимание на проблема и отговорните институции да поемат ангажимент за възстановяването на поляната и пътя, който наскоро беше насипан с чакъл, но заради тежките камиони вече и него то няма“, оплака се още младата майка в приемната ми. Като общински съветник се ангажирах да внеса това питане и междувременно изпратих сигнали до АПИ и до Областна управа. Уважаеми г-н Милков, винаги съм се отзовавала на проблемите на хората, дори някои от тях да изглеждат за институциите незначителни, за мен и за гражданите са много сериозни. Затова и този път поставям поредния въпрос, подхождайки с изключителна отговорност и разчитайки на компетентните органи да си свършат работата. Очаквам бързо и адекватно решение. </w:t>
      </w:r>
      <w:r w:rsidR="00500677">
        <w:rPr>
          <w:rFonts w:ascii="Times New Roman" w:hAnsi="Times New Roman" w:cs="Times New Roman"/>
          <w:sz w:val="24"/>
          <w:szCs w:val="24"/>
        </w:rPr>
        <w:t xml:space="preserve">Благодаря. </w:t>
      </w:r>
    </w:p>
    <w:p w14:paraId="6F10DEDF" w14:textId="4631FD5F" w:rsidR="00500677" w:rsidRDefault="00500677" w:rsidP="00500677">
      <w:pPr>
        <w:contextualSpacing/>
        <w:jc w:val="both"/>
        <w:rPr>
          <w:rFonts w:ascii="Times New Roman" w:hAnsi="Times New Roman" w:cs="Times New Roman"/>
          <w:sz w:val="24"/>
          <w:szCs w:val="24"/>
        </w:rPr>
      </w:pPr>
      <w:r>
        <w:rPr>
          <w:rFonts w:ascii="Times New Roman" w:hAnsi="Times New Roman" w:cs="Times New Roman"/>
          <w:sz w:val="24"/>
          <w:szCs w:val="24"/>
        </w:rPr>
        <w:tab/>
      </w:r>
      <w:r w:rsidRPr="00500677">
        <w:rPr>
          <w:rFonts w:ascii="Times New Roman" w:hAnsi="Times New Roman" w:cs="Times New Roman"/>
          <w:b/>
          <w:sz w:val="24"/>
          <w:szCs w:val="24"/>
        </w:rPr>
        <w:t>Г-н Иво Пазарджиев</w:t>
      </w:r>
      <w:r>
        <w:rPr>
          <w:rFonts w:ascii="Times New Roman" w:hAnsi="Times New Roman" w:cs="Times New Roman"/>
          <w:sz w:val="24"/>
          <w:szCs w:val="24"/>
        </w:rPr>
        <w:t xml:space="preserve">: Да, благодаря ви. Господин Димитър Недев ще отговори. </w:t>
      </w:r>
    </w:p>
    <w:p w14:paraId="418A8CF4" w14:textId="77777777" w:rsidR="00500677" w:rsidRDefault="00500677" w:rsidP="00500677">
      <w:pPr>
        <w:ind w:firstLine="357"/>
        <w:contextualSpacing/>
        <w:jc w:val="both"/>
        <w:rPr>
          <w:rFonts w:ascii="Times New Roman" w:hAnsi="Times New Roman" w:cs="Times New Roman"/>
          <w:sz w:val="24"/>
          <w:szCs w:val="24"/>
        </w:rPr>
      </w:pPr>
      <w:r>
        <w:rPr>
          <w:rFonts w:ascii="Times New Roman" w:hAnsi="Times New Roman" w:cs="Times New Roman"/>
          <w:sz w:val="24"/>
          <w:szCs w:val="24"/>
        </w:rPr>
        <w:tab/>
      </w:r>
      <w:r w:rsidRPr="00500677">
        <w:rPr>
          <w:rFonts w:ascii="Times New Roman" w:hAnsi="Times New Roman" w:cs="Times New Roman"/>
          <w:b/>
          <w:sz w:val="24"/>
          <w:szCs w:val="24"/>
        </w:rPr>
        <w:t>Г-н Димитър Недев</w:t>
      </w:r>
      <w:r>
        <w:rPr>
          <w:rFonts w:ascii="Times New Roman" w:hAnsi="Times New Roman" w:cs="Times New Roman"/>
          <w:sz w:val="24"/>
          <w:szCs w:val="24"/>
        </w:rPr>
        <w:t xml:space="preserve">: Отговорът е до г-жа Муртезова, макар че г-н Пехливанян го постави като въпрос. Хронологията е следната: </w:t>
      </w:r>
      <w:r w:rsidRPr="00500677">
        <w:rPr>
          <w:rFonts w:ascii="Times New Roman" w:hAnsi="Times New Roman" w:cs="Times New Roman"/>
          <w:sz w:val="24"/>
          <w:szCs w:val="24"/>
        </w:rPr>
        <w:t xml:space="preserve">на 05.03.2021 г. е извършена съвместна проверка от отдел „Екология“ и отдел „Общинска собственост и земеделие“ към община Русе. Сигналът, който е подаден смятаме, че е основателен. В ходът на проверката се установи струпване на земни маси и строителни материали, нали не става въпрос за отпадъци, земни маси и строителни материали на територията на землището на с. Червена вода, от подизпълнителя на ремонтните дейности на пътя </w:t>
      </w:r>
      <w:r w:rsidRPr="00500677">
        <w:rPr>
          <w:rFonts w:ascii="Times New Roman" w:hAnsi="Times New Roman" w:cs="Times New Roman"/>
          <w:sz w:val="24"/>
          <w:szCs w:val="24"/>
          <w:lang w:val="en-US"/>
        </w:rPr>
        <w:t xml:space="preserve">II </w:t>
      </w:r>
      <w:r w:rsidRPr="00500677">
        <w:rPr>
          <w:rFonts w:ascii="Times New Roman" w:hAnsi="Times New Roman" w:cs="Times New Roman"/>
          <w:sz w:val="24"/>
          <w:szCs w:val="24"/>
        </w:rPr>
        <w:t xml:space="preserve">-23 Русе- Кубрат. На фирмата „ИСА 2000“ ЕООД е съставен Констативен протокол с дадени предписания, те имат срок 31.03.2021 г. да се предприемат мерки по почистване на струпаните маси и строителни материали от землището на с. Червена вода. Казахте, че има отговор от АПИ за съжаление ние нямаме </w:t>
      </w:r>
      <w:r w:rsidRPr="00500677">
        <w:rPr>
          <w:rFonts w:ascii="Times New Roman" w:hAnsi="Times New Roman" w:cs="Times New Roman"/>
          <w:sz w:val="24"/>
          <w:szCs w:val="24"/>
        </w:rPr>
        <w:lastRenderedPageBreak/>
        <w:t xml:space="preserve">информация какво са отговорили АПИ. Но това е на база на констатацията на проверката извършена от община Русе. </w:t>
      </w:r>
    </w:p>
    <w:p w14:paraId="3B042A0C" w14:textId="4AA4A665" w:rsidR="00500677" w:rsidRPr="00500677" w:rsidRDefault="00500677" w:rsidP="00500677">
      <w:pPr>
        <w:ind w:firstLine="357"/>
        <w:contextualSpacing/>
        <w:jc w:val="both"/>
        <w:rPr>
          <w:rFonts w:ascii="Times New Roman" w:hAnsi="Times New Roman" w:cs="Times New Roman"/>
          <w:sz w:val="24"/>
          <w:szCs w:val="24"/>
        </w:rPr>
      </w:pPr>
      <w:r>
        <w:rPr>
          <w:rFonts w:ascii="Times New Roman" w:hAnsi="Times New Roman" w:cs="Times New Roman"/>
          <w:sz w:val="24"/>
          <w:szCs w:val="24"/>
        </w:rPr>
        <w:tab/>
      </w:r>
      <w:r w:rsidRPr="00500677">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500677">
        <w:rPr>
          <w:rFonts w:ascii="Times New Roman" w:hAnsi="Times New Roman" w:cs="Times New Roman"/>
          <w:sz w:val="24"/>
          <w:szCs w:val="24"/>
        </w:rPr>
        <w:t xml:space="preserve">Благодаря на г-н Димитър Недев. Има ли становище или въпроси по питането, г-н Пехливанян? </w:t>
      </w:r>
    </w:p>
    <w:p w14:paraId="6EEB0ED3" w14:textId="08C949B7" w:rsidR="00500677" w:rsidRPr="00500677" w:rsidRDefault="00500677" w:rsidP="00500677">
      <w:pPr>
        <w:ind w:firstLine="357"/>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Бедрос Пехливанян: </w:t>
      </w:r>
      <w:r w:rsidRPr="00500677">
        <w:rPr>
          <w:rFonts w:ascii="Times New Roman" w:hAnsi="Times New Roman" w:cs="Times New Roman"/>
          <w:sz w:val="24"/>
          <w:szCs w:val="24"/>
        </w:rPr>
        <w:t xml:space="preserve">Не, благодаря. Най-вероятно отговорите от АПИ и от областна управа най-вероятно г-жа Муртезова може би ги е получила. </w:t>
      </w:r>
    </w:p>
    <w:p w14:paraId="1E0126AB" w14:textId="3402A793" w:rsidR="00500677" w:rsidRPr="008B2859" w:rsidRDefault="00500677" w:rsidP="00500677">
      <w:pPr>
        <w:ind w:firstLine="357"/>
        <w:contextualSpacing/>
        <w:jc w:val="both"/>
        <w:rPr>
          <w:rFonts w:ascii="Times New Roman" w:hAnsi="Times New Roman" w:cs="Times New Roman"/>
          <w:sz w:val="24"/>
          <w:szCs w:val="24"/>
        </w:rPr>
      </w:pPr>
      <w:r>
        <w:rPr>
          <w:rFonts w:ascii="Times New Roman" w:hAnsi="Times New Roman" w:cs="Times New Roman"/>
          <w:b/>
          <w:sz w:val="24"/>
          <w:szCs w:val="24"/>
        </w:rPr>
        <w:tab/>
      </w:r>
      <w:r w:rsidRPr="00500677">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8B2859">
        <w:rPr>
          <w:rFonts w:ascii="Times New Roman" w:hAnsi="Times New Roman" w:cs="Times New Roman"/>
          <w:sz w:val="24"/>
          <w:szCs w:val="24"/>
        </w:rPr>
        <w:t xml:space="preserve">Да, благодаря ви. Уважаеми колеги, преди да </w:t>
      </w:r>
      <w:r w:rsidR="008B2859" w:rsidRPr="008B2859">
        <w:rPr>
          <w:rFonts w:ascii="Times New Roman" w:hAnsi="Times New Roman" w:cs="Times New Roman"/>
          <w:sz w:val="24"/>
          <w:szCs w:val="24"/>
        </w:rPr>
        <w:t>закрия</w:t>
      </w:r>
      <w:r w:rsidRPr="008B2859">
        <w:rPr>
          <w:rFonts w:ascii="Times New Roman" w:hAnsi="Times New Roman" w:cs="Times New Roman"/>
          <w:sz w:val="24"/>
          <w:szCs w:val="24"/>
        </w:rPr>
        <w:t xml:space="preserve"> </w:t>
      </w:r>
      <w:r w:rsidR="008B2859" w:rsidRPr="008B2859">
        <w:rPr>
          <w:rFonts w:ascii="Times New Roman" w:hAnsi="Times New Roman" w:cs="Times New Roman"/>
          <w:sz w:val="24"/>
          <w:szCs w:val="24"/>
        </w:rPr>
        <w:t>заседанието</w:t>
      </w:r>
      <w:r w:rsidRPr="008B2859">
        <w:rPr>
          <w:rFonts w:ascii="Times New Roman" w:hAnsi="Times New Roman" w:cs="Times New Roman"/>
          <w:sz w:val="24"/>
          <w:szCs w:val="24"/>
        </w:rPr>
        <w:t xml:space="preserve"> искам да изкажа благодарност на г-н </w:t>
      </w:r>
      <w:proofErr w:type="spellStart"/>
      <w:r w:rsidRPr="008B2859">
        <w:rPr>
          <w:rFonts w:ascii="Times New Roman" w:hAnsi="Times New Roman" w:cs="Times New Roman"/>
          <w:sz w:val="24"/>
          <w:szCs w:val="24"/>
        </w:rPr>
        <w:t>Кутинчев</w:t>
      </w:r>
      <w:proofErr w:type="spellEnd"/>
      <w:r w:rsidRPr="008B2859">
        <w:rPr>
          <w:rFonts w:ascii="Times New Roman" w:hAnsi="Times New Roman" w:cs="Times New Roman"/>
          <w:sz w:val="24"/>
          <w:szCs w:val="24"/>
        </w:rPr>
        <w:t xml:space="preserve"> и на администрацията за експедитивния начин, по който успяхме да проведем сесията</w:t>
      </w:r>
      <w:r w:rsidR="008B2859" w:rsidRPr="008B2859">
        <w:rPr>
          <w:rFonts w:ascii="Times New Roman" w:hAnsi="Times New Roman" w:cs="Times New Roman"/>
          <w:sz w:val="24"/>
          <w:szCs w:val="24"/>
        </w:rPr>
        <w:t xml:space="preserve">. За няколко дни успяха да направят чудеса наистина, за да имаме система за гласуване, която да е налична от устройствата ви. Така, че благодарност на администрацията, на кмета и на всички, които съдействаха за това. Закривам заседанието. </w:t>
      </w:r>
    </w:p>
    <w:p w14:paraId="72B5DED1" w14:textId="44239000" w:rsidR="00500677" w:rsidRPr="008B2859" w:rsidRDefault="00500677" w:rsidP="00500677">
      <w:pPr>
        <w:contextualSpacing/>
        <w:jc w:val="both"/>
        <w:rPr>
          <w:rFonts w:ascii="Times New Roman" w:hAnsi="Times New Roman" w:cs="Times New Roman"/>
          <w:sz w:val="24"/>
          <w:szCs w:val="24"/>
        </w:rPr>
      </w:pPr>
    </w:p>
    <w:p w14:paraId="1C6A14AB" w14:textId="77777777" w:rsidR="001E2A94" w:rsidRPr="00167511" w:rsidRDefault="001E2A94" w:rsidP="001E2A94">
      <w:pPr>
        <w:jc w:val="both"/>
        <w:rPr>
          <w:rFonts w:ascii="Times New Roman" w:hAnsi="Times New Roman" w:cs="Times New Roman"/>
          <w:sz w:val="24"/>
          <w:szCs w:val="24"/>
          <w:lang w:eastAsia="bg-BG"/>
        </w:rPr>
      </w:pPr>
      <w:r w:rsidRPr="00167511">
        <w:rPr>
          <w:rFonts w:ascii="Times New Roman" w:hAnsi="Times New Roman" w:cs="Times New Roman"/>
          <w:b/>
          <w:i/>
          <w:sz w:val="24"/>
          <w:szCs w:val="24"/>
          <w:lang w:eastAsia="bg-BG"/>
        </w:rPr>
        <w:t>Забележка</w:t>
      </w:r>
      <w:r w:rsidRPr="00167511">
        <w:rPr>
          <w:rFonts w:ascii="Times New Roman" w:hAnsi="Times New Roman" w:cs="Times New Roman"/>
          <w:b/>
          <w:sz w:val="24"/>
          <w:szCs w:val="24"/>
          <w:lang w:eastAsia="bg-BG"/>
        </w:rPr>
        <w:t>:</w:t>
      </w:r>
      <w:r w:rsidRPr="00167511">
        <w:rPr>
          <w:rFonts w:ascii="Times New Roman" w:hAnsi="Times New Roman" w:cs="Times New Roman"/>
          <w:sz w:val="24"/>
          <w:szCs w:val="24"/>
          <w:lang w:eastAsia="bg-BG"/>
        </w:rPr>
        <w:t xml:space="preserve"> На основание на чл. 96, ал. 2 от </w:t>
      </w:r>
      <w:r w:rsidRPr="00167511">
        <w:rPr>
          <w:rFonts w:ascii="Times New Roman" w:hAnsi="Times New Roman" w:cs="Times New Roman"/>
          <w:bCs/>
          <w:sz w:val="24"/>
          <w:szCs w:val="24"/>
          <w:lang w:eastAsia="bg-BG"/>
        </w:rPr>
        <w:t>Правилника за организацията и дейността на Общински съвет-Русе, неговите комисии и взаимодействието му с общинската администрация п</w:t>
      </w:r>
      <w:r w:rsidRPr="00167511">
        <w:rPr>
          <w:rFonts w:ascii="Times New Roman" w:hAnsi="Times New Roman" w:cs="Times New Roman"/>
          <w:sz w:val="24"/>
          <w:szCs w:val="24"/>
          <w:lang w:eastAsia="bg-BG"/>
        </w:rPr>
        <w:t xml:space="preserve">ротоколите с резултатите от поименното гласуване са приложени към настоящия протокол. </w:t>
      </w:r>
    </w:p>
    <w:p w14:paraId="2CA79D71" w14:textId="77777777" w:rsidR="001E2A94" w:rsidRPr="00167511" w:rsidRDefault="001E2A94" w:rsidP="001E2A94">
      <w:pPr>
        <w:spacing w:after="0"/>
        <w:ind w:right="-97"/>
        <w:contextualSpacing/>
        <w:rPr>
          <w:b/>
          <w:bCs/>
        </w:rPr>
      </w:pPr>
    </w:p>
    <w:p w14:paraId="354FD02B" w14:textId="77777777" w:rsidR="001E2A94" w:rsidRPr="00167511" w:rsidRDefault="001E2A94" w:rsidP="001E2A94">
      <w:pPr>
        <w:spacing w:after="0"/>
        <w:ind w:right="-97"/>
        <w:contextualSpacing/>
        <w:rPr>
          <w:b/>
          <w:bCs/>
        </w:rPr>
      </w:pPr>
    </w:p>
    <w:p w14:paraId="51F1CC79" w14:textId="77777777" w:rsidR="001E2A94" w:rsidRPr="00167511" w:rsidRDefault="001E2A94" w:rsidP="001E2A94">
      <w:pPr>
        <w:spacing w:after="0"/>
        <w:ind w:right="-97"/>
        <w:contextualSpacing/>
        <w:rPr>
          <w:b/>
          <w:bCs/>
        </w:rPr>
      </w:pPr>
    </w:p>
    <w:p w14:paraId="443E2967" w14:textId="77777777" w:rsidR="001E2A94" w:rsidRPr="00167511" w:rsidRDefault="001E2A94" w:rsidP="001E2A94">
      <w:pPr>
        <w:spacing w:after="0"/>
        <w:ind w:right="-97"/>
        <w:contextualSpacing/>
        <w:rPr>
          <w:rFonts w:ascii="Times New Roman" w:hAnsi="Times New Roman" w:cs="Times New Roman"/>
          <w:b/>
          <w:sz w:val="24"/>
          <w:szCs w:val="24"/>
        </w:rPr>
      </w:pPr>
      <w:r w:rsidRPr="00167511">
        <w:rPr>
          <w:rFonts w:ascii="Times New Roman" w:hAnsi="Times New Roman" w:cs="Times New Roman"/>
          <w:b/>
          <w:sz w:val="24"/>
          <w:szCs w:val="24"/>
        </w:rPr>
        <w:t>ПРЕДСЕДАТЕЛ:</w:t>
      </w:r>
      <w:r w:rsidRPr="00167511">
        <w:rPr>
          <w:rFonts w:ascii="Times New Roman" w:hAnsi="Times New Roman" w:cs="Times New Roman"/>
          <w:b/>
          <w:sz w:val="24"/>
          <w:szCs w:val="24"/>
        </w:rPr>
        <w:tab/>
      </w:r>
    </w:p>
    <w:p w14:paraId="1FC74064" w14:textId="77777777" w:rsidR="001E2A94" w:rsidRPr="00167511" w:rsidRDefault="001E2A94" w:rsidP="001E2A94">
      <w:pPr>
        <w:spacing w:after="0"/>
        <w:ind w:left="708" w:right="-97" w:firstLine="708"/>
        <w:contextualSpacing/>
        <w:rPr>
          <w:rFonts w:ascii="Times New Roman" w:hAnsi="Times New Roman" w:cs="Times New Roman"/>
          <w:b/>
          <w:sz w:val="24"/>
          <w:szCs w:val="24"/>
        </w:rPr>
      </w:pPr>
      <w:r w:rsidRPr="00167511">
        <w:rPr>
          <w:rFonts w:ascii="Times New Roman" w:hAnsi="Times New Roman" w:cs="Times New Roman"/>
          <w:b/>
          <w:sz w:val="24"/>
          <w:szCs w:val="24"/>
        </w:rPr>
        <w:t xml:space="preserve">/Иво Пазарджиев/ </w:t>
      </w:r>
    </w:p>
    <w:p w14:paraId="39FE0C5A" w14:textId="77777777" w:rsidR="001E2A94" w:rsidRPr="00167511" w:rsidRDefault="001E2A94" w:rsidP="001E2A94">
      <w:pPr>
        <w:tabs>
          <w:tab w:val="left" w:pos="0"/>
        </w:tabs>
        <w:contextualSpacing/>
        <w:jc w:val="both"/>
        <w:rPr>
          <w:rFonts w:ascii="Times New Roman" w:hAnsi="Times New Roman" w:cs="Times New Roman"/>
          <w:bCs/>
          <w:sz w:val="24"/>
          <w:szCs w:val="24"/>
        </w:rPr>
      </w:pPr>
    </w:p>
    <w:p w14:paraId="29CDFDC5" w14:textId="5FB72B20" w:rsidR="007037DC" w:rsidRPr="008B2859" w:rsidRDefault="007037DC" w:rsidP="00500677">
      <w:pPr>
        <w:contextualSpacing/>
        <w:jc w:val="both"/>
        <w:rPr>
          <w:rFonts w:ascii="Times New Roman" w:hAnsi="Times New Roman" w:cs="Times New Roman"/>
          <w:sz w:val="24"/>
          <w:szCs w:val="24"/>
          <w:u w:val="double"/>
        </w:rPr>
      </w:pPr>
    </w:p>
    <w:p w14:paraId="3CB4FDF9" w14:textId="77777777" w:rsidR="00A7768A" w:rsidRPr="008B2859" w:rsidRDefault="00A7768A" w:rsidP="001826C2">
      <w:pPr>
        <w:contextualSpacing/>
        <w:jc w:val="both"/>
        <w:rPr>
          <w:rFonts w:ascii="Times New Roman" w:hAnsi="Times New Roman" w:cs="Times New Roman"/>
          <w:bCs/>
          <w:sz w:val="24"/>
          <w:szCs w:val="24"/>
        </w:rPr>
      </w:pPr>
    </w:p>
    <w:sectPr w:rsidR="00A7768A" w:rsidRPr="008B2859" w:rsidSect="00695CE3">
      <w:pgSz w:w="11906" w:h="16838"/>
      <w:pgMar w:top="1135"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0FEC71AA"/>
    <w:multiLevelType w:val="hybridMultilevel"/>
    <w:tmpl w:val="3594D30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15602593"/>
    <w:multiLevelType w:val="multilevel"/>
    <w:tmpl w:val="4C221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666825"/>
    <w:multiLevelType w:val="hybridMultilevel"/>
    <w:tmpl w:val="CDB64A86"/>
    <w:lvl w:ilvl="0" w:tplc="6938FA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1A8E0268"/>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5" w15:restartNumberingAfterBreak="0">
    <w:nsid w:val="287538DA"/>
    <w:multiLevelType w:val="hybridMultilevel"/>
    <w:tmpl w:val="A446A9E4"/>
    <w:lvl w:ilvl="0" w:tplc="7B864512">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15:restartNumberingAfterBreak="0">
    <w:nsid w:val="30044639"/>
    <w:multiLevelType w:val="hybridMultilevel"/>
    <w:tmpl w:val="C5468B60"/>
    <w:lvl w:ilvl="0" w:tplc="08807C02">
      <w:start w:val="1"/>
      <w:numFmt w:val="decimal"/>
      <w:lvlText w:val="%1."/>
      <w:lvlJc w:val="left"/>
      <w:pPr>
        <w:ind w:left="1068" w:hanging="360"/>
      </w:pPr>
      <w:rPr>
        <w:rFonts w:hint="default"/>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3BF96D37"/>
    <w:multiLevelType w:val="hybridMultilevel"/>
    <w:tmpl w:val="84AE8E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4E65BAC"/>
    <w:multiLevelType w:val="hybridMultilevel"/>
    <w:tmpl w:val="B4CED5A0"/>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9" w15:restartNumberingAfterBreak="0">
    <w:nsid w:val="4ADD425B"/>
    <w:multiLevelType w:val="hybridMultilevel"/>
    <w:tmpl w:val="CA6ABD54"/>
    <w:lvl w:ilvl="0" w:tplc="AF9210E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6D063F0C"/>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1" w15:restartNumberingAfterBreak="0">
    <w:nsid w:val="6F5275E1"/>
    <w:multiLevelType w:val="multilevel"/>
    <w:tmpl w:val="CC904E5E"/>
    <w:lvl w:ilvl="0">
      <w:start w:val="2"/>
      <w:numFmt w:val="decimal"/>
      <w:lvlText w:val="%1"/>
      <w:lvlJc w:val="left"/>
      <w:pPr>
        <w:tabs>
          <w:tab w:val="num" w:pos="360"/>
        </w:tabs>
        <w:ind w:left="360" w:hanging="360"/>
      </w:pPr>
      <w:rPr>
        <w:b w:val="0"/>
        <w:color w:val="auto"/>
      </w:rPr>
    </w:lvl>
    <w:lvl w:ilvl="1">
      <w:start w:val="1"/>
      <w:numFmt w:val="decimal"/>
      <w:lvlText w:val="%1.%2"/>
      <w:lvlJc w:val="left"/>
      <w:pPr>
        <w:tabs>
          <w:tab w:val="num" w:pos="1068"/>
        </w:tabs>
        <w:ind w:left="1068" w:hanging="360"/>
      </w:pPr>
      <w:rPr>
        <w:color w:val="auto"/>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12" w15:restartNumberingAfterBreak="0">
    <w:nsid w:val="773758BB"/>
    <w:multiLevelType w:val="hybridMultilevel"/>
    <w:tmpl w:val="A446A9E4"/>
    <w:lvl w:ilvl="0" w:tplc="7B864512">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3" w15:restartNumberingAfterBreak="0">
    <w:nsid w:val="7BBF3113"/>
    <w:multiLevelType w:val="hybridMultilevel"/>
    <w:tmpl w:val="B9EAD88C"/>
    <w:lvl w:ilvl="0" w:tplc="7B864512">
      <w:start w:val="1"/>
      <w:numFmt w:val="decimal"/>
      <w:lvlText w:val="%1."/>
      <w:lvlJc w:val="left"/>
      <w:pPr>
        <w:tabs>
          <w:tab w:val="num" w:pos="1440"/>
        </w:tabs>
        <w:ind w:left="1440" w:hanging="360"/>
      </w:pPr>
      <w:rPr>
        <w:rFonts w:ascii="Times New Roman" w:eastAsia="Times New Roman" w:hAnsi="Times New Roman" w:cs="Times New Roman"/>
        <w:b w:val="0"/>
        <w:color w:val="auto"/>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4" w15:restartNumberingAfterBreak="0">
    <w:nsid w:val="7F413A97"/>
    <w:multiLevelType w:val="hybridMultilevel"/>
    <w:tmpl w:val="715C5622"/>
    <w:lvl w:ilvl="0" w:tplc="9504499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1"/>
  </w:num>
  <w:num w:numId="2">
    <w:abstractNumId w:val="8"/>
  </w:num>
  <w:num w:numId="3">
    <w:abstractNumId w:val="6"/>
  </w:num>
  <w:num w:numId="4">
    <w:abstractNumId w:val="9"/>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3"/>
  </w:num>
  <w:num w:numId="10">
    <w:abstractNumId w:val="13"/>
  </w:num>
  <w:num w:numId="11">
    <w:abstractNumId w:val="7"/>
  </w:num>
  <w:num w:numId="12">
    <w:abstractNumId w:val="2"/>
  </w:num>
  <w:num w:numId="13">
    <w:abstractNumId w:val="14"/>
  </w:num>
  <w:num w:numId="14">
    <w:abstractNumId w:val="10"/>
  </w:num>
  <w:num w:numId="15">
    <w:abstractNumId w:val="4"/>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FC"/>
    <w:rsid w:val="00003A10"/>
    <w:rsid w:val="000242DE"/>
    <w:rsid w:val="00024AFE"/>
    <w:rsid w:val="00033815"/>
    <w:rsid w:val="000446DD"/>
    <w:rsid w:val="00092C37"/>
    <w:rsid w:val="000C586B"/>
    <w:rsid w:val="000D08F8"/>
    <w:rsid w:val="00100C4B"/>
    <w:rsid w:val="001405DA"/>
    <w:rsid w:val="001412C4"/>
    <w:rsid w:val="001826C2"/>
    <w:rsid w:val="001B3A6D"/>
    <w:rsid w:val="001E2A94"/>
    <w:rsid w:val="001E341B"/>
    <w:rsid w:val="00223E35"/>
    <w:rsid w:val="002511C7"/>
    <w:rsid w:val="00304AC2"/>
    <w:rsid w:val="00315487"/>
    <w:rsid w:val="00337850"/>
    <w:rsid w:val="0038485C"/>
    <w:rsid w:val="00395CC1"/>
    <w:rsid w:val="003A15DA"/>
    <w:rsid w:val="003D410F"/>
    <w:rsid w:val="003F1B85"/>
    <w:rsid w:val="00417677"/>
    <w:rsid w:val="00473DF8"/>
    <w:rsid w:val="004864FE"/>
    <w:rsid w:val="004E122A"/>
    <w:rsid w:val="00500677"/>
    <w:rsid w:val="005017DA"/>
    <w:rsid w:val="00534FAB"/>
    <w:rsid w:val="00536419"/>
    <w:rsid w:val="00547CF2"/>
    <w:rsid w:val="00554D3C"/>
    <w:rsid w:val="0058642A"/>
    <w:rsid w:val="005A1E89"/>
    <w:rsid w:val="005D50F9"/>
    <w:rsid w:val="0061778E"/>
    <w:rsid w:val="0063293B"/>
    <w:rsid w:val="00695CE3"/>
    <w:rsid w:val="006C7182"/>
    <w:rsid w:val="006D5FC6"/>
    <w:rsid w:val="006E5767"/>
    <w:rsid w:val="006F26B5"/>
    <w:rsid w:val="007037DC"/>
    <w:rsid w:val="00774AEA"/>
    <w:rsid w:val="00776262"/>
    <w:rsid w:val="00777FC3"/>
    <w:rsid w:val="00793943"/>
    <w:rsid w:val="007A3846"/>
    <w:rsid w:val="007B7DCE"/>
    <w:rsid w:val="007D3EA8"/>
    <w:rsid w:val="007D5EA9"/>
    <w:rsid w:val="007E454E"/>
    <w:rsid w:val="00826C9B"/>
    <w:rsid w:val="008305A0"/>
    <w:rsid w:val="00854D7B"/>
    <w:rsid w:val="00866F82"/>
    <w:rsid w:val="008A2366"/>
    <w:rsid w:val="008B1EF9"/>
    <w:rsid w:val="008B2859"/>
    <w:rsid w:val="008D7F33"/>
    <w:rsid w:val="00954970"/>
    <w:rsid w:val="00980E4E"/>
    <w:rsid w:val="009950D8"/>
    <w:rsid w:val="009E4654"/>
    <w:rsid w:val="009E657B"/>
    <w:rsid w:val="00A05309"/>
    <w:rsid w:val="00A112B5"/>
    <w:rsid w:val="00A44615"/>
    <w:rsid w:val="00A51717"/>
    <w:rsid w:val="00A57F14"/>
    <w:rsid w:val="00A76B4B"/>
    <w:rsid w:val="00A7768A"/>
    <w:rsid w:val="00A85F6F"/>
    <w:rsid w:val="00A90A5F"/>
    <w:rsid w:val="00A90E5E"/>
    <w:rsid w:val="00A93639"/>
    <w:rsid w:val="00AF7772"/>
    <w:rsid w:val="00B12FFB"/>
    <w:rsid w:val="00B27B41"/>
    <w:rsid w:val="00B465C2"/>
    <w:rsid w:val="00B54F77"/>
    <w:rsid w:val="00B85165"/>
    <w:rsid w:val="00BD230E"/>
    <w:rsid w:val="00BD37FB"/>
    <w:rsid w:val="00BE3FDC"/>
    <w:rsid w:val="00C35149"/>
    <w:rsid w:val="00C453FC"/>
    <w:rsid w:val="00C80B22"/>
    <w:rsid w:val="00C83CC2"/>
    <w:rsid w:val="00C87274"/>
    <w:rsid w:val="00CA76F4"/>
    <w:rsid w:val="00CC668B"/>
    <w:rsid w:val="00CC751F"/>
    <w:rsid w:val="00CD5E0B"/>
    <w:rsid w:val="00CE1D1A"/>
    <w:rsid w:val="00CE3284"/>
    <w:rsid w:val="00CE55EC"/>
    <w:rsid w:val="00CF4E90"/>
    <w:rsid w:val="00D12D63"/>
    <w:rsid w:val="00D16D98"/>
    <w:rsid w:val="00D32BB3"/>
    <w:rsid w:val="00D7106F"/>
    <w:rsid w:val="00D958B5"/>
    <w:rsid w:val="00DB4BE8"/>
    <w:rsid w:val="00DF49FA"/>
    <w:rsid w:val="00E51BF1"/>
    <w:rsid w:val="00E765C3"/>
    <w:rsid w:val="00E96683"/>
    <w:rsid w:val="00EA0DD0"/>
    <w:rsid w:val="00EA4254"/>
    <w:rsid w:val="00EB0760"/>
    <w:rsid w:val="00EC3EFD"/>
    <w:rsid w:val="00F02179"/>
    <w:rsid w:val="00F27FE9"/>
    <w:rsid w:val="00F45656"/>
    <w:rsid w:val="00F8339A"/>
    <w:rsid w:val="00FC5F51"/>
    <w:rsid w:val="00FF5ADE"/>
    <w:rsid w:val="00FF64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7B83"/>
  <w15:docId w15:val="{0C6DFADD-CF83-4541-941E-14C70314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List1,List Paragraph11,List Paragraph111,List Paragraph1111,Bullet List,FooterText,Colorful List - Accent 11,numbered,Paragraphe de liste1,列出段落,列出段落1,Bulletr List Paragraph,List Paragraph2,List Paragraph21,リスト段落1,Plan"/>
    <w:basedOn w:val="a"/>
    <w:link w:val="a4"/>
    <w:uiPriority w:val="34"/>
    <w:qFormat/>
    <w:rsid w:val="00980E4E"/>
    <w:pPr>
      <w:ind w:left="720"/>
      <w:contextualSpacing/>
    </w:pPr>
  </w:style>
  <w:style w:type="paragraph" w:customStyle="1" w:styleId="1">
    <w:name w:val="Заглавие1"/>
    <w:basedOn w:val="a"/>
    <w:rsid w:val="00534FA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Body Text Indent"/>
    <w:basedOn w:val="a"/>
    <w:link w:val="a6"/>
    <w:rsid w:val="001405DA"/>
    <w:pPr>
      <w:spacing w:after="0" w:line="240" w:lineRule="auto"/>
      <w:ind w:firstLine="720"/>
      <w:jc w:val="both"/>
    </w:pPr>
    <w:rPr>
      <w:rFonts w:ascii="Times New Roman" w:eastAsia="Times New Roman" w:hAnsi="Times New Roman" w:cs="Times New Roman"/>
      <w:sz w:val="24"/>
      <w:szCs w:val="24"/>
    </w:rPr>
  </w:style>
  <w:style w:type="character" w:customStyle="1" w:styleId="a6">
    <w:name w:val="Основен текст с отстъп Знак"/>
    <w:basedOn w:val="a0"/>
    <w:link w:val="a5"/>
    <w:rsid w:val="001405DA"/>
    <w:rPr>
      <w:rFonts w:ascii="Times New Roman" w:eastAsia="Times New Roman" w:hAnsi="Times New Roman" w:cs="Times New Roman"/>
      <w:sz w:val="24"/>
      <w:szCs w:val="24"/>
    </w:rPr>
  </w:style>
  <w:style w:type="paragraph" w:customStyle="1" w:styleId="2">
    <w:name w:val="Основен текст2"/>
    <w:basedOn w:val="a"/>
    <w:rsid w:val="005017DA"/>
    <w:pPr>
      <w:widowControl w:val="0"/>
      <w:shd w:val="clear" w:color="auto" w:fill="FFFFFF"/>
      <w:spacing w:before="600" w:after="480" w:line="274" w:lineRule="exact"/>
      <w:ind w:hanging="1120"/>
    </w:pPr>
    <w:rPr>
      <w:rFonts w:ascii="Times New Roman" w:eastAsia="Times New Roman" w:hAnsi="Times New Roman" w:cs="Times New Roman"/>
      <w:color w:val="000000"/>
      <w:spacing w:val="2"/>
      <w:sz w:val="21"/>
      <w:szCs w:val="21"/>
      <w:lang w:eastAsia="bg-BG" w:bidi="bg-BG"/>
    </w:rPr>
  </w:style>
  <w:style w:type="character" w:customStyle="1" w:styleId="a7">
    <w:name w:val="Основен текст + Удебелен"/>
    <w:rsid w:val="005017DA"/>
    <w:rPr>
      <w:rFonts w:ascii="Times New Roman" w:eastAsia="Times New Roman" w:hAnsi="Times New Roman" w:cs="Times New Roman"/>
      <w:b/>
      <w:bCs/>
      <w:i w:val="0"/>
      <w:iCs w:val="0"/>
      <w:smallCaps w:val="0"/>
      <w:strike w:val="0"/>
      <w:color w:val="000000"/>
      <w:spacing w:val="2"/>
      <w:w w:val="100"/>
      <w:position w:val="0"/>
      <w:sz w:val="21"/>
      <w:szCs w:val="21"/>
      <w:u w:val="none"/>
      <w:lang w:val="bg-BG" w:eastAsia="bg-BG" w:bidi="bg-BG"/>
    </w:rPr>
  </w:style>
  <w:style w:type="character" w:customStyle="1" w:styleId="a4">
    <w:name w:val="Списък на абзаци Знак"/>
    <w:aliases w:val="List Paragraph1 Знак,List1 Знак,List Paragraph11 Знак,List Paragraph111 Знак,List Paragraph1111 Знак,Bullet List Знак,FooterText Знак,Colorful List - Accent 11 Знак,numbered Знак,Paragraphe de liste1 Знак,列出段落 Знак,列出段落1 Знак"/>
    <w:link w:val="a3"/>
    <w:uiPriority w:val="34"/>
    <w:locked/>
    <w:rsid w:val="0050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7DA0B-7F62-4CC9-9229-D97BB8BD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28213</Words>
  <Characters>160819</Characters>
  <Application>Microsoft Office Word</Application>
  <DocSecurity>0</DocSecurity>
  <Lines>1340</Lines>
  <Paragraphs>377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Луков</dc:creator>
  <cp:lastModifiedBy>Petq Hristova</cp:lastModifiedBy>
  <cp:revision>2</cp:revision>
  <dcterms:created xsi:type="dcterms:W3CDTF">2021-04-02T08:14:00Z</dcterms:created>
  <dcterms:modified xsi:type="dcterms:W3CDTF">2021-04-02T08:14:00Z</dcterms:modified>
</cp:coreProperties>
</file>