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36" w:rsidRDefault="00694B36" w:rsidP="00694B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Препис-извлечение!</w:t>
      </w:r>
    </w:p>
    <w:p w:rsidR="00694B36" w:rsidRDefault="00694B36" w:rsidP="00694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4B36" w:rsidRDefault="00694B36" w:rsidP="00694B3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ОБЩИНСКИ СЪВЕТ – РУСЕ</w:t>
      </w:r>
    </w:p>
    <w:p w:rsidR="00694B36" w:rsidRDefault="00694B36" w:rsidP="00694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B36" w:rsidRPr="00BE6708" w:rsidRDefault="00694B36" w:rsidP="00694B3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75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4</w:t>
      </w:r>
    </w:p>
    <w:p w:rsidR="00694B36" w:rsidRDefault="00694B36" w:rsidP="00694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Прието с Протокол № 2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/1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.2021 г.</w:t>
      </w:r>
    </w:p>
    <w:p w:rsidR="00694B36" w:rsidRDefault="00694B36" w:rsidP="00694B36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B36" w:rsidRDefault="00694B36" w:rsidP="00694B3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2455" w:rsidRPr="00EA2455" w:rsidRDefault="00694B36" w:rsidP="00EA245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45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A2455" w:rsidRPr="00EA2455">
        <w:rPr>
          <w:rFonts w:ascii="Times New Roman" w:hAnsi="Times New Roman" w:cs="Times New Roman"/>
          <w:sz w:val="24"/>
          <w:szCs w:val="24"/>
        </w:rPr>
        <w:t>На основание чл. 21, ал.</w:t>
      </w:r>
      <w:r w:rsidR="00EA2455" w:rsidRPr="00EA24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455" w:rsidRPr="00EA2455">
        <w:rPr>
          <w:rFonts w:ascii="Times New Roman" w:hAnsi="Times New Roman" w:cs="Times New Roman"/>
          <w:sz w:val="24"/>
          <w:szCs w:val="24"/>
        </w:rPr>
        <w:t>2, във връзка с чл. 21, ал.1, т. 12 от ЗМСМА и чл. 26а, ал. 2 от Закона за народните читалища, Общински съвет – Русе реши:</w:t>
      </w:r>
    </w:p>
    <w:p w:rsidR="00EA2455" w:rsidRPr="00EA2455" w:rsidRDefault="00EA2455" w:rsidP="00EA24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2455">
        <w:rPr>
          <w:rFonts w:ascii="Times New Roman" w:hAnsi="Times New Roman" w:cs="Times New Roman"/>
          <w:bCs/>
          <w:sz w:val="24"/>
          <w:szCs w:val="24"/>
        </w:rPr>
        <w:t>1. Приема Програмата за развитие на читалищната дейност в Община Русе през 2022 година, съгласно Приложение 1 и Приложение 2.</w:t>
      </w:r>
    </w:p>
    <w:p w:rsidR="00694B36" w:rsidRPr="00694B36" w:rsidRDefault="00694B36" w:rsidP="00694B3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694B36" w:rsidRDefault="00694B36" w:rsidP="00694B3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4B36" w:rsidRDefault="00694B36" w:rsidP="00694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4B36" w:rsidRDefault="00694B36" w:rsidP="00694B3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B36" w:rsidRDefault="00694B36" w:rsidP="00694B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B36" w:rsidRDefault="00694B36" w:rsidP="00694B36">
      <w:pPr>
        <w:spacing w:after="0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694B36" w:rsidRDefault="00694B36" w:rsidP="00694B36">
      <w:pPr>
        <w:spacing w:after="0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694B36" w:rsidRDefault="00694B36" w:rsidP="00694B3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4B36" w:rsidRDefault="00694B36" w:rsidP="00694B3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4B36" w:rsidRDefault="00694B36" w:rsidP="00694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ПРЕДСЕДАТЕЛ:</w:t>
      </w:r>
    </w:p>
    <w:p w:rsidR="00694B36" w:rsidRDefault="00694B36" w:rsidP="00694B36">
      <w:pPr>
        <w:autoSpaceDE w:val="0"/>
        <w:autoSpaceDN w:val="0"/>
        <w:adjustRightInd w:val="0"/>
        <w:spacing w:after="0" w:line="240" w:lineRule="auto"/>
        <w:ind w:firstLine="708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  <w:t>(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Иво Пазарджиев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)</w:t>
      </w:r>
    </w:p>
    <w:p w:rsidR="00694B36" w:rsidRDefault="00694B36" w:rsidP="00694B36"/>
    <w:p w:rsidR="00694B36" w:rsidRDefault="00694B36" w:rsidP="00694B36"/>
    <w:p w:rsidR="00694B36" w:rsidRDefault="00694B36" w:rsidP="00694B36"/>
    <w:p w:rsidR="00694B36" w:rsidRDefault="00694B36" w:rsidP="00694B36"/>
    <w:p w:rsidR="00694B36" w:rsidRDefault="00694B36" w:rsidP="00694B36"/>
    <w:p w:rsidR="00694B36" w:rsidRDefault="00694B36" w:rsidP="00694B36"/>
    <w:p w:rsidR="00EA2455" w:rsidRDefault="00EA2455" w:rsidP="00694B36"/>
    <w:p w:rsidR="00EA2455" w:rsidRDefault="00EA2455" w:rsidP="00694B36"/>
    <w:p w:rsidR="00EA2455" w:rsidRDefault="00EA2455" w:rsidP="00694B36"/>
    <w:p w:rsidR="00EA2455" w:rsidRDefault="00EA2455" w:rsidP="00694B36"/>
    <w:p w:rsidR="00EA2455" w:rsidRDefault="00EA2455" w:rsidP="00694B36"/>
    <w:p w:rsidR="00EA2455" w:rsidRDefault="00EA2455" w:rsidP="00694B36"/>
    <w:sdt>
      <w:sdtPr>
        <w:id w:val="-499572115"/>
        <w:docPartObj>
          <w:docPartGallery w:val="Cover Pages"/>
          <w:docPartUnique/>
        </w:docPartObj>
      </w:sdtPr>
      <w:sdtEndPr>
        <w:rPr>
          <w:rFonts w:ascii="Calibri" w:eastAsia="Times New Roman" w:hAnsi="Calibri" w:cs="Times New Roman"/>
          <w:sz w:val="24"/>
          <w:szCs w:val="24"/>
          <w:lang w:eastAsia="bg-BG"/>
        </w:rPr>
      </w:sdtEndPr>
      <w:sdtContent>
        <w:p w:rsidR="00EA2455" w:rsidRDefault="00EA2455" w:rsidP="00EA2455"/>
        <w:p w:rsidR="00EA2455" w:rsidRDefault="00EA2455" w:rsidP="00EA2455">
          <w:pPr>
            <w:rPr>
              <w:rFonts w:ascii="Calibri" w:eastAsia="Times New Roman" w:hAnsi="Calibri" w:cs="Times New Roman"/>
              <w:sz w:val="24"/>
              <w:szCs w:val="24"/>
              <w:lang w:eastAsia="bg-BG"/>
            </w:rPr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DBD4405" wp14:editId="00E74318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452120</wp:posOffset>
                        </wp:positionV>
                      </mc:Fallback>
                    </mc:AlternateContent>
                    <wp:extent cx="6858000" cy="7068185"/>
                    <wp:effectExtent l="0" t="0" r="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858000" cy="7068312"/>
                              <a:chOff x="0" y="0"/>
                              <a:chExt cx="5561330" cy="5404485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404485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:rsidR="00EA2455" w:rsidRPr="00EA2455" w:rsidRDefault="00EA2455" w:rsidP="00EA2455">
                                  <w:pPr>
                                    <w:rPr>
                                      <w:rFonts w:ascii="Verdana" w:eastAsia="Calibri" w:hAnsi="Verdana" w:cs="Times New Roman"/>
                                      <w:b/>
                                      <w:color w:val="FFFFFF"/>
                                      <w:sz w:val="44"/>
                                      <w:szCs w:val="72"/>
                                      <w:lang w:val="bg-BG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Verdana" w:hAnsi="Verdana"/>
                                        <w:b/>
                                        <w:color w:val="FFFFFF" w:themeColor="background1"/>
                                        <w:sz w:val="44"/>
                                        <w:szCs w:val="72"/>
                                      </w:rPr>
                                      <w:alias w:val="Title"/>
                                      <w:tag w:val=""/>
                                      <w:id w:val="-554696155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rFonts w:ascii="Verdana" w:hAnsi="Verdana"/>
                                          <w:b/>
                                          <w:color w:val="FFFFFF" w:themeColor="background1"/>
                                          <w:sz w:val="44"/>
                                          <w:szCs w:val="72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Pr="00EA2455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44"/>
                                      <w:szCs w:val="7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Verdana" w:hAnsi="Verdana"/>
                                        <w:b/>
                                        <w:color w:val="FFFFFF" w:themeColor="background1"/>
                                        <w:sz w:val="44"/>
                                        <w:szCs w:val="72"/>
                                      </w:rPr>
                                      <w:alias w:val="Title"/>
                                      <w:tag w:val=""/>
                                      <w:id w:val="1806498739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rFonts w:ascii="Verdana" w:hAnsi="Verdana"/>
                                          <w:b/>
                                          <w:color w:val="FFFFFF" w:themeColor="background1"/>
                                          <w:sz w:val="44"/>
                                          <w:szCs w:val="72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Pr="00EA2455">
                                    <w:rPr>
                                      <w:rFonts w:ascii="Verdana" w:eastAsia="Calibri" w:hAnsi="Verdana" w:cs="Times New Roman"/>
                                      <w:b/>
                                      <w:color w:val="FFFFFF"/>
                                      <w:sz w:val="44"/>
                                      <w:szCs w:val="72"/>
                                      <w:lang w:val="bg-BG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Verdana" w:eastAsia="Calibri" w:hAnsi="Verdana" w:cs="Times New Roman"/>
                                        <w:b/>
                                        <w:color w:val="FFFFFF"/>
                                        <w:sz w:val="44"/>
                                        <w:szCs w:val="72"/>
                                        <w:lang w:val="bg-BG"/>
                                      </w:rPr>
                                      <w:alias w:val="Title"/>
                                      <w:tag w:val=""/>
                                      <w:id w:val="-1628544837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rFonts w:ascii="Verdana" w:eastAsia="Calibri" w:hAnsi="Verdana" w:cs="Times New Roman"/>
                                          <w:b/>
                                          <w:color w:val="FFFFFF"/>
                                          <w:sz w:val="44"/>
                                          <w:szCs w:val="72"/>
                                          <w:lang w:val="bg-BG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Pr="00EA2455">
                                    <w:rPr>
                                      <w:rFonts w:ascii="Verdana" w:hAnsi="Verdana"/>
                                      <w:b/>
                                      <w:color w:val="FFFFFF" w:themeColor="background1"/>
                                      <w:sz w:val="44"/>
                                      <w:szCs w:val="72"/>
                                      <w:lang w:val="bg-BG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Verdana" w:eastAsia="Calibri" w:hAnsi="Verdana" w:cs="Times New Roman"/>
                                        <w:b/>
                                        <w:color w:val="FFFFFF"/>
                                        <w:sz w:val="44"/>
                                        <w:szCs w:val="72"/>
                                        <w:lang w:val="bg-BG"/>
                                      </w:rPr>
                                      <w:alias w:val="Title"/>
                                      <w:tag w:val=""/>
                                      <w:id w:val="1034463966"/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>
                                        <w:rPr>
                                          <w:rFonts w:ascii="Verdana" w:eastAsia="Calibri" w:hAnsi="Verdana" w:cs="Times New Roman"/>
                                          <w:b/>
                                          <w:color w:val="FFFFFF"/>
                                          <w:sz w:val="44"/>
                                          <w:szCs w:val="72"/>
                                          <w:lang w:val="bg-BG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  <w:p w:rsidR="00EA2455" w:rsidRPr="00EA2455" w:rsidRDefault="00EA2455" w:rsidP="00EA2455">
                                  <w:pPr>
                                    <w:rPr>
                                      <w:rFonts w:ascii="Verdana" w:eastAsia="Calibri" w:hAnsi="Verdana" w:cs="Times New Roman"/>
                                      <w:color w:val="FFFFFF"/>
                                      <w:sz w:val="56"/>
                                      <w:szCs w:val="72"/>
                                      <w:lang w:val="bg-BG"/>
                                    </w:rPr>
                                  </w:pPr>
                                  <w:r w:rsidRPr="00EA2455">
                                    <w:rPr>
                                      <w:rFonts w:ascii="Verdana" w:eastAsia="Calibri" w:hAnsi="Verdana" w:cs="Times New Roman"/>
                                      <w:color w:val="FFFFFF"/>
                                      <w:sz w:val="56"/>
                                      <w:szCs w:val="72"/>
                                      <w:lang w:val="bg-BG"/>
                                    </w:rPr>
                                    <w:t>ПРОГРАМА                                  НА НАРОДНИТЕ ЧИТАЛИЩА ОБЩИНА РУСЕ ‘2022</w:t>
                                  </w:r>
                                </w:p>
                                <w:p w:rsidR="00EA2455" w:rsidRPr="00A7514B" w:rsidRDefault="00EA2455" w:rsidP="00EA2455">
                                  <w:pPr>
                                    <w:rPr>
                                      <w:rFonts w:ascii="Verdana" w:hAnsi="Verdana"/>
                                      <w:color w:val="FFFFFF" w:themeColor="background1"/>
                                      <w:sz w:val="56"/>
                                      <w:szCs w:val="72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EA2455" w:rsidRPr="00A7514B" w:rsidRDefault="00EA2455" w:rsidP="00EA2455">
                                  <w:pPr>
                                    <w:rPr>
                                      <w:rFonts w:ascii="Verdana" w:hAnsi="Verdana"/>
                                      <w:color w:val="FFFFFF" w:themeColor="background1"/>
                                      <w:sz w:val="56"/>
                                      <w:szCs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67000</wp14:pctHeight>
                    </wp14:sizeRelV>
                  </wp:anchor>
                </w:drawing>
              </mc:Choice>
              <mc:Fallback>
                <w:pict>
                  <v:group w14:anchorId="1DBD4405" id="Group 125" o:spid="_x0000_s1026" style="position:absolute;margin-left:0;margin-top:0;width:540pt;height:556.55pt;z-index:-251657216;mso-width-percent:1154;mso-height-percent:670;mso-top-percent:45;mso-position-horizontal:center;mso-position-horizontal-relative:margin;mso-position-vertical-relative:page;mso-width-percent:1154;mso-height-percent:670;mso-top-percent:45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">
                    <o:lock v:ext="edit" aspectratio="t"/>
                    <v:shape id="Freeform 10" o:spid="_x0000_s1027" style="position:absolute;width:55575;height:54044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4d5f78 [2994]" stroked="f">
                      <v:fill color2="#2a3442 [2018]" rotate="t" colors="0 #5d6d85;.5 #485972;1 #334258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4972126;872222,5134261;5557520,4972126;5557520,4763667;5557520,0;0,0" o:connectangles="0,0,0,0,0,0,0" textboxrect="0,0,720,700"/>
                      <v:textbox inset="1in,86.4pt,86.4pt,86.4pt">
                        <w:txbxContent>
                          <w:p w:rsidR="00EA2455" w:rsidRPr="00EA2455" w:rsidRDefault="00EA2455" w:rsidP="00EA2455">
                            <w:pPr>
                              <w:rPr>
                                <w:rFonts w:ascii="Verdana" w:eastAsia="Calibri" w:hAnsi="Verdana" w:cs="Times New Roman"/>
                                <w:b/>
                                <w:color w:val="FFFFFF"/>
                                <w:sz w:val="44"/>
                                <w:szCs w:val="72"/>
                                <w:lang w:val="bg-BG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44"/>
                                  <w:szCs w:val="72"/>
                                </w:rPr>
                                <w:alias w:val="Title"/>
                                <w:tag w:val=""/>
                                <w:id w:val="-554696155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44"/>
                                    <w:szCs w:val="7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EA2455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4"/>
                                <w:szCs w:val="7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hAnsi="Verdana"/>
                                  <w:b/>
                                  <w:color w:val="FFFFFF" w:themeColor="background1"/>
                                  <w:sz w:val="44"/>
                                  <w:szCs w:val="72"/>
                                </w:rPr>
                                <w:alias w:val="Title"/>
                                <w:tag w:val=""/>
                                <w:id w:val="1806498739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44"/>
                                    <w:szCs w:val="72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EA2455">
                              <w:rPr>
                                <w:rFonts w:ascii="Verdana" w:eastAsia="Calibri" w:hAnsi="Verdana" w:cs="Times New Roman"/>
                                <w:b/>
                                <w:color w:val="FFFFFF"/>
                                <w:sz w:val="44"/>
                                <w:szCs w:val="72"/>
                                <w:lang w:val="bg-BG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eastAsia="Calibri" w:hAnsi="Verdana" w:cs="Times New Roman"/>
                                  <w:b/>
                                  <w:color w:val="FFFFFF"/>
                                  <w:sz w:val="44"/>
                                  <w:szCs w:val="72"/>
                                  <w:lang w:val="bg-BG"/>
                                </w:rPr>
                                <w:alias w:val="Title"/>
                                <w:tag w:val=""/>
                                <w:id w:val="-1628544837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rFonts w:ascii="Verdana" w:eastAsia="Calibri" w:hAnsi="Verdana" w:cs="Times New Roman"/>
                                    <w:b/>
                                    <w:color w:val="FFFFFF"/>
                                    <w:sz w:val="44"/>
                                    <w:szCs w:val="72"/>
                                    <w:lang w:val="bg-BG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Pr="00EA2455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44"/>
                                <w:szCs w:val="72"/>
                                <w:lang w:val="bg-BG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eastAsia="Calibri" w:hAnsi="Verdana" w:cs="Times New Roman"/>
                                  <w:b/>
                                  <w:color w:val="FFFFFF"/>
                                  <w:sz w:val="44"/>
                                  <w:szCs w:val="72"/>
                                  <w:lang w:val="bg-BG"/>
                                </w:rPr>
                                <w:alias w:val="Title"/>
                                <w:tag w:val=""/>
                                <w:id w:val="1034463966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rFonts w:ascii="Verdana" w:eastAsia="Calibri" w:hAnsi="Verdana" w:cs="Times New Roman"/>
                                    <w:b/>
                                    <w:color w:val="FFFFFF"/>
                                    <w:sz w:val="44"/>
                                    <w:szCs w:val="72"/>
                                    <w:lang w:val="bg-BG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EA2455" w:rsidRPr="00EA2455" w:rsidRDefault="00EA2455" w:rsidP="00EA2455">
                            <w:pPr>
                              <w:rPr>
                                <w:rFonts w:ascii="Verdana" w:eastAsia="Calibri" w:hAnsi="Verdana" w:cs="Times New Roman"/>
                                <w:color w:val="FFFFFF"/>
                                <w:sz w:val="56"/>
                                <w:szCs w:val="72"/>
                                <w:lang w:val="bg-BG"/>
                              </w:rPr>
                            </w:pPr>
                            <w:r w:rsidRPr="00EA2455">
                              <w:rPr>
                                <w:rFonts w:ascii="Verdana" w:eastAsia="Calibri" w:hAnsi="Verdana" w:cs="Times New Roman"/>
                                <w:color w:val="FFFFFF"/>
                                <w:sz w:val="56"/>
                                <w:szCs w:val="72"/>
                                <w:lang w:val="bg-BG"/>
                              </w:rPr>
                              <w:t>ПРОГРАМА                                  НА НАРОДНИТЕ ЧИТАЛИЩА ОБЩИНА РУСЕ ‘2022</w:t>
                            </w:r>
                          </w:p>
                          <w:p w:rsidR="00EA2455" w:rsidRPr="00A7514B" w:rsidRDefault="00EA2455" w:rsidP="00EA2455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EA2455" w:rsidRPr="00A7514B" w:rsidRDefault="00EA2455" w:rsidP="00EA2455">
                            <w:pPr>
                              <w:rPr>
                                <w:rFonts w:ascii="Verdana" w:hAnsi="Verdana"/>
                                <w:color w:val="FFFFFF" w:themeColor="background1"/>
                                <w:sz w:val="56"/>
                                <w:szCs w:val="72"/>
                              </w:rPr>
                            </w:pPr>
                          </w:p>
                        </w:txbxContent>
                      </v:textbox>
                    </v:shape>
                    <v:shape id="Freeform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305A9F0" wp14:editId="4B553B33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Text Box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2455" w:rsidRDefault="00EA2455" w:rsidP="00EA2455">
                                <w:pPr>
                                  <w:pStyle w:val="aa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305A9F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8" o:spid="_x0000_s1029" type="#_x0000_t202" style="position:absolute;margin-left:0;margin-top:0;width:453pt;height:11.5pt;z-index:251662336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" filled="f" stroked="f" strokeweight=".5pt">
                    <v:textbox style="mso-fit-shape-to-text:t" inset="1in,0,86.4pt,0">
                      <w:txbxContent>
                        <w:p w:rsidR="00EA2455" w:rsidRDefault="00EA2455" w:rsidP="00EA2455">
                          <w:pPr>
                            <w:pStyle w:val="aa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FCCDEC2" wp14:editId="118A7A0B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7945755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A2455" w:rsidRDefault="00EA2455" w:rsidP="00EA2455">
                                <w:pPr>
                                  <w:pStyle w:val="aa"/>
                                  <w:spacing w:before="40" w:after="40"/>
                                  <w:rPr>
                                    <w:caps/>
                                    <w:color w:val="4472C4" w:themeColor="accent5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aps/>
                                    <w:color w:val="5B9BD5" w:themeColor="accent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FCCDEC2" id="Text Box 129" o:spid="_x0000_s1030" type="#_x0000_t202" style="position:absolute;margin-left:0;margin-top:0;width:453pt;height:38.15pt;z-index:251661312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" filled="f" stroked="f" strokeweight=".5pt">
                    <v:textbox style="mso-fit-shape-to-text:t" inset="1in,0,86.4pt,0">
                      <w:txbxContent>
                        <w:p w:rsidR="00EA2455" w:rsidRDefault="00EA2455" w:rsidP="00EA2455">
                          <w:pPr>
                            <w:pStyle w:val="aa"/>
                            <w:spacing w:before="40" w:after="40"/>
                            <w:rPr>
                              <w:caps/>
                              <w:color w:val="4472C4" w:themeColor="accent5"/>
                              <w:sz w:val="24"/>
                              <w:szCs w:val="24"/>
                            </w:rPr>
                          </w:pPr>
                          <w:r>
                            <w:rPr>
                              <w:caps/>
                              <w:color w:val="5B9BD5" w:themeColor="accent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878A901" wp14:editId="17F836E6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36"/>
                                    <w:szCs w:val="24"/>
                                  </w:rPr>
                                  <w:alias w:val="Year"/>
                                  <w:tag w:val=""/>
                                  <w:id w:val="1595126926"/>
                                  <w:showingPlcHdr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1-01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:rsidR="00EA2455" w:rsidRDefault="00EA2455" w:rsidP="00EA2455">
                                    <w:pPr>
                                      <w:pStyle w:val="aa"/>
                                      <w:jc w:val="center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  <w:sz w:val="36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0878A901" id="Rectangle 130" o:spid="_x0000_s1031" style="position:absolute;margin-left:-4.4pt;margin-top:0;width:46.8pt;height:77.75pt;z-index:251660288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" fillcolor="#5b9bd5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36"/>
                              <w:szCs w:val="24"/>
                            </w:rPr>
                            <w:alias w:val="Year"/>
                            <w:tag w:val=""/>
                            <w:id w:val="1595126926"/>
                            <w:showingPlcHdr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1-01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EA2455" w:rsidRDefault="00EA2455" w:rsidP="00EA2455">
                              <w:pPr>
                                <w:pStyle w:val="aa"/>
                                <w:jc w:val="center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36"/>
                                  <w:szCs w:val="24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="Calibri" w:eastAsia="Times New Roman" w:hAnsi="Calibri" w:cs="Times New Roman"/>
              <w:sz w:val="24"/>
              <w:szCs w:val="24"/>
              <w:lang w:eastAsia="bg-BG"/>
            </w:rPr>
            <w:br w:type="page"/>
          </w:r>
        </w:p>
      </w:sdtContent>
    </w:sdt>
    <w:p w:rsidR="00EA2455" w:rsidRPr="00861550" w:rsidRDefault="00EA2455" w:rsidP="00EA2455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32"/>
          <w:szCs w:val="24"/>
          <w:lang w:eastAsia="bg-BG"/>
        </w:rPr>
      </w:pPr>
      <w:r w:rsidRPr="00861550">
        <w:rPr>
          <w:rFonts w:eastAsia="Times New Roman" w:cstheme="minorHAnsi"/>
          <w:b/>
          <w:color w:val="000000" w:themeColor="text1"/>
          <w:sz w:val="32"/>
          <w:szCs w:val="24"/>
          <w:lang w:eastAsia="bg-BG"/>
        </w:rPr>
        <w:lastRenderedPageBreak/>
        <w:t xml:space="preserve">ПРОГРАМА </w:t>
      </w:r>
    </w:p>
    <w:p w:rsidR="00EA2455" w:rsidRPr="00861550" w:rsidRDefault="00EA2455" w:rsidP="00EA2455">
      <w:pPr>
        <w:spacing w:after="0" w:line="240" w:lineRule="auto"/>
        <w:jc w:val="center"/>
        <w:rPr>
          <w:rFonts w:eastAsia="Times New Roman" w:cstheme="minorHAnsi"/>
          <w:color w:val="000000" w:themeColor="text1"/>
          <w:sz w:val="28"/>
          <w:szCs w:val="24"/>
          <w:lang w:eastAsia="bg-BG"/>
        </w:rPr>
      </w:pPr>
    </w:p>
    <w:p w:rsidR="00EA2455" w:rsidRPr="00861550" w:rsidRDefault="00EA2455" w:rsidP="00EA2455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szCs w:val="24"/>
          <w:lang w:eastAsia="bg-BG"/>
        </w:rPr>
      </w:pPr>
      <w:r w:rsidRPr="00861550">
        <w:rPr>
          <w:rFonts w:eastAsia="Times New Roman" w:cstheme="minorHAnsi"/>
          <w:b/>
          <w:color w:val="000000" w:themeColor="text1"/>
          <w:sz w:val="28"/>
          <w:szCs w:val="24"/>
          <w:lang w:eastAsia="bg-BG"/>
        </w:rPr>
        <w:t xml:space="preserve">ЗА РАЗВИТИЕТО НА НАРОДНИТЕ ЧИТАЛИЩА </w:t>
      </w:r>
    </w:p>
    <w:p w:rsidR="00EA2455" w:rsidRPr="00861550" w:rsidRDefault="00EA2455" w:rsidP="00EA2455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szCs w:val="24"/>
          <w:lang w:eastAsia="bg-BG"/>
        </w:rPr>
      </w:pPr>
      <w:r w:rsidRPr="00861550">
        <w:rPr>
          <w:rFonts w:eastAsia="Times New Roman" w:cstheme="minorHAnsi"/>
          <w:b/>
          <w:color w:val="000000" w:themeColor="text1"/>
          <w:sz w:val="28"/>
          <w:szCs w:val="24"/>
          <w:lang w:eastAsia="bg-BG"/>
        </w:rPr>
        <w:t>РУСЕ ‘2022</w:t>
      </w:r>
    </w:p>
    <w:p w:rsidR="00EA2455" w:rsidRPr="00861550" w:rsidRDefault="00EA2455" w:rsidP="00EA2455">
      <w:pPr>
        <w:rPr>
          <w:rFonts w:eastAsia="Times New Roman" w:cstheme="minorHAnsi"/>
          <w:color w:val="000000" w:themeColor="text1"/>
          <w:sz w:val="28"/>
          <w:szCs w:val="24"/>
          <w:lang w:eastAsia="bg-BG"/>
        </w:rPr>
      </w:pPr>
    </w:p>
    <w:p w:rsidR="00EA2455" w:rsidRPr="00861550" w:rsidRDefault="00EA2455" w:rsidP="00EA2455">
      <w:pPr>
        <w:spacing w:after="0" w:line="240" w:lineRule="auto"/>
        <w:rPr>
          <w:rFonts w:ascii="Calibri" w:eastAsia="Calibri" w:hAnsi="Calibri" w:cs="Calibri"/>
          <w:bCs/>
          <w:color w:val="000000" w:themeColor="text1"/>
          <w:sz w:val="28"/>
          <w:szCs w:val="24"/>
          <w:lang w:eastAsia="bg-BG"/>
        </w:rPr>
      </w:pPr>
      <w:r>
        <w:rPr>
          <w:rFonts w:ascii="Calibri" w:eastAsia="Calibri" w:hAnsi="Calibri" w:cs="Calibri"/>
          <w:color w:val="000000" w:themeColor="text1"/>
          <w:sz w:val="28"/>
          <w:szCs w:val="24"/>
          <w:lang w:eastAsia="bg-BG"/>
        </w:rPr>
        <w:t xml:space="preserve">1. </w:t>
      </w:r>
      <w:r w:rsidRPr="00861550">
        <w:rPr>
          <w:rFonts w:ascii="Calibri" w:eastAsia="Calibri" w:hAnsi="Calibri" w:cs="Calibri"/>
          <w:color w:val="000000" w:themeColor="text1"/>
          <w:sz w:val="28"/>
          <w:szCs w:val="24"/>
          <w:lang w:eastAsia="bg-BG"/>
        </w:rPr>
        <w:t>ВЧ „Зора – 1866” – гр. Русе</w:t>
      </w:r>
      <w:r w:rsidRPr="00861550">
        <w:rPr>
          <w:rFonts w:ascii="Calibri" w:eastAsia="Calibri" w:hAnsi="Calibri" w:cs="Calibri"/>
          <w:bCs/>
          <w:color w:val="000000" w:themeColor="text1"/>
          <w:sz w:val="28"/>
          <w:szCs w:val="24"/>
          <w:lang w:eastAsia="bg-BG"/>
        </w:rPr>
        <w:t xml:space="preserve"> </w:t>
      </w:r>
      <w:r w:rsidRPr="00861550">
        <w:rPr>
          <w:rFonts w:ascii="Calibri" w:eastAsia="Calibri" w:hAnsi="Calibri" w:cs="Calibri"/>
          <w:bCs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Calibri" w:hAnsi="Calibri" w:cs="Calibri"/>
          <w:bCs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Calibri" w:hAnsi="Calibri" w:cs="Calibri"/>
          <w:bCs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Calibri" w:hAnsi="Calibri" w:cs="Calibri"/>
          <w:bCs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Calibri" w:hAnsi="Calibri" w:cs="Calibri"/>
          <w:bCs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Calibri" w:hAnsi="Calibri" w:cs="Calibri"/>
          <w:bCs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Calibri" w:hAnsi="Calibri" w:cs="Calibri"/>
          <w:bCs/>
          <w:color w:val="000000" w:themeColor="text1"/>
          <w:sz w:val="28"/>
          <w:szCs w:val="24"/>
          <w:lang w:eastAsia="bg-BG"/>
        </w:rPr>
        <w:tab/>
        <w:t>2 стр.</w:t>
      </w:r>
    </w:p>
    <w:p w:rsidR="00EA2455" w:rsidRPr="00861550" w:rsidRDefault="00EA2455" w:rsidP="00EA2455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</w:pPr>
      <w:r>
        <w:rPr>
          <w:rFonts w:ascii="Calibri" w:hAnsi="Calibri"/>
          <w:color w:val="000000" w:themeColor="text1"/>
          <w:sz w:val="28"/>
          <w:szCs w:val="24"/>
        </w:rPr>
        <w:t xml:space="preserve">2. </w:t>
      </w:r>
      <w:r w:rsidRPr="00861550">
        <w:rPr>
          <w:rFonts w:ascii="Calibri" w:hAnsi="Calibri"/>
          <w:color w:val="000000" w:themeColor="text1"/>
          <w:sz w:val="28"/>
          <w:szCs w:val="24"/>
        </w:rPr>
        <w:t xml:space="preserve">НЧ „Ангел Кънчев – </w:t>
      </w:r>
      <w:proofErr w:type="gramStart"/>
      <w:r w:rsidRPr="00861550">
        <w:rPr>
          <w:rFonts w:ascii="Calibri" w:hAnsi="Calibri"/>
          <w:color w:val="000000" w:themeColor="text1"/>
          <w:sz w:val="28"/>
          <w:szCs w:val="24"/>
        </w:rPr>
        <w:t>1901“ –</w:t>
      </w:r>
      <w:proofErr w:type="gramEnd"/>
      <w:r w:rsidRPr="00861550">
        <w:rPr>
          <w:rFonts w:ascii="Calibri" w:hAnsi="Calibri"/>
          <w:color w:val="000000" w:themeColor="text1"/>
          <w:sz w:val="28"/>
          <w:szCs w:val="24"/>
        </w:rPr>
        <w:t xml:space="preserve"> гр. Русе</w:t>
      </w:r>
      <w:r w:rsidRPr="00861550">
        <w:rPr>
          <w:rFonts w:ascii="Calibri" w:hAnsi="Calibri"/>
          <w:color w:val="000000" w:themeColor="text1"/>
          <w:sz w:val="28"/>
          <w:szCs w:val="24"/>
        </w:rPr>
        <w:tab/>
      </w:r>
      <w:r w:rsidRPr="00861550">
        <w:rPr>
          <w:rFonts w:ascii="Calibri" w:hAnsi="Calibri"/>
          <w:color w:val="000000" w:themeColor="text1"/>
          <w:sz w:val="28"/>
          <w:szCs w:val="24"/>
        </w:rPr>
        <w:tab/>
      </w:r>
      <w:r w:rsidRPr="00861550">
        <w:rPr>
          <w:rFonts w:ascii="Calibri" w:hAnsi="Calibri"/>
          <w:color w:val="000000" w:themeColor="text1"/>
          <w:sz w:val="28"/>
          <w:szCs w:val="24"/>
        </w:rPr>
        <w:tab/>
      </w:r>
      <w:r w:rsidRPr="00861550">
        <w:rPr>
          <w:rFonts w:ascii="Calibri" w:hAnsi="Calibri"/>
          <w:color w:val="000000" w:themeColor="text1"/>
          <w:sz w:val="28"/>
          <w:szCs w:val="24"/>
        </w:rPr>
        <w:tab/>
      </w:r>
      <w:r w:rsidRPr="00861550">
        <w:rPr>
          <w:rFonts w:ascii="Calibri" w:hAnsi="Calibri"/>
          <w:color w:val="000000" w:themeColor="text1"/>
          <w:sz w:val="28"/>
          <w:szCs w:val="24"/>
        </w:rPr>
        <w:tab/>
        <w:t>6 стр.</w:t>
      </w:r>
    </w:p>
    <w:p w:rsidR="00EA2455" w:rsidRPr="00861550" w:rsidRDefault="00EA2455" w:rsidP="00EA2455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</w:pPr>
      <w:r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 xml:space="preserve">3. </w:t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 xml:space="preserve">НЧ „Христо Ботев – </w:t>
      </w:r>
      <w:proofErr w:type="gramStart"/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>1908“ –</w:t>
      </w:r>
      <w:proofErr w:type="gramEnd"/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 xml:space="preserve"> гр. Русе</w:t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</w:r>
      <w:r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  <w:t xml:space="preserve">         12 стр.</w:t>
      </w:r>
    </w:p>
    <w:p w:rsidR="00EA2455" w:rsidRPr="00861550" w:rsidRDefault="00EA2455" w:rsidP="00EA2455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</w:pPr>
      <w:r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 xml:space="preserve">4. </w:t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>НЧ „Захари Стоянов – 1937” – гр. Русе</w:t>
      </w:r>
      <w:proofErr w:type="gramStart"/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  <w:t xml:space="preserve">  </w:t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</w:r>
      <w:proofErr w:type="gramEnd"/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  <w:t xml:space="preserve">         16 стр.</w:t>
      </w:r>
    </w:p>
    <w:p w:rsidR="00EA2455" w:rsidRPr="00861550" w:rsidRDefault="00EA2455" w:rsidP="00EA2455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</w:pPr>
      <w:r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 xml:space="preserve">5. </w:t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 xml:space="preserve">НЧ „Георги Бенковски – </w:t>
      </w:r>
      <w:proofErr w:type="gramStart"/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>1937“ –</w:t>
      </w:r>
      <w:proofErr w:type="gramEnd"/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 xml:space="preserve"> гр. Русе</w:t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  <w:t xml:space="preserve">         20 стр.</w:t>
      </w:r>
    </w:p>
    <w:p w:rsidR="00EA2455" w:rsidRPr="00861550" w:rsidRDefault="00EA2455" w:rsidP="00EA2455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</w:pPr>
      <w:r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 xml:space="preserve">6. </w:t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 xml:space="preserve">НЧ „Васил Левски – 1945” – гр. Русе </w:t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  <w:t xml:space="preserve">         23 стр.</w:t>
      </w:r>
    </w:p>
    <w:p w:rsidR="00EA2455" w:rsidRPr="00861550" w:rsidRDefault="00EA2455" w:rsidP="00EA2455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</w:pPr>
      <w:r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 xml:space="preserve">7. </w:t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>НЧ „Анжела Чакърян – 2008” – гр. Русе</w:t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  <w:t xml:space="preserve">         27 стр.</w:t>
      </w:r>
    </w:p>
    <w:p w:rsidR="00EA2455" w:rsidRPr="00861550" w:rsidRDefault="00EA2455" w:rsidP="00EA2455">
      <w:pPr>
        <w:spacing w:line="240" w:lineRule="auto"/>
        <w:rPr>
          <w:rFonts w:ascii="Calibri" w:hAnsi="Calibri" w:cs="Calibri"/>
          <w:color w:val="000000" w:themeColor="text1"/>
          <w:sz w:val="28"/>
          <w:szCs w:val="24"/>
        </w:rPr>
      </w:pPr>
      <w:r>
        <w:rPr>
          <w:rFonts w:ascii="Calibri" w:hAnsi="Calibri" w:cs="Calibri"/>
          <w:color w:val="000000" w:themeColor="text1"/>
          <w:sz w:val="28"/>
          <w:szCs w:val="24"/>
        </w:rPr>
        <w:t xml:space="preserve">8. </w:t>
      </w:r>
      <w:r w:rsidRPr="00861550">
        <w:rPr>
          <w:rFonts w:ascii="Calibri" w:hAnsi="Calibri" w:cs="Calibri"/>
          <w:color w:val="000000" w:themeColor="text1"/>
          <w:sz w:val="28"/>
          <w:szCs w:val="24"/>
        </w:rPr>
        <w:t>НЧ „Гоце Делчев – 2009” – гр. Русе</w:t>
      </w:r>
      <w:r w:rsidRPr="00861550">
        <w:rPr>
          <w:rFonts w:ascii="Calibri" w:hAnsi="Calibri" w:cs="Calibri"/>
          <w:color w:val="000000" w:themeColor="text1"/>
          <w:sz w:val="28"/>
          <w:szCs w:val="24"/>
        </w:rPr>
        <w:tab/>
      </w:r>
      <w:r>
        <w:rPr>
          <w:rFonts w:ascii="Calibri" w:hAnsi="Calibri" w:cs="Calibri"/>
          <w:color w:val="000000" w:themeColor="text1"/>
          <w:sz w:val="28"/>
          <w:szCs w:val="24"/>
        </w:rPr>
        <w:tab/>
      </w:r>
      <w:r>
        <w:rPr>
          <w:rFonts w:ascii="Calibri" w:hAnsi="Calibri" w:cs="Calibri"/>
          <w:color w:val="000000" w:themeColor="text1"/>
          <w:sz w:val="28"/>
          <w:szCs w:val="24"/>
        </w:rPr>
        <w:tab/>
      </w:r>
      <w:r>
        <w:rPr>
          <w:rFonts w:ascii="Calibri" w:hAnsi="Calibri" w:cs="Calibri"/>
          <w:color w:val="000000" w:themeColor="text1"/>
          <w:sz w:val="28"/>
          <w:szCs w:val="24"/>
        </w:rPr>
        <w:tab/>
        <w:t xml:space="preserve">         31 стр.                            9. </w:t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>НЧ „</w:t>
      </w:r>
      <w:r w:rsidRPr="00861550">
        <w:rPr>
          <w:color w:val="000000" w:themeColor="text1"/>
          <w:sz w:val="28"/>
          <w:szCs w:val="24"/>
        </w:rPr>
        <w:t xml:space="preserve">Стефан Караджа – </w:t>
      </w:r>
      <w:proofErr w:type="gramStart"/>
      <w:r w:rsidRPr="00861550">
        <w:rPr>
          <w:color w:val="000000" w:themeColor="text1"/>
          <w:sz w:val="28"/>
          <w:szCs w:val="24"/>
        </w:rPr>
        <w:t>2018“ –</w:t>
      </w:r>
      <w:proofErr w:type="gramEnd"/>
      <w:r w:rsidRPr="00861550">
        <w:rPr>
          <w:color w:val="000000" w:themeColor="text1"/>
          <w:sz w:val="28"/>
          <w:szCs w:val="24"/>
        </w:rPr>
        <w:t xml:space="preserve"> гр. Русе</w:t>
      </w:r>
      <w:r w:rsidRPr="00861550">
        <w:rPr>
          <w:color w:val="000000" w:themeColor="text1"/>
          <w:sz w:val="28"/>
          <w:szCs w:val="24"/>
        </w:rPr>
        <w:tab/>
      </w:r>
      <w:r w:rsidRPr="00861550">
        <w:rPr>
          <w:color w:val="000000" w:themeColor="text1"/>
          <w:sz w:val="28"/>
          <w:szCs w:val="24"/>
        </w:rPr>
        <w:tab/>
      </w:r>
      <w:r w:rsidRPr="00861550">
        <w:rPr>
          <w:color w:val="000000" w:themeColor="text1"/>
          <w:sz w:val="28"/>
          <w:szCs w:val="24"/>
        </w:rPr>
        <w:tab/>
        <w:t xml:space="preserve">   </w:t>
      </w:r>
      <w:r w:rsidRPr="00861550">
        <w:rPr>
          <w:color w:val="000000" w:themeColor="text1"/>
          <w:sz w:val="28"/>
          <w:szCs w:val="24"/>
        </w:rPr>
        <w:tab/>
        <w:t xml:space="preserve">     </w:t>
      </w:r>
      <w:r>
        <w:rPr>
          <w:color w:val="000000" w:themeColor="text1"/>
          <w:sz w:val="28"/>
          <w:szCs w:val="24"/>
        </w:rPr>
        <w:t xml:space="preserve">    </w:t>
      </w:r>
      <w:r w:rsidRPr="00861550">
        <w:rPr>
          <w:color w:val="000000" w:themeColor="text1"/>
          <w:sz w:val="28"/>
          <w:szCs w:val="24"/>
        </w:rPr>
        <w:t>33 стр.</w:t>
      </w:r>
      <w:r w:rsidRPr="00861550">
        <w:rPr>
          <w:color w:val="000000" w:themeColor="text1"/>
          <w:sz w:val="28"/>
          <w:szCs w:val="24"/>
        </w:rPr>
        <w:tab/>
      </w:r>
      <w:r>
        <w:rPr>
          <w:rFonts w:ascii="Calibri" w:hAnsi="Calibri" w:cs="Calibri"/>
          <w:color w:val="000000" w:themeColor="text1"/>
          <w:sz w:val="28"/>
          <w:szCs w:val="24"/>
        </w:rPr>
        <w:t xml:space="preserve">                  10. </w:t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 xml:space="preserve">НЧ „Гюнеш – </w:t>
      </w:r>
      <w:proofErr w:type="gramStart"/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>2012“ –</w:t>
      </w:r>
      <w:proofErr w:type="gramEnd"/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 xml:space="preserve"> гр. Русе                                                       </w:t>
      </w:r>
      <w:r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 xml:space="preserve"> </w:t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 xml:space="preserve">    36 стр.</w:t>
      </w:r>
      <w:r>
        <w:rPr>
          <w:rFonts w:ascii="Calibri" w:hAnsi="Calibri" w:cs="Calibri"/>
          <w:color w:val="000000" w:themeColor="text1"/>
          <w:sz w:val="28"/>
          <w:szCs w:val="24"/>
        </w:rPr>
        <w:t xml:space="preserve">               11. </w:t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 xml:space="preserve">НЧ „Св. Св. Кирил и Методий – </w:t>
      </w:r>
      <w:proofErr w:type="gramStart"/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>1924“ –</w:t>
      </w:r>
      <w:proofErr w:type="gramEnd"/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 xml:space="preserve"> кв. Средна Кула      </w:t>
      </w:r>
      <w:r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 xml:space="preserve">  </w:t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 xml:space="preserve">   38 стр.</w:t>
      </w:r>
      <w:r>
        <w:rPr>
          <w:rFonts w:ascii="Calibri" w:hAnsi="Calibri" w:cs="Calibri"/>
          <w:color w:val="000000" w:themeColor="text1"/>
          <w:sz w:val="28"/>
          <w:szCs w:val="24"/>
        </w:rPr>
        <w:t xml:space="preserve">               12. </w:t>
      </w:r>
      <w:r w:rsidRPr="00861550">
        <w:rPr>
          <w:rFonts w:ascii="Calibri" w:eastAsia="Times New Roman" w:hAnsi="Calibri" w:cs="Calibri"/>
          <w:color w:val="000000" w:themeColor="text1"/>
          <w:sz w:val="28"/>
          <w:szCs w:val="24"/>
          <w:lang w:eastAsia="bg-BG"/>
        </w:rPr>
        <w:t xml:space="preserve">НЧ „Просвета – </w:t>
      </w:r>
      <w:proofErr w:type="gramStart"/>
      <w:r w:rsidRPr="00861550">
        <w:rPr>
          <w:rFonts w:ascii="Calibri" w:eastAsia="Times New Roman" w:hAnsi="Calibri" w:cs="Calibri"/>
          <w:color w:val="000000" w:themeColor="text1"/>
          <w:sz w:val="28"/>
          <w:szCs w:val="24"/>
          <w:lang w:eastAsia="bg-BG"/>
        </w:rPr>
        <w:t>1915“ –</w:t>
      </w:r>
      <w:proofErr w:type="gramEnd"/>
      <w:r w:rsidRPr="00861550">
        <w:rPr>
          <w:rFonts w:ascii="Calibri" w:eastAsia="Times New Roman" w:hAnsi="Calibri" w:cs="Calibri"/>
          <w:color w:val="000000" w:themeColor="text1"/>
          <w:sz w:val="28"/>
          <w:szCs w:val="24"/>
          <w:lang w:eastAsia="bg-BG"/>
        </w:rPr>
        <w:t xml:space="preserve"> кв. Долапите  </w:t>
      </w:r>
      <w:r w:rsidRPr="00861550">
        <w:rPr>
          <w:rFonts w:ascii="Calibri" w:eastAsia="Times New Roman" w:hAnsi="Calibri" w:cs="Calibri"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Times New Roman" w:hAnsi="Calibri" w:cs="Calibri"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Times New Roman" w:hAnsi="Calibri" w:cs="Calibri"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Times New Roman" w:hAnsi="Calibri" w:cs="Calibri"/>
          <w:color w:val="000000" w:themeColor="text1"/>
          <w:sz w:val="28"/>
          <w:szCs w:val="24"/>
          <w:lang w:eastAsia="bg-BG"/>
        </w:rPr>
        <w:tab/>
        <w:t xml:space="preserve">          40 стр. </w:t>
      </w:r>
      <w:r>
        <w:rPr>
          <w:rFonts w:ascii="Calibri" w:hAnsi="Calibri" w:cs="Calibri"/>
          <w:color w:val="000000" w:themeColor="text1"/>
          <w:sz w:val="28"/>
          <w:szCs w:val="24"/>
        </w:rPr>
        <w:t xml:space="preserve">             13. </w:t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>НЧ „Просвета – 1928” – гр. Мартен</w:t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  <w:t xml:space="preserve">          43 стр.</w:t>
      </w:r>
      <w:r>
        <w:rPr>
          <w:rFonts w:ascii="Calibri" w:hAnsi="Calibri" w:cs="Calibri"/>
          <w:color w:val="000000" w:themeColor="text1"/>
          <w:sz w:val="28"/>
          <w:szCs w:val="24"/>
        </w:rPr>
        <w:t xml:space="preserve">                14. </w:t>
      </w:r>
      <w:r w:rsidRPr="00861550">
        <w:rPr>
          <w:rFonts w:eastAsia="Times New Roman" w:cstheme="minorHAnsi"/>
          <w:color w:val="000000" w:themeColor="text1"/>
          <w:sz w:val="28"/>
          <w:szCs w:val="24"/>
          <w:lang w:eastAsia="bg-BG"/>
        </w:rPr>
        <w:t>НЧ „Пробуда – 1901” – с. Николово</w:t>
      </w:r>
      <w:r w:rsidRPr="00861550">
        <w:rPr>
          <w:rFonts w:eastAsia="Times New Roman" w:cstheme="minorHAnsi"/>
          <w:color w:val="000000" w:themeColor="text1"/>
          <w:sz w:val="28"/>
          <w:szCs w:val="24"/>
          <w:lang w:eastAsia="bg-BG"/>
        </w:rPr>
        <w:tab/>
      </w:r>
      <w:r w:rsidRPr="00861550">
        <w:rPr>
          <w:rFonts w:eastAsia="Times New Roman" w:cstheme="minorHAnsi"/>
          <w:color w:val="000000" w:themeColor="text1"/>
          <w:sz w:val="28"/>
          <w:szCs w:val="24"/>
          <w:lang w:eastAsia="bg-BG"/>
        </w:rPr>
        <w:tab/>
      </w:r>
      <w:r w:rsidRPr="00861550">
        <w:rPr>
          <w:rFonts w:eastAsia="Times New Roman" w:cstheme="minorHAnsi"/>
          <w:color w:val="000000" w:themeColor="text1"/>
          <w:sz w:val="28"/>
          <w:szCs w:val="24"/>
          <w:lang w:eastAsia="bg-BG"/>
        </w:rPr>
        <w:tab/>
      </w:r>
      <w:r>
        <w:rPr>
          <w:rFonts w:eastAsia="Times New Roman" w:cstheme="minorHAnsi"/>
          <w:color w:val="000000" w:themeColor="text1"/>
          <w:sz w:val="28"/>
          <w:szCs w:val="24"/>
          <w:lang w:eastAsia="bg-BG"/>
        </w:rPr>
        <w:tab/>
      </w:r>
      <w:r w:rsidRPr="00861550">
        <w:rPr>
          <w:rFonts w:eastAsia="Times New Roman" w:cstheme="minorHAnsi"/>
          <w:color w:val="000000" w:themeColor="text1"/>
          <w:sz w:val="28"/>
          <w:szCs w:val="24"/>
          <w:lang w:eastAsia="bg-BG"/>
        </w:rPr>
        <w:t xml:space="preserve">          47 стр.</w:t>
      </w:r>
      <w:r>
        <w:rPr>
          <w:rFonts w:ascii="Calibri" w:hAnsi="Calibri" w:cs="Calibri"/>
          <w:color w:val="000000" w:themeColor="text1"/>
          <w:sz w:val="28"/>
          <w:szCs w:val="24"/>
        </w:rPr>
        <w:t xml:space="preserve">             15. </w:t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 xml:space="preserve">НЧ „Пробуда – </w:t>
      </w:r>
      <w:proofErr w:type="gramStart"/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>1907“ –</w:t>
      </w:r>
      <w:proofErr w:type="gramEnd"/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 xml:space="preserve"> с. Тетово</w:t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  <w:t xml:space="preserve">          52 стр.</w:t>
      </w:r>
      <w:r>
        <w:rPr>
          <w:rFonts w:ascii="Calibri" w:hAnsi="Calibri" w:cs="Calibri"/>
          <w:color w:val="000000" w:themeColor="text1"/>
          <w:sz w:val="28"/>
          <w:szCs w:val="24"/>
        </w:rPr>
        <w:t xml:space="preserve">              16. </w:t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 xml:space="preserve">НЧ </w:t>
      </w:r>
      <w:r w:rsidRPr="00861550">
        <w:rPr>
          <w:color w:val="000000" w:themeColor="text1"/>
          <w:sz w:val="28"/>
          <w:szCs w:val="24"/>
        </w:rPr>
        <w:t>„Надежда – 1908” – с. Ново Село</w:t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 xml:space="preserve"> </w:t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  <w:t xml:space="preserve">          56 стр.</w:t>
      </w:r>
      <w:r>
        <w:rPr>
          <w:rFonts w:ascii="Calibri" w:hAnsi="Calibri" w:cs="Calibri"/>
          <w:color w:val="000000" w:themeColor="text1"/>
          <w:sz w:val="28"/>
          <w:szCs w:val="24"/>
        </w:rPr>
        <w:t xml:space="preserve">               17. </w:t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 xml:space="preserve">НЧ „Тома Кърджиев – 1873” – с. Червена вода </w:t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</w:r>
      <w:r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 xml:space="preserve">          60 стр.</w:t>
      </w:r>
      <w:r>
        <w:rPr>
          <w:rFonts w:ascii="Calibri" w:hAnsi="Calibri" w:cs="Calibri"/>
          <w:color w:val="000000" w:themeColor="text1"/>
          <w:sz w:val="28"/>
          <w:szCs w:val="24"/>
        </w:rPr>
        <w:t xml:space="preserve">           18. </w:t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>НЧ „Просвета – 1927” – с. Семерджиево</w:t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  <w:t xml:space="preserve">          64 стр.</w:t>
      </w:r>
      <w:r>
        <w:rPr>
          <w:rFonts w:ascii="Calibri" w:hAnsi="Calibri" w:cs="Calibri"/>
          <w:color w:val="000000" w:themeColor="text1"/>
          <w:sz w:val="28"/>
          <w:szCs w:val="24"/>
        </w:rPr>
        <w:t xml:space="preserve">             19. </w:t>
      </w:r>
      <w:r w:rsidRPr="00861550">
        <w:rPr>
          <w:rFonts w:eastAsia="Times New Roman" w:cstheme="minorHAnsi"/>
          <w:color w:val="000000" w:themeColor="text1"/>
          <w:sz w:val="28"/>
          <w:szCs w:val="24"/>
          <w:lang w:eastAsia="bg-BG"/>
        </w:rPr>
        <w:t xml:space="preserve">НЧ „Св. Димитър Басарбовски – </w:t>
      </w:r>
      <w:proofErr w:type="gramStart"/>
      <w:r w:rsidRPr="00861550">
        <w:rPr>
          <w:rFonts w:eastAsia="Times New Roman" w:cstheme="minorHAnsi"/>
          <w:color w:val="000000" w:themeColor="text1"/>
          <w:sz w:val="28"/>
          <w:szCs w:val="24"/>
          <w:lang w:eastAsia="bg-BG"/>
        </w:rPr>
        <w:t>1902“ –</w:t>
      </w:r>
      <w:proofErr w:type="gramEnd"/>
      <w:r w:rsidRPr="00861550">
        <w:rPr>
          <w:rFonts w:eastAsia="Times New Roman" w:cstheme="minorHAnsi"/>
          <w:color w:val="000000" w:themeColor="text1"/>
          <w:sz w:val="28"/>
          <w:szCs w:val="24"/>
          <w:lang w:eastAsia="bg-BG"/>
        </w:rPr>
        <w:t xml:space="preserve"> с. Басарбово     </w:t>
      </w:r>
      <w:r w:rsidRPr="00861550">
        <w:rPr>
          <w:rFonts w:eastAsia="Times New Roman" w:cstheme="minorHAnsi"/>
          <w:color w:val="000000" w:themeColor="text1"/>
          <w:sz w:val="28"/>
          <w:szCs w:val="24"/>
          <w:lang w:eastAsia="bg-BG"/>
        </w:rPr>
        <w:tab/>
        <w:t xml:space="preserve">          68 стр.</w:t>
      </w:r>
      <w:r>
        <w:rPr>
          <w:rFonts w:ascii="Calibri" w:hAnsi="Calibri" w:cs="Calibri"/>
          <w:color w:val="000000" w:themeColor="text1"/>
          <w:sz w:val="28"/>
          <w:szCs w:val="24"/>
        </w:rPr>
        <w:t xml:space="preserve">             20. </w:t>
      </w:r>
      <w:r w:rsidRPr="00861550">
        <w:rPr>
          <w:rFonts w:ascii="Calibri" w:hAnsi="Calibri" w:cs="Calibri"/>
          <w:color w:val="000000" w:themeColor="text1"/>
          <w:sz w:val="28"/>
          <w:szCs w:val="24"/>
        </w:rPr>
        <w:t xml:space="preserve">НЧ „Светлина – </w:t>
      </w:r>
      <w:proofErr w:type="gramStart"/>
      <w:r w:rsidRPr="00861550">
        <w:rPr>
          <w:rFonts w:ascii="Calibri" w:hAnsi="Calibri" w:cs="Calibri"/>
          <w:color w:val="000000" w:themeColor="text1"/>
          <w:sz w:val="28"/>
          <w:szCs w:val="24"/>
        </w:rPr>
        <w:t>1928“ –</w:t>
      </w:r>
      <w:proofErr w:type="gramEnd"/>
      <w:r w:rsidRPr="00861550">
        <w:rPr>
          <w:rFonts w:ascii="Calibri" w:hAnsi="Calibri" w:cs="Calibri"/>
          <w:color w:val="000000" w:themeColor="text1"/>
          <w:sz w:val="28"/>
          <w:szCs w:val="24"/>
        </w:rPr>
        <w:t xml:space="preserve"> с. Хотанца </w:t>
      </w:r>
      <w:r w:rsidRPr="00861550">
        <w:rPr>
          <w:rFonts w:ascii="Calibri" w:hAnsi="Calibri" w:cs="Calibri"/>
          <w:color w:val="000000" w:themeColor="text1"/>
          <w:sz w:val="28"/>
          <w:szCs w:val="24"/>
        </w:rPr>
        <w:tab/>
      </w:r>
      <w:r w:rsidRPr="00861550">
        <w:rPr>
          <w:rFonts w:ascii="Calibri" w:hAnsi="Calibri" w:cs="Calibri"/>
          <w:color w:val="000000" w:themeColor="text1"/>
          <w:sz w:val="28"/>
          <w:szCs w:val="24"/>
        </w:rPr>
        <w:tab/>
      </w:r>
      <w:r w:rsidRPr="00861550">
        <w:rPr>
          <w:rFonts w:ascii="Calibri" w:hAnsi="Calibri" w:cs="Calibri"/>
          <w:color w:val="000000" w:themeColor="text1"/>
          <w:sz w:val="28"/>
          <w:szCs w:val="24"/>
        </w:rPr>
        <w:tab/>
      </w:r>
      <w:r w:rsidRPr="00861550">
        <w:rPr>
          <w:rFonts w:ascii="Calibri" w:hAnsi="Calibri" w:cs="Calibri"/>
          <w:color w:val="000000" w:themeColor="text1"/>
          <w:sz w:val="28"/>
          <w:szCs w:val="24"/>
        </w:rPr>
        <w:tab/>
      </w:r>
      <w:r>
        <w:rPr>
          <w:rFonts w:ascii="Calibri" w:hAnsi="Calibri" w:cs="Calibri"/>
          <w:color w:val="000000" w:themeColor="text1"/>
          <w:sz w:val="28"/>
          <w:szCs w:val="24"/>
        </w:rPr>
        <w:t xml:space="preserve"> </w:t>
      </w:r>
      <w:r w:rsidRPr="00861550">
        <w:rPr>
          <w:rFonts w:ascii="Calibri" w:hAnsi="Calibri" w:cs="Calibri"/>
          <w:color w:val="000000" w:themeColor="text1"/>
          <w:sz w:val="28"/>
          <w:szCs w:val="24"/>
        </w:rPr>
        <w:t xml:space="preserve">         71 стр.</w:t>
      </w:r>
      <w:r>
        <w:rPr>
          <w:rFonts w:ascii="Calibri" w:hAnsi="Calibri" w:cs="Calibri"/>
          <w:color w:val="000000" w:themeColor="text1"/>
          <w:sz w:val="28"/>
          <w:szCs w:val="24"/>
        </w:rPr>
        <w:t xml:space="preserve">              21. </w:t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 xml:space="preserve">НЧ „Напредък – </w:t>
      </w:r>
      <w:proofErr w:type="gramStart"/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>1928“ –</w:t>
      </w:r>
      <w:proofErr w:type="gramEnd"/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 xml:space="preserve"> с. Долно Абланово          </w:t>
      </w:r>
      <w:r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 xml:space="preserve"> </w:t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 xml:space="preserve">                  </w:t>
      </w:r>
      <w:r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 xml:space="preserve"> </w:t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 xml:space="preserve">    75 стр.</w:t>
      </w:r>
      <w:r>
        <w:rPr>
          <w:rFonts w:ascii="Calibri" w:hAnsi="Calibri" w:cs="Calibri"/>
          <w:color w:val="000000" w:themeColor="text1"/>
          <w:sz w:val="28"/>
          <w:szCs w:val="24"/>
        </w:rPr>
        <w:t xml:space="preserve">               22. </w:t>
      </w:r>
      <w:r w:rsidRPr="00861550">
        <w:rPr>
          <w:rFonts w:eastAsia="Times New Roman" w:cs="Times New Roman"/>
          <w:iCs/>
          <w:color w:val="000000" w:themeColor="text1"/>
          <w:sz w:val="28"/>
          <w:szCs w:val="24"/>
          <w:lang w:eastAsia="bg-BG"/>
        </w:rPr>
        <w:t xml:space="preserve">НЧ „Васил Левски – </w:t>
      </w:r>
      <w:proofErr w:type="gramStart"/>
      <w:r w:rsidRPr="00861550">
        <w:rPr>
          <w:rFonts w:eastAsia="Times New Roman" w:cs="Times New Roman"/>
          <w:iCs/>
          <w:color w:val="000000" w:themeColor="text1"/>
          <w:sz w:val="28"/>
          <w:szCs w:val="24"/>
          <w:lang w:eastAsia="bg-BG"/>
        </w:rPr>
        <w:t>1928“ –</w:t>
      </w:r>
      <w:proofErr w:type="gramEnd"/>
      <w:r w:rsidRPr="00861550">
        <w:rPr>
          <w:rFonts w:eastAsia="Times New Roman" w:cs="Times New Roman"/>
          <w:iCs/>
          <w:color w:val="000000" w:themeColor="text1"/>
          <w:sz w:val="28"/>
          <w:szCs w:val="24"/>
          <w:lang w:eastAsia="bg-BG"/>
        </w:rPr>
        <w:t xml:space="preserve"> с. Сандрово</w:t>
      </w:r>
      <w:r w:rsidRPr="00861550">
        <w:rPr>
          <w:rFonts w:eastAsia="Times New Roman" w:cs="Times New Roman"/>
          <w:iCs/>
          <w:color w:val="000000" w:themeColor="text1"/>
          <w:sz w:val="28"/>
          <w:szCs w:val="24"/>
          <w:lang w:eastAsia="bg-BG"/>
        </w:rPr>
        <w:tab/>
        <w:t xml:space="preserve">                                78 стр.</w:t>
      </w:r>
      <w:r>
        <w:rPr>
          <w:rFonts w:ascii="Calibri" w:hAnsi="Calibri" w:cs="Calibri"/>
          <w:color w:val="000000" w:themeColor="text1"/>
          <w:sz w:val="28"/>
          <w:szCs w:val="24"/>
        </w:rPr>
        <w:t xml:space="preserve">               23. </w:t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 xml:space="preserve">НЧ „Максим Горки – </w:t>
      </w:r>
      <w:proofErr w:type="gramStart"/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>1928“ –</w:t>
      </w:r>
      <w:proofErr w:type="gramEnd"/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 xml:space="preserve"> с. Просена </w:t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  <w:t xml:space="preserve">       </w:t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</w:r>
      <w:r w:rsidRPr="00861550">
        <w:rPr>
          <w:rFonts w:ascii="Calibri" w:eastAsia="Times New Roman" w:hAnsi="Calibri" w:cs="Times New Roman"/>
          <w:color w:val="000000" w:themeColor="text1"/>
          <w:sz w:val="28"/>
          <w:szCs w:val="24"/>
          <w:lang w:eastAsia="bg-BG"/>
        </w:rPr>
        <w:tab/>
        <w:t xml:space="preserve">          82 стр.</w:t>
      </w:r>
      <w:r>
        <w:rPr>
          <w:rFonts w:ascii="Calibri" w:hAnsi="Calibri" w:cs="Calibri"/>
          <w:color w:val="000000" w:themeColor="text1"/>
          <w:sz w:val="28"/>
          <w:szCs w:val="24"/>
        </w:rPr>
        <w:t xml:space="preserve">                24. </w:t>
      </w:r>
      <w:r w:rsidRPr="00861550">
        <w:rPr>
          <w:rFonts w:ascii="Calibri" w:hAnsi="Calibri" w:cs="Calibri"/>
          <w:bCs/>
          <w:color w:val="000000" w:themeColor="text1"/>
          <w:sz w:val="28"/>
          <w:szCs w:val="24"/>
        </w:rPr>
        <w:t xml:space="preserve">НЧ „Н. Й. Вапцаров – </w:t>
      </w:r>
      <w:proofErr w:type="gramStart"/>
      <w:r w:rsidRPr="00861550">
        <w:rPr>
          <w:rFonts w:ascii="Calibri" w:hAnsi="Calibri" w:cs="Calibri"/>
          <w:bCs/>
          <w:color w:val="000000" w:themeColor="text1"/>
          <w:sz w:val="28"/>
          <w:szCs w:val="24"/>
        </w:rPr>
        <w:t>1951“ –</w:t>
      </w:r>
      <w:proofErr w:type="gramEnd"/>
      <w:r w:rsidRPr="00861550">
        <w:rPr>
          <w:rFonts w:ascii="Calibri" w:hAnsi="Calibri" w:cs="Calibri"/>
          <w:bCs/>
          <w:color w:val="000000" w:themeColor="text1"/>
          <w:sz w:val="28"/>
          <w:szCs w:val="24"/>
        </w:rPr>
        <w:t xml:space="preserve"> с. Ястребово</w:t>
      </w:r>
      <w:r w:rsidRPr="00861550">
        <w:rPr>
          <w:rFonts w:ascii="Calibri" w:hAnsi="Calibri" w:cs="Calibri"/>
          <w:bCs/>
          <w:color w:val="000000" w:themeColor="text1"/>
          <w:sz w:val="28"/>
          <w:szCs w:val="24"/>
        </w:rPr>
        <w:tab/>
      </w:r>
      <w:r w:rsidRPr="00861550">
        <w:rPr>
          <w:rFonts w:ascii="Calibri" w:hAnsi="Calibri" w:cs="Calibri"/>
          <w:bCs/>
          <w:color w:val="000000" w:themeColor="text1"/>
          <w:sz w:val="28"/>
          <w:szCs w:val="24"/>
        </w:rPr>
        <w:tab/>
      </w:r>
      <w:r w:rsidRPr="00861550">
        <w:rPr>
          <w:rFonts w:ascii="Calibri" w:hAnsi="Calibri" w:cs="Calibri"/>
          <w:bCs/>
          <w:color w:val="000000" w:themeColor="text1"/>
          <w:sz w:val="28"/>
          <w:szCs w:val="24"/>
        </w:rPr>
        <w:tab/>
        <w:t xml:space="preserve">          8</w:t>
      </w:r>
      <w:r>
        <w:rPr>
          <w:rFonts w:ascii="Calibri" w:hAnsi="Calibri" w:cs="Calibri"/>
          <w:bCs/>
          <w:color w:val="000000" w:themeColor="text1"/>
          <w:sz w:val="28"/>
          <w:szCs w:val="24"/>
        </w:rPr>
        <w:t>5</w:t>
      </w:r>
      <w:r w:rsidRPr="00861550">
        <w:rPr>
          <w:rFonts w:ascii="Calibri" w:hAnsi="Calibri" w:cs="Calibri"/>
          <w:bCs/>
          <w:color w:val="000000" w:themeColor="text1"/>
          <w:sz w:val="28"/>
          <w:szCs w:val="24"/>
        </w:rPr>
        <w:t xml:space="preserve"> стр.</w:t>
      </w:r>
      <w:r>
        <w:rPr>
          <w:rFonts w:ascii="Calibri" w:hAnsi="Calibri" w:cs="Calibri"/>
          <w:color w:val="000000" w:themeColor="text1"/>
          <w:sz w:val="28"/>
          <w:szCs w:val="24"/>
        </w:rPr>
        <w:t xml:space="preserve">             25. </w:t>
      </w:r>
      <w:r w:rsidRPr="00861550">
        <w:rPr>
          <w:rFonts w:ascii="Calibri" w:eastAsia="Times New Roman" w:hAnsi="Calibri" w:cs="Calibri"/>
          <w:color w:val="000000" w:themeColor="text1"/>
          <w:sz w:val="28"/>
          <w:szCs w:val="24"/>
          <w:lang w:eastAsia="zh-CN"/>
        </w:rPr>
        <w:t xml:space="preserve">НЧ „Светлина – </w:t>
      </w:r>
      <w:proofErr w:type="gramStart"/>
      <w:r w:rsidRPr="00861550">
        <w:rPr>
          <w:rFonts w:ascii="Calibri" w:eastAsia="Times New Roman" w:hAnsi="Calibri" w:cs="Calibri"/>
          <w:color w:val="000000" w:themeColor="text1"/>
          <w:sz w:val="28"/>
          <w:szCs w:val="24"/>
          <w:lang w:eastAsia="zh-CN"/>
        </w:rPr>
        <w:t>1927“ –</w:t>
      </w:r>
      <w:proofErr w:type="gramEnd"/>
      <w:r w:rsidRPr="00861550">
        <w:rPr>
          <w:rFonts w:ascii="Calibri" w:eastAsia="Times New Roman" w:hAnsi="Calibri" w:cs="Calibri"/>
          <w:color w:val="000000" w:themeColor="text1"/>
          <w:sz w:val="28"/>
          <w:szCs w:val="24"/>
          <w:lang w:eastAsia="zh-CN"/>
        </w:rPr>
        <w:t xml:space="preserve"> с. Бъзън </w:t>
      </w:r>
      <w:r w:rsidRPr="00861550">
        <w:rPr>
          <w:rFonts w:ascii="Calibri" w:eastAsia="Times New Roman" w:hAnsi="Calibri" w:cs="Calibri"/>
          <w:color w:val="000000" w:themeColor="text1"/>
          <w:sz w:val="28"/>
          <w:szCs w:val="24"/>
          <w:lang w:eastAsia="zh-CN"/>
        </w:rPr>
        <w:tab/>
      </w:r>
      <w:r w:rsidRPr="00861550">
        <w:rPr>
          <w:rFonts w:ascii="Calibri" w:eastAsia="Times New Roman" w:hAnsi="Calibri" w:cs="Calibri"/>
          <w:color w:val="000000" w:themeColor="text1"/>
          <w:sz w:val="28"/>
          <w:szCs w:val="24"/>
          <w:lang w:eastAsia="zh-CN"/>
        </w:rPr>
        <w:tab/>
      </w:r>
      <w:r w:rsidRPr="00861550">
        <w:rPr>
          <w:rFonts w:ascii="Calibri" w:eastAsia="Times New Roman" w:hAnsi="Calibri" w:cs="Calibri"/>
          <w:color w:val="000000" w:themeColor="text1"/>
          <w:sz w:val="28"/>
          <w:szCs w:val="24"/>
          <w:lang w:eastAsia="zh-CN"/>
        </w:rPr>
        <w:tab/>
      </w:r>
      <w:r w:rsidRPr="00861550">
        <w:rPr>
          <w:rFonts w:ascii="Calibri" w:eastAsia="Times New Roman" w:hAnsi="Calibri" w:cs="Calibri"/>
          <w:color w:val="000000" w:themeColor="text1"/>
          <w:sz w:val="28"/>
          <w:szCs w:val="24"/>
          <w:lang w:eastAsia="zh-CN"/>
        </w:rPr>
        <w:tab/>
        <w:t xml:space="preserve">          89 стр.</w:t>
      </w:r>
    </w:p>
    <w:p w:rsidR="00EA2455" w:rsidRPr="00861550" w:rsidRDefault="00EA2455" w:rsidP="00EA2455">
      <w:pPr>
        <w:rPr>
          <w:rFonts w:ascii="Calibri" w:hAnsi="Calibri" w:cs="Calibri"/>
          <w:b/>
          <w:bCs/>
          <w:color w:val="000000" w:themeColor="text1"/>
          <w:sz w:val="28"/>
          <w:szCs w:val="24"/>
        </w:rPr>
      </w:pPr>
    </w:p>
    <w:p w:rsidR="00EA2455" w:rsidRPr="00E10E16" w:rsidRDefault="00EA2455" w:rsidP="00EA2455">
      <w:pPr>
        <w:rPr>
          <w:rFonts w:ascii="Calibri" w:hAnsi="Calibri" w:cs="Calibri"/>
          <w:b/>
          <w:i/>
          <w:color w:val="C00000"/>
          <w:sz w:val="28"/>
          <w:szCs w:val="24"/>
          <w:u w:val="single"/>
        </w:rPr>
      </w:pPr>
    </w:p>
    <w:p w:rsidR="00EA2455" w:rsidRPr="007A45C3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C00000"/>
          <w:sz w:val="28"/>
          <w:szCs w:val="24"/>
          <w:lang w:eastAsia="bg-BG"/>
        </w:rPr>
      </w:pPr>
    </w:p>
    <w:p w:rsidR="00EA2455" w:rsidRPr="00E10E16" w:rsidRDefault="00EA2455" w:rsidP="00EA2455">
      <w:pPr>
        <w:rPr>
          <w:rFonts w:ascii="Calibri" w:hAnsi="Calibri" w:cs="Calibri"/>
          <w:b/>
          <w:color w:val="C00000"/>
          <w:sz w:val="28"/>
          <w:szCs w:val="24"/>
        </w:rPr>
      </w:pPr>
    </w:p>
    <w:p w:rsidR="00EA2455" w:rsidRPr="00E10E16" w:rsidRDefault="00EA2455" w:rsidP="00EA2455">
      <w:pPr>
        <w:spacing w:after="0" w:line="240" w:lineRule="auto"/>
        <w:rPr>
          <w:rFonts w:ascii="Calibri" w:eastAsia="Times New Roman" w:hAnsi="Calibri" w:cs="Times New Roman"/>
          <w:b/>
          <w:color w:val="C00000"/>
          <w:sz w:val="28"/>
          <w:szCs w:val="24"/>
          <w:lang w:eastAsia="bg-BG"/>
        </w:rPr>
      </w:pPr>
    </w:p>
    <w:p w:rsidR="00EA2455" w:rsidRPr="008F5981" w:rsidRDefault="00EA2455" w:rsidP="00EA2455">
      <w:pPr>
        <w:spacing w:after="0" w:line="240" w:lineRule="auto"/>
        <w:jc w:val="center"/>
        <w:rPr>
          <w:rFonts w:eastAsia="Times New Roman" w:cstheme="minorHAnsi"/>
          <w:b/>
          <w:color w:val="C00000"/>
          <w:sz w:val="28"/>
          <w:szCs w:val="24"/>
          <w:lang w:eastAsia="bg-BG"/>
        </w:rPr>
      </w:pPr>
      <w:r>
        <w:rPr>
          <w:rFonts w:eastAsia="Times New Roman" w:cstheme="minorHAnsi"/>
          <w:b/>
          <w:color w:val="C00000"/>
          <w:sz w:val="28"/>
          <w:szCs w:val="24"/>
          <w:lang w:eastAsia="bg-BG"/>
        </w:rPr>
        <w:lastRenderedPageBreak/>
        <w:t xml:space="preserve"> </w:t>
      </w:r>
    </w:p>
    <w:p w:rsidR="00EA2455" w:rsidRPr="008F5981" w:rsidRDefault="00EA2455" w:rsidP="00EA2455">
      <w:pPr>
        <w:spacing w:after="0" w:line="240" w:lineRule="auto"/>
        <w:rPr>
          <w:rFonts w:eastAsia="Times New Roman" w:cstheme="minorHAnsi"/>
          <w:b/>
          <w:color w:val="C00000"/>
          <w:sz w:val="28"/>
          <w:szCs w:val="24"/>
          <w:lang w:eastAsia="bg-BG"/>
        </w:rPr>
      </w:pPr>
    </w:p>
    <w:p w:rsidR="00EA2455" w:rsidRPr="007A45C3" w:rsidRDefault="00EA2455" w:rsidP="00EA2455">
      <w:pPr>
        <w:spacing w:after="0" w:line="240" w:lineRule="auto"/>
        <w:rPr>
          <w:rFonts w:ascii="Calibri" w:eastAsia="Times New Roman" w:hAnsi="Calibri" w:cs="Calibri"/>
          <w:b/>
          <w:color w:val="C00000"/>
          <w:sz w:val="28"/>
          <w:szCs w:val="24"/>
          <w:lang w:eastAsia="bg-BG"/>
        </w:rPr>
      </w:pPr>
    </w:p>
    <w:p w:rsidR="00EA2455" w:rsidRPr="00C84068" w:rsidRDefault="00EA2455" w:rsidP="00EA2455">
      <w:pPr>
        <w:spacing w:after="0" w:line="240" w:lineRule="auto"/>
        <w:jc w:val="right"/>
        <w:rPr>
          <w:rFonts w:ascii="Calibri" w:eastAsia="Times New Roman" w:hAnsi="Calibri" w:cs="Times New Roman"/>
          <w:b/>
          <w:i/>
          <w:sz w:val="24"/>
          <w:szCs w:val="24"/>
          <w:lang w:eastAsia="bg-BG"/>
        </w:rPr>
      </w:pPr>
      <w:r w:rsidRPr="00C84068">
        <w:rPr>
          <w:rFonts w:ascii="Calibri" w:eastAsia="Times New Roman" w:hAnsi="Calibri" w:cs="Times New Roman"/>
          <w:b/>
          <w:i/>
          <w:sz w:val="24"/>
          <w:szCs w:val="24"/>
          <w:lang w:eastAsia="bg-BG"/>
        </w:rPr>
        <w:t xml:space="preserve">Приложение 1 </w:t>
      </w:r>
    </w:p>
    <w:p w:rsidR="00EA2455" w:rsidRPr="006C1183" w:rsidRDefault="00EA2455" w:rsidP="00EA2455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bg-BG"/>
        </w:rPr>
      </w:pPr>
    </w:p>
    <w:p w:rsidR="00EA2455" w:rsidRPr="00E10E16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bg-BG"/>
        </w:rPr>
      </w:pPr>
      <w:r w:rsidRPr="00E10E16">
        <w:rPr>
          <w:rFonts w:ascii="Calibri" w:eastAsia="Times New Roman" w:hAnsi="Calibri" w:cs="Times New Roman"/>
          <w:b/>
          <w:sz w:val="28"/>
          <w:szCs w:val="24"/>
          <w:lang w:eastAsia="bg-BG"/>
        </w:rPr>
        <w:t>ПРОГРАМА ЗА РАЗВИТИЕ НА ЧИТАЛИЩАТА В ОБЩИНА РУСЕ ПРЕЗ 2022 г.</w:t>
      </w:r>
    </w:p>
    <w:p w:rsidR="00EA2455" w:rsidRDefault="00EA2455" w:rsidP="00EA2455">
      <w:pPr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EA2455" w:rsidRPr="0007368E" w:rsidRDefault="00EA2455" w:rsidP="00EA245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8"/>
          <w:szCs w:val="24"/>
          <w:lang w:eastAsia="bg-BG"/>
        </w:rPr>
      </w:pPr>
      <w:r w:rsidRPr="0007368E">
        <w:rPr>
          <w:rFonts w:ascii="Calibri" w:eastAsia="Calibri" w:hAnsi="Calibri" w:cs="Calibri"/>
          <w:b/>
          <w:sz w:val="28"/>
          <w:szCs w:val="24"/>
          <w:lang w:eastAsia="bg-BG"/>
        </w:rPr>
        <w:t>ВЪЗРОЖДЕНСКО ЧИТАЛИЩЕ „ЗОРА – 1866” – ГР. РУСЕ</w:t>
      </w:r>
      <w:r w:rsidRPr="0007368E">
        <w:rPr>
          <w:rFonts w:ascii="Calibri" w:eastAsia="Calibri" w:hAnsi="Calibri" w:cs="Calibri"/>
          <w:b/>
          <w:bCs/>
          <w:sz w:val="28"/>
          <w:szCs w:val="24"/>
          <w:lang w:eastAsia="bg-BG"/>
        </w:rPr>
        <w:t xml:space="preserve"> </w:t>
      </w:r>
    </w:p>
    <w:p w:rsidR="00EA2455" w:rsidRPr="000E14DD" w:rsidRDefault="00EA2455" w:rsidP="00EA2455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  <w:t>ОБЩА ИНФОРМАЦИЯ</w:t>
            </w:r>
          </w:p>
        </w:tc>
      </w:tr>
      <w:tr w:rsidR="00EA2455" w:rsidRPr="000E14DD" w:rsidTr="0091174B">
        <w:tc>
          <w:tcPr>
            <w:tcW w:w="9062" w:type="dxa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Читалище: </w:t>
            </w:r>
            <w:r w:rsidRPr="00263256"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  <w:t>Възрожденско читалище „Зора – 1866” – гр. Русе</w:t>
            </w: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2455" w:rsidRPr="000E14DD" w:rsidTr="0091174B">
        <w:tc>
          <w:tcPr>
            <w:tcW w:w="9062" w:type="dxa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Гр./с.:  гр. Русе</w:t>
            </w:r>
          </w:p>
        </w:tc>
      </w:tr>
      <w:tr w:rsidR="00EA2455" w:rsidRPr="000E14DD" w:rsidTr="0091174B">
        <w:tc>
          <w:tcPr>
            <w:tcW w:w="9062" w:type="dxa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Брой жители на населеното място: около 14 000 </w:t>
            </w:r>
          </w:p>
        </w:tc>
      </w:tr>
      <w:tr w:rsidR="00EA2455" w:rsidRPr="000E14DD" w:rsidTr="0091174B">
        <w:tc>
          <w:tcPr>
            <w:tcW w:w="9062" w:type="dxa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Брой читалищни членове: 170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  <w:t>СЪДЪРЖАНИЕ НА ГОДИШНАТА ПРОГРАМА</w:t>
            </w:r>
          </w:p>
        </w:tc>
      </w:tr>
      <w:tr w:rsidR="00EA2455" w:rsidRPr="000E14DD" w:rsidTr="0091174B">
        <w:tc>
          <w:tcPr>
            <w:tcW w:w="9062" w:type="dxa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  <w:t>1. Библиотечно и информационно обслужване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1.1. Брой на библиотечните единици във Вашия библиотечен фонд: 26 808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1.2. Прогноза за увеличаване на библиотечния фонд през 2022 г.: 27 010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1.3. Брой на абонираните за 2022 г. издания: 4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1.4. Брой планирани инициативи в библиотеката: 11 бр., в т.ч.: витрини, изложби, годишнини на автори, представяне на книги от автори от литературен клуб „Л. Каравелов” при читалище „Зора”.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1.5. Дейности за оптимизиране качеството на библиотечно-информационното обслужване през 2022 г. и конкретни мерки за разширяване броя на читателските посещения: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Поради липса на помещения и отопление в читалището няма читалня, а при създалите се обстоятелства в КОВИД ситуация вече две години е трудно да се планират конкретни мерки:</w:t>
            </w:r>
          </w:p>
          <w:p w:rsidR="00EA2455" w:rsidRPr="000E14DD" w:rsidRDefault="00EA2455" w:rsidP="00EA2455">
            <w:pPr>
              <w:numPr>
                <w:ilvl w:val="0"/>
                <w:numId w:val="124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обновяване и допълване на библиотечния фонд чрез закупуване и дарения на книги и чрез участие в проекти на Министерство на културата за обновяване на фонда на библиотеката с книги и други информационни източници;</w:t>
            </w:r>
          </w:p>
          <w:p w:rsidR="00EA2455" w:rsidRPr="000E14DD" w:rsidRDefault="00EA2455" w:rsidP="00EA2455">
            <w:pPr>
              <w:numPr>
                <w:ilvl w:val="0"/>
                <w:numId w:val="124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представяне на нови книги;</w:t>
            </w:r>
          </w:p>
          <w:p w:rsidR="00EA2455" w:rsidRPr="000E14DD" w:rsidRDefault="00EA2455" w:rsidP="00EA2455">
            <w:pPr>
              <w:numPr>
                <w:ilvl w:val="0"/>
                <w:numId w:val="124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съвместно честване на 24 май и 1 ноември с училищата в района;</w:t>
            </w:r>
          </w:p>
          <w:p w:rsidR="00EA2455" w:rsidRPr="000E14DD" w:rsidRDefault="00EA2455" w:rsidP="00EA2455">
            <w:pPr>
              <w:numPr>
                <w:ilvl w:val="0"/>
                <w:numId w:val="124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подреждане на витрини и изложби, свързани с годишнини на български и чужди автори;</w:t>
            </w:r>
          </w:p>
          <w:p w:rsidR="00EA2455" w:rsidRPr="000E14DD" w:rsidRDefault="00EA2455" w:rsidP="00EA2455">
            <w:pPr>
              <w:numPr>
                <w:ilvl w:val="0"/>
                <w:numId w:val="124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популялизиране дейността на библиотеката чрез социалните мрежи;</w:t>
            </w:r>
          </w:p>
          <w:p w:rsidR="00EA2455" w:rsidRPr="000E14DD" w:rsidRDefault="00EA2455" w:rsidP="00EA2455">
            <w:pPr>
              <w:numPr>
                <w:ilvl w:val="0"/>
                <w:numId w:val="124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отворени врати на библиотеката през месец май.                   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  <w:t>2. Автоматизация на библиотечно-информационното обслужване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2.1. Наличен брой компютри и периферни устройства (принтер, скенер) и др.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съвременни информационни устройства:</w:t>
            </w:r>
          </w:p>
          <w:p w:rsidR="00EA2455" w:rsidRPr="000E14DD" w:rsidRDefault="00EA2455" w:rsidP="00EA2455">
            <w:pPr>
              <w:numPr>
                <w:ilvl w:val="0"/>
                <w:numId w:val="117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3 бр. персонални компютри (единият е само за специализирания библиотечен продукт)</w:t>
            </w:r>
          </w:p>
          <w:p w:rsidR="00EA2455" w:rsidRPr="000E14DD" w:rsidRDefault="00EA2455" w:rsidP="00EA2455">
            <w:pPr>
              <w:numPr>
                <w:ilvl w:val="0"/>
                <w:numId w:val="117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lastRenderedPageBreak/>
              <w:t>2 бр. принтери (матричен за библиотеката и лазерен за др. нужди)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2.2. Осигурен достъп до интернет: ДА 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2.3. Наличие и употреба на специализиран софтуерен продукт за библиотечно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обслужване (напр. Автоматизирана библиотека на PC-TM, e-Lib PRIMA или др.):</w:t>
            </w:r>
          </w:p>
          <w:p w:rsidR="00EA2455" w:rsidRPr="000E14DD" w:rsidRDefault="00EA2455" w:rsidP="00EA2455">
            <w:pPr>
              <w:numPr>
                <w:ilvl w:val="0"/>
                <w:numId w:val="118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ДА – Автоматизирана библиотека на РС-ТМ от 2007 г.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2.4. Наличие на електронен каталог и възможност за автоматизирано търсене на информация по зададени от потребителя параметри: </w:t>
            </w:r>
          </w:p>
          <w:p w:rsidR="00EA2455" w:rsidRPr="000E14DD" w:rsidRDefault="00EA2455" w:rsidP="00EA2455">
            <w:pPr>
              <w:numPr>
                <w:ilvl w:val="0"/>
                <w:numId w:val="118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ДА – модули на библиотечния софтуер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2.5. Онлайн обслужване на потребители (брой):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2.6. Дигитализация на фондове (брой дигитализирани фондови единици):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2.7. Използване на уебсайт, фейсбук или други електронни комуникационни канали за популяризиране на библиотечните услуги и обратна връзка с потребителя: </w:t>
            </w:r>
          </w:p>
          <w:p w:rsidR="00EA2455" w:rsidRPr="000E14DD" w:rsidRDefault="00EA2455" w:rsidP="00EA2455">
            <w:pPr>
              <w:numPr>
                <w:ilvl w:val="0"/>
                <w:numId w:val="118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Фейсбук, електронна поща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2.8. Наличие на адаптирани библиотечни услуги за хора с намалено зрение: няма.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2.9. Дейности за оптимизиране и повишаване степента на автоматизация на библиотечно-информационното обслужване през 2022 г. – зависи от финансовите средства.</w:t>
            </w:r>
          </w:p>
        </w:tc>
      </w:tr>
      <w:tr w:rsidR="00EA2455" w:rsidRPr="000E14DD" w:rsidTr="0091174B">
        <w:tc>
          <w:tcPr>
            <w:tcW w:w="9062" w:type="dxa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  <w:lastRenderedPageBreak/>
              <w:t>3. Художествени състави и други форми на любителско творчество, които читалището ще поддържа през 2022 г.:</w:t>
            </w:r>
          </w:p>
          <w:p w:rsidR="00EA2455" w:rsidRPr="000E14DD" w:rsidRDefault="00EA2455" w:rsidP="00EA2455">
            <w:pPr>
              <w:numPr>
                <w:ilvl w:val="0"/>
                <w:numId w:val="125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Театър – школа „Артистисимо” </w:t>
            </w:r>
          </w:p>
        </w:tc>
      </w:tr>
      <w:tr w:rsidR="00EA2455" w:rsidRPr="000E14DD" w:rsidTr="0091174B">
        <w:tc>
          <w:tcPr>
            <w:tcW w:w="9062" w:type="dxa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  <w:t>4. Колективни и индивидуални форми на обучение през 2022 г.:</w:t>
            </w:r>
          </w:p>
          <w:p w:rsidR="00EA2455" w:rsidRPr="000E14DD" w:rsidRDefault="00EA2455" w:rsidP="00EA2455">
            <w:pPr>
              <w:numPr>
                <w:ilvl w:val="0"/>
                <w:numId w:val="119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Клуб по творческо писане „Слово”</w:t>
            </w:r>
          </w:p>
          <w:p w:rsidR="00EA2455" w:rsidRPr="000E14DD" w:rsidRDefault="00EA2455" w:rsidP="00EA2455">
            <w:pPr>
              <w:numPr>
                <w:ilvl w:val="0"/>
                <w:numId w:val="119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Клуб „Млад журналист”</w:t>
            </w:r>
          </w:p>
          <w:p w:rsidR="00EA2455" w:rsidRPr="000E14DD" w:rsidRDefault="00EA2455" w:rsidP="00EA2455">
            <w:pPr>
              <w:numPr>
                <w:ilvl w:val="0"/>
                <w:numId w:val="119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Литературен клуб „Любен Каравелов” </w:t>
            </w:r>
          </w:p>
          <w:p w:rsidR="00EA2455" w:rsidRPr="000E14DD" w:rsidRDefault="00EA2455" w:rsidP="00EA2455">
            <w:pPr>
              <w:numPr>
                <w:ilvl w:val="0"/>
                <w:numId w:val="119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Киноклуб „Група Русефилм” </w:t>
            </w:r>
          </w:p>
          <w:p w:rsidR="00EA2455" w:rsidRPr="000E14DD" w:rsidRDefault="00EA2455" w:rsidP="00EA2455">
            <w:pPr>
              <w:numPr>
                <w:ilvl w:val="0"/>
                <w:numId w:val="119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Фотоклуб  „Зора”</w:t>
            </w:r>
          </w:p>
        </w:tc>
      </w:tr>
      <w:tr w:rsidR="00EA2455" w:rsidRPr="000E14DD" w:rsidTr="0091174B">
        <w:tc>
          <w:tcPr>
            <w:tcW w:w="9062" w:type="dxa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  <w:t xml:space="preserve">5. Планирани нови образователни форми през 2022 </w:t>
            </w:r>
            <w:proofErr w:type="gramStart"/>
            <w:r w:rsidRPr="000E14D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  <w:t>г. :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120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Клуб „Бъди екскурзовод в Русе”</w:t>
            </w:r>
          </w:p>
        </w:tc>
      </w:tr>
      <w:tr w:rsidR="00EA2455" w:rsidRPr="000E14DD" w:rsidTr="0091174B">
        <w:tc>
          <w:tcPr>
            <w:tcW w:w="9062" w:type="dxa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  <w:t xml:space="preserve">6. Планирани нови форми на любителското творчество през 2022 г.: </w:t>
            </w:r>
            <w:r w:rsidRPr="000E14DD">
              <w:rPr>
                <w:rFonts w:ascii="Calibri" w:eastAsia="Calibri" w:hAnsi="Calibri" w:cs="Calibri"/>
                <w:bCs/>
                <w:sz w:val="24"/>
                <w:szCs w:val="24"/>
                <w:lang w:eastAsia="bg-BG"/>
              </w:rPr>
              <w:t>НЕ</w:t>
            </w:r>
          </w:p>
        </w:tc>
      </w:tr>
      <w:tr w:rsidR="00EA2455" w:rsidRPr="000E14DD" w:rsidTr="0091174B">
        <w:tc>
          <w:tcPr>
            <w:tcW w:w="9062" w:type="dxa"/>
          </w:tcPr>
          <w:p w:rsidR="00EA2455" w:rsidRPr="000E14DD" w:rsidRDefault="00EA2455" w:rsidP="0091174B">
            <w:pPr>
              <w:spacing w:after="0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  <w:t>7. Музейни колекции (съществуващи и/или в проект за 2022 г.):</w:t>
            </w:r>
          </w:p>
          <w:p w:rsidR="00EA2455" w:rsidRPr="000E14DD" w:rsidRDefault="00EA2455" w:rsidP="00EA2455">
            <w:pPr>
              <w:numPr>
                <w:ilvl w:val="0"/>
                <w:numId w:val="121"/>
              </w:numPr>
              <w:spacing w:after="0" w:line="259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Сбирка произведения на автори, родени в Русе – в библиотеката на читалището – 166 бр.  </w:t>
            </w:r>
          </w:p>
          <w:p w:rsidR="00EA2455" w:rsidRPr="000E14DD" w:rsidRDefault="00EA2455" w:rsidP="00EA2455">
            <w:pPr>
              <w:numPr>
                <w:ilvl w:val="0"/>
                <w:numId w:val="121"/>
              </w:numPr>
              <w:spacing w:after="0" w:line="259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Сбирка късометражни филми – в читалището – 165 бр.                                                                      </w:t>
            </w:r>
          </w:p>
          <w:p w:rsidR="00EA2455" w:rsidRPr="000E14DD" w:rsidRDefault="00EA2455" w:rsidP="00EA2455">
            <w:pPr>
              <w:numPr>
                <w:ilvl w:val="0"/>
                <w:numId w:val="121"/>
              </w:numPr>
              <w:spacing w:after="0" w:line="259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eastAsia="Calibri" w:hAnsi="Calibri" w:cs="Calibri"/>
                <w:bCs/>
                <w:sz w:val="24"/>
                <w:szCs w:val="24"/>
              </w:rPr>
              <w:t>Сбирка награди на хор „Родина” – съхранява се в библиотеката на читалището, 10 броя награди са заети от Исторически музей в Русе</w:t>
            </w:r>
          </w:p>
          <w:p w:rsidR="00EA2455" w:rsidRPr="000E14DD" w:rsidRDefault="00EA2455" w:rsidP="00EA2455">
            <w:pPr>
              <w:numPr>
                <w:ilvl w:val="0"/>
                <w:numId w:val="121"/>
              </w:numPr>
              <w:spacing w:after="0" w:line="259" w:lineRule="auto"/>
              <w:contextualSpacing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eastAsia="Calibri" w:hAnsi="Calibri" w:cs="Calibri"/>
                <w:bCs/>
                <w:sz w:val="24"/>
                <w:szCs w:val="24"/>
              </w:rPr>
              <w:t>Сбирка „Стара кинолюбителска техника” – проектори, камери, лабораторно оборудване – в сутерена на читалището</w:t>
            </w:r>
          </w:p>
          <w:p w:rsidR="00EA2455" w:rsidRPr="000E14DD" w:rsidRDefault="00EA2455" w:rsidP="00EA2455">
            <w:pPr>
              <w:numPr>
                <w:ilvl w:val="0"/>
                <w:numId w:val="121"/>
              </w:numPr>
              <w:spacing w:after="0" w:line="259" w:lineRule="auto"/>
              <w:contextualSpacing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bCs/>
                <w:sz w:val="24"/>
                <w:szCs w:val="24"/>
              </w:rPr>
              <w:t>Сбирка „Фотоси от историята ни: Русе – вчера и днес”</w:t>
            </w:r>
          </w:p>
        </w:tc>
      </w:tr>
      <w:tr w:rsidR="00EA2455" w:rsidRPr="000E14DD" w:rsidTr="0091174B">
        <w:tc>
          <w:tcPr>
            <w:tcW w:w="9062" w:type="dxa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  <w:t>8. Публични инициативи, организирани от читалището за местната общност в седалището му.:</w:t>
            </w:r>
          </w:p>
          <w:p w:rsidR="00EA2455" w:rsidRPr="000E14DD" w:rsidRDefault="00EA2455" w:rsidP="00EA2455">
            <w:pPr>
              <w:numPr>
                <w:ilvl w:val="0"/>
                <w:numId w:val="118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  <w:t>На киноклуба към читалището:</w:t>
            </w:r>
          </w:p>
          <w:p w:rsidR="00EA2455" w:rsidRPr="000E14DD" w:rsidRDefault="00EA2455" w:rsidP="00EA2455">
            <w:pPr>
              <w:numPr>
                <w:ilvl w:val="0"/>
                <w:numId w:val="12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lastRenderedPageBreak/>
              <w:t>Създаване и прожекции на клипове и документални филми за излъчване по ТВ Туризъм, като се акцентира върху места и природни дадености около Русе с цел популяризиране на исторически места и туристически дестинации.</w:t>
            </w:r>
          </w:p>
          <w:p w:rsidR="00EA2455" w:rsidRPr="000E14DD" w:rsidRDefault="00EA2455" w:rsidP="00EA2455">
            <w:pPr>
              <w:numPr>
                <w:ilvl w:val="0"/>
                <w:numId w:val="12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Възстановяване на старите кинолентови филми от периода 1964 г. до 1990 г., също и тези на VHS касети с цел запазване на филмовото наследство на киноклуба през последните 60 години. Този архив ще се дигитализира и ще бъде представен на Националния филмов архив.</w:t>
            </w:r>
          </w:p>
          <w:p w:rsidR="00EA2455" w:rsidRPr="000E14DD" w:rsidRDefault="00EA2455" w:rsidP="00EA2455">
            <w:pPr>
              <w:numPr>
                <w:ilvl w:val="0"/>
                <w:numId w:val="12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Ще бъде изработен и представен каталог на филмите за ползване в училищата с цел запознаване на учениците с историята на Русе и развитието на града през годините</w:t>
            </w:r>
          </w:p>
          <w:p w:rsidR="00EA2455" w:rsidRPr="000E14DD" w:rsidRDefault="00EA2455" w:rsidP="00EA2455">
            <w:pPr>
              <w:numPr>
                <w:ilvl w:val="0"/>
                <w:numId w:val="12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Представяне на реализираните през 2022 г. филми на годишна премиера</w:t>
            </w:r>
          </w:p>
          <w:p w:rsidR="00EA2455" w:rsidRPr="000E14DD" w:rsidRDefault="00EA2455" w:rsidP="00EA2455">
            <w:pPr>
              <w:numPr>
                <w:ilvl w:val="0"/>
                <w:numId w:val="118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  <w:t>На фотоклуба към читалището:</w:t>
            </w:r>
          </w:p>
          <w:p w:rsidR="00EA2455" w:rsidRPr="000E14DD" w:rsidRDefault="00EA2455" w:rsidP="00EA2455">
            <w:pPr>
              <w:numPr>
                <w:ilvl w:val="0"/>
                <w:numId w:val="12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Обща фотоизложба на тема „Русе – град на свободния дух”, отразяваща събитията в града през 2021 г. през януари и февруари;</w:t>
            </w:r>
          </w:p>
          <w:p w:rsidR="00EA2455" w:rsidRPr="000E14DD" w:rsidRDefault="00EA2455" w:rsidP="00EA2455">
            <w:pPr>
              <w:numPr>
                <w:ilvl w:val="0"/>
                <w:numId w:val="12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Събиране на колекция от снимки от архиви през последните 50 години, показващи развитието на Русе като нов, съвременен град;</w:t>
            </w:r>
          </w:p>
          <w:p w:rsidR="00EA2455" w:rsidRPr="000E14DD" w:rsidRDefault="00EA2455" w:rsidP="00EA2455">
            <w:pPr>
              <w:numPr>
                <w:ilvl w:val="0"/>
                <w:numId w:val="12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Авторска изложба на Николай Василев на тема „Професия папарак </w:t>
            </w:r>
            <w:proofErr w:type="gramStart"/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“ през</w:t>
            </w:r>
            <w:proofErr w:type="gramEnd"/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 март и април</w:t>
            </w:r>
          </w:p>
          <w:p w:rsidR="00EA2455" w:rsidRPr="000E14DD" w:rsidRDefault="00EA2455" w:rsidP="00EA2455">
            <w:pPr>
              <w:numPr>
                <w:ilvl w:val="0"/>
                <w:numId w:val="12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Показване колекция от снимки по ТВ Туризъм на природата на България през март и април 2022 г.</w:t>
            </w:r>
          </w:p>
          <w:p w:rsidR="00EA2455" w:rsidRPr="000E14DD" w:rsidRDefault="00EA2455" w:rsidP="00EA2455">
            <w:pPr>
              <w:numPr>
                <w:ilvl w:val="0"/>
                <w:numId w:val="12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Фотопленери на тема „Пазете природата, за да ви се отблагодари”, завършващи с </w:t>
            </w:r>
            <w:proofErr w:type="gramStart"/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фотоизложба  през</w:t>
            </w:r>
            <w:proofErr w:type="gramEnd"/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 юни, юли, август;</w:t>
            </w:r>
          </w:p>
          <w:p w:rsidR="00EA2455" w:rsidRPr="000E14DD" w:rsidRDefault="00EA2455" w:rsidP="00EA2455">
            <w:pPr>
              <w:numPr>
                <w:ilvl w:val="0"/>
                <w:numId w:val="12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Фотоизложби на тема „Есента от птичи погледи” и „Нощен Русе” през септември и остомври 2022 г.</w:t>
            </w:r>
          </w:p>
          <w:p w:rsidR="00EA2455" w:rsidRPr="000E14DD" w:rsidRDefault="00EA2455" w:rsidP="00EA2455">
            <w:pPr>
              <w:numPr>
                <w:ilvl w:val="0"/>
                <w:numId w:val="12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Фотоизложби „Българският Стоунхендж” и „Обезлюдените села на България” през ноември и декември 2022 г.</w:t>
            </w:r>
          </w:p>
          <w:p w:rsidR="00EA2455" w:rsidRPr="000E14DD" w:rsidRDefault="00EA2455" w:rsidP="00EA2455">
            <w:pPr>
              <w:numPr>
                <w:ilvl w:val="0"/>
                <w:numId w:val="118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  <w:t>На двата литературни клуба /на големите – “Любен Каравелов” и на малките “Слово”/:</w:t>
            </w:r>
          </w:p>
          <w:p w:rsidR="00EA2455" w:rsidRPr="000E14DD" w:rsidRDefault="00EA2455" w:rsidP="00EA2455">
            <w:pPr>
              <w:numPr>
                <w:ilvl w:val="0"/>
                <w:numId w:val="12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Провеждане по установена традиция общоградски литературни четения в залите на читалището. Четенията ще се проведат 2 пъти в годината – в навечерието на празниците 24 май и 1 ноември</w:t>
            </w:r>
          </w:p>
          <w:p w:rsidR="00EA2455" w:rsidRPr="000E14DD" w:rsidRDefault="00EA2455" w:rsidP="00EA2455">
            <w:pPr>
              <w:numPr>
                <w:ilvl w:val="0"/>
                <w:numId w:val="12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Премиера на третия литературен сборник, съставен от творби на членовете на двата </w:t>
            </w:r>
            <w:proofErr w:type="gramStart"/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клуба  „</w:t>
            </w:r>
            <w:proofErr w:type="gramEnd"/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Поетични изгреви и залези над голямата река “, издаден в края на 2020 г. Премиерата се отложи, поради непрекъснатата пандемична обстановка</w:t>
            </w:r>
          </w:p>
          <w:p w:rsidR="00EA2455" w:rsidRPr="000E14DD" w:rsidRDefault="00EA2455" w:rsidP="00EA2455">
            <w:pPr>
              <w:numPr>
                <w:ilvl w:val="0"/>
                <w:numId w:val="12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Продължаване традицията да се провеждат представяния на нови книги от автори от клубовете към читалището</w:t>
            </w:r>
          </w:p>
          <w:p w:rsidR="00EA2455" w:rsidRPr="000E14DD" w:rsidRDefault="00EA2455" w:rsidP="00EA2455">
            <w:pPr>
              <w:numPr>
                <w:ilvl w:val="0"/>
                <w:numId w:val="12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Провеждане на срещи с изтъкнати представители на словото от Русе, по въпросите на творчеството на писателя и оформянето на гражданската му позиция в живота</w:t>
            </w:r>
          </w:p>
          <w:p w:rsidR="00EA2455" w:rsidRPr="000E14DD" w:rsidRDefault="00EA2455" w:rsidP="00EA2455">
            <w:pPr>
              <w:numPr>
                <w:ilvl w:val="0"/>
                <w:numId w:val="118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  <w:t>На Театър-школа „Артистисимо”:</w:t>
            </w:r>
          </w:p>
          <w:p w:rsidR="00EA2455" w:rsidRPr="000E14DD" w:rsidRDefault="00EA2455" w:rsidP="00EA2455">
            <w:pPr>
              <w:numPr>
                <w:ilvl w:val="0"/>
                <w:numId w:val="12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В школата се провеждат занятия по техника на говора, сценична реч, пластика и актьорско майсторство</w:t>
            </w:r>
          </w:p>
          <w:p w:rsidR="00EA2455" w:rsidRPr="000E14DD" w:rsidRDefault="00EA2455" w:rsidP="00EA2455">
            <w:pPr>
              <w:numPr>
                <w:ilvl w:val="0"/>
                <w:numId w:val="12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lastRenderedPageBreak/>
              <w:t>Премиера на пиесата в стих „Приказно земетресение във петнадесет явления”, ако обстоятелствата позволят</w:t>
            </w:r>
          </w:p>
          <w:p w:rsidR="00EA2455" w:rsidRPr="000E14DD" w:rsidRDefault="00EA2455" w:rsidP="00EA2455">
            <w:pPr>
              <w:numPr>
                <w:ilvl w:val="0"/>
                <w:numId w:val="12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Ако няма нови антивирусни ограничения ще се проведат традиционните празници съвместно с децата от клубовете „Слово” и „Млад журналист” на 19 февруари, 1 март, 3 март, 8 март, Първа пролет, 24 май и 1 юни, 15 септември, 1 ноември и Коледното тържество.</w:t>
            </w:r>
          </w:p>
          <w:p w:rsidR="00EA2455" w:rsidRPr="000E14DD" w:rsidRDefault="00EA2455" w:rsidP="00EA2455">
            <w:pPr>
              <w:numPr>
                <w:ilvl w:val="0"/>
                <w:numId w:val="118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  <w:t xml:space="preserve">На Клуб по творческо </w:t>
            </w:r>
            <w:proofErr w:type="gramStart"/>
            <w:r w:rsidRPr="000E14DD"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  <w:t>писане  „</w:t>
            </w:r>
            <w:proofErr w:type="gramEnd"/>
            <w:r w:rsidRPr="000E14DD"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  <w:t>Слово”:</w:t>
            </w:r>
          </w:p>
          <w:p w:rsidR="00EA2455" w:rsidRPr="000E14DD" w:rsidRDefault="00EA2455" w:rsidP="00EA2455">
            <w:pPr>
              <w:numPr>
                <w:ilvl w:val="0"/>
                <w:numId w:val="12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Представяне на литературния сборник „Изписани слова по Дунава”</w:t>
            </w:r>
          </w:p>
          <w:p w:rsidR="00EA2455" w:rsidRPr="000E14DD" w:rsidRDefault="00EA2455" w:rsidP="00EA2455">
            <w:pPr>
              <w:numPr>
                <w:ilvl w:val="0"/>
                <w:numId w:val="12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Премиера на детската книга на 11-годишната Владимира Начева</w:t>
            </w:r>
          </w:p>
          <w:p w:rsidR="00EA2455" w:rsidRPr="000E14DD" w:rsidRDefault="00EA2455" w:rsidP="00EA2455">
            <w:pPr>
              <w:numPr>
                <w:ilvl w:val="0"/>
                <w:numId w:val="12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Официално представяне на сборника с разкази на Михаела Георгиева, издаден със спомоществователството на читалището.</w:t>
            </w:r>
          </w:p>
          <w:p w:rsidR="00EA2455" w:rsidRPr="000E14DD" w:rsidRDefault="00EA2455" w:rsidP="00EA2455">
            <w:pPr>
              <w:numPr>
                <w:ilvl w:val="0"/>
                <w:numId w:val="118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  <w:t>На Клуб „Млад журналист”: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Предвид пандемията, занятията се провеждат онлайн с изучаване на различните журналистически жанрове, упражнения за писане и усвояване на разликата между новина и информация; работи се върху интервюта, критични материали и др. Журналистически жанрове; репетира се съставянето на сценарий за радио и телевизионно предаване, както и презентиране от самите участници с техника на поднасяне на словото и акцентите в него.</w:t>
            </w:r>
          </w:p>
          <w:p w:rsidR="00EA2455" w:rsidRPr="000E14DD" w:rsidRDefault="00EA2455" w:rsidP="00EA2455">
            <w:pPr>
              <w:numPr>
                <w:ilvl w:val="0"/>
                <w:numId w:val="118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b/>
                <w:sz w:val="24"/>
                <w:szCs w:val="24"/>
                <w:lang w:eastAsia="bg-BG"/>
              </w:rPr>
              <w:t>На Клуб „Бъди екскурзовод в Русе”: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Новият клуб към читалището ще работи с ученици и младежи. Те ще се запознават с интересната история на гр. Русе, с емблематичните сгради, културни обекти и паметници. Ще се изучават биографиите, делото и приноса в националната история на известни личности, родени в града или свързали житейския си път с гр. Русе. </w:t>
            </w:r>
          </w:p>
        </w:tc>
      </w:tr>
      <w:tr w:rsidR="00EA2455" w:rsidRPr="000E14DD" w:rsidTr="0091174B">
        <w:tc>
          <w:tcPr>
            <w:tcW w:w="9062" w:type="dxa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  <w:lastRenderedPageBreak/>
              <w:t>9. Участия в общински и регионални фестивали, прегледи, събори, конкурси и др.: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9.1. Участие на членовете на двата литературни клуба в литературни вечери, празници и конкурси с местен характер.</w:t>
            </w:r>
          </w:p>
        </w:tc>
      </w:tr>
      <w:tr w:rsidR="00EA2455" w:rsidRPr="000E14DD" w:rsidTr="0091174B">
        <w:tc>
          <w:tcPr>
            <w:tcW w:w="9062" w:type="dxa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  <w:t>10. Участия в национални и международни фестивали, прегледи, събори, конкурси</w:t>
            </w:r>
          </w:p>
          <w:p w:rsidR="00EA2455" w:rsidRPr="000E14DD" w:rsidRDefault="00EA2455" w:rsidP="00EA2455">
            <w:pPr>
              <w:numPr>
                <w:ilvl w:val="0"/>
                <w:numId w:val="122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Участие на киноклубът в Национален кинофестивал „Каун фест” в гр. Хасково през септември 2022 г.</w:t>
            </w:r>
          </w:p>
          <w:p w:rsidR="00EA2455" w:rsidRPr="000E14DD" w:rsidRDefault="00EA2455" w:rsidP="00EA2455">
            <w:pPr>
              <w:numPr>
                <w:ilvl w:val="0"/>
                <w:numId w:val="122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Участие в Международен кинофестивал на историческа </w:t>
            </w:r>
            <w:proofErr w:type="gramStart"/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тема  в</w:t>
            </w:r>
            <w:proofErr w:type="gramEnd"/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 град Шумен през м.октомври 2022 г.</w:t>
            </w:r>
          </w:p>
          <w:p w:rsidR="00EA2455" w:rsidRPr="000E14DD" w:rsidRDefault="00EA2455" w:rsidP="00EA2455">
            <w:pPr>
              <w:numPr>
                <w:ilvl w:val="0"/>
                <w:numId w:val="122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Участие в Международен кинофестивал на УНИКА през август в Лукарно, Швейцария</w:t>
            </w:r>
          </w:p>
          <w:p w:rsidR="00EA2455" w:rsidRPr="000E14DD" w:rsidRDefault="00EA2455" w:rsidP="00EA2455">
            <w:pPr>
              <w:numPr>
                <w:ilvl w:val="0"/>
                <w:numId w:val="122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 xml:space="preserve">Участия в Национален </w:t>
            </w:r>
            <w:proofErr w:type="gramStart"/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конкурс  „</w:t>
            </w:r>
            <w:proofErr w:type="gramEnd"/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Елиас Канети” на творби на автори от Лит. клуб „Любен Каравелов”</w:t>
            </w:r>
          </w:p>
          <w:p w:rsidR="00EA2455" w:rsidRPr="000E14DD" w:rsidRDefault="00EA2455" w:rsidP="00EA2455">
            <w:pPr>
              <w:numPr>
                <w:ilvl w:val="0"/>
                <w:numId w:val="122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Участие в Националното турне на детската книга, организирано от Издателство „Разказвачът на приказки” за поощряване на детското четене, което в Русе ще се проведе под наслов „Приказки под лампите”</w:t>
            </w:r>
          </w:p>
        </w:tc>
      </w:tr>
      <w:tr w:rsidR="00EA2455" w:rsidRPr="000E14DD" w:rsidTr="0091174B">
        <w:tc>
          <w:tcPr>
            <w:tcW w:w="9062" w:type="dxa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  <w:t xml:space="preserve">11. Проекти, чиято реализация продължава и през 2022 г.: </w:t>
            </w:r>
            <w:r w:rsidRPr="000E14DD">
              <w:rPr>
                <w:rFonts w:ascii="Calibri" w:eastAsia="Calibri" w:hAnsi="Calibri" w:cs="Calibri"/>
                <w:bCs/>
                <w:sz w:val="24"/>
                <w:szCs w:val="24"/>
                <w:lang w:eastAsia="bg-BG"/>
              </w:rPr>
              <w:t>НЕ</w:t>
            </w:r>
          </w:p>
        </w:tc>
      </w:tr>
      <w:tr w:rsidR="00EA2455" w:rsidRPr="000E14DD" w:rsidTr="0091174B">
        <w:tc>
          <w:tcPr>
            <w:tcW w:w="9062" w:type="dxa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  <w:t xml:space="preserve">12. Планирани за разработване през 2022 г. нови проекти: </w:t>
            </w:r>
          </w:p>
          <w:p w:rsidR="00EA2455" w:rsidRPr="000E14DD" w:rsidRDefault="00EA2455" w:rsidP="00EA2455">
            <w:pPr>
              <w:numPr>
                <w:ilvl w:val="0"/>
                <w:numId w:val="123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bCs/>
                <w:sz w:val="24"/>
                <w:szCs w:val="24"/>
                <w:lang w:eastAsia="bg-BG"/>
              </w:rPr>
              <w:t>Програма „Български библиотеки – съвременни центрове за четене и информираност” на МК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  <w:t>АДМИНИСТРАТИВЕН КАПАЦИТЕТ</w:t>
            </w:r>
          </w:p>
        </w:tc>
      </w:tr>
      <w:tr w:rsidR="00EA2455" w:rsidRPr="000E14DD" w:rsidTr="0091174B">
        <w:tc>
          <w:tcPr>
            <w:tcW w:w="9062" w:type="dxa"/>
          </w:tcPr>
          <w:p w:rsidR="00EA2455" w:rsidRPr="000E14DD" w:rsidRDefault="00EA2455" w:rsidP="0091174B">
            <w:pPr>
              <w:spacing w:after="0"/>
              <w:rPr>
                <w:rFonts w:ascii="Calibri" w:eastAsia="Calibri" w:hAnsi="Calibri" w:cs="Calibri"/>
                <w:sz w:val="24"/>
                <w:szCs w:val="24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1. Субсидирана численост на персонала през 2022 г.  – 6 бр.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</w:rPr>
              <w:t>1.1. Секретар – ½ бр. Зоя Костадинова – висше, библ. институт и история във ВТУ – В. Търново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</w:rPr>
              <w:t>1.2. Библиотекар – 1 бр. Зоя Костадинова – висше, библ. институт и история във ВТУ – В. Търново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</w:rPr>
              <w:t>1.3. Специалист финанси, проекти и орг. дейност – 1 бр. Мария Дончева – висше, ВИНС – Варна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</w:rPr>
              <w:t>1.4. Организатор клубна дейност – 1/2 бр. Пламен Личев – средно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</w:rPr>
              <w:t xml:space="preserve">1.5. Ръководител литературен клуб – </w:t>
            </w:r>
            <w:proofErr w:type="gramStart"/>
            <w:r w:rsidRPr="000E14DD">
              <w:rPr>
                <w:rFonts w:ascii="Calibri" w:eastAsia="Calibri" w:hAnsi="Calibri" w:cs="Calibri"/>
                <w:sz w:val="24"/>
                <w:szCs w:val="24"/>
              </w:rPr>
              <w:t>½  бр</w:t>
            </w:r>
            <w:proofErr w:type="gramEnd"/>
            <w:r w:rsidRPr="000E14DD">
              <w:rPr>
                <w:rFonts w:ascii="Calibri" w:eastAsia="Calibri" w:hAnsi="Calibri" w:cs="Calibri"/>
                <w:sz w:val="24"/>
                <w:szCs w:val="24"/>
              </w:rPr>
              <w:t>. Крум Гергицов – висше, СУ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</w:rPr>
              <w:t xml:space="preserve">1.6. Ръководител Клуб „Бъди екскурзовод в Русе” –  ½ бр. Владимира Велинова, </w:t>
            </w:r>
            <w:proofErr w:type="gramStart"/>
            <w:r w:rsidRPr="000E14DD">
              <w:rPr>
                <w:rFonts w:ascii="Calibri" w:eastAsia="Calibri" w:hAnsi="Calibri" w:cs="Calibri"/>
                <w:sz w:val="24"/>
                <w:szCs w:val="24"/>
              </w:rPr>
              <w:t>висше ,Руска</w:t>
            </w:r>
            <w:proofErr w:type="gramEnd"/>
            <w:r w:rsidRPr="000E14DD">
              <w:rPr>
                <w:rFonts w:ascii="Calibri" w:eastAsia="Calibri" w:hAnsi="Calibri" w:cs="Calibri"/>
                <w:sz w:val="24"/>
                <w:szCs w:val="24"/>
              </w:rPr>
              <w:t xml:space="preserve"> филология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</w:rPr>
              <w:t>1.7. Ръководител детски школи, клубове и студиа – ½ бр. Иглика Пеева – висше;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</w:rPr>
              <w:t>1.8. Домакин сграда и клубове – ½ бр. Николай Василев – средно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</w:rPr>
              <w:t>1.9. Хигиенист – 1 бр. – Севда Мартинова – средно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  <w:t>МАТЕРИАЛНА БАЗА</w:t>
            </w:r>
          </w:p>
        </w:tc>
      </w:tr>
      <w:tr w:rsidR="00EA2455" w:rsidRPr="000E14DD" w:rsidTr="0091174B">
        <w:tc>
          <w:tcPr>
            <w:tcW w:w="9062" w:type="dxa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  <w:t xml:space="preserve">1. Сградата има ли застраховка? </w:t>
            </w:r>
            <w:r w:rsidRPr="000E14DD">
              <w:rPr>
                <w:rFonts w:ascii="Calibri" w:eastAsia="Calibri" w:hAnsi="Calibri" w:cs="Calibri"/>
                <w:bCs/>
                <w:sz w:val="24"/>
                <w:szCs w:val="24"/>
                <w:lang w:eastAsia="bg-BG"/>
              </w:rPr>
              <w:t xml:space="preserve">НЕ </w:t>
            </w:r>
          </w:p>
        </w:tc>
      </w:tr>
      <w:tr w:rsidR="00EA2455" w:rsidRPr="000E14DD" w:rsidTr="0091174B">
        <w:tc>
          <w:tcPr>
            <w:tcW w:w="9062" w:type="dxa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  <w:t>2. Състояние на сградния фонд: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Сграден фонд: Читалището е настанено в предоставена за безвъзмездно ползване сграда на ул. Духовно възраждане №1 с Решение №39/04.12.1990 г. на Временен изпълнителен комитет на ОБНС-Русе и последвало Решение № 467, прието с Протокол №46/23.11.2001 г. на ОбС – Русе, като от 2004 г. се ползва само новата част на имота на ул. „Никола </w:t>
            </w:r>
            <w:proofErr w:type="gramStart"/>
            <w:r w:rsidRPr="000E14DD">
              <w:rPr>
                <w:rFonts w:ascii="Calibri" w:eastAsia="Calibri" w:hAnsi="Calibri" w:cs="Calibri"/>
                <w:bCs/>
                <w:sz w:val="24"/>
                <w:szCs w:val="24"/>
              </w:rPr>
              <w:t>Палаузов“ №</w:t>
            </w:r>
            <w:proofErr w:type="gramEnd"/>
            <w:r w:rsidRPr="000E14DD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 3, след като старата част от имота беше реституирана. Общата площ на сградата е 567 м2 с голям салон със сцена на първи етаж, малка зала в сутерена, която от 1991 г. ежегодно се отдава под наем почасово за 3,5 часа на Общински духов оркестър /но се ползва от същия по 24 часа/365 дни/, един кабинет за репетиции и сбирки на клубовете, библиотека на първи етаж, книгохранилище в сутерена и два огромни, тъмни и студени коридора и съответните стълбища. Липсва помещение за читалня и възможност за разширяване на полезната ползваема площ, която е по-малко от 50% от цялата площ. Сградата е построена през 1968 г. за център на българо-съветската дружба в Русе – монолитна, едноетажна, със сутеренен етаж.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eastAsia="Calibri" w:hAnsi="Calibri" w:cs="Calibri"/>
                <w:bCs/>
                <w:sz w:val="24"/>
                <w:szCs w:val="24"/>
              </w:rPr>
              <w:t>Основен ремонт не е правен. Със средства от целево дофинансиране от МК и чрез спечелени проекти бе подменена 80% от</w:t>
            </w:r>
            <w:r w:rsidRPr="000E14D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0E14DD">
              <w:rPr>
                <w:rFonts w:ascii="Calibri" w:eastAsia="Calibri" w:hAnsi="Calibri" w:cs="Calibri"/>
                <w:bCs/>
                <w:sz w:val="24"/>
                <w:szCs w:val="24"/>
              </w:rPr>
              <w:t>старата дървена, изкривена и нискокачествена</w:t>
            </w:r>
            <w:r w:rsidRPr="000E14D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0E14DD">
              <w:rPr>
                <w:rFonts w:ascii="Calibri" w:eastAsia="Calibri" w:hAnsi="Calibri" w:cs="Calibri"/>
                <w:bCs/>
                <w:sz w:val="24"/>
                <w:szCs w:val="24"/>
              </w:rPr>
              <w:t xml:space="preserve">дограма. Донякъде успяхме да отстраним част от течовете от покрива на сградата – около 90% предимно със средства от дарения и 4000 лв. от МК. Младежите от Ротари клуб – Русе и други частни дарители направиха кампания за набиране на дарения под формата на извършени услуги и така бяха измазани таваните, бе освежен големия салон – стени и паркет и остана нерешен въпросът с отоплението и охлаждането на същия. Необходимите средства са около 26 000 лв. /оферирано от Овергаз/. През 2018 г. ни бяха отпуснати 13 000 лв. допълнителни средства за текущ ремонт на малката зала в сутерена за отстраняване на теч и влага от стените. Ремонтът бе извършен по времето, когато наемателят ползваше годишния си платен отпуск. Има спешна необходимост от текущ ремонт на тоалетните – подмяна </w:t>
            </w:r>
            <w:r w:rsidRPr="000E14DD">
              <w:rPr>
                <w:rFonts w:ascii="Calibri" w:eastAsia="Calibri" w:hAnsi="Calibri" w:cs="Calibri"/>
                <w:bCs/>
                <w:sz w:val="24"/>
                <w:szCs w:val="24"/>
              </w:rPr>
              <w:lastRenderedPageBreak/>
              <w:t>на 2 врати и 2 тоалетни гърнета с оборудването за пускане на вода и подмяна на изгнилите канализационни тръби /за около 2200-2300 лв./.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  <w:lastRenderedPageBreak/>
              <w:t xml:space="preserve">ДАННИ ЗА БЮДЖЕТ 2022 – СОБСТВЕНИ ПРИХОДИ </w:t>
            </w:r>
          </w:p>
        </w:tc>
      </w:tr>
      <w:tr w:rsidR="00EA2455" w:rsidRPr="000E14DD" w:rsidTr="0091174B">
        <w:tc>
          <w:tcPr>
            <w:tcW w:w="9062" w:type="dxa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  <w:t xml:space="preserve">1. Очаквани приходи от проектно финансиране: </w:t>
            </w:r>
            <w:r w:rsidRPr="000E14DD">
              <w:rPr>
                <w:rFonts w:ascii="Calibri" w:eastAsia="Calibri" w:hAnsi="Calibri" w:cs="Calibri"/>
                <w:bCs/>
                <w:sz w:val="24"/>
                <w:szCs w:val="24"/>
                <w:lang w:eastAsia="bg-BG"/>
              </w:rPr>
              <w:t>1500 лв. от МК по проект за книги за библиотеката /ако има такъв/</w:t>
            </w:r>
          </w:p>
        </w:tc>
      </w:tr>
      <w:tr w:rsidR="00EA2455" w:rsidRPr="000E14DD" w:rsidTr="0091174B">
        <w:tc>
          <w:tcPr>
            <w:tcW w:w="9062" w:type="dxa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  <w:t xml:space="preserve">2. Очаквани приходи от управлението на читалищната собственост (сгради, помещения, земя и др.) и/или друга допълнителна стопанска дейност: </w:t>
            </w:r>
            <w:r w:rsidRPr="000E14DD">
              <w:rPr>
                <w:rFonts w:ascii="Calibri" w:eastAsia="Calibri" w:hAnsi="Calibri" w:cs="Calibri"/>
                <w:bCs/>
                <w:sz w:val="24"/>
                <w:szCs w:val="24"/>
                <w:lang w:eastAsia="bg-BG"/>
              </w:rPr>
              <w:t>2000 лв. от наем помещения</w:t>
            </w:r>
          </w:p>
        </w:tc>
      </w:tr>
      <w:tr w:rsidR="00EA2455" w:rsidRPr="000E14DD" w:rsidTr="0091174B">
        <w:tc>
          <w:tcPr>
            <w:tcW w:w="9062" w:type="dxa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  <w:t>3. Очаквани други приходи, вкл. приходи от дарения и спонсорство</w:t>
            </w:r>
            <w:r w:rsidRPr="000E14DD">
              <w:rPr>
                <w:rFonts w:ascii="Calibri" w:eastAsia="Calibri" w:hAnsi="Calibri" w:cs="Calibri"/>
                <w:sz w:val="24"/>
                <w:szCs w:val="24"/>
                <w:lang w:eastAsia="bg-BG"/>
              </w:rPr>
              <w:t>: 0 лв.</w:t>
            </w:r>
          </w:p>
        </w:tc>
      </w:tr>
      <w:tr w:rsidR="00EA2455" w:rsidRPr="000E14DD" w:rsidTr="0091174B">
        <w:tc>
          <w:tcPr>
            <w:tcW w:w="9062" w:type="dxa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bg-BG"/>
              </w:rPr>
              <w:t xml:space="preserve">4. Планирани приходи от членски внос: </w:t>
            </w:r>
            <w:r w:rsidRPr="000E14DD">
              <w:rPr>
                <w:rFonts w:ascii="Calibri" w:eastAsia="Calibri" w:hAnsi="Calibri" w:cs="Calibri"/>
                <w:bCs/>
                <w:sz w:val="24"/>
                <w:szCs w:val="24"/>
                <w:lang w:eastAsia="bg-BG"/>
              </w:rPr>
              <w:t>350 лв.</w:t>
            </w:r>
          </w:p>
        </w:tc>
      </w:tr>
    </w:tbl>
    <w:p w:rsidR="00EA2455" w:rsidRDefault="00EA2455" w:rsidP="00EA2455">
      <w:pPr>
        <w:spacing w:after="0" w:line="240" w:lineRule="auto"/>
        <w:jc w:val="center"/>
        <w:rPr>
          <w:rFonts w:ascii="Calibri" w:hAnsi="Calibri"/>
          <w:b/>
          <w:color w:val="C00000"/>
          <w:sz w:val="28"/>
          <w:szCs w:val="24"/>
        </w:rPr>
      </w:pPr>
    </w:p>
    <w:p w:rsidR="00EA2455" w:rsidRPr="0007368E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bg-BG"/>
        </w:rPr>
      </w:pPr>
      <w:r w:rsidRPr="0007368E">
        <w:rPr>
          <w:rFonts w:ascii="Calibri" w:hAnsi="Calibri"/>
          <w:b/>
          <w:sz w:val="28"/>
          <w:szCs w:val="24"/>
        </w:rPr>
        <w:t xml:space="preserve">НЧ „АНГЕЛ КЪНЧЕВ – </w:t>
      </w:r>
      <w:proofErr w:type="gramStart"/>
      <w:r w:rsidRPr="0007368E">
        <w:rPr>
          <w:rFonts w:ascii="Calibri" w:hAnsi="Calibri"/>
          <w:b/>
          <w:sz w:val="28"/>
          <w:szCs w:val="24"/>
        </w:rPr>
        <w:t>1901“ –</w:t>
      </w:r>
      <w:proofErr w:type="gramEnd"/>
      <w:r w:rsidRPr="0007368E">
        <w:rPr>
          <w:rFonts w:ascii="Calibri" w:hAnsi="Calibri"/>
          <w:b/>
          <w:sz w:val="28"/>
          <w:szCs w:val="24"/>
        </w:rPr>
        <w:t xml:space="preserve"> ГР. РУСЕ</w:t>
      </w:r>
    </w:p>
    <w:p w:rsidR="00EA2455" w:rsidRPr="000E14DD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ОБЩА ИНФОРМАЦИЯ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Читалище: </w:t>
            </w:r>
            <w:r w:rsidRPr="00AF7BA1">
              <w:rPr>
                <w:rFonts w:ascii="Calibri" w:hAnsi="Calibri"/>
                <w:b/>
                <w:sz w:val="24"/>
                <w:szCs w:val="24"/>
              </w:rPr>
              <w:t>НЧ „Ангел Кънчев – 1901“ – гр. Русе</w:t>
            </w:r>
            <w:r w:rsidRPr="000E14DD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Гр./с.: гр. Русе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Брой жители на населеното място: </w:t>
            </w:r>
            <w:r w:rsidRPr="000E14DD">
              <w:rPr>
                <w:rFonts w:ascii="Calibri" w:hAnsi="Calibri"/>
                <w:sz w:val="24"/>
                <w:szCs w:val="24"/>
              </w:rPr>
              <w:t>149 134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Брой читалищни членове: 152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СЪДЪРЖАНИЕ НА ГОДИШНАТА ПРОГРАМА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1. Библиотечно и информационно обслужване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1.1. Брой на библиотечните единици във Вашия библиотечен фонд: </w:t>
            </w:r>
            <w:r w:rsidRPr="000E14DD">
              <w:rPr>
                <w:rFonts w:ascii="Calibri" w:hAnsi="Calibri"/>
                <w:sz w:val="24"/>
                <w:szCs w:val="24"/>
              </w:rPr>
              <w:t>49 305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1.2. Прогноза за увеличаване на библиотечния фонд през 2022 г.: </w:t>
            </w:r>
            <w:r w:rsidRPr="000E14DD">
              <w:rPr>
                <w:rFonts w:ascii="Calibri" w:hAnsi="Calibri"/>
                <w:sz w:val="24"/>
                <w:szCs w:val="24"/>
              </w:rPr>
              <w:t>49 455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1.3. Брой на абонираните за 2022 г. издания: 11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1.4. Брой планирани инициативи в библиотеката: 28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1.5. Дейности за оптимизиране качеството на библиотечно-информационното обслужване през 2022 г. и конкретни мерки за разширяване броя на читателските посещения: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0E14DD">
              <w:rPr>
                <w:rFonts w:ascii="Calibri" w:hAnsi="Calibri"/>
              </w:rPr>
              <w:t>Приоритет: Да останем свързани. Библиотеката в дигиталната ера за развитие на умения и компетентности и в подкрепа на образованието: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2"/>
              </w:numPr>
              <w:rPr>
                <w:rFonts w:ascii="Calibri" w:hAnsi="Calibri"/>
              </w:rPr>
            </w:pPr>
            <w:r w:rsidRPr="000E14DD">
              <w:rPr>
                <w:rFonts w:ascii="Calibri" w:hAnsi="Calibri"/>
              </w:rPr>
              <w:t xml:space="preserve">Продължаване на комуникацията с потребителите онлайн, заявка/презаписване на книги, библиотечни справки 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 xml:space="preserve">Предоставяне на информация и ресурси свързани с обучителния процес, </w:t>
            </w:r>
            <w:proofErr w:type="gramStart"/>
            <w:r w:rsidRPr="000E14DD">
              <w:rPr>
                <w:rFonts w:ascii="Calibri" w:hAnsi="Calibri"/>
                <w:sz w:val="24"/>
                <w:szCs w:val="24"/>
              </w:rPr>
              <w:t>както  и</w:t>
            </w:r>
            <w:proofErr w:type="gramEnd"/>
            <w:r w:rsidRPr="000E14DD">
              <w:rPr>
                <w:rFonts w:ascii="Calibri" w:hAnsi="Calibri"/>
                <w:sz w:val="24"/>
                <w:szCs w:val="24"/>
              </w:rPr>
              <w:t xml:space="preserve"> мултимедийни презентации с учебна тематична насоченост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 xml:space="preserve">Програми, насърчаващи ранното детско четене и </w:t>
            </w:r>
            <w:proofErr w:type="gramStart"/>
            <w:r w:rsidRPr="000E14DD">
              <w:rPr>
                <w:rFonts w:ascii="Calibri" w:hAnsi="Calibri"/>
                <w:sz w:val="24"/>
                <w:szCs w:val="24"/>
              </w:rPr>
              <w:t>стимулиращи  творческите</w:t>
            </w:r>
            <w:proofErr w:type="gramEnd"/>
            <w:r w:rsidRPr="000E14DD">
              <w:rPr>
                <w:rFonts w:ascii="Calibri" w:hAnsi="Calibri"/>
                <w:sz w:val="24"/>
                <w:szCs w:val="24"/>
              </w:rPr>
              <w:t xml:space="preserve"> изяви на децата: Вълшебният куфар разказва, Час библиотека, Съкровищата на библиотеката, Селфи с книга,  Русе-минало и настояще, Християнски обреди и обичаи (при невъзможност да се провеждат събитията в затворени пространства, използваме алтернативното дворно пространство)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В онлайн среда: предлагане на дигитални копия, четене, ден на таланта, видия по повод годишнини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Попълване на фонда с произведения, включени в новите учебни програми и книги пожелани от потребителите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lastRenderedPageBreak/>
              <w:t>Участие в национални кампании: Национална библиотечна седмица, Седмица на детската книга, Маратон на четенето, Национална седмица на четенето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Равноправен и свободен достъп до информация чрез компютаризирани работни места за потребители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Провежда изнесени уроци и часове на класа в неформална среда извън библиотеката – в дворното пространство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Четене, забавление, приятелства и социални контакти в обособеното цветно пространство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Забавно лято в библиотеката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Свободна библиотека „Книжната къща” – „Споделени книги” – „вземи, прочети, върни”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Автоматизация на библиотечно-информационното обслужване</w:t>
            </w:r>
          </w:p>
          <w:p w:rsidR="00EA2455" w:rsidRPr="000E14DD" w:rsidRDefault="00EA2455" w:rsidP="0091174B">
            <w:pPr>
              <w:numPr>
                <w:ilvl w:val="1"/>
                <w:numId w:val="1"/>
              </w:numPr>
              <w:spacing w:after="0" w:line="240" w:lineRule="auto"/>
              <w:ind w:hanging="120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Наличен брой компютри и периферни устройства (принтер, скенер) и др.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съвременни информационни устройства: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настолни компютри – 2 бр.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лаптоп – 1 бр.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мултифункционално устройство/принтер, скенер, копир/- 1 бр.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мултимедиен проектор – 1 бр.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таблет – 1 бр.</w:t>
            </w:r>
          </w:p>
          <w:p w:rsidR="00EA2455" w:rsidRPr="000E14DD" w:rsidRDefault="00EA2455" w:rsidP="0091174B">
            <w:pPr>
              <w:numPr>
                <w:ilvl w:val="1"/>
                <w:numId w:val="1"/>
              </w:numPr>
              <w:spacing w:after="0" w:line="240" w:lineRule="auto"/>
              <w:ind w:hanging="120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Осигурен достъп до интернет:  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hAnsi="Calibri"/>
                <w:sz w:val="24"/>
                <w:szCs w:val="24"/>
              </w:rPr>
              <w:t>интернет достъп до всички работни места</w:t>
            </w:r>
          </w:p>
          <w:p w:rsidR="00EA2455" w:rsidRPr="000E14DD" w:rsidRDefault="00EA2455" w:rsidP="0091174B">
            <w:pPr>
              <w:numPr>
                <w:ilvl w:val="1"/>
                <w:numId w:val="1"/>
              </w:numPr>
              <w:spacing w:after="0" w:line="240" w:lineRule="auto"/>
              <w:ind w:hanging="120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Наличие и употреба на специализиран софтуерен продукт за библиотечно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обслужване (напр. Автоматизирана библиотека на PC-TM, e-Lib PRIMA или др.): ДА</w:t>
            </w:r>
          </w:p>
          <w:p w:rsidR="00EA2455" w:rsidRPr="000E14DD" w:rsidRDefault="00EA2455" w:rsidP="0091174B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E14DD">
              <w:rPr>
                <w:rFonts w:ascii="Calibri" w:hAnsi="Calibri"/>
                <w:b/>
                <w:sz w:val="24"/>
                <w:szCs w:val="24"/>
              </w:rPr>
              <w:t>Пълна автоматизация на библиотечните процеси с библиотечен софтуер е-Lib PRIMA: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регистрация на библиотечните документи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каталогизация с използване на класификатори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индекс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електронна читателска карта -регистрация и обслужване на читатели, заемане за дома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онлайн заявка/презаписване на книги; библиотечна справка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библиотечна статистика</w:t>
            </w:r>
          </w:p>
          <w:p w:rsidR="00EA2455" w:rsidRPr="000E14DD" w:rsidRDefault="00EA2455" w:rsidP="0091174B">
            <w:pPr>
              <w:pStyle w:val="a3"/>
              <w:numPr>
                <w:ilvl w:val="1"/>
                <w:numId w:val="1"/>
              </w:numPr>
              <w:ind w:hanging="120"/>
              <w:jc w:val="both"/>
              <w:rPr>
                <w:rFonts w:ascii="Calibri" w:hAnsi="Calibri"/>
              </w:rPr>
            </w:pPr>
            <w:r w:rsidRPr="000E14DD">
              <w:rPr>
                <w:rFonts w:ascii="Calibri" w:hAnsi="Calibri"/>
              </w:rPr>
              <w:t>Наличие на електронен каталог и възможност за автоматизирано търсене на информация по зададени от потребителя параметри: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собствен електронен каталог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онлайн Обединен каталог на читалищните библиотеки Област Русе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модул База данни – книги на основата на Националната библиография за периода 1848 – 1991 г.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модул Информационна база данни с аналитични описания на статии в областта на Литературознанието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 xml:space="preserve">използване на външни електронни ресурси: </w:t>
            </w:r>
            <w:proofErr w:type="gramStart"/>
            <w:r w:rsidRPr="000E14DD">
              <w:rPr>
                <w:rFonts w:ascii="Calibri" w:hAnsi="Calibri"/>
                <w:sz w:val="24"/>
                <w:szCs w:val="24"/>
              </w:rPr>
              <w:t>РЕГИНА(</w:t>
            </w:r>
            <w:proofErr w:type="gramEnd"/>
            <w:r w:rsidRPr="000E14DD">
              <w:rPr>
                <w:rFonts w:ascii="Calibri" w:hAnsi="Calibri"/>
                <w:sz w:val="24"/>
                <w:szCs w:val="24"/>
              </w:rPr>
              <w:t>Обединен каталог на Регионалните библиотеки), НАБИС(Нац.академична библиотечно-информационна система), КУБ(каталог „Университетска библиотека)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lastRenderedPageBreak/>
              <w:t>ел. каталози на: НБ „Иван Вазов”- Пловдив; РБ „Любен Каравелов” - Русе; Столична библиотека; РБ „Пенчо Славейков”-  Варна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2.5. Онлайн обслужване на потребители (брой): 273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2.6. Дигитализация на фондове (брой дигитализирани фондови единици): 8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2.7. Използване на уебсайт, фейсбук или други електронни комуникационни канали за популяризиране на библиотечните услуги и обратна връзка с потребителя: ДА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Е-услуги за: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запазване/управление на заявки и презаписване на библиотечни документи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он-лайн заявка за тематична справка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вашите предложение за комплектуване на предпочитани заглавия/автори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препоръчваме Ви – информация за нови книги в библиотеката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он-лайн известие за просрочена дата на закъснели читатели</w:t>
            </w:r>
          </w:p>
          <w:p w:rsidR="00EA2455" w:rsidRPr="000E14DD" w:rsidRDefault="00EA2455" w:rsidP="0091174B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предлагане на дигитални копия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2.8. Наличие на адаптирани библиотечни услуги за хора с намалено зрение: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2.9. Дейности за оптимизиране и повишаване степента на автоматизация на библиотечно-информационното обслужване през 2022 г. 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3"/>
              </w:numPr>
              <w:jc w:val="both"/>
              <w:rPr>
                <w:rFonts w:ascii="Calibri" w:hAnsi="Calibri"/>
              </w:rPr>
            </w:pPr>
            <w:r w:rsidRPr="000E14DD">
              <w:rPr>
                <w:rFonts w:ascii="Calibri" w:hAnsi="Calibri"/>
              </w:rPr>
              <w:t>Всички технологични библиотечни процеси са автоматизирани, съгласно модулите в т.2.3.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</w:rPr>
            </w:pPr>
            <w:r w:rsidRPr="000E14DD">
              <w:rPr>
                <w:rFonts w:ascii="Calibri" w:hAnsi="Calibri"/>
                <w:b/>
              </w:rPr>
              <w:lastRenderedPageBreak/>
              <w:t>Художествени състави и други форми на любителско творчество, които читалището ще поддържа през 2022 г.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0E14DD">
              <w:rPr>
                <w:rFonts w:ascii="Calibri" w:hAnsi="Calibri"/>
              </w:rPr>
              <w:t>Хор „ДУНАВСКИ ЗВУЦИ” –  Стилияна Димитрова – 40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0E14DD">
              <w:rPr>
                <w:rFonts w:ascii="Calibri" w:hAnsi="Calibri"/>
              </w:rPr>
              <w:t>Камерен ортодоксален хор – Ст. Димитрова – 15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0E14DD">
              <w:rPr>
                <w:rFonts w:ascii="Calibri" w:hAnsi="Calibri"/>
              </w:rPr>
              <w:t>Вокално инструментална група „Настроение” – Гергана Вичева – 10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0E14DD">
              <w:rPr>
                <w:rFonts w:ascii="Calibri" w:hAnsi="Calibri"/>
              </w:rPr>
              <w:t xml:space="preserve">Пънк-рок група  АПРОПО – Кирил Терзиев – 4 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0E14DD">
              <w:rPr>
                <w:rFonts w:ascii="Calibri" w:hAnsi="Calibri"/>
              </w:rPr>
              <w:t>Поп-рок група МИГ 21 – Златко Златев – 6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0E14DD">
              <w:rPr>
                <w:rFonts w:ascii="Calibri" w:hAnsi="Calibri"/>
              </w:rPr>
              <w:t xml:space="preserve">Рокгрупа ХАОС – Иван Илиев – 4 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0E14DD">
              <w:rPr>
                <w:rFonts w:ascii="Calibri" w:hAnsi="Calibri"/>
              </w:rPr>
              <w:t>Поп-рок група ХАМЪР ДАНС /с певица/ - Хр. Петров – 5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0E14DD">
              <w:rPr>
                <w:rFonts w:ascii="Calibri" w:hAnsi="Calibri"/>
              </w:rPr>
              <w:t>Пънк-рок група АРТЕФИШЪЛ КОМЕТ – Радни Раднев – 5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0E14DD">
              <w:rPr>
                <w:rFonts w:ascii="Calibri" w:hAnsi="Calibri"/>
              </w:rPr>
              <w:t xml:space="preserve">Дамски камерен хор“ДУНАВСКИ ВЪЛНИ“ – В. Тодорова и Елена Колева – 12 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0E14DD">
              <w:rPr>
                <w:rFonts w:ascii="Calibri" w:hAnsi="Calibri"/>
              </w:rPr>
              <w:t>Артистична формация „ДРЕБОСЪЧЕТА“ – Д. Кошарова – 12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4"/>
              </w:numPr>
              <w:rPr>
                <w:rFonts w:ascii="Calibri" w:hAnsi="Calibri"/>
                <w:lang w:val="en-US"/>
              </w:rPr>
            </w:pPr>
            <w:r w:rsidRPr="000E14DD">
              <w:rPr>
                <w:rFonts w:ascii="Calibri" w:hAnsi="Calibri"/>
              </w:rPr>
              <w:t xml:space="preserve">Детска школа за народно пеене „ПЕСНОПОЙЦИ“ – К. Димитрова – 10 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0E14DD">
              <w:rPr>
                <w:rFonts w:ascii="Calibri" w:hAnsi="Calibri"/>
              </w:rPr>
              <w:t>Формация поп и джаз пеене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pStyle w:val="a3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</w:rPr>
            </w:pPr>
            <w:r w:rsidRPr="000E14DD">
              <w:rPr>
                <w:rFonts w:ascii="Calibri" w:hAnsi="Calibri"/>
                <w:b/>
              </w:rPr>
              <w:t>Колективни и индивидуални форми на обучение през 2022 г.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lang w:val="en-US"/>
              </w:rPr>
            </w:pPr>
            <w:r w:rsidRPr="000E14DD">
              <w:rPr>
                <w:rFonts w:ascii="Calibri" w:hAnsi="Calibri"/>
              </w:rPr>
              <w:t>Клуб „Традиция и съвременност”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lang w:val="en-US"/>
              </w:rPr>
            </w:pPr>
            <w:r w:rsidRPr="000E14DD">
              <w:rPr>
                <w:rFonts w:ascii="Calibri" w:hAnsi="Calibri"/>
              </w:rPr>
              <w:t>Компютърни курсове за всички възрасти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lang w:val="en-US"/>
              </w:rPr>
            </w:pPr>
            <w:r w:rsidRPr="000E14DD">
              <w:rPr>
                <w:rFonts w:ascii="Calibri" w:hAnsi="Calibri"/>
              </w:rPr>
              <w:t>Курс по рисуване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lang w:val="en-US"/>
              </w:rPr>
            </w:pPr>
            <w:r w:rsidRPr="000E14DD">
              <w:rPr>
                <w:rFonts w:ascii="Calibri" w:hAnsi="Calibri"/>
              </w:rPr>
              <w:t>Клуб „Йога”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lang w:val="en-US"/>
              </w:rPr>
            </w:pPr>
            <w:r w:rsidRPr="000E14DD">
              <w:rPr>
                <w:rFonts w:ascii="Calibri" w:hAnsi="Calibri"/>
              </w:rPr>
              <w:t>Клуб „Паневритмия”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lang w:val="en-US"/>
              </w:rPr>
            </w:pPr>
            <w:r w:rsidRPr="000E14DD">
              <w:rPr>
                <w:rFonts w:ascii="Calibri" w:hAnsi="Calibri"/>
              </w:rPr>
              <w:t>Клуб ученически „Русе – минало и настояще”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lang w:val="en-US"/>
              </w:rPr>
            </w:pPr>
            <w:r w:rsidRPr="000E14DD">
              <w:rPr>
                <w:rFonts w:ascii="Calibri" w:hAnsi="Calibri"/>
              </w:rPr>
              <w:t>Видеоклуб за научно-популярни филми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lang w:val="en-US"/>
              </w:rPr>
            </w:pPr>
            <w:r w:rsidRPr="000E14DD">
              <w:rPr>
                <w:rFonts w:ascii="Calibri" w:hAnsi="Calibri"/>
              </w:rPr>
              <w:t>Курс китара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lang w:val="en-US"/>
              </w:rPr>
            </w:pPr>
            <w:r w:rsidRPr="000E14DD">
              <w:rPr>
                <w:rFonts w:ascii="Calibri" w:hAnsi="Calibri"/>
              </w:rPr>
              <w:t>Курс ударни инстументи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lang w:val="en-US"/>
              </w:rPr>
            </w:pPr>
            <w:r w:rsidRPr="000E14DD">
              <w:rPr>
                <w:rFonts w:ascii="Calibri" w:hAnsi="Calibri"/>
              </w:rPr>
              <w:t>Група за „Християнски обреди и обичаи” за деца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b/>
                <w:sz w:val="24"/>
                <w:szCs w:val="24"/>
              </w:rPr>
              <w:t xml:space="preserve">5. Планирани нови образователни форми през 2022 г.: </w:t>
            </w:r>
            <w:r w:rsidRPr="000E14DD">
              <w:rPr>
                <w:rFonts w:ascii="Calibri" w:hAnsi="Calibri"/>
                <w:sz w:val="24"/>
                <w:szCs w:val="24"/>
              </w:rPr>
              <w:t>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E14DD">
              <w:rPr>
                <w:rFonts w:ascii="Calibri" w:hAnsi="Calibri"/>
                <w:b/>
                <w:sz w:val="24"/>
                <w:szCs w:val="24"/>
              </w:rPr>
              <w:lastRenderedPageBreak/>
              <w:t>6. Планирани нови форми на любителското творчество през 2022 г.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6"/>
              </w:numPr>
              <w:jc w:val="both"/>
              <w:rPr>
                <w:rFonts w:ascii="Calibri" w:hAnsi="Calibri"/>
                <w:b/>
              </w:rPr>
            </w:pPr>
            <w:r w:rsidRPr="000E14DD">
              <w:rPr>
                <w:rFonts w:ascii="Calibri" w:hAnsi="Calibri"/>
              </w:rPr>
              <w:t>Формация поп и джаз пеене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E14DD">
              <w:rPr>
                <w:rFonts w:ascii="Calibri" w:hAnsi="Calibri"/>
                <w:b/>
                <w:sz w:val="24"/>
                <w:szCs w:val="24"/>
              </w:rPr>
              <w:t>7. Музейни колекции (съществуващи и/или в проект за 2022 г.)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0E14DD">
              <w:rPr>
                <w:rFonts w:ascii="Calibri" w:hAnsi="Calibri"/>
              </w:rPr>
              <w:t xml:space="preserve">за читалището – историята в автентични снимки, документи и предмети 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0E14DD">
              <w:rPr>
                <w:rFonts w:ascii="Calibri" w:hAnsi="Calibri"/>
              </w:rPr>
              <w:t>за хор „Дунавски звуци” – историята  в снимки, документи и предмети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b/>
                <w:sz w:val="24"/>
                <w:szCs w:val="24"/>
              </w:rPr>
              <w:t>8. Публични инициативи, организирани от читалището за местната общност в седалището му.</w:t>
            </w:r>
            <w:r w:rsidRPr="000E14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A2455" w:rsidRPr="000E14DD" w:rsidRDefault="00EA2455" w:rsidP="0091174B">
            <w:pPr>
              <w:spacing w:after="0"/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E14DD">
              <w:rPr>
                <w:rFonts w:cstheme="minorHAnsi"/>
                <w:b/>
                <w:sz w:val="24"/>
                <w:szCs w:val="24"/>
                <w:u w:val="single"/>
              </w:rPr>
              <w:t>Януари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</w:rPr>
            </w:pPr>
            <w:r w:rsidRPr="000E14DD">
              <w:rPr>
                <w:rFonts w:asciiTheme="minorHAnsi" w:hAnsiTheme="minorHAnsi" w:cstheme="minorHAnsi"/>
              </w:rPr>
              <w:t>„Януарският християнски календар – Йордановден, Ивановден, Бабинден, Антоновден, Атанасовден” – артистична формация „Дребосъчета“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0E14DD">
              <w:rPr>
                <w:rFonts w:asciiTheme="minorHAnsi" w:hAnsiTheme="minorHAnsi" w:cstheme="minorHAnsi"/>
                <w:color w:val="000000" w:themeColor="text1"/>
              </w:rPr>
              <w:t>140 години от рождението на Алън Милн – илюстрации по Мечо Пух и неговите верни приятели – 18.01.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0E14DD">
              <w:rPr>
                <w:rFonts w:asciiTheme="minorHAnsi" w:hAnsiTheme="minorHAnsi" w:cstheme="minorHAnsi"/>
                <w:color w:val="000000" w:themeColor="text1"/>
              </w:rPr>
              <w:t>190-годишнина от рождението на Луис Карол – библ. витрина – 27.01.</w:t>
            </w:r>
          </w:p>
          <w:p w:rsidR="00EA2455" w:rsidRPr="000E14DD" w:rsidRDefault="00EA2455" w:rsidP="0091174B">
            <w:pPr>
              <w:spacing w:after="0"/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0E14DD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Февруари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0E14DD">
              <w:rPr>
                <w:rFonts w:asciiTheme="minorHAnsi" w:hAnsiTheme="minorHAnsi" w:cstheme="minorHAnsi"/>
                <w:color w:val="000000" w:themeColor="text1"/>
              </w:rPr>
              <w:t xml:space="preserve">210-годишнина от рождението на Чарлз Дикенс – библ. витрина – 07.02. 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0E14DD">
              <w:rPr>
                <w:rFonts w:asciiTheme="minorHAnsi" w:hAnsiTheme="minorHAnsi" w:cstheme="minorHAnsi"/>
              </w:rPr>
              <w:t>Изложба</w:t>
            </w:r>
            <w:r w:rsidRPr="000E14DD">
              <w:rPr>
                <w:rFonts w:asciiTheme="minorHAnsi" w:hAnsiTheme="minorHAnsi" w:cstheme="minorHAnsi"/>
                <w:b/>
              </w:rPr>
              <w:t xml:space="preserve"> </w:t>
            </w:r>
            <w:r w:rsidRPr="000E14DD">
              <w:rPr>
                <w:rFonts w:asciiTheme="minorHAnsi" w:hAnsiTheme="minorHAnsi" w:cstheme="minorHAnsi"/>
              </w:rPr>
              <w:t>по случай Трифон Зарезан и Св. Валентин на децата от курса по рисуване с р-л М. Хрисандова и тематична витрина с книги от фонда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color w:val="000000" w:themeColor="text1"/>
              </w:rPr>
            </w:pPr>
            <w:r w:rsidRPr="000E14DD">
              <w:rPr>
                <w:rFonts w:asciiTheme="minorHAnsi" w:hAnsiTheme="minorHAnsi" w:cstheme="minorHAnsi"/>
                <w:color w:val="000000" w:themeColor="text1"/>
              </w:rPr>
              <w:t xml:space="preserve">Приказен час на книгата – 220 години от рождението на Виктор Юго – онлайн четене – 26.02. </w:t>
            </w:r>
          </w:p>
          <w:p w:rsidR="00EA2455" w:rsidRPr="000E14DD" w:rsidRDefault="00EA2455" w:rsidP="0091174B">
            <w:pPr>
              <w:spacing w:line="240" w:lineRule="auto"/>
              <w:rPr>
                <w:rFonts w:eastAsia="Times New Roman" w:cstheme="minorHAnsi"/>
                <w:color w:val="000000" w:themeColor="text1"/>
                <w:sz w:val="24"/>
                <w:szCs w:val="24"/>
                <w:u w:val="single"/>
                <w:lang w:eastAsia="bg-BG"/>
              </w:rPr>
            </w:pPr>
            <w:r w:rsidRPr="000E14DD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Март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rPr>
                <w:rFonts w:asciiTheme="minorHAnsi" w:hAnsiTheme="minorHAnsi" w:cstheme="minorHAnsi"/>
                <w:b/>
                <w:color w:val="000000" w:themeColor="text1"/>
                <w:lang w:val="en-US"/>
              </w:rPr>
            </w:pPr>
            <w:r w:rsidRPr="000E14DD">
              <w:rPr>
                <w:rFonts w:asciiTheme="minorHAnsi" w:hAnsiTheme="minorHAnsi" w:cstheme="minorHAnsi"/>
              </w:rPr>
              <w:t xml:space="preserve">Витрина под надслов „Свободата“ – 03.03. 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rPr>
                <w:rFonts w:cstheme="minorHAnsi"/>
                <w:b/>
                <w:color w:val="000000" w:themeColor="text1"/>
                <w:lang w:val="en-US"/>
              </w:rPr>
            </w:pPr>
            <w:r w:rsidRPr="000E14DD">
              <w:rPr>
                <w:rFonts w:asciiTheme="minorHAnsi" w:hAnsiTheme="minorHAnsi" w:cstheme="minorHAnsi"/>
              </w:rPr>
              <w:t xml:space="preserve">„Поклон и цветя за патрона“ – презетация за краткия житейски път на Ангел Кънчев – 17.03. </w:t>
            </w:r>
          </w:p>
          <w:p w:rsidR="00EA2455" w:rsidRPr="000E14DD" w:rsidRDefault="00EA2455" w:rsidP="0091174B">
            <w:pPr>
              <w:tabs>
                <w:tab w:val="left" w:pos="1440"/>
              </w:tabs>
              <w:spacing w:after="0"/>
              <w:rPr>
                <w:rFonts w:cstheme="minorHAnsi"/>
                <w:sz w:val="24"/>
                <w:szCs w:val="24"/>
                <w:u w:val="single"/>
              </w:rPr>
            </w:pPr>
            <w:r w:rsidRPr="000E14DD">
              <w:rPr>
                <w:rFonts w:cstheme="minorHAnsi"/>
                <w:b/>
                <w:sz w:val="24"/>
                <w:szCs w:val="24"/>
                <w:u w:val="single"/>
              </w:rPr>
              <w:t>Април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  <w:color w:val="000000" w:themeColor="text1"/>
              </w:rPr>
              <w:t xml:space="preserve">Ден на хумора и сатирата – изложба с карикатури – 01.04. 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  <w:color w:val="000000" w:themeColor="text1"/>
              </w:rPr>
              <w:t xml:space="preserve">Ден на детската книга и старт на маратон на четенето – представяне на новите заглавия – 02.04. 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  <w:color w:val="000000" w:themeColor="text1"/>
              </w:rPr>
              <w:t xml:space="preserve">Световен ден на  Земята – изложба от рисунки – 22.04. 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</w:rPr>
              <w:t>Великденски концерт на камерен Дамски хор „Дунавски вълни“ с диригент В. Тодорова и фолклорна формация „Песнопойци“ с диригент Кристина Димитрова</w:t>
            </w:r>
          </w:p>
          <w:p w:rsidR="00EA2455" w:rsidRPr="000E14DD" w:rsidRDefault="00EA2455" w:rsidP="0091174B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u w:val="single"/>
                <w:lang w:eastAsia="bg-BG"/>
              </w:rPr>
            </w:pPr>
            <w:r w:rsidRPr="000E14D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u w:val="single"/>
                <w:lang w:eastAsia="bg-BG"/>
              </w:rPr>
              <w:t>Май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</w:rPr>
              <w:t xml:space="preserve">Сатирикът Алеко – литературно утро и изложба посветена на 120 г. от смъртта на А. Константинов – 11.05. 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</w:rPr>
              <w:t>Ден на библиотекаря</w:t>
            </w:r>
            <w:r w:rsidRPr="000E14DD">
              <w:rPr>
                <w:rFonts w:asciiTheme="minorHAnsi" w:hAnsiTheme="minorHAnsi" w:cstheme="minorHAnsi"/>
                <w:b/>
              </w:rPr>
              <w:t xml:space="preserve"> </w:t>
            </w:r>
            <w:r w:rsidRPr="000E14DD">
              <w:rPr>
                <w:rFonts w:asciiTheme="minorHAnsi" w:hAnsiTheme="minorHAnsi" w:cstheme="minorHAnsi"/>
              </w:rPr>
              <w:t>– библ. изложба, посветена на 130 г</w:t>
            </w:r>
            <w:r w:rsidRPr="000E14DD">
              <w:rPr>
                <w:rFonts w:asciiTheme="minorHAnsi" w:hAnsiTheme="minorHAnsi" w:cstheme="minorHAnsi"/>
                <w:b/>
              </w:rPr>
              <w:t xml:space="preserve">. </w:t>
            </w:r>
            <w:r w:rsidRPr="000E14DD">
              <w:rPr>
                <w:rFonts w:asciiTheme="minorHAnsi" w:hAnsiTheme="minorHAnsi" w:cstheme="minorHAnsi"/>
              </w:rPr>
              <w:t>от създаването на текста на „Върви народе възродени” от Ст. Михайловски, отпечатан в лит. списание „Мисъл”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</w:rPr>
              <w:t>Национална библиотечна седмица: Методи за търсене на информация в онлайн среда; Популяризиране на сайта на читалището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</w:rPr>
              <w:t>Тържество с Детска артистична формация „Дребосъчета“ и Детска фолклорна формация „Песнопойци“</w:t>
            </w:r>
            <w:r w:rsidRPr="000E14DD">
              <w:rPr>
                <w:rFonts w:asciiTheme="minorHAnsi" w:hAnsiTheme="minorHAnsi" w:cstheme="minorHAnsi"/>
                <w:b/>
              </w:rPr>
              <w:t xml:space="preserve"> </w:t>
            </w:r>
            <w:r w:rsidRPr="000E14DD">
              <w:rPr>
                <w:rFonts w:asciiTheme="minorHAnsi" w:hAnsiTheme="minorHAnsi" w:cstheme="minorHAnsi"/>
              </w:rPr>
              <w:t>към читалището по повод 24 май</w:t>
            </w:r>
          </w:p>
          <w:p w:rsidR="00EA2455" w:rsidRPr="000E14DD" w:rsidRDefault="00EA2455" w:rsidP="0091174B">
            <w:pPr>
              <w:tabs>
                <w:tab w:val="left" w:pos="1440"/>
              </w:tabs>
              <w:spacing w:after="0"/>
              <w:rPr>
                <w:rFonts w:cstheme="minorHAnsi"/>
                <w:sz w:val="24"/>
                <w:szCs w:val="24"/>
                <w:u w:val="single"/>
              </w:rPr>
            </w:pPr>
            <w:r w:rsidRPr="000E14DD">
              <w:rPr>
                <w:rFonts w:cstheme="minorHAnsi"/>
                <w:b/>
                <w:sz w:val="24"/>
                <w:szCs w:val="24"/>
                <w:u w:val="single"/>
              </w:rPr>
              <w:t>Юни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</w:rPr>
              <w:lastRenderedPageBreak/>
              <w:t>Ден на детето</w:t>
            </w:r>
            <w:r w:rsidRPr="000E14DD">
              <w:rPr>
                <w:rFonts w:asciiTheme="minorHAnsi" w:hAnsiTheme="minorHAnsi" w:cstheme="minorHAnsi"/>
                <w:b/>
              </w:rPr>
              <w:t xml:space="preserve"> </w:t>
            </w:r>
            <w:r w:rsidRPr="000E14DD">
              <w:rPr>
                <w:rFonts w:asciiTheme="minorHAnsi" w:hAnsiTheme="minorHAnsi" w:cstheme="minorHAnsi"/>
              </w:rPr>
              <w:t>–</w:t>
            </w:r>
            <w:r w:rsidRPr="000E14DD">
              <w:rPr>
                <w:rFonts w:asciiTheme="minorHAnsi" w:hAnsiTheme="minorHAnsi" w:cstheme="minorHAnsi"/>
                <w:b/>
              </w:rPr>
              <w:t xml:space="preserve"> </w:t>
            </w:r>
            <w:r w:rsidRPr="000E14DD">
              <w:rPr>
                <w:rFonts w:asciiTheme="minorHAnsi" w:hAnsiTheme="minorHAnsi" w:cstheme="minorHAnsi"/>
              </w:rPr>
              <w:t>състезателни игри в детски отдел и лятната читалня с награди и почерпка от читалището. Изложба на децата от курса по рисуване с р-л М. Хрисандова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</w:rPr>
              <w:t>Четене на любими откъси от Малкия принц по повод 115 г. от рождението на Екзюпери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</w:rPr>
              <w:t>Заключителен годишен концерт на Хор „Дунавски вълни“ и „Песнопойци“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</w:rPr>
              <w:t>Книжната къща – пореден сезон – устойчив проект за изнесена библиотека</w:t>
            </w:r>
          </w:p>
          <w:p w:rsidR="00EA2455" w:rsidRPr="000E14DD" w:rsidRDefault="00EA2455" w:rsidP="0091174B">
            <w:pPr>
              <w:tabs>
                <w:tab w:val="left" w:pos="1440"/>
              </w:tabs>
              <w:spacing w:after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E14DD">
              <w:rPr>
                <w:rFonts w:cstheme="minorHAnsi"/>
                <w:b/>
                <w:sz w:val="24"/>
                <w:szCs w:val="24"/>
                <w:u w:val="single"/>
              </w:rPr>
              <w:t>Юли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0E14DD">
              <w:rPr>
                <w:rFonts w:asciiTheme="minorHAnsi" w:hAnsiTheme="minorHAnsi" w:cstheme="minorHAnsi"/>
                <w:b/>
              </w:rPr>
              <w:t>„</w:t>
            </w:r>
            <w:r w:rsidRPr="000E14DD">
              <w:rPr>
                <w:rFonts w:asciiTheme="minorHAnsi" w:hAnsiTheme="minorHAnsi" w:cstheme="minorHAnsi"/>
              </w:rPr>
              <w:t xml:space="preserve">Елин Пелин в българската лит. съкровщница” – библ. витрина, посветена на 145 г. от рождението на Елин Пелин – 08.07. 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0E14DD">
              <w:rPr>
                <w:rFonts w:asciiTheme="minorHAnsi" w:hAnsiTheme="minorHAnsi" w:cstheme="minorHAnsi"/>
              </w:rPr>
              <w:t xml:space="preserve">„Път към безсмъртието” библ. изложба по повод годишнина от рождението на В. Левски – 18.07. 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outlineLvl w:val="0"/>
              <w:rPr>
                <w:rFonts w:asciiTheme="minorHAnsi" w:hAnsiTheme="minorHAnsi" w:cstheme="minorHAnsi"/>
                <w:color w:val="000000" w:themeColor="text1"/>
              </w:rPr>
            </w:pPr>
            <w:r w:rsidRPr="000E14DD">
              <w:rPr>
                <w:rFonts w:asciiTheme="minorHAnsi" w:hAnsiTheme="minorHAnsi" w:cstheme="minorHAnsi"/>
              </w:rPr>
              <w:t xml:space="preserve">Библ. витрини по повод </w:t>
            </w:r>
            <w:r w:rsidRPr="000E14DD">
              <w:rPr>
                <w:rFonts w:asciiTheme="minorHAnsi" w:hAnsiTheme="minorHAnsi" w:cstheme="minorHAnsi"/>
                <w:color w:val="000000" w:themeColor="text1"/>
              </w:rPr>
              <w:t>145 години от рождението на Херман Хесе и 200 г. от рождението на Александър Дюма</w:t>
            </w:r>
          </w:p>
          <w:p w:rsidR="00EA2455" w:rsidRPr="000E14DD" w:rsidRDefault="00EA2455" w:rsidP="0091174B">
            <w:pPr>
              <w:tabs>
                <w:tab w:val="left" w:pos="1440"/>
              </w:tabs>
              <w:spacing w:after="0"/>
              <w:outlineLvl w:val="0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u w:val="single"/>
                <w:lang w:eastAsia="bg-BG"/>
              </w:rPr>
            </w:pPr>
            <w:r w:rsidRPr="000E14D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u w:val="single"/>
                <w:lang w:eastAsia="bg-BG"/>
              </w:rPr>
              <w:t>Август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outlineLvl w:val="0"/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</w:rPr>
              <w:t xml:space="preserve">80 г. от рождението на Изабел Алиенде – библ. витрина „Магически реализъм” с произведения от обичаната авторка – 02.08. 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outlineLvl w:val="0"/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  <w:color w:val="000000" w:themeColor="text1"/>
              </w:rPr>
              <w:t>155 г. от рождението на Джон Голсуърти –</w:t>
            </w:r>
            <w:r w:rsidRPr="000E14DD">
              <w:rPr>
                <w:rFonts w:asciiTheme="minorHAnsi" w:hAnsiTheme="minorHAnsi" w:cstheme="minorHAnsi"/>
              </w:rPr>
              <w:t xml:space="preserve"> библ. витрина – 14.08. 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outlineLvl w:val="0"/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</w:rPr>
              <w:t xml:space="preserve">Приказките на Ангел Каралийчев – занимания, посветени на 120 г. от рождението на българския приказник и вълшебник – 21.08. </w:t>
            </w:r>
          </w:p>
          <w:p w:rsidR="00EA2455" w:rsidRPr="000E14DD" w:rsidRDefault="00EA2455" w:rsidP="0091174B">
            <w:pPr>
              <w:tabs>
                <w:tab w:val="left" w:pos="1440"/>
              </w:tabs>
              <w:spacing w:after="0"/>
              <w:outlineLvl w:val="0"/>
              <w:rPr>
                <w:rFonts w:cstheme="minorHAnsi"/>
                <w:sz w:val="24"/>
                <w:szCs w:val="24"/>
                <w:u w:val="single"/>
              </w:rPr>
            </w:pPr>
            <w:r w:rsidRPr="000E14DD">
              <w:rPr>
                <w:rFonts w:cstheme="minorHAnsi"/>
                <w:b/>
                <w:sz w:val="24"/>
                <w:szCs w:val="24"/>
                <w:u w:val="single"/>
              </w:rPr>
              <w:t>Септември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outlineLvl w:val="0"/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</w:rPr>
              <w:t>Библ. витрини по повод Съединението и Независимостта на България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outlineLvl w:val="0"/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</w:rPr>
              <w:t>Библ. витрини по повод 75 г. от рождението на Стивън Кинг – 21.09.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outlineLvl w:val="0"/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</w:rPr>
              <w:t xml:space="preserve">475 г. от рождението на Сервантес – лит. четене на избрано от Дон Кихот </w:t>
            </w:r>
          </w:p>
          <w:p w:rsidR="00EA2455" w:rsidRPr="000E14DD" w:rsidRDefault="00EA2455" w:rsidP="0091174B">
            <w:pPr>
              <w:tabs>
                <w:tab w:val="left" w:pos="1440"/>
              </w:tabs>
              <w:spacing w:after="0"/>
              <w:outlineLvl w:val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E14DD">
              <w:rPr>
                <w:rFonts w:cstheme="minorHAnsi"/>
                <w:b/>
                <w:sz w:val="24"/>
                <w:szCs w:val="24"/>
                <w:u w:val="single"/>
              </w:rPr>
              <w:t xml:space="preserve">Октомври 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outlineLvl w:val="0"/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</w:rPr>
              <w:t>Стратегии за информационно търсене в глобалното пространство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outlineLvl w:val="0"/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</w:rPr>
              <w:t>Популярни личности четат на деца в кампанията „Походът на книгата“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outlineLvl w:val="0"/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</w:rPr>
              <w:t xml:space="preserve">80 г. от смъртта на Й. Йовков – библ. изложба „Лирикът в прозата” и четене по произведенията – 15.10. 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outlineLvl w:val="0"/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</w:rPr>
              <w:t>Рисунки по разказите на Йовков  на децата от курса по рисуване</w:t>
            </w:r>
          </w:p>
          <w:p w:rsidR="00EA2455" w:rsidRPr="000E14DD" w:rsidRDefault="00EA2455" w:rsidP="0091174B">
            <w:pPr>
              <w:tabs>
                <w:tab w:val="left" w:pos="1440"/>
              </w:tabs>
              <w:spacing w:after="0"/>
              <w:outlineLvl w:val="0"/>
              <w:rPr>
                <w:rFonts w:cstheme="minorHAnsi"/>
                <w:sz w:val="24"/>
                <w:szCs w:val="24"/>
                <w:u w:val="single"/>
              </w:rPr>
            </w:pPr>
            <w:r w:rsidRPr="000E14DD">
              <w:rPr>
                <w:rFonts w:cstheme="minorHAnsi"/>
                <w:b/>
                <w:sz w:val="24"/>
                <w:szCs w:val="24"/>
                <w:u w:val="single"/>
              </w:rPr>
              <w:t>Ноември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0E14DD">
              <w:rPr>
                <w:rFonts w:asciiTheme="minorHAnsi" w:hAnsiTheme="minorHAnsi" w:cstheme="minorHAnsi"/>
              </w:rPr>
              <w:t>Ден на народните будители</w:t>
            </w:r>
            <w:r w:rsidRPr="000E14DD">
              <w:rPr>
                <w:rFonts w:asciiTheme="minorHAnsi" w:hAnsiTheme="minorHAnsi" w:cstheme="minorHAnsi"/>
                <w:b/>
              </w:rPr>
              <w:t xml:space="preserve"> </w:t>
            </w:r>
            <w:r w:rsidRPr="000E14DD">
              <w:rPr>
                <w:rFonts w:asciiTheme="minorHAnsi" w:hAnsiTheme="minorHAnsi" w:cstheme="minorHAnsi"/>
              </w:rPr>
              <w:t>–</w:t>
            </w:r>
            <w:r w:rsidRPr="000E14DD">
              <w:rPr>
                <w:rFonts w:asciiTheme="minorHAnsi" w:hAnsiTheme="minorHAnsi" w:cstheme="minorHAnsi"/>
                <w:b/>
              </w:rPr>
              <w:t xml:space="preserve"> </w:t>
            </w:r>
            <w:r w:rsidRPr="000E14DD">
              <w:rPr>
                <w:rFonts w:asciiTheme="minorHAnsi" w:hAnsiTheme="minorHAnsi" w:cstheme="minorHAnsi"/>
              </w:rPr>
              <w:t>библ. витрина с материали от фонда на библиотеката, отразяваща годишнини на Добри Чинтулов, П. Р. Славейков, Баба Тонка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0E14DD">
              <w:rPr>
                <w:rFonts w:asciiTheme="minorHAnsi" w:hAnsiTheme="minorHAnsi" w:cstheme="minorHAnsi"/>
              </w:rPr>
              <w:t>Постоянна библ. витрина и презентация с деца от ОУ „А. Кънчев” по повод годишнина от рождението на патрона ни Ангел Кънчев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0E14DD">
              <w:rPr>
                <w:rFonts w:asciiTheme="minorHAnsi" w:hAnsiTheme="minorHAnsi" w:cstheme="minorHAnsi"/>
              </w:rPr>
              <w:t>115 г. от рождението на Астрид Линдгрен – Мултимедийна презентация „Лудетина без възраст” – за деца от 4 клас и лит. четене на откъси от любими произведения – 14.11.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rPr>
                <w:rFonts w:asciiTheme="minorHAnsi" w:hAnsiTheme="minorHAnsi" w:cstheme="minorHAnsi"/>
                <w:color w:val="000000" w:themeColor="text1"/>
              </w:rPr>
            </w:pPr>
            <w:r w:rsidRPr="000E14DD">
              <w:rPr>
                <w:rFonts w:asciiTheme="minorHAnsi" w:hAnsiTheme="minorHAnsi" w:cstheme="minorHAnsi"/>
                <w:color w:val="000000" w:themeColor="text1"/>
              </w:rPr>
              <w:t>355 години от рождението на Джонатан Суифт – лит. утро, четене откъси от Пътешествията на Гъливер – 30.11.</w:t>
            </w:r>
          </w:p>
          <w:p w:rsidR="00EA2455" w:rsidRPr="000E14DD" w:rsidRDefault="00EA2455" w:rsidP="0091174B">
            <w:pPr>
              <w:tabs>
                <w:tab w:val="left" w:pos="1440"/>
              </w:tabs>
              <w:spacing w:after="0" w:line="240" w:lineRule="auto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u w:val="single"/>
                <w:lang w:eastAsia="bg-BG"/>
              </w:rPr>
            </w:pPr>
            <w:r w:rsidRPr="000E14DD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u w:val="single"/>
                <w:lang w:eastAsia="bg-BG"/>
              </w:rPr>
              <w:t>Декември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  <w:color w:val="000000" w:themeColor="text1"/>
              </w:rPr>
              <w:lastRenderedPageBreak/>
              <w:t xml:space="preserve">„Наркотици зависимост“ – </w:t>
            </w:r>
            <w:r w:rsidRPr="000E14DD">
              <w:rPr>
                <w:rFonts w:asciiTheme="minorHAnsi" w:hAnsiTheme="minorHAnsi" w:cstheme="minorHAnsi"/>
              </w:rPr>
              <w:t>Международен ден за борба срещу СПИН</w:t>
            </w:r>
            <w:r w:rsidRPr="000E14DD">
              <w:rPr>
                <w:rFonts w:asciiTheme="minorHAnsi" w:hAnsiTheme="minorHAnsi" w:cstheme="minorHAnsi"/>
                <w:b/>
              </w:rPr>
              <w:t xml:space="preserve"> </w:t>
            </w:r>
            <w:r w:rsidRPr="000E14DD">
              <w:rPr>
                <w:rFonts w:asciiTheme="minorHAnsi" w:hAnsiTheme="minorHAnsi" w:cstheme="minorHAnsi"/>
              </w:rPr>
              <w:t>–</w:t>
            </w:r>
            <w:r w:rsidRPr="000E14DD">
              <w:rPr>
                <w:rFonts w:asciiTheme="minorHAnsi" w:hAnsiTheme="minorHAnsi" w:cstheme="minorHAnsi"/>
                <w:b/>
              </w:rPr>
              <w:t xml:space="preserve"> </w:t>
            </w:r>
            <w:r w:rsidRPr="000E14DD">
              <w:rPr>
                <w:rFonts w:asciiTheme="minorHAnsi" w:hAnsiTheme="minorHAnsi" w:cstheme="minorHAnsi"/>
              </w:rPr>
              <w:t xml:space="preserve"> библ. витрина с материали по темата; прожекция на филма „Хлапета“ и дискусия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</w:rPr>
              <w:t xml:space="preserve">„Коледна усмивка” – зимни християнски обичаи, представени от артистична формация „Дребосъчета“ – 10.12. 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</w:rPr>
              <w:t>Коледна изложба от курса по рисуване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</w:rPr>
              <w:t>Коледен концерт на хор „Дунавски звуци”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</w:rPr>
              <w:t>Коледен концерт на Дамски камерен хор „Дунавски вълни“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4"/>
              </w:numPr>
              <w:tabs>
                <w:tab w:val="left" w:pos="1440"/>
              </w:tabs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</w:rPr>
              <w:t>Коледен концерт на Детска фолклорна формация „Песнопойци“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14DD">
              <w:rPr>
                <w:rFonts w:cstheme="minorHAnsi"/>
                <w:b/>
                <w:sz w:val="24"/>
                <w:szCs w:val="24"/>
              </w:rPr>
              <w:lastRenderedPageBreak/>
              <w:t>9. Участия в общински и регионални фестивали, прегледи, събори, конкурси и др.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</w:rPr>
              <w:t>Коледен фестивал на хор „Дунавски звуци“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</w:rPr>
              <w:t>Великденски фестивал на хор „Дунавски вълни“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</w:rPr>
              <w:t>Рокфестивалите, организирани от Община Русе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</w:rPr>
              <w:t>Фестивал на пенсионерските състави „Талантът възраст няма”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</w:rPr>
              <w:t>Фестивал на руската песен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</w:rPr>
              <w:t xml:space="preserve">Регионални/общински изложби на курса по рисуване 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</w:rPr>
              <w:t>Фолклорни фестивали и срещи на детската школа по народно пеене „Песнопойци“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E14DD">
              <w:rPr>
                <w:rFonts w:ascii="Calibri" w:hAnsi="Calibri"/>
                <w:b/>
                <w:sz w:val="24"/>
                <w:szCs w:val="24"/>
              </w:rPr>
              <w:t>10. Участия в национални и международни фестивали, прегледи, събори, конкурси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0E14DD">
              <w:rPr>
                <w:rFonts w:ascii="Calibri" w:hAnsi="Calibri"/>
              </w:rPr>
              <w:t>Национален конкурс за класическа китара в Плевен (онлайн)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0E14DD">
              <w:rPr>
                <w:rFonts w:ascii="Calibri" w:hAnsi="Calibri"/>
              </w:rPr>
              <w:t>Нац. фолкл. фестивал „Фолклорна сцена под липите“ – с. Николово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0E14DD">
              <w:rPr>
                <w:rFonts w:ascii="Calibri" w:hAnsi="Calibri"/>
              </w:rPr>
              <w:t xml:space="preserve">Рок-фестивал София </w:t>
            </w:r>
            <w:r w:rsidRPr="000E14DD">
              <w:rPr>
                <w:rFonts w:ascii="Calibri" w:hAnsi="Calibri"/>
                <w:lang w:val="en-US"/>
              </w:rPr>
              <w:t>WASTED</w:t>
            </w:r>
            <w:r w:rsidRPr="000E14DD">
              <w:rPr>
                <w:rFonts w:ascii="Calibri" w:hAnsi="Calibri"/>
              </w:rPr>
              <w:t xml:space="preserve"> </w:t>
            </w:r>
            <w:r w:rsidRPr="000E14DD">
              <w:rPr>
                <w:rFonts w:ascii="Calibri" w:hAnsi="Calibri"/>
                <w:lang w:val="en-US"/>
              </w:rPr>
              <w:t>FEST</w:t>
            </w:r>
            <w:r w:rsidRPr="000E14DD">
              <w:rPr>
                <w:rFonts w:ascii="Calibri" w:hAnsi="Calibri"/>
              </w:rPr>
              <w:t>, традиционно участие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0E14DD">
              <w:rPr>
                <w:rFonts w:ascii="Calibri" w:hAnsi="Calibri"/>
              </w:rPr>
              <w:t>Национален  рок фестивал „Зелена стъпка“, Камчия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0E14DD">
              <w:rPr>
                <w:rFonts w:ascii="Calibri" w:hAnsi="Calibri"/>
              </w:rPr>
              <w:t xml:space="preserve">Ежегоден международен пънк-рок фестивал във Варна </w:t>
            </w:r>
            <w:r w:rsidRPr="000E14DD">
              <w:rPr>
                <w:rFonts w:ascii="Calibri" w:hAnsi="Calibri"/>
                <w:lang w:val="en-US"/>
              </w:rPr>
              <w:t>FUNCITY</w:t>
            </w:r>
            <w:r w:rsidRPr="000E14DD">
              <w:rPr>
                <w:rFonts w:ascii="Calibri" w:hAnsi="Calibri"/>
              </w:rPr>
              <w:t xml:space="preserve"> </w:t>
            </w:r>
            <w:r w:rsidRPr="000E14DD">
              <w:rPr>
                <w:rFonts w:ascii="Calibri" w:hAnsi="Calibri"/>
                <w:lang w:val="en-US"/>
              </w:rPr>
              <w:t>FESTIVAL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0E14DD">
              <w:rPr>
                <w:rFonts w:ascii="Calibri" w:hAnsi="Calibri"/>
              </w:rPr>
              <w:t xml:space="preserve">Международен фест на рок състави в Букурещ </w:t>
            </w:r>
            <w:r w:rsidRPr="000E14DD">
              <w:rPr>
                <w:rFonts w:ascii="Calibri" w:hAnsi="Calibri"/>
                <w:lang w:val="en-US"/>
              </w:rPr>
              <w:t>UNDERWORLD</w:t>
            </w:r>
            <w:r w:rsidRPr="000E14DD">
              <w:rPr>
                <w:rFonts w:ascii="Calibri" w:hAnsi="Calibri"/>
              </w:rPr>
              <w:t xml:space="preserve"> </w:t>
            </w:r>
            <w:r w:rsidRPr="000E14DD">
              <w:rPr>
                <w:rFonts w:ascii="Calibri" w:hAnsi="Calibri"/>
                <w:lang w:val="en-US"/>
              </w:rPr>
              <w:t>CLUB</w:t>
            </w:r>
            <w:r w:rsidRPr="000E14DD">
              <w:rPr>
                <w:rFonts w:ascii="Calibri" w:hAnsi="Calibri"/>
              </w:rPr>
              <w:t xml:space="preserve"> – </w:t>
            </w:r>
            <w:r w:rsidRPr="000E14DD">
              <w:rPr>
                <w:rFonts w:ascii="Calibri" w:hAnsi="Calibri"/>
                <w:lang w:val="en-US"/>
              </w:rPr>
              <w:t>ARTEFICIAL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0E14DD">
              <w:rPr>
                <w:rFonts w:ascii="Calibri" w:hAnsi="Calibri"/>
              </w:rPr>
              <w:t>Международен скейтборд форум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0E14DD">
              <w:rPr>
                <w:rFonts w:ascii="Calibri" w:hAnsi="Calibri"/>
              </w:rPr>
              <w:t xml:space="preserve">Международна изложба в Битоля, Македония 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0E14DD">
              <w:rPr>
                <w:rFonts w:ascii="Calibri" w:hAnsi="Calibri"/>
              </w:rPr>
              <w:t>Нац. изложба за детска рисунка в Сунгурларе на тема „Трифон Зарезан“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9"/>
              </w:numPr>
              <w:rPr>
                <w:rFonts w:ascii="Calibri" w:hAnsi="Calibri"/>
              </w:rPr>
            </w:pPr>
            <w:r w:rsidRPr="000E14DD">
              <w:rPr>
                <w:rFonts w:ascii="Calibri" w:hAnsi="Calibri"/>
              </w:rPr>
              <w:t>Национална изложба в Казанлък за деца на тема „Розата в приказките“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/>
              <w:jc w:val="both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b/>
                <w:sz w:val="24"/>
                <w:szCs w:val="24"/>
              </w:rPr>
              <w:t xml:space="preserve">11. Проекти, чиято реализация продължава и през 2022 г.: </w:t>
            </w:r>
            <w:r w:rsidRPr="000E14DD">
              <w:rPr>
                <w:rFonts w:ascii="Calibri" w:hAnsi="Calibri"/>
                <w:sz w:val="24"/>
                <w:szCs w:val="24"/>
              </w:rPr>
              <w:t xml:space="preserve">НЕ 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0E14DD">
              <w:rPr>
                <w:rFonts w:ascii="Calibri" w:hAnsi="Calibri"/>
                <w:b/>
                <w:sz w:val="24"/>
                <w:szCs w:val="24"/>
              </w:rPr>
              <w:t xml:space="preserve">12.  Планирани за разработване през 2022 г. нови проекти 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2"/>
              </w:numPr>
              <w:jc w:val="both"/>
              <w:rPr>
                <w:rFonts w:ascii="Calibri" w:hAnsi="Calibri" w:cs="Arial"/>
                <w:color w:val="4D5156"/>
                <w:shd w:val="clear" w:color="auto" w:fill="FFFFFF"/>
              </w:rPr>
            </w:pPr>
            <w:r w:rsidRPr="000E14DD">
              <w:rPr>
                <w:rFonts w:ascii="Calibri" w:hAnsi="Calibri"/>
              </w:rPr>
              <w:t>Кандидатстване за нови книги в конкурсната сесия на МК</w:t>
            </w:r>
            <w:r w:rsidRPr="000E14DD">
              <w:rPr>
                <w:rFonts w:ascii="Calibri" w:hAnsi="Calibri"/>
                <w:b/>
                <w:color w:val="4D5156"/>
                <w:shd w:val="clear" w:color="auto" w:fill="FFFFFF"/>
              </w:rPr>
              <w:t xml:space="preserve"> </w:t>
            </w:r>
            <w:r w:rsidRPr="000E14DD">
              <w:rPr>
                <w:rFonts w:ascii="Calibri" w:hAnsi="Calibri"/>
                <w:shd w:val="clear" w:color="auto" w:fill="FFFFFF"/>
              </w:rPr>
              <w:t>„</w:t>
            </w:r>
            <w:r w:rsidRPr="000E14DD">
              <w:rPr>
                <w:rStyle w:val="a4"/>
                <w:rFonts w:ascii="Calibri" w:hAnsi="Calibri"/>
                <w:bCs/>
                <w:i w:val="0"/>
                <w:iCs w:val="0"/>
                <w:shd w:val="clear" w:color="auto" w:fill="FFFFFF"/>
              </w:rPr>
              <w:t>Българските библиотеки</w:t>
            </w:r>
            <w:r w:rsidRPr="000E14DD">
              <w:rPr>
                <w:rFonts w:ascii="Calibri" w:hAnsi="Calibri"/>
                <w:shd w:val="clear" w:color="auto" w:fill="FFFFFF"/>
              </w:rPr>
              <w:t> – </w:t>
            </w:r>
            <w:r w:rsidRPr="000E14DD">
              <w:rPr>
                <w:rStyle w:val="a4"/>
                <w:rFonts w:ascii="Calibri" w:hAnsi="Calibri"/>
                <w:bCs/>
                <w:i w:val="0"/>
                <w:iCs w:val="0"/>
                <w:shd w:val="clear" w:color="auto" w:fill="FFFFFF"/>
              </w:rPr>
              <w:t>съвременни центрове за четене и информираност</w:t>
            </w:r>
            <w:r w:rsidRPr="000E14DD">
              <w:rPr>
                <w:rFonts w:ascii="Calibri" w:hAnsi="Calibri"/>
                <w:shd w:val="clear" w:color="auto" w:fill="FFFFFF"/>
              </w:rPr>
              <w:t>“</w:t>
            </w:r>
            <w:r w:rsidRPr="000E14DD">
              <w:rPr>
                <w:rFonts w:ascii="Calibri" w:hAnsi="Calibri" w:cs="Arial"/>
                <w:color w:val="4D5156"/>
                <w:shd w:val="clear" w:color="auto" w:fill="FFFFFF"/>
              </w:rPr>
              <w:t> 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2"/>
              </w:numPr>
              <w:jc w:val="both"/>
              <w:rPr>
                <w:rFonts w:ascii="Calibri" w:hAnsi="Calibri" w:cs="Arial"/>
                <w:color w:val="4D5156"/>
                <w:shd w:val="clear" w:color="auto" w:fill="FFFFFF"/>
              </w:rPr>
            </w:pPr>
            <w:r w:rsidRPr="000E14DD">
              <w:rPr>
                <w:rFonts w:ascii="Calibri" w:hAnsi="Calibri" w:cs="Arial"/>
                <w:shd w:val="clear" w:color="auto" w:fill="FFFFFF"/>
              </w:rPr>
              <w:t>Кандидатсване по Програма „Култура“ на Община Русе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АДМИНИСТРАТИВЕН КАПАЦИТЕТ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Субсидирана численост и поименно разписание на персонала: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1.1.</w:t>
            </w:r>
            <w:r w:rsidRPr="000E14DD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Субсидираната численост на персонала: 7 бр.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1.2. Поименно разписание на персонала:</w:t>
            </w:r>
            <w:r w:rsidRPr="000E14DD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 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0"/>
              </w:numPr>
              <w:rPr>
                <w:rFonts w:ascii="Calibri" w:hAnsi="Calibri"/>
                <w:b/>
              </w:rPr>
            </w:pPr>
            <w:r w:rsidRPr="000E14DD">
              <w:rPr>
                <w:rFonts w:ascii="Calibri" w:hAnsi="Calibri"/>
              </w:rPr>
              <w:t>И. Зебилянова – председател, магистър филолог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0"/>
              </w:numPr>
              <w:rPr>
                <w:rFonts w:ascii="Calibri" w:hAnsi="Calibri"/>
                <w:b/>
              </w:rPr>
            </w:pPr>
            <w:r w:rsidRPr="000E14DD">
              <w:rPr>
                <w:rFonts w:ascii="Calibri" w:hAnsi="Calibri"/>
              </w:rPr>
              <w:t>К. Димитрова – библиотекар, бакалавър, Б. Иванова – библиотекар, бакалавър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0"/>
              </w:numPr>
              <w:rPr>
                <w:rFonts w:ascii="Calibri" w:hAnsi="Calibri"/>
                <w:b/>
              </w:rPr>
            </w:pPr>
            <w:r w:rsidRPr="000E14DD">
              <w:rPr>
                <w:rFonts w:ascii="Calibri" w:hAnsi="Calibri"/>
              </w:rPr>
              <w:t xml:space="preserve">Р. Предова – организатор хор бакалавър, 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0"/>
              </w:numPr>
              <w:rPr>
                <w:rFonts w:ascii="Calibri" w:hAnsi="Calibri"/>
                <w:b/>
              </w:rPr>
            </w:pPr>
            <w:r w:rsidRPr="000E14DD">
              <w:rPr>
                <w:rFonts w:ascii="Calibri" w:hAnsi="Calibri"/>
              </w:rPr>
              <w:t>по ½ бр. двама хормайстори Е. Акимов и М. Димитрова, висше обр-е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0"/>
              </w:numPr>
              <w:rPr>
                <w:rFonts w:ascii="Calibri" w:hAnsi="Calibri"/>
                <w:b/>
              </w:rPr>
            </w:pPr>
            <w:r w:rsidRPr="000E14DD">
              <w:rPr>
                <w:rFonts w:ascii="Calibri" w:hAnsi="Calibri"/>
              </w:rPr>
              <w:t>П. Атанасова – счетоводител, магистър икономист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0"/>
              </w:numPr>
              <w:rPr>
                <w:rFonts w:ascii="Calibri" w:hAnsi="Calibri"/>
                <w:b/>
              </w:rPr>
            </w:pPr>
            <w:r w:rsidRPr="000E14DD">
              <w:rPr>
                <w:rFonts w:ascii="Calibri" w:hAnsi="Calibri"/>
              </w:rPr>
              <w:lastRenderedPageBreak/>
              <w:t>В. Лазарова – хигиенист, средно</w:t>
            </w:r>
            <w:r w:rsidRPr="000E14DD">
              <w:rPr>
                <w:rFonts w:ascii="Calibri" w:hAnsi="Calibri"/>
                <w:i/>
              </w:rPr>
              <w:t xml:space="preserve">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Брой читалищни служители, подлежащи на пенсиониране през 2022 г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.</w:t>
            </w:r>
          </w:p>
          <w:p w:rsidR="00EA2455" w:rsidRPr="000E14DD" w:rsidRDefault="00EA2455" w:rsidP="0091174B">
            <w:pPr>
              <w:pStyle w:val="a3"/>
              <w:numPr>
                <w:ilvl w:val="0"/>
                <w:numId w:val="11"/>
              </w:numPr>
              <w:jc w:val="both"/>
              <w:rPr>
                <w:rFonts w:ascii="Calibri" w:hAnsi="Calibri"/>
              </w:rPr>
            </w:pPr>
            <w:r w:rsidRPr="000E14DD">
              <w:rPr>
                <w:rFonts w:ascii="Calibri" w:hAnsi="Calibri"/>
              </w:rPr>
              <w:t>1 бр. – Кармен Димитрова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МАТЕРИАЛНА БАЗА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Сградата има ли застраховка?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Състояние на сградния фонд: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Читалището ползва сграда паметник на културата /1892 г./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ДАННИ ЗА БЮДЖЕТ 2022 – СОБСТВЕНИ ПРИХОДИ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Очаквани приходи от проектно финансиране: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3 500 лв.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2. Очаквани приходи от управлението на читалищната собственост (сгради, помещения, земя и др.) и/или друга допълнителна стопанска дейност: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9 200 лв.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3. Очаквани други приходи, вкл. приходи от дарения и спонсорство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: 0 лв.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4. Планирани приходи от членски внос: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1 000 лв. </w:t>
            </w:r>
          </w:p>
        </w:tc>
      </w:tr>
    </w:tbl>
    <w:p w:rsidR="00EA2455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C00000"/>
          <w:sz w:val="28"/>
          <w:szCs w:val="24"/>
          <w:lang w:eastAsia="bg-BG"/>
        </w:rPr>
      </w:pPr>
    </w:p>
    <w:p w:rsidR="00EA2455" w:rsidRPr="0007368E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bg-BG"/>
        </w:rPr>
      </w:pPr>
      <w:r w:rsidRPr="0007368E">
        <w:rPr>
          <w:rFonts w:ascii="Calibri" w:eastAsia="Times New Roman" w:hAnsi="Calibri" w:cs="Times New Roman"/>
          <w:b/>
          <w:sz w:val="28"/>
          <w:szCs w:val="24"/>
          <w:lang w:eastAsia="bg-BG"/>
        </w:rPr>
        <w:t xml:space="preserve">НЧ „ХРИСТО БОТЕВ – </w:t>
      </w:r>
      <w:proofErr w:type="gramStart"/>
      <w:r w:rsidRPr="0007368E">
        <w:rPr>
          <w:rFonts w:ascii="Calibri" w:eastAsia="Times New Roman" w:hAnsi="Calibri" w:cs="Times New Roman"/>
          <w:b/>
          <w:sz w:val="28"/>
          <w:szCs w:val="24"/>
          <w:lang w:eastAsia="bg-BG"/>
        </w:rPr>
        <w:t>1908“ –</w:t>
      </w:r>
      <w:proofErr w:type="gramEnd"/>
      <w:r w:rsidRPr="0007368E">
        <w:rPr>
          <w:rFonts w:ascii="Calibri" w:eastAsia="Times New Roman" w:hAnsi="Calibri" w:cs="Times New Roman"/>
          <w:b/>
          <w:sz w:val="28"/>
          <w:szCs w:val="24"/>
          <w:lang w:eastAsia="bg-BG"/>
        </w:rPr>
        <w:t xml:space="preserve"> ГР. РУСЕ</w:t>
      </w:r>
    </w:p>
    <w:p w:rsidR="00EA2455" w:rsidRPr="000E14DD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ОБЩА ИНФОРМАЦИЯ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Читалище: </w:t>
            </w:r>
            <w:r w:rsidRPr="00263256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НЧ „ХРИСТО БОТЕВ – 1908“ – гр. Русе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Гр./с.: гр. Русе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Брой жители на населеното място: 23 000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Брой читалищни членове: 156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СЪДЪРЖАНИЕ НА ГОДИШНАТА ПРОГРАМА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1. Библиотечно и информационно обслужване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1.1. Брой на библиотечните единици във Вашия библиотечен фонд: 23 130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1.2. Прогноза за увеличаване на библиотечния фонд през 2022 г.: 150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1.3. Брой на абонираните за 2022 г. издания: 7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1.4. Брой планирани инициативи в библиотеката: 30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1.5. Дейности за оптимизиране качеството на библиотечно-информационното обслужване през 2022 г. и конкретни мерки за разширяване броя на читателските посещения:</w:t>
            </w:r>
          </w:p>
          <w:p w:rsidR="00EA2455" w:rsidRPr="000E14DD" w:rsidRDefault="00EA2455" w:rsidP="00EA2455">
            <w:pPr>
              <w:numPr>
                <w:ilvl w:val="0"/>
                <w:numId w:val="24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Съвместни инициативи с творци и автори от ССП</w:t>
            </w:r>
          </w:p>
          <w:p w:rsidR="00EA2455" w:rsidRPr="000E14DD" w:rsidRDefault="00EA2455" w:rsidP="00EA2455">
            <w:pPr>
              <w:numPr>
                <w:ilvl w:val="0"/>
                <w:numId w:val="24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Представяне </w:t>
            </w:r>
            <w:proofErr w:type="gramStart"/>
            <w:r w:rsidRPr="000E14DD">
              <w:rPr>
                <w:sz w:val="24"/>
                <w:szCs w:val="24"/>
              </w:rPr>
              <w:t>на  нови</w:t>
            </w:r>
            <w:proofErr w:type="gramEnd"/>
            <w:r w:rsidRPr="000E14DD">
              <w:rPr>
                <w:sz w:val="24"/>
                <w:szCs w:val="24"/>
              </w:rPr>
              <w:t xml:space="preserve"> книги  на русенски автори</w:t>
            </w:r>
          </w:p>
          <w:p w:rsidR="00EA2455" w:rsidRPr="000E14DD" w:rsidRDefault="00EA2455" w:rsidP="00EA2455">
            <w:pPr>
              <w:numPr>
                <w:ilvl w:val="0"/>
                <w:numId w:val="24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Творчески вечери</w:t>
            </w:r>
          </w:p>
          <w:p w:rsidR="00EA2455" w:rsidRPr="000E14DD" w:rsidRDefault="00EA2455" w:rsidP="00EA2455">
            <w:pPr>
              <w:numPr>
                <w:ilvl w:val="0"/>
                <w:numId w:val="24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Годишнини на бележити български писатели и поети</w:t>
            </w:r>
          </w:p>
          <w:p w:rsidR="00EA2455" w:rsidRPr="000E14DD" w:rsidRDefault="00EA2455" w:rsidP="00EA2455">
            <w:pPr>
              <w:numPr>
                <w:ilvl w:val="0"/>
                <w:numId w:val="24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Съвместни инициативи с творци от партньорски НПО организации от Гюргево</w:t>
            </w:r>
          </w:p>
          <w:p w:rsidR="00EA2455" w:rsidRPr="000E14DD" w:rsidRDefault="00EA2455" w:rsidP="00EA2455">
            <w:pPr>
              <w:numPr>
                <w:ilvl w:val="0"/>
                <w:numId w:val="24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„Да се запознаем с библиотеката” съвместно с ЦДГ „Слънце” с посещения на деца от последната група на детската градина.</w:t>
            </w:r>
          </w:p>
          <w:p w:rsidR="00EA2455" w:rsidRPr="000E14DD" w:rsidRDefault="00EA2455" w:rsidP="00EA2455">
            <w:pPr>
              <w:numPr>
                <w:ilvl w:val="0"/>
                <w:numId w:val="24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Витрини, изложби и чествания на бележити дати от националния календар</w:t>
            </w:r>
          </w:p>
          <w:p w:rsidR="00EA2455" w:rsidRPr="000E14DD" w:rsidRDefault="00EA2455" w:rsidP="00EA2455">
            <w:pPr>
              <w:numPr>
                <w:ilvl w:val="0"/>
                <w:numId w:val="240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Попълване на фонда на библиотеката с дарения и нова литература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Автоматизация на библиотечно-информационното обслужване</w:t>
            </w:r>
          </w:p>
          <w:p w:rsidR="00EA2455" w:rsidRPr="000E14DD" w:rsidRDefault="00EA2455" w:rsidP="00EA2455">
            <w:pPr>
              <w:pStyle w:val="a3"/>
              <w:numPr>
                <w:ilvl w:val="1"/>
                <w:numId w:val="226"/>
              </w:numPr>
              <w:ind w:left="510" w:hanging="180"/>
              <w:jc w:val="both"/>
              <w:rPr>
                <w:rFonts w:ascii="Calibri" w:hAnsi="Calibri"/>
              </w:rPr>
            </w:pPr>
            <w:r w:rsidRPr="000E14DD">
              <w:rPr>
                <w:rFonts w:ascii="Calibri" w:hAnsi="Calibri"/>
              </w:rPr>
              <w:t xml:space="preserve">Наличен брой компютри и периферни устройства (принтер, скенер) и др.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съвременни информационни устройства: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EA2455">
            <w:pPr>
              <w:numPr>
                <w:ilvl w:val="0"/>
                <w:numId w:val="239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lastRenderedPageBreak/>
              <w:t>Компютри – 3 бр.</w:t>
            </w:r>
          </w:p>
          <w:p w:rsidR="00EA2455" w:rsidRPr="000E14DD" w:rsidRDefault="00EA2455" w:rsidP="00EA2455">
            <w:pPr>
              <w:numPr>
                <w:ilvl w:val="0"/>
                <w:numId w:val="239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Принтери – 3 бр.</w:t>
            </w:r>
          </w:p>
          <w:p w:rsidR="00EA2455" w:rsidRPr="000E14DD" w:rsidRDefault="00EA2455" w:rsidP="00EA2455">
            <w:pPr>
              <w:pStyle w:val="a3"/>
              <w:numPr>
                <w:ilvl w:val="1"/>
                <w:numId w:val="226"/>
              </w:numPr>
              <w:ind w:left="330" w:firstLine="0"/>
              <w:jc w:val="both"/>
              <w:rPr>
                <w:rFonts w:ascii="Calibri" w:hAnsi="Calibri"/>
              </w:rPr>
            </w:pPr>
            <w:r w:rsidRPr="000E14DD">
              <w:rPr>
                <w:rFonts w:ascii="Calibri" w:hAnsi="Calibri"/>
              </w:rPr>
              <w:t>Осигурен достъп до интернет: ДА</w:t>
            </w:r>
          </w:p>
          <w:p w:rsidR="00EA2455" w:rsidRPr="000E14DD" w:rsidRDefault="00EA2455" w:rsidP="00EA2455">
            <w:pPr>
              <w:pStyle w:val="a3"/>
              <w:numPr>
                <w:ilvl w:val="1"/>
                <w:numId w:val="226"/>
              </w:numPr>
              <w:ind w:hanging="390"/>
              <w:jc w:val="both"/>
              <w:rPr>
                <w:rFonts w:ascii="Calibri" w:hAnsi="Calibri"/>
              </w:rPr>
            </w:pPr>
            <w:r w:rsidRPr="000E14DD">
              <w:rPr>
                <w:rFonts w:ascii="Calibri" w:hAnsi="Calibri"/>
              </w:rPr>
              <w:t xml:space="preserve">Наличие и употреба на специализиран софтуерен продукт за библиотечно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обслужване (напр. Автоматизирана библиотека на PC-TM, e-Lib PRIMA или др.)</w:t>
            </w:r>
          </w:p>
          <w:p w:rsidR="00EA2455" w:rsidRPr="000E14DD" w:rsidRDefault="00EA2455" w:rsidP="00EA2455">
            <w:pPr>
              <w:numPr>
                <w:ilvl w:val="0"/>
                <w:numId w:val="24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 – Автоматизирана библиотека РС-ТМ – 3 модула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2.4. Наличие на електронен каталог и възможност за автоматизирано търсене на информация по зададени от потребителя параметри: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2.5. Онлайн обслужване на потребители (брой):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2.6. Дигитализация на фондове (брой дигитализирани фондови единици):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2.7. Използване на уебсайт, фейсбук или други електронни комуникационни канали за популяризиране на библиотечните услуги и обратна връзка с потребителя:</w:t>
            </w:r>
          </w:p>
          <w:p w:rsidR="00EA2455" w:rsidRPr="000E14DD" w:rsidRDefault="00EA2455" w:rsidP="00EA2455">
            <w:pPr>
              <w:numPr>
                <w:ilvl w:val="0"/>
                <w:numId w:val="243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 xml:space="preserve">Информационен портал Инфокол, Онлайн България и Фейсбук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2.8. Наличие на адаптирани библиотечни услуги за хора с намалено зрение: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2.9. Дейности за оптимизиране и повишаване степента на автоматизация на библиотечно-информационното обслужване през 2022 г.</w:t>
            </w:r>
          </w:p>
          <w:p w:rsidR="00EA2455" w:rsidRPr="000E14DD" w:rsidRDefault="00EA2455" w:rsidP="00EA2455">
            <w:pPr>
              <w:numPr>
                <w:ilvl w:val="0"/>
                <w:numId w:val="24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Ако има средства закупуване на нов модул от библиотечната програма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3. Художествени състави и други форми на любителско творчество, които читалището ще поддържа през 2022 г.</w:t>
            </w:r>
          </w:p>
          <w:p w:rsidR="00EA2455" w:rsidRPr="000E14DD" w:rsidRDefault="00EA2455" w:rsidP="00EA2455">
            <w:pPr>
              <w:numPr>
                <w:ilvl w:val="0"/>
                <w:numId w:val="238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Танцова формация за модерен балет „Star 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Dance“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38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Женска певческа група</w:t>
            </w:r>
          </w:p>
          <w:p w:rsidR="00EA2455" w:rsidRPr="000E14DD" w:rsidRDefault="00EA2455" w:rsidP="00EA2455">
            <w:pPr>
              <w:numPr>
                <w:ilvl w:val="0"/>
                <w:numId w:val="238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Група за художествено слово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4. Колективни и индивидуални форми на обучение през 2022 г.</w:t>
            </w:r>
          </w:p>
          <w:p w:rsidR="00EA2455" w:rsidRPr="000E14DD" w:rsidRDefault="00EA2455" w:rsidP="00EA2455">
            <w:pPr>
              <w:numPr>
                <w:ilvl w:val="0"/>
                <w:numId w:val="23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Школа за модерни танци</w:t>
            </w:r>
          </w:p>
          <w:p w:rsidR="00EA2455" w:rsidRPr="000E14DD" w:rsidRDefault="00EA2455" w:rsidP="00EA2455">
            <w:pPr>
              <w:numPr>
                <w:ilvl w:val="0"/>
                <w:numId w:val="23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Клуб „Читалищно 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междучасие“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3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Клуб „Под читалината 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стряха“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3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Клуб „Роден 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край“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3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Клуб „Традиции и 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съвременост“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3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Клуб „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Традиционер“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3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Клуб „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Вестникар“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3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Пътуващ семинар по Ботевите и възрожденски места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5. Планирани нови образователни форми през 2022 г.: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6. Планирани нови форми на любителското творчество през 2022 г.: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7. Музейни колекции (съществуващи и/или в проект за 2022 г.):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8. Публични инициативи, организирани от читалището за местната общност в седалището му.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0E14DD">
              <w:rPr>
                <w:rFonts w:ascii="Calibri" w:hAnsi="Calibri"/>
                <w:b/>
                <w:sz w:val="24"/>
                <w:szCs w:val="24"/>
                <w:u w:val="single"/>
              </w:rPr>
              <w:t>Януари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tabs>
                <w:tab w:val="num" w:pos="420"/>
              </w:tabs>
              <w:spacing w:after="0" w:line="240" w:lineRule="auto"/>
              <w:ind w:left="600" w:hanging="225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 xml:space="preserve">  Урок по родолюбие проведен в ЦДГ „</w:t>
            </w:r>
            <w:proofErr w:type="gramStart"/>
            <w:r w:rsidRPr="000E14DD">
              <w:rPr>
                <w:rFonts w:ascii="Calibri" w:hAnsi="Calibri"/>
                <w:sz w:val="24"/>
                <w:szCs w:val="24"/>
              </w:rPr>
              <w:t>Слънце“ съвместно</w:t>
            </w:r>
            <w:proofErr w:type="gramEnd"/>
            <w:r w:rsidRPr="000E14DD">
              <w:rPr>
                <w:rFonts w:ascii="Calibri" w:hAnsi="Calibri"/>
                <w:sz w:val="24"/>
                <w:szCs w:val="24"/>
              </w:rPr>
              <w:t xml:space="preserve"> с Дружество „Традиция“и „Традиционер“, посветен на рождението на Христо Ботев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 xml:space="preserve">Участие на читалището и на солисти от ТФ „Star </w:t>
            </w:r>
            <w:proofErr w:type="gramStart"/>
            <w:r w:rsidRPr="000E14DD">
              <w:rPr>
                <w:rFonts w:ascii="Calibri" w:hAnsi="Calibri"/>
                <w:sz w:val="24"/>
                <w:szCs w:val="24"/>
              </w:rPr>
              <w:t>Dance“ към</w:t>
            </w:r>
            <w:proofErr w:type="gramEnd"/>
            <w:r w:rsidRPr="000E14DD">
              <w:rPr>
                <w:rFonts w:ascii="Calibri" w:hAnsi="Calibri"/>
                <w:sz w:val="24"/>
                <w:szCs w:val="24"/>
              </w:rPr>
              <w:t xml:space="preserve"> читалището в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tabs>
                <w:tab w:val="num" w:pos="420"/>
              </w:tabs>
              <w:spacing w:after="0" w:line="259" w:lineRule="auto"/>
              <w:ind w:left="690" w:hanging="315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 xml:space="preserve">Тържествата в Гюргево за Националния ден на Румънската култура и на румънската литература по покана на Младежка асоциация „Йон </w:t>
            </w:r>
            <w:proofErr w:type="gramStart"/>
            <w:r w:rsidRPr="000E14DD">
              <w:rPr>
                <w:rFonts w:ascii="Calibri" w:hAnsi="Calibri"/>
                <w:sz w:val="24"/>
                <w:szCs w:val="24"/>
              </w:rPr>
              <w:t>Виня“ от</w:t>
            </w:r>
            <w:proofErr w:type="gramEnd"/>
            <w:r w:rsidRPr="000E14DD">
              <w:rPr>
                <w:rFonts w:ascii="Calibri" w:hAnsi="Calibri"/>
                <w:sz w:val="24"/>
                <w:szCs w:val="24"/>
              </w:rPr>
              <w:t xml:space="preserve"> Гюргево        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59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lastRenderedPageBreak/>
              <w:t>Тържество за Бабинден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0E14DD">
              <w:rPr>
                <w:rFonts w:ascii="Calibri" w:hAnsi="Calibri"/>
                <w:b/>
                <w:sz w:val="24"/>
                <w:szCs w:val="24"/>
                <w:u w:val="single"/>
              </w:rPr>
              <w:t>Февруари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tabs>
                <w:tab w:val="num" w:pos="420"/>
              </w:tabs>
              <w:spacing w:after="0" w:line="240" w:lineRule="auto"/>
              <w:ind w:left="690" w:hanging="315"/>
              <w:jc w:val="both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 xml:space="preserve">Традиционна изложба „Памет без която не </w:t>
            </w:r>
            <w:proofErr w:type="gramStart"/>
            <w:r w:rsidRPr="000E14DD">
              <w:rPr>
                <w:rFonts w:ascii="Calibri" w:hAnsi="Calibri"/>
                <w:sz w:val="24"/>
                <w:szCs w:val="24"/>
              </w:rPr>
              <w:t>можем“ с</w:t>
            </w:r>
            <w:proofErr w:type="gramEnd"/>
            <w:r w:rsidRPr="000E14DD">
              <w:rPr>
                <w:rFonts w:ascii="Calibri" w:hAnsi="Calibri"/>
                <w:sz w:val="24"/>
                <w:szCs w:val="24"/>
              </w:rPr>
              <w:t xml:space="preserve"> материали на Общобългарския комитет „Васил Левски“ София по повод 144-годишнината  от обесването на В. Левски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 xml:space="preserve">Урок по родолюбие, </w:t>
            </w:r>
            <w:proofErr w:type="gramStart"/>
            <w:r w:rsidRPr="000E14DD">
              <w:rPr>
                <w:rFonts w:ascii="Calibri" w:hAnsi="Calibri"/>
                <w:sz w:val="24"/>
                <w:szCs w:val="24"/>
              </w:rPr>
              <w:t>проведен  в</w:t>
            </w:r>
            <w:proofErr w:type="gramEnd"/>
            <w:r w:rsidRPr="000E14DD">
              <w:rPr>
                <w:rFonts w:ascii="Calibri" w:hAnsi="Calibri"/>
                <w:sz w:val="24"/>
                <w:szCs w:val="24"/>
              </w:rPr>
              <w:t xml:space="preserve"> четвърта група в ЦДГ „Слънце“ посветен на </w:t>
            </w:r>
          </w:p>
          <w:p w:rsidR="00EA2455" w:rsidRPr="000E14DD" w:rsidRDefault="00EA2455" w:rsidP="0091174B">
            <w:pPr>
              <w:spacing w:after="0"/>
              <w:ind w:left="690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годишнината от обесването на Васил Левски, съвместно с дружество „</w:t>
            </w:r>
            <w:proofErr w:type="gramStart"/>
            <w:r w:rsidRPr="000E14DD">
              <w:rPr>
                <w:rFonts w:ascii="Calibri" w:hAnsi="Calibri"/>
                <w:sz w:val="24"/>
                <w:szCs w:val="24"/>
              </w:rPr>
              <w:t>Традиционер“</w:t>
            </w:r>
            <w:proofErr w:type="gramEnd"/>
          </w:p>
          <w:p w:rsidR="00EA2455" w:rsidRPr="000E14DD" w:rsidRDefault="00EA2455" w:rsidP="0091174B">
            <w:pPr>
              <w:spacing w:after="0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0E14DD">
              <w:rPr>
                <w:rFonts w:ascii="Calibri" w:hAnsi="Calibri"/>
                <w:b/>
                <w:sz w:val="24"/>
                <w:szCs w:val="24"/>
                <w:u w:val="single"/>
              </w:rPr>
              <w:t>Март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59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„Стихче прочети, мартеничка закачи” среща на деца читатели с русенски творци по повод Баба Марта.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 xml:space="preserve">Традиционна изложба „Памет, без която не </w:t>
            </w:r>
            <w:proofErr w:type="gramStart"/>
            <w:r w:rsidRPr="000E14DD">
              <w:rPr>
                <w:rFonts w:ascii="Calibri" w:hAnsi="Calibri"/>
                <w:sz w:val="24"/>
                <w:szCs w:val="24"/>
              </w:rPr>
              <w:t>можем“</w:t>
            </w:r>
            <w:proofErr w:type="gramEnd"/>
            <w:r w:rsidRPr="000E14DD">
              <w:rPr>
                <w:rFonts w:ascii="Calibri" w:hAnsi="Calibri"/>
                <w:sz w:val="24"/>
                <w:szCs w:val="24"/>
              </w:rPr>
              <w:t>, посветена на 3 март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 xml:space="preserve">Поетично матине „Най-хубавите стихове за жената” посветено на международен </w:t>
            </w:r>
            <w:proofErr w:type="gramStart"/>
            <w:r w:rsidRPr="000E14DD">
              <w:rPr>
                <w:rFonts w:ascii="Calibri" w:hAnsi="Calibri"/>
                <w:sz w:val="24"/>
                <w:szCs w:val="24"/>
              </w:rPr>
              <w:t>ден  на</w:t>
            </w:r>
            <w:proofErr w:type="gramEnd"/>
            <w:r w:rsidRPr="000E14DD">
              <w:rPr>
                <w:rFonts w:ascii="Calibri" w:hAnsi="Calibri"/>
                <w:sz w:val="24"/>
                <w:szCs w:val="24"/>
              </w:rPr>
              <w:t xml:space="preserve"> жената, с участие на жени поетеси от Русе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tabs>
                <w:tab w:val="num" w:pos="420"/>
              </w:tabs>
              <w:spacing w:after="0" w:line="240" w:lineRule="auto"/>
              <w:ind w:left="690" w:hanging="315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 xml:space="preserve"> Участие на Танцова </w:t>
            </w:r>
            <w:proofErr w:type="gramStart"/>
            <w:r w:rsidRPr="000E14DD">
              <w:rPr>
                <w:rFonts w:ascii="Calibri" w:hAnsi="Calibri"/>
                <w:sz w:val="24"/>
                <w:szCs w:val="24"/>
              </w:rPr>
              <w:t>формация  „</w:t>
            </w:r>
            <w:proofErr w:type="gramEnd"/>
            <w:r w:rsidRPr="000E14DD">
              <w:rPr>
                <w:rFonts w:ascii="Calibri" w:hAnsi="Calibri"/>
                <w:sz w:val="24"/>
                <w:szCs w:val="24"/>
              </w:rPr>
              <w:t>Star Dance“ на Национален фестивал „Магията на танца в Шумен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tabs>
                <w:tab w:val="num" w:pos="870"/>
              </w:tabs>
              <w:spacing w:after="0" w:line="240" w:lineRule="auto"/>
              <w:ind w:left="690" w:hanging="315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 xml:space="preserve"> Участие на Танцова формация „Star Dance” в националния фестивал -  надиграване „Пловдив – Древен и Вечен”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40" w:lineRule="auto"/>
              <w:ind w:left="780" w:hanging="405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150 години от гибелта на Ангел Кънчев.  Изложба, вестник и дискусия в библиотеката.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0E14DD">
              <w:rPr>
                <w:rFonts w:ascii="Calibri" w:hAnsi="Calibri"/>
                <w:b/>
                <w:sz w:val="24"/>
                <w:szCs w:val="24"/>
                <w:u w:val="single"/>
              </w:rPr>
              <w:t>Април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59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Изложба-годишнина от обявяването на Освободителната война и от избухването на Априлското въстание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59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 xml:space="preserve">Изложба-живопис „Великденска мъдрост и </w:t>
            </w:r>
            <w:proofErr w:type="gramStart"/>
            <w:r w:rsidRPr="000E14DD">
              <w:rPr>
                <w:rFonts w:ascii="Calibri" w:hAnsi="Calibri"/>
                <w:sz w:val="24"/>
                <w:szCs w:val="24"/>
              </w:rPr>
              <w:t>красота“ на</w:t>
            </w:r>
            <w:proofErr w:type="gramEnd"/>
            <w:r w:rsidRPr="000E14DD">
              <w:rPr>
                <w:rFonts w:ascii="Calibri" w:hAnsi="Calibri"/>
                <w:sz w:val="24"/>
                <w:szCs w:val="24"/>
              </w:rPr>
              <w:t xml:space="preserve"> млади творци от Русе Веселина Камбурова, Ина Ошахова и Добрин Георгиев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59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Изложба „Майсторки на шарените яйца и ръкоделията” – шарени, боядисани и рисувани Великденски яйца и реквизити по повод Великден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59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Участие на Танцова формация „Star dance” в Международния танцов фестивал „Танцуваща река” в Русе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0E14DD">
              <w:rPr>
                <w:rFonts w:ascii="Calibri" w:hAnsi="Calibri"/>
                <w:b/>
                <w:sz w:val="24"/>
                <w:szCs w:val="24"/>
                <w:u w:val="single"/>
              </w:rPr>
              <w:t>Май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59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 xml:space="preserve">Участие в ежегодния Пролетен салон на изкуствата в Гюргево по покана и съвместно с Център за литература и изкуства „Йон </w:t>
            </w:r>
            <w:proofErr w:type="gramStart"/>
            <w:r w:rsidRPr="000E14DD">
              <w:rPr>
                <w:rFonts w:ascii="Calibri" w:hAnsi="Calibri"/>
                <w:sz w:val="24"/>
                <w:szCs w:val="24"/>
              </w:rPr>
              <w:t>Виня“ и</w:t>
            </w:r>
            <w:proofErr w:type="gramEnd"/>
            <w:r w:rsidRPr="000E14DD">
              <w:rPr>
                <w:rFonts w:ascii="Calibri" w:hAnsi="Calibri"/>
                <w:sz w:val="24"/>
                <w:szCs w:val="24"/>
              </w:rPr>
              <w:t xml:space="preserve"> Литературна асоциация „Lucefarul“ от Гюргево. Солово изпълнение на Танцова формация „Star </w:t>
            </w:r>
            <w:proofErr w:type="gramStart"/>
            <w:r w:rsidRPr="000E14DD">
              <w:rPr>
                <w:rFonts w:ascii="Calibri" w:hAnsi="Calibri"/>
                <w:sz w:val="24"/>
                <w:szCs w:val="24"/>
              </w:rPr>
              <w:t>dance“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„Поезия от двата бряга на Дунава” – </w:t>
            </w:r>
            <w:proofErr w:type="gramStart"/>
            <w:r w:rsidRPr="000E14DD">
              <w:rPr>
                <w:sz w:val="24"/>
                <w:szCs w:val="24"/>
              </w:rPr>
              <w:t>традиционна  поетично</w:t>
            </w:r>
            <w:proofErr w:type="gramEnd"/>
            <w:r w:rsidRPr="000E14DD">
              <w:rPr>
                <w:sz w:val="24"/>
                <w:szCs w:val="24"/>
              </w:rPr>
              <w:t xml:space="preserve">-музикална художествено-творческа среща с румънската поетеса Дуня Паланджеану, поети, художници и музиканти от Трансграничното дружество за литература и изкуства „Дунавски съзвездия” от Гюргево и Младежката асоциация „Йон Виня” от Гюргево 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Традиционно награждаване на деца читатели по повод 24 май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Витрини изложби по повод годишнини и др.</w:t>
            </w:r>
            <w:r w:rsidRPr="000E14DD">
              <w:rPr>
                <w:b/>
                <w:sz w:val="24"/>
                <w:szCs w:val="24"/>
              </w:rPr>
              <w:t xml:space="preserve">                             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0E14DD">
              <w:rPr>
                <w:rFonts w:ascii="Calibri" w:hAnsi="Calibri"/>
                <w:b/>
                <w:sz w:val="24"/>
                <w:szCs w:val="24"/>
                <w:u w:val="single"/>
              </w:rPr>
              <w:t>Юни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59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lastRenderedPageBreak/>
              <w:t xml:space="preserve">Пътуващ семинар „По Ботевите и възрожденски места в </w:t>
            </w:r>
            <w:proofErr w:type="gramStart"/>
            <w:r w:rsidRPr="000E14DD">
              <w:rPr>
                <w:rFonts w:ascii="Calibri" w:hAnsi="Calibri"/>
                <w:sz w:val="24"/>
                <w:szCs w:val="24"/>
              </w:rPr>
              <w:t>Румъния“ с</w:t>
            </w:r>
            <w:proofErr w:type="gramEnd"/>
            <w:r w:rsidRPr="000E14DD">
              <w:rPr>
                <w:rFonts w:ascii="Calibri" w:hAnsi="Calibri"/>
                <w:sz w:val="24"/>
                <w:szCs w:val="24"/>
              </w:rPr>
              <w:t xml:space="preserve"> посещения на българските свети места в Браила,  Галац и Букурещ. Среща с представители на българската общност в Браила.  Участие в държавния ритуал за 2 юни пред паметниците на Хр. Ботев </w:t>
            </w:r>
            <w:proofErr w:type="gramStart"/>
            <w:r w:rsidRPr="000E14DD">
              <w:rPr>
                <w:rFonts w:ascii="Calibri" w:hAnsi="Calibri"/>
                <w:sz w:val="24"/>
                <w:szCs w:val="24"/>
              </w:rPr>
              <w:t>и  В.</w:t>
            </w:r>
            <w:proofErr w:type="gramEnd"/>
            <w:r w:rsidRPr="000E14DD">
              <w:rPr>
                <w:rFonts w:ascii="Calibri" w:hAnsi="Calibri"/>
                <w:sz w:val="24"/>
                <w:szCs w:val="24"/>
              </w:rPr>
              <w:t xml:space="preserve"> Левски в Букурещ в присъствието на посолството на България в Румъния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59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 xml:space="preserve">Кръгла маса „Ботев и </w:t>
            </w:r>
            <w:proofErr w:type="gramStart"/>
            <w:r w:rsidRPr="000E14DD">
              <w:rPr>
                <w:rFonts w:ascii="Calibri" w:hAnsi="Calibri"/>
                <w:sz w:val="24"/>
                <w:szCs w:val="24"/>
              </w:rPr>
              <w:t>Букурещ“ в</w:t>
            </w:r>
            <w:proofErr w:type="gramEnd"/>
            <w:r w:rsidRPr="000E14DD">
              <w:rPr>
                <w:rFonts w:ascii="Calibri" w:hAnsi="Calibri"/>
                <w:sz w:val="24"/>
                <w:szCs w:val="24"/>
              </w:rPr>
              <w:t xml:space="preserve"> Демократичния съюз на българите в Букурещ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59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 xml:space="preserve">Самостоятелен годишен концерт-продукция на Танцова формация „Star </w:t>
            </w:r>
            <w:proofErr w:type="gramStart"/>
            <w:r w:rsidRPr="000E14DD">
              <w:rPr>
                <w:rFonts w:ascii="Calibri" w:hAnsi="Calibri"/>
                <w:sz w:val="24"/>
                <w:szCs w:val="24"/>
              </w:rPr>
              <w:t>Dance“ в</w:t>
            </w:r>
            <w:proofErr w:type="gramEnd"/>
            <w:r w:rsidRPr="000E14DD">
              <w:rPr>
                <w:rFonts w:ascii="Calibri" w:hAnsi="Calibri"/>
                <w:sz w:val="24"/>
                <w:szCs w:val="24"/>
              </w:rPr>
              <w:t xml:space="preserve"> Доходно здание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59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 xml:space="preserve">Участие на Танцова формация „Star </w:t>
            </w:r>
            <w:proofErr w:type="gramStart"/>
            <w:r w:rsidRPr="000E14DD">
              <w:rPr>
                <w:rFonts w:ascii="Calibri" w:hAnsi="Calibri"/>
                <w:sz w:val="24"/>
                <w:szCs w:val="24"/>
              </w:rPr>
              <w:t>dance“ в</w:t>
            </w:r>
            <w:proofErr w:type="gramEnd"/>
            <w:r w:rsidRPr="000E14DD">
              <w:rPr>
                <w:rFonts w:ascii="Calibri" w:hAnsi="Calibri"/>
                <w:sz w:val="24"/>
                <w:szCs w:val="24"/>
              </w:rPr>
              <w:t xml:space="preserve"> националния фестивал „Звезден път“ в Разград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59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Участие на танцовата формация в Русенския карнавал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0E14DD">
              <w:rPr>
                <w:rFonts w:ascii="Calibri" w:hAnsi="Calibri"/>
                <w:b/>
                <w:sz w:val="24"/>
                <w:szCs w:val="24"/>
                <w:u w:val="single"/>
              </w:rPr>
              <w:t>Юли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Изложба живопис на млади художници Ина Ошахова и Веселина Камбурова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 xml:space="preserve">Симпозиум в Демократичния съюз на българите в Букурещ по повод 185 г. от рождението на Васил Левски, с участието на Вяра Косева – </w:t>
            </w:r>
            <w:proofErr w:type="gramStart"/>
            <w:r w:rsidRPr="000E14DD">
              <w:rPr>
                <w:rFonts w:ascii="Calibri" w:hAnsi="Calibri"/>
                <w:sz w:val="24"/>
                <w:szCs w:val="24"/>
              </w:rPr>
              <w:t>почетен  председател</w:t>
            </w:r>
            <w:proofErr w:type="gramEnd"/>
            <w:r w:rsidRPr="000E14DD">
              <w:rPr>
                <w:rFonts w:ascii="Calibri" w:hAnsi="Calibri"/>
                <w:sz w:val="24"/>
                <w:szCs w:val="24"/>
              </w:rPr>
              <w:t xml:space="preserve"> на НЧ „Христо Ботев – 1908” и председател на Русенския комитет „Васил Левски“, изследователят на Левски от Русе Стоян Стоянов, засл. асистент Живодар Душков и председателя на ДСБР в Букурещ Лука Велчов.          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Изложба по случай годишнината от рождението на Апостола на свободата Васил Левски в библиотеката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0E14DD">
              <w:rPr>
                <w:rFonts w:ascii="Calibri" w:hAnsi="Calibri"/>
                <w:b/>
                <w:sz w:val="24"/>
                <w:szCs w:val="24"/>
                <w:u w:val="single"/>
              </w:rPr>
              <w:t>Август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59" w:lineRule="auto"/>
              <w:contextualSpacing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 xml:space="preserve">Лятна читалня, „Приказно лято” организирана на детската площадка до читалището   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59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Участие на Женска фолклорна група в Международния фолклорен фестивал Сандрово пее и танцува”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0E14DD">
              <w:rPr>
                <w:rFonts w:ascii="Calibri" w:hAnsi="Calibri"/>
                <w:b/>
                <w:sz w:val="24"/>
                <w:szCs w:val="24"/>
                <w:u w:val="single"/>
              </w:rPr>
              <w:t>Септември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59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 xml:space="preserve">Изложба годишнина от Съединението на България и годишнина от обявяването на Независимостта на България – факсимилета, репродукции, литература и албуми от библиотеката                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0E14DD">
              <w:rPr>
                <w:rFonts w:ascii="Calibri" w:hAnsi="Calibri"/>
                <w:b/>
                <w:sz w:val="24"/>
                <w:szCs w:val="24"/>
                <w:u w:val="single"/>
              </w:rPr>
              <w:t>Октомври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„Mежду лятото и есента, в сезона на поезията” – поетичен следобед, посветен на Международния ден на възрастните хора и Dеня на поезията с участието на творци от Русе и Съюза на свободните писатели и Пенсионерски съюз 2004.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40" w:lineRule="auto"/>
              <w:contextualSpacing/>
              <w:jc w:val="both"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„Хайку-</w:t>
            </w:r>
            <w:proofErr w:type="gramStart"/>
            <w:r w:rsidRPr="000E14DD">
              <w:rPr>
                <w:rFonts w:ascii="Calibri" w:hAnsi="Calibri"/>
                <w:sz w:val="24"/>
                <w:szCs w:val="24"/>
              </w:rPr>
              <w:t>матине“ –</w:t>
            </w:r>
            <w:proofErr w:type="gramEnd"/>
            <w:r w:rsidRPr="000E14DD">
              <w:rPr>
                <w:rFonts w:ascii="Calibri" w:hAnsi="Calibri"/>
                <w:sz w:val="24"/>
                <w:szCs w:val="24"/>
              </w:rPr>
              <w:t xml:space="preserve"> поетично състезание с международно участие от Гюргево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0E14DD">
              <w:rPr>
                <w:rFonts w:ascii="Calibri" w:hAnsi="Calibri"/>
                <w:b/>
                <w:sz w:val="24"/>
                <w:szCs w:val="24"/>
                <w:u w:val="single"/>
              </w:rPr>
              <w:t>Ноември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59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 xml:space="preserve">Беседа и изложба – Народните Будители – историческата и нравствена ценност на България, с участие на творци от Пенсионерския съюз 2004 и Съюза на офицерите от запаса и резерва 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59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 xml:space="preserve">Творческа поетична вечер, посветена за Петко Р. Славейков – първият патрон на </w:t>
            </w:r>
            <w:proofErr w:type="gramStart"/>
            <w:r w:rsidRPr="000E14DD">
              <w:rPr>
                <w:rFonts w:ascii="Calibri" w:hAnsi="Calibri"/>
                <w:sz w:val="24"/>
                <w:szCs w:val="24"/>
              </w:rPr>
              <w:t>читалището,  с</w:t>
            </w:r>
            <w:proofErr w:type="gramEnd"/>
            <w:r w:rsidRPr="000E14DD">
              <w:rPr>
                <w:rFonts w:ascii="Calibri" w:hAnsi="Calibri"/>
                <w:sz w:val="24"/>
                <w:szCs w:val="24"/>
              </w:rPr>
              <w:t xml:space="preserve">  участието на русенски поети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59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lastRenderedPageBreak/>
              <w:t>Беседа – Зимен цикъл народни празници и вярвания – съвместно със Съюза на запасните офицери и сержанти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Андреевден – празник на храната и зърнените култури. Изложба на художествени произведения – картини и пана, изработени от зърна на жито, царевица, ориз, боб и др. с участието на самодейци.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0E14DD">
              <w:rPr>
                <w:rFonts w:ascii="Calibri" w:hAnsi="Calibri"/>
                <w:b/>
                <w:sz w:val="24"/>
                <w:szCs w:val="24"/>
                <w:u w:val="single"/>
              </w:rPr>
              <w:t>Декември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59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 xml:space="preserve">Творческа вечер на Александрина Шаханова и представяне на цялото й творчество под патронажа на нашето читалище 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59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 xml:space="preserve">Участие на Танцова формация „Star </w:t>
            </w:r>
            <w:proofErr w:type="gramStart"/>
            <w:r w:rsidRPr="000E14DD">
              <w:rPr>
                <w:rFonts w:ascii="Calibri" w:hAnsi="Calibri"/>
                <w:sz w:val="24"/>
                <w:szCs w:val="24"/>
              </w:rPr>
              <w:t>Dance”в</w:t>
            </w:r>
            <w:proofErr w:type="gramEnd"/>
            <w:r w:rsidRPr="000E14DD">
              <w:rPr>
                <w:rFonts w:ascii="Calibri" w:hAnsi="Calibri"/>
                <w:sz w:val="24"/>
                <w:szCs w:val="24"/>
              </w:rPr>
              <w:t xml:space="preserve"> Коледното тържество на Съюза на пенсионерите 2004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59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Коледно тържество на любителските състави на читалището</w:t>
            </w:r>
          </w:p>
          <w:p w:rsidR="00EA2455" w:rsidRPr="000E14DD" w:rsidRDefault="00EA2455" w:rsidP="00EA2455">
            <w:pPr>
              <w:numPr>
                <w:ilvl w:val="0"/>
                <w:numId w:val="24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Тържество по повод обявяването на „Читател на годината” в читалище „Христо Ботев 1908” – Русе, с присъствие на читатели, дейци на културата и изкуствата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9. Участия в общински и регионални фестивали, прегледи, събори, конкурси и др.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10. Участия в национални и международни фестивали, прегледи, събори, конкурси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Участие на ТФ „Star 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Dance“ в</w:t>
            </w:r>
            <w:proofErr w:type="gramEnd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:</w:t>
            </w:r>
          </w:p>
          <w:p w:rsidR="00EA2455" w:rsidRPr="000E14DD" w:rsidRDefault="00EA2455" w:rsidP="00EA2455">
            <w:pPr>
              <w:numPr>
                <w:ilvl w:val="0"/>
                <w:numId w:val="24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Нац. фестивал в Шумен</w:t>
            </w:r>
          </w:p>
          <w:p w:rsidR="00EA2455" w:rsidRPr="000E14DD" w:rsidRDefault="00EA2455" w:rsidP="00EA2455">
            <w:pPr>
              <w:numPr>
                <w:ilvl w:val="0"/>
                <w:numId w:val="24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Нац. фестивал в Пловдив</w:t>
            </w:r>
          </w:p>
          <w:p w:rsidR="00EA2455" w:rsidRPr="000E14DD" w:rsidRDefault="00EA2455" w:rsidP="00EA2455">
            <w:pPr>
              <w:numPr>
                <w:ilvl w:val="0"/>
                <w:numId w:val="24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Межд. фестивал в Разград  </w:t>
            </w:r>
          </w:p>
          <w:p w:rsidR="00EA2455" w:rsidRPr="000E14DD" w:rsidRDefault="00EA2455" w:rsidP="00EA2455">
            <w:pPr>
              <w:numPr>
                <w:ilvl w:val="0"/>
                <w:numId w:val="24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Участие в общоградски инициативи на Община Русе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          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11. Проекти, чиято реализация продължава и през 2022 г.: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12. Планирани за разработване през 2022 г. нови проекти </w:t>
            </w:r>
          </w:p>
          <w:p w:rsidR="00EA2455" w:rsidRPr="000E14DD" w:rsidRDefault="00EA2455" w:rsidP="00EA2455">
            <w:pPr>
              <w:numPr>
                <w:ilvl w:val="0"/>
                <w:numId w:val="23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Творческа литературна среща „Поезия от двата бряга на Дунава“ – с участие на творци от Гюргево, Румъния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АДМИНИСТРАТИВЕН КАПАЦИТЕТ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Субсидирана численост и поименно разписание на персонала: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1.1.</w:t>
            </w:r>
            <w:r w:rsidRPr="000E14DD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Субсидираната численост на персонала: 5 бр.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1.2. Поименно разписание на персонала:</w:t>
            </w:r>
            <w:r w:rsidRPr="000E14DD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 </w:t>
            </w:r>
          </w:p>
          <w:p w:rsidR="00EA2455" w:rsidRPr="000E14DD" w:rsidRDefault="00EA2455" w:rsidP="00EA2455">
            <w:pPr>
              <w:numPr>
                <w:ilvl w:val="0"/>
                <w:numId w:val="236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Секретар – Вяра Косева – висше:  история, българска филология и специализация по етнография в Унгария</w:t>
            </w:r>
          </w:p>
          <w:p w:rsidR="00EA2455" w:rsidRPr="000E14DD" w:rsidRDefault="00EA2455" w:rsidP="00EA2455">
            <w:pPr>
              <w:numPr>
                <w:ilvl w:val="0"/>
                <w:numId w:val="236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Библиотекар – Иваничка Георгиева – ДБИ и квалификации</w:t>
            </w:r>
          </w:p>
          <w:p w:rsidR="00EA2455" w:rsidRPr="000E14DD" w:rsidRDefault="00EA2455" w:rsidP="00EA2455">
            <w:pPr>
              <w:numPr>
                <w:ilvl w:val="0"/>
                <w:numId w:val="236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Счетоводител – Марушка Ангелова – средно иконом. и квалификации</w:t>
            </w:r>
          </w:p>
          <w:p w:rsidR="00EA2455" w:rsidRPr="000E14DD" w:rsidRDefault="00EA2455" w:rsidP="00EA2455">
            <w:pPr>
              <w:numPr>
                <w:ilvl w:val="0"/>
                <w:numId w:val="236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 xml:space="preserve">Домакин /хигиенист/ – Рада Стефанова – средно </w:t>
            </w:r>
          </w:p>
          <w:p w:rsidR="00EA2455" w:rsidRPr="000E14DD" w:rsidRDefault="00EA2455" w:rsidP="00EA2455">
            <w:pPr>
              <w:numPr>
                <w:ilvl w:val="0"/>
                <w:numId w:val="236"/>
              </w:numPr>
              <w:spacing w:after="0" w:line="240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 xml:space="preserve">Художествен р-л /хореограф/ – Антония </w:t>
            </w:r>
            <w:proofErr w:type="gramStart"/>
            <w:r w:rsidRPr="000E14DD">
              <w:rPr>
                <w:rFonts w:ascii="Calibri" w:hAnsi="Calibri"/>
                <w:sz w:val="24"/>
                <w:szCs w:val="24"/>
              </w:rPr>
              <w:t>Атанасова  –</w:t>
            </w:r>
            <w:proofErr w:type="gramEnd"/>
            <w:r w:rsidRPr="000E14DD">
              <w:rPr>
                <w:rFonts w:ascii="Calibri" w:hAnsi="Calibri"/>
                <w:sz w:val="24"/>
                <w:szCs w:val="24"/>
              </w:rPr>
              <w:t xml:space="preserve"> висше и квалификации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2. Брой читалищни служители, подлежащи на пенсиониране през 2022 г.: ДА – 2 </w:t>
            </w:r>
          </w:p>
          <w:p w:rsidR="00EA2455" w:rsidRPr="000E14DD" w:rsidRDefault="00EA2455" w:rsidP="00EA2455">
            <w:pPr>
              <w:numPr>
                <w:ilvl w:val="0"/>
                <w:numId w:val="23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Марушка Ангелова</w:t>
            </w:r>
          </w:p>
          <w:p w:rsidR="00EA2455" w:rsidRPr="000E14DD" w:rsidRDefault="00EA2455" w:rsidP="00EA2455">
            <w:pPr>
              <w:numPr>
                <w:ilvl w:val="0"/>
                <w:numId w:val="23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Иваничка Георгиева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МАТЕРИАЛНА БАЗА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Сградата има ли застраховка?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Общинска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Състояние на сградния фонд: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Много добро общо състояние. Необходимост от подмяна на голям брой светещи тела.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ДАННИ ЗА БЮДЖЕТ 2022 – СОБСТВЕНИ ПРИХОДИ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 xml:space="preserve">1. Очаквани приходи от проектно финансиране: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1000 лв.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2. Очаквани приходи от управлението на читалищната собственост (сгради, помещения, земя и др.) и/или друга допълнителна стопанска дейност: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3000 лв.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3. Очаквани други приходи, вкл. приходи от дарения и спонсорство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: 0 лв.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4. Планирани приходи от членски внос: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360 лв.</w:t>
            </w:r>
          </w:p>
        </w:tc>
      </w:tr>
    </w:tbl>
    <w:p w:rsidR="00EA2455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C00000"/>
          <w:sz w:val="28"/>
          <w:szCs w:val="24"/>
          <w:lang w:eastAsia="bg-BG"/>
        </w:rPr>
      </w:pPr>
    </w:p>
    <w:p w:rsidR="00EA2455" w:rsidRPr="0007368E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bg-BG"/>
        </w:rPr>
      </w:pPr>
      <w:r w:rsidRPr="0007368E">
        <w:rPr>
          <w:rFonts w:ascii="Calibri" w:eastAsia="Times New Roman" w:hAnsi="Calibri" w:cs="Times New Roman"/>
          <w:b/>
          <w:sz w:val="28"/>
          <w:szCs w:val="24"/>
          <w:lang w:eastAsia="bg-BG"/>
        </w:rPr>
        <w:t>НЧ „ЗАХАРИ СТОЯНОВ – 1937” – ГР. РУСЕ</w:t>
      </w:r>
    </w:p>
    <w:p w:rsidR="00EA2455" w:rsidRPr="000E14DD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ОБЩА ИНФОРМАЦИЯ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Читалище: </w:t>
            </w:r>
            <w:r w:rsidRPr="00263256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НЧ „Захари Стоянов – 1937”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Гр.: гр. Русе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Брой жители на населеното място: </w:t>
            </w: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около 30 000 в обслужвания от читалището район, вкл. Кв. „Здравец”, „Здравец-Север”, „Изток” и „Родина 1”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Брой читалищни членове: 156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действителни, 110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спомагателни – общо 366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СЪДЪРЖАНИЕ НА ГОДИШНАТА ПРОГРАМА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1. Библиотечно и информационно обслужване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1.1.  Брой на библиотечните единици във Вашия библиотечен фонд: 32 020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1.2.  Прогноза за увеличаване на библиотечния фонд през 2022 г.: 150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1.3.  Брой на абонираните за 2022 г. издания: 7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1.4.  Брой планирани инициативи в библиотеката: 10 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1.5. Дейности за оптимизиране качеството на библиотечно-информационното обслужване през 2022 г. и конкретни мерки за разширяване броя на читателските посещения:</w:t>
            </w:r>
          </w:p>
          <w:p w:rsidR="00EA2455" w:rsidRPr="000E14DD" w:rsidRDefault="00EA2455" w:rsidP="00EA2455">
            <w:pPr>
              <w:numPr>
                <w:ilvl w:val="0"/>
                <w:numId w:val="11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Участие с проекти по програма </w:t>
            </w: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„Българските библиотеки-съвременни центрове за четене и информираност” на МК с цел закупуване на нова литература и обогатяване на библиотечния фонд</w:t>
            </w:r>
          </w:p>
          <w:p w:rsidR="00EA2455" w:rsidRPr="000E14DD" w:rsidRDefault="00EA2455" w:rsidP="00EA2455">
            <w:pPr>
              <w:numPr>
                <w:ilvl w:val="0"/>
                <w:numId w:val="11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Продължаване на доброто сътрудничеството с учебните заведения, намиращи се в района на читалището</w:t>
            </w:r>
          </w:p>
          <w:p w:rsidR="00EA2455" w:rsidRPr="000E14DD" w:rsidRDefault="00EA2455" w:rsidP="00EA2455">
            <w:pPr>
              <w:numPr>
                <w:ilvl w:val="0"/>
                <w:numId w:val="11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Утвърждаване дейността на клубовете към библиотеката и популяризирането им </w:t>
            </w:r>
            <w:proofErr w:type="gramStart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сред  читалищните</w:t>
            </w:r>
            <w:proofErr w:type="gramEnd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членове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Автоматизация на библиотечно-информационното обслужване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2.1.  Наличен брой компютри и периферни устройства (принтер, скенер) и др. 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съвременни информационни устройства: 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Получени по програма </w:t>
            </w: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„Глоб@лни библиотеки – България” през 2009 г.:</w:t>
            </w:r>
          </w:p>
          <w:p w:rsidR="00EA2455" w:rsidRPr="000E14DD" w:rsidRDefault="00EA2455" w:rsidP="00EA2455">
            <w:pPr>
              <w:numPr>
                <w:ilvl w:val="0"/>
                <w:numId w:val="109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13  настолни</w:t>
            </w:r>
            <w:proofErr w:type="gramEnd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 компютъра, </w:t>
            </w:r>
          </w:p>
          <w:p w:rsidR="00EA2455" w:rsidRPr="000E14DD" w:rsidRDefault="00EA2455" w:rsidP="00EA2455">
            <w:pPr>
              <w:numPr>
                <w:ilvl w:val="0"/>
                <w:numId w:val="109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1 преносим компютър, </w:t>
            </w:r>
          </w:p>
          <w:p w:rsidR="00EA2455" w:rsidRPr="000E14DD" w:rsidRDefault="00EA2455" w:rsidP="00EA2455">
            <w:pPr>
              <w:numPr>
                <w:ilvl w:val="0"/>
                <w:numId w:val="109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1 мултифункционално устройство Xerox Phaser</w:t>
            </w:r>
          </w:p>
          <w:p w:rsidR="00EA2455" w:rsidRPr="000E14DD" w:rsidRDefault="00EA2455" w:rsidP="00EA2455">
            <w:pPr>
              <w:numPr>
                <w:ilvl w:val="0"/>
                <w:numId w:val="109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1 цветен принтер Xerox Phaser</w:t>
            </w:r>
          </w:p>
          <w:p w:rsidR="00EA2455" w:rsidRPr="000E14DD" w:rsidRDefault="00EA2455" w:rsidP="00EA2455">
            <w:pPr>
              <w:numPr>
                <w:ilvl w:val="0"/>
                <w:numId w:val="109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1 проектор и екран за мултимедия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2.2.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Осигурен достъп до интернет: </w:t>
            </w:r>
          </w:p>
          <w:p w:rsidR="00EA2455" w:rsidRPr="000E14DD" w:rsidRDefault="00EA2455" w:rsidP="00EA2455">
            <w:pPr>
              <w:numPr>
                <w:ilvl w:val="0"/>
                <w:numId w:val="112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ДА – с мрежов кабел до всички компютри и   безжичен за мобилни устройства.</w:t>
            </w:r>
          </w:p>
          <w:p w:rsidR="00EA2455" w:rsidRPr="000E14DD" w:rsidRDefault="00EA2455" w:rsidP="0091174B">
            <w:pPr>
              <w:widowControl w:val="0"/>
              <w:spacing w:after="0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2.3. Наличие и употреба на специализиран софтуерен продукт за библиотечно обслужване 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111"/>
              </w:num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ДА – от 2005 г. е инсталиран библиотечен софтуер на e-Lib PRIMA с модулите “Електронен каталог” и “Ретроспективно изграждане на електронен каталог на книгите на основата на Националната </w:t>
            </w:r>
            <w:proofErr w:type="gramStart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библиография ”</w:t>
            </w:r>
            <w:proofErr w:type="gramEnd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A2455" w:rsidRPr="000E14DD" w:rsidRDefault="00EA2455" w:rsidP="0091174B">
            <w:pPr>
              <w:widowControl w:val="0"/>
              <w:spacing w:after="0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2.4. Наличие на електронен каталог и възможност за автоматизирано търсене на информация по зададени от потребителя параметри: 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111"/>
              </w:num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ДА,  чрез</w:t>
            </w:r>
            <w:proofErr w:type="gramEnd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 уебсайта на читалището, електронният каталог на библиотеката е достъпен в Интернет и е обединен с още 11 читалищни библиотеки на територията на Русенска област</w:t>
            </w:r>
          </w:p>
          <w:p w:rsidR="00EA2455" w:rsidRPr="000E14DD" w:rsidRDefault="00EA2455" w:rsidP="0091174B">
            <w:pPr>
              <w:widowControl w:val="0"/>
              <w:spacing w:after="0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2.5. Онлайн обслужване на потребители (брой): НЕ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2.6. Дигитализация на фондове (брой дигитализирани фондови единици): НЕ</w:t>
            </w:r>
          </w:p>
          <w:p w:rsidR="00EA2455" w:rsidRPr="000E14DD" w:rsidRDefault="00EA2455" w:rsidP="0091174B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2.7. Използване на уебсайт, фейсбук или други електронни комуникационни канали за популяризиране на библиотечните услуги и обратна връзка с потребителя:  </w:t>
            </w:r>
          </w:p>
          <w:p w:rsidR="00EA2455" w:rsidRPr="000E14DD" w:rsidRDefault="00EA2455" w:rsidP="00EA2455">
            <w:pPr>
              <w:numPr>
                <w:ilvl w:val="0"/>
                <w:numId w:val="111"/>
              </w:num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ДА – </w:t>
            </w: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на фейсбук страницата и уебсайта на читалището се отразяват проведени събития в библиотеката и популяризиране на нови заглавия.</w:t>
            </w:r>
          </w:p>
          <w:p w:rsidR="00EA2455" w:rsidRPr="000E14DD" w:rsidRDefault="00EA2455" w:rsidP="0091174B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2.8. Наличие на адаптирани библиотечни услуги за хора с намалено зрение: НЕ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2.9. Дейности за оптимизиране и повишаване степента на автоматизация на библиотечно-информационното обслужване през 2022 г.:</w:t>
            </w:r>
          </w:p>
          <w:p w:rsidR="00EA2455" w:rsidRPr="000E14DD" w:rsidRDefault="00EA2455" w:rsidP="00EA2455">
            <w:pPr>
              <w:numPr>
                <w:ilvl w:val="0"/>
                <w:numId w:val="11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proofErr w:type="gramStart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Има  необходимост</w:t>
            </w:r>
            <w:proofErr w:type="gramEnd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 от актуализиране на софтуерен продукт и закупуване на модул „Регистрация и обслужване на читатели”, но за съжаление, финансовите средства на читалището не достигат за закупуване на новия модул. Това беше заложено в програмата ни за 2021 г. и не можахме да го осъществим, затова го залагаме и за следващата година.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3. Художествени състави и други форми на любителско творчество, които читалището ще поддържа през 2022 г.</w:t>
            </w:r>
          </w:p>
          <w:p w:rsidR="00EA2455" w:rsidRPr="000E14DD" w:rsidRDefault="00EA2455" w:rsidP="00EA2455">
            <w:pPr>
              <w:numPr>
                <w:ilvl w:val="0"/>
                <w:numId w:val="11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Група „Скролетикс” (пънк рок), която от лятото на 2021 г. работи в читалището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4. Колективни и индивидуални форми на обучение през 2022 г.</w:t>
            </w:r>
          </w:p>
          <w:p w:rsidR="00EA2455" w:rsidRPr="000E14DD" w:rsidRDefault="00EA2455" w:rsidP="009117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Обединена школа по изкуствата:</w:t>
            </w:r>
          </w:p>
          <w:p w:rsidR="00EA2455" w:rsidRPr="000E14DD" w:rsidRDefault="00EA2455" w:rsidP="00EA2455">
            <w:pPr>
              <w:numPr>
                <w:ilvl w:val="0"/>
                <w:numId w:val="114"/>
              </w:num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Клас по пиано и солфеж – индивидуално обучение</w:t>
            </w:r>
          </w:p>
          <w:p w:rsidR="00EA2455" w:rsidRPr="000E14DD" w:rsidRDefault="00EA2455" w:rsidP="00EA2455">
            <w:pPr>
              <w:numPr>
                <w:ilvl w:val="0"/>
                <w:numId w:val="114"/>
              </w:num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Клас по китара – индивидуално обучениe</w:t>
            </w:r>
          </w:p>
          <w:p w:rsidR="00EA2455" w:rsidRPr="000E14DD" w:rsidRDefault="00EA2455" w:rsidP="00EA2455">
            <w:pPr>
              <w:numPr>
                <w:ilvl w:val="0"/>
                <w:numId w:val="114"/>
              </w:num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Клас по класически балет – балетна школа „</w:t>
            </w:r>
            <w:proofErr w:type="gramStart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Инфанти“ –</w:t>
            </w:r>
            <w:proofErr w:type="gramEnd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 колективно обучение в 3 възр. групи: мини от 5 до 7 г., деца от 8 до 12 г. и юноши от 12 до 16 г.</w:t>
            </w:r>
          </w:p>
          <w:p w:rsidR="00EA2455" w:rsidRPr="000E14DD" w:rsidRDefault="00EA2455" w:rsidP="00EA2455">
            <w:pPr>
              <w:numPr>
                <w:ilvl w:val="0"/>
                <w:numId w:val="114"/>
              </w:num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Клас по изобразително изкуство – колективно обучение в 3 възр. групи – </w:t>
            </w:r>
            <w:proofErr w:type="gramStart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деца  от</w:t>
            </w:r>
            <w:proofErr w:type="gramEnd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 6 до 8 г., малки ученици – от 8  до 12 г., големи ученици – от 12 до 16 г.</w:t>
            </w:r>
          </w:p>
          <w:p w:rsidR="00EA2455" w:rsidRPr="000E14DD" w:rsidRDefault="00EA2455" w:rsidP="00EA2455">
            <w:pPr>
              <w:numPr>
                <w:ilvl w:val="0"/>
                <w:numId w:val="114"/>
              </w:num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Школа за изучаване на поп и джаз пеене – съвместна дейност с ВМШ „Мелани </w:t>
            </w:r>
            <w:proofErr w:type="gramStart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Коста“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114"/>
              </w:num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Клуб „</w:t>
            </w:r>
            <w:proofErr w:type="gramStart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Приятели  на</w:t>
            </w:r>
            <w:proofErr w:type="gramEnd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 класическата музика  и сценичното  изкуство” </w:t>
            </w:r>
          </w:p>
          <w:p w:rsidR="00EA2455" w:rsidRPr="000E14DD" w:rsidRDefault="00EA2455" w:rsidP="00EA2455">
            <w:pPr>
              <w:numPr>
                <w:ilvl w:val="0"/>
                <w:numId w:val="114"/>
              </w:num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Клуб „Свят и слово” към библиотеката</w:t>
            </w:r>
          </w:p>
          <w:p w:rsidR="00EA2455" w:rsidRPr="000E14DD" w:rsidRDefault="00EA2455" w:rsidP="00EA2455">
            <w:pPr>
              <w:numPr>
                <w:ilvl w:val="0"/>
                <w:numId w:val="114"/>
              </w:num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Курс по </w:t>
            </w:r>
            <w:proofErr w:type="gramStart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немски  език</w:t>
            </w:r>
            <w:proofErr w:type="gramEnd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 /съвместна дейност с Немска езикова школа „Ерих  Кестнер“/</w:t>
            </w:r>
          </w:p>
          <w:p w:rsidR="00EA2455" w:rsidRPr="000E14DD" w:rsidRDefault="00EA2455" w:rsidP="00EA2455">
            <w:pPr>
              <w:numPr>
                <w:ilvl w:val="0"/>
                <w:numId w:val="114"/>
              </w:num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Клуб за салса, бачата, кизомба /съвместна дейност със Салса клуб „Амигос”/</w:t>
            </w:r>
          </w:p>
          <w:p w:rsidR="00EA2455" w:rsidRPr="000E14DD" w:rsidRDefault="00EA2455" w:rsidP="00EA2455">
            <w:pPr>
              <w:numPr>
                <w:ilvl w:val="0"/>
                <w:numId w:val="114"/>
              </w:num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Клуб за аеробни занимания /съвместна дейност с клуб „СпортНа талия”/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 xml:space="preserve">5. Планирани нови образователни форми през 2022 г.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6. Планирани нови форми на любителското творчество през 2022 г.</w:t>
            </w:r>
          </w:p>
          <w:p w:rsidR="00EA2455" w:rsidRPr="000E14DD" w:rsidRDefault="00EA2455" w:rsidP="00EA2455">
            <w:pPr>
              <w:numPr>
                <w:ilvl w:val="0"/>
                <w:numId w:val="115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Китарно трио с р-л Пламен Бояджиев, което ще се сформира от учениците в класа по китара. </w:t>
            </w:r>
          </w:p>
        </w:tc>
      </w:tr>
      <w:tr w:rsidR="00EA2455" w:rsidRPr="000E14DD" w:rsidTr="0091174B">
        <w:trPr>
          <w:trHeight w:val="850"/>
        </w:trPr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7. Музейни колекции (съществуващи и/или в проект за 2022 г.)</w:t>
            </w:r>
          </w:p>
          <w:p w:rsidR="00EA2455" w:rsidRPr="000E14DD" w:rsidRDefault="00EA2455" w:rsidP="00EA2455">
            <w:pPr>
              <w:numPr>
                <w:ilvl w:val="0"/>
                <w:numId w:val="111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Към читалището няма създадена музейна колекция и не възнамеряваме да създаваме през 2022 г.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8. Публични инициативи, организирани от читалището за местната общност в седалището му.</w:t>
            </w:r>
          </w:p>
          <w:p w:rsidR="00EA2455" w:rsidRPr="000E14DD" w:rsidRDefault="00EA2455" w:rsidP="0091174B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В условия на извънредна епидемична </w:t>
            </w:r>
            <w:proofErr w:type="gramStart"/>
            <w:r w:rsidRPr="000E14DD">
              <w:rPr>
                <w:rFonts w:ascii="Calibri" w:eastAsia="Calibri" w:hAnsi="Calibri" w:cs="Times New Roman"/>
                <w:i/>
                <w:sz w:val="24"/>
                <w:szCs w:val="24"/>
              </w:rPr>
              <w:t>обстановка  много</w:t>
            </w:r>
            <w:proofErr w:type="gramEnd"/>
            <w:r w:rsidRPr="000E14DD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от провежданите от читалището културни събития /концерти, детски утра, литературни четения/  няма да могат да се проведат, поради невъзможността да се осигури   необходимата физическа дистанция  в залите и библиотеката. Затова </w:t>
            </w:r>
            <w:proofErr w:type="gramStart"/>
            <w:r w:rsidRPr="000E14DD">
              <w:rPr>
                <w:rFonts w:ascii="Calibri" w:eastAsia="Calibri" w:hAnsi="Calibri" w:cs="Times New Roman"/>
                <w:i/>
                <w:sz w:val="24"/>
                <w:szCs w:val="24"/>
              </w:rPr>
              <w:t>за  първата</w:t>
            </w:r>
            <w:proofErr w:type="gramEnd"/>
            <w:r w:rsidRPr="000E14DD">
              <w:rPr>
                <w:rFonts w:ascii="Calibri" w:eastAsia="Calibri" w:hAnsi="Calibri" w:cs="Times New Roman"/>
                <w:i/>
                <w:sz w:val="24"/>
                <w:szCs w:val="24"/>
              </w:rPr>
              <w:t xml:space="preserve"> половина на годината предвиждаме само изложби и публични инициативи, които ще  могат да се провеждат на открито, като се надяваме, че  новата учебна 2022/2023 г. ще можем да работим в нормални условия.</w:t>
            </w:r>
          </w:p>
          <w:p w:rsidR="00EA2455" w:rsidRPr="000E14DD" w:rsidRDefault="00EA2455" w:rsidP="00EA2455">
            <w:pPr>
              <w:numPr>
                <w:ilvl w:val="0"/>
                <w:numId w:val="116"/>
              </w:numPr>
              <w:spacing w:after="0"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„Български обичаи и традиции през зимата” – изложба </w:t>
            </w:r>
          </w:p>
          <w:p w:rsidR="00EA2455" w:rsidRPr="000E14DD" w:rsidRDefault="00EA2455" w:rsidP="00EA2455">
            <w:pPr>
              <w:numPr>
                <w:ilvl w:val="0"/>
                <w:numId w:val="116"/>
              </w:numPr>
              <w:spacing w:after="0"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„Освобождението на България!” – изложба с албуми и картини </w:t>
            </w:r>
          </w:p>
          <w:p w:rsidR="00EA2455" w:rsidRPr="000E14DD" w:rsidRDefault="00EA2455" w:rsidP="00EA2455">
            <w:pPr>
              <w:numPr>
                <w:ilvl w:val="0"/>
                <w:numId w:val="116"/>
              </w:numPr>
              <w:spacing w:after="0"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„Изработено с любов за мама” – изложба на картички и подаръци за майките на децата от школата „Шарени художници”</w:t>
            </w:r>
          </w:p>
          <w:p w:rsidR="00EA2455" w:rsidRPr="000E14DD" w:rsidRDefault="00EA2455" w:rsidP="0091174B">
            <w:pPr>
              <w:spacing w:after="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Участие </w:t>
            </w:r>
            <w:proofErr w:type="gramStart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в  Националната</w:t>
            </w:r>
            <w:proofErr w:type="gramEnd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 кампания за насърчаване на четенето с: </w:t>
            </w:r>
          </w:p>
          <w:p w:rsidR="00EA2455" w:rsidRPr="000E14DD" w:rsidRDefault="00EA2455" w:rsidP="00EA2455">
            <w:pPr>
              <w:numPr>
                <w:ilvl w:val="0"/>
                <w:numId w:val="116"/>
              </w:numPr>
              <w:spacing w:after="0"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Витрина “Любими детски книжки”</w:t>
            </w:r>
          </w:p>
          <w:p w:rsidR="00EA2455" w:rsidRPr="000E14DD" w:rsidRDefault="00EA2455" w:rsidP="00EA2455">
            <w:pPr>
              <w:numPr>
                <w:ilvl w:val="0"/>
                <w:numId w:val="116"/>
              </w:numPr>
              <w:spacing w:after="0"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„Маратон на четенето” – посещение на библиотекарите в началните класове в ОУ „Тома Кърджиев” и ОУ „Олимпи Панов”</w:t>
            </w:r>
          </w:p>
          <w:p w:rsidR="00EA2455" w:rsidRPr="000E14DD" w:rsidRDefault="00EA2455" w:rsidP="00EA2455">
            <w:pPr>
              <w:numPr>
                <w:ilvl w:val="0"/>
                <w:numId w:val="116"/>
              </w:numPr>
              <w:spacing w:after="0"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Изложба „Моят любим приказен герой” на Школа по изобразително изкуство</w:t>
            </w:r>
          </w:p>
          <w:p w:rsidR="00EA2455" w:rsidRPr="000E14DD" w:rsidRDefault="00EA2455" w:rsidP="0091174B">
            <w:pPr>
              <w:spacing w:after="0"/>
              <w:ind w:left="7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:rsidR="00EA2455" w:rsidRPr="000E14DD" w:rsidRDefault="00EA2455" w:rsidP="00EA2455">
            <w:pPr>
              <w:numPr>
                <w:ilvl w:val="0"/>
                <w:numId w:val="116"/>
              </w:numPr>
              <w:spacing w:after="0"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Годишен концерт на децата от школите по случай завършването на учебната 2021/2022 г. в градината пред читалището</w:t>
            </w:r>
          </w:p>
          <w:p w:rsidR="00EA2455" w:rsidRPr="000E14DD" w:rsidRDefault="00EA2455" w:rsidP="00EA2455">
            <w:pPr>
              <w:numPr>
                <w:ilvl w:val="0"/>
                <w:numId w:val="116"/>
              </w:numPr>
              <w:spacing w:after="0"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В навечерието на Деня на народните будители – литературни утра с </w:t>
            </w:r>
            <w:proofErr w:type="gramStart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ученици  от</w:t>
            </w:r>
            <w:proofErr w:type="gramEnd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 ОУ “Тома Кърджиев” и ОУ „Олимпи Панов”</w:t>
            </w:r>
          </w:p>
          <w:p w:rsidR="00EA2455" w:rsidRPr="000E14DD" w:rsidRDefault="00EA2455" w:rsidP="00EA2455">
            <w:pPr>
              <w:numPr>
                <w:ilvl w:val="0"/>
                <w:numId w:val="116"/>
              </w:numPr>
              <w:spacing w:after="0"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Витрина в библиотеката “Будители на нацията”</w:t>
            </w:r>
          </w:p>
          <w:p w:rsidR="00EA2455" w:rsidRPr="000E14DD" w:rsidRDefault="00EA2455" w:rsidP="00EA2455">
            <w:pPr>
              <w:numPr>
                <w:ilvl w:val="0"/>
                <w:numId w:val="116"/>
              </w:numPr>
              <w:spacing w:after="0"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Празничен Коледен концерт на Балетна школа „Инфанти”</w:t>
            </w:r>
          </w:p>
          <w:p w:rsidR="00EA2455" w:rsidRPr="000E14DD" w:rsidRDefault="00EA2455" w:rsidP="00EA2455">
            <w:pPr>
              <w:numPr>
                <w:ilvl w:val="0"/>
                <w:numId w:val="116"/>
              </w:numPr>
              <w:spacing w:after="0"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„Коледуване, коледни обичаи и традиции” –  изложба в библиотеката</w:t>
            </w:r>
          </w:p>
          <w:p w:rsidR="00EA2455" w:rsidRPr="000E14DD" w:rsidRDefault="00EA2455" w:rsidP="00EA2455">
            <w:pPr>
              <w:numPr>
                <w:ilvl w:val="0"/>
                <w:numId w:val="116"/>
              </w:numPr>
              <w:spacing w:after="0"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„Коледни вълшебства” – изложба-базар на Школа по изобразително изкуство „Шарени художници”</w:t>
            </w:r>
          </w:p>
          <w:p w:rsidR="00EA2455" w:rsidRPr="000E14DD" w:rsidRDefault="00EA2455" w:rsidP="00EA2455">
            <w:pPr>
              <w:numPr>
                <w:ilvl w:val="0"/>
                <w:numId w:val="116"/>
              </w:numPr>
              <w:spacing w:after="0"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„Добре дошъл, Дядо Коледа!” – празничен коледен концерт на децата от класовете по пиано, пеене и китара към читалището.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9. Участия в общински и регионални фестивали, прегледи, събори, конкурси и др.</w:t>
            </w:r>
          </w:p>
          <w:p w:rsidR="00EA2455" w:rsidRPr="000E14DD" w:rsidRDefault="00EA2455" w:rsidP="00EA2455">
            <w:pPr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Участия на група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„Скролетикс” в общински и регионални прегледи и конкурси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10. Участия в национални и международни фестивали, прегледи, събори, конкурси</w:t>
            </w:r>
          </w:p>
          <w:p w:rsidR="00EA2455" w:rsidRPr="000E14DD" w:rsidRDefault="00EA2455" w:rsidP="009117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Планираме участия на балетната школа във фестивали и конкурси, в които децата са участвали през предните години, като се надяваме, че ще се </w:t>
            </w:r>
            <w:proofErr w:type="gramStart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проведат  през</w:t>
            </w:r>
            <w:proofErr w:type="gramEnd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 2022 г., защото през 2021 много от тях бяха отложени.</w:t>
            </w:r>
          </w:p>
          <w:p w:rsidR="00EA2455" w:rsidRPr="000E14DD" w:rsidRDefault="00EA2455" w:rsidP="0091174B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b/>
                <w:sz w:val="24"/>
                <w:szCs w:val="24"/>
              </w:rPr>
              <w:t>Балетна школа по класически балет „</w:t>
            </w:r>
            <w:proofErr w:type="gramStart"/>
            <w:r w:rsidRPr="000E14DD">
              <w:rPr>
                <w:rFonts w:ascii="Calibri" w:eastAsia="Calibri" w:hAnsi="Calibri" w:cs="Times New Roman"/>
                <w:b/>
                <w:sz w:val="24"/>
                <w:szCs w:val="24"/>
              </w:rPr>
              <w:t>Инфанти“</w:t>
            </w:r>
            <w:proofErr w:type="gramEnd"/>
            <w:r w:rsidRPr="000E14DD">
              <w:rPr>
                <w:rFonts w:ascii="Calibri" w:eastAsia="Calibri" w:hAnsi="Calibri" w:cs="Times New Roman"/>
                <w:b/>
                <w:sz w:val="24"/>
                <w:szCs w:val="24"/>
              </w:rPr>
              <w:t>:</w:t>
            </w:r>
          </w:p>
          <w:p w:rsidR="00EA2455" w:rsidRPr="000E14DD" w:rsidRDefault="00EA2455" w:rsidP="00EA2455">
            <w:pPr>
              <w:numPr>
                <w:ilvl w:val="0"/>
                <w:numId w:val="108"/>
              </w:num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Национален конкурс „Път към </w:t>
            </w:r>
            <w:proofErr w:type="gramStart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славата“ на</w:t>
            </w:r>
            <w:proofErr w:type="gramEnd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 Арт център Кърнолски – София</w:t>
            </w:r>
          </w:p>
          <w:p w:rsidR="00EA2455" w:rsidRPr="000E14DD" w:rsidRDefault="00EA2455" w:rsidP="00EA2455">
            <w:pPr>
              <w:numPr>
                <w:ilvl w:val="0"/>
                <w:numId w:val="108"/>
              </w:num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Национален танцов конкурс „Дъга от таланти” – Пловдив           </w:t>
            </w:r>
          </w:p>
          <w:p w:rsidR="00EA2455" w:rsidRPr="000E14DD" w:rsidRDefault="00EA2455" w:rsidP="00EA2455">
            <w:pPr>
              <w:numPr>
                <w:ilvl w:val="0"/>
                <w:numId w:val="108"/>
              </w:num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Национален танцов конкурс „България танцува” – Димитровград</w:t>
            </w:r>
          </w:p>
          <w:p w:rsidR="00EA2455" w:rsidRPr="000E14DD" w:rsidRDefault="00EA2455" w:rsidP="00EA2455">
            <w:pPr>
              <w:numPr>
                <w:ilvl w:val="0"/>
                <w:numId w:val="108"/>
              </w:num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Национален конкурс „Празник на танца” – Варна</w:t>
            </w:r>
          </w:p>
          <w:p w:rsidR="00EA2455" w:rsidRPr="000E14DD" w:rsidRDefault="00EA2455" w:rsidP="00EA2455">
            <w:pPr>
              <w:numPr>
                <w:ilvl w:val="0"/>
                <w:numId w:val="108"/>
              </w:num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Международен танцов фестивал „Вълшебен свят” – Хасково</w:t>
            </w:r>
          </w:p>
          <w:p w:rsidR="00EA2455" w:rsidRPr="000E14DD" w:rsidRDefault="00EA2455" w:rsidP="00EA2455">
            <w:pPr>
              <w:numPr>
                <w:ilvl w:val="0"/>
                <w:numId w:val="108"/>
              </w:num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Международен танцов фестивал „Пловдив – древен и вечен” </w:t>
            </w:r>
          </w:p>
          <w:p w:rsidR="00EA2455" w:rsidRPr="000E14DD" w:rsidRDefault="00EA2455" w:rsidP="00EA2455">
            <w:pPr>
              <w:numPr>
                <w:ilvl w:val="0"/>
                <w:numId w:val="108"/>
              </w:numPr>
              <w:spacing w:after="0" w:line="259" w:lineRule="auto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Международен танцов </w:t>
            </w:r>
            <w:proofErr w:type="gramStart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фестивал  „</w:t>
            </w:r>
            <w:proofErr w:type="gramEnd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Изкуството на танца” – София</w:t>
            </w:r>
          </w:p>
          <w:p w:rsidR="00EA2455" w:rsidRPr="000E14DD" w:rsidRDefault="00EA2455" w:rsidP="00EA2455">
            <w:pPr>
              <w:numPr>
                <w:ilvl w:val="0"/>
                <w:numId w:val="108"/>
              </w:numPr>
              <w:spacing w:after="0" w:line="259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Международна танцова спартакиада  за купа „Търновска  царица” – Велико Търново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 xml:space="preserve">11. Проекти, чиято реализация продължава и през 2022 г.: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НЕ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12. Планирани за разработване през 2022 г. нови проекти </w:t>
            </w:r>
          </w:p>
          <w:p w:rsidR="00EA2455" w:rsidRPr="000E14DD" w:rsidRDefault="00EA2455" w:rsidP="00EA2455">
            <w:pPr>
              <w:numPr>
                <w:ilvl w:val="0"/>
                <w:numId w:val="107"/>
              </w:num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По Програма „Култура” на Община Русе, направление „Творчески проекти в областта на изкуството и културата”</w:t>
            </w:r>
          </w:p>
          <w:p w:rsidR="00EA2455" w:rsidRPr="000E14DD" w:rsidRDefault="00EA2455" w:rsidP="00EA2455">
            <w:pPr>
              <w:numPr>
                <w:ilvl w:val="0"/>
                <w:numId w:val="107"/>
              </w:numPr>
              <w:spacing w:after="0" w:line="259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Участие на библиотеката по програма „Българските библиотеки – съвременни центрове за четене и информираност“ на Министерството на културата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АДМИНИСТРАТИВЕН КАПАЦИТЕТ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EA2455">
            <w:pPr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Субсидирана численост и поименно разписание на персонала: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1.Субсидираната</w:t>
            </w:r>
            <w:proofErr w:type="gramEnd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численост на персонала  - 5,5 субс. бр.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1.2. Поименно разписание на персонала:</w:t>
            </w:r>
          </w:p>
          <w:p w:rsidR="00EA2455" w:rsidRPr="000E14DD" w:rsidRDefault="00EA2455" w:rsidP="009117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</w:t>
            </w: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1. Стефка Ангелова – секретар – висше/бакалавър</w:t>
            </w:r>
          </w:p>
          <w:p w:rsidR="00EA2455" w:rsidRPr="000E14DD" w:rsidRDefault="00EA2455" w:rsidP="009117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  2. Милена Ачева – библиотекар – висше/магистър</w:t>
            </w:r>
          </w:p>
          <w:p w:rsidR="00EA2455" w:rsidRPr="000E14DD" w:rsidRDefault="00EA2455" w:rsidP="009117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  3. Нели </w:t>
            </w:r>
            <w:proofErr w:type="gramStart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Цонева  –</w:t>
            </w:r>
            <w:proofErr w:type="gramEnd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 библиотекар – висше/ бакалавър</w:t>
            </w:r>
          </w:p>
          <w:p w:rsidR="00EA2455" w:rsidRPr="000E14DD" w:rsidRDefault="00EA2455" w:rsidP="009117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  4. Невена Цветкова – преподавател пиано -  висше/бакалавър</w:t>
            </w:r>
          </w:p>
          <w:p w:rsidR="00EA2455" w:rsidRPr="000E14DD" w:rsidRDefault="00EA2455" w:rsidP="009117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  5. Галина Ангелова – счетоводител </w:t>
            </w:r>
            <w:proofErr w:type="gramStart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½  бройка</w:t>
            </w:r>
            <w:proofErr w:type="gramEnd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 – висше/магистър</w:t>
            </w:r>
          </w:p>
          <w:p w:rsidR="00EA2455" w:rsidRPr="000E14DD" w:rsidRDefault="00EA2455" w:rsidP="009117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  6. </w:t>
            </w:r>
            <w:proofErr w:type="gramStart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Снежана  Байчева</w:t>
            </w:r>
            <w:proofErr w:type="gramEnd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 – хореограф класически балет ½ бройка – висше</w:t>
            </w:r>
          </w:p>
          <w:p w:rsidR="00EA2455" w:rsidRPr="000E14DD" w:rsidRDefault="00EA2455" w:rsidP="009117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  7. Боряна Стефанова – преподавател изобр. изкуство ½ бройка – висше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Брой читалищни служители, подлежащи на пенсиониране през 2022 г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.  – 1/един/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Стефка Ангелова – секретар на читалището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МАТЕРИАЛНА БАЗА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Сградата има ли застраховка?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Състояние на сградния фонд: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След извършените ремонтни дейности през последните няколко години сградата е в  добро състояние.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ДАННИ ЗА БЮДЖЕТ 2022 – СОБСТВЕНИ ПРИХОДИ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Очаквани приходи от проектно финансиране: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4 000 лв.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2. Очаквани приходи от управлението на читалищната собственост (сгради, помещения, земя и др.) и/или друга допълнителна стопанска дейност: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6 500 лв.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3. Очаквани други приходи, вкл. приходи от дарения и спонсорство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: 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 xml:space="preserve">4. Планирани приходи от членски внос: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1 000 лв.</w:t>
            </w:r>
          </w:p>
        </w:tc>
      </w:tr>
    </w:tbl>
    <w:p w:rsidR="00EA2455" w:rsidRDefault="00EA2455" w:rsidP="00EA2455">
      <w:pP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  <w:lang w:eastAsia="bg-BG"/>
        </w:rPr>
      </w:pPr>
    </w:p>
    <w:p w:rsidR="00EA2455" w:rsidRPr="0007368E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bg-BG"/>
        </w:rPr>
      </w:pPr>
      <w:r w:rsidRPr="0007368E">
        <w:rPr>
          <w:rFonts w:ascii="Calibri" w:eastAsia="Times New Roman" w:hAnsi="Calibri" w:cs="Times New Roman"/>
          <w:b/>
          <w:sz w:val="28"/>
          <w:szCs w:val="24"/>
          <w:lang w:eastAsia="bg-BG"/>
        </w:rPr>
        <w:t xml:space="preserve">НЧ „ГЕОРГИ БЕНКОВСКИ – </w:t>
      </w:r>
      <w:proofErr w:type="gramStart"/>
      <w:r w:rsidRPr="0007368E">
        <w:rPr>
          <w:rFonts w:ascii="Calibri" w:eastAsia="Times New Roman" w:hAnsi="Calibri" w:cs="Times New Roman"/>
          <w:b/>
          <w:sz w:val="28"/>
          <w:szCs w:val="24"/>
          <w:lang w:eastAsia="bg-BG"/>
        </w:rPr>
        <w:t>1937“ –</w:t>
      </w:r>
      <w:proofErr w:type="gramEnd"/>
      <w:r w:rsidRPr="0007368E">
        <w:rPr>
          <w:rFonts w:ascii="Calibri" w:eastAsia="Times New Roman" w:hAnsi="Calibri" w:cs="Times New Roman"/>
          <w:b/>
          <w:sz w:val="28"/>
          <w:szCs w:val="24"/>
          <w:lang w:eastAsia="bg-BG"/>
        </w:rPr>
        <w:t xml:space="preserve"> ГР. РУСЕ</w:t>
      </w:r>
    </w:p>
    <w:p w:rsidR="00EA2455" w:rsidRPr="000E14DD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ОБЩА ИНФОРМАЦИЯ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Читалище: </w:t>
            </w:r>
            <w:r w:rsidRPr="00AF7BA1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НЧ „Георги Бенковски – 1937“ – гр. Русе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Гр./с.: гр. Русе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Брой жители на населеното място:  23000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Брой читалищни членове: 151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СЪДЪРЖАНИЕ НА ГОДИШНАТА ПРОГРАМА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1. Библиотечно и информационно обслужване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 1.1. Брой на библиотечните единици във Вашия библиотечен фонд: 25180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 1.2. Прогноза за увеличаване на библиотечния фонд през 2022 г.: 25300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 1.3. Брой на абонираните за 2022 г. издания: 8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 1.4. Брой планирани инициативи в библиотеката: 32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 1.5. Дейности за оптимизиране качеството на библиотечно-информационното обслужване през 2022 г. и конкретни мерки за разширяване броя на читателските посещения:</w:t>
            </w:r>
          </w:p>
          <w:p w:rsidR="00EA2455" w:rsidRPr="000E14DD" w:rsidRDefault="00EA2455" w:rsidP="00EA2455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Обновяване на библиотечния фонд с книги и други информационни източници, съобразени с потребностите на читателите.</w:t>
            </w:r>
          </w:p>
          <w:p w:rsidR="00EA2455" w:rsidRPr="000E14DD" w:rsidRDefault="00EA2455" w:rsidP="00EA2455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Стимулиране  интереса</w:t>
            </w:r>
            <w:proofErr w:type="gramEnd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на децата към четенето посредством съвременни технологии, традиционни и интерактивни форми.</w:t>
            </w:r>
          </w:p>
          <w:p w:rsidR="00EA2455" w:rsidRPr="000E14DD" w:rsidRDefault="00EA2455" w:rsidP="00EA2455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Предоставяне на информация и безплатно ползване на компютри и интернет.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Автоматизация на библиотечно-информационното обслужване</w:t>
            </w:r>
          </w:p>
          <w:p w:rsidR="00EA2455" w:rsidRPr="000E14DD" w:rsidRDefault="00EA2455" w:rsidP="00EA2455">
            <w:pPr>
              <w:numPr>
                <w:ilvl w:val="1"/>
                <w:numId w:val="37"/>
              </w:numPr>
              <w:spacing w:after="0" w:line="240" w:lineRule="auto"/>
              <w:ind w:left="-570" w:firstLine="810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Наличен брой компютри и периферни устройства (принтер, скенер) и др.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съвременни информационни устройства:</w:t>
            </w:r>
          </w:p>
          <w:p w:rsidR="00EA2455" w:rsidRPr="000E14DD" w:rsidRDefault="00EA2455" w:rsidP="00EA2455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Настолни компютри – 5 бр.</w:t>
            </w:r>
          </w:p>
          <w:p w:rsidR="00EA2455" w:rsidRPr="000E14DD" w:rsidRDefault="00EA2455" w:rsidP="00EA2455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Многофункционални устройства – 2 бр.</w:t>
            </w:r>
          </w:p>
          <w:p w:rsidR="00EA2455" w:rsidRPr="000E14DD" w:rsidRDefault="00EA2455" w:rsidP="00EA2455">
            <w:pPr>
              <w:numPr>
                <w:ilvl w:val="0"/>
                <w:numId w:val="38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Проектор с екран и стойка – 1 бр.</w:t>
            </w:r>
          </w:p>
          <w:p w:rsidR="00EA2455" w:rsidRPr="000E14DD" w:rsidRDefault="00EA2455" w:rsidP="00EA2455">
            <w:pPr>
              <w:numPr>
                <w:ilvl w:val="1"/>
                <w:numId w:val="37"/>
              </w:numPr>
              <w:spacing w:after="0" w:line="240" w:lineRule="auto"/>
              <w:ind w:hanging="120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Осигурен достъп до интернет:  ДА</w:t>
            </w:r>
          </w:p>
          <w:p w:rsidR="00EA2455" w:rsidRPr="000E14DD" w:rsidRDefault="00EA2455" w:rsidP="00EA2455">
            <w:pPr>
              <w:numPr>
                <w:ilvl w:val="1"/>
                <w:numId w:val="37"/>
              </w:numPr>
              <w:spacing w:after="0" w:line="240" w:lineRule="auto"/>
              <w:ind w:hanging="120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Наличие и употреба на специализиран софтуерен продукт за библиотечно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обслужване (напр. Автоматизирана библиотека на PC-TM, e-Lib PRIMA или др.)</w:t>
            </w:r>
          </w:p>
          <w:p w:rsidR="00EA2455" w:rsidRPr="000E14DD" w:rsidRDefault="00EA2455" w:rsidP="00EA2455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e-lib PRIMA</w:t>
            </w:r>
          </w:p>
          <w:p w:rsidR="00EA2455" w:rsidRPr="000E14DD" w:rsidRDefault="00EA2455" w:rsidP="00EA2455">
            <w:pPr>
              <w:numPr>
                <w:ilvl w:val="0"/>
                <w:numId w:val="39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i-lib PRIMA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2.4. Наличие на електронен каталог и възможност за автоматизирано търсене на информация по зададени от потребителя параметри: ДА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2.5. Онлайн обслужване на потребители (брой):  -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2.6. Дигитализация на фондове (брой дигитализирани фондови единици):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2.7. Използване на уебсайт, фейсбук или др. електронни комуникационни канали за популяризиране на библиотечните услуги и обратна връзка с потребителя: ДА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2.8. Наличие на адаптирани библиотечни услуги за хора с намалено зрение: 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2.9. Дейности за оптимизиране и повишаване степента на автоматизация на библиотечно-информационното обслужване през 2022 г. </w:t>
            </w:r>
          </w:p>
          <w:p w:rsidR="00EA2455" w:rsidRPr="000E14DD" w:rsidRDefault="00EA2455" w:rsidP="00EA2455">
            <w:pPr>
              <w:numPr>
                <w:ilvl w:val="0"/>
                <w:numId w:val="4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lastRenderedPageBreak/>
              <w:t>Да продължи автоматизирането на библиотечните процеси, като се въведат допълнителни модули.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EA2455">
            <w:pPr>
              <w:numPr>
                <w:ilvl w:val="0"/>
                <w:numId w:val="3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Художествени състави и други форми на любителско творчество, които читалището ще поддържа през 2022 г.</w:t>
            </w:r>
          </w:p>
          <w:p w:rsidR="00EA2455" w:rsidRPr="000E14DD" w:rsidRDefault="00EA2455" w:rsidP="00EA2455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СЖФГ „Дунавски 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вълни“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СФГ „Росна 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китка“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МФГ „Северняци“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4. Колективни и индивидуални форми на обучение през 2022 г.</w:t>
            </w:r>
          </w:p>
          <w:p w:rsidR="00EA2455" w:rsidRPr="000E14DD" w:rsidRDefault="00EA2455" w:rsidP="00EA2455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Клуб „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Здраве“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Клуб „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Родинознание“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4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Клуб „Кулинарно творчество“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5. Планирани нови образователни форми през 2022 г.: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6. Планирани нови форми на любителското творчество през 2022 г.: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7. Музейни колекции (съществуващи и/или в проект за 2022 г.):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sz w:val="24"/>
                <w:szCs w:val="24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8. Публични инициативи, организирани от читалището за местната общност в седалището му: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Януари</w:t>
            </w:r>
          </w:p>
          <w:p w:rsidR="00EA2455" w:rsidRPr="000E14DD" w:rsidRDefault="00EA2455" w:rsidP="00EA2455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„100 години </w:t>
            </w:r>
            <w:proofErr w:type="gramStart"/>
            <w:r w:rsidRPr="000E14DD">
              <w:rPr>
                <w:sz w:val="24"/>
                <w:szCs w:val="24"/>
              </w:rPr>
              <w:t>от  рождението</w:t>
            </w:r>
            <w:proofErr w:type="gramEnd"/>
            <w:r w:rsidRPr="000E14DD">
              <w:rPr>
                <w:sz w:val="24"/>
                <w:szCs w:val="24"/>
              </w:rPr>
              <w:t xml:space="preserve"> на Блага Димитрова” – витрина (04.01.)</w:t>
            </w:r>
          </w:p>
          <w:p w:rsidR="00EA2455" w:rsidRPr="000E14DD" w:rsidRDefault="00EA2455" w:rsidP="00EA2455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„Алън Милн – бащата на Мечо Пух” – детско литературно утро, посветено на 140 г. от рождението на Алън Милн (18.01.)</w:t>
            </w:r>
          </w:p>
          <w:p w:rsidR="00EA2455" w:rsidRPr="000E14DD" w:rsidRDefault="00EA2455" w:rsidP="00EA2455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Честване на 190 години от рождението на Луис Карол – презентация за живота и творчеството на </w:t>
            </w:r>
            <w:proofErr w:type="gramStart"/>
            <w:r w:rsidRPr="000E14DD">
              <w:rPr>
                <w:sz w:val="24"/>
                <w:szCs w:val="24"/>
              </w:rPr>
              <w:t>писателя  и</w:t>
            </w:r>
            <w:proofErr w:type="gramEnd"/>
            <w:r w:rsidRPr="000E14DD">
              <w:rPr>
                <w:sz w:val="24"/>
                <w:szCs w:val="24"/>
              </w:rPr>
              <w:t xml:space="preserve"> четене на книгата  „Алиса в страната на чудесата” (27.01.)</w:t>
            </w:r>
          </w:p>
          <w:p w:rsidR="00EA2455" w:rsidRPr="000E14DD" w:rsidRDefault="00EA2455" w:rsidP="00EA2455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„100 години от рождението на Цветан Ангелов” – витрина (28.01.)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Февруари</w:t>
            </w:r>
          </w:p>
          <w:p w:rsidR="00EA2455" w:rsidRPr="000E14DD" w:rsidRDefault="00EA2455" w:rsidP="00EA2455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„110 години от рождението на Светослав Минков” – български писател и преводач – витрина (11.02.)</w:t>
            </w:r>
          </w:p>
          <w:p w:rsidR="00EA2455" w:rsidRPr="000E14DD" w:rsidRDefault="00EA2455" w:rsidP="00EA2455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„От бесилото към безсмъртието” – урок по родолюбие с </w:t>
            </w:r>
            <w:proofErr w:type="gramStart"/>
            <w:r w:rsidRPr="000E14DD">
              <w:rPr>
                <w:sz w:val="24"/>
                <w:szCs w:val="24"/>
              </w:rPr>
              <w:t>презентация  за</w:t>
            </w:r>
            <w:proofErr w:type="gramEnd"/>
            <w:r w:rsidRPr="000E14DD">
              <w:rPr>
                <w:sz w:val="24"/>
                <w:szCs w:val="24"/>
              </w:rPr>
              <w:t xml:space="preserve"> Васил Левски (18.02.)</w:t>
            </w:r>
          </w:p>
          <w:p w:rsidR="00EA2455" w:rsidRPr="000E14DD" w:rsidRDefault="00EA2455" w:rsidP="00EA2455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„Памет за Емилиян Станев” – честване на 115 г. от рождението на писателя (28.02.)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Март</w:t>
            </w:r>
          </w:p>
          <w:p w:rsidR="00EA2455" w:rsidRPr="000E14DD" w:rsidRDefault="00EA2455" w:rsidP="00EA2455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„Добре дошла, Баба Марта!” –  празник в библиотеката (01.03.)</w:t>
            </w:r>
          </w:p>
          <w:p w:rsidR="00EA2455" w:rsidRPr="000E14DD" w:rsidRDefault="00EA2455" w:rsidP="00EA2455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„Минути за поезия” – четене на любими стихове по </w:t>
            </w:r>
            <w:proofErr w:type="gramStart"/>
            <w:r w:rsidRPr="000E14DD">
              <w:rPr>
                <w:sz w:val="24"/>
                <w:szCs w:val="24"/>
              </w:rPr>
              <w:t>случай  21.03.</w:t>
            </w:r>
            <w:proofErr w:type="gramEnd"/>
            <w:r w:rsidRPr="000E14DD">
              <w:rPr>
                <w:sz w:val="24"/>
                <w:szCs w:val="24"/>
              </w:rPr>
              <w:t xml:space="preserve"> -  Световен ден на поезията (21.03.)</w:t>
            </w:r>
          </w:p>
          <w:p w:rsidR="00EA2455" w:rsidRPr="000E14DD" w:rsidRDefault="00EA2455" w:rsidP="00EA2455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„135 г. от рождението на Димчо Дебелянов” – витрина (28.03.)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Април</w:t>
            </w:r>
          </w:p>
          <w:p w:rsidR="00EA2455" w:rsidRPr="000E14DD" w:rsidRDefault="00EA2455" w:rsidP="00EA2455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„Нарисувай своя любим литературен герой” – Конкурс за детска рисунка по случай Деня на детската книга (01.04.)</w:t>
            </w:r>
          </w:p>
          <w:p w:rsidR="00EA2455" w:rsidRPr="000E14DD" w:rsidRDefault="00EA2455" w:rsidP="00EA2455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„Да се храним здравословно” – беседа с презентация и рисуване на любим плод, по случай Международния ден на здравето (07.04.)</w:t>
            </w:r>
          </w:p>
          <w:p w:rsidR="00EA2455" w:rsidRPr="000E14DD" w:rsidRDefault="00EA2455" w:rsidP="00EA2455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lastRenderedPageBreak/>
              <w:t>„Магията на Великден” – литературно четене от деца (21.04.)</w:t>
            </w:r>
          </w:p>
          <w:p w:rsidR="00EA2455" w:rsidRPr="000E14DD" w:rsidRDefault="00EA2455" w:rsidP="00EA2455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„Една звезда – светлинна и далечна” – честване на 60 години от рождението на Петя Дубарова (26.04.)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Май</w:t>
            </w:r>
          </w:p>
          <w:p w:rsidR="00EA2455" w:rsidRPr="000E14DD" w:rsidRDefault="00EA2455" w:rsidP="00EA2455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„110 години от рождението на Яна Язова” – витрина (20.05.)</w:t>
            </w:r>
          </w:p>
          <w:p w:rsidR="00EA2455" w:rsidRPr="000E14DD" w:rsidRDefault="00EA2455" w:rsidP="00EA2455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„Прослава на Кирил и Методий” – образователен урок с презентация по случай 24 май – Ден на светите братя Кирил и Методий, българската азбука, просвета и култура и на славянската книжовност (23.05.)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Юни</w:t>
            </w:r>
          </w:p>
          <w:p w:rsidR="00EA2455" w:rsidRPr="000E14DD" w:rsidRDefault="00EA2455" w:rsidP="00EA2455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</w:t>
            </w:r>
            <w:proofErr w:type="gramStart"/>
            <w:r w:rsidRPr="000E14DD">
              <w:rPr>
                <w:sz w:val="24"/>
                <w:szCs w:val="24"/>
              </w:rPr>
              <w:t>В  света</w:t>
            </w:r>
            <w:proofErr w:type="gramEnd"/>
            <w:r w:rsidRPr="000E14DD">
              <w:rPr>
                <w:sz w:val="24"/>
                <w:szCs w:val="24"/>
              </w:rPr>
              <w:t xml:space="preserve"> на децата” – честване на 1 юни (01.06.)</w:t>
            </w:r>
          </w:p>
          <w:p w:rsidR="00EA2455" w:rsidRPr="000E14DD" w:rsidRDefault="00EA2455" w:rsidP="00EA2455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„150 години от рождението </w:t>
            </w:r>
            <w:proofErr w:type="gramStart"/>
            <w:r w:rsidRPr="000E14DD">
              <w:rPr>
                <w:sz w:val="24"/>
                <w:szCs w:val="24"/>
              </w:rPr>
              <w:t>на  Антон</w:t>
            </w:r>
            <w:proofErr w:type="gramEnd"/>
            <w:r w:rsidRPr="000E14DD">
              <w:rPr>
                <w:sz w:val="24"/>
                <w:szCs w:val="24"/>
              </w:rPr>
              <w:t xml:space="preserve"> Страшимиров” – витрина (15.06.)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Юли</w:t>
            </w:r>
          </w:p>
          <w:p w:rsidR="00EA2455" w:rsidRPr="000E14DD" w:rsidRDefault="00EA2455" w:rsidP="00EA2455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„Лятна игротека по четене” – състезание за артистично четене и литературни игри (06.07.)</w:t>
            </w:r>
          </w:p>
          <w:p w:rsidR="00EA2455" w:rsidRPr="000E14DD" w:rsidRDefault="00EA2455" w:rsidP="00EA2455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„145 години от рождението на Елин Пелин” – витрина (18.07.)</w:t>
            </w:r>
          </w:p>
          <w:p w:rsidR="00EA2455" w:rsidRPr="000E14DD" w:rsidRDefault="00EA2455" w:rsidP="00EA2455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„220 години от рождението на Александър Дюма (баща)” – витрина (22.07.)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Август</w:t>
            </w:r>
          </w:p>
          <w:p w:rsidR="00EA2455" w:rsidRPr="000E14DD" w:rsidRDefault="00EA2455" w:rsidP="00EA2455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„80 години от рождението на Исабел </w:t>
            </w:r>
            <w:proofErr w:type="gramStart"/>
            <w:r w:rsidRPr="000E14DD">
              <w:rPr>
                <w:sz w:val="24"/>
                <w:szCs w:val="24"/>
              </w:rPr>
              <w:t>Алиенде ”</w:t>
            </w:r>
            <w:proofErr w:type="gramEnd"/>
            <w:r w:rsidRPr="000E14DD">
              <w:rPr>
                <w:sz w:val="24"/>
                <w:szCs w:val="24"/>
              </w:rPr>
              <w:t xml:space="preserve"> – витрина (02.08.)</w:t>
            </w:r>
          </w:p>
          <w:p w:rsidR="00EA2455" w:rsidRPr="000E14DD" w:rsidRDefault="00EA2455" w:rsidP="00EA2455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„120 години от рождението на Ангел Каралийчев” – витрина (19.08.)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Септември</w:t>
            </w:r>
          </w:p>
          <w:p w:rsidR="00EA2455" w:rsidRPr="000E14DD" w:rsidRDefault="00EA2455" w:rsidP="00EA2455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„200 години от рождението на Добри Чинтулов” – витрина (01.09.)</w:t>
            </w:r>
          </w:p>
          <w:p w:rsidR="00EA2455" w:rsidRPr="000E14DD" w:rsidRDefault="00EA2455" w:rsidP="00EA2455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„114 години независима България” – урок по родолюбие с мултимедийна презентация (22.09.)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Октомври</w:t>
            </w:r>
          </w:p>
          <w:p w:rsidR="00EA2455" w:rsidRPr="000E14DD" w:rsidRDefault="00EA2455" w:rsidP="00EA2455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„120 години от рождението на Фани Попова – Мутафова” – витрина (14.10.)</w:t>
            </w:r>
          </w:p>
          <w:p w:rsidR="00EA2455" w:rsidRPr="000E14DD" w:rsidRDefault="00EA2455" w:rsidP="00EA2455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„Четенето е най-доброто учение” – четене с разбиране по случай Международния ден на четенето (19.10.)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Ноември</w:t>
            </w:r>
          </w:p>
          <w:p w:rsidR="00EA2455" w:rsidRPr="000E14DD" w:rsidRDefault="00EA2455" w:rsidP="00EA2455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„Народните будители – пример за родолюбие” – тематична вечер (01.11.)</w:t>
            </w:r>
          </w:p>
          <w:p w:rsidR="00EA2455" w:rsidRPr="000E14DD" w:rsidRDefault="00EA2455" w:rsidP="00EA2455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„125 г. от рождението на Асен Разцветников” – витрина (02.11.)</w:t>
            </w:r>
          </w:p>
          <w:p w:rsidR="00EA2455" w:rsidRPr="000E14DD" w:rsidRDefault="00EA2455" w:rsidP="00EA2455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„Вечните герои на Астрид Линдгрен” – честване на 115 г. от рождението на писателката (14.11.)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Декември</w:t>
            </w:r>
          </w:p>
          <w:p w:rsidR="00EA2455" w:rsidRPr="000E14DD" w:rsidRDefault="00EA2455" w:rsidP="00EA2455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„Приказните герои на Георги Райчев” – запознаване с творчеството на писателя по случай 140 години от рождението му (07.12.)</w:t>
            </w:r>
          </w:p>
          <w:p w:rsidR="00EA2455" w:rsidRPr="000E14DD" w:rsidRDefault="00EA2455" w:rsidP="00EA2455">
            <w:pPr>
              <w:numPr>
                <w:ilvl w:val="0"/>
                <w:numId w:val="43"/>
              </w:numPr>
              <w:spacing w:after="0" w:line="259" w:lineRule="auto"/>
              <w:contextualSpacing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sz w:val="24"/>
                <w:szCs w:val="24"/>
              </w:rPr>
              <w:t>„Вълшебна Коледа” – изработване на коледни картички и сувенири (22.12.)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9. Участия в общински и регионални фестивали, прегледи, събори, конкурси и др.</w:t>
            </w:r>
          </w:p>
          <w:p w:rsidR="00EA2455" w:rsidRPr="000E14DD" w:rsidRDefault="00EA2455" w:rsidP="00EA2455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Фестивал „От 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извора“ –</w:t>
            </w:r>
            <w:proofErr w:type="gramEnd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с. Царевец</w:t>
            </w:r>
          </w:p>
          <w:p w:rsidR="00EA2455" w:rsidRPr="000E14DD" w:rsidRDefault="00EA2455" w:rsidP="00EA2455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Събор „По терлици и 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шевици“ –</w:t>
            </w:r>
            <w:proofErr w:type="gramEnd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с. Писарево</w:t>
            </w:r>
          </w:p>
          <w:p w:rsidR="00EA2455" w:rsidRPr="000E14DD" w:rsidRDefault="00EA2455" w:rsidP="00EA2455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Фестивал „Сандрово пее и 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танцува“ –</w:t>
            </w:r>
            <w:proofErr w:type="gramEnd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с. Сандрово</w:t>
            </w:r>
          </w:p>
          <w:p w:rsidR="00EA2455" w:rsidRPr="000E14DD" w:rsidRDefault="00EA2455" w:rsidP="00EA2455">
            <w:pPr>
              <w:numPr>
                <w:ilvl w:val="0"/>
                <w:numId w:val="3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“Русенци пеят и шарено хоро вият“ – Русе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10. Участия в национални и международни фестивали, прегледи, събори, конкурси</w:t>
            </w:r>
          </w:p>
          <w:p w:rsidR="00EA2455" w:rsidRPr="000E14DD" w:rsidRDefault="00EA2455" w:rsidP="00EA2455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Международен фолклорен фестивал „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Божурите“ –</w:t>
            </w:r>
            <w:proofErr w:type="gramEnd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обл. Кубрат</w:t>
            </w:r>
          </w:p>
          <w:p w:rsidR="00EA2455" w:rsidRPr="000E14DD" w:rsidRDefault="00EA2455" w:rsidP="00EA2455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Нацонален фолклор на етносите – гр. Варна</w:t>
            </w:r>
          </w:p>
          <w:p w:rsidR="00EA2455" w:rsidRPr="000E14DD" w:rsidRDefault="00EA2455" w:rsidP="00EA2455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Фолклорен фестивал „Златната 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гъдулка“ –</w:t>
            </w:r>
            <w:proofErr w:type="gramEnd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Русе</w:t>
            </w:r>
          </w:p>
          <w:p w:rsidR="00EA2455" w:rsidRPr="000E14DD" w:rsidRDefault="00EA2455" w:rsidP="00EA2455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Балкан фолк фестивал „Златни 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пясъци“ –</w:t>
            </w:r>
            <w:proofErr w:type="gramEnd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Варна</w:t>
            </w:r>
          </w:p>
          <w:p w:rsidR="00EA2455" w:rsidRPr="000E14DD" w:rsidRDefault="00EA2455" w:rsidP="00EA2455">
            <w:pPr>
              <w:numPr>
                <w:ilvl w:val="0"/>
                <w:numId w:val="3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Фестивал на чистите храни от Родопи – Кърджали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11. Проекти, чиято реализация продължава и през 2022 г.: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12. Планирани за разработване през 2022 г. нови проекти </w:t>
            </w:r>
          </w:p>
          <w:p w:rsidR="00EA2455" w:rsidRPr="000E14DD" w:rsidRDefault="00EA2455" w:rsidP="00EA2455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„Българските библиотеки-съвременни центрове за четене и 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информираност“</w:t>
            </w:r>
            <w:proofErr w:type="gramEnd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EA2455">
            <w:pPr>
              <w:numPr>
                <w:ilvl w:val="0"/>
                <w:numId w:val="3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Проекти в областта на културата и изкуствата – Община Русе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АДМИНИСТРАТИВЕН КАПАЦИТЕТ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Субсидирана численост и поименно разписание на персонала: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1.1.</w:t>
            </w:r>
            <w:r w:rsidRPr="000E14DD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Субсидираната численост на персонала – 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4.5 бр.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1.2. Поименно разписание на персонала:</w:t>
            </w:r>
            <w:r w:rsidRPr="000E14DD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 </w:t>
            </w:r>
          </w:p>
          <w:p w:rsidR="00EA2455" w:rsidRPr="000E14DD" w:rsidRDefault="00EA2455" w:rsidP="00EA245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Секретар – 1 бр.</w:t>
            </w:r>
          </w:p>
          <w:p w:rsidR="00EA2455" w:rsidRPr="000E14DD" w:rsidRDefault="00EA2455" w:rsidP="00EA245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Библиотекар – 1 бр. </w:t>
            </w:r>
          </w:p>
          <w:p w:rsidR="00EA2455" w:rsidRPr="000E14DD" w:rsidRDefault="00EA2455" w:rsidP="00EA245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Счетоводител – 1 бр. </w:t>
            </w:r>
          </w:p>
          <w:p w:rsidR="00EA2455" w:rsidRPr="000E14DD" w:rsidRDefault="00EA2455" w:rsidP="00EA245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Чистачка – 0.5 бр. </w:t>
            </w:r>
          </w:p>
          <w:p w:rsidR="00EA2455" w:rsidRPr="000E14DD" w:rsidRDefault="00EA2455" w:rsidP="00EA245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Худ. р-л – 0.5 бр.</w:t>
            </w:r>
          </w:p>
          <w:p w:rsidR="00EA2455" w:rsidRPr="000E14DD" w:rsidRDefault="00EA2455" w:rsidP="00EA2455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Худ. р-л – 0.5 бр.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Брой читалищни служители, подлежащи на пенсиониране през 2022 г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.: 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МАТЕРИАЛНА БАЗА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Сградата има ли застраховка?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- 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Състояние на сградния фонд: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Задоволителен. Спешна нужда от смяна на дограма и боядисване на помещенята.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ДАННИ ЗА БЮДЖЕТ 2022 – СОБСТВЕНИ ПРИХОДИ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Очаквани приходи от проектно финансиране: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2000 лв.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2. Очаквани приходи от управлението на читалищната собственост (сгради, помещения, земя и др.) и/или друга допълнителна стопанска дейност: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3000 лв.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3. Очаквани други приходи, вкл. приходи от дарения и спонсорство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: 0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4. Планирани приходи от членски внос: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150 лв.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</w:p>
        </w:tc>
      </w:tr>
    </w:tbl>
    <w:p w:rsidR="00EA2455" w:rsidRDefault="00EA2455" w:rsidP="00EA2455">
      <w:pPr>
        <w:spacing w:after="0" w:line="240" w:lineRule="auto"/>
        <w:rPr>
          <w:rFonts w:ascii="Calibri" w:hAnsi="Calibri"/>
          <w:sz w:val="24"/>
          <w:szCs w:val="24"/>
        </w:rPr>
      </w:pPr>
    </w:p>
    <w:p w:rsidR="00EA2455" w:rsidRPr="0007368E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bg-BG"/>
        </w:rPr>
      </w:pPr>
      <w:r w:rsidRPr="0007368E">
        <w:rPr>
          <w:rFonts w:ascii="Calibri" w:eastAsia="Times New Roman" w:hAnsi="Calibri" w:cs="Times New Roman"/>
          <w:b/>
          <w:sz w:val="28"/>
          <w:szCs w:val="24"/>
          <w:lang w:eastAsia="bg-BG"/>
        </w:rPr>
        <w:t xml:space="preserve">НЧ „ВАСИЛ ЛЕВСКИ – 1945” ГР. РУСЕ </w:t>
      </w:r>
    </w:p>
    <w:p w:rsidR="00EA2455" w:rsidRPr="000E14DD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2455" w:rsidRPr="000E14DD" w:rsidTr="009117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ОБЩА ИНФОРМАЦИЯ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ru-RU"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Читалище: </w:t>
            </w:r>
            <w:r w:rsidRPr="00AF7BA1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НЧ „Васил Левски – 1945”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Гр./с.:  </w:t>
            </w:r>
            <w:r w:rsidRPr="00AF7BA1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гр. Русе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Брой жители на населеното място:  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Брой читалищни членове:  153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СЪДЪРЖАНИЕ НА ГОДИШНАТА ПРОГРАМА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1. Библиотечно и информационно обслужване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1.1. Брой на библиотечните единици във Вашия библиотечен фонд: 25 750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lastRenderedPageBreak/>
              <w:t>1.2. Прогноза за увеличаване на библиотечния фонд през 2022 г.: 46 бр. и участие с проект към Министерството на културата „Българските библиотеки – съвременни центрове за четене и информираност”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1.3. Брой на абонираните за 2022 г. издания: 4 бр. (в-к „Утро”, в-к „Минаха години”, в-к „Уикенд” и сп. „Журнал за жената”)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1.4. Брой планирани инициативи в библиотеката: 4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1.5. Дейности за оптимизиране качеството на библиотечно-информационното обслужване през 2022 г. и конкретни мерки за разширяване броя на читателските посещения:  </w:t>
            </w:r>
          </w:p>
          <w:p w:rsidR="00EA2455" w:rsidRPr="000E14DD" w:rsidRDefault="00EA2455" w:rsidP="00EA2455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Информация за новозакупена литература – витрини с новите книги и анотация към тях за темата и съдържанието. </w:t>
            </w:r>
          </w:p>
          <w:p w:rsidR="00EA2455" w:rsidRPr="000E14DD" w:rsidRDefault="00EA2455" w:rsidP="00EA2455">
            <w:pPr>
              <w:numPr>
                <w:ilvl w:val="0"/>
                <w:numId w:val="6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Предоставяне на литература по домовете на читатели с увреждания и на възрастни хора.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Автоматизация на библиотечно-информационното обслужване</w:t>
            </w:r>
          </w:p>
          <w:p w:rsidR="00EA2455" w:rsidRPr="000E14DD" w:rsidRDefault="00EA2455" w:rsidP="0091174B">
            <w:pPr>
              <w:numPr>
                <w:ilvl w:val="1"/>
                <w:numId w:val="1"/>
              </w:numPr>
              <w:spacing w:after="0" w:line="240" w:lineRule="auto"/>
              <w:ind w:hanging="9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Наличен брой компютри и периферни устройства (принтер, скенер) и др.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съвременни информационни устройства: </w:t>
            </w:r>
          </w:p>
          <w:p w:rsidR="00EA2455" w:rsidRPr="000E14DD" w:rsidRDefault="00EA2455" w:rsidP="00EA2455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 бр. компютри </w:t>
            </w:r>
          </w:p>
          <w:p w:rsidR="00EA2455" w:rsidRPr="000E14DD" w:rsidRDefault="00EA2455" w:rsidP="00EA2455">
            <w:pPr>
              <w:numPr>
                <w:ilvl w:val="0"/>
                <w:numId w:val="60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 бр. многофункционално устройство</w:t>
            </w:r>
          </w:p>
          <w:p w:rsidR="00EA2455" w:rsidRPr="000E14DD" w:rsidRDefault="00EA2455" w:rsidP="0091174B">
            <w:pPr>
              <w:numPr>
                <w:ilvl w:val="1"/>
                <w:numId w:val="1"/>
              </w:numPr>
              <w:spacing w:after="0" w:line="240" w:lineRule="auto"/>
              <w:ind w:hanging="9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Осигурен достъп до интернет:  ДА, „Нетуоркс”</w:t>
            </w:r>
          </w:p>
          <w:p w:rsidR="00EA2455" w:rsidRPr="000E14DD" w:rsidRDefault="00EA2455" w:rsidP="0091174B">
            <w:pPr>
              <w:numPr>
                <w:ilvl w:val="1"/>
                <w:numId w:val="1"/>
              </w:numPr>
              <w:spacing w:after="0" w:line="240" w:lineRule="auto"/>
              <w:ind w:hanging="90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Наличие и употреба на специализиран софтуерен продукт за библиотечно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обслужване (напр. Автоматизирана библиотека на PC-TM, e-Lib PRIMA или др.)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2.4. Наличие на електронен каталог и възможност за автоматизирано търсене на информация по зададени от потребителя параметри: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2.5. Онлайн обслужване на потребители (брой):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2.6. Дигитализация на фондове (брой дигитализирани фондови единици): </w:t>
            </w:r>
          </w:p>
          <w:p w:rsidR="00EA2455" w:rsidRPr="000E14DD" w:rsidRDefault="00EA2455" w:rsidP="00EA2455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45 бр. DVD;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2.7. Използване на уебсайт, фейсбук или други електронни комуникационни канали за популяризиране на библиотечните услуги и обратна връзка с потребителя:</w:t>
            </w:r>
          </w:p>
          <w:p w:rsidR="00EA2455" w:rsidRPr="000E14DD" w:rsidRDefault="00EA2455" w:rsidP="00EA2455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използване на електронна поща;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2.8. Наличие на адаптирани библиотечни услуги за хора с намалено зрение: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2.9. Дейности за оптимизиране и повишаване степента на автоматизация на библиотечно-информационното обслужване през 2022 г. 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5" w:rsidRPr="000E14DD" w:rsidRDefault="00EA2455" w:rsidP="0091174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 xml:space="preserve">Художествени състави и други форми на любителско творчество, които читалището ще поддържа през 2022 г.: </w:t>
            </w:r>
          </w:p>
          <w:p w:rsidR="00EA2455" w:rsidRPr="000E14DD" w:rsidRDefault="00EA2455" w:rsidP="00EA2455">
            <w:pPr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Състав за художествено слово с р-л Гица Харизанова – 7 участника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4. Колективни и индивидуални форми на обучение през 2022 г.: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 1. Индивидуална работа на художествения ръководител с участници в Националните конкурси във Враца и Поморие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5. Планирани нови образователни форми през 2022 г.:</w:t>
            </w:r>
          </w:p>
          <w:p w:rsidR="00EA2455" w:rsidRPr="000E14DD" w:rsidRDefault="00EA2455" w:rsidP="00EA2455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Лятна занималня – четене и писане с мама, тати и аз</w:t>
            </w:r>
          </w:p>
          <w:p w:rsidR="00EA2455" w:rsidRPr="000E14DD" w:rsidRDefault="00EA2455" w:rsidP="00EA2455">
            <w:pPr>
              <w:numPr>
                <w:ilvl w:val="0"/>
                <w:numId w:val="5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Състезание по краснопис 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6. Планирани нови форми на любителското творчество през 2022 г.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7. Музейни колекции (съществуващи и/или в проект за 2022 г.) 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 xml:space="preserve">8. Публични инициативи, организирани от читалището за местната общност в седалището му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  <w:t>Януари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174 години от рождението на Христо Ботев – изложба с материали и литература за живота и дейността на поета – революционер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Бабинден – тържество с участието на ученици от СУ „Й. Йовков” за жените от района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„Да даваш живот – най-ценното благо” – изложба от материали, свързани с Деня на родилната помощ и подреждане на битов кът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  <w:t>Февруари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149 години от гибелта на Апостола - изложба с материали, литература и фотоси за живота и делото на Васил Левски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Конкурс - рецитал със стихове за Левски и Родината с участието на ученици 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Конкурс за есе “Поклон, Апостоле!” – с участие на ученици от СУ „Васил Левски”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Поднасяне цветя на паметника на Апостола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Поднасяне цветя на Пантеона на възрожденците на тържественото честване 144 години от Освобождението на Русе на 20 февруари 1878 г.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  <w:t>Март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„Да сме бели и червени, румени, засмени” – тържество с деца от детска градина “Иглика”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Изложба на мартеници, картички и литература за Първомартенската обредност и обичаи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„О, Шипка!” – изложба на литература и ръчно изработени табла за величавия подвиг 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на  българските</w:t>
            </w:r>
            <w:proofErr w:type="gramEnd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опълченци и руските войници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Поднасяне цветя на Паметника на Свободата, послучай честването на Националния празник на РБългария – 144 години от Освобождението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8 марг – Международен ден на жената – тържество за жените читатели и читалищни дейци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  <w:t>Април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Седмица на детската книга – изложба на новоизлязла детска литература и илюстрации на детски книги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Изложба на детски рисунки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146 години от Априлската епопея – изложба на литература и ръчно изработени табла с фотоси на Апостолите на въстаническите окръзи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„Великденска работилница” – боядисване и украсяване на яйца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Изложба с великденски яйца, великденски материали и подходяща литература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  <w:t>Май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6 май – Денят на Русе – изложба с литература на русенски творци – поети и писатели и фотоси от Русе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Ден на светите братя Кирил и Методий – изложба на литература, свързана със святото дело на двамата братя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24 май – Ден на българската просвета, култура и славянска писменост – тържество с участието на ученици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  <w:lastRenderedPageBreak/>
              <w:t>Юни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„Детство мое” – детски празник с деца от ЦГ „Иглика” и ученици от ОУ „Иван Вазов” – игри, състезания.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Изложба, посветена на Международния ден на детето – 1 юни на детски рисунки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Изложба, посветена на 2 юни – Ден на Ботев и загиналите за свободата на България с подходяща литература и табла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Поднасяне цветя на паметника на Свободата на тържество, организирано от Община Русе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172 години от рождението на Патриарха на българската литература Иван Вазов –  изложба с негови произведения и табла с ръчно изработени фотоси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  <w:t>Юли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„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Здравей,  лято</w:t>
            </w:r>
            <w:proofErr w:type="gramEnd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!” – лятна занималня – четене, писане с мама, татко и аз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Състезание по краснопис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„По стъпките на Левски” – 185 години от рождението на Васил Левски – посещения на музеите в Ловеч, Къкринското ханче и Карлово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  <w:t>Август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Лятна читалня – четене на книги с деца от квартала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  <w:t>Септември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Изложба „Съединението прави силата” – 137 години от Съединението на Княжество България и Източна Румелия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„Отново на 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училище“ –</w:t>
            </w:r>
            <w:proofErr w:type="gramEnd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витрина с учебна литература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114 години от Независимостта на България – поднасяне цветя на Паметника на Свободата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  <w:t>Октомври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 октомври – Международен ден на музиката и поезията – изложба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„На учителя с любов” – конкурс за есе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Посещения на манастирите в селата Басарбово и Каран Върбовка с читалищни дейци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  <w:t>Ноември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 ноември – Ден на народните будители – „Будители на нацията” – изложба с подходяща литература и ръчно изработени табла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Тържество с ученици от СУ „Васил Левски” и ОУ „Никола Обретенов” за Деня на народните будители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21 ноември – Ден на християнското семейство – разговор-беседа с ученици за ролята на семейството за изграждане на християнски добродетели у децата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  <w:t>Декември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Детска коледна работилница – изработване на Коледна украса и сурвакници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Украсяване помещенията на читалището с изработената Коледна украса</w:t>
            </w:r>
          </w:p>
          <w:p w:rsidR="00EA2455" w:rsidRPr="000E14DD" w:rsidRDefault="00EA2455" w:rsidP="00EA2455">
            <w:pPr>
              <w:numPr>
                <w:ilvl w:val="0"/>
                <w:numId w:val="6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Коледно тържество с участието на деца от ЦДГ „Иглика” и ОУ „Олимпи Панов”                                                  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9. Участия в общински и регионални фестивали, прегледи, събори, конкурси и др.</w:t>
            </w:r>
          </w:p>
          <w:p w:rsidR="00EA2455" w:rsidRPr="000E14DD" w:rsidRDefault="00EA2455" w:rsidP="00EA2455">
            <w:pPr>
              <w:numPr>
                <w:ilvl w:val="0"/>
                <w:numId w:val="6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Почитане паметта на героите, отдали живота си за Свободата на България: поднасяне цветя на всички чествания, организирани от Община Русе: 20 февруари – Освобождението на Русе, 3 март – Национален празник на Р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lastRenderedPageBreak/>
              <w:t>България,  2 юни – Денят на Ботев и загиналите за свободата на България,  6 септември – Съединението на Княжество България с Източна Румелия,  22 септември – Ден на Независимостта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10. Участия в национални и международни фестивали, прегледи, събори, конкурси:</w:t>
            </w:r>
          </w:p>
          <w:p w:rsidR="00EA2455" w:rsidRPr="000E14DD" w:rsidRDefault="00EA2455" w:rsidP="00EA2455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Участие в Националния конкурс за изпълнение на Ботева и възрожденска поезия и проза във Враца</w:t>
            </w:r>
          </w:p>
          <w:p w:rsidR="00EA2455" w:rsidRPr="000E14DD" w:rsidRDefault="00EA2455" w:rsidP="00EA2455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Участие в Националния конкурс за изпълнение на Яворови творби в Поморие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11. Проекти, чиято реализация продължава и през 2022 г.: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НЕ  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12. Планирани за разработване през 2022 г. нови проекти </w:t>
            </w:r>
          </w:p>
          <w:p w:rsidR="00EA2455" w:rsidRPr="000E14DD" w:rsidRDefault="00EA2455" w:rsidP="00EA2455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Проект към Министерството на културата за обновяване и попълване фонда на библиотеката с нови книги: “Българските библиотеки – съвременни центрове за четене и информираност” – финансова подкрепа на библиотеките при обновяване на фондовете им с книги и други информационни източници.</w:t>
            </w:r>
          </w:p>
          <w:p w:rsidR="00EA2455" w:rsidRPr="000E14DD" w:rsidRDefault="00EA2455" w:rsidP="00EA2455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Проект към Министерството на културата за допълваща субсидия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АДМИНИСТРАТИВЕН КАПАЦИТЕТ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Субсидирана численост и поименно разписание на персонала: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1.1.</w:t>
            </w:r>
            <w:r w:rsidRPr="000E14DD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Субсидираната численост на персонала – 4,5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1.2. Поименно разписание на персонала:</w:t>
            </w:r>
            <w:r w:rsidRPr="000E14DD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EA2455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Читалищен секретар – Диляна Петрова – висше педагогическо</w:t>
            </w:r>
          </w:p>
          <w:p w:rsidR="00EA2455" w:rsidRPr="000E14DD" w:rsidRDefault="00EA2455" w:rsidP="00EA2455">
            <w:pPr>
              <w:numPr>
                <w:ilvl w:val="0"/>
                <w:numId w:val="61"/>
              </w:numPr>
              <w:spacing w:after="0" w:line="240" w:lineRule="auto"/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Библиограф – информатор – Станимира Матева – средно специално икономическо</w:t>
            </w:r>
          </w:p>
          <w:p w:rsidR="00EA2455" w:rsidRPr="000E14DD" w:rsidRDefault="00EA2455" w:rsidP="00EA2455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Художествен ръководител – Гица Харизанова – висше педагогическо</w:t>
            </w:r>
          </w:p>
          <w:p w:rsidR="00EA2455" w:rsidRPr="000E14DD" w:rsidRDefault="00EA2455" w:rsidP="00EA2455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Хигиенист – Тодорка Николова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Брой читалищни служители, подлежащи на пенсиониране през 2022 г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. – 0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МАТЕРИАЛНА БАЗА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Сградата има ли застраховка?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2. Състояние на сградния фонд: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Сградата на читалището се нуждае от външно изкърпване на мазилката и боядисване, от ПВЦ дограма на библиотеката, климатици за библиотеката и читалищния салон и от камери за наблюдения, поради вандалските прояви.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ДАННИ ЗА БЮДЖЕТ 2022 – СОБСТВЕНИ ПРИХОДИ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Очаквани приходи от проектно финансиране: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2 000 лв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2. Очаквани приходи от управлението на читалищната собственост (сгради, помещения, земя и др.) и/или друга допълнителна стопанска дейност: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3. Очаквани други приходи, вкл. приходи от дарения и спонсорство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: допълваща общинска субсидия – 1 000 лв, за смяна на дограма на библиотеката: 3 380 лв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4. Планирани приходи от членски внос: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220 лв</w:t>
            </w:r>
          </w:p>
        </w:tc>
      </w:tr>
    </w:tbl>
    <w:p w:rsidR="00EA2455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C00000"/>
          <w:sz w:val="28"/>
          <w:szCs w:val="24"/>
          <w:lang w:eastAsia="bg-BG"/>
        </w:rPr>
      </w:pPr>
    </w:p>
    <w:p w:rsidR="00EA2455" w:rsidRPr="0007368E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bg-BG"/>
        </w:rPr>
      </w:pPr>
      <w:r w:rsidRPr="0007368E">
        <w:rPr>
          <w:rFonts w:ascii="Calibri" w:eastAsia="Times New Roman" w:hAnsi="Calibri" w:cs="Times New Roman"/>
          <w:b/>
          <w:sz w:val="28"/>
          <w:szCs w:val="24"/>
          <w:lang w:eastAsia="bg-BG"/>
        </w:rPr>
        <w:t>НЧ „АНЖЕЛА ЧАКЪРЯН – 2008”</w:t>
      </w:r>
    </w:p>
    <w:p w:rsidR="00EA2455" w:rsidRPr="000E14DD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ОБЩА ИНФОРМАЦИЯ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Читалище: </w:t>
            </w:r>
            <w:r w:rsidRPr="00AF7BA1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НЧ „Анжела Чакърян – 2008”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Гр./с.: гр. Русе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lastRenderedPageBreak/>
              <w:t>Брой жители на населеното място: 14 100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Брой читалищни членове: 154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СЪДЪРЖАНИЕ НА ГОДИШНАТА ПРОГРАМА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1. Библиотечно и информационно обслужване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1.1. Брой на библиотечните единици във Вашия библиотечен фонд: 7075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1.2. Прогноза за увеличаване на библиотечния фонд през 2022 г.: 7520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1.3. Брой на абонираните за 2022 г. издания: 8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1.4. Брой планирани инициативи в библиотеката: 14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1.5. Дейности за оптимизиране качеството на библиотечно-информационното обслужване през 2022 г. и конкретни мерки за разширяване броя на читателските посещения: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Библиотечно-информационното обслужване на едно читалище е най-съществената част от цялата дейност. Читалището се стреми след всяка изминала година да бъде все по-актуално, както с внедряване на технологиите, така и с поддържането на книжния фонд като номенклатура, качество и разнообразие – за най-малките, за учениците, за студенти и за масовия потребител. Ползването на интернет е достъпно винаги и за всички.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Автоматизация на библиотечно-информационното обслужване</w:t>
            </w:r>
          </w:p>
          <w:p w:rsidR="00EA2455" w:rsidRPr="000E14DD" w:rsidRDefault="00EA2455" w:rsidP="0091174B">
            <w:pPr>
              <w:numPr>
                <w:ilvl w:val="1"/>
                <w:numId w:val="1"/>
              </w:numPr>
              <w:spacing w:after="0" w:line="240" w:lineRule="auto"/>
              <w:ind w:hanging="54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Наличен брой компютри и периферни устройства (принтер, скенер) и др.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съвременни информационни устройства: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91174B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 бр. преносими компютри</w:t>
            </w:r>
          </w:p>
          <w:p w:rsidR="00EA2455" w:rsidRPr="000E14DD" w:rsidRDefault="00EA2455" w:rsidP="0091174B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 бр. компютър – втора употреба</w:t>
            </w:r>
          </w:p>
          <w:p w:rsidR="00EA2455" w:rsidRPr="000E14DD" w:rsidRDefault="00EA2455" w:rsidP="0091174B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 бр. мултифункционално устройство</w:t>
            </w:r>
          </w:p>
          <w:p w:rsidR="00EA2455" w:rsidRPr="000E14DD" w:rsidRDefault="00EA2455" w:rsidP="0091174B">
            <w:pPr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 бр. мултимедия</w:t>
            </w:r>
          </w:p>
          <w:p w:rsidR="00EA2455" w:rsidRPr="000E14DD" w:rsidRDefault="00EA2455" w:rsidP="0091174B">
            <w:pPr>
              <w:numPr>
                <w:ilvl w:val="1"/>
                <w:numId w:val="1"/>
              </w:numPr>
              <w:spacing w:after="0" w:line="240" w:lineRule="auto"/>
              <w:ind w:hanging="54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Осигурен достъп до интернет: ДА</w:t>
            </w:r>
          </w:p>
          <w:p w:rsidR="00EA2455" w:rsidRPr="000E14DD" w:rsidRDefault="00EA2455" w:rsidP="0091174B">
            <w:pPr>
              <w:numPr>
                <w:ilvl w:val="1"/>
                <w:numId w:val="1"/>
              </w:numPr>
              <w:spacing w:after="0" w:line="240" w:lineRule="auto"/>
              <w:ind w:hanging="54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Наличие и употреба на специализиран софтуерен продукт за библиотечно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обслужване (напр. Автоматизирана библиотека на PC-TM, e-Lib PRIMA или др.):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2.4. Наличие на електронен каталог и възможност за автоматизирано търсене на информация по зададени от потребителя параметри: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2.5. Онлайн обслужване на потребители (брой): ДА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2.6. Дигитализация на фондове (брой дигитализирани фондови единици):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2.7. Използване на уебсайт, фейсбук или други електронни комуникационни канали за популяризиране на библиотечните услуги и обратна връзка с потребителя: ДА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2.8. Наличие на адаптирани библиотечни услуги за хора с намалено зрение: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2.9. Дейности за оптимизиране и повишаване степента на автоматизация на библиотечно-информационното обслужване през 2022 г.</w:t>
            </w:r>
          </w:p>
          <w:p w:rsidR="00EA2455" w:rsidRPr="000E14DD" w:rsidRDefault="00EA2455" w:rsidP="0091174B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Подновяване на електронните устройства, за да подобрим информационното обслужване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3. Художествени състави и други форми на любителско творчество, които читалището ще поддържа през 2022 г.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 1. Танцова формация „Аревахач” с р-л Вартануш Хачикян – 8 бр.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 2. Вокално-инструментален състав „Аракс” с р-л Манук Манукян – 6 бр.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 3. Ателие по приложни изкуства „Сръчни ръце” – 5 бр.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4. Колективни и индивидуални форми на обучение през 2022 г.</w:t>
            </w:r>
          </w:p>
          <w:p w:rsidR="00EA2455" w:rsidRPr="000E14DD" w:rsidRDefault="00EA2455" w:rsidP="0091174B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Курс по арменски език</w:t>
            </w:r>
          </w:p>
          <w:p w:rsidR="00EA2455" w:rsidRPr="000E14DD" w:rsidRDefault="00EA2455" w:rsidP="0091174B">
            <w:pPr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Клуб „Аз говоря арменски”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5. Планирани нови образователни форми през 2022 г.: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НЕ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6. Планирани нови форми на любителското творчество през 2022 г.: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7. Музейни колекции (съществуващи и/или в проект за 2022 г.)</w:t>
            </w:r>
          </w:p>
          <w:p w:rsidR="00EA2455" w:rsidRPr="000E14DD" w:rsidRDefault="00EA2455" w:rsidP="0091174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Музейна колекция, в която се показва със снимков материал и старо сценично облекло културно-просветната дейност на читалището от близкото минало.</w:t>
            </w:r>
          </w:p>
          <w:p w:rsidR="00EA2455" w:rsidRPr="000E14DD" w:rsidRDefault="00EA2455" w:rsidP="0091174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Обогатяване на съществуващата колекция.</w:t>
            </w:r>
          </w:p>
          <w:p w:rsidR="00EA2455" w:rsidRPr="000E14DD" w:rsidRDefault="00EA2455" w:rsidP="0091174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Колекция от старопечатни книги на арменски език от края на 19 и началото на 20 век, издадени от австрийски, френски, грузински, арменски и др. издателства.</w:t>
            </w:r>
          </w:p>
          <w:p w:rsidR="00EA2455" w:rsidRPr="000E14DD" w:rsidRDefault="00EA2455" w:rsidP="0091174B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Колекция от старопечатна българска литература.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8. Публични инициативи, организирани от читалището за местната общност в седалището му.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91174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Тематична вечер, посветена на именития композитор Александър Спендиаров по повод неговата 150-годишнина</w:t>
            </w:r>
          </w:p>
          <w:p w:rsidR="00EA2455" w:rsidRPr="000E14DD" w:rsidRDefault="00EA2455" w:rsidP="0091174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15 години от покушението на Хрант Динк – изготвяне на табло</w:t>
            </w:r>
          </w:p>
          <w:p w:rsidR="00EA2455" w:rsidRPr="000E14DD" w:rsidRDefault="00EA2455" w:rsidP="0091174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Отбелязване на Бабинден (Деня на родилната помощ) с поздрав от най-малките</w:t>
            </w:r>
          </w:p>
          <w:p w:rsidR="00EA2455" w:rsidRPr="000E14DD" w:rsidRDefault="00EA2455" w:rsidP="0091174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Тематична вечер от рубриката „10-те най-известни жени арменки” –Композитор и концертиращ изпълнител в мюсюлманска страна – Ирак – Беатрис Оханян</w:t>
            </w:r>
          </w:p>
          <w:p w:rsidR="00EA2455" w:rsidRPr="000E14DD" w:rsidRDefault="00EA2455" w:rsidP="0091174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Международен ден на майчиния език – отбелязване със стихове онлайн или на тържество</w:t>
            </w:r>
          </w:p>
          <w:p w:rsidR="00EA2455" w:rsidRPr="000E14DD" w:rsidRDefault="00EA2455" w:rsidP="0091174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Съвместно с трите формирования изготвяне и изложба на мартенички</w:t>
            </w:r>
          </w:p>
          <w:p w:rsidR="00EA2455" w:rsidRPr="000E14DD" w:rsidRDefault="00EA2455" w:rsidP="0091174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Изготвяне на поздравителни картички за поздрав на дамите по повод Празника на жената</w:t>
            </w:r>
          </w:p>
          <w:p w:rsidR="00EA2455" w:rsidRPr="000E14DD" w:rsidRDefault="00EA2455" w:rsidP="0091174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Тематична вечер „Баруй Севак” – един от най-големите и гениални арменски творци</w:t>
            </w:r>
          </w:p>
          <w:p w:rsidR="00EA2455" w:rsidRPr="000E14DD" w:rsidRDefault="00EA2455" w:rsidP="0091174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Концерт на танцова формация „Аревахач” и стихове, посветени на майката и Първа пролет</w:t>
            </w:r>
          </w:p>
          <w:p w:rsidR="00EA2455" w:rsidRPr="000E14DD" w:rsidRDefault="00EA2455" w:rsidP="0091174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Тематична вечер от рубриката „10-те най-известни жени-арменки” – Първата арменка склуптор в Османската империя – Мари Герекмезян</w:t>
            </w:r>
          </w:p>
          <w:p w:rsidR="00EA2455" w:rsidRPr="000E14DD" w:rsidRDefault="00EA2455" w:rsidP="0091174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По повод Международния ден на книгата – запознаване на участниците в обучителния процес с арменски автори на приказки и разкази</w:t>
            </w:r>
          </w:p>
          <w:p w:rsidR="00EA2455" w:rsidRPr="000E14DD" w:rsidRDefault="00EA2455" w:rsidP="0091174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Тематична вечер „Времето никога няма да излекува нашите рани” – Японските медии и Геноцидът над арменците 1894 – 1920 г.</w:t>
            </w:r>
          </w:p>
          <w:p w:rsidR="00EA2455" w:rsidRPr="000E14DD" w:rsidRDefault="00EA2455" w:rsidP="0091174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По повод Геноцида непобликувано до сега писмо от Вахарш Ширванян, посветено на героичната битка за Ван</w:t>
            </w:r>
          </w:p>
          <w:p w:rsidR="00EA2455" w:rsidRPr="000E14DD" w:rsidRDefault="00EA2455" w:rsidP="0091174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Тематична вечер „Онник Паникян – педагог, преводач, поет и писател (1905-1975 г.)</w:t>
            </w:r>
          </w:p>
          <w:p w:rsidR="00EA2455" w:rsidRPr="000E14DD" w:rsidRDefault="00EA2455" w:rsidP="0091174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Благотворителна акция по повод Великден – с пакети с хранителни продукти на болни и социално слаби сънародници</w:t>
            </w:r>
          </w:p>
          <w:p w:rsidR="00EA2455" w:rsidRPr="000E14DD" w:rsidRDefault="00EA2455" w:rsidP="0091174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lastRenderedPageBreak/>
              <w:t>Тематична вечер – Разглеждане на новоиздадената книга на Нерсес Ширинян „Пътят към вярата”</w:t>
            </w:r>
          </w:p>
          <w:p w:rsidR="00EA2455" w:rsidRPr="000E14DD" w:rsidRDefault="00EA2455" w:rsidP="0091174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Тематична вечер от рубриката „10-те най-известни жени арменки” – Забел Асадур – учителка, поетеса и основателка на девически училища в Османската империя</w:t>
            </w:r>
          </w:p>
          <w:p w:rsidR="00EA2455" w:rsidRPr="000E14DD" w:rsidRDefault="00EA2455" w:rsidP="0091174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Отбелязване на 24 май – Ден на Св. Св. Кирил и Методий с тематично табло</w:t>
            </w:r>
          </w:p>
          <w:p w:rsidR="00EA2455" w:rsidRPr="000E14DD" w:rsidRDefault="00EA2455" w:rsidP="0091174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Тържество по повод Деня на детето с участие на всички формирования и клубове</w:t>
            </w:r>
          </w:p>
          <w:p w:rsidR="00EA2455" w:rsidRPr="000E14DD" w:rsidRDefault="00EA2455" w:rsidP="0091174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Закриване на учебната година и представяне на изученото</w:t>
            </w:r>
          </w:p>
          <w:p w:rsidR="00EA2455" w:rsidRPr="000E14DD" w:rsidRDefault="00EA2455" w:rsidP="0091174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Рубрика „Цитати от любими автори” – сбирка на цитати, направили впечатление на участници в читалищните дейности</w:t>
            </w:r>
          </w:p>
          <w:p w:rsidR="00EA2455" w:rsidRPr="000E14DD" w:rsidRDefault="00EA2455" w:rsidP="0091174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Тематична вечер – Арам Хачатурян – един от най-големите композитори на 20 век</w:t>
            </w:r>
          </w:p>
          <w:p w:rsidR="00EA2455" w:rsidRPr="000E14DD" w:rsidRDefault="00EA2455" w:rsidP="0091174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Отбелязване на празника на водата и розата с разходка из природата</w:t>
            </w:r>
          </w:p>
          <w:p w:rsidR="00EA2455" w:rsidRPr="000E14DD" w:rsidRDefault="00EA2455" w:rsidP="0091174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Тематична вечер, посветена на Арменските лечители с новаторски принос за здравето на нациите</w:t>
            </w:r>
          </w:p>
          <w:p w:rsidR="00EA2455" w:rsidRPr="000E14DD" w:rsidRDefault="00EA2455" w:rsidP="0091174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Прожекция на филм</w:t>
            </w:r>
          </w:p>
          <w:p w:rsidR="00EA2455" w:rsidRPr="000E14DD" w:rsidRDefault="00EA2455" w:rsidP="0091174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Тематична вечер „Винаги храбър народ мъченик” – Яворов – любимият поет и писател на всички арменци</w:t>
            </w:r>
          </w:p>
          <w:p w:rsidR="00EA2455" w:rsidRPr="000E14DD" w:rsidRDefault="00EA2455" w:rsidP="0091174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Тематична вечер, посветена на Св. Арменски преводачи „Сахак и Месроб”</w:t>
            </w:r>
          </w:p>
          <w:p w:rsidR="00EA2455" w:rsidRPr="000E14DD" w:rsidRDefault="00EA2455" w:rsidP="0091174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По повод Деня на будителите „Армен Джигарханян – известен арменски и руски театрален режисьор, педагог и велик артист</w:t>
            </w:r>
          </w:p>
          <w:p w:rsidR="00EA2455" w:rsidRPr="000E14DD" w:rsidRDefault="00EA2455" w:rsidP="0091174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Тематична вечер „Генерал Антраник: Национален герой на Армения и България” с автор Ованес Салбашян</w:t>
            </w:r>
          </w:p>
          <w:p w:rsidR="00EA2455" w:rsidRPr="000E14DD" w:rsidRDefault="00EA2455" w:rsidP="0091174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Благотворителна акция по повод на Коледно-новогодишните празници с хранителни продукти на социално слаби и болни наши сънародници</w:t>
            </w:r>
          </w:p>
          <w:p w:rsidR="00EA2455" w:rsidRPr="000E14DD" w:rsidRDefault="00EA2455" w:rsidP="0091174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Украсяване в Коледен дух на читалището и църквата съвместно със скаутите</w:t>
            </w:r>
          </w:p>
          <w:p w:rsidR="00EA2455" w:rsidRPr="000E14DD" w:rsidRDefault="00EA2455" w:rsidP="0091174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Коледно-новогодишно тържество с всички формирования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9. Участия в общински и регионални фестивали, прегледи, събори, конкурси и др.</w:t>
            </w:r>
          </w:p>
          <w:p w:rsidR="00EA2455" w:rsidRPr="000E14DD" w:rsidRDefault="00EA2455" w:rsidP="0091174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Фестивал „Етноритми без граници”</w:t>
            </w:r>
          </w:p>
          <w:p w:rsidR="00EA2455" w:rsidRPr="000E14DD" w:rsidRDefault="00EA2455" w:rsidP="0091174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Участия в културни инициативи в града</w:t>
            </w:r>
          </w:p>
          <w:p w:rsidR="00EA2455" w:rsidRPr="000E14DD" w:rsidRDefault="00EA2455" w:rsidP="0091174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Рокфест</w:t>
            </w:r>
          </w:p>
          <w:p w:rsidR="00EA2455" w:rsidRPr="000E14DD" w:rsidRDefault="00EA2455" w:rsidP="0091174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Русенски карнавал</w:t>
            </w:r>
          </w:p>
          <w:p w:rsidR="00EA2455" w:rsidRPr="000E14DD" w:rsidRDefault="00EA2455" w:rsidP="0091174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Благотворителни инициативи</w:t>
            </w:r>
          </w:p>
          <w:p w:rsidR="00EA2455" w:rsidRPr="000E14DD" w:rsidRDefault="00EA2455" w:rsidP="0091174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Коледни празници</w:t>
            </w:r>
          </w:p>
          <w:p w:rsidR="00EA2455" w:rsidRPr="000E14DD" w:rsidRDefault="00EA2455" w:rsidP="0091174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Участия в 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концерти ,организирани</w:t>
            </w:r>
            <w:proofErr w:type="gramEnd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от фондация „Етническа хармония”</w:t>
            </w:r>
          </w:p>
          <w:p w:rsidR="00EA2455" w:rsidRPr="000E14DD" w:rsidRDefault="00EA2455" w:rsidP="0091174B">
            <w:pPr>
              <w:numPr>
                <w:ilvl w:val="0"/>
                <w:numId w:val="2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Др. културни инициативи в града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10. Участия в национални и международни фестивали, прегледи, събори, конкурси</w:t>
            </w:r>
          </w:p>
          <w:p w:rsidR="00EA2455" w:rsidRPr="000E14DD" w:rsidRDefault="00EA2455" w:rsidP="0091174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Международен танцов фестивал „Здравей Армения” – гр. Пловдив</w:t>
            </w:r>
          </w:p>
          <w:p w:rsidR="00EA2455" w:rsidRPr="000E14DD" w:rsidRDefault="00EA2455" w:rsidP="0091174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Международен  фолклоран</w:t>
            </w:r>
            <w:proofErr w:type="gramEnd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танцов фестивал „Северина”</w:t>
            </w:r>
          </w:p>
          <w:p w:rsidR="00EA2455" w:rsidRPr="000E14DD" w:rsidRDefault="00EA2455" w:rsidP="0091174B">
            <w:pPr>
              <w:numPr>
                <w:ilvl w:val="0"/>
                <w:numId w:val="19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Поне един национален фестивал на етносите в страната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11. Проекти, чиято реализация продължава и през 2022 г.: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НЕ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12. Планирани за разработване през 2022 г. нови проекти: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АДМИНИСТРАТИВЕН КАПАЦИТЕТ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 xml:space="preserve">1. Субсидирана численост и поименно разписание на персонала: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1.1.</w:t>
            </w:r>
            <w:r w:rsidRPr="000E14DD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Субсидираната численост на персонала: 1.50 бр.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1.2. Поименно разписание на персонала:</w:t>
            </w:r>
            <w:r w:rsidRPr="000E14DD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 </w:t>
            </w:r>
          </w:p>
          <w:p w:rsidR="00EA2455" w:rsidRPr="000E14DD" w:rsidRDefault="00EA2455" w:rsidP="0091174B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Флора Ахарон Артюнян – секретар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Брой читалищни служители, подлежащи на пенсиониране през 2022 г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.: 1 бр.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МАТЕРИАЛНА БАЗА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Сградата има ли застраховка?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2. Състояние на сградния фонд: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Масивна старинна сграда на повече от 100 години със спешна необходимост от подновяване на фасадата.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ДАННИ ЗА БЮДЖЕТ 2022 – СОБСТВЕНИ ПРИХОДИ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Очаквани приходи от проектно финансиране: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2000 лв.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2. Очаквани приходи от управлението на читалищната собственост (сгради, помещения, земя и др.) и/или друга допълнителна стопанска дейност: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0 лв.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3. Очаквани други приходи, вкл. приходи от дарения и спонсорство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: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0 лв.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4. Планирани приходи от членски внос: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320 лв.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</w:p>
        </w:tc>
      </w:tr>
    </w:tbl>
    <w:p w:rsidR="00EA2455" w:rsidRDefault="00EA2455" w:rsidP="00EA2455">
      <w:pPr>
        <w:spacing w:after="0" w:line="240" w:lineRule="auto"/>
        <w:rPr>
          <w:rFonts w:ascii="Calibri" w:hAnsi="Calibri"/>
          <w:sz w:val="24"/>
          <w:szCs w:val="24"/>
        </w:rPr>
      </w:pPr>
    </w:p>
    <w:p w:rsidR="00EA2455" w:rsidRPr="0007368E" w:rsidRDefault="00EA2455" w:rsidP="00EA2455">
      <w:pPr>
        <w:jc w:val="center"/>
        <w:rPr>
          <w:rFonts w:ascii="Calibri" w:hAnsi="Calibri" w:cs="Calibri"/>
          <w:b/>
          <w:sz w:val="28"/>
          <w:szCs w:val="24"/>
        </w:rPr>
      </w:pPr>
      <w:r w:rsidRPr="0007368E">
        <w:rPr>
          <w:rFonts w:ascii="Calibri" w:hAnsi="Calibri" w:cs="Calibri"/>
          <w:b/>
          <w:sz w:val="28"/>
          <w:szCs w:val="24"/>
        </w:rPr>
        <w:t>НЧ „ГОЦЕ ДЕЛЧЕВ – 2009” – ГР. РУСЕ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2455" w:rsidRPr="000E14DD" w:rsidTr="0091174B">
        <w:trPr>
          <w:trHeight w:val="305"/>
        </w:trPr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>ОБЩА ИНФОРМАЦИЯ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Читалище: </w:t>
            </w:r>
            <w:r w:rsidRPr="00AF7BA1">
              <w:rPr>
                <w:rFonts w:ascii="Calibri" w:hAnsi="Calibri" w:cs="Calibri"/>
                <w:b/>
                <w:sz w:val="24"/>
                <w:szCs w:val="24"/>
              </w:rPr>
              <w:t>НЧ „Гоце Делчев – 2009”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Гр./с.: гр. Русе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tabs>
                <w:tab w:val="left" w:pos="5084"/>
              </w:tabs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Брой жители на населеното място: 139 000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Брой читалищни членове: 200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>СЪДЪРЖАНИЕ НА ГОДИШНАТА ПРОГРАМА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>1. Библиотечно и информационно обслужване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1.1. Брой на библиотечните единици във Вашия библиотечен фонд: </w:t>
            </w: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2 650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1.2. Прогноза за увеличаване на библиотечния фонд през 2022 г.: </w:t>
            </w: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100 тома дарение и закупуване на нови книги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1.3. Брой на абонираните за 2022 г. издания: </w:t>
            </w: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1 абонамент за „Читалищен вестник”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1.4. Брой планирани инициативи в библиотеката: </w:t>
            </w: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1 изявa, литературно четене и покана към известни български автори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1.5. Дейности за оптимизиране качеството на библиотечно-информационното обслужване през 2022 г. и конкретни мерки за разширяване броя на читателските посещения: </w:t>
            </w:r>
          </w:p>
          <w:p w:rsidR="00EA2455" w:rsidRPr="000E14DD" w:rsidRDefault="00EA2455" w:rsidP="00EA2455">
            <w:pPr>
              <w:numPr>
                <w:ilvl w:val="0"/>
                <w:numId w:val="7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Привличане на учащи чрез библиотеката на читалището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>2. Автоматизация на библиотечно-информационното обслужване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2.1. Наличен брой компютри и периферни устройства (принтер, скенер) и други съвременни информационни устройства: </w:t>
            </w:r>
          </w:p>
          <w:p w:rsidR="00EA2455" w:rsidRPr="000E14DD" w:rsidRDefault="00EA2455" w:rsidP="00EA2455">
            <w:pPr>
              <w:numPr>
                <w:ilvl w:val="0"/>
                <w:numId w:val="71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1 стационарен компютър</w:t>
            </w:r>
          </w:p>
          <w:p w:rsidR="00EA2455" w:rsidRPr="000E14DD" w:rsidRDefault="00EA2455" w:rsidP="00EA2455">
            <w:pPr>
              <w:numPr>
                <w:ilvl w:val="0"/>
                <w:numId w:val="71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1 лаптоп</w:t>
            </w:r>
          </w:p>
          <w:p w:rsidR="00EA2455" w:rsidRPr="000E14DD" w:rsidRDefault="00EA2455" w:rsidP="00EA2455">
            <w:pPr>
              <w:numPr>
                <w:ilvl w:val="0"/>
                <w:numId w:val="71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lastRenderedPageBreak/>
              <w:t>1 принтер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2.2. Осигурен достъп до интернет: </w:t>
            </w: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ДА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2.3. Наличие и употреба на специализиран софтуерен продукт за библиотечно обслужване (напр. Автоматизирана библиотека на PC-TM, e-Lib PRIMA или др.): </w:t>
            </w: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ДА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2.4. Наличие на електронен каталог и възможност за автоматизирано търсене на информация по зададени от потребителя параметри: </w:t>
            </w: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НЕ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2.5. Онлайн обслужване на потребители (брой)</w:t>
            </w: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НЕ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2.6. Дигитализация на фондове (брой дигитализирани фондови единици): </w:t>
            </w: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НЕ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2.7. Използване на уебсайт, фейсбук или други електронни комуникационни канали за популяризиране на библиотечните услуги и обратна връзка с потребителя</w:t>
            </w: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: </w:t>
            </w: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ДА</w:t>
            </w:r>
          </w:p>
          <w:p w:rsidR="00EA2455" w:rsidRPr="000E14DD" w:rsidRDefault="00EA2455" w:rsidP="00EA2455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Фейсбук страница на читалището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2.8. Наличие на адаптирани библиотечни услуги за хора с намалено зрение: </w:t>
            </w: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НЕ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2.9. Дейности за оптимизиране и повишаване степента на автоматизация на библиотечно-информационното обслужване през 2022 г.: ДА</w:t>
            </w:r>
          </w:p>
          <w:p w:rsidR="00EA2455" w:rsidRPr="000E14DD" w:rsidRDefault="00EA2455" w:rsidP="00EA2455">
            <w:pPr>
              <w:numPr>
                <w:ilvl w:val="0"/>
                <w:numId w:val="65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Електронен регистър на библиотечния фонд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3. Художествени състави и други форми на любителско творчество, които читалището ще поддържа през 2022 г.</w:t>
            </w:r>
          </w:p>
          <w:p w:rsidR="00EA2455" w:rsidRPr="000E14DD" w:rsidRDefault="00EA2455" w:rsidP="00EA2455">
            <w:pPr>
              <w:numPr>
                <w:ilvl w:val="0"/>
                <w:numId w:val="66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Група за обработен фолклор „Гоце Делчев” Русе</w:t>
            </w:r>
          </w:p>
          <w:p w:rsidR="00EA2455" w:rsidRPr="000E14DD" w:rsidRDefault="00EA2455" w:rsidP="00EA2455">
            <w:pPr>
              <w:numPr>
                <w:ilvl w:val="0"/>
                <w:numId w:val="66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Танцова група към Ансамбъл „Гоце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Делчев“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66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Ателие за автентични или стилизирани народни носии</w:t>
            </w:r>
          </w:p>
          <w:p w:rsidR="00EA2455" w:rsidRPr="000E14DD" w:rsidRDefault="00EA2455" w:rsidP="00EA2455">
            <w:pPr>
              <w:numPr>
                <w:ilvl w:val="0"/>
                <w:numId w:val="66"/>
              </w:numPr>
              <w:spacing w:after="0" w:line="240" w:lineRule="auto"/>
              <w:rPr>
                <w:rFonts w:ascii="Calibri" w:hAnsi="Calibri" w:cs="Calibri"/>
                <w:i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iCs/>
                <w:sz w:val="24"/>
                <w:szCs w:val="24"/>
              </w:rPr>
              <w:t>ФГ „4</w:t>
            </w:r>
            <w:proofErr w:type="gramStart"/>
            <w:r w:rsidRPr="000E14DD">
              <w:rPr>
                <w:rFonts w:ascii="Calibri" w:hAnsi="Calibri" w:cs="Calibri"/>
                <w:iCs/>
                <w:sz w:val="24"/>
                <w:szCs w:val="24"/>
              </w:rPr>
              <w:t>ЕТНО“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66"/>
              </w:numPr>
              <w:spacing w:after="0" w:line="240" w:lineRule="auto"/>
              <w:rPr>
                <w:rFonts w:ascii="Calibri" w:hAnsi="Calibri" w:cs="Calibri"/>
                <w:i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iCs/>
                <w:sz w:val="24"/>
                <w:szCs w:val="24"/>
              </w:rPr>
              <w:t>Трио „Идепея“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>4. Колективни и индивидуални форми на обучение</w:t>
            </w:r>
          </w:p>
          <w:p w:rsidR="00EA2455" w:rsidRPr="000E14DD" w:rsidRDefault="00EA2455" w:rsidP="00EA2455">
            <w:pPr>
              <w:numPr>
                <w:ilvl w:val="0"/>
                <w:numId w:val="67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Дискусионен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клуб ,,Българска</w:t>
            </w:r>
            <w:proofErr w:type="gramEnd"/>
            <w:r w:rsidRPr="000E14DD">
              <w:rPr>
                <w:rFonts w:ascii="Calibri" w:hAnsi="Calibri" w:cs="Calibri"/>
                <w:sz w:val="24"/>
                <w:szCs w:val="24"/>
              </w:rPr>
              <w:t xml:space="preserve"> история”</w:t>
            </w:r>
          </w:p>
          <w:p w:rsidR="00EA2455" w:rsidRPr="000E14DD" w:rsidRDefault="00EA2455" w:rsidP="00EA2455">
            <w:pPr>
              <w:numPr>
                <w:ilvl w:val="0"/>
                <w:numId w:val="67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Група за проучване на фолклора</w:t>
            </w:r>
          </w:p>
          <w:p w:rsidR="00EA2455" w:rsidRPr="000E14DD" w:rsidRDefault="00EA2455" w:rsidP="00EA2455">
            <w:pPr>
              <w:numPr>
                <w:ilvl w:val="0"/>
                <w:numId w:val="67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Фотографска група</w:t>
            </w:r>
          </w:p>
          <w:p w:rsidR="00EA2455" w:rsidRPr="000E14DD" w:rsidRDefault="00EA2455" w:rsidP="00EA2455">
            <w:pPr>
              <w:numPr>
                <w:ilvl w:val="0"/>
                <w:numId w:val="67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Клуб „Млад юрист“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 xml:space="preserve">5. Планирани нови образователни и клубни форми през 2022 г.: </w:t>
            </w:r>
            <w:r w:rsidRPr="000E14DD">
              <w:rPr>
                <w:rFonts w:ascii="Calibri" w:hAnsi="Calibri" w:cs="Calibri"/>
                <w:sz w:val="24"/>
                <w:szCs w:val="24"/>
              </w:rPr>
              <w:t>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 xml:space="preserve">6. Планирани нови форми в областта на любителското творчество през 2022 г.: </w:t>
            </w:r>
            <w:r w:rsidRPr="000E14DD">
              <w:rPr>
                <w:rFonts w:ascii="Calibri" w:hAnsi="Calibri" w:cs="Calibri"/>
                <w:sz w:val="24"/>
                <w:szCs w:val="24"/>
              </w:rPr>
              <w:t>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 xml:space="preserve">7. Музейни колекции (съществуващи и/или в проект за 2022 г.): </w:t>
            </w:r>
            <w:r w:rsidRPr="000E14DD">
              <w:rPr>
                <w:rFonts w:ascii="Calibri" w:hAnsi="Calibri" w:cs="Calibri"/>
                <w:sz w:val="24"/>
                <w:szCs w:val="24"/>
              </w:rPr>
              <w:t>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>8. Публични инициативи, организирани от читалището за местната общност в седалището му</w:t>
            </w:r>
          </w:p>
          <w:p w:rsidR="00EA2455" w:rsidRPr="000E14DD" w:rsidRDefault="00EA2455" w:rsidP="00EA2455">
            <w:pPr>
              <w:numPr>
                <w:ilvl w:val="0"/>
                <w:numId w:val="68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Група за обработен фолклор „Гоце Делчев” и вокална група „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Беломорие“ към</w:t>
            </w:r>
            <w:proofErr w:type="gramEnd"/>
            <w:r w:rsidRPr="000E14DD">
              <w:rPr>
                <w:rFonts w:ascii="Calibri" w:hAnsi="Calibri" w:cs="Calibri"/>
                <w:sz w:val="24"/>
                <w:szCs w:val="24"/>
              </w:rPr>
              <w:t xml:space="preserve"> читалището  ще организират за русенци  концерт през пролетта и есента на 2022 г.</w:t>
            </w:r>
          </w:p>
          <w:p w:rsidR="00EA2455" w:rsidRPr="000E14DD" w:rsidRDefault="00EA2455" w:rsidP="00EA2455">
            <w:pPr>
              <w:numPr>
                <w:ilvl w:val="0"/>
                <w:numId w:val="68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Състезание по „Русезнание” (съвместно с РИМ – Русе) през месец април или май 2022 г.</w:t>
            </w:r>
          </w:p>
          <w:p w:rsidR="00EA2455" w:rsidRPr="000E14DD" w:rsidRDefault="00EA2455" w:rsidP="00EA2455">
            <w:pPr>
              <w:numPr>
                <w:ilvl w:val="0"/>
                <w:numId w:val="68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Фотоизложба с творби на участници към фотографската група</w:t>
            </w:r>
          </w:p>
          <w:p w:rsidR="00EA2455" w:rsidRPr="000E14DD" w:rsidRDefault="00EA2455" w:rsidP="00EA2455">
            <w:pPr>
              <w:numPr>
                <w:ilvl w:val="0"/>
                <w:numId w:val="68"/>
              </w:numPr>
              <w:spacing w:after="0" w:line="240" w:lineRule="auto"/>
              <w:rPr>
                <w:rFonts w:ascii="Calibri" w:hAnsi="Calibri" w:cs="Calibri"/>
                <w:i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iCs/>
                <w:sz w:val="24"/>
                <w:szCs w:val="24"/>
              </w:rPr>
              <w:t xml:space="preserve">Представяне на защитени дисертационни трудове на членове на читалището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>9. Участия в общински и регионални фестивали, прегледи, събори, конкурси и др.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Група за обработен фолклор „Гоце Делчев” и вокална група „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Беломорие“ към</w:t>
            </w:r>
            <w:proofErr w:type="gramEnd"/>
            <w:r w:rsidRPr="000E14DD">
              <w:rPr>
                <w:rFonts w:ascii="Calibri" w:hAnsi="Calibri" w:cs="Calibri"/>
                <w:sz w:val="24"/>
                <w:szCs w:val="24"/>
              </w:rPr>
              <w:t xml:space="preserve"> НЧ „Гоце Делчев 2009” гр. Русе планират да участват в:</w:t>
            </w:r>
          </w:p>
          <w:p w:rsidR="00EA2455" w:rsidRPr="000E14DD" w:rsidRDefault="00EA2455" w:rsidP="00EA2455">
            <w:pPr>
              <w:numPr>
                <w:ilvl w:val="0"/>
                <w:numId w:val="69"/>
              </w:numPr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Международния конкурс в гр. Борово </w:t>
            </w:r>
          </w:p>
          <w:p w:rsidR="00EA2455" w:rsidRPr="000E14DD" w:rsidRDefault="00EA2455" w:rsidP="00EA2455">
            <w:pPr>
              <w:numPr>
                <w:ilvl w:val="0"/>
                <w:numId w:val="69"/>
              </w:numPr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ФС „Златната гъдулка” Русе </w:t>
            </w:r>
          </w:p>
          <w:p w:rsidR="00EA2455" w:rsidRPr="000E14DD" w:rsidRDefault="00EA2455" w:rsidP="00EA2455">
            <w:pPr>
              <w:numPr>
                <w:ilvl w:val="0"/>
                <w:numId w:val="69"/>
              </w:numPr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ФФ „Ценово пее и танцува” </w:t>
            </w:r>
          </w:p>
          <w:p w:rsidR="00EA2455" w:rsidRPr="000E14DD" w:rsidRDefault="00EA2455" w:rsidP="00EA2455">
            <w:pPr>
              <w:numPr>
                <w:ilvl w:val="0"/>
                <w:numId w:val="69"/>
              </w:numPr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Фолклорния фестивал в с. Николово</w:t>
            </w:r>
          </w:p>
          <w:p w:rsidR="00EA2455" w:rsidRPr="000E14DD" w:rsidRDefault="00EA2455" w:rsidP="00EA2455">
            <w:pPr>
              <w:numPr>
                <w:ilvl w:val="0"/>
                <w:numId w:val="69"/>
              </w:numPr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Фестивала „Жива вода” – с. Каран Върбовка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10. Участия в национални и международни фестивали, прегледи, събори, конкурси</w:t>
            </w:r>
          </w:p>
          <w:p w:rsidR="00EA2455" w:rsidRPr="000E14DD" w:rsidRDefault="00EA2455" w:rsidP="00EA2455">
            <w:pPr>
              <w:numPr>
                <w:ilvl w:val="0"/>
                <w:numId w:val="70"/>
              </w:num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Съставите към НЧ „Гоце Делчев – 2009” гр. Русе ще участват в Международния конкурс в гр. Борово през 2022 г.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 xml:space="preserve">11. Проекти, чиято реализация продължава и през 2022 г.: </w:t>
            </w:r>
            <w:r w:rsidRPr="000E14DD">
              <w:rPr>
                <w:rFonts w:ascii="Calibri" w:hAnsi="Calibri" w:cs="Calibri"/>
                <w:sz w:val="24"/>
                <w:szCs w:val="24"/>
              </w:rPr>
              <w:t>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 xml:space="preserve">12. Планирани за разработване и изпълнение на нови проекти през 2022 г.: </w:t>
            </w:r>
            <w:r w:rsidRPr="000E14DD">
              <w:rPr>
                <w:rFonts w:ascii="Calibri" w:hAnsi="Calibri" w:cs="Calibri"/>
                <w:sz w:val="24"/>
                <w:szCs w:val="24"/>
              </w:rPr>
              <w:t>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>АДМИНИСТРАТИВЕН КАПАЦИТЕТ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>1. Субсидирана численост на персонала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i/>
                <w:sz w:val="24"/>
                <w:szCs w:val="24"/>
              </w:rPr>
              <w:t xml:space="preserve">   </w:t>
            </w:r>
            <w:r w:rsidRPr="000E14DD">
              <w:rPr>
                <w:rFonts w:ascii="Calibri" w:hAnsi="Calibri" w:cs="Calibri"/>
                <w:sz w:val="24"/>
                <w:szCs w:val="24"/>
              </w:rPr>
              <w:t xml:space="preserve">- субсидираната численост на персонала (щатни бройки): </w:t>
            </w: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1 бр.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   - поименно разписание на длъжностите, включващо длъжностно наименование, имената на лицата, образователна степен и квалификация: към НЧ „Гоце Делчев 2009” гр. Русе имаме 1 щатна бройка за библиотекар, длъжността се изпълнява от служител (Пресиян Петров Костадинов) с висше образование (доктор) със специалност „Исторически извори, документи и архиви”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i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 xml:space="preserve">2. Планирате ли повишаване на квалификацията на работещите в читалището? </w:t>
            </w:r>
            <w:r w:rsidRPr="000E14DD">
              <w:rPr>
                <w:rFonts w:ascii="Calibri" w:hAnsi="Calibri" w:cs="Calibri"/>
                <w:bCs/>
                <w:iCs/>
                <w:sz w:val="24"/>
                <w:szCs w:val="24"/>
              </w:rPr>
              <w:t>НЕ</w:t>
            </w:r>
          </w:p>
        </w:tc>
      </w:tr>
    </w:tbl>
    <w:p w:rsidR="00EA2455" w:rsidRDefault="00EA2455" w:rsidP="00EA2455">
      <w:pPr>
        <w:rPr>
          <w:rFonts w:ascii="Calibri" w:hAnsi="Calibri" w:cs="Calibri"/>
          <w:vanish/>
          <w:sz w:val="24"/>
          <w:szCs w:val="24"/>
        </w:rPr>
      </w:pPr>
    </w:p>
    <w:p w:rsidR="00EA2455" w:rsidRPr="000E14DD" w:rsidRDefault="00EA2455" w:rsidP="00EA2455">
      <w:pPr>
        <w:rPr>
          <w:rFonts w:ascii="Calibri" w:hAnsi="Calibri" w:cs="Calibri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A2455" w:rsidRPr="000E14DD" w:rsidTr="0091174B">
        <w:tc>
          <w:tcPr>
            <w:tcW w:w="9212" w:type="dxa"/>
            <w:shd w:val="clear" w:color="auto" w:fill="C0C0C0"/>
          </w:tcPr>
          <w:p w:rsidR="00EA2455" w:rsidRPr="000E14DD" w:rsidRDefault="00EA2455" w:rsidP="0091174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>МАТЕРИАЛНА БАЗА</w:t>
            </w:r>
          </w:p>
        </w:tc>
      </w:tr>
      <w:tr w:rsidR="00EA2455" w:rsidRPr="000E14DD" w:rsidTr="0091174B">
        <w:tc>
          <w:tcPr>
            <w:tcW w:w="9212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 xml:space="preserve">1. Сградата има ли застраховка: </w:t>
            </w:r>
            <w:r w:rsidRPr="000E14DD">
              <w:rPr>
                <w:rFonts w:ascii="Calibri" w:hAnsi="Calibri" w:cs="Calibri"/>
                <w:sz w:val="24"/>
                <w:szCs w:val="24"/>
              </w:rPr>
              <w:t>НЕ</w:t>
            </w:r>
          </w:p>
        </w:tc>
      </w:tr>
      <w:tr w:rsidR="00EA2455" w:rsidRPr="000E14DD" w:rsidTr="0091174B">
        <w:tc>
          <w:tcPr>
            <w:tcW w:w="921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>2. Състояние на сградния фонд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Читалището не притежава собствена сграда</w:t>
            </w:r>
          </w:p>
        </w:tc>
      </w:tr>
    </w:tbl>
    <w:p w:rsidR="00EA2455" w:rsidRPr="000E14DD" w:rsidRDefault="00EA2455" w:rsidP="00EA2455">
      <w:pPr>
        <w:rPr>
          <w:rFonts w:ascii="Calibri" w:hAnsi="Calibri" w:cs="Calibri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>ПРОГНОЗНИ ДАННИ ЗА СОБСТВЕНИТЕ ПРИХОДИ В БЮДЖЕТ 2021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 xml:space="preserve">1. Очаквани приходи от проекти: </w:t>
            </w:r>
            <w:r w:rsidRPr="000E14DD">
              <w:rPr>
                <w:rFonts w:ascii="Calibri" w:hAnsi="Calibri" w:cs="Calibri"/>
                <w:sz w:val="24"/>
                <w:szCs w:val="24"/>
              </w:rPr>
              <w:t>0 лв.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 xml:space="preserve">2. Очаквани приходи от управление на читалищната собственост (сгради, помещения, земи и др.) и/или друга допълнителна стопанска дейност: </w:t>
            </w:r>
            <w:r w:rsidRPr="000E14DD">
              <w:rPr>
                <w:rFonts w:ascii="Calibri" w:hAnsi="Calibri" w:cs="Calibri"/>
                <w:sz w:val="24"/>
                <w:szCs w:val="24"/>
              </w:rPr>
              <w:t>0 лв.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 xml:space="preserve">3. Очаквани други приходи, вкл. приходи от дарения и спонсорство: </w:t>
            </w:r>
            <w:r w:rsidRPr="000E14DD">
              <w:rPr>
                <w:rFonts w:ascii="Calibri" w:hAnsi="Calibri" w:cs="Calibri"/>
                <w:sz w:val="24"/>
                <w:szCs w:val="24"/>
              </w:rPr>
              <w:t>300 лв.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 xml:space="preserve">4. Планирани приходи от членски внос: </w:t>
            </w:r>
            <w:r w:rsidRPr="000E14DD">
              <w:rPr>
                <w:rFonts w:ascii="Calibri" w:hAnsi="Calibri" w:cs="Calibri"/>
                <w:sz w:val="24"/>
                <w:szCs w:val="24"/>
              </w:rPr>
              <w:t>500 лв.</w:t>
            </w:r>
          </w:p>
        </w:tc>
      </w:tr>
    </w:tbl>
    <w:p w:rsidR="00EA2455" w:rsidRDefault="00EA2455" w:rsidP="00EA2455">
      <w:pPr>
        <w:spacing w:after="0" w:line="240" w:lineRule="auto"/>
        <w:jc w:val="center"/>
        <w:rPr>
          <w:rFonts w:eastAsia="Times New Roman" w:cstheme="minorHAnsi"/>
          <w:b/>
          <w:color w:val="C00000"/>
          <w:sz w:val="28"/>
          <w:szCs w:val="24"/>
          <w:lang w:eastAsia="bg-BG"/>
        </w:rPr>
      </w:pPr>
    </w:p>
    <w:p w:rsidR="00EA2455" w:rsidRPr="0007368E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bg-BG"/>
        </w:rPr>
      </w:pPr>
      <w:r w:rsidRPr="0007368E">
        <w:rPr>
          <w:rFonts w:ascii="Calibri" w:eastAsia="Times New Roman" w:hAnsi="Calibri" w:cs="Times New Roman"/>
          <w:b/>
          <w:sz w:val="28"/>
          <w:szCs w:val="24"/>
          <w:lang w:eastAsia="bg-BG"/>
        </w:rPr>
        <w:t>НЧ „</w:t>
      </w:r>
      <w:r w:rsidRPr="0007368E">
        <w:rPr>
          <w:b/>
          <w:sz w:val="28"/>
          <w:szCs w:val="24"/>
        </w:rPr>
        <w:t xml:space="preserve">СТЕФАН КАРАДЖА – </w:t>
      </w:r>
      <w:proofErr w:type="gramStart"/>
      <w:r w:rsidRPr="0007368E">
        <w:rPr>
          <w:b/>
          <w:sz w:val="28"/>
          <w:szCs w:val="24"/>
        </w:rPr>
        <w:t>2018“ –</w:t>
      </w:r>
      <w:proofErr w:type="gramEnd"/>
      <w:r w:rsidRPr="0007368E">
        <w:rPr>
          <w:b/>
          <w:sz w:val="28"/>
          <w:szCs w:val="24"/>
        </w:rPr>
        <w:t xml:space="preserve"> ГР. РУСЕ</w:t>
      </w:r>
    </w:p>
    <w:p w:rsidR="00EA2455" w:rsidRPr="000E14DD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ОБЩА ИНФОРМАЦИЯ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Читалище: </w:t>
            </w:r>
            <w:r w:rsidRPr="00263256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НЧ „</w:t>
            </w:r>
            <w:r w:rsidRPr="00263256">
              <w:rPr>
                <w:b/>
                <w:sz w:val="24"/>
                <w:szCs w:val="24"/>
              </w:rPr>
              <w:t>Стефан Караджа – 2018“ – гр. Русе</w:t>
            </w:r>
            <w:r w:rsidRPr="000E14DD">
              <w:rPr>
                <w:sz w:val="24"/>
                <w:szCs w:val="24"/>
              </w:rPr>
              <w:t xml:space="preserve"> 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Гр./с.: гр. Русе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Брой жители на населеното място: 141 000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Брой читалищни членове: 173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СЪДЪРЖАНИЕ НА ГОДИШНАТА ПРОГРАМА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1. Библиотечно и информационно обслужване</w:t>
            </w:r>
          </w:p>
          <w:p w:rsidR="00EA2455" w:rsidRPr="000E14DD" w:rsidRDefault="00EA2455" w:rsidP="0091174B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1.1. Брой на библиотечните единици във Вашия библиотечен фонд  </w:t>
            </w:r>
          </w:p>
          <w:p w:rsidR="00EA2455" w:rsidRPr="000E14DD" w:rsidRDefault="00EA2455" w:rsidP="00EA2455">
            <w:pPr>
              <w:numPr>
                <w:ilvl w:val="0"/>
                <w:numId w:val="20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lastRenderedPageBreak/>
              <w:t xml:space="preserve">Във фонда на читалището има събрани над 3500 </w:t>
            </w:r>
            <w:proofErr w:type="gramStart"/>
            <w:r w:rsidRPr="000E14DD">
              <w:rPr>
                <w:sz w:val="24"/>
                <w:szCs w:val="24"/>
              </w:rPr>
              <w:t>единици,  но</w:t>
            </w:r>
            <w:proofErr w:type="gramEnd"/>
            <w:r w:rsidRPr="000E14DD">
              <w:rPr>
                <w:sz w:val="24"/>
                <w:szCs w:val="24"/>
              </w:rPr>
              <w:t xml:space="preserve"> все още няма регистрирана библиотека по „Закона за обществените библиотеки”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1.2. Прогноза за увеличаване на библиотечния фонд през 2022 г</w:t>
            </w:r>
            <w:r w:rsidRPr="000E14DD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>.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:</w:t>
            </w:r>
            <w:r w:rsidRPr="000E14DD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500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1.3. Брой на абонираните за 2022 г. издания: 0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1.4. Брой планирани инициативи в библиотеката: 4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1.5. Дейности за оптимизиране качеството на библиотечно-информационното обслужване през 2022 г. и конкретни мерки за разширяване броя на читателските посещения:</w:t>
            </w:r>
          </w:p>
          <w:p w:rsidR="00EA2455" w:rsidRPr="000E14DD" w:rsidRDefault="00EA2455" w:rsidP="00EA2455">
            <w:pPr>
              <w:numPr>
                <w:ilvl w:val="0"/>
                <w:numId w:val="202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Предстоят срещи с ръководството на РБ „Любен Каравелов” с цел картотекиране на изданията за по-достъпното им ползване и утвърждаване </w:t>
            </w:r>
            <w:proofErr w:type="gramStart"/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на  читалищната</w:t>
            </w:r>
            <w:proofErr w:type="gramEnd"/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библиотека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Автоматизация на библиотечно-информационното обслужване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2.1. Наличен брой компютри и периферни устройства (принтер, скенер) и др.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съвременни информационни устройства: </w:t>
            </w:r>
          </w:p>
          <w:p w:rsidR="00EA2455" w:rsidRPr="000E14DD" w:rsidRDefault="00EA2455" w:rsidP="00EA2455">
            <w:pPr>
              <w:numPr>
                <w:ilvl w:val="0"/>
                <w:numId w:val="20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компютри – 2 бр. </w:t>
            </w:r>
          </w:p>
          <w:p w:rsidR="00EA2455" w:rsidRPr="000E14DD" w:rsidRDefault="00EA2455" w:rsidP="00EA2455">
            <w:pPr>
              <w:numPr>
                <w:ilvl w:val="0"/>
                <w:numId w:val="20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3 в 1 – принтер, скенер и копирно устройство – 1 бр. 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2.2. Осигурен достъп до интернет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2.3. Наличие и употреба на специализиран софтуерен продукт за библиотечно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обслужване (напр. Автоматизирана библиотека на PC-TM, e-Lib PRIMA или др.) </w:t>
            </w:r>
          </w:p>
          <w:p w:rsidR="00EA2455" w:rsidRPr="000E14DD" w:rsidRDefault="00EA2455" w:rsidP="00EA2455">
            <w:pPr>
              <w:numPr>
                <w:ilvl w:val="0"/>
                <w:numId w:val="20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Преговаряме за достъпен за нашия бюджет софтуер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2.4. Наличие на електронен каталог и възможност за автоматизирано търсене на информация по зададени от потребителя параметри: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2.5. Онлайн обслужване на потребители (брой):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2.6. Дигитализация на фондове (брой дигитализирани фондови единици):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2.7. Използване на уебсайт, фейсбук или др. електронни комуникационни канали за популяризиране на библиотечните услуги и обратна връзка с потребителя: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2.8. Наличие на адаптирани библиотечни услуги за хора с намалено зрение: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2.9. Дейности за оптимизиране и повишаване степента на автоматизация на библиотечно-информационното обслужване през 2022 г. </w:t>
            </w:r>
          </w:p>
          <w:p w:rsidR="00EA2455" w:rsidRPr="000E14DD" w:rsidRDefault="00EA2455" w:rsidP="00EA2455">
            <w:pPr>
              <w:numPr>
                <w:ilvl w:val="0"/>
                <w:numId w:val="20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Закупуване на подходящ софтуер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3. Художествени състави и други форми на любителско творчество, които читалището ще поддържа през 2022 г.</w:t>
            </w:r>
            <w:r w:rsidRPr="000E14DD">
              <w:rPr>
                <w:i/>
                <w:sz w:val="24"/>
                <w:szCs w:val="24"/>
              </w:rPr>
              <w:t xml:space="preserve"> </w:t>
            </w:r>
          </w:p>
          <w:p w:rsidR="00EA2455" w:rsidRPr="000E14DD" w:rsidRDefault="00EA2455" w:rsidP="00EA2455">
            <w:pPr>
              <w:numPr>
                <w:ilvl w:val="0"/>
                <w:numId w:val="204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Стойко Станев – Гайдар </w:t>
            </w:r>
          </w:p>
          <w:p w:rsidR="00EA2455" w:rsidRPr="000E14DD" w:rsidRDefault="00EA2455" w:rsidP="00EA2455">
            <w:pPr>
              <w:numPr>
                <w:ilvl w:val="0"/>
                <w:numId w:val="204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Мирослав Радулов – Китара</w:t>
            </w:r>
          </w:p>
          <w:p w:rsidR="00EA2455" w:rsidRPr="000E14DD" w:rsidRDefault="00EA2455" w:rsidP="00EA2455">
            <w:pPr>
              <w:numPr>
                <w:ilvl w:val="0"/>
                <w:numId w:val="20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sz w:val="24"/>
                <w:szCs w:val="24"/>
              </w:rPr>
              <w:t>Димана Дончева – вокален изпълнител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4. Колективни и индивидуални форми на обучение през 2022 г. </w:t>
            </w:r>
          </w:p>
          <w:p w:rsidR="00EA2455" w:rsidRPr="000E14DD" w:rsidRDefault="00EA2455" w:rsidP="00EA2455">
            <w:pPr>
              <w:numPr>
                <w:ilvl w:val="0"/>
                <w:numId w:val="20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Клуб „Любители на народната музика"</w:t>
            </w:r>
          </w:p>
          <w:p w:rsidR="00EA2455" w:rsidRPr="000E14DD" w:rsidRDefault="00EA2455" w:rsidP="00EA2455">
            <w:pPr>
              <w:numPr>
                <w:ilvl w:val="0"/>
                <w:numId w:val="20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Клуб „Традиция”</w:t>
            </w:r>
          </w:p>
          <w:p w:rsidR="00EA2455" w:rsidRPr="000E14DD" w:rsidRDefault="00EA2455" w:rsidP="00EA2455">
            <w:pPr>
              <w:numPr>
                <w:ilvl w:val="0"/>
                <w:numId w:val="207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sz w:val="24"/>
                <w:szCs w:val="24"/>
              </w:rPr>
              <w:t>Клуб „Миналото на Русе”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5. Планирани нови образователни форми през 2022 г.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6. Планирани нови форми на любителското творчество през 2022 г.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7. Музейни колекции (съществуващи и/или в проект за 2022 г.)</w:t>
            </w:r>
          </w:p>
          <w:p w:rsidR="00EA2455" w:rsidRPr="000E14DD" w:rsidRDefault="00EA2455" w:rsidP="00EA2455">
            <w:pPr>
              <w:numPr>
                <w:ilvl w:val="0"/>
                <w:numId w:val="208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Етнографска сбирка – в процес на попълване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8. Публични инициативи, организирани от читалището за местната общност в седалището му.</w:t>
            </w:r>
            <w:r w:rsidRPr="000E14DD">
              <w:rPr>
                <w:b/>
                <w:sz w:val="24"/>
                <w:szCs w:val="24"/>
              </w:rPr>
              <w:t xml:space="preserve"> 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</w:rPr>
            </w:pPr>
            <w:r w:rsidRPr="000E14DD">
              <w:rPr>
                <w:b/>
                <w:sz w:val="24"/>
                <w:szCs w:val="24"/>
              </w:rPr>
              <w:t>Януари</w:t>
            </w:r>
          </w:p>
          <w:p w:rsidR="00EA2455" w:rsidRPr="000E14DD" w:rsidRDefault="00EA2455" w:rsidP="00EA2455">
            <w:pPr>
              <w:numPr>
                <w:ilvl w:val="0"/>
                <w:numId w:val="209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Сурвакарски Наричания за здраве</w:t>
            </w:r>
          </w:p>
          <w:p w:rsidR="00EA2455" w:rsidRPr="000E14DD" w:rsidRDefault="00EA2455" w:rsidP="00EA2455">
            <w:pPr>
              <w:numPr>
                <w:ilvl w:val="0"/>
                <w:numId w:val="209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174 години от рождението на Христо Ботев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</w:rPr>
            </w:pPr>
            <w:r w:rsidRPr="000E14DD">
              <w:rPr>
                <w:b/>
                <w:sz w:val="24"/>
                <w:szCs w:val="24"/>
              </w:rPr>
              <w:t>Февруари</w:t>
            </w:r>
          </w:p>
          <w:p w:rsidR="00EA2455" w:rsidRPr="000E14DD" w:rsidRDefault="00EA2455" w:rsidP="00EA2455">
            <w:pPr>
              <w:numPr>
                <w:ilvl w:val="0"/>
                <w:numId w:val="209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Обредно зарязване на лозите в храм „ Свето Възнесение” „Трифон Зарезан”</w:t>
            </w:r>
          </w:p>
          <w:p w:rsidR="00EA2455" w:rsidRPr="000E14DD" w:rsidRDefault="00EA2455" w:rsidP="00EA2455">
            <w:pPr>
              <w:numPr>
                <w:ilvl w:val="0"/>
                <w:numId w:val="209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Освобождението на Русе – евентуална възстановка заедно с </w:t>
            </w:r>
            <w:proofErr w:type="gramStart"/>
            <w:r w:rsidRPr="000E14DD">
              <w:rPr>
                <w:sz w:val="24"/>
                <w:szCs w:val="24"/>
              </w:rPr>
              <w:t>Дружество  „</w:t>
            </w:r>
            <w:proofErr w:type="gramEnd"/>
            <w:r w:rsidRPr="000E14DD">
              <w:rPr>
                <w:sz w:val="24"/>
                <w:szCs w:val="24"/>
              </w:rPr>
              <w:t>Традиция”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</w:rPr>
            </w:pPr>
            <w:r w:rsidRPr="000E14DD">
              <w:rPr>
                <w:b/>
                <w:sz w:val="24"/>
                <w:szCs w:val="24"/>
              </w:rPr>
              <w:t>Март</w:t>
            </w:r>
          </w:p>
          <w:p w:rsidR="00EA2455" w:rsidRPr="000E14DD" w:rsidRDefault="00EA2455" w:rsidP="00EA2455">
            <w:pPr>
              <w:numPr>
                <w:ilvl w:val="0"/>
                <w:numId w:val="209"/>
              </w:numPr>
              <w:spacing w:after="0" w:line="259" w:lineRule="auto"/>
              <w:contextualSpacing/>
              <w:rPr>
                <w:sz w:val="24"/>
                <w:szCs w:val="24"/>
                <w:lang w:val="ru-RU"/>
              </w:rPr>
            </w:pPr>
            <w:r w:rsidRPr="000E14DD">
              <w:rPr>
                <w:sz w:val="24"/>
                <w:szCs w:val="24"/>
              </w:rPr>
              <w:t xml:space="preserve">Отбелязване на Освобождението на България – мероприятия, </w:t>
            </w:r>
            <w:r w:rsidRPr="000E14DD">
              <w:rPr>
                <w:sz w:val="24"/>
                <w:szCs w:val="24"/>
                <w:lang w:val="ru-RU"/>
              </w:rPr>
              <w:t xml:space="preserve">изложби и музикални изпълнения 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</w:rPr>
            </w:pPr>
            <w:r w:rsidRPr="000E14DD">
              <w:rPr>
                <w:b/>
                <w:sz w:val="24"/>
                <w:szCs w:val="24"/>
              </w:rPr>
              <w:t>Април</w:t>
            </w:r>
          </w:p>
          <w:p w:rsidR="00EA2455" w:rsidRPr="000E14DD" w:rsidRDefault="00EA2455" w:rsidP="00EA2455">
            <w:pPr>
              <w:numPr>
                <w:ilvl w:val="0"/>
                <w:numId w:val="209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Включване в инициативите и възстановките свързани с Априлското въстание – изложба на книги документи и факсимилета свързани с въстанието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</w:rPr>
            </w:pPr>
            <w:r w:rsidRPr="000E14DD">
              <w:rPr>
                <w:b/>
                <w:sz w:val="24"/>
                <w:szCs w:val="24"/>
              </w:rPr>
              <w:t>Май</w:t>
            </w:r>
          </w:p>
          <w:p w:rsidR="00EA2455" w:rsidRPr="000E14DD" w:rsidRDefault="00EA2455" w:rsidP="00EA2455">
            <w:pPr>
              <w:numPr>
                <w:ilvl w:val="0"/>
                <w:numId w:val="209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Тематично участие в шествието за деня на Българската култура и писменост  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</w:rPr>
            </w:pPr>
            <w:r w:rsidRPr="000E14DD">
              <w:rPr>
                <w:b/>
                <w:sz w:val="24"/>
                <w:szCs w:val="24"/>
              </w:rPr>
              <w:t>Юни</w:t>
            </w:r>
          </w:p>
          <w:p w:rsidR="00EA2455" w:rsidRPr="000E14DD" w:rsidRDefault="00EA2455" w:rsidP="00EA2455">
            <w:pPr>
              <w:numPr>
                <w:ilvl w:val="0"/>
                <w:numId w:val="209"/>
              </w:numPr>
              <w:spacing w:after="0" w:line="259" w:lineRule="auto"/>
              <w:contextualSpacing/>
              <w:rPr>
                <w:sz w:val="24"/>
                <w:szCs w:val="24"/>
                <w:lang w:val="ru-RU"/>
              </w:rPr>
            </w:pPr>
            <w:r w:rsidRPr="000E14DD">
              <w:rPr>
                <w:sz w:val="24"/>
                <w:szCs w:val="24"/>
              </w:rPr>
              <w:t>Ден на детето – тематична изложба на детски книги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</w:rPr>
            </w:pPr>
            <w:r w:rsidRPr="000E14DD">
              <w:rPr>
                <w:b/>
                <w:sz w:val="24"/>
                <w:szCs w:val="24"/>
              </w:rPr>
              <w:t>Юли</w:t>
            </w:r>
          </w:p>
          <w:p w:rsidR="00EA2455" w:rsidRPr="000E14DD" w:rsidRDefault="00EA2455" w:rsidP="00EA2455">
            <w:pPr>
              <w:numPr>
                <w:ilvl w:val="0"/>
                <w:numId w:val="209"/>
              </w:numPr>
              <w:spacing w:after="0" w:line="259" w:lineRule="auto"/>
              <w:contextualSpacing/>
              <w:rPr>
                <w:sz w:val="24"/>
                <w:szCs w:val="24"/>
                <w:lang w:val="ru-RU"/>
              </w:rPr>
            </w:pPr>
            <w:r w:rsidRPr="000E14DD">
              <w:rPr>
                <w:sz w:val="24"/>
                <w:szCs w:val="24"/>
              </w:rPr>
              <w:t>Слизането на Хаджи Димитър и Стефан Караджа и гибелта на Стефан Караджа -  общоградско честване, организирано от читалището, съвместно с НД „Традиция”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</w:rPr>
            </w:pPr>
            <w:r w:rsidRPr="000E14DD">
              <w:rPr>
                <w:b/>
                <w:sz w:val="24"/>
                <w:szCs w:val="24"/>
              </w:rPr>
              <w:t>Август</w:t>
            </w:r>
          </w:p>
          <w:p w:rsidR="00EA2455" w:rsidRPr="000E14DD" w:rsidRDefault="00EA2455" w:rsidP="00EA2455">
            <w:pPr>
              <w:numPr>
                <w:ilvl w:val="0"/>
                <w:numId w:val="209"/>
              </w:numPr>
              <w:spacing w:after="0" w:line="259" w:lineRule="auto"/>
              <w:contextualSpacing/>
              <w:rPr>
                <w:sz w:val="24"/>
                <w:szCs w:val="24"/>
                <w:lang w:val="ru-RU"/>
              </w:rPr>
            </w:pPr>
            <w:r w:rsidRPr="000E14DD">
              <w:rPr>
                <w:sz w:val="24"/>
                <w:szCs w:val="24"/>
              </w:rPr>
              <w:t>Лято в читалището – забавления за деца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</w:rPr>
            </w:pPr>
            <w:r w:rsidRPr="000E14DD">
              <w:rPr>
                <w:b/>
                <w:sz w:val="24"/>
                <w:szCs w:val="24"/>
              </w:rPr>
              <w:t>Септември</w:t>
            </w:r>
          </w:p>
          <w:p w:rsidR="00EA2455" w:rsidRPr="000E14DD" w:rsidRDefault="00EA2455" w:rsidP="00EA2455">
            <w:pPr>
              <w:numPr>
                <w:ilvl w:val="0"/>
                <w:numId w:val="209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Денят на Съединението изложба на портрети на видните участници в съединението 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</w:rPr>
            </w:pPr>
            <w:r w:rsidRPr="000E14DD">
              <w:rPr>
                <w:b/>
                <w:sz w:val="24"/>
                <w:szCs w:val="24"/>
              </w:rPr>
              <w:t>Октомври</w:t>
            </w:r>
          </w:p>
          <w:p w:rsidR="00EA2455" w:rsidRPr="000E14DD" w:rsidRDefault="00EA2455" w:rsidP="00EA2455">
            <w:pPr>
              <w:numPr>
                <w:ilvl w:val="0"/>
                <w:numId w:val="209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Празненство по </w:t>
            </w:r>
            <w:proofErr w:type="gramStart"/>
            <w:r w:rsidRPr="000E14DD">
              <w:rPr>
                <w:sz w:val="24"/>
                <w:szCs w:val="24"/>
              </w:rPr>
              <w:t>случай  4</w:t>
            </w:r>
            <w:proofErr w:type="gramEnd"/>
            <w:r w:rsidRPr="000E14DD">
              <w:rPr>
                <w:sz w:val="24"/>
                <w:szCs w:val="24"/>
              </w:rPr>
              <w:t xml:space="preserve"> години от основаване на читалището с концерт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</w:rPr>
            </w:pPr>
            <w:r w:rsidRPr="000E14DD">
              <w:rPr>
                <w:b/>
                <w:sz w:val="24"/>
                <w:szCs w:val="24"/>
              </w:rPr>
              <w:t>Ноември</w:t>
            </w:r>
          </w:p>
          <w:p w:rsidR="00EA2455" w:rsidRPr="000E14DD" w:rsidRDefault="00EA2455" w:rsidP="00EA2455">
            <w:pPr>
              <w:numPr>
                <w:ilvl w:val="0"/>
                <w:numId w:val="209"/>
              </w:numPr>
              <w:spacing w:after="0" w:line="259" w:lineRule="auto"/>
              <w:contextualSpacing/>
              <w:rPr>
                <w:sz w:val="24"/>
                <w:szCs w:val="24"/>
                <w:lang w:val="ru-RU"/>
              </w:rPr>
            </w:pPr>
            <w:r w:rsidRPr="000E14DD">
              <w:rPr>
                <w:sz w:val="24"/>
                <w:szCs w:val="24"/>
              </w:rPr>
              <w:t xml:space="preserve">Ден на християнската младеж и </w:t>
            </w:r>
            <w:proofErr w:type="gramStart"/>
            <w:r w:rsidRPr="000E14DD">
              <w:rPr>
                <w:sz w:val="24"/>
                <w:szCs w:val="24"/>
              </w:rPr>
              <w:t>семейство  беседа</w:t>
            </w:r>
            <w:proofErr w:type="gramEnd"/>
            <w:r w:rsidRPr="000E14DD">
              <w:rPr>
                <w:sz w:val="24"/>
                <w:szCs w:val="24"/>
              </w:rPr>
              <w:t xml:space="preserve"> с отец Георги Райков – член на настоятелството на читалището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</w:rPr>
            </w:pPr>
            <w:r w:rsidRPr="000E14DD">
              <w:rPr>
                <w:b/>
                <w:sz w:val="24"/>
                <w:szCs w:val="24"/>
              </w:rPr>
              <w:t>Декември</w:t>
            </w:r>
          </w:p>
          <w:p w:rsidR="00EA2455" w:rsidRPr="000E14DD" w:rsidRDefault="00EA2455" w:rsidP="00EA2455">
            <w:pPr>
              <w:numPr>
                <w:ilvl w:val="0"/>
                <w:numId w:val="209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Никулденска рибена чорба – безплатна дегустация в двора на читалището</w:t>
            </w:r>
          </w:p>
          <w:p w:rsidR="00EA2455" w:rsidRPr="000E14DD" w:rsidRDefault="00EA2455" w:rsidP="00EA2455">
            <w:pPr>
              <w:numPr>
                <w:ilvl w:val="0"/>
                <w:numId w:val="209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Коледарите – наричания за здраве и берекет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9. Участия в общински и регионални фестивали, прегледи, събори, конкурси и др.</w:t>
            </w:r>
          </w:p>
          <w:p w:rsidR="00EA2455" w:rsidRPr="000E14DD" w:rsidRDefault="00EA2455" w:rsidP="00EA2455">
            <w:pPr>
              <w:numPr>
                <w:ilvl w:val="0"/>
                <w:numId w:val="20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ФС „Златната гъдулка“ и други предвидени в календара на общината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10. Участия в национални и международни фестивали, прегледи, събори, конкурси</w:t>
            </w:r>
          </w:p>
          <w:p w:rsidR="00EA2455" w:rsidRPr="000E14DD" w:rsidRDefault="00EA2455" w:rsidP="00EA2455">
            <w:pPr>
              <w:numPr>
                <w:ilvl w:val="0"/>
                <w:numId w:val="20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При покана и според ковид-19 обстановката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11. Проекти, чиято реализация продължава и през 2022 г.: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 xml:space="preserve">12. Планирани за разработване през 2022 г. нови проекти </w:t>
            </w:r>
          </w:p>
          <w:p w:rsidR="00EA2455" w:rsidRPr="000E14DD" w:rsidRDefault="00EA2455" w:rsidP="00EA2455">
            <w:pPr>
              <w:numPr>
                <w:ilvl w:val="0"/>
                <w:numId w:val="20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Планирано участие в проектната програма „Култура“ на Община Русе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АДМИНИСТРАТИВЕН КАПАЦИТЕТ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Субсидирана численост и поименно разписание на персонала:  </w:t>
            </w:r>
          </w:p>
          <w:p w:rsidR="00EA2455" w:rsidRPr="000E14DD" w:rsidRDefault="00EA2455" w:rsidP="0091174B">
            <w:pPr>
              <w:spacing w:after="0"/>
              <w:rPr>
                <w:sz w:val="24"/>
                <w:szCs w:val="24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1.Субсидираната</w:t>
            </w:r>
            <w:proofErr w:type="gramEnd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численост на персонала</w:t>
            </w:r>
            <w:r w:rsidRPr="000E14DD">
              <w:rPr>
                <w:sz w:val="24"/>
                <w:szCs w:val="24"/>
              </w:rPr>
              <w:t xml:space="preserve">: 0 </w:t>
            </w:r>
          </w:p>
          <w:p w:rsidR="00EA2455" w:rsidRPr="000E14DD" w:rsidRDefault="00EA2455" w:rsidP="00EA2455">
            <w:pPr>
              <w:numPr>
                <w:ilvl w:val="0"/>
                <w:numId w:val="203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Подадено е заявление за предоставяне </w:t>
            </w:r>
            <w:proofErr w:type="gramStart"/>
            <w:r w:rsidRPr="000E14DD">
              <w:rPr>
                <w:sz w:val="24"/>
                <w:szCs w:val="24"/>
              </w:rPr>
              <w:t>на  1</w:t>
            </w:r>
            <w:proofErr w:type="gramEnd"/>
            <w:r w:rsidRPr="000E14DD">
              <w:rPr>
                <w:sz w:val="24"/>
                <w:szCs w:val="24"/>
              </w:rPr>
              <w:t xml:space="preserve"> щатна бройка към Министерство на културата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1.2. Поименно разписание на персонала: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Брой читалищни служители, подлежащи на пенсиониране през 2022 г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.: 0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МАТЕРИАЛНА БАЗА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Сградата има ли застраховка?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2. Състояние на сградния фонд: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В момента читалището се помещава в бившата сграда на ОУ „Пейо Яворов” на ет. 2, отдадена ни под наем от Община Русе срещу 1 875 лв. годишно.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За съжаление сградата е в не добро състояние, липсва централно захранване с вода, има проблемна ел. инсталация, улуците се нуждаят от спешен ремонт, защото водата се стича по стените на сградата и влагата прониква навсякъде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ДАННИ ЗА БЮДЖЕТ 2022 – СОБСТВЕНИ ПРИХОДИ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Очаквани приходи от проектно финансиране: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0 лв.</w:t>
            </w:r>
            <w:r w:rsidRPr="000E14DD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2. Очаквани приходи от управлението на читалищната собственост (сгради, помещения, земя и др.) и/или друга допълнителна стопанска дейност: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0 лв.</w:t>
            </w:r>
            <w:r w:rsidRPr="000E14DD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3. Очаквани други приходи, вкл. приходи от дарения и спонсорство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: 300 лв.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4. Планирани приходи от членски внос: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750 лв.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</w:p>
        </w:tc>
      </w:tr>
    </w:tbl>
    <w:p w:rsidR="00EA2455" w:rsidRDefault="00EA2455" w:rsidP="00EA2455">
      <w:pPr>
        <w:spacing w:after="0" w:line="240" w:lineRule="auto"/>
        <w:jc w:val="center"/>
        <w:rPr>
          <w:rFonts w:eastAsia="Times New Roman" w:cstheme="minorHAnsi"/>
          <w:b/>
          <w:color w:val="C00000"/>
          <w:sz w:val="28"/>
          <w:szCs w:val="24"/>
          <w:lang w:eastAsia="bg-BG"/>
        </w:rPr>
      </w:pPr>
    </w:p>
    <w:p w:rsidR="00EA2455" w:rsidRDefault="00EA2455" w:rsidP="00EA2455">
      <w:pPr>
        <w:spacing w:after="0" w:line="240" w:lineRule="auto"/>
        <w:jc w:val="center"/>
        <w:rPr>
          <w:rFonts w:eastAsia="Times New Roman" w:cstheme="minorHAnsi"/>
          <w:b/>
          <w:color w:val="C00000"/>
          <w:sz w:val="28"/>
          <w:szCs w:val="24"/>
          <w:lang w:eastAsia="bg-BG"/>
        </w:rPr>
      </w:pPr>
    </w:p>
    <w:p w:rsidR="00EA2455" w:rsidRDefault="00EA2455" w:rsidP="00EA2455">
      <w:pPr>
        <w:spacing w:after="0" w:line="240" w:lineRule="auto"/>
        <w:jc w:val="center"/>
        <w:rPr>
          <w:rFonts w:eastAsia="Times New Roman" w:cstheme="minorHAnsi"/>
          <w:b/>
          <w:color w:val="C00000"/>
          <w:sz w:val="28"/>
          <w:szCs w:val="24"/>
          <w:lang w:eastAsia="bg-BG"/>
        </w:rPr>
      </w:pPr>
    </w:p>
    <w:p w:rsidR="00EA2455" w:rsidRDefault="00EA2455" w:rsidP="00EA2455">
      <w:pPr>
        <w:spacing w:after="0" w:line="240" w:lineRule="auto"/>
        <w:jc w:val="center"/>
        <w:rPr>
          <w:rFonts w:eastAsia="Times New Roman" w:cstheme="minorHAnsi"/>
          <w:b/>
          <w:color w:val="C00000"/>
          <w:sz w:val="28"/>
          <w:szCs w:val="24"/>
          <w:lang w:eastAsia="bg-BG"/>
        </w:rPr>
      </w:pPr>
    </w:p>
    <w:p w:rsidR="00EA2455" w:rsidRPr="0007368E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bg-BG"/>
        </w:rPr>
      </w:pPr>
      <w:r w:rsidRPr="0007368E">
        <w:rPr>
          <w:rFonts w:ascii="Calibri" w:eastAsia="Times New Roman" w:hAnsi="Calibri" w:cs="Times New Roman"/>
          <w:b/>
          <w:sz w:val="28"/>
          <w:szCs w:val="24"/>
          <w:lang w:eastAsia="bg-BG"/>
        </w:rPr>
        <w:t xml:space="preserve">НЧ „ГЮНЕШ – </w:t>
      </w:r>
      <w:proofErr w:type="gramStart"/>
      <w:r w:rsidRPr="0007368E">
        <w:rPr>
          <w:rFonts w:ascii="Calibri" w:eastAsia="Times New Roman" w:hAnsi="Calibri" w:cs="Times New Roman"/>
          <w:b/>
          <w:sz w:val="28"/>
          <w:szCs w:val="24"/>
          <w:lang w:eastAsia="bg-BG"/>
        </w:rPr>
        <w:t>2012“ –</w:t>
      </w:r>
      <w:proofErr w:type="gramEnd"/>
      <w:r w:rsidRPr="0007368E">
        <w:rPr>
          <w:rFonts w:ascii="Calibri" w:eastAsia="Times New Roman" w:hAnsi="Calibri" w:cs="Times New Roman"/>
          <w:b/>
          <w:sz w:val="28"/>
          <w:szCs w:val="24"/>
          <w:lang w:eastAsia="bg-BG"/>
        </w:rPr>
        <w:t xml:space="preserve"> ГР. РУСЕ </w:t>
      </w:r>
    </w:p>
    <w:p w:rsidR="00EA2455" w:rsidRPr="000E14DD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ОБЩА ИНФОРМАЦИЯ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Читалище: </w:t>
            </w:r>
            <w:r w:rsidRPr="00263256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НЧ „Гюнеш – 2012“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Гр./с.:  гр. Русе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Брой жители на населеното място: 140 000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Брой читалищни членове: 154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СЪДЪРЖАНИЕ НА ГОДИШНАТА ПРОГРАМА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1. Библиотечно и информационно обслужване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1.1. Брой на библиотечните единици във Вашия библиотечен фонд: </w:t>
            </w:r>
            <w:r w:rsidRPr="000E14DD">
              <w:rPr>
                <w:rFonts w:ascii="Calibri" w:eastAsia="Times New Roman" w:hAnsi="Calibri" w:cs="Times New Roman"/>
                <w:iCs/>
                <w:sz w:val="24"/>
                <w:szCs w:val="24"/>
                <w:lang w:eastAsia="bg-BG"/>
              </w:rPr>
              <w:t>1000 бр. книги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1.2. Прогноза за увеличаване на библиотечния фонд през 2022 г.: </w:t>
            </w:r>
            <w:r w:rsidRPr="000E14DD">
              <w:rPr>
                <w:rFonts w:ascii="Calibri" w:eastAsia="Times New Roman" w:hAnsi="Calibri" w:cs="Times New Roman"/>
                <w:iCs/>
                <w:sz w:val="24"/>
                <w:szCs w:val="24"/>
                <w:lang w:eastAsia="bg-BG"/>
              </w:rPr>
              <w:t>1000 бр. книги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1.3. Брой на абонираните за 2022 г. издания: </w:t>
            </w:r>
            <w:r w:rsidRPr="000E14DD">
              <w:rPr>
                <w:rFonts w:ascii="Calibri" w:eastAsia="Times New Roman" w:hAnsi="Calibri" w:cs="Times New Roman"/>
                <w:iCs/>
                <w:sz w:val="24"/>
                <w:szCs w:val="24"/>
                <w:lang w:eastAsia="bg-BG"/>
              </w:rPr>
              <w:t>3</w:t>
            </w:r>
            <w:r w:rsidRPr="000E14DD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bg-BG"/>
              </w:rPr>
              <w:t xml:space="preserve">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1.4. Брой планирани инициативи в библиотеката: </w:t>
            </w:r>
            <w:r w:rsidRPr="000E14DD">
              <w:rPr>
                <w:rFonts w:ascii="Calibri" w:eastAsia="Times New Roman" w:hAnsi="Calibri" w:cs="Times New Roman"/>
                <w:iCs/>
                <w:sz w:val="24"/>
                <w:szCs w:val="24"/>
                <w:lang w:eastAsia="bg-BG"/>
              </w:rPr>
              <w:t xml:space="preserve">2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lastRenderedPageBreak/>
              <w:t xml:space="preserve">1.5. Дейности за оптимизиране качеството на библиотечно-информационното обслужване през 2022 г. и конкретни мерки за разширяване броя на читателските посещения: </w:t>
            </w:r>
          </w:p>
          <w:p w:rsidR="00EA2455" w:rsidRPr="000E14DD" w:rsidRDefault="00EA2455" w:rsidP="00EA2455">
            <w:pPr>
              <w:numPr>
                <w:ilvl w:val="0"/>
                <w:numId w:val="7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Предлагане на</w:t>
            </w:r>
            <w:r w:rsidRPr="000E14DD">
              <w:rPr>
                <w:iCs/>
                <w:sz w:val="24"/>
                <w:szCs w:val="24"/>
              </w:rPr>
              <w:t xml:space="preserve"> образователни, информационни и социални читалищни услуги, насочени към местните общности и интензивно развитие на разнообразни форми на обучение, целящи активно общуване с младите хора, децата, хората от третата възраст, както и с представители на социални групи със специфични потребности.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Автоматизация на библиотечно-информационното обслужване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2.1. Наличен брой компютри и периферни устройства (принтер, скенер) и др.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съвременни информационни устройства: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0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2.2. Осигурен достъп до интернет: НЕ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2.3. Наличие и употреба на специализиран софтуерен продукт за библиотечно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обслужване (напр. Автоматизирана библиотека на PC-TM, e-Lib PRIMA или др.):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2.4. Наличие на електронен каталог и възможност за автоматизирано търсене на информация по зададени от потребителя параметри: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2.5. Онлайн обслужване на потребители (брой): 0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2.6. Дигитализация на фондове (брой дигитализирани фондови единици): 0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2.7. Използване на уебсайт, фейсбук или други електронни комуникационни канали за популяризиране на библиотечните услуги и обратна връзка с потребителя:</w:t>
            </w:r>
          </w:p>
          <w:p w:rsidR="00EA2455" w:rsidRPr="000E14DD" w:rsidRDefault="00EA2455" w:rsidP="00EA2455">
            <w:pPr>
              <w:numPr>
                <w:ilvl w:val="0"/>
                <w:numId w:val="74"/>
              </w:numPr>
              <w:spacing w:after="0" w:line="240" w:lineRule="auto"/>
              <w:contextualSpacing/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hyperlink r:id="rId5" w:history="1">
              <w:r w:rsidRPr="000E14DD">
                <w:rPr>
                  <w:iCs/>
                  <w:color w:val="000000" w:themeColor="text1"/>
                  <w:sz w:val="24"/>
                  <w:szCs w:val="24"/>
                </w:rPr>
                <w:t>http://gunes.free.bg/</w:t>
              </w:r>
            </w:hyperlink>
            <w:r w:rsidRPr="000E14DD">
              <w:rPr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EA2455" w:rsidRPr="000E14DD" w:rsidRDefault="00EA2455" w:rsidP="00EA2455">
            <w:pPr>
              <w:numPr>
                <w:ilvl w:val="0"/>
                <w:numId w:val="74"/>
              </w:numPr>
              <w:spacing w:after="0" w:line="240" w:lineRule="auto"/>
              <w:contextualSpacing/>
              <w:jc w:val="both"/>
              <w:rPr>
                <w:i/>
                <w:iCs/>
                <w:color w:val="000000" w:themeColor="text1"/>
                <w:sz w:val="24"/>
                <w:szCs w:val="24"/>
              </w:rPr>
            </w:pPr>
            <w:hyperlink r:id="rId6" w:history="1">
              <w:r w:rsidRPr="000E14DD">
                <w:rPr>
                  <w:color w:val="000000" w:themeColor="text1"/>
                  <w:sz w:val="24"/>
                  <w:szCs w:val="24"/>
                </w:rPr>
                <w:t>НЧ „Гюнеш – 2012“ – гр. Русе | Facebook</w:t>
              </w:r>
            </w:hyperlink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2.8. Наличие на адаптирани библиотечни услуги за хора с намалено зрение: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2.9. Дейности за оптимизиране и повишаване степента на автоматизация на библиотечно-информационното обслужване през 2022 г.: 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3. Художествени състави и други форми на любителско творчество, които читалището ще поддържа през 2022 г.</w:t>
            </w:r>
          </w:p>
          <w:p w:rsidR="00EA2455" w:rsidRPr="000E14DD" w:rsidRDefault="00EA2455" w:rsidP="00EA2455">
            <w:pPr>
              <w:numPr>
                <w:ilvl w:val="0"/>
                <w:numId w:val="76"/>
              </w:num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</w:rPr>
            </w:pPr>
            <w:r w:rsidRPr="000E14DD">
              <w:rPr>
                <w:rFonts w:eastAsia="Times New Roman" w:cstheme="minorHAnsi"/>
                <w:b/>
                <w:bCs/>
                <w:iCs/>
                <w:color w:val="000000"/>
                <w:sz w:val="24"/>
                <w:szCs w:val="24"/>
              </w:rPr>
              <w:t>Танцови колективи:</w:t>
            </w:r>
          </w:p>
          <w:p w:rsidR="00EA2455" w:rsidRPr="000E14DD" w:rsidRDefault="00EA2455" w:rsidP="00EA2455">
            <w:pPr>
              <w:numPr>
                <w:ilvl w:val="0"/>
                <w:numId w:val="77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  <w:sz w:val="24"/>
                <w:szCs w:val="24"/>
              </w:rPr>
            </w:pPr>
            <w:r w:rsidRPr="000E14DD">
              <w:rPr>
                <w:rFonts w:eastAsia="Times New Roman" w:cstheme="minorHAnsi"/>
                <w:iCs/>
                <w:color w:val="000000"/>
                <w:sz w:val="24"/>
                <w:szCs w:val="24"/>
              </w:rPr>
              <w:t>Група за танци „</w:t>
            </w:r>
            <w:proofErr w:type="gramStart"/>
            <w:r w:rsidRPr="000E14DD">
              <w:rPr>
                <w:rFonts w:eastAsia="Times New Roman" w:cstheme="minorHAnsi"/>
                <w:iCs/>
                <w:color w:val="000000"/>
                <w:sz w:val="24"/>
                <w:szCs w:val="24"/>
              </w:rPr>
              <w:t>Дъга“ –</w:t>
            </w:r>
            <w:proofErr w:type="gramEnd"/>
            <w:r w:rsidRPr="000E14DD">
              <w:rPr>
                <w:rFonts w:eastAsia="Times New Roman" w:cstheme="minorHAnsi"/>
                <w:iCs/>
                <w:color w:val="000000"/>
                <w:sz w:val="24"/>
                <w:szCs w:val="24"/>
              </w:rPr>
              <w:t xml:space="preserve"> 10 самодейци на ср. възраст 12 год.</w:t>
            </w:r>
          </w:p>
          <w:p w:rsidR="00EA2455" w:rsidRPr="000E14DD" w:rsidRDefault="00EA2455" w:rsidP="00EA2455">
            <w:pPr>
              <w:numPr>
                <w:ilvl w:val="0"/>
                <w:numId w:val="77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  <w:sz w:val="24"/>
                <w:szCs w:val="24"/>
              </w:rPr>
            </w:pPr>
            <w:r w:rsidRPr="000E14DD">
              <w:rPr>
                <w:rFonts w:eastAsia="Times New Roman" w:cstheme="minorHAnsi"/>
                <w:iCs/>
                <w:color w:val="000000"/>
                <w:sz w:val="24"/>
                <w:szCs w:val="24"/>
              </w:rPr>
              <w:t xml:space="preserve">Детска танцова група „Дунавски </w:t>
            </w:r>
            <w:proofErr w:type="gramStart"/>
            <w:r w:rsidRPr="000E14DD">
              <w:rPr>
                <w:rFonts w:eastAsia="Times New Roman" w:cstheme="minorHAnsi"/>
                <w:iCs/>
                <w:color w:val="000000"/>
                <w:sz w:val="24"/>
                <w:szCs w:val="24"/>
              </w:rPr>
              <w:t>звуци“ –</w:t>
            </w:r>
            <w:proofErr w:type="gramEnd"/>
            <w:r w:rsidRPr="000E14DD">
              <w:rPr>
                <w:rFonts w:eastAsia="Times New Roman" w:cstheme="minorHAnsi"/>
                <w:iCs/>
                <w:color w:val="000000"/>
                <w:sz w:val="24"/>
                <w:szCs w:val="24"/>
              </w:rPr>
              <w:t xml:space="preserve"> 10 самодейци на ср. възраст 13 год.</w:t>
            </w:r>
          </w:p>
          <w:p w:rsidR="00EA2455" w:rsidRPr="000E14DD" w:rsidRDefault="00EA2455" w:rsidP="00EA2455">
            <w:pPr>
              <w:numPr>
                <w:ilvl w:val="0"/>
                <w:numId w:val="73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E14D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Хорови групи:</w:t>
            </w:r>
          </w:p>
          <w:p w:rsidR="00EA2455" w:rsidRPr="000E14DD" w:rsidRDefault="00EA2455" w:rsidP="00EA2455">
            <w:pPr>
              <w:numPr>
                <w:ilvl w:val="0"/>
                <w:numId w:val="78"/>
              </w:num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iCs/>
                <w:color w:val="000000"/>
                <w:sz w:val="24"/>
                <w:szCs w:val="24"/>
              </w:rPr>
              <w:t>Певческа група „Романтика“ – 25 самодейци на ср. възраст 52 год.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4. Колективни и индивидуални форми на обучение през 2022 г.</w:t>
            </w:r>
          </w:p>
          <w:p w:rsidR="00EA2455" w:rsidRPr="000E14DD" w:rsidRDefault="00EA2455" w:rsidP="00EA2455">
            <w:pPr>
              <w:numPr>
                <w:ilvl w:val="0"/>
                <w:numId w:val="7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bg-BG"/>
              </w:rPr>
              <w:t xml:space="preserve">Клуб „Млад </w:t>
            </w:r>
            <w:proofErr w:type="gramStart"/>
            <w:r w:rsidRPr="000E14DD"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bg-BG"/>
              </w:rPr>
              <w:t>художник“ с</w:t>
            </w:r>
            <w:proofErr w:type="gramEnd"/>
            <w:r w:rsidRPr="000E14DD"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bg-BG"/>
              </w:rPr>
              <w:t xml:space="preserve"> р-л Илвие Kавазова</w:t>
            </w:r>
          </w:p>
          <w:p w:rsidR="00EA2455" w:rsidRPr="000E14DD" w:rsidRDefault="00EA2455" w:rsidP="00EA2455">
            <w:pPr>
              <w:numPr>
                <w:ilvl w:val="0"/>
                <w:numId w:val="7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bg-BG"/>
              </w:rPr>
              <w:t>Клуб „Сръчко“ с р-л Нуршен Керимова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5. Планирани нови образователни форми през 2022 г.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EA2455">
            <w:pPr>
              <w:numPr>
                <w:ilvl w:val="0"/>
                <w:numId w:val="79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color w:val="000000"/>
                <w:sz w:val="24"/>
                <w:szCs w:val="24"/>
              </w:rPr>
              <w:t>Обучение на потребители в техники на информационно търсене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6. Планирани нови форми на любителското творчество през 2022 г.</w:t>
            </w:r>
          </w:p>
          <w:p w:rsidR="00EA2455" w:rsidRPr="000E14DD" w:rsidRDefault="00EA2455" w:rsidP="00EA2455">
            <w:pPr>
              <w:numPr>
                <w:ilvl w:val="0"/>
                <w:numId w:val="8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bg-BG"/>
              </w:rPr>
              <w:t>Обучение на групи за рисунки с техника „</w:t>
            </w:r>
            <w:proofErr w:type="gramStart"/>
            <w:r w:rsidRPr="000E14DD"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bg-BG"/>
              </w:rPr>
              <w:t>Ебру“ /</w:t>
            </w:r>
            <w:proofErr w:type="gramEnd"/>
            <w:r w:rsidRPr="000E14DD"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bg-BG"/>
              </w:rPr>
              <w:t xml:space="preserve">рисуване върху вода/ </w:t>
            </w:r>
          </w:p>
          <w:p w:rsidR="00EA2455" w:rsidRPr="000E14DD" w:rsidRDefault="00EA2455" w:rsidP="00EA2455">
            <w:pPr>
              <w:numPr>
                <w:ilvl w:val="0"/>
                <w:numId w:val="8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bg-BG"/>
              </w:rPr>
              <w:t>Уроци по свирене на музикални инструменти – тъпани и саз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7. Музейни колекции (съществуващи и/или в проект за 2022 г.)</w:t>
            </w:r>
          </w:p>
          <w:p w:rsidR="00EA2455" w:rsidRPr="000E14DD" w:rsidRDefault="00EA2455" w:rsidP="00EA2455">
            <w:pPr>
              <w:numPr>
                <w:ilvl w:val="0"/>
                <w:numId w:val="8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bg-BG"/>
              </w:rPr>
              <w:t>В проект „От чеиза на баба“ – изложба на старинни предмети и носии на различни етноси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8. Публични инициативи, организирани от читалището за местната общност в седалището му.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EA2455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0E14DD">
              <w:rPr>
                <w:iCs/>
                <w:color w:val="000000"/>
                <w:sz w:val="24"/>
                <w:szCs w:val="24"/>
              </w:rPr>
              <w:t xml:space="preserve">Честване на Бабинден – 21.01. </w:t>
            </w:r>
          </w:p>
          <w:p w:rsidR="00EA2455" w:rsidRPr="000E14DD" w:rsidRDefault="00EA2455" w:rsidP="00EA2455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0E14DD">
              <w:rPr>
                <w:iCs/>
                <w:color w:val="000000"/>
                <w:sz w:val="24"/>
                <w:szCs w:val="24"/>
              </w:rPr>
              <w:t xml:space="preserve">„Празник на виното и </w:t>
            </w:r>
            <w:proofErr w:type="gramStart"/>
            <w:r w:rsidRPr="000E14DD">
              <w:rPr>
                <w:iCs/>
                <w:color w:val="000000"/>
                <w:sz w:val="24"/>
                <w:szCs w:val="24"/>
              </w:rPr>
              <w:t>любовта“ –</w:t>
            </w:r>
            <w:proofErr w:type="gramEnd"/>
            <w:r w:rsidRPr="000E14DD">
              <w:rPr>
                <w:iCs/>
                <w:color w:val="000000"/>
                <w:sz w:val="24"/>
                <w:szCs w:val="24"/>
              </w:rPr>
              <w:t xml:space="preserve"> поетична вечер – 14.02.</w:t>
            </w:r>
          </w:p>
          <w:p w:rsidR="00EA2455" w:rsidRPr="000E14DD" w:rsidRDefault="00EA2455" w:rsidP="00EA2455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bg-BG"/>
              </w:rPr>
            </w:pPr>
            <w:r w:rsidRPr="000E14DD">
              <w:rPr>
                <w:iCs/>
                <w:color w:val="000000"/>
                <w:sz w:val="24"/>
                <w:szCs w:val="24"/>
              </w:rPr>
              <w:t>Честване на Международния ден на майчиния език /концерт, четения на творби от известни турски писатели, преглед на фолкл. колективи/ - 21.02.</w:t>
            </w:r>
          </w:p>
          <w:p w:rsidR="00EA2455" w:rsidRPr="000E14DD" w:rsidRDefault="00EA2455" w:rsidP="00EA2455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bg-BG"/>
              </w:rPr>
            </w:pPr>
            <w:r w:rsidRPr="000E14DD">
              <w:rPr>
                <w:iCs/>
                <w:color w:val="000000"/>
                <w:sz w:val="24"/>
                <w:szCs w:val="24"/>
              </w:rPr>
              <w:t xml:space="preserve">„Майсторете </w:t>
            </w:r>
            <w:proofErr w:type="gramStart"/>
            <w:r w:rsidRPr="000E14DD">
              <w:rPr>
                <w:iCs/>
                <w:color w:val="000000"/>
                <w:sz w:val="24"/>
                <w:szCs w:val="24"/>
              </w:rPr>
              <w:t>ръчички“ –</w:t>
            </w:r>
            <w:proofErr w:type="gramEnd"/>
            <w:r w:rsidRPr="000E14DD">
              <w:rPr>
                <w:iCs/>
                <w:color w:val="000000"/>
                <w:sz w:val="24"/>
                <w:szCs w:val="24"/>
              </w:rPr>
              <w:t xml:space="preserve"> ателие за изработка на мартенички – 21.02. – 28.02.</w:t>
            </w:r>
          </w:p>
          <w:p w:rsidR="00EA2455" w:rsidRPr="000E14DD" w:rsidRDefault="00EA2455" w:rsidP="00EA2455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bg-BG"/>
              </w:rPr>
            </w:pPr>
            <w:r w:rsidRPr="000E14DD">
              <w:rPr>
                <w:iCs/>
                <w:color w:val="000000"/>
                <w:sz w:val="24"/>
                <w:szCs w:val="24"/>
              </w:rPr>
              <w:t xml:space="preserve">„Баба Марта носи пролетта, здравето, щастието и </w:t>
            </w:r>
            <w:proofErr w:type="gramStart"/>
            <w:r w:rsidRPr="000E14DD">
              <w:rPr>
                <w:iCs/>
                <w:color w:val="000000"/>
                <w:sz w:val="24"/>
                <w:szCs w:val="24"/>
              </w:rPr>
              <w:t>радостта“ –</w:t>
            </w:r>
            <w:proofErr w:type="gramEnd"/>
            <w:r w:rsidRPr="000E14DD">
              <w:rPr>
                <w:iCs/>
                <w:color w:val="000000"/>
                <w:sz w:val="24"/>
                <w:szCs w:val="24"/>
              </w:rPr>
              <w:t xml:space="preserve"> празник с децата</w:t>
            </w:r>
          </w:p>
          <w:p w:rsidR="00EA2455" w:rsidRPr="000E14DD" w:rsidRDefault="00EA2455" w:rsidP="00EA2455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bg-BG"/>
              </w:rPr>
            </w:pPr>
            <w:r w:rsidRPr="000E14DD">
              <w:rPr>
                <w:iCs/>
                <w:color w:val="000000"/>
                <w:sz w:val="24"/>
                <w:szCs w:val="24"/>
              </w:rPr>
              <w:t xml:space="preserve">Отбелязване на Националния празник на България – витрина </w:t>
            </w:r>
          </w:p>
          <w:p w:rsidR="00EA2455" w:rsidRPr="000E14DD" w:rsidRDefault="00EA2455" w:rsidP="00EA2455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bg-BG"/>
              </w:rPr>
            </w:pPr>
            <w:r w:rsidRPr="000E14DD">
              <w:rPr>
                <w:iCs/>
                <w:color w:val="000000"/>
                <w:sz w:val="24"/>
                <w:szCs w:val="24"/>
              </w:rPr>
              <w:t>„Жени, недейте нивга остарява</w:t>
            </w:r>
            <w:proofErr w:type="gramStart"/>
            <w:r w:rsidRPr="000E14DD">
              <w:rPr>
                <w:iCs/>
                <w:color w:val="000000"/>
                <w:sz w:val="24"/>
                <w:szCs w:val="24"/>
              </w:rPr>
              <w:t>…“ –</w:t>
            </w:r>
            <w:proofErr w:type="gramEnd"/>
            <w:r w:rsidRPr="000E14DD">
              <w:rPr>
                <w:iCs/>
                <w:color w:val="000000"/>
                <w:sz w:val="24"/>
                <w:szCs w:val="24"/>
              </w:rPr>
              <w:t xml:space="preserve"> Международен ден на жената – тържество </w:t>
            </w:r>
          </w:p>
          <w:p w:rsidR="00EA2455" w:rsidRPr="000E14DD" w:rsidRDefault="00EA2455" w:rsidP="00EA2455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iCs/>
                <w:sz w:val="24"/>
                <w:szCs w:val="24"/>
                <w:lang w:eastAsia="bg-BG"/>
              </w:rPr>
            </w:pPr>
            <w:r w:rsidRPr="000E14DD">
              <w:rPr>
                <w:iCs/>
                <w:color w:val="000000"/>
                <w:sz w:val="24"/>
                <w:szCs w:val="24"/>
              </w:rPr>
              <w:t>Световен ден на гората и водата – конкурс за рисунки и изработване на картички – 21.03. – 22.03.</w:t>
            </w:r>
          </w:p>
          <w:p w:rsidR="00EA2455" w:rsidRPr="000E14DD" w:rsidRDefault="00EA2455" w:rsidP="00EA2455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iCs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iCs/>
                <w:sz w:val="24"/>
                <w:szCs w:val="24"/>
                <w:lang w:eastAsia="bg-BG"/>
              </w:rPr>
              <w:t>Посрещане на Първа пролет – поход в гората и излет сред природата</w:t>
            </w:r>
          </w:p>
          <w:p w:rsidR="00EA2455" w:rsidRPr="000E14DD" w:rsidRDefault="00EA2455" w:rsidP="00EA2455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iCs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iCs/>
                <w:sz w:val="24"/>
                <w:szCs w:val="24"/>
                <w:lang w:eastAsia="bg-BG"/>
              </w:rPr>
              <w:t>Великденска работилничка – боядисване и изработване на украса за яйца</w:t>
            </w:r>
          </w:p>
          <w:p w:rsidR="00EA2455" w:rsidRPr="000E14DD" w:rsidRDefault="00EA2455" w:rsidP="00EA2455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iCs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iCs/>
                <w:sz w:val="24"/>
                <w:szCs w:val="24"/>
                <w:lang w:eastAsia="bg-BG"/>
              </w:rPr>
              <w:t>Празничен концерт послучай Рамазан Байрям</w:t>
            </w:r>
          </w:p>
          <w:p w:rsidR="00EA2455" w:rsidRPr="000E14DD" w:rsidRDefault="00EA2455" w:rsidP="00EA2455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iCs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iCs/>
                <w:sz w:val="24"/>
                <w:szCs w:val="24"/>
                <w:lang w:eastAsia="bg-BG"/>
              </w:rPr>
              <w:t xml:space="preserve">„Тепреш, Хъдрълез и Гергьовден – мост меду минало и настояще – 6 май </w:t>
            </w:r>
          </w:p>
          <w:p w:rsidR="00EA2455" w:rsidRPr="000E14DD" w:rsidRDefault="00EA2455" w:rsidP="00EA2455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iCs/>
                <w:color w:val="000000"/>
                <w:sz w:val="24"/>
                <w:szCs w:val="24"/>
              </w:rPr>
              <w:t>Честване на 6 май – Гергьовден /конкурс, кулинарна изложба и концерт/</w:t>
            </w:r>
          </w:p>
          <w:p w:rsidR="00EA2455" w:rsidRPr="000E14DD" w:rsidRDefault="00EA2455" w:rsidP="00EA2455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iCs/>
                <w:color w:val="000000"/>
                <w:sz w:val="24"/>
                <w:szCs w:val="24"/>
              </w:rPr>
              <w:t xml:space="preserve">„Аз пея и </w:t>
            </w:r>
            <w:proofErr w:type="gramStart"/>
            <w:r w:rsidRPr="000E14DD">
              <w:rPr>
                <w:iCs/>
                <w:color w:val="000000"/>
                <w:sz w:val="24"/>
                <w:szCs w:val="24"/>
              </w:rPr>
              <w:t>танцувам“ –</w:t>
            </w:r>
            <w:proofErr w:type="gramEnd"/>
            <w:r w:rsidRPr="000E14DD">
              <w:rPr>
                <w:iCs/>
                <w:color w:val="000000"/>
                <w:sz w:val="24"/>
                <w:szCs w:val="24"/>
              </w:rPr>
              <w:t xml:space="preserve"> детски бал, забавни игри послучай 1 юни </w:t>
            </w:r>
          </w:p>
          <w:p w:rsidR="00EA2455" w:rsidRPr="000E14DD" w:rsidRDefault="00EA2455" w:rsidP="00EA2455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iCs/>
                <w:color w:val="000000"/>
                <w:sz w:val="24"/>
                <w:szCs w:val="24"/>
              </w:rPr>
              <w:t xml:space="preserve">Празничен концерт за Курбан Байрям – 8-9 юли </w:t>
            </w:r>
          </w:p>
          <w:p w:rsidR="00EA2455" w:rsidRPr="000E14DD" w:rsidRDefault="00EA2455" w:rsidP="00EA2455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iCs/>
                <w:color w:val="000000"/>
                <w:sz w:val="24"/>
                <w:szCs w:val="24"/>
              </w:rPr>
              <w:t>Литературно четене с децата през ваканцията</w:t>
            </w:r>
          </w:p>
          <w:p w:rsidR="00EA2455" w:rsidRPr="000E14DD" w:rsidRDefault="00EA2455" w:rsidP="00EA2455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iCs/>
                <w:color w:val="000000"/>
                <w:sz w:val="24"/>
                <w:szCs w:val="24"/>
              </w:rPr>
              <w:t xml:space="preserve">Съединението прави силата – витрина </w:t>
            </w:r>
          </w:p>
          <w:p w:rsidR="00EA2455" w:rsidRPr="000E14DD" w:rsidRDefault="00EA2455" w:rsidP="00EA2455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iCs/>
                <w:color w:val="000000"/>
                <w:sz w:val="24"/>
                <w:szCs w:val="24"/>
              </w:rPr>
              <w:t xml:space="preserve">Есента в стихове – поетична вечер </w:t>
            </w:r>
          </w:p>
          <w:p w:rsidR="00EA2455" w:rsidRPr="000E14DD" w:rsidRDefault="00EA2455" w:rsidP="00EA2455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iCs/>
                <w:color w:val="000000"/>
                <w:sz w:val="24"/>
                <w:szCs w:val="24"/>
              </w:rPr>
              <w:t xml:space="preserve">Витрина послучай Деня на народните будители </w:t>
            </w:r>
          </w:p>
          <w:p w:rsidR="00EA2455" w:rsidRPr="000E14DD" w:rsidRDefault="00EA2455" w:rsidP="00EA2455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iCs/>
                <w:color w:val="000000"/>
                <w:sz w:val="24"/>
                <w:szCs w:val="24"/>
              </w:rPr>
              <w:t xml:space="preserve">Изработване на коледна украса и сурвакнички с деца </w:t>
            </w:r>
          </w:p>
          <w:p w:rsidR="00EA2455" w:rsidRPr="000E14DD" w:rsidRDefault="00EA2455" w:rsidP="00EA2455">
            <w:pPr>
              <w:numPr>
                <w:ilvl w:val="0"/>
                <w:numId w:val="8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iCs/>
                <w:color w:val="000000"/>
                <w:sz w:val="24"/>
                <w:szCs w:val="24"/>
              </w:rPr>
              <w:t xml:space="preserve">Посрещане на Коледа и Нова Година – тържество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9. Участия в общински и регионални фестивали, прегледи, събори, конкурси и др.</w:t>
            </w:r>
          </w:p>
          <w:p w:rsidR="00EA2455" w:rsidRPr="000E14DD" w:rsidRDefault="00EA2455" w:rsidP="00EA2455">
            <w:pPr>
              <w:numPr>
                <w:ilvl w:val="0"/>
                <w:numId w:val="83"/>
              </w:numPr>
              <w:spacing w:after="0" w:line="240" w:lineRule="auto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0E14DD">
              <w:rPr>
                <w:iCs/>
                <w:color w:val="000000"/>
                <w:sz w:val="24"/>
                <w:szCs w:val="24"/>
              </w:rPr>
              <w:t>XVI Национален фестивал на етносите в България – гр. Варна</w:t>
            </w:r>
          </w:p>
          <w:p w:rsidR="00EA2455" w:rsidRPr="000E14DD" w:rsidRDefault="00EA2455" w:rsidP="00EA2455">
            <w:pPr>
              <w:numPr>
                <w:ilvl w:val="0"/>
                <w:numId w:val="83"/>
              </w:numPr>
              <w:spacing w:after="0" w:line="240" w:lineRule="auto"/>
              <w:contextualSpacing/>
              <w:jc w:val="both"/>
              <w:rPr>
                <w:iCs/>
                <w:color w:val="000000"/>
                <w:sz w:val="24"/>
                <w:szCs w:val="24"/>
              </w:rPr>
            </w:pPr>
            <w:r w:rsidRPr="000E14DD">
              <w:rPr>
                <w:iCs/>
                <w:color w:val="000000"/>
                <w:sz w:val="24"/>
                <w:szCs w:val="24"/>
              </w:rPr>
              <w:t>XXV Регионален фестивал на турския фолклор – Община Дулово</w:t>
            </w:r>
          </w:p>
          <w:p w:rsidR="00EA2455" w:rsidRPr="000E14DD" w:rsidRDefault="00EA2455" w:rsidP="00EA2455">
            <w:pPr>
              <w:numPr>
                <w:ilvl w:val="0"/>
                <w:numId w:val="83"/>
              </w:numPr>
              <w:spacing w:after="0" w:line="240" w:lineRule="auto"/>
              <w:contextualSpacing/>
              <w:jc w:val="both"/>
              <w:rPr>
                <w:rFonts w:cstheme="minorHAnsi"/>
                <w:iCs/>
                <w:color w:val="000000"/>
                <w:sz w:val="24"/>
                <w:szCs w:val="24"/>
              </w:rPr>
            </w:pPr>
            <w:r w:rsidRPr="000E14DD">
              <w:rPr>
                <w:rFonts w:cstheme="minorHAnsi"/>
                <w:iCs/>
                <w:color w:val="050505"/>
                <w:sz w:val="24"/>
                <w:szCs w:val="24"/>
                <w:shd w:val="clear" w:color="auto" w:fill="FFFFFF"/>
              </w:rPr>
              <w:t>"ТЕПРЕШ" – събор на Кримските татари в с. Коньовец, общ. Шумен</w:t>
            </w:r>
          </w:p>
          <w:p w:rsidR="00EA2455" w:rsidRPr="000E14DD" w:rsidRDefault="00EA2455" w:rsidP="00EA2455">
            <w:pPr>
              <w:numPr>
                <w:ilvl w:val="0"/>
                <w:numId w:val="8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cstheme="minorHAnsi"/>
                <w:iCs/>
                <w:color w:val="050505"/>
                <w:sz w:val="24"/>
                <w:szCs w:val="24"/>
                <w:shd w:val="clear" w:color="auto" w:fill="FFFFFF"/>
              </w:rPr>
              <w:t>Събори и празници в с. Семерджиево, общ. Русе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10. Участия в национални и международни фестивали, прегледи, събори, конкурси</w:t>
            </w:r>
          </w:p>
          <w:p w:rsidR="00EA2455" w:rsidRPr="000E14DD" w:rsidRDefault="00EA2455" w:rsidP="00EA2455">
            <w:pPr>
              <w:numPr>
                <w:ilvl w:val="0"/>
                <w:numId w:val="82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iCs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Cs/>
                <w:iCs/>
                <w:sz w:val="24"/>
                <w:szCs w:val="24"/>
                <w:lang w:eastAsia="bg-BG"/>
              </w:rPr>
              <w:t>Международен фолклорен фестивал – Марматис, Турция</w:t>
            </w:r>
          </w:p>
          <w:p w:rsidR="00EA2455" w:rsidRPr="000E14DD" w:rsidRDefault="00EA2455" w:rsidP="00EA2455">
            <w:pPr>
              <w:numPr>
                <w:ilvl w:val="0"/>
                <w:numId w:val="82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Cs/>
                <w:i/>
                <w:iCs/>
                <w:sz w:val="24"/>
                <w:szCs w:val="24"/>
                <w:lang w:eastAsia="bg-BG"/>
              </w:rPr>
            </w:pPr>
            <w:r w:rsidRPr="000E14DD">
              <w:rPr>
                <w:rFonts w:cstheme="minorHAnsi"/>
                <w:iCs/>
                <w:color w:val="050505"/>
                <w:sz w:val="24"/>
                <w:szCs w:val="24"/>
                <w:shd w:val="clear" w:color="auto" w:fill="FFFFFF"/>
              </w:rPr>
              <w:t>Международен културен турско-татарски фестивал в Румъния, община Констанца, Мангалия и Меджидия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11. Проекти, чиято реализация продължава и през 2022 г.: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12. Планирани за разработване през 2022 г. нови проекти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color w:val="000000"/>
                <w:sz w:val="24"/>
                <w:szCs w:val="24"/>
              </w:rPr>
              <w:t>В процес на проучване на нови проекти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АДМИНИСТРАТИВЕН КАПАЦИТЕТ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Субсидирана численост и поименно разписание на персонала: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1.1.</w:t>
            </w:r>
            <w:r w:rsidRPr="000E14DD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Субсидираната численост на персонала: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1.2. Поименно разписание на персонала:</w:t>
            </w:r>
            <w:r w:rsidRPr="000E14DD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Брой читалищни служители, подлежащи на пенсиониране през 2022 г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.: 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МАТЕРИАЛНА БАЗА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Сградата има ли застраховка?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 xml:space="preserve">2. Състояние на сградния фонд: </w:t>
            </w:r>
            <w:r w:rsidRPr="000E14DD">
              <w:rPr>
                <w:rFonts w:ascii="Calibri" w:eastAsia="Times New Roman" w:hAnsi="Calibri" w:cs="Times New Roman"/>
                <w:bCs/>
                <w:iCs/>
                <w:sz w:val="24"/>
                <w:szCs w:val="24"/>
                <w:lang w:eastAsia="bg-BG"/>
              </w:rPr>
              <w:t>Задоволително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ДАННИ ЗА БЮДЖЕТ 2022 – СОБСТВЕНИ ПРИХОДИ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Очаквани приходи от проектно финансиране: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0 лв.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2. Очаквани приходи от управлението на читалищната собственост (сгради, помещения, земя и др.) и/или друга допълнителна стопанска дейност: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0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лв.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3. Очаквани други приходи, вкл. приходи от дарения и спонсорство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: да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4. Планирани приходи от членски внос: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200 лв.</w:t>
            </w:r>
          </w:p>
        </w:tc>
      </w:tr>
    </w:tbl>
    <w:p w:rsidR="00EA2455" w:rsidRDefault="00EA2455" w:rsidP="00EA2455">
      <w:pPr>
        <w:spacing w:after="0" w:line="240" w:lineRule="auto"/>
        <w:jc w:val="center"/>
        <w:rPr>
          <w:rFonts w:eastAsia="Times New Roman" w:cstheme="minorHAnsi"/>
          <w:b/>
          <w:color w:val="C00000"/>
          <w:sz w:val="28"/>
          <w:szCs w:val="24"/>
          <w:lang w:eastAsia="bg-BG"/>
        </w:rPr>
      </w:pPr>
    </w:p>
    <w:p w:rsidR="00EA2455" w:rsidRPr="0007368E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bg-BG"/>
        </w:rPr>
      </w:pPr>
      <w:r w:rsidRPr="0007368E">
        <w:rPr>
          <w:rFonts w:ascii="Calibri" w:eastAsia="Times New Roman" w:hAnsi="Calibri" w:cs="Times New Roman"/>
          <w:b/>
          <w:sz w:val="28"/>
          <w:szCs w:val="24"/>
          <w:lang w:eastAsia="bg-BG"/>
        </w:rPr>
        <w:t xml:space="preserve">НЧ „СВ. СВ. КИРИЛ И МЕТОДИЙ – </w:t>
      </w:r>
      <w:proofErr w:type="gramStart"/>
      <w:r w:rsidRPr="0007368E">
        <w:rPr>
          <w:rFonts w:ascii="Calibri" w:eastAsia="Times New Roman" w:hAnsi="Calibri" w:cs="Times New Roman"/>
          <w:b/>
          <w:sz w:val="28"/>
          <w:szCs w:val="24"/>
          <w:lang w:eastAsia="bg-BG"/>
        </w:rPr>
        <w:t>1924“ –</w:t>
      </w:r>
      <w:proofErr w:type="gramEnd"/>
      <w:r w:rsidRPr="0007368E">
        <w:rPr>
          <w:rFonts w:ascii="Calibri" w:eastAsia="Times New Roman" w:hAnsi="Calibri" w:cs="Times New Roman"/>
          <w:b/>
          <w:sz w:val="28"/>
          <w:szCs w:val="24"/>
          <w:lang w:eastAsia="bg-BG"/>
        </w:rPr>
        <w:t xml:space="preserve"> КВ. СРЕДНА КУЛА</w:t>
      </w:r>
    </w:p>
    <w:p w:rsidR="00EA2455" w:rsidRPr="000E14DD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ОБЩА ИНФОРМАЦИЯ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Читалище: </w:t>
            </w:r>
            <w:r w:rsidRPr="00263256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НЧ „Св. Св. Кирил и Методий – 1924“ – кв. Средна кула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Гр./с.: гр. Русе 7008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Брой жители на населеното място: 3 800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Брой читалищни членове: 150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СЪДЪРЖАНИЕ НА ГОДИШНАТА ПРОГРАМА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1. Библиотечно и информационно обслужване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1.1. Брой на библиотечните единици във Вашия библиотечен фонд: 38 470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1.2. Прогноза за увеличаване на библиотечния фонд през 2022 г.: 100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1.3. Брой на абонираните за 2022 г. издания: 3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1.4. Брой планирани инициативи в библиотеката: 11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1.5. Дейности за оптимизиране качеството на библиотечно-информационното обслужване през 2022 г. и конкретни мерки за разширяване броя на читателските посещения: </w:t>
            </w:r>
          </w:p>
          <w:p w:rsidR="00EA2455" w:rsidRPr="000E14DD" w:rsidRDefault="00EA2455" w:rsidP="00EA2455">
            <w:pPr>
              <w:numPr>
                <w:ilvl w:val="0"/>
                <w:numId w:val="19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Награда за читател, прочел най-много книги от библиотеката и при възможност посещение по домовете за разнос на книги на по възрастни читатели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Автоматизация на библиотечно-информационното обслужване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2.1. Наличен брой компютри и периферни устройства (принтер, скенер) и др.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съвременни информационни устройства: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EA2455">
            <w:pPr>
              <w:numPr>
                <w:ilvl w:val="0"/>
                <w:numId w:val="19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Компютри – 3 бр.</w:t>
            </w:r>
          </w:p>
          <w:p w:rsidR="00EA2455" w:rsidRPr="000E14DD" w:rsidRDefault="00EA2455" w:rsidP="00EA2455">
            <w:pPr>
              <w:numPr>
                <w:ilvl w:val="0"/>
                <w:numId w:val="19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Принтери – 3 бр.</w:t>
            </w:r>
          </w:p>
          <w:p w:rsidR="00EA2455" w:rsidRPr="000E14DD" w:rsidRDefault="00EA2455" w:rsidP="00EA2455">
            <w:pPr>
              <w:numPr>
                <w:ilvl w:val="0"/>
                <w:numId w:val="19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Скенери – 2 бр. 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2.2. Осигурен достъп до интернет:  ДА – в библиотека и читалище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2.3. Наличие и употреба на специализиран софтуерен продукт за библиотечно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обслужване (напр. Автоматизирана библиотека на PC-TM, e-Lib PRIMA или др.):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2.4. Наличие на електронен каталог и възможност за автоматизирано търсене на информация по зададени от потребителя параметри: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2.5. Онлайн обслужване на потребители (брой):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2.6. Дигитализация на фондове (брой дигитализирани фондови единици): НЕ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2.7. Използване на уебсайт, фейсбук или други електронни комуникационни канали за популяризиране на библиотечните услуги и обратна връзка с потребителя: ДА – фейсбук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2.8. Наличие на адаптирани библиотечни услуги за хора с намалено зрение: - няма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lastRenderedPageBreak/>
              <w:t>2.9. Дейности за оптимизиране и повишаване степента на автоматизация на библиотечно-информационното обслужване през 2022 г. - няма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3. Художествени състави и други форми на любителско творчество, които читалището ще поддържа през 2022 г.</w:t>
            </w:r>
          </w:p>
          <w:p w:rsidR="00EA2455" w:rsidRPr="000E14DD" w:rsidRDefault="00EA2455" w:rsidP="00EA2455">
            <w:pPr>
              <w:numPr>
                <w:ilvl w:val="0"/>
                <w:numId w:val="19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Група за обичаи – 12 </w:t>
            </w:r>
          </w:p>
          <w:p w:rsidR="00EA2455" w:rsidRPr="000E14DD" w:rsidRDefault="00EA2455" w:rsidP="00EA2455">
            <w:pPr>
              <w:numPr>
                <w:ilvl w:val="0"/>
                <w:numId w:val="19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Коледарска група – 13 </w:t>
            </w:r>
          </w:p>
          <w:p w:rsidR="00EA2455" w:rsidRPr="000E14DD" w:rsidRDefault="00EA2455" w:rsidP="00EA2455">
            <w:pPr>
              <w:numPr>
                <w:ilvl w:val="0"/>
                <w:numId w:val="19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Женска певческа група – 14 </w:t>
            </w:r>
          </w:p>
          <w:p w:rsidR="00EA2455" w:rsidRPr="000E14DD" w:rsidRDefault="00EA2455" w:rsidP="00EA2455">
            <w:pPr>
              <w:numPr>
                <w:ilvl w:val="0"/>
                <w:numId w:val="19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Клуб за народни танци – 12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4. Колективни и индивидуални форми на обучение през 2022 г.</w:t>
            </w:r>
          </w:p>
          <w:p w:rsidR="00EA2455" w:rsidRPr="000E14DD" w:rsidRDefault="00EA2455" w:rsidP="00EA2455">
            <w:pPr>
              <w:numPr>
                <w:ilvl w:val="0"/>
                <w:numId w:val="19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Кръжок по художествено слово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5. Планирани нови образователни форми през 2022 г.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EA2455">
            <w:pPr>
              <w:numPr>
                <w:ilvl w:val="0"/>
                <w:numId w:val="19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Курс по чужди езици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6. Планирани нови форми на любителското творчество през 2022 г.</w:t>
            </w:r>
          </w:p>
          <w:p w:rsidR="00EA2455" w:rsidRPr="000E14DD" w:rsidRDefault="00EA2455" w:rsidP="00EA2455">
            <w:pPr>
              <w:numPr>
                <w:ilvl w:val="0"/>
                <w:numId w:val="20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Хор за стариградски песни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7. Музейни колекции (съществуващи и/или в проект за 2022 г.)</w:t>
            </w:r>
          </w:p>
          <w:p w:rsidR="00EA2455" w:rsidRPr="000E14DD" w:rsidRDefault="00EA2455" w:rsidP="00EA2455">
            <w:pPr>
              <w:numPr>
                <w:ilvl w:val="0"/>
                <w:numId w:val="19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Проект – Колекция от народни шевици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8. Публични инициативи, организирани от читалището за местната общност в седалището му: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EA2455">
            <w:pPr>
              <w:numPr>
                <w:ilvl w:val="0"/>
                <w:numId w:val="19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Бабинден</w:t>
            </w:r>
          </w:p>
          <w:p w:rsidR="00EA2455" w:rsidRPr="000E14DD" w:rsidRDefault="00EA2455" w:rsidP="00EA2455">
            <w:pPr>
              <w:numPr>
                <w:ilvl w:val="0"/>
                <w:numId w:val="19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Рецитал за В. Левски</w:t>
            </w:r>
          </w:p>
          <w:p w:rsidR="00EA2455" w:rsidRPr="000E14DD" w:rsidRDefault="00EA2455" w:rsidP="00EA2455">
            <w:pPr>
              <w:numPr>
                <w:ilvl w:val="0"/>
                <w:numId w:val="19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„Традицията на 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лозарството“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19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 март /цветя и венци пред паметника в квартала – рецитал/</w:t>
            </w:r>
          </w:p>
          <w:p w:rsidR="00EA2455" w:rsidRPr="000E14DD" w:rsidRDefault="00EA2455" w:rsidP="00EA2455">
            <w:pPr>
              <w:numPr>
                <w:ilvl w:val="0"/>
                <w:numId w:val="19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„8-мартенска 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седянка“ с</w:t>
            </w:r>
            <w:proofErr w:type="gramEnd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жени от читалищните състави</w:t>
            </w:r>
          </w:p>
          <w:p w:rsidR="00EA2455" w:rsidRPr="000E14DD" w:rsidRDefault="00EA2455" w:rsidP="00EA2455">
            <w:pPr>
              <w:numPr>
                <w:ilvl w:val="0"/>
                <w:numId w:val="19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Патронен празник на читалището – литературно четене по повод 24 май</w:t>
            </w:r>
          </w:p>
          <w:p w:rsidR="00EA2455" w:rsidRPr="000E14DD" w:rsidRDefault="00EA2455" w:rsidP="00EA2455">
            <w:pPr>
              <w:numPr>
                <w:ilvl w:val="0"/>
                <w:numId w:val="19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Празник на децата от квартала</w:t>
            </w:r>
          </w:p>
          <w:p w:rsidR="00EA2455" w:rsidRPr="000E14DD" w:rsidRDefault="00EA2455" w:rsidP="00EA2455">
            <w:pPr>
              <w:numPr>
                <w:ilvl w:val="0"/>
                <w:numId w:val="19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Литературни четения</w:t>
            </w:r>
          </w:p>
          <w:p w:rsidR="00EA2455" w:rsidRPr="000E14DD" w:rsidRDefault="00EA2455" w:rsidP="00EA2455">
            <w:pPr>
              <w:numPr>
                <w:ilvl w:val="0"/>
                <w:numId w:val="19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Среща с писател и художник от квартала</w:t>
            </w:r>
          </w:p>
          <w:p w:rsidR="00EA2455" w:rsidRPr="000E14DD" w:rsidRDefault="00EA2455" w:rsidP="00EA2455">
            <w:pPr>
              <w:numPr>
                <w:ilvl w:val="0"/>
                <w:numId w:val="19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Ден на Съединението /рецитал, програма пред паметника/</w:t>
            </w:r>
          </w:p>
          <w:p w:rsidR="00EA2455" w:rsidRPr="000E14DD" w:rsidRDefault="00EA2455" w:rsidP="00EA2455">
            <w:pPr>
              <w:numPr>
                <w:ilvl w:val="0"/>
                <w:numId w:val="19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Ден на плодородието /Общо квартално мероприятие/</w:t>
            </w:r>
          </w:p>
          <w:p w:rsidR="00EA2455" w:rsidRPr="000E14DD" w:rsidRDefault="00EA2455" w:rsidP="00EA2455">
            <w:pPr>
              <w:numPr>
                <w:ilvl w:val="0"/>
                <w:numId w:val="19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Ден на народните будители /литературна среща/</w:t>
            </w:r>
          </w:p>
          <w:p w:rsidR="00EA2455" w:rsidRPr="000E14DD" w:rsidRDefault="00EA2455" w:rsidP="00EA2455">
            <w:pPr>
              <w:numPr>
                <w:ilvl w:val="0"/>
                <w:numId w:val="19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Коледуване в квартала и пред Община Русе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9. Участия в общински и регионални фестивали, прегледи, събори, конкурси и др.</w:t>
            </w:r>
          </w:p>
          <w:p w:rsidR="00EA2455" w:rsidRPr="000E14DD" w:rsidRDefault="00EA2455" w:rsidP="00EA2455">
            <w:pPr>
              <w:numPr>
                <w:ilvl w:val="0"/>
                <w:numId w:val="19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ФС „Златна 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гъдулка“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19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ФФ „Сандрово пее и 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танцува“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19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ФФ „Под 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липите“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19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На събори и фестивали, на които сме поканени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10. Участия в национални и международни фестивали, прегледи, събори, конкурси</w:t>
            </w:r>
          </w:p>
          <w:p w:rsidR="00EA2455" w:rsidRPr="000E14DD" w:rsidRDefault="00EA2455" w:rsidP="00EA2455">
            <w:pPr>
              <w:numPr>
                <w:ilvl w:val="0"/>
                <w:numId w:val="198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„Морски 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ритми“ –</w:t>
            </w:r>
            <w:proofErr w:type="gramEnd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гр. Балчик</w:t>
            </w:r>
          </w:p>
          <w:p w:rsidR="00EA2455" w:rsidRPr="000E14DD" w:rsidRDefault="00EA2455" w:rsidP="00EA2455">
            <w:pPr>
              <w:numPr>
                <w:ilvl w:val="0"/>
                <w:numId w:val="198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Участия в онлайн конкурси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11. Проекти, чиято реализация продължава и през 2022 г.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12. Планирани за разработване през 2022 г. нови проекти </w:t>
            </w:r>
          </w:p>
          <w:p w:rsidR="00EA2455" w:rsidRPr="000E14DD" w:rsidRDefault="00EA2455" w:rsidP="00EA2455">
            <w:pPr>
              <w:numPr>
                <w:ilvl w:val="0"/>
                <w:numId w:val="199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Програма Еразъм към РУ „Ангел Кънчев“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br/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АДМИНИСТРАТИВЕН КАПАЦИТЕТ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Субсидирана численост и поименно разписание на персонала: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1.1.</w:t>
            </w:r>
            <w:r w:rsidRPr="000E14DD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Субсидираната численост на персонала – 4 бр.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1.2. Поименно разписание на персонала:</w:t>
            </w:r>
            <w:r w:rsidRPr="000E14DD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EA2455">
            <w:pPr>
              <w:numPr>
                <w:ilvl w:val="0"/>
                <w:numId w:val="20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Ивелина Гайрева – секретар, магистър</w:t>
            </w:r>
          </w:p>
          <w:p w:rsidR="00EA2455" w:rsidRPr="000E14DD" w:rsidRDefault="00EA2455" w:rsidP="00EA2455">
            <w:pPr>
              <w:numPr>
                <w:ilvl w:val="0"/>
                <w:numId w:val="20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Елена Виденова – организатор чит. дейност, средно образование</w:t>
            </w:r>
          </w:p>
          <w:p w:rsidR="00EA2455" w:rsidRPr="000E14DD" w:rsidRDefault="00EA2455" w:rsidP="00EA2455">
            <w:pPr>
              <w:numPr>
                <w:ilvl w:val="0"/>
                <w:numId w:val="20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Теодора Събева – библиотекар, висше</w:t>
            </w:r>
          </w:p>
          <w:p w:rsidR="00EA2455" w:rsidRPr="000E14DD" w:rsidRDefault="00EA2455" w:rsidP="00EA2455">
            <w:pPr>
              <w:numPr>
                <w:ilvl w:val="0"/>
                <w:numId w:val="20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Пенка Кърчева – хигиенист</w:t>
            </w:r>
            <w:r w:rsidRPr="000E14DD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Брой читалищни служители, подлежащи на пенсиониране през 2022 г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.: НЕ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МАТЕРИАЛНА БАЗА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Сградата има ли застраховка?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2. Състояние на сградния фонд: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задоволително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Ремонт на част от покрив – 8 000 лв.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ДАННИ ЗА БЮДЖЕТ 2022 – СОБСТВЕНИ ПРИХОДИ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Очаквани приходи от проектно финансиране: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0 лв.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2. Очаквани приходи от управлението на читалищната собственост (сгради, помещения, земя и др.) и/или друга допълнителна стопанска дейност: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500 лв.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3. Очаквани други приходи, вкл. приходи от дарения и спонсорство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:  300 лв.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4. Планирани приходи от членски внос: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400 лв.</w:t>
            </w:r>
          </w:p>
        </w:tc>
      </w:tr>
    </w:tbl>
    <w:p w:rsidR="00EA2455" w:rsidRDefault="00EA2455" w:rsidP="00EA2455">
      <w:pPr>
        <w:spacing w:after="0" w:line="240" w:lineRule="auto"/>
        <w:jc w:val="center"/>
        <w:rPr>
          <w:rFonts w:eastAsia="Times New Roman" w:cstheme="minorHAnsi"/>
          <w:b/>
          <w:color w:val="C00000"/>
          <w:sz w:val="28"/>
          <w:szCs w:val="24"/>
          <w:lang w:eastAsia="bg-BG"/>
        </w:rPr>
      </w:pPr>
    </w:p>
    <w:p w:rsidR="00EA2455" w:rsidRPr="0007368E" w:rsidRDefault="00EA2455" w:rsidP="00EA245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bg-BG"/>
        </w:rPr>
      </w:pPr>
      <w:r w:rsidRPr="0007368E">
        <w:rPr>
          <w:rFonts w:ascii="Calibri" w:eastAsia="Times New Roman" w:hAnsi="Calibri" w:cs="Calibri"/>
          <w:b/>
          <w:sz w:val="28"/>
          <w:szCs w:val="24"/>
          <w:lang w:eastAsia="bg-BG"/>
        </w:rPr>
        <w:t xml:space="preserve">НЧ „ПРОСВЕТА – </w:t>
      </w:r>
      <w:proofErr w:type="gramStart"/>
      <w:r w:rsidRPr="0007368E">
        <w:rPr>
          <w:rFonts w:ascii="Calibri" w:eastAsia="Times New Roman" w:hAnsi="Calibri" w:cs="Calibri"/>
          <w:b/>
          <w:sz w:val="28"/>
          <w:szCs w:val="24"/>
          <w:lang w:eastAsia="bg-BG"/>
        </w:rPr>
        <w:t>1915“ –</w:t>
      </w:r>
      <w:proofErr w:type="gramEnd"/>
      <w:r w:rsidRPr="0007368E">
        <w:rPr>
          <w:rFonts w:ascii="Calibri" w:eastAsia="Times New Roman" w:hAnsi="Calibri" w:cs="Calibri"/>
          <w:b/>
          <w:sz w:val="28"/>
          <w:szCs w:val="24"/>
          <w:lang w:eastAsia="bg-BG"/>
        </w:rPr>
        <w:t xml:space="preserve"> КВ. ДОЛАПИТЕ </w:t>
      </w:r>
    </w:p>
    <w:p w:rsidR="00EA2455" w:rsidRPr="000E14DD" w:rsidRDefault="00EA2455" w:rsidP="00EA2455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A2455" w:rsidRPr="000E14DD" w:rsidTr="0091174B">
        <w:tc>
          <w:tcPr>
            <w:tcW w:w="921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>ОБЩА ИНФОРМАЦИЯ</w:t>
            </w:r>
          </w:p>
        </w:tc>
      </w:tr>
      <w:tr w:rsidR="00EA2455" w:rsidRPr="000E14DD" w:rsidTr="0091174B">
        <w:tc>
          <w:tcPr>
            <w:tcW w:w="921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Читалище: </w:t>
            </w:r>
            <w:r w:rsidRPr="00263256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>НЧ „Просвета – 1915“ – кв. Долапите</w:t>
            </w: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2455" w:rsidRPr="000E14DD" w:rsidTr="0091174B">
        <w:tc>
          <w:tcPr>
            <w:tcW w:w="921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Гр./с.: гр. Русе, кв. Долапите</w:t>
            </w:r>
          </w:p>
        </w:tc>
      </w:tr>
      <w:tr w:rsidR="00EA2455" w:rsidRPr="000E14DD" w:rsidTr="0091174B">
        <w:tc>
          <w:tcPr>
            <w:tcW w:w="921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Брой жители на населеното място: 1 650</w:t>
            </w:r>
          </w:p>
        </w:tc>
      </w:tr>
      <w:tr w:rsidR="00EA2455" w:rsidRPr="000E14DD" w:rsidTr="0091174B">
        <w:tc>
          <w:tcPr>
            <w:tcW w:w="921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Брой читалищни членове: 157</w:t>
            </w:r>
          </w:p>
        </w:tc>
      </w:tr>
      <w:tr w:rsidR="00EA2455" w:rsidRPr="000E14DD" w:rsidTr="0091174B">
        <w:tc>
          <w:tcPr>
            <w:tcW w:w="921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>СЪДЪРЖАНИЕ НА ГОДИШНАТА ПРОГРАМА</w:t>
            </w:r>
          </w:p>
        </w:tc>
      </w:tr>
      <w:tr w:rsidR="00EA2455" w:rsidRPr="000E14DD" w:rsidTr="0091174B">
        <w:tc>
          <w:tcPr>
            <w:tcW w:w="921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>1. Библиотечно и информационно обслужване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1.1. Брой на библиотечните единици във Вашия библиотечен фонд: 11 105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1.2. Прогноза за увеличаване на библиотечния фонд през 2022 г.: 100 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1.3. Брой на абонираните за 2022 г. издания: 7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1.4. Брой планирани инициативи в библиотеката: 8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1.5. Дейности за оптимизиране качеството на библиотечно-информационното обслужване през 2022 г. и конкретни мерки за разширяване броя на читателските посещения:</w:t>
            </w:r>
          </w:p>
          <w:p w:rsidR="00EA2455" w:rsidRPr="000E14DD" w:rsidRDefault="00EA2455" w:rsidP="00EA2455">
            <w:pPr>
              <w:numPr>
                <w:ilvl w:val="0"/>
                <w:numId w:val="85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Предоставяне на информация за нови заглавия на книги</w:t>
            </w:r>
          </w:p>
          <w:p w:rsidR="00EA2455" w:rsidRPr="000E14DD" w:rsidRDefault="00EA2455" w:rsidP="00EA2455">
            <w:pPr>
              <w:numPr>
                <w:ilvl w:val="0"/>
                <w:numId w:val="85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Представяне на нови книги и привличане на читатели</w:t>
            </w:r>
          </w:p>
          <w:p w:rsidR="00EA2455" w:rsidRPr="000E14DD" w:rsidRDefault="00EA2455" w:rsidP="00EA2455">
            <w:pPr>
              <w:numPr>
                <w:ilvl w:val="0"/>
                <w:numId w:val="85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Творчески срещи</w:t>
            </w:r>
          </w:p>
          <w:p w:rsidR="00EA2455" w:rsidRPr="000E14DD" w:rsidRDefault="00EA2455" w:rsidP="00EA2455">
            <w:pPr>
              <w:numPr>
                <w:ilvl w:val="0"/>
                <w:numId w:val="85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Обсъждане на книги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>2. Автоматизация на библиотечно-информационното обслужване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2.1. Наличен брой компютри и периферни устройства (принтер, скенер) и други съвременни информационни устройства: </w:t>
            </w:r>
          </w:p>
          <w:p w:rsidR="00EA2455" w:rsidRPr="000E14DD" w:rsidRDefault="00EA2455" w:rsidP="00EA2455">
            <w:pPr>
              <w:numPr>
                <w:ilvl w:val="0"/>
                <w:numId w:val="86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lastRenderedPageBreak/>
              <w:t>1 бр. компютър</w:t>
            </w:r>
          </w:p>
          <w:p w:rsidR="00EA2455" w:rsidRPr="000E14DD" w:rsidRDefault="00EA2455" w:rsidP="00EA2455">
            <w:pPr>
              <w:numPr>
                <w:ilvl w:val="0"/>
                <w:numId w:val="86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 бр. мултифункционално устройство (принтер, копир и скенер)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2.2. Осигурен достъп до интернет: ДА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2.3. Наличие и употреба на специализиран софтуерен продукт за библиотечно обслужване (напр. Автоматизирана библиотека на PC-TM, e-Lib PRIMA или др.): НЕ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2.4. Наличие на електронен каталог и възможност за автоматизирано търсене на информация по зададени от потребителя параметри: НЕ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2.5. Онлайн обслужване на потребители (брой): НЕ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2.6. Дигитализация на фондове (брой дигитализирани фондови единици): НЕ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2.7. Използване на уебсайт, фейсбук или други електронни комуникационни канали за популяризиране на библиотечните услуги и обратна връзка с потребителя: НЕ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2.8. Наличие на адаптирани библиотечни услуги за хора с намалено зрение: НЕ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2.9. Дейности за оптимизиране и повишаване степента на автоматизация на библиотечно-информационното обслужване през 2022 г.: НЕ</w:t>
            </w:r>
          </w:p>
        </w:tc>
      </w:tr>
      <w:tr w:rsidR="00EA2455" w:rsidRPr="000E14DD" w:rsidTr="0091174B">
        <w:tc>
          <w:tcPr>
            <w:tcW w:w="921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lastRenderedPageBreak/>
              <w:t>3. Художествени състави и други форми на любителско творчество, които читалището ще поддържа през 2022 г.</w:t>
            </w:r>
          </w:p>
          <w:p w:rsidR="00EA2455" w:rsidRPr="000E14DD" w:rsidRDefault="00EA2455" w:rsidP="00EA2455">
            <w:pPr>
              <w:numPr>
                <w:ilvl w:val="0"/>
                <w:numId w:val="87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Група за изворен фолклор с р-</w:t>
            </w:r>
            <w:proofErr w:type="gramStart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л  Снежана</w:t>
            </w:r>
            <w:proofErr w:type="gramEnd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Атанасова – 25 </w:t>
            </w:r>
          </w:p>
          <w:p w:rsidR="00EA2455" w:rsidRPr="000E14DD" w:rsidRDefault="00EA2455" w:rsidP="00EA2455">
            <w:pPr>
              <w:numPr>
                <w:ilvl w:val="0"/>
                <w:numId w:val="87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Женска фолклорна група с р-л Мария Маринова – 12 </w:t>
            </w:r>
          </w:p>
          <w:p w:rsidR="00EA2455" w:rsidRPr="000E14DD" w:rsidRDefault="00EA2455" w:rsidP="00EA2455">
            <w:pPr>
              <w:numPr>
                <w:ilvl w:val="0"/>
                <w:numId w:val="87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Мъжка певческа група за народно пеене с р-л Емил Стоянов – 10 </w:t>
            </w:r>
          </w:p>
          <w:p w:rsidR="00EA2455" w:rsidRPr="000E14DD" w:rsidRDefault="00EA2455" w:rsidP="00EA2455">
            <w:pPr>
              <w:numPr>
                <w:ilvl w:val="0"/>
                <w:numId w:val="87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Коледарска група – обреден фолклор с р-</w:t>
            </w:r>
            <w:proofErr w:type="gramStart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л  Емил</w:t>
            </w:r>
            <w:proofErr w:type="gramEnd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Стоянов – 12 </w:t>
            </w:r>
          </w:p>
          <w:p w:rsidR="00EA2455" w:rsidRPr="000E14DD" w:rsidRDefault="00EA2455" w:rsidP="00EA2455">
            <w:pPr>
              <w:numPr>
                <w:ilvl w:val="0"/>
                <w:numId w:val="87"/>
              </w:num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Детска фолклорна група „Лазарки” с р-л Сн. Атанасова и Мариана Петкова – 20                                                                                                                                                       </w:t>
            </w:r>
          </w:p>
        </w:tc>
      </w:tr>
      <w:tr w:rsidR="00EA2455" w:rsidRPr="000E14DD" w:rsidTr="0091174B">
        <w:tc>
          <w:tcPr>
            <w:tcW w:w="921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>4. Колективни и индивидуални форми на обучение през 2022г.</w:t>
            </w:r>
          </w:p>
          <w:p w:rsidR="00EA2455" w:rsidRPr="000E14DD" w:rsidRDefault="00EA2455" w:rsidP="00EA2455">
            <w:pPr>
              <w:numPr>
                <w:ilvl w:val="0"/>
                <w:numId w:val="88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Клуб за народни танци с р-л Кристина Генчева – 14 </w:t>
            </w:r>
          </w:p>
          <w:p w:rsidR="00EA2455" w:rsidRPr="000E14DD" w:rsidRDefault="00EA2455" w:rsidP="00EA2455">
            <w:pPr>
              <w:numPr>
                <w:ilvl w:val="0"/>
                <w:numId w:val="88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Клуб „</w:t>
            </w:r>
            <w:proofErr w:type="gramStart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Краезнание“ с</w:t>
            </w:r>
            <w:proofErr w:type="gramEnd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р-л Снежана Атанасова – 8 </w:t>
            </w:r>
          </w:p>
          <w:p w:rsidR="00EA2455" w:rsidRPr="000E14DD" w:rsidRDefault="00EA2455" w:rsidP="00EA2455">
            <w:pPr>
              <w:numPr>
                <w:ilvl w:val="0"/>
                <w:numId w:val="88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Клуб „Приятели на книгата” с р-л Снежана Атанасова – 12 </w:t>
            </w:r>
          </w:p>
          <w:p w:rsidR="00EA2455" w:rsidRPr="000E14DD" w:rsidRDefault="00EA2455" w:rsidP="00EA2455">
            <w:pPr>
              <w:numPr>
                <w:ilvl w:val="0"/>
                <w:numId w:val="88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Школа „Приложни изкуства” с р-л Снежана Атанасова – 14 </w:t>
            </w:r>
          </w:p>
          <w:p w:rsidR="00EA2455" w:rsidRPr="000E14DD" w:rsidRDefault="00EA2455" w:rsidP="00EA2455">
            <w:pPr>
              <w:numPr>
                <w:ilvl w:val="0"/>
                <w:numId w:val="88"/>
              </w:num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Клуб „Забавно лятно междучасие” – летни занимания за деца с р-л Снежана Атанасова – 20        </w:t>
            </w:r>
          </w:p>
        </w:tc>
      </w:tr>
      <w:tr w:rsidR="00EA2455" w:rsidRPr="000E14DD" w:rsidTr="0091174B">
        <w:tc>
          <w:tcPr>
            <w:tcW w:w="921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 xml:space="preserve">5. Планирани нови образователни форми през 2022 г. </w:t>
            </w:r>
          </w:p>
          <w:p w:rsidR="00EA2455" w:rsidRPr="000E14DD" w:rsidRDefault="00EA2455" w:rsidP="00EA2455">
            <w:pPr>
              <w:numPr>
                <w:ilvl w:val="0"/>
                <w:numId w:val="92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Клуб „Родолюбие”</w:t>
            </w:r>
          </w:p>
        </w:tc>
      </w:tr>
      <w:tr w:rsidR="00EA2455" w:rsidRPr="000E14DD" w:rsidTr="0091174B">
        <w:tc>
          <w:tcPr>
            <w:tcW w:w="921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>6. Планирани нови форми на любителското творчество през 2022 г.</w:t>
            </w:r>
          </w:p>
          <w:p w:rsidR="00EA2455" w:rsidRPr="000E14DD" w:rsidRDefault="00EA2455" w:rsidP="00EA2455">
            <w:pPr>
              <w:numPr>
                <w:ilvl w:val="0"/>
                <w:numId w:val="93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Ателие „Ръчни домашни плетива и ръчни бродерии на шевици”</w:t>
            </w:r>
          </w:p>
        </w:tc>
      </w:tr>
      <w:tr w:rsidR="00EA2455" w:rsidRPr="000E14DD" w:rsidTr="0091174B">
        <w:tc>
          <w:tcPr>
            <w:tcW w:w="921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 xml:space="preserve">7. Музейни колекции (съществуващи и/или в проект за 2022 г.): </w:t>
            </w: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НЕ</w:t>
            </w:r>
          </w:p>
        </w:tc>
      </w:tr>
      <w:tr w:rsidR="00EA2455" w:rsidRPr="000E14DD" w:rsidTr="0091174B">
        <w:tc>
          <w:tcPr>
            <w:tcW w:w="921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>8. Публични инициативи, организирани от читалището за местната общност в седалището му.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bg-BG"/>
              </w:rPr>
              <w:t>Януари</w:t>
            </w:r>
          </w:p>
          <w:p w:rsidR="00EA2455" w:rsidRPr="000E14DD" w:rsidRDefault="00EA2455" w:rsidP="00EA2455">
            <w:pPr>
              <w:numPr>
                <w:ilvl w:val="0"/>
                <w:numId w:val="9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Ивановден – обичай: „Къпане на Царя на коледарите”</w:t>
            </w:r>
          </w:p>
          <w:p w:rsidR="00EA2455" w:rsidRPr="000E14DD" w:rsidRDefault="00EA2455" w:rsidP="00EA2455">
            <w:pPr>
              <w:numPr>
                <w:ilvl w:val="0"/>
                <w:numId w:val="9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Ден на родилната помощ – Бабинден – обичай с Групата за изворен фолклор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bg-BG"/>
              </w:rPr>
              <w:t>Февруари</w:t>
            </w:r>
          </w:p>
          <w:p w:rsidR="00EA2455" w:rsidRPr="000E14DD" w:rsidRDefault="00EA2455" w:rsidP="00EA2455">
            <w:pPr>
              <w:numPr>
                <w:ilvl w:val="0"/>
                <w:numId w:val="9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Ден на лозаря Трифон Зарезан – обреден обичай с ГИФ</w:t>
            </w:r>
          </w:p>
          <w:p w:rsidR="00EA2455" w:rsidRPr="000E14DD" w:rsidRDefault="00EA2455" w:rsidP="00EA2455">
            <w:pPr>
              <w:numPr>
                <w:ilvl w:val="0"/>
                <w:numId w:val="9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Сирни Заговезни – обичай „Маскинден” с ГИФ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bg-BG"/>
              </w:rPr>
              <w:t>Март</w:t>
            </w:r>
          </w:p>
          <w:p w:rsidR="00EA2455" w:rsidRPr="000E14DD" w:rsidRDefault="00EA2455" w:rsidP="00EA2455">
            <w:pPr>
              <w:numPr>
                <w:ilvl w:val="0"/>
                <w:numId w:val="9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Работилничка за мартеници – изработване на мартеници от деца и възрастни, </w:t>
            </w:r>
            <w:proofErr w:type="gramStart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и  изложба</w:t>
            </w:r>
            <w:proofErr w:type="gramEnd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;</w:t>
            </w:r>
          </w:p>
          <w:p w:rsidR="00EA2455" w:rsidRPr="000E14DD" w:rsidRDefault="00EA2455" w:rsidP="00EA2455">
            <w:pPr>
              <w:numPr>
                <w:ilvl w:val="0"/>
                <w:numId w:val="9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lastRenderedPageBreak/>
              <w:t>Празнично детско утро с Баба Марта</w:t>
            </w:r>
          </w:p>
          <w:p w:rsidR="00EA2455" w:rsidRPr="000E14DD" w:rsidRDefault="00EA2455" w:rsidP="00EA2455">
            <w:pPr>
              <w:numPr>
                <w:ilvl w:val="0"/>
                <w:numId w:val="9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Тържество за 3 март и поднасяне на венци и цветя пред Паметника в двора на църквата в кв. Долапите на загинали във войните местни жители</w:t>
            </w:r>
          </w:p>
          <w:p w:rsidR="00EA2455" w:rsidRPr="000E14DD" w:rsidRDefault="00EA2455" w:rsidP="00EA2455">
            <w:pPr>
              <w:numPr>
                <w:ilvl w:val="0"/>
                <w:numId w:val="9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Литературно четене за Международния ден на жената 8 март</w:t>
            </w:r>
          </w:p>
          <w:p w:rsidR="00EA2455" w:rsidRPr="000E14DD" w:rsidRDefault="00EA2455" w:rsidP="00EA2455">
            <w:pPr>
              <w:numPr>
                <w:ilvl w:val="0"/>
                <w:numId w:val="9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Празнично посрещане на Първа пролет – конкурс „Мис и Мистър Пролет” – със собствен дизайн и оформление на облекло, украси, декори от децата и конкурс за Изразително и артистично изпълнение на стихотворение, разказ, скеч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bg-BG"/>
              </w:rPr>
              <w:t>Април</w:t>
            </w:r>
          </w:p>
          <w:p w:rsidR="00EA2455" w:rsidRPr="000E14DD" w:rsidRDefault="00EA2455" w:rsidP="00EA2455">
            <w:pPr>
              <w:numPr>
                <w:ilvl w:val="0"/>
                <w:numId w:val="9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 април – Детско утро с Първоаприлски шеги, закачки и надлъгване</w:t>
            </w:r>
          </w:p>
          <w:p w:rsidR="00EA2455" w:rsidRPr="000E14DD" w:rsidRDefault="00EA2455" w:rsidP="00EA2455">
            <w:pPr>
              <w:numPr>
                <w:ilvl w:val="0"/>
                <w:numId w:val="9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Обичай „Лазаруване” с детска фолклорна група</w:t>
            </w:r>
          </w:p>
          <w:p w:rsidR="00EA2455" w:rsidRPr="000E14DD" w:rsidRDefault="00EA2455" w:rsidP="00EA2455">
            <w:pPr>
              <w:numPr>
                <w:ilvl w:val="0"/>
                <w:numId w:val="9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Пъстра работилничка: Боядисване на яйца с естествени материали по технология на по-възрастните /майки и баби/</w:t>
            </w:r>
          </w:p>
          <w:p w:rsidR="00EA2455" w:rsidRPr="000E14DD" w:rsidRDefault="00EA2455" w:rsidP="00EA2455">
            <w:pPr>
              <w:numPr>
                <w:ilvl w:val="0"/>
                <w:numId w:val="9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Великденска изложба на боядисани яйца, на кулинарни ястия и украси</w:t>
            </w:r>
          </w:p>
          <w:p w:rsidR="00EA2455" w:rsidRPr="000E14DD" w:rsidRDefault="00EA2455" w:rsidP="00EA2455">
            <w:pPr>
              <w:numPr>
                <w:ilvl w:val="0"/>
                <w:numId w:val="9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Празничен Великденски концерт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bg-BG"/>
              </w:rPr>
              <w:t>Май</w:t>
            </w:r>
          </w:p>
          <w:p w:rsidR="00EA2455" w:rsidRPr="000E14DD" w:rsidRDefault="00EA2455" w:rsidP="00EA2455">
            <w:pPr>
              <w:numPr>
                <w:ilvl w:val="0"/>
                <w:numId w:val="9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Ден на Европа – Дискусия „Какво знаем за ЕС?”</w:t>
            </w:r>
          </w:p>
          <w:p w:rsidR="00EA2455" w:rsidRPr="000E14DD" w:rsidRDefault="00EA2455" w:rsidP="00EA2455">
            <w:pPr>
              <w:numPr>
                <w:ilvl w:val="0"/>
                <w:numId w:val="9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24 май – Беседа за делото на светите братя Св. Св. Кирил и Методий</w:t>
            </w:r>
          </w:p>
          <w:p w:rsidR="00EA2455" w:rsidRPr="000E14DD" w:rsidRDefault="00EA2455" w:rsidP="00EA2455">
            <w:pPr>
              <w:numPr>
                <w:ilvl w:val="0"/>
                <w:numId w:val="9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Конкурси: Краснопис, Правопис, Рисунки</w:t>
            </w:r>
          </w:p>
          <w:p w:rsidR="00EA2455" w:rsidRPr="000E14DD" w:rsidRDefault="00EA2455" w:rsidP="00EA2455">
            <w:pPr>
              <w:numPr>
                <w:ilvl w:val="0"/>
                <w:numId w:val="9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Празничен концерт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bg-BG"/>
              </w:rPr>
              <w:t>Юни</w:t>
            </w:r>
          </w:p>
          <w:p w:rsidR="00EA2455" w:rsidRPr="000E14DD" w:rsidRDefault="00EA2455" w:rsidP="00EA2455">
            <w:pPr>
              <w:numPr>
                <w:ilvl w:val="0"/>
                <w:numId w:val="9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 юни – Забавно детско парти с игри и състезания</w:t>
            </w:r>
          </w:p>
          <w:p w:rsidR="00EA2455" w:rsidRPr="000E14DD" w:rsidRDefault="00EA2455" w:rsidP="00EA2455">
            <w:pPr>
              <w:numPr>
                <w:ilvl w:val="0"/>
                <w:numId w:val="9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2 юни – </w:t>
            </w:r>
            <w:proofErr w:type="gramStart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Рецитал  за</w:t>
            </w:r>
            <w:proofErr w:type="gramEnd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Деня на Ботев и загиналите за свободата на България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bg-BG"/>
              </w:rPr>
              <w:t>Октомври</w:t>
            </w:r>
          </w:p>
          <w:p w:rsidR="00EA2455" w:rsidRPr="000E14DD" w:rsidRDefault="00EA2455" w:rsidP="00EA2455">
            <w:pPr>
              <w:numPr>
                <w:ilvl w:val="0"/>
                <w:numId w:val="9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Международен ден на възрастните хора – тържество.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bg-BG"/>
              </w:rPr>
              <w:t>Ноември</w:t>
            </w:r>
          </w:p>
          <w:p w:rsidR="00EA2455" w:rsidRPr="000E14DD" w:rsidRDefault="00EA2455" w:rsidP="00EA2455">
            <w:pPr>
              <w:numPr>
                <w:ilvl w:val="0"/>
                <w:numId w:val="9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 ноември – Ден на народните будители</w:t>
            </w:r>
          </w:p>
          <w:p w:rsidR="00EA2455" w:rsidRPr="000E14DD" w:rsidRDefault="00EA2455" w:rsidP="00EA2455">
            <w:pPr>
              <w:numPr>
                <w:ilvl w:val="0"/>
                <w:numId w:val="9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Тържествено шествие с ученици от „ОУ „Хр. Смирненски” кв. Долапите </w:t>
            </w:r>
          </w:p>
          <w:p w:rsidR="00EA2455" w:rsidRPr="000E14DD" w:rsidRDefault="00EA2455" w:rsidP="00EA2455">
            <w:pPr>
              <w:numPr>
                <w:ilvl w:val="0"/>
                <w:numId w:val="9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Концерт с участието на деца и самодейните състави към читалището</w:t>
            </w:r>
          </w:p>
          <w:p w:rsidR="00EA2455" w:rsidRPr="000E14DD" w:rsidRDefault="00EA2455" w:rsidP="00EA2455">
            <w:pPr>
              <w:numPr>
                <w:ilvl w:val="0"/>
                <w:numId w:val="9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 ноември – Ден на християнското семейство и Празник на населеното място – концерт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bg-BG"/>
              </w:rPr>
              <w:t>Декември</w:t>
            </w:r>
          </w:p>
          <w:p w:rsidR="00EA2455" w:rsidRPr="000E14DD" w:rsidRDefault="00EA2455" w:rsidP="00EA2455">
            <w:pPr>
              <w:numPr>
                <w:ilvl w:val="0"/>
                <w:numId w:val="9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Обичай „Коледуване” – Мъжка певческа група „</w:t>
            </w:r>
            <w:proofErr w:type="gramStart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Коледари“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94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Коледно-новогодишен концерт</w:t>
            </w:r>
          </w:p>
        </w:tc>
      </w:tr>
      <w:tr w:rsidR="00EA2455" w:rsidRPr="000E14DD" w:rsidTr="0091174B">
        <w:tc>
          <w:tcPr>
            <w:tcW w:w="921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lastRenderedPageBreak/>
              <w:t>9. Участия в общински и регионални фестивали, прегледи, събори, конкурси и др.</w:t>
            </w:r>
            <w:r w:rsidRPr="000E14DD">
              <w:rPr>
                <w:rFonts w:ascii="Calibri" w:eastAsia="Times New Roman" w:hAnsi="Calibri" w:cs="Calibri"/>
                <w:i/>
                <w:sz w:val="24"/>
                <w:szCs w:val="24"/>
                <w:lang w:eastAsia="bg-BG"/>
              </w:rPr>
              <w:t xml:space="preserve">  </w:t>
            </w:r>
          </w:p>
          <w:p w:rsidR="00EA2455" w:rsidRPr="000E14DD" w:rsidRDefault="00EA2455" w:rsidP="00EA2455">
            <w:pPr>
              <w:numPr>
                <w:ilvl w:val="0"/>
                <w:numId w:val="9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Фолклорен събор „Златната гъдулка” – гр. Русе, общ. Русе</w:t>
            </w:r>
          </w:p>
          <w:p w:rsidR="00EA2455" w:rsidRPr="000E14DD" w:rsidRDefault="00EA2455" w:rsidP="00EA2455">
            <w:pPr>
              <w:numPr>
                <w:ilvl w:val="0"/>
                <w:numId w:val="91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Фолклорен фестивал „Златната липа” – с. Николово, общ. Русе</w:t>
            </w:r>
          </w:p>
          <w:p w:rsidR="00EA2455" w:rsidRPr="000E14DD" w:rsidRDefault="00EA2455" w:rsidP="00EA2455">
            <w:pPr>
              <w:numPr>
                <w:ilvl w:val="0"/>
                <w:numId w:val="91"/>
              </w:num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Русенски карнавал – гр. Русе, общ. Русе</w:t>
            </w:r>
          </w:p>
        </w:tc>
      </w:tr>
      <w:tr w:rsidR="00EA2455" w:rsidRPr="000E14DD" w:rsidTr="0091174B">
        <w:tc>
          <w:tcPr>
            <w:tcW w:w="921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>10. Участия в национални и международни фестивали, прегледи, събори, конкурси</w:t>
            </w:r>
          </w:p>
          <w:p w:rsidR="00EA2455" w:rsidRPr="000E14DD" w:rsidRDefault="00EA2455" w:rsidP="00EA2455">
            <w:pPr>
              <w:numPr>
                <w:ilvl w:val="0"/>
                <w:numId w:val="90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Национален Фолклорен </w:t>
            </w:r>
            <w:proofErr w:type="gramStart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фестивал  –</w:t>
            </w:r>
            <w:proofErr w:type="gramEnd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гр. В.Търново</w:t>
            </w:r>
          </w:p>
          <w:p w:rsidR="00EA2455" w:rsidRPr="000E14DD" w:rsidRDefault="00EA2455" w:rsidP="00EA2455">
            <w:pPr>
              <w:numPr>
                <w:ilvl w:val="0"/>
                <w:numId w:val="90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Фолклорен фестивал „От Дунав до Балкана” – гр. Борово</w:t>
            </w:r>
          </w:p>
          <w:p w:rsidR="00EA2455" w:rsidRPr="000E14DD" w:rsidRDefault="00EA2455" w:rsidP="00EA2455">
            <w:pPr>
              <w:numPr>
                <w:ilvl w:val="0"/>
                <w:numId w:val="90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proofErr w:type="gramStart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НФФ  на</w:t>
            </w:r>
            <w:proofErr w:type="gramEnd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читалищата гр. Бяла, общ. Варна</w:t>
            </w:r>
          </w:p>
          <w:p w:rsidR="00EA2455" w:rsidRPr="000E14DD" w:rsidRDefault="00EA2455" w:rsidP="00EA2455">
            <w:pPr>
              <w:numPr>
                <w:ilvl w:val="0"/>
                <w:numId w:val="90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Национален фолклорен фестивал – гр. Априлци, обл. Ловеч</w:t>
            </w:r>
          </w:p>
          <w:p w:rsidR="00EA2455" w:rsidRPr="000E14DD" w:rsidRDefault="00EA2455" w:rsidP="00EA2455">
            <w:pPr>
              <w:numPr>
                <w:ilvl w:val="0"/>
                <w:numId w:val="90"/>
              </w:num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Фолклорен събор – общ. Свищов, обл. В. Търново</w:t>
            </w:r>
          </w:p>
        </w:tc>
      </w:tr>
      <w:tr w:rsidR="00EA2455" w:rsidRPr="000E14DD" w:rsidTr="0091174B">
        <w:tc>
          <w:tcPr>
            <w:tcW w:w="921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>11. Проекти, чиято реализация продължава и през 2022 г.</w:t>
            </w:r>
          </w:p>
        </w:tc>
      </w:tr>
      <w:tr w:rsidR="00EA2455" w:rsidRPr="000E14DD" w:rsidTr="0091174B">
        <w:tc>
          <w:tcPr>
            <w:tcW w:w="921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lastRenderedPageBreak/>
              <w:t xml:space="preserve">12. Планирани за разработване през 2022 г. нови проекти </w:t>
            </w:r>
          </w:p>
        </w:tc>
      </w:tr>
      <w:tr w:rsidR="00EA2455" w:rsidRPr="000E14DD" w:rsidTr="0091174B">
        <w:tc>
          <w:tcPr>
            <w:tcW w:w="921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>АДМИНИСТРАТИВЕН КАПАЦИТЕТ</w:t>
            </w:r>
          </w:p>
        </w:tc>
      </w:tr>
      <w:tr w:rsidR="00EA2455" w:rsidRPr="000E14DD" w:rsidTr="0091174B">
        <w:tc>
          <w:tcPr>
            <w:tcW w:w="921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>1. Субсидирана численост и поименно разписание на персонала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i/>
                <w:sz w:val="24"/>
                <w:szCs w:val="24"/>
                <w:lang w:eastAsia="bg-BG"/>
              </w:rPr>
              <w:t xml:space="preserve">   </w:t>
            </w: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1.1 Субсидираната численост на персонала – 1 бр.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 xml:space="preserve">   1.2. Поименно разписание на персонала</w:t>
            </w:r>
          </w:p>
          <w:p w:rsidR="00EA2455" w:rsidRPr="000E14DD" w:rsidRDefault="00EA2455" w:rsidP="00EA2455">
            <w:pPr>
              <w:numPr>
                <w:ilvl w:val="0"/>
                <w:numId w:val="89"/>
              </w:num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Снежана Цветанова Атанасова – библиотекар-секретар; висше бакалавър; Предучилищна и начална педагогика; Библиотечна квалификация</w:t>
            </w:r>
          </w:p>
        </w:tc>
      </w:tr>
      <w:tr w:rsidR="00EA2455" w:rsidRPr="000E14DD" w:rsidTr="0091174B">
        <w:tc>
          <w:tcPr>
            <w:tcW w:w="921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 xml:space="preserve">2. Брой читалищни служители, подлежащи на пенсиониране през 2022 г.: </w:t>
            </w: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НЕ</w:t>
            </w:r>
          </w:p>
        </w:tc>
      </w:tr>
    </w:tbl>
    <w:p w:rsidR="00EA2455" w:rsidRPr="000E14DD" w:rsidRDefault="00EA2455" w:rsidP="00EA2455">
      <w:pPr>
        <w:spacing w:after="0" w:line="240" w:lineRule="auto"/>
        <w:rPr>
          <w:rFonts w:ascii="Calibri" w:eastAsia="Times New Roman" w:hAnsi="Calibri" w:cs="Calibri"/>
          <w:vanish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A2455" w:rsidRPr="000E14DD" w:rsidTr="0091174B">
        <w:tc>
          <w:tcPr>
            <w:tcW w:w="921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>МАТЕРИАЛНА БАЗА</w:t>
            </w:r>
          </w:p>
        </w:tc>
      </w:tr>
      <w:tr w:rsidR="00EA2455" w:rsidRPr="000E14DD" w:rsidTr="0091174B">
        <w:tc>
          <w:tcPr>
            <w:tcW w:w="921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>1. Сградата има ли застраховка?</w:t>
            </w:r>
          </w:p>
        </w:tc>
      </w:tr>
      <w:tr w:rsidR="00EA2455" w:rsidRPr="000E14DD" w:rsidTr="0091174B">
        <w:tc>
          <w:tcPr>
            <w:tcW w:w="921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 xml:space="preserve">2. Състояние на сградния фонд: 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Предоставени 2 бр. помещения за библиотека в сградата на Кметство Долапите с обща площ 52 кв.м.; съгл. Акт № 622 от 21.06.1966 г., с издадено Удостоверение за въвеждане на общинската сграда в експлоатация № 261/17.02.2003 г.</w:t>
            </w:r>
          </w:p>
        </w:tc>
      </w:tr>
    </w:tbl>
    <w:p w:rsidR="00EA2455" w:rsidRPr="000E14DD" w:rsidRDefault="00EA2455" w:rsidP="00EA2455">
      <w:pPr>
        <w:spacing w:after="0" w:line="240" w:lineRule="auto"/>
        <w:rPr>
          <w:rFonts w:ascii="Calibri" w:eastAsia="Times New Roman" w:hAnsi="Calibri" w:cs="Calibri"/>
          <w:vanish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A2455" w:rsidRPr="000E14DD" w:rsidTr="0091174B">
        <w:tc>
          <w:tcPr>
            <w:tcW w:w="921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 xml:space="preserve"> ДАННИ ЗА  БЮДЖЕТ 2022 – СОБСТВЕНИ ПРИХОДИ</w:t>
            </w:r>
          </w:p>
        </w:tc>
      </w:tr>
      <w:tr w:rsidR="00EA2455" w:rsidRPr="000E14DD" w:rsidTr="0091174B">
        <w:tc>
          <w:tcPr>
            <w:tcW w:w="921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 xml:space="preserve">1. Очаквани приходи от проекти: </w:t>
            </w: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0 лв.</w:t>
            </w: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2455" w:rsidRPr="000E14DD" w:rsidTr="0091174B">
        <w:tc>
          <w:tcPr>
            <w:tcW w:w="921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>3. Очаквани приходи от управление на читалищната собственост (сгради, помещения, земя и др.) и/или друга допълнителна стопанска дейност: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- рента земеделска земя: 1 000 лв.</w:t>
            </w:r>
          </w:p>
        </w:tc>
      </w:tr>
      <w:tr w:rsidR="00EA2455" w:rsidRPr="000E14DD" w:rsidTr="0091174B">
        <w:tc>
          <w:tcPr>
            <w:tcW w:w="921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>4. Очаквани други приходи, вкл. приходи от дарения и спонсорство: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- спонсорство и дарения:</w:t>
            </w: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200 лв.</w:t>
            </w:r>
          </w:p>
        </w:tc>
      </w:tr>
      <w:tr w:rsidR="00EA2455" w:rsidRPr="000E14DD" w:rsidTr="0091174B">
        <w:tc>
          <w:tcPr>
            <w:tcW w:w="921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>5. Планирани приходи от членски внос</w:t>
            </w: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: 200 лв.</w:t>
            </w:r>
          </w:p>
        </w:tc>
      </w:tr>
    </w:tbl>
    <w:p w:rsidR="00EA2455" w:rsidRDefault="00EA2455" w:rsidP="00EA2455">
      <w:pPr>
        <w:spacing w:after="0" w:line="240" w:lineRule="auto"/>
        <w:jc w:val="center"/>
        <w:rPr>
          <w:rFonts w:eastAsia="Times New Roman" w:cstheme="minorHAnsi"/>
          <w:b/>
          <w:color w:val="C00000"/>
          <w:sz w:val="28"/>
          <w:szCs w:val="24"/>
          <w:lang w:eastAsia="bg-BG"/>
        </w:rPr>
      </w:pPr>
    </w:p>
    <w:p w:rsidR="00EA2455" w:rsidRPr="007A45C3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C00000"/>
          <w:sz w:val="28"/>
          <w:szCs w:val="24"/>
          <w:lang w:eastAsia="bg-BG"/>
        </w:rPr>
      </w:pPr>
      <w:r w:rsidRPr="007A45C3">
        <w:rPr>
          <w:rFonts w:ascii="Calibri" w:eastAsia="Times New Roman" w:hAnsi="Calibri" w:cs="Times New Roman"/>
          <w:b/>
          <w:color w:val="C00000"/>
          <w:sz w:val="28"/>
          <w:szCs w:val="24"/>
          <w:lang w:eastAsia="bg-BG"/>
        </w:rPr>
        <w:t>НЧ „ПРОСВЕТА – 1928” – ГР. МАРТЕН</w:t>
      </w:r>
    </w:p>
    <w:p w:rsidR="00EA2455" w:rsidRPr="000E14DD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bg-BG"/>
        </w:rPr>
        <w:t xml:space="preserve"> 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85"/>
      </w:tblGrid>
      <w:tr w:rsidR="00EA2455" w:rsidRPr="000E14DD" w:rsidTr="0091174B">
        <w:tc>
          <w:tcPr>
            <w:tcW w:w="9085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ОБЩА ИНФОРМАЦИЯ</w:t>
            </w:r>
          </w:p>
        </w:tc>
      </w:tr>
      <w:tr w:rsidR="00EA2455" w:rsidRPr="000E14DD" w:rsidTr="0091174B">
        <w:tc>
          <w:tcPr>
            <w:tcW w:w="908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Читалище: </w:t>
            </w:r>
            <w:r w:rsidRPr="00263256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НЧ „Просвета – 1928” – гр. Мартен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2455" w:rsidRPr="000E14DD" w:rsidTr="0091174B">
        <w:tc>
          <w:tcPr>
            <w:tcW w:w="908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Гр./с.: гр. Мартен</w:t>
            </w:r>
          </w:p>
        </w:tc>
      </w:tr>
      <w:tr w:rsidR="00EA2455" w:rsidRPr="000E14DD" w:rsidTr="0091174B">
        <w:tc>
          <w:tcPr>
            <w:tcW w:w="908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Брой жители на населеното място: 7 730</w:t>
            </w:r>
          </w:p>
        </w:tc>
      </w:tr>
      <w:tr w:rsidR="00EA2455" w:rsidRPr="000E14DD" w:rsidTr="0091174B">
        <w:tc>
          <w:tcPr>
            <w:tcW w:w="908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Брой читалищни членове: 150</w:t>
            </w:r>
          </w:p>
        </w:tc>
      </w:tr>
      <w:tr w:rsidR="00EA2455" w:rsidRPr="000E14DD" w:rsidTr="0091174B">
        <w:tc>
          <w:tcPr>
            <w:tcW w:w="9085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СЪДЪРЖАНИЕ НА ГОДИШНАТА ПРОГРАМА</w:t>
            </w:r>
          </w:p>
        </w:tc>
      </w:tr>
      <w:tr w:rsidR="00EA2455" w:rsidRPr="000E14DD" w:rsidTr="0091174B">
        <w:tc>
          <w:tcPr>
            <w:tcW w:w="908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1. Библиотечно и информационно обслужване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1.1. Брой на библиотечните единици във Вашия библиотечен фонд: 10 252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1.2. Прогноза за увеличаване на библиотечния фонд през 2022 г.: 10 402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1.3. Брой на абонираните за 2022 г. издания: 3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1.4. Брой планирани инициативи в библиотеката: 30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1.5. Дейности за оптимизиране качеството на библиотечно-информационното обслужване през 2022 г. и конкретни мерки за разширяване броя на читателските посещения:</w:t>
            </w:r>
          </w:p>
          <w:p w:rsidR="00EA2455" w:rsidRPr="000E14DD" w:rsidRDefault="00EA2455" w:rsidP="00EA2455">
            <w:pPr>
              <w:numPr>
                <w:ilvl w:val="0"/>
                <w:numId w:val="127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Превръщане на библиотеката в още по-полезен партньор и ефективен участник в процесите на информационното осигуряване на населението</w:t>
            </w:r>
          </w:p>
          <w:p w:rsidR="00EA2455" w:rsidRPr="000E14DD" w:rsidRDefault="00EA2455" w:rsidP="00EA2455">
            <w:pPr>
              <w:numPr>
                <w:ilvl w:val="0"/>
                <w:numId w:val="127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Обогатяване на библиотечния фонд</w:t>
            </w:r>
          </w:p>
          <w:p w:rsidR="00EA2455" w:rsidRPr="000E14DD" w:rsidRDefault="00EA2455" w:rsidP="00EA2455">
            <w:pPr>
              <w:numPr>
                <w:ilvl w:val="0"/>
                <w:numId w:val="127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Предоставяне на справочна дейност</w:t>
            </w:r>
          </w:p>
          <w:p w:rsidR="00EA2455" w:rsidRPr="000E14DD" w:rsidRDefault="00EA2455" w:rsidP="00EA2455">
            <w:pPr>
              <w:numPr>
                <w:ilvl w:val="0"/>
                <w:numId w:val="127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Провеждане на срещи с деца от подготвителната група на детската градина и основното училище на различни теми с образователна цел</w:t>
            </w:r>
          </w:p>
          <w:p w:rsidR="00EA2455" w:rsidRPr="000E14DD" w:rsidRDefault="00EA2455" w:rsidP="00EA2455">
            <w:pPr>
              <w:numPr>
                <w:ilvl w:val="0"/>
                <w:numId w:val="127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Пълноценно използване на възможностите, предоставени от Фондация „Глоб@лни библиотеки - България” – обучения на граждани в компютърна грамотност, обучения във „Финансова грамотност в обществените библиотеки” </w:t>
            </w:r>
            <w:r w:rsidRPr="000E14DD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по проект „Финансова грамотност в обществените библиотеки</w:t>
            </w:r>
            <w:proofErr w:type="gramStart"/>
            <w:r w:rsidRPr="000E14DD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”,  финансиран</w:t>
            </w:r>
            <w:proofErr w:type="gramEnd"/>
            <w:r w:rsidRPr="000E14DD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 xml:space="preserve"> по Програма Еразъм + Европейската комисия, на който фондация „Глоб@лни библиотеки” е партньор</w:t>
            </w: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  <w:p w:rsidR="00EA2455" w:rsidRPr="000E14DD" w:rsidRDefault="00EA2455" w:rsidP="00EA2455">
            <w:pPr>
              <w:numPr>
                <w:ilvl w:val="0"/>
                <w:numId w:val="127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Прилагане на добри практики за участие в проекти</w:t>
            </w:r>
          </w:p>
          <w:p w:rsidR="00EA2455" w:rsidRPr="000E14DD" w:rsidRDefault="00EA2455" w:rsidP="00EA2455">
            <w:pPr>
              <w:numPr>
                <w:ilvl w:val="0"/>
                <w:numId w:val="127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Инициативи в партньорство с местното училище</w:t>
            </w:r>
          </w:p>
          <w:p w:rsidR="00EA2455" w:rsidRPr="000E14DD" w:rsidRDefault="00EA2455" w:rsidP="00EA2455">
            <w:pPr>
              <w:numPr>
                <w:ilvl w:val="0"/>
                <w:numId w:val="127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Ползване на програми на министерството на културата за читалищата и всички възможни източници за финансиране на библиотечната и читалищна дейност</w:t>
            </w:r>
          </w:p>
          <w:p w:rsidR="00EA2455" w:rsidRPr="000E14DD" w:rsidRDefault="00EA2455" w:rsidP="00EA2455">
            <w:pPr>
              <w:numPr>
                <w:ilvl w:val="0"/>
                <w:numId w:val="127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Организиране на забавни игри, </w:t>
            </w:r>
            <w:proofErr w:type="gramStart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обучения  и</w:t>
            </w:r>
            <w:proofErr w:type="gramEnd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 събития в интернет центъра и библиотеката  на читалището</w:t>
            </w:r>
          </w:p>
          <w:p w:rsidR="00EA2455" w:rsidRPr="000E14DD" w:rsidRDefault="00EA2455" w:rsidP="00EA2455">
            <w:pPr>
              <w:numPr>
                <w:ilvl w:val="0"/>
                <w:numId w:val="127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Срещи с изявени творци, литературни четения в библиотеката и местните учебни заведения</w:t>
            </w:r>
          </w:p>
          <w:p w:rsidR="00EA2455" w:rsidRPr="000E14DD" w:rsidRDefault="00EA2455" w:rsidP="00EA2455">
            <w:pPr>
              <w:numPr>
                <w:ilvl w:val="0"/>
                <w:numId w:val="127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Онлайн достъп до периодични издания и е-книги</w:t>
            </w:r>
          </w:p>
          <w:p w:rsidR="00EA2455" w:rsidRPr="000E14DD" w:rsidRDefault="00EA2455" w:rsidP="00EA2455">
            <w:pPr>
              <w:numPr>
                <w:ilvl w:val="0"/>
                <w:numId w:val="127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Съдействане за изготвяне на документи за работа, търсене на работа онлайн и др.</w:t>
            </w:r>
          </w:p>
          <w:p w:rsidR="00EA2455" w:rsidRPr="000E14DD" w:rsidRDefault="00EA2455" w:rsidP="00EA2455">
            <w:pPr>
              <w:numPr>
                <w:ilvl w:val="0"/>
                <w:numId w:val="127"/>
              </w:numPr>
              <w:spacing w:after="0" w:line="259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Организиране </w:t>
            </w:r>
            <w:proofErr w:type="gramStart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на  инициативи</w:t>
            </w:r>
            <w:proofErr w:type="gramEnd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  с доброволци с цел привличане на още такива.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Автоматизация на библиотечно-информационното обслужване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2.1. Наличен брой компютри и периферни устройства (принтер, скенер) и др.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съвременни информационни устройства: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EA2455">
            <w:pPr>
              <w:numPr>
                <w:ilvl w:val="0"/>
                <w:numId w:val="129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7 компютъра</w:t>
            </w:r>
          </w:p>
          <w:p w:rsidR="00EA2455" w:rsidRPr="000E14DD" w:rsidRDefault="00EA2455" w:rsidP="00EA2455">
            <w:pPr>
              <w:numPr>
                <w:ilvl w:val="0"/>
                <w:numId w:val="129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1 лаптоп</w:t>
            </w:r>
          </w:p>
          <w:p w:rsidR="00EA2455" w:rsidRPr="000E14DD" w:rsidRDefault="00EA2455" w:rsidP="00EA2455">
            <w:pPr>
              <w:numPr>
                <w:ilvl w:val="0"/>
                <w:numId w:val="129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1 мултифункционално устройство</w:t>
            </w:r>
          </w:p>
          <w:p w:rsidR="00EA2455" w:rsidRPr="000E14DD" w:rsidRDefault="00EA2455" w:rsidP="00EA2455">
            <w:pPr>
              <w:numPr>
                <w:ilvl w:val="0"/>
                <w:numId w:val="129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1 мултимедия</w:t>
            </w:r>
          </w:p>
          <w:p w:rsidR="00EA2455" w:rsidRPr="000E14DD" w:rsidRDefault="00EA2455" w:rsidP="00EA2455">
            <w:pPr>
              <w:numPr>
                <w:ilvl w:val="0"/>
                <w:numId w:val="129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1 принтер /цветен/</w:t>
            </w:r>
          </w:p>
          <w:p w:rsidR="00EA2455" w:rsidRPr="000E14DD" w:rsidRDefault="00EA2455" w:rsidP="00EA2455">
            <w:pPr>
              <w:numPr>
                <w:ilvl w:val="0"/>
                <w:numId w:val="129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1 принтер /черно-бял/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2.2. Осигурен достъп до интернет: ДА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2.3. Наличие и употреба на специализиран софтуерен продукт за библиотечно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обслужване (напр. Автоматизирана библиотека на PC-TM, e-Lib PRIMA или др.):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2.4. Наличие на електронен каталог и възможност за автоматизирано търсене на информация по зададени от потребителя параметри: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2.5. Онлайн обслужване на потребители (брой):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2.6. Дигитализация на фондове (брой дигитализирани фондови единици):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2.7. Използване на уебсайт, фейсбук или други електронни комуникационни канали за популяризиране на библиотечните услуги и обратна връзка с потребителя: ДА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2.8. Наличие на адаптирани библиотечни услуги за хора с намалено зрение: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lastRenderedPageBreak/>
              <w:t>2.9. Дейности за оптимизиране и повишаване степента на автоматизация на библиотечно-информационното обслужване през 2022 г.</w:t>
            </w:r>
          </w:p>
          <w:p w:rsidR="00EA2455" w:rsidRPr="000E14DD" w:rsidRDefault="00EA2455" w:rsidP="00EA2455">
            <w:pPr>
              <w:numPr>
                <w:ilvl w:val="0"/>
                <w:numId w:val="128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Закупуване  на специализиран софтуерен продукт за библиотечно обслужване</w:t>
            </w:r>
          </w:p>
        </w:tc>
      </w:tr>
      <w:tr w:rsidR="00EA2455" w:rsidRPr="000E14DD" w:rsidTr="0091174B">
        <w:tc>
          <w:tcPr>
            <w:tcW w:w="908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3. Художествени състави и други форми на любителско творчество, които читалището ще поддържа през 2022 г.</w:t>
            </w:r>
          </w:p>
          <w:p w:rsidR="00EA2455" w:rsidRPr="000E14DD" w:rsidRDefault="00EA2455" w:rsidP="00EA2455">
            <w:pPr>
              <w:numPr>
                <w:ilvl w:val="0"/>
                <w:numId w:val="130"/>
              </w:num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ДЮТС „Мартенски пъзел” с р-л Мариана Ганчева – 40 /в предст. и подготвителна група/</w:t>
            </w:r>
          </w:p>
          <w:p w:rsidR="00EA2455" w:rsidRPr="000E14DD" w:rsidRDefault="00EA2455" w:rsidP="00EA2455">
            <w:pPr>
              <w:numPr>
                <w:ilvl w:val="0"/>
                <w:numId w:val="130"/>
              </w:num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Танцова формация „Плетеница” с р-л Мариана Ганчева – 15</w:t>
            </w:r>
          </w:p>
          <w:p w:rsidR="00EA2455" w:rsidRPr="000E14DD" w:rsidRDefault="00EA2455" w:rsidP="00EA2455">
            <w:pPr>
              <w:numPr>
                <w:ilvl w:val="0"/>
                <w:numId w:val="130"/>
              </w:num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Лазарска група с р-л Мариана Ганчева – 20</w:t>
            </w:r>
          </w:p>
          <w:p w:rsidR="00EA2455" w:rsidRPr="000E14DD" w:rsidRDefault="00EA2455" w:rsidP="00EA2455">
            <w:pPr>
              <w:numPr>
                <w:ilvl w:val="0"/>
                <w:numId w:val="130"/>
              </w:numPr>
              <w:spacing w:after="0" w:line="259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Група за изворен фолклор с р-л Мариана Ганчева – 15 </w:t>
            </w:r>
          </w:p>
          <w:p w:rsidR="00EA2455" w:rsidRPr="000E14DD" w:rsidRDefault="00EA2455" w:rsidP="00EA2455">
            <w:pPr>
              <w:numPr>
                <w:ilvl w:val="0"/>
                <w:numId w:val="13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Фолклорна певческа група „Здравец” с р-л Тодор Георгиев – 15 </w:t>
            </w:r>
          </w:p>
        </w:tc>
      </w:tr>
      <w:tr w:rsidR="00EA2455" w:rsidRPr="000E14DD" w:rsidTr="0091174B">
        <w:tc>
          <w:tcPr>
            <w:tcW w:w="908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4. Колективни и индивидуални форми на обучение през 2022 г.</w:t>
            </w:r>
          </w:p>
          <w:p w:rsidR="00EA2455" w:rsidRPr="000E14DD" w:rsidRDefault="00EA2455" w:rsidP="00EA2455">
            <w:pPr>
              <w:numPr>
                <w:ilvl w:val="0"/>
                <w:numId w:val="131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Клуб „Млад родолюбец”</w:t>
            </w:r>
          </w:p>
          <w:p w:rsidR="00EA2455" w:rsidRPr="000E14DD" w:rsidRDefault="00EA2455" w:rsidP="00EA2455">
            <w:pPr>
              <w:numPr>
                <w:ilvl w:val="0"/>
                <w:numId w:val="13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Клуб „Ние можем заедно”</w:t>
            </w:r>
          </w:p>
        </w:tc>
      </w:tr>
      <w:tr w:rsidR="00EA2455" w:rsidRPr="000E14DD" w:rsidTr="0091174B">
        <w:tc>
          <w:tcPr>
            <w:tcW w:w="908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5. Планирани нови образователни форми през 2022 г.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EA2455">
            <w:pPr>
              <w:numPr>
                <w:ilvl w:val="0"/>
                <w:numId w:val="13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Арт студио</w:t>
            </w:r>
          </w:p>
        </w:tc>
      </w:tr>
      <w:tr w:rsidR="00EA2455" w:rsidRPr="000E14DD" w:rsidTr="0091174B">
        <w:tc>
          <w:tcPr>
            <w:tcW w:w="908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6. Планирани нови форми на любителското творчество през 2022 г.</w:t>
            </w:r>
          </w:p>
          <w:p w:rsidR="00EA2455" w:rsidRPr="000E14DD" w:rsidRDefault="00EA2455" w:rsidP="00EA2455">
            <w:pPr>
              <w:numPr>
                <w:ilvl w:val="0"/>
                <w:numId w:val="13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Детска певческа фолклорна група</w:t>
            </w:r>
          </w:p>
        </w:tc>
      </w:tr>
      <w:tr w:rsidR="00EA2455" w:rsidRPr="000E14DD" w:rsidTr="0091174B">
        <w:tc>
          <w:tcPr>
            <w:tcW w:w="908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7. Музейни колекции (съществуващи и/или в проект за 2022 г.):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EA2455" w:rsidRPr="000E14DD" w:rsidTr="0091174B">
        <w:tc>
          <w:tcPr>
            <w:tcW w:w="908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8. Публични инициативи, организирани от читалището за местната общност в седалището му: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  <w:t>Януари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Отбелязване на Международния ден на думата „Благодаря” – беседа – 11.01.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Отбелязване на Бабинден – Ден на родилната помощ – читалището е организатор и изпълнител на празника – 21.01.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„Домашна работилница” – работа на клубовете – предварително раздадени материали и образци на книгоразделители. Условие – ръчна изработка.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E14DD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Февруари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Трифон Зарезан – съвместна инициатива на читалище и Клуб на пенсионера – 14.02.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Дискусия на тема „Безопасен интернет”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E14DD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Март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„Дарявам за здраве” – кампания за даряване на мартеници – организатори и изпълнители – клубовете към читалището – 01.03.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Ден на самодееца – творческа среща на читалищните самодейни форми – 01.03.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3 март – празнична витрина и поднасяне на цветя пред паметниците в града – изпълнител Клуб „Млад родолюбец”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„Ден за прошка” – Сирни Заговезни – </w:t>
            </w:r>
            <w:r w:rsidRPr="000E14DD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06.03.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„Седмица на басните” – онлайн представяне на по-малко популярни басни на Стоян Михайловски – 14-18.03.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„Вода” – Световен ден на водата /22.</w:t>
            </w:r>
            <w:proofErr w:type="gramStart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03./</w:t>
            </w:r>
            <w:proofErr w:type="gramEnd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 – беседа – видео презентация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E14DD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Април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Ден на хумора и шегата – среща на поколенията /Клуб на пенсионера и детските форми към читалището/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Виртуален маратон на четенето, посветен на Международния ден на детската книга и Световния ден на книгата и авторското право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Отбелязване Деня на Земята с почистване около читалището – работа на клубовете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„Мартенски дни на четенето” – съвместна инициатива на читалище и училище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Седмица на българските традиции и фолклор – работа на клубовете при читалището – </w:t>
            </w:r>
            <w:r w:rsidRPr="000E14DD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13 – 16.04.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Международен ден на здравето – съвместна инициатива с Дружество на БЧК – Мартен и БМЧК - Русе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„Срещнали са два буенца…” – Лазаровден и Цветница – </w:t>
            </w:r>
            <w:r w:rsidRPr="000E14DD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16-17.04.</w:t>
            </w: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 – лазаруване по домовете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„Великден по света” – изготвяне на презентации и представянето им в читалище и Клуб на пенсионера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Конкурс „Великденска магия”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E14DD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Май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Празничен събор на гр. Мартен – 06.05. 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„Поглед към света” – дни на отворени врати в библиотеката – приемане на първокласниците за читатели – 11-15.05.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„Магията на българските народни хора” – среща-представяне в читалището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Празници на българската писменост и култура – 20-25.05. – тематични витрини и празничен концерт със съдействието на местното училище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Литературна среща на тема „Българска духовност”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„Екскурзия в библиотеката” – деца от началните класове посещават читалищната библиотека и се запознават с работата на библиотекаря, за да разберат „Къде живеят книгите” – съвместна инициатива с местното училище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E14DD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Юни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Международен ден на детето – игри и забавления за най-малките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Ден на Ботев и загиналите за свободата на България – беседа – 02.06.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„Да прочета, да напиша, да нарисувам” – що е читателски дневник и как да работим в библиотеката </w:t>
            </w:r>
            <w:r w:rsidRPr="000E14DD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– 6-10.06.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Празник на билките – съвместно с Клуб на пенсионера – 24.06.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  <w:t xml:space="preserve">Юли – Август 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„Синьо лято” – работа с деца по интереси - „Болница за книги”; Финансова грамотност за деца; „С книга и велосипед”; Арт дейности; Работа с клубовете – подобряване реквизита на художествените състави към читалището и др.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„Работилница за букви” – изработване на разноцветни букви, с които да се подменят азбучните разделители в читалищната библиотека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„Любими приказки” – лятна читалня – големи деца четат на малки деца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Фотоконкурс „Мартен през моите очи” – какво не знаем за нашия град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Септември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Празнични витрини за 06.09. и 22.09.2020 г.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Ден на отворените врати на НЧ „Просвета – 1928 г.” гр. Мартен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Представяне на самодейните форми към читалището с цел привличане на нови таланти – 26 – 30.09.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  <w:t>Октомври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Ден на възрастните хора – съвместна инициатива на читалището за хората от Клуб на пенсионера гр. Мартен – 01.10. 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„Книгата е здравословна храна” – Инициативи в седмицата на националното четене – съвместно с местните учебни заведения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  <w:t>Ноември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Ден на народните будители – празнични витрини и беседа с ученици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„По-по-най-добър читател” – състезание по четене – място на провеждане – библиотека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Състезание по правопис – място на провеждане – информационен център към читалището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„Творби от нашите ръце” – Изложба на гоблени, плетива на една кука и др.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Вечер посветена на Деня на християнското семейство – 21.11.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E14DD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Декември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„Коледа по света и у нас” – видео презентации, представени в библиотеката</w:t>
            </w:r>
          </w:p>
          <w:p w:rsidR="00EA2455" w:rsidRPr="000E14DD" w:rsidRDefault="00EA2455" w:rsidP="00EA2455">
            <w:pPr>
              <w:numPr>
                <w:ilvl w:val="0"/>
                <w:numId w:val="136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Изложба „Коледна трапеза” – съвместна инициатива с Клуб на пенсионера</w:t>
            </w:r>
          </w:p>
        </w:tc>
      </w:tr>
      <w:tr w:rsidR="00EA2455" w:rsidRPr="000E14DD" w:rsidTr="0091174B">
        <w:tc>
          <w:tcPr>
            <w:tcW w:w="908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9. Участия в общински и регионални фестивали, прегледи, събори, конкурси и др.</w:t>
            </w:r>
            <w:r w:rsidRPr="000E14DD">
              <w:rPr>
                <w:sz w:val="24"/>
                <w:szCs w:val="24"/>
              </w:rPr>
              <w:t xml:space="preserve"> </w:t>
            </w:r>
          </w:p>
          <w:p w:rsidR="00EA2455" w:rsidRPr="000E14DD" w:rsidRDefault="00EA2455" w:rsidP="00EA2455">
            <w:pPr>
              <w:numPr>
                <w:ilvl w:val="0"/>
                <w:numId w:val="13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Празник на греяната ракия и зелева чорба – с. Бабово, общ. Сливо поле</w:t>
            </w:r>
          </w:p>
          <w:p w:rsidR="00EA2455" w:rsidRPr="000E14DD" w:rsidRDefault="00EA2455" w:rsidP="00EA2455">
            <w:pPr>
              <w:numPr>
                <w:ilvl w:val="0"/>
                <w:numId w:val="135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Фолклорен събор „Златната гъдулка” – гр. Русе</w:t>
            </w:r>
          </w:p>
          <w:p w:rsidR="00EA2455" w:rsidRPr="000E14DD" w:rsidRDefault="00EA2455" w:rsidP="00EA2455">
            <w:pPr>
              <w:numPr>
                <w:ilvl w:val="0"/>
                <w:numId w:val="135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Фолклорен фестивал „Сандрово пее и танцува” – с. Сандрово, общ. Русе</w:t>
            </w:r>
          </w:p>
          <w:p w:rsidR="00EA2455" w:rsidRPr="000E14DD" w:rsidRDefault="00EA2455" w:rsidP="00EA2455">
            <w:pPr>
              <w:numPr>
                <w:ilvl w:val="0"/>
                <w:numId w:val="13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Фолклорен фестивал „Сцена под липите” – с. Николово, общ. Русе</w:t>
            </w:r>
          </w:p>
        </w:tc>
      </w:tr>
      <w:tr w:rsidR="00EA2455" w:rsidRPr="000E14DD" w:rsidTr="0091174B">
        <w:tc>
          <w:tcPr>
            <w:tcW w:w="908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10. Участия в национални и международни фестивали, прегледи, събори, конкурси</w:t>
            </w:r>
          </w:p>
          <w:p w:rsidR="00EA2455" w:rsidRPr="000E14DD" w:rsidRDefault="00EA2455" w:rsidP="00EA2455">
            <w:pPr>
              <w:numPr>
                <w:ilvl w:val="0"/>
                <w:numId w:val="134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Фолклорен събор „Искри от миналото” гр. Априлци</w:t>
            </w:r>
          </w:p>
          <w:p w:rsidR="00EA2455" w:rsidRPr="000E14DD" w:rsidRDefault="00EA2455" w:rsidP="00EA2455">
            <w:pPr>
              <w:numPr>
                <w:ilvl w:val="0"/>
                <w:numId w:val="134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„Джумалийско надиграване” – гр. Търговище</w:t>
            </w:r>
          </w:p>
          <w:p w:rsidR="00EA2455" w:rsidRPr="000E14DD" w:rsidRDefault="00EA2455" w:rsidP="00EA2455">
            <w:pPr>
              <w:numPr>
                <w:ilvl w:val="0"/>
                <w:numId w:val="134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Национален детско-юношески фолклорен фестивал „Мисионис пее и </w:t>
            </w:r>
            <w:proofErr w:type="gramStart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танцува“ –</w:t>
            </w:r>
            <w:proofErr w:type="gramEnd"/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 гр. Търговище</w:t>
            </w:r>
          </w:p>
          <w:p w:rsidR="00EA2455" w:rsidRPr="000E14DD" w:rsidRDefault="00EA2455" w:rsidP="00EA2455">
            <w:pPr>
              <w:numPr>
                <w:ilvl w:val="0"/>
                <w:numId w:val="134"/>
              </w:numPr>
              <w:spacing w:after="0" w:line="24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Международен младежки фолклорен танцов фестивал „Северина” – гр. Русе</w:t>
            </w:r>
          </w:p>
        </w:tc>
      </w:tr>
      <w:tr w:rsidR="00EA2455" w:rsidRPr="000E14DD" w:rsidTr="0091174B">
        <w:tc>
          <w:tcPr>
            <w:tcW w:w="908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11. Проекти, чиято реализация продължава и през 2022 г.: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EA2455" w:rsidRPr="000E14DD" w:rsidTr="0091174B">
        <w:tc>
          <w:tcPr>
            <w:tcW w:w="908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12. Планирани за разработване през 2022 г. нови проекти: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ДА </w:t>
            </w:r>
          </w:p>
        </w:tc>
      </w:tr>
      <w:tr w:rsidR="00EA2455" w:rsidRPr="000E14DD" w:rsidTr="0091174B">
        <w:tc>
          <w:tcPr>
            <w:tcW w:w="9085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АДМИНИСТРАТИВЕН КАПАЦИТЕТ</w:t>
            </w:r>
          </w:p>
        </w:tc>
      </w:tr>
      <w:tr w:rsidR="00EA2455" w:rsidRPr="000E14DD" w:rsidTr="0091174B">
        <w:tc>
          <w:tcPr>
            <w:tcW w:w="908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Субсидирана численост и поименно разписание на персонала: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1.1.</w:t>
            </w:r>
            <w:r w:rsidRPr="000E14DD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Субсидираната численост на персонала – 3 бр.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1.2. Поименно разписание на персонала:</w:t>
            </w:r>
            <w:r w:rsidRPr="000E14DD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 Мариана Венелинова Ганчева – административен секретар – висше образование /магистър/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 Славена Радославова Пенкова – работник библиотека – средно образование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3. Ренета Иванова Йорданова – хигиенист – средно образование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Брой читалищни служители, подлежащи на пенсиониране през 2022 г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.: 0</w:t>
            </w:r>
          </w:p>
        </w:tc>
      </w:tr>
      <w:tr w:rsidR="00EA2455" w:rsidRPr="000E14DD" w:rsidTr="0091174B">
        <w:tc>
          <w:tcPr>
            <w:tcW w:w="9085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МАТЕРИАЛНА БАЗА</w:t>
            </w:r>
          </w:p>
        </w:tc>
      </w:tr>
      <w:tr w:rsidR="00EA2455" w:rsidRPr="000E14DD" w:rsidTr="0091174B">
        <w:tc>
          <w:tcPr>
            <w:tcW w:w="908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Сградата има ли застраховка?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EA2455" w:rsidRPr="000E14DD" w:rsidTr="0091174B">
        <w:tc>
          <w:tcPr>
            <w:tcW w:w="908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 xml:space="preserve">2. Състояние на сградния фонд: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Добро състояние.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Сградата е от стоманобетон. През 2017 г. бе извършен ремонт на помещенията на читалището – заемна, детски отдел, информационен център, коридор. Закупени са климатици за отопление. </w:t>
            </w:r>
          </w:p>
        </w:tc>
      </w:tr>
      <w:tr w:rsidR="00EA2455" w:rsidRPr="000E14DD" w:rsidTr="0091174B">
        <w:tc>
          <w:tcPr>
            <w:tcW w:w="9085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ДАННИ ЗА БЮДЖЕТ 2022 – СОБСТВЕНИ ПРИХОДИ</w:t>
            </w:r>
          </w:p>
        </w:tc>
      </w:tr>
      <w:tr w:rsidR="00EA2455" w:rsidRPr="000E14DD" w:rsidTr="0091174B">
        <w:tc>
          <w:tcPr>
            <w:tcW w:w="908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Очаквани приходи от проектно финансиране: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2500 лв.</w:t>
            </w:r>
          </w:p>
        </w:tc>
      </w:tr>
      <w:tr w:rsidR="00EA2455" w:rsidRPr="000E14DD" w:rsidTr="0091174B">
        <w:tc>
          <w:tcPr>
            <w:tcW w:w="908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2. Очаквани приходи от управлението на читалищната собственост (сгради, помещения, земя и др.) и/или друга допълнителна стопанска дейност: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3350 лв.</w:t>
            </w:r>
          </w:p>
        </w:tc>
      </w:tr>
      <w:tr w:rsidR="00EA2455" w:rsidRPr="000E14DD" w:rsidTr="0091174B">
        <w:tc>
          <w:tcPr>
            <w:tcW w:w="908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3. Очаквани други приходи, вкл. приходи от дарения и спонсорство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: 0 лв.</w:t>
            </w:r>
          </w:p>
        </w:tc>
      </w:tr>
      <w:tr w:rsidR="00EA2455" w:rsidRPr="000E14DD" w:rsidTr="0091174B">
        <w:tc>
          <w:tcPr>
            <w:tcW w:w="908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4. Планирани приходи от членски внос: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750 лв.</w:t>
            </w:r>
          </w:p>
        </w:tc>
      </w:tr>
    </w:tbl>
    <w:p w:rsidR="00EA2455" w:rsidRDefault="00EA2455" w:rsidP="00EA2455">
      <w:pPr>
        <w:spacing w:after="0" w:line="240" w:lineRule="auto"/>
        <w:jc w:val="center"/>
        <w:rPr>
          <w:rFonts w:eastAsia="Times New Roman" w:cstheme="minorHAnsi"/>
          <w:b/>
          <w:color w:val="C00000"/>
          <w:sz w:val="28"/>
          <w:szCs w:val="24"/>
          <w:lang w:eastAsia="bg-BG"/>
        </w:rPr>
      </w:pPr>
    </w:p>
    <w:p w:rsidR="00EA2455" w:rsidRPr="0007368E" w:rsidRDefault="00EA2455" w:rsidP="00EA2455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bg-BG"/>
        </w:rPr>
      </w:pPr>
      <w:r w:rsidRPr="0007368E">
        <w:rPr>
          <w:rFonts w:eastAsia="Times New Roman" w:cstheme="minorHAnsi"/>
          <w:b/>
          <w:sz w:val="28"/>
          <w:szCs w:val="24"/>
          <w:lang w:eastAsia="bg-BG"/>
        </w:rPr>
        <w:t>НЧ „ПРОБУДА – 1901” – С. НИКОЛОВО</w:t>
      </w:r>
    </w:p>
    <w:p w:rsidR="00EA2455" w:rsidRPr="000E14DD" w:rsidRDefault="00EA2455" w:rsidP="00EA245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ОБЩА ИНФОРМАЦИЯ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Читалище: </w:t>
            </w:r>
            <w:r w:rsidRPr="00263256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НЧ „Пробуда – 1901” – с. Николово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Гр./с.: с. Николово, общ. Русе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Брой жители на населеното място: 3 500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Брой читалищни членове: 78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СЪДЪРЖАНИЕ НА ГОДИШНАТА ПРОГРАМА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1. Библиотечно и информационно обслужване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1.1. Брой на библиотечните единици във Вашия библиотечен фонд: 10 257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1.2. Прогноза за увеличаване на библиотечния фонд през 2022 г.: + 200 б. ед.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1.3. Брой на абонираните за 2022 г. издания: 3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1.4. Брой планирани инициативи в библиотеката: 11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1.5. Дейности за оптимизиране качеството на библиотечно-информационното обслужване през 2022 г. и конкретни мерки за разширяване броя на читателските посещения:</w:t>
            </w:r>
          </w:p>
          <w:p w:rsidR="00EA2455" w:rsidRPr="000E14DD" w:rsidRDefault="00EA2455" w:rsidP="00EA2455">
            <w:pPr>
              <w:numPr>
                <w:ilvl w:val="0"/>
                <w:numId w:val="14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 xml:space="preserve">Библиотеките вече не стоят празни, особено когато в тях има компютри и Интернет. Хората все повече разбират безценната роля на библиотеките в осигуряването на достъп до </w:t>
            </w:r>
            <w:proofErr w:type="gramStart"/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информация,а</w:t>
            </w:r>
            <w:proofErr w:type="gramEnd"/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 xml:space="preserve"> това от своя страна, ще доведе и до повишаване на тяхната  ефективност. Чрез участие в проекти и програми с цел обогатяване и увеличаване на библиотечния фонд с нови заглавия. Като продължи организирането на курсове за начална компютърна грамотност с хора от третата възраст и надграждане и усъвършенстване на тези умения с напредналите потребители. Чрез активно участие на читалището в регионални, национални и международни фестивали за любителско творчество.                                                  </w:t>
            </w:r>
            <w:r w:rsidRPr="000E14DD">
              <w:rPr>
                <w:rFonts w:ascii="Calibri" w:eastAsia="Times New Roman" w:hAnsi="Calibri" w:cstheme="minorHAnsi"/>
                <w:b/>
                <w:sz w:val="24"/>
                <w:szCs w:val="24"/>
                <w:lang w:eastAsia="bg-BG"/>
              </w:rPr>
              <w:t xml:space="preserve">                                       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2. Автоматизация на библиотечно-информационното обслужване</w:t>
            </w:r>
            <w:r w:rsidRPr="000E14DD">
              <w:rPr>
                <w:rFonts w:cstheme="minorHAnsi"/>
                <w:sz w:val="24"/>
                <w:szCs w:val="24"/>
              </w:rPr>
              <w:t xml:space="preserve">                                      2.1 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Наличен брой компютри и периферни устройства (принтер, скенер) и др. съвременни информационни устройства:</w:t>
            </w: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EA2455">
            <w:pPr>
              <w:numPr>
                <w:ilvl w:val="0"/>
                <w:numId w:val="138"/>
              </w:num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E14DD">
              <w:rPr>
                <w:rFonts w:eastAsia="Calibri" w:cstheme="minorHAnsi"/>
                <w:sz w:val="24"/>
                <w:szCs w:val="24"/>
              </w:rPr>
              <w:t>8 броя РС</w:t>
            </w:r>
          </w:p>
          <w:p w:rsidR="00EA2455" w:rsidRPr="000E14DD" w:rsidRDefault="00EA2455" w:rsidP="00EA2455">
            <w:pPr>
              <w:numPr>
                <w:ilvl w:val="0"/>
                <w:numId w:val="138"/>
              </w:num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E14DD">
              <w:rPr>
                <w:rFonts w:eastAsia="Calibri" w:cstheme="minorHAnsi"/>
                <w:sz w:val="24"/>
                <w:szCs w:val="24"/>
              </w:rPr>
              <w:t>1 лаптоп</w:t>
            </w:r>
          </w:p>
          <w:p w:rsidR="00EA2455" w:rsidRPr="000E14DD" w:rsidRDefault="00EA2455" w:rsidP="00EA2455">
            <w:pPr>
              <w:numPr>
                <w:ilvl w:val="0"/>
                <w:numId w:val="138"/>
              </w:num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E14DD">
              <w:rPr>
                <w:rFonts w:eastAsia="Calibri" w:cstheme="minorHAnsi"/>
                <w:sz w:val="24"/>
                <w:szCs w:val="24"/>
              </w:rPr>
              <w:t>2 принтера</w:t>
            </w:r>
          </w:p>
          <w:p w:rsidR="00EA2455" w:rsidRPr="000E14DD" w:rsidRDefault="00EA2455" w:rsidP="00EA2455">
            <w:pPr>
              <w:numPr>
                <w:ilvl w:val="0"/>
                <w:numId w:val="138"/>
              </w:num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E14DD">
              <w:rPr>
                <w:rFonts w:eastAsia="Calibri" w:cstheme="minorHAnsi"/>
                <w:sz w:val="24"/>
                <w:szCs w:val="24"/>
              </w:rPr>
              <w:t xml:space="preserve">1 </w:t>
            </w:r>
            <w:proofErr w:type="gramStart"/>
            <w:r w:rsidRPr="000E14DD">
              <w:rPr>
                <w:rFonts w:eastAsia="Calibri" w:cstheme="minorHAnsi"/>
                <w:sz w:val="24"/>
                <w:szCs w:val="24"/>
              </w:rPr>
              <w:t>мултифункционално  устройство</w:t>
            </w:r>
            <w:proofErr w:type="gramEnd"/>
            <w:r w:rsidRPr="000E14DD">
              <w:rPr>
                <w:rFonts w:eastAsia="Calibri" w:cstheme="minorHAnsi"/>
                <w:sz w:val="24"/>
                <w:szCs w:val="24"/>
              </w:rPr>
              <w:t xml:space="preserve"> – копирна машина, скенер, факс и принтер</w:t>
            </w:r>
          </w:p>
          <w:p w:rsidR="00EA2455" w:rsidRPr="000E14DD" w:rsidRDefault="00EA2455" w:rsidP="00EA2455">
            <w:pPr>
              <w:numPr>
                <w:ilvl w:val="0"/>
                <w:numId w:val="138"/>
              </w:num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E14DD">
              <w:rPr>
                <w:rFonts w:eastAsia="Calibri" w:cstheme="minorHAnsi"/>
                <w:sz w:val="24"/>
                <w:szCs w:val="24"/>
              </w:rPr>
              <w:t>1 скенер</w:t>
            </w:r>
          </w:p>
          <w:p w:rsidR="00EA2455" w:rsidRPr="000E14DD" w:rsidRDefault="00EA2455" w:rsidP="00EA2455">
            <w:pPr>
              <w:numPr>
                <w:ilvl w:val="0"/>
                <w:numId w:val="138"/>
              </w:num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E14DD">
              <w:rPr>
                <w:rFonts w:eastAsia="Calibri" w:cstheme="minorHAnsi"/>
                <w:sz w:val="24"/>
                <w:szCs w:val="24"/>
              </w:rPr>
              <w:lastRenderedPageBreak/>
              <w:t>2 мултимедии</w:t>
            </w:r>
          </w:p>
          <w:p w:rsidR="00EA2455" w:rsidRPr="000E14DD" w:rsidRDefault="00EA2455" w:rsidP="00EA2455">
            <w:pPr>
              <w:numPr>
                <w:ilvl w:val="0"/>
                <w:numId w:val="138"/>
              </w:num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E14DD">
              <w:rPr>
                <w:rFonts w:eastAsia="Calibri" w:cstheme="minorHAnsi"/>
                <w:sz w:val="24"/>
                <w:szCs w:val="24"/>
              </w:rPr>
              <w:t xml:space="preserve">2 бр. озвучителни мини уредби      </w:t>
            </w:r>
          </w:p>
          <w:p w:rsidR="00EA2455" w:rsidRPr="000E14DD" w:rsidRDefault="00EA2455" w:rsidP="0091174B">
            <w:pPr>
              <w:spacing w:after="0"/>
              <w:rPr>
                <w:rFonts w:cstheme="minorHAnsi"/>
                <w:sz w:val="24"/>
                <w:szCs w:val="24"/>
              </w:rPr>
            </w:pPr>
            <w:proofErr w:type="gramStart"/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2.2  Осигурен</w:t>
            </w:r>
            <w:proofErr w:type="gramEnd"/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достъп до интернет: ДА – КТ „Делта – 95”                                                                                                          2.3 Наличие и употреба на специализиран софтуерен продукт за библиотечно обслужване (напр. Автоматизирана библиотека на PC-TM, e-Lib PRIMA или др.)</w:t>
            </w:r>
            <w:r w:rsidRPr="000E14DD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EA2455" w:rsidRPr="000E14DD" w:rsidRDefault="00EA2455" w:rsidP="00EA2455">
            <w:pPr>
              <w:numPr>
                <w:ilvl w:val="0"/>
                <w:numId w:val="139"/>
              </w:numPr>
              <w:spacing w:after="0" w:line="276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E14DD">
              <w:rPr>
                <w:rFonts w:eastAsia="Calibri" w:cstheme="minorHAnsi"/>
                <w:sz w:val="24"/>
                <w:szCs w:val="24"/>
              </w:rPr>
              <w:t xml:space="preserve">ДА – Софтлиб ООД   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2.4. Наличие на електронен каталог и възможност за автоматизирано търсене на информация по зададени от потребителя параметри: НЕ</w:t>
            </w:r>
            <w:r w:rsidRPr="000E14DD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2.5. Онлайн обслужване на потребители (брой): НЕ</w:t>
            </w:r>
            <w:r w:rsidRPr="000E14DD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2.6. Дигитализация на фондове (брой дигитализирани фондови единици): НЕ</w:t>
            </w:r>
            <w:r w:rsidRPr="000E14DD">
              <w:rPr>
                <w:rFonts w:cstheme="minorHAnsi"/>
                <w:sz w:val="24"/>
                <w:szCs w:val="24"/>
              </w:rPr>
              <w:t xml:space="preserve">                                            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2.7. Използване на уебсайт, фейсбук или други електронни комуникационни канали за популяризиране на библиотечните услуги и обратна връзка с потребителя:</w:t>
            </w:r>
            <w:r w:rsidRPr="000E14DD">
              <w:rPr>
                <w:rFonts w:cstheme="minorHAnsi"/>
                <w:sz w:val="24"/>
                <w:szCs w:val="24"/>
              </w:rPr>
              <w:t xml:space="preserve"> ДА Поддържане уебсайта на читалището – непрекъсната актуализация на информацията и популяризиране на онлайн услугите:  </w:t>
            </w:r>
          </w:p>
          <w:p w:rsidR="00EA2455" w:rsidRPr="000E14DD" w:rsidRDefault="00EA2455" w:rsidP="00EA2455">
            <w:pPr>
              <w:numPr>
                <w:ilvl w:val="0"/>
                <w:numId w:val="139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Виртуални изложби на сайта на библиотеката</w:t>
            </w:r>
          </w:p>
          <w:p w:rsidR="00EA2455" w:rsidRPr="000E14DD" w:rsidRDefault="00EA2455" w:rsidP="00EA2455">
            <w:pPr>
              <w:numPr>
                <w:ilvl w:val="0"/>
                <w:numId w:val="139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 xml:space="preserve">Индивидуални консултации на читателите относно работа със социалните </w:t>
            </w:r>
            <w:proofErr w:type="gramStart"/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мрежи,попълване</w:t>
            </w:r>
            <w:proofErr w:type="gramEnd"/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 xml:space="preserve"> на електронни формуляри и др.</w:t>
            </w:r>
          </w:p>
          <w:p w:rsidR="00EA2455" w:rsidRPr="000E14DD" w:rsidRDefault="00EA2455" w:rsidP="00EA2455">
            <w:pPr>
              <w:numPr>
                <w:ilvl w:val="0"/>
                <w:numId w:val="139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 xml:space="preserve">Консултантска помощ на читателите при ползване на Интернет  </w:t>
            </w:r>
          </w:p>
          <w:p w:rsidR="00EA2455" w:rsidRPr="000E14DD" w:rsidRDefault="00EA2455" w:rsidP="00EA2455">
            <w:pPr>
              <w:numPr>
                <w:ilvl w:val="0"/>
                <w:numId w:val="139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 xml:space="preserve">Продължаване на инициативата по Програма „Глобални библиотеки -България” за обучения по начална компютърна грамотност             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2.8. Наличие на адаптирани библиотечни услуги за хора с намалено зрение: НЕ</w:t>
            </w:r>
            <w:r w:rsidRPr="000E14DD">
              <w:rPr>
                <w:rFonts w:cstheme="minorHAnsi"/>
                <w:sz w:val="24"/>
                <w:szCs w:val="24"/>
              </w:rPr>
              <w:t xml:space="preserve">                                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2.9. Дейности за оптимизиране и повишаване степента на автоматизация на библиотечно-информационното обслужване през 2022 г.</w:t>
            </w:r>
          </w:p>
          <w:p w:rsidR="00EA2455" w:rsidRPr="000E14DD" w:rsidRDefault="00EA2455" w:rsidP="00EA2455">
            <w:pPr>
              <w:numPr>
                <w:ilvl w:val="0"/>
                <w:numId w:val="143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Високо качество на информационните услуги по отношение на обем, пълнота и възможности за търсене</w:t>
            </w:r>
          </w:p>
          <w:p w:rsidR="00EA2455" w:rsidRPr="000E14DD" w:rsidRDefault="00EA2455" w:rsidP="00EA2455">
            <w:pPr>
              <w:numPr>
                <w:ilvl w:val="0"/>
                <w:numId w:val="143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Заявки за литература – запазване, заемане или частично сканиране на отделни страници</w:t>
            </w:r>
          </w:p>
          <w:p w:rsidR="00EA2455" w:rsidRPr="000E14DD" w:rsidRDefault="00EA2455" w:rsidP="00EA2455">
            <w:pPr>
              <w:numPr>
                <w:ilvl w:val="0"/>
                <w:numId w:val="143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Възможност за използване на пълно текстово и сканирано съдържание</w:t>
            </w:r>
          </w:p>
          <w:p w:rsidR="00EA2455" w:rsidRPr="000E14DD" w:rsidRDefault="00EA2455" w:rsidP="00EA2455">
            <w:pPr>
              <w:numPr>
                <w:ilvl w:val="0"/>
                <w:numId w:val="143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Възможност за онлайн представяне на фонда</w:t>
            </w:r>
          </w:p>
          <w:p w:rsidR="00EA2455" w:rsidRPr="000E14DD" w:rsidRDefault="00EA2455" w:rsidP="00EA2455">
            <w:pPr>
              <w:numPr>
                <w:ilvl w:val="0"/>
                <w:numId w:val="143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 xml:space="preserve">Подобрено обслужване на читателите чрез онлайн търсене и електронно заявяване на книги </w:t>
            </w:r>
          </w:p>
          <w:p w:rsidR="00EA2455" w:rsidRPr="000E14DD" w:rsidRDefault="00EA2455" w:rsidP="00EA2455">
            <w:pPr>
              <w:numPr>
                <w:ilvl w:val="0"/>
                <w:numId w:val="143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Подобряване на качеството на комплектуване и закупуване на литература</w:t>
            </w:r>
          </w:p>
          <w:p w:rsidR="00EA2455" w:rsidRPr="000E14DD" w:rsidRDefault="00EA2455" w:rsidP="00EA2455">
            <w:pPr>
              <w:numPr>
                <w:ilvl w:val="0"/>
                <w:numId w:val="143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Възможност за изграждане на виртуална библиотека чрез прикачване към библиографските описания на пълно текстово или сканирано съдържание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lastRenderedPageBreak/>
              <w:t>3. Художествени състави и други форми на любителско творчество, които читалището ще поддържа през 2022 г.</w:t>
            </w:r>
          </w:p>
          <w:p w:rsidR="00EA2455" w:rsidRPr="000E14DD" w:rsidRDefault="00EA2455" w:rsidP="00EA2455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E14DD">
              <w:rPr>
                <w:rFonts w:eastAsia="Calibri" w:cstheme="minorHAnsi"/>
                <w:sz w:val="24"/>
                <w:szCs w:val="24"/>
              </w:rPr>
              <w:t xml:space="preserve">Женски народен хор с р-л Р. Русева – 20 </w:t>
            </w:r>
          </w:p>
          <w:p w:rsidR="00EA2455" w:rsidRPr="000E14DD" w:rsidRDefault="00EA2455" w:rsidP="00EA2455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E14DD">
              <w:rPr>
                <w:rFonts w:eastAsia="Calibri" w:cstheme="minorHAnsi"/>
                <w:sz w:val="24"/>
                <w:szCs w:val="24"/>
              </w:rPr>
              <w:t>ДТС „Липниче” с р-</w:t>
            </w:r>
            <w:proofErr w:type="gramStart"/>
            <w:r w:rsidRPr="000E14DD">
              <w:rPr>
                <w:rFonts w:eastAsia="Calibri" w:cstheme="minorHAnsi"/>
                <w:sz w:val="24"/>
                <w:szCs w:val="24"/>
              </w:rPr>
              <w:t>л  Людмила</w:t>
            </w:r>
            <w:proofErr w:type="gramEnd"/>
            <w:r w:rsidRPr="000E14DD">
              <w:rPr>
                <w:rFonts w:eastAsia="Calibri" w:cstheme="minorHAnsi"/>
                <w:sz w:val="24"/>
                <w:szCs w:val="24"/>
              </w:rPr>
              <w:t xml:space="preserve"> Венкова – 22  </w:t>
            </w:r>
          </w:p>
          <w:p w:rsidR="00EA2455" w:rsidRPr="000E14DD" w:rsidRDefault="00EA2455" w:rsidP="00EA2455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E14DD">
              <w:rPr>
                <w:rFonts w:eastAsia="Calibri" w:cstheme="minorHAnsi"/>
                <w:sz w:val="24"/>
                <w:szCs w:val="24"/>
              </w:rPr>
              <w:t xml:space="preserve">Подготвителна школа по български народни танци – 2 групи в ОДЗ „Приказен свят” с р-л Людмила Венкова – 45 </w:t>
            </w:r>
          </w:p>
          <w:p w:rsidR="00EA2455" w:rsidRPr="000E14DD" w:rsidRDefault="00EA2455" w:rsidP="00EA2455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E14DD">
              <w:rPr>
                <w:rFonts w:eastAsia="Calibri" w:cstheme="minorHAnsi"/>
                <w:sz w:val="24"/>
                <w:szCs w:val="24"/>
              </w:rPr>
              <w:t xml:space="preserve">Коледарска група с р-л Румяна Русева – 10 </w:t>
            </w:r>
          </w:p>
          <w:p w:rsidR="00EA2455" w:rsidRPr="000E14DD" w:rsidRDefault="00EA2455" w:rsidP="00EA2455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E14DD">
              <w:rPr>
                <w:rFonts w:eastAsia="Calibri" w:cstheme="minorHAnsi"/>
                <w:sz w:val="24"/>
                <w:szCs w:val="24"/>
              </w:rPr>
              <w:t xml:space="preserve">Лазарска група с р-л Р. Русева – 10 </w:t>
            </w:r>
          </w:p>
          <w:p w:rsidR="00EA2455" w:rsidRPr="000E14DD" w:rsidRDefault="00EA2455" w:rsidP="00EA2455">
            <w:pPr>
              <w:numPr>
                <w:ilvl w:val="0"/>
                <w:numId w:val="140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Calibri" w:cstheme="minorHAnsi"/>
                <w:sz w:val="24"/>
                <w:szCs w:val="24"/>
              </w:rPr>
              <w:t>Група за автентичен фолклор с р-л Мария Генова – 28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lastRenderedPageBreak/>
              <w:t>4. Колективни и индивидуални форми на обучение през 2022 г.</w:t>
            </w:r>
          </w:p>
          <w:p w:rsidR="00EA2455" w:rsidRPr="000E14DD" w:rsidRDefault="00EA2455" w:rsidP="00EA2455">
            <w:pPr>
              <w:numPr>
                <w:ilvl w:val="0"/>
                <w:numId w:val="141"/>
              </w:num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E14DD">
              <w:rPr>
                <w:rFonts w:eastAsia="Calibri" w:cstheme="minorHAnsi"/>
                <w:sz w:val="24"/>
                <w:szCs w:val="24"/>
              </w:rPr>
              <w:t xml:space="preserve">Кръжок за народно творчество „Съхранете българското” с р-л К. Попова – 12   </w:t>
            </w:r>
          </w:p>
          <w:p w:rsidR="00EA2455" w:rsidRPr="000E14DD" w:rsidRDefault="00EA2455" w:rsidP="00EA2455">
            <w:pPr>
              <w:numPr>
                <w:ilvl w:val="0"/>
                <w:numId w:val="141"/>
              </w:num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E14DD">
              <w:rPr>
                <w:rFonts w:eastAsia="Calibri" w:cstheme="minorHAnsi"/>
                <w:sz w:val="24"/>
                <w:szCs w:val="24"/>
              </w:rPr>
              <w:t xml:space="preserve">Танцова формация „Липник” с хореограф Людмила Венкова – 22 </w:t>
            </w:r>
          </w:p>
          <w:p w:rsidR="00EA2455" w:rsidRPr="000E14DD" w:rsidRDefault="00EA2455" w:rsidP="00EA2455">
            <w:pPr>
              <w:numPr>
                <w:ilvl w:val="0"/>
                <w:numId w:val="141"/>
              </w:num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E14DD">
              <w:rPr>
                <w:rFonts w:eastAsia="Calibri" w:cstheme="minorHAnsi"/>
                <w:sz w:val="24"/>
                <w:szCs w:val="24"/>
              </w:rPr>
              <w:t xml:space="preserve">Клуб „Многознайко” с р-л Светла Петрова – 13        </w:t>
            </w:r>
          </w:p>
          <w:p w:rsidR="00EA2455" w:rsidRPr="000E14DD" w:rsidRDefault="00EA2455" w:rsidP="00EA2455">
            <w:pPr>
              <w:numPr>
                <w:ilvl w:val="0"/>
                <w:numId w:val="141"/>
              </w:num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E14DD">
              <w:rPr>
                <w:rFonts w:eastAsia="Calibri" w:cstheme="minorHAnsi"/>
                <w:sz w:val="24"/>
                <w:szCs w:val="24"/>
              </w:rPr>
              <w:t>Клуб „</w:t>
            </w:r>
            <w:proofErr w:type="gramStart"/>
            <w:r w:rsidRPr="000E14DD">
              <w:rPr>
                <w:rFonts w:eastAsia="Calibri" w:cstheme="minorHAnsi"/>
                <w:sz w:val="24"/>
                <w:szCs w:val="24"/>
              </w:rPr>
              <w:t>Здраве“ с</w:t>
            </w:r>
            <w:proofErr w:type="gramEnd"/>
            <w:r w:rsidRPr="000E14DD">
              <w:rPr>
                <w:rFonts w:eastAsia="Calibri" w:cstheme="minorHAnsi"/>
                <w:sz w:val="24"/>
                <w:szCs w:val="24"/>
              </w:rPr>
              <w:t xml:space="preserve"> р-л  м. ф. Валя Петрова  </w:t>
            </w:r>
          </w:p>
          <w:p w:rsidR="00EA2455" w:rsidRPr="000E14DD" w:rsidRDefault="00EA2455" w:rsidP="00EA2455">
            <w:pPr>
              <w:numPr>
                <w:ilvl w:val="0"/>
                <w:numId w:val="141"/>
              </w:num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E14DD">
              <w:rPr>
                <w:rFonts w:eastAsia="Calibri" w:cstheme="minorHAnsi"/>
                <w:sz w:val="24"/>
                <w:szCs w:val="24"/>
              </w:rPr>
              <w:t xml:space="preserve">Клуб „Библиотерапия” с р-л Светла Петрова    </w:t>
            </w:r>
          </w:p>
          <w:p w:rsidR="00EA2455" w:rsidRPr="000E14DD" w:rsidRDefault="00EA2455" w:rsidP="00EA2455">
            <w:pPr>
              <w:numPr>
                <w:ilvl w:val="0"/>
                <w:numId w:val="141"/>
              </w:num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E14DD">
              <w:rPr>
                <w:rFonts w:eastAsia="Calibri" w:cstheme="minorHAnsi"/>
                <w:sz w:val="24"/>
                <w:szCs w:val="24"/>
              </w:rPr>
              <w:t>Клуб „Бабината хурка” с р-л приложничката Виктория Бъсина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5. Планирани нови образователни форми през 2022 г.: 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НЕ</w:t>
            </w: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6. Планирани нови форми на любителското творчество през 2022 г. </w:t>
            </w:r>
          </w:p>
          <w:p w:rsidR="00EA2455" w:rsidRPr="000E14DD" w:rsidRDefault="00EA2455" w:rsidP="00EA2455">
            <w:pPr>
              <w:numPr>
                <w:ilvl w:val="0"/>
                <w:numId w:val="14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theme="minorHAnsi"/>
                <w:sz w:val="24"/>
                <w:szCs w:val="24"/>
                <w:lang w:eastAsia="bg-BG"/>
              </w:rPr>
              <w:t>Музикална школа по гайда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7. Музейни колекции (съществуващи и/или в проект за 2022 г.): 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1 </w:t>
            </w:r>
          </w:p>
          <w:p w:rsidR="00EA2455" w:rsidRPr="000E14DD" w:rsidRDefault="00EA2455" w:rsidP="0091174B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 w:rsidRPr="000E14DD">
              <w:rPr>
                <w:rFonts w:cstheme="minorHAnsi"/>
                <w:color w:val="000000"/>
                <w:sz w:val="24"/>
                <w:szCs w:val="24"/>
              </w:rPr>
              <w:t>С голям ентусиазъм и любов читалищното настоятелство събра експонати и откри музейна сбирка „Бит на с. Николово”. В експозицията датират експонати от 100 години: носии/облекла/, домакински прибори, съдове за хранене, тъкачен стан и принадлежности към него – чекрък, масури, въртележка, мотовилка, чепкало, вретена и хурки. Всичко това е служило на българката да подготвя всякакъв вид тъкани за горни дрехи, пътеки, елеци, ентерии</w:t>
            </w:r>
            <w:proofErr w:type="gramStart"/>
            <w:r w:rsidRPr="000E14DD">
              <w:rPr>
                <w:rFonts w:cstheme="minorHAnsi"/>
                <w:color w:val="000000"/>
                <w:sz w:val="24"/>
                <w:szCs w:val="24"/>
              </w:rPr>
              <w:t>, ”тъпкано</w:t>
            </w:r>
            <w:proofErr w:type="gramEnd"/>
            <w:r w:rsidRPr="000E14DD">
              <w:rPr>
                <w:rFonts w:cstheme="minorHAnsi"/>
                <w:color w:val="000000"/>
                <w:sz w:val="24"/>
                <w:szCs w:val="24"/>
              </w:rPr>
              <w:t>” елече, „късана”престилка, пешкири и др. Тези експонати са от началото на 20 век. Основната идея на музейната сбирка е да съхрани миналото за поколенията на с. Николово, да се поддържа патриотичния дух на българина, защото ако не тачим миналото, нямаме право на поглед към бъдещето. Продължаваме набирането на експонати и най-вече на местни носии, тъй като няма дом, в който да няма запазена носия от бабината ракла. За 115-годишния юбилей на читалището от Русенския исторически музей ни предоставиха статията „Ранносредновековен некропол от с. Николово, Русенско” от археолога Димитър Станчев и снимки на монети от римски разкопки от 3 век, които изложихме в музейната сбирка.</w:t>
            </w:r>
          </w:p>
        </w:tc>
      </w:tr>
      <w:tr w:rsidR="00EA2455" w:rsidRPr="000E14DD" w:rsidTr="0091174B">
        <w:trPr>
          <w:trHeight w:val="283"/>
        </w:trPr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8. Публични инициативи, организирани от читалището за местната общност в седалището му.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91174B">
            <w:pPr>
              <w:spacing w:after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E14DD">
              <w:rPr>
                <w:rFonts w:cstheme="minorHAnsi"/>
                <w:b/>
                <w:sz w:val="24"/>
                <w:szCs w:val="24"/>
                <w:u w:val="single"/>
              </w:rPr>
              <w:t>Януари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Международен ден на думата „благодаря” – детско утро с първокласниците -11.01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Бабинден – 21.01</w:t>
            </w:r>
          </w:p>
          <w:p w:rsidR="00EA2455" w:rsidRPr="000E14DD" w:rsidRDefault="00EA2455" w:rsidP="0091174B">
            <w:pPr>
              <w:spacing w:after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E14DD">
              <w:rPr>
                <w:rFonts w:cstheme="minorHAnsi"/>
                <w:b/>
                <w:sz w:val="24"/>
                <w:szCs w:val="24"/>
                <w:u w:val="single"/>
              </w:rPr>
              <w:t>Февруари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Отбелязване празника на любовта и виното – 14.02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С пламъка и идеите на Апостола – честване на 185 г. от рождението на Васил Левски – 18.02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 xml:space="preserve">„Подхождай към всичко с </w:t>
            </w:r>
            <w:proofErr w:type="gramStart"/>
            <w:r w:rsidRPr="000E14DD">
              <w:rPr>
                <w:rFonts w:cstheme="minorHAnsi"/>
                <w:sz w:val="24"/>
                <w:szCs w:val="24"/>
              </w:rPr>
              <w:t>любов“ –</w:t>
            </w:r>
            <w:proofErr w:type="gramEnd"/>
            <w:r w:rsidRPr="000E14DD">
              <w:rPr>
                <w:rFonts w:cstheme="minorHAnsi"/>
                <w:sz w:val="24"/>
                <w:szCs w:val="24"/>
              </w:rPr>
              <w:t xml:space="preserve"> тематична вечер по случай 115 г. от рождението на Емилиян Станев – 24.02</w:t>
            </w:r>
          </w:p>
          <w:p w:rsidR="00EA2455" w:rsidRPr="000E14DD" w:rsidRDefault="00EA2455" w:rsidP="0091174B">
            <w:pPr>
              <w:spacing w:after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E14DD">
              <w:rPr>
                <w:rFonts w:cstheme="minorHAnsi"/>
                <w:b/>
                <w:sz w:val="24"/>
                <w:szCs w:val="24"/>
                <w:u w:val="single"/>
              </w:rPr>
              <w:t>Март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Изработване на мартенички и детски празник по случай Баба Марта – 01.03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 xml:space="preserve">Тържествено честване на националния празник и шествие с поднасяне на цветя на паметника на войника – 03.03. 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Рецитал-конкурс „С България в сърцето”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lastRenderedPageBreak/>
              <w:t>Музикално-поетична програма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 xml:space="preserve">„Първа среща с </w:t>
            </w:r>
            <w:proofErr w:type="gramStart"/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библиотеката“ –</w:t>
            </w:r>
            <w:proofErr w:type="gramEnd"/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 xml:space="preserve"> ритуал по приемане на първокласниците за читатели на библиотеката – 16.03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 xml:space="preserve">ТН „Русчуклийска </w:t>
            </w:r>
            <w:proofErr w:type="gramStart"/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среща“ –</w:t>
            </w:r>
            <w:proofErr w:type="gramEnd"/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 xml:space="preserve"> 20.03.</w:t>
            </w:r>
          </w:p>
          <w:p w:rsidR="00EA2455" w:rsidRPr="000E14DD" w:rsidRDefault="00EA2455" w:rsidP="0091174B">
            <w:pPr>
              <w:spacing w:after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E14DD">
              <w:rPr>
                <w:rFonts w:cstheme="minorHAnsi"/>
                <w:b/>
                <w:sz w:val="24"/>
                <w:szCs w:val="24"/>
                <w:u w:val="single"/>
              </w:rPr>
              <w:t>Април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Седмица на детската книга и изкуствата за деца – 02-09.04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„Маратон на четенето” – литературно четене в библиотеката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Книга с автограф – среща с детски писател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 xml:space="preserve">„Приказен </w:t>
            </w:r>
            <w:proofErr w:type="gramStart"/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свят“ –</w:t>
            </w:r>
            <w:proofErr w:type="gramEnd"/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 xml:space="preserve"> изложба с детски рисунки на приказна тематика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 xml:space="preserve">„Лазарки шетат, </w:t>
            </w:r>
            <w:proofErr w:type="gramStart"/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мамо“ –</w:t>
            </w:r>
            <w:proofErr w:type="gramEnd"/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 xml:space="preserve"> Регионален пролетен фестивал на лазарските групи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Великденски празници – 24.04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Конкурс за детска рисунка „Шарен, шарен Великден”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Работилничка за боядисани яйца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 xml:space="preserve">Изложба на рисунки, боядисани яйца и великденска украса 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„Да спасим Земята” – работилница за изработване на предмети от рециклирани материали и изложба с тях-18-22.04</w:t>
            </w:r>
          </w:p>
          <w:p w:rsidR="00EA2455" w:rsidRPr="000E14DD" w:rsidRDefault="00EA2455" w:rsidP="0091174B">
            <w:pPr>
              <w:spacing w:after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E14DD">
              <w:rPr>
                <w:rFonts w:cstheme="minorHAnsi"/>
                <w:b/>
                <w:sz w:val="24"/>
                <w:szCs w:val="24"/>
                <w:u w:val="single"/>
              </w:rPr>
              <w:t>Май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Гергьовден – народно увеселение – 06.05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Празник на буквите в библиотеката – Ден на библиотекаря – 11.05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„Без глоби и такси” – Ден на отворените врати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 xml:space="preserve">„Библиотекар за един </w:t>
            </w:r>
            <w:proofErr w:type="gramStart"/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ден“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Тържествен концерт с участието на читалищните състави, ОУ „Св. св. Кирил и Методий” и ДГ „Приказен свят”, посветен на 24 май</w:t>
            </w:r>
          </w:p>
          <w:p w:rsidR="00EA2455" w:rsidRPr="000E14DD" w:rsidRDefault="00EA2455" w:rsidP="0091174B">
            <w:pPr>
              <w:spacing w:after="0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E14DD">
              <w:rPr>
                <w:rFonts w:cstheme="minorHAnsi"/>
                <w:b/>
                <w:sz w:val="24"/>
                <w:szCs w:val="24"/>
                <w:u w:val="single"/>
              </w:rPr>
              <w:t>Юни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„Детството през моите очи” – работно ателие, реализирано на открито съвместно с гостите от Окръжен център за консервация, съхранение и популяризиране на традиционната култура в Гюргево – 01.06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НФФ „Сцена под липите” – читалището организатор и участник във фестивала-13.06 – 19.06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E14DD">
              <w:rPr>
                <w:rFonts w:cstheme="minorHAnsi"/>
                <w:b/>
                <w:sz w:val="24"/>
                <w:szCs w:val="24"/>
                <w:u w:val="single"/>
              </w:rPr>
              <w:t xml:space="preserve">Юли – Август 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Детска лятна академия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Ваканция в библиотеката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Летни доброволчески стажове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Уроци по родолюбие – запознаване с факти от историята на с. Николово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МФФ „Да се хванем на хорото на Текето под небето” – читалището организатор и участник във фестивала – 06.08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0E14DD">
              <w:rPr>
                <w:rFonts w:cstheme="minorHAnsi"/>
                <w:b/>
                <w:sz w:val="24"/>
                <w:szCs w:val="24"/>
                <w:u w:val="single"/>
              </w:rPr>
              <w:t>Октомври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200" w:line="240" w:lineRule="auto"/>
              <w:contextualSpacing/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>Ден на възрастните хора – тържество в Клуба на пенсионера – 01.10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>Участие на читалищните състави в МФ „Musica Nova”- като партньори по проект на МД „Елиас Канети” и Сдружение с нестопанска цел „Европейски център за култура”</w:t>
            </w:r>
          </w:p>
          <w:p w:rsidR="00EA2455" w:rsidRPr="000E14DD" w:rsidRDefault="00EA2455" w:rsidP="0091174B">
            <w:pPr>
              <w:tabs>
                <w:tab w:val="left" w:pos="720"/>
              </w:tabs>
              <w:spacing w:after="0" w:line="240" w:lineRule="auto"/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0E14DD">
              <w:rPr>
                <w:rFonts w:cstheme="minorHAnsi"/>
                <w:b/>
                <w:color w:val="000000" w:themeColor="text1"/>
                <w:sz w:val="24"/>
                <w:szCs w:val="24"/>
                <w:u w:val="single"/>
              </w:rPr>
              <w:t>Ноември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0E14DD">
              <w:rPr>
                <w:rFonts w:eastAsia="Calibri" w:cstheme="minorHAnsi"/>
                <w:color w:val="000000" w:themeColor="text1"/>
                <w:sz w:val="24"/>
                <w:szCs w:val="24"/>
              </w:rPr>
              <w:t>Тържество за деня на народните будители – 01.11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0E14DD">
              <w:rPr>
                <w:rFonts w:eastAsia="Calibri" w:cstheme="minorHAnsi"/>
                <w:color w:val="000000" w:themeColor="text1"/>
                <w:sz w:val="24"/>
                <w:szCs w:val="24"/>
              </w:rPr>
              <w:t>Изложба на книги за будители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0E14DD">
              <w:rPr>
                <w:rFonts w:eastAsia="Calibri" w:cstheme="minorHAnsi"/>
                <w:color w:val="000000" w:themeColor="text1"/>
                <w:sz w:val="24"/>
                <w:szCs w:val="24"/>
              </w:rPr>
              <w:lastRenderedPageBreak/>
              <w:t>Мултимедийна презентация „300 г. от рождението на Паисий Хилендарски и 260 г. от написването на „История славянобългарская”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0E14DD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Героите на Астрид Линдгрен – детско утро по </w:t>
            </w:r>
            <w:proofErr w:type="gramStart"/>
            <w:r w:rsidRPr="000E14DD">
              <w:rPr>
                <w:rFonts w:eastAsia="Calibri" w:cstheme="minorHAnsi"/>
                <w:color w:val="000000" w:themeColor="text1"/>
                <w:sz w:val="24"/>
                <w:szCs w:val="24"/>
              </w:rPr>
              <w:t>случай  115</w:t>
            </w:r>
            <w:proofErr w:type="gramEnd"/>
            <w:r w:rsidRPr="000E14DD">
              <w:rPr>
                <w:rFonts w:eastAsia="Calibri" w:cstheme="minorHAnsi"/>
                <w:color w:val="000000" w:themeColor="text1"/>
                <w:sz w:val="24"/>
                <w:szCs w:val="24"/>
              </w:rPr>
              <w:t xml:space="preserve"> г. от рождението на писателката – 14.11.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rPr>
                <w:rFonts w:eastAsia="Calibri" w:cstheme="minorHAnsi"/>
                <w:b/>
                <w:color w:val="000000" w:themeColor="text1"/>
                <w:sz w:val="24"/>
                <w:szCs w:val="24"/>
                <w:u w:val="single"/>
              </w:rPr>
            </w:pPr>
            <w:r w:rsidRPr="000E14DD">
              <w:rPr>
                <w:rFonts w:eastAsia="Calibri" w:cstheme="minorHAnsi"/>
                <w:b/>
                <w:color w:val="000000" w:themeColor="text1"/>
                <w:sz w:val="24"/>
                <w:szCs w:val="24"/>
                <w:u w:val="single"/>
              </w:rPr>
              <w:t>Декември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0E14DD">
              <w:rPr>
                <w:rFonts w:eastAsia="Calibri" w:cstheme="minorHAnsi"/>
                <w:color w:val="000000" w:themeColor="text1"/>
                <w:sz w:val="24"/>
                <w:szCs w:val="24"/>
              </w:rPr>
              <w:t>„Коледо, моя” – детско коледно парти – 22.12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0E14DD">
              <w:rPr>
                <w:rFonts w:eastAsia="Calibri" w:cstheme="minorHAnsi"/>
                <w:color w:val="000000" w:themeColor="text1"/>
                <w:sz w:val="24"/>
                <w:szCs w:val="24"/>
              </w:rPr>
              <w:t>Коледен фестивал – 23.12</w:t>
            </w:r>
          </w:p>
          <w:p w:rsidR="00EA2455" w:rsidRPr="000E14DD" w:rsidRDefault="00EA2455" w:rsidP="00EA2455">
            <w:pPr>
              <w:numPr>
                <w:ilvl w:val="0"/>
                <w:numId w:val="137"/>
              </w:num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color w:val="000000" w:themeColor="text1"/>
                <w:sz w:val="24"/>
                <w:szCs w:val="24"/>
              </w:rPr>
              <w:t>Коледуване – 24.12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lastRenderedPageBreak/>
              <w:t>9. Участия в общински и регионални фестивали, прегледи, събори, конкурси и др.</w:t>
            </w:r>
          </w:p>
          <w:p w:rsidR="00EA2455" w:rsidRPr="000E14DD" w:rsidRDefault="00EA2455" w:rsidP="00EA2455">
            <w:pPr>
              <w:numPr>
                <w:ilvl w:val="0"/>
                <w:numId w:val="145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 xml:space="preserve">ТН „Русчуклийска </w:t>
            </w:r>
            <w:proofErr w:type="gramStart"/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среща“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145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 xml:space="preserve">НС „Златната гъдулка” </w:t>
            </w:r>
          </w:p>
          <w:p w:rsidR="00EA2455" w:rsidRPr="000E14DD" w:rsidRDefault="00EA2455" w:rsidP="00EA2455">
            <w:pPr>
              <w:numPr>
                <w:ilvl w:val="0"/>
                <w:numId w:val="145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НФФ „Сцена под липите”</w:t>
            </w:r>
          </w:p>
          <w:p w:rsidR="00EA2455" w:rsidRPr="000E14DD" w:rsidRDefault="00EA2455" w:rsidP="00EA2455">
            <w:pPr>
              <w:numPr>
                <w:ilvl w:val="0"/>
                <w:numId w:val="145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НФФ „Да се хванем на хорото на Текето под небето”</w:t>
            </w:r>
          </w:p>
          <w:p w:rsidR="00EA2455" w:rsidRPr="000E14DD" w:rsidRDefault="00EA2455" w:rsidP="00EA2455">
            <w:pPr>
              <w:numPr>
                <w:ilvl w:val="0"/>
                <w:numId w:val="145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 xml:space="preserve">Русенски карнавал </w:t>
            </w:r>
          </w:p>
          <w:p w:rsidR="00EA2455" w:rsidRPr="000E14DD" w:rsidRDefault="00EA2455" w:rsidP="00EA2455">
            <w:pPr>
              <w:numPr>
                <w:ilvl w:val="0"/>
                <w:numId w:val="145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Times New Roman" w:hAnsi="Calibri" w:cstheme="minorHAnsi"/>
                <w:sz w:val="24"/>
                <w:szCs w:val="24"/>
                <w:lang w:eastAsia="bg-BG"/>
              </w:rPr>
              <w:t>Събор на хърцоите в Кацелово</w:t>
            </w: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 xml:space="preserve"> </w:t>
            </w:r>
          </w:p>
          <w:p w:rsidR="00EA2455" w:rsidRPr="000E14DD" w:rsidRDefault="00EA2455" w:rsidP="00EA2455">
            <w:pPr>
              <w:numPr>
                <w:ilvl w:val="0"/>
                <w:numId w:val="145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Times New Roman" w:hAnsi="Calibri" w:cstheme="minorHAnsi"/>
                <w:sz w:val="24"/>
                <w:szCs w:val="24"/>
                <w:lang w:eastAsia="bg-BG"/>
              </w:rPr>
              <w:t xml:space="preserve">Рибен фест – Бръшлен </w:t>
            </w:r>
          </w:p>
          <w:p w:rsidR="00EA2455" w:rsidRPr="000E14DD" w:rsidRDefault="00EA2455" w:rsidP="00EA2455">
            <w:pPr>
              <w:numPr>
                <w:ilvl w:val="0"/>
                <w:numId w:val="145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Times New Roman" w:hAnsi="Calibri" w:cstheme="minorHAnsi"/>
                <w:sz w:val="24"/>
                <w:szCs w:val="24"/>
                <w:lang w:eastAsia="bg-BG"/>
              </w:rPr>
              <w:t>Празник на тиквата – Тетово</w:t>
            </w:r>
          </w:p>
          <w:p w:rsidR="00EA2455" w:rsidRPr="000E14DD" w:rsidRDefault="00EA2455" w:rsidP="00EA2455">
            <w:pPr>
              <w:numPr>
                <w:ilvl w:val="0"/>
                <w:numId w:val="145"/>
              </w:numPr>
              <w:spacing w:after="0" w:line="240" w:lineRule="auto"/>
              <w:contextualSpacing/>
              <w:rPr>
                <w:rFonts w:ascii="Calibri" w:eastAsia="Calibri" w:hAnsi="Calibri" w:cstheme="minorHAnsi"/>
                <w:sz w:val="24"/>
                <w:szCs w:val="24"/>
              </w:rPr>
            </w:pPr>
            <w:r w:rsidRPr="000E14DD">
              <w:rPr>
                <w:rFonts w:ascii="Calibri" w:eastAsia="Times New Roman" w:hAnsi="Calibri" w:cstheme="minorHAnsi"/>
                <w:sz w:val="24"/>
                <w:szCs w:val="24"/>
                <w:lang w:eastAsia="bg-BG"/>
              </w:rPr>
              <w:t>Коледен фестивал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10. Участия в национални и международни фестивали, прегледи, събори, конкурси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Фестивал в Гърция или Турция</w:t>
            </w:r>
          </w:p>
          <w:p w:rsidR="00EA2455" w:rsidRPr="000E14DD" w:rsidRDefault="00EA2455" w:rsidP="00EA2455">
            <w:pPr>
              <w:numPr>
                <w:ilvl w:val="0"/>
                <w:numId w:val="14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theme="minorHAns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theme="minorHAnsi"/>
                <w:sz w:val="24"/>
                <w:szCs w:val="24"/>
                <w:lang w:eastAsia="bg-BG"/>
              </w:rPr>
              <w:t>МФ „Musiсa Nova” в партньорство с МД „Елиас Канети” и СНЦ „Европейски център за култура”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11. Проекти, чиято реализация продължава и през 2022 г. 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12. Планирани за разработване през 2022 г. нови проекти</w:t>
            </w:r>
          </w:p>
          <w:p w:rsidR="00EA2455" w:rsidRPr="000E14DD" w:rsidRDefault="00EA2455" w:rsidP="00EA2455">
            <w:pPr>
              <w:numPr>
                <w:ilvl w:val="0"/>
                <w:numId w:val="14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theme="minorHAnsi"/>
                <w:sz w:val="24"/>
                <w:szCs w:val="24"/>
                <w:lang w:eastAsia="bg-BG"/>
              </w:rPr>
              <w:t>МФ „Musiсa Nova” като партньори на МД „Елиас Канети” и СНЦ „Европейски център за култура”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АДМИНИСТРАТИВЕН КАПАЦИТЕТ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1. Субсидирана численост и поименно разписание на персонала: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1.1.</w:t>
            </w:r>
            <w:r w:rsidRPr="000E14DD">
              <w:rPr>
                <w:rFonts w:eastAsia="Times New Roman" w:cstheme="minorHAnsi"/>
                <w:i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Субсидираната численост на персонала: 5 </w:t>
            </w:r>
            <w:proofErr w:type="gramStart"/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½  щ.</w:t>
            </w:r>
            <w:proofErr w:type="gramEnd"/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бр.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1.2. Поименно разписание на персонала:</w:t>
            </w:r>
            <w:r w:rsidRPr="000E14DD">
              <w:rPr>
                <w:rFonts w:eastAsia="Times New Roman" w:cstheme="minorHAnsi"/>
                <w:i/>
                <w:sz w:val="24"/>
                <w:szCs w:val="24"/>
                <w:lang w:eastAsia="bg-BG"/>
              </w:rPr>
              <w:t xml:space="preserve">  </w:t>
            </w:r>
          </w:p>
          <w:p w:rsidR="00EA2455" w:rsidRPr="000E14DD" w:rsidRDefault="00EA2455" w:rsidP="00EA2455">
            <w:pPr>
              <w:numPr>
                <w:ilvl w:val="0"/>
                <w:numId w:val="148"/>
              </w:num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E14DD">
              <w:rPr>
                <w:rFonts w:eastAsia="Calibri" w:cstheme="minorHAnsi"/>
                <w:sz w:val="24"/>
                <w:szCs w:val="24"/>
              </w:rPr>
              <w:t>Секретар –</w:t>
            </w:r>
            <w:r w:rsidRPr="000E14DD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Pr="000E14DD">
              <w:rPr>
                <w:rFonts w:eastAsia="Calibri" w:cstheme="minorHAnsi"/>
                <w:sz w:val="24"/>
                <w:szCs w:val="24"/>
              </w:rPr>
              <w:t xml:space="preserve">Светла Петрова – висше образование, магистър, инженер и педагог </w:t>
            </w:r>
          </w:p>
          <w:p w:rsidR="00EA2455" w:rsidRPr="000E14DD" w:rsidRDefault="00EA2455" w:rsidP="00EA2455">
            <w:pPr>
              <w:numPr>
                <w:ilvl w:val="0"/>
                <w:numId w:val="148"/>
              </w:num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E14DD">
              <w:rPr>
                <w:rFonts w:eastAsia="Calibri" w:cstheme="minorHAnsi"/>
                <w:sz w:val="24"/>
                <w:szCs w:val="24"/>
              </w:rPr>
              <w:t xml:space="preserve">Работник в библиотеката – Кънушка Попова – средно сп. образование, 45-дневен курс за библиотекари, 35 години стаж като библиотекар и секретар на читалището </w:t>
            </w:r>
          </w:p>
          <w:p w:rsidR="00EA2455" w:rsidRPr="000E14DD" w:rsidRDefault="00EA2455" w:rsidP="00EA2455">
            <w:pPr>
              <w:numPr>
                <w:ilvl w:val="0"/>
                <w:numId w:val="148"/>
              </w:num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E14DD">
              <w:rPr>
                <w:rFonts w:eastAsia="Calibri" w:cstheme="minorHAnsi"/>
                <w:sz w:val="24"/>
                <w:szCs w:val="24"/>
              </w:rPr>
              <w:t xml:space="preserve">Организатор художествена дейност – Стела Хелми – Генова – средно специално </w:t>
            </w:r>
          </w:p>
          <w:p w:rsidR="00EA2455" w:rsidRPr="000E14DD" w:rsidRDefault="00EA2455" w:rsidP="00EA2455">
            <w:pPr>
              <w:numPr>
                <w:ilvl w:val="0"/>
                <w:numId w:val="148"/>
              </w:num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E14DD">
              <w:rPr>
                <w:rFonts w:eastAsia="Calibri" w:cstheme="minorHAnsi"/>
                <w:sz w:val="24"/>
                <w:szCs w:val="24"/>
              </w:rPr>
              <w:t>Счетоводител – Галя Тенева – висше икономическо образование</w:t>
            </w:r>
          </w:p>
          <w:p w:rsidR="00EA2455" w:rsidRPr="000E14DD" w:rsidRDefault="00EA2455" w:rsidP="00EA2455">
            <w:pPr>
              <w:numPr>
                <w:ilvl w:val="0"/>
                <w:numId w:val="148"/>
              </w:numPr>
              <w:spacing w:after="0" w:line="240" w:lineRule="auto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0E14DD">
              <w:rPr>
                <w:rFonts w:eastAsia="Calibri" w:cstheme="minorHAnsi"/>
                <w:sz w:val="24"/>
                <w:szCs w:val="24"/>
              </w:rPr>
              <w:t>Вокален педагог и диригент</w:t>
            </w:r>
            <w:r w:rsidRPr="000E14DD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  <w:r w:rsidRPr="000E14DD">
              <w:rPr>
                <w:rFonts w:eastAsia="Calibri" w:cstheme="minorHAnsi"/>
                <w:sz w:val="24"/>
                <w:szCs w:val="24"/>
              </w:rPr>
              <w:t>– Румяна Великова – полувисше образование</w:t>
            </w:r>
          </w:p>
          <w:p w:rsidR="00EA2455" w:rsidRPr="000E14DD" w:rsidRDefault="00EA2455" w:rsidP="00EA2455">
            <w:pPr>
              <w:numPr>
                <w:ilvl w:val="0"/>
                <w:numId w:val="148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theme="minorHAnsi"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theme="minorHAnsi"/>
                <w:sz w:val="24"/>
                <w:szCs w:val="24"/>
              </w:rPr>
              <w:t>Хигиенист – Анелия Стефанова – средно образование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2. Брой читалищни служители, подлежащи на пенсиониране през 2022 г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.: 0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МАТЕРИАЛНА БАЗА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1. Сградата има ли застраховка? 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2. Състояние на сградния фонд: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cstheme="minorHAnsi"/>
                <w:sz w:val="24"/>
                <w:szCs w:val="24"/>
              </w:rPr>
              <w:lastRenderedPageBreak/>
              <w:t>Сградата се стопанисва много добре, ежегодно извършваме козметични и неотложни ремонтни дейности. Сградата се отоплява с локално парно на пелети и климатични системи в салоните. Крилото, в което е разположен киносалонът, има нужда от подмяна на ВиК инсталацията и осветлението.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lastRenderedPageBreak/>
              <w:t>ДАННИ ЗА БЮДЖЕТ 2022 – СОБСТВЕНИ ПРИХОДИ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1. Очаквани приходи от проектно финансиране: 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2 900 лв.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2. Очаквани приходи от управлението на читалищната собственост (сгради, помещения, земя и др.) и/или друга допълнителна стопанска дейност: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1 200 лв.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3. Очаквани други приходи, вкл. приходи от дарения и спонсорство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: 500 лв.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4. Планирани приходи от членски внос: 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500 лв.</w:t>
            </w:r>
          </w:p>
        </w:tc>
      </w:tr>
    </w:tbl>
    <w:p w:rsidR="00EA2455" w:rsidRDefault="00EA2455" w:rsidP="00EA2455">
      <w:pPr>
        <w:spacing w:after="0" w:line="240" w:lineRule="auto"/>
        <w:jc w:val="center"/>
        <w:rPr>
          <w:rFonts w:eastAsia="Times New Roman" w:cstheme="minorHAnsi"/>
          <w:b/>
          <w:color w:val="C00000"/>
          <w:sz w:val="28"/>
          <w:szCs w:val="24"/>
          <w:lang w:eastAsia="bg-BG"/>
        </w:rPr>
      </w:pPr>
    </w:p>
    <w:p w:rsidR="00EA2455" w:rsidRPr="0007368E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bg-BG"/>
        </w:rPr>
      </w:pPr>
      <w:r w:rsidRPr="0007368E">
        <w:rPr>
          <w:rFonts w:ascii="Calibri" w:eastAsia="Times New Roman" w:hAnsi="Calibri" w:cs="Times New Roman"/>
          <w:b/>
          <w:sz w:val="28"/>
          <w:szCs w:val="24"/>
          <w:lang w:eastAsia="bg-BG"/>
        </w:rPr>
        <w:t xml:space="preserve">НЧ „ПРОБУДА – </w:t>
      </w:r>
      <w:proofErr w:type="gramStart"/>
      <w:r w:rsidRPr="0007368E">
        <w:rPr>
          <w:rFonts w:ascii="Calibri" w:eastAsia="Times New Roman" w:hAnsi="Calibri" w:cs="Times New Roman"/>
          <w:b/>
          <w:sz w:val="28"/>
          <w:szCs w:val="24"/>
          <w:lang w:eastAsia="bg-BG"/>
        </w:rPr>
        <w:t>1907“ –</w:t>
      </w:r>
      <w:proofErr w:type="gramEnd"/>
      <w:r w:rsidRPr="0007368E">
        <w:rPr>
          <w:rFonts w:ascii="Calibri" w:eastAsia="Times New Roman" w:hAnsi="Calibri" w:cs="Times New Roman"/>
          <w:b/>
          <w:sz w:val="28"/>
          <w:szCs w:val="24"/>
          <w:lang w:eastAsia="bg-BG"/>
        </w:rPr>
        <w:t xml:space="preserve"> С. ТЕТОВО</w:t>
      </w:r>
    </w:p>
    <w:p w:rsidR="00EA2455" w:rsidRPr="000E14DD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0"/>
      </w:tblGrid>
      <w:tr w:rsidR="00EA2455" w:rsidRPr="000E14DD" w:rsidTr="0091174B">
        <w:tc>
          <w:tcPr>
            <w:tcW w:w="9270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ОБЩА ИНФОРМАЦИЯ</w:t>
            </w:r>
          </w:p>
        </w:tc>
      </w:tr>
      <w:tr w:rsidR="00EA2455" w:rsidRPr="000E14DD" w:rsidTr="0091174B">
        <w:tc>
          <w:tcPr>
            <w:tcW w:w="9270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Читалище: НЧ „Пробуда – 1907“ – с. Тетово </w:t>
            </w:r>
          </w:p>
        </w:tc>
      </w:tr>
      <w:tr w:rsidR="00EA2455" w:rsidRPr="000E14DD" w:rsidTr="0091174B">
        <w:tc>
          <w:tcPr>
            <w:tcW w:w="9270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Гр./с.: с. Тетово, община Русе </w:t>
            </w:r>
          </w:p>
        </w:tc>
      </w:tr>
      <w:tr w:rsidR="00EA2455" w:rsidRPr="000E14DD" w:rsidTr="0091174B">
        <w:tc>
          <w:tcPr>
            <w:tcW w:w="9270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Брой жители на населеното място: 2 000</w:t>
            </w:r>
          </w:p>
        </w:tc>
      </w:tr>
      <w:tr w:rsidR="00EA2455" w:rsidRPr="000E14DD" w:rsidTr="0091174B">
        <w:tc>
          <w:tcPr>
            <w:tcW w:w="9270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Брой читалищни членове: 60</w:t>
            </w:r>
          </w:p>
        </w:tc>
      </w:tr>
      <w:tr w:rsidR="00EA2455" w:rsidRPr="000E14DD" w:rsidTr="0091174B">
        <w:tc>
          <w:tcPr>
            <w:tcW w:w="9270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СЪДЪРЖАНИЕ НА ГОДИШНАТА ПРОГРАМА</w:t>
            </w:r>
          </w:p>
        </w:tc>
      </w:tr>
      <w:tr w:rsidR="00EA2455" w:rsidRPr="000E14DD" w:rsidTr="0091174B">
        <w:tc>
          <w:tcPr>
            <w:tcW w:w="9270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1. Библиотечно и информационно обслужване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1.1. Брой на библиотечните единици във Вашия библиотечен фонд: 20 854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1.2. Прогноза за увеличаване на библиотечния фонд през 2022 г.: 150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1.3. Брой на абонираните за 2022 г. издания: 8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1.4. Брой планирани инициативи в библиотеката: 6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1.5. Дейности за оптимизиране качеството на библиотечно-информационното обслужване през 2022 г. и конкретни мерки за разширяване броя на читателските посещения: </w:t>
            </w:r>
          </w:p>
          <w:p w:rsidR="00EA2455" w:rsidRPr="000E14DD" w:rsidRDefault="00EA2455" w:rsidP="00EA2455">
            <w:pPr>
              <w:numPr>
                <w:ilvl w:val="0"/>
                <w:numId w:val="21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Продължава внедряването на библ. система „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Коха“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1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Предоставяне на книги на читатели – по домовете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Автоматизация на библиотечно-информационното обслужване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2.1. Наличен брой компютри и периферни устройства (принтер, скенер) и др. </w:t>
            </w:r>
          </w:p>
          <w:p w:rsidR="00EA2455" w:rsidRPr="000E14DD" w:rsidRDefault="00EA2455" w:rsidP="0091174B">
            <w:pPr>
              <w:spacing w:after="0"/>
              <w:rPr>
                <w:sz w:val="24"/>
                <w:szCs w:val="24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съвременни информационни устройства:</w:t>
            </w:r>
            <w:r w:rsidRPr="000E14DD">
              <w:rPr>
                <w:sz w:val="24"/>
                <w:szCs w:val="24"/>
              </w:rPr>
              <w:t xml:space="preserve"> </w:t>
            </w:r>
          </w:p>
          <w:p w:rsidR="00EA2455" w:rsidRPr="000E14DD" w:rsidRDefault="00EA2455" w:rsidP="00EA2455">
            <w:pPr>
              <w:numPr>
                <w:ilvl w:val="0"/>
                <w:numId w:val="211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5 бр. компютри</w:t>
            </w:r>
          </w:p>
          <w:p w:rsidR="00EA2455" w:rsidRPr="000E14DD" w:rsidRDefault="00EA2455" w:rsidP="00EA2455">
            <w:pPr>
              <w:numPr>
                <w:ilvl w:val="0"/>
                <w:numId w:val="211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1 бр. мултифункционално устройство</w:t>
            </w:r>
          </w:p>
          <w:p w:rsidR="00EA2455" w:rsidRPr="000E14DD" w:rsidRDefault="00EA2455" w:rsidP="00EA2455">
            <w:pPr>
              <w:numPr>
                <w:ilvl w:val="0"/>
                <w:numId w:val="211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1 бр. мултимедия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2.2. Осигурен достъп до интернет: ДА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2.3. Наличие и употреба на специализиран софтуерен продукт за библиотечно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обслужване (напр. Автоматизирана библиотека на PC-TM, e-Lib PRIMA или др.)</w:t>
            </w:r>
            <w:r w:rsidRPr="000E14DD">
              <w:rPr>
                <w:sz w:val="24"/>
                <w:szCs w:val="24"/>
              </w:rPr>
              <w:t xml:space="preserve"> </w:t>
            </w:r>
          </w:p>
          <w:p w:rsidR="00EA2455" w:rsidRPr="000E14DD" w:rsidRDefault="00EA2455" w:rsidP="00EA2455">
            <w:pPr>
              <w:numPr>
                <w:ilvl w:val="0"/>
                <w:numId w:val="21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sz w:val="24"/>
                <w:szCs w:val="24"/>
              </w:rPr>
              <w:t>Интегрирана библиотечна система „</w:t>
            </w:r>
            <w:proofErr w:type="gramStart"/>
            <w:r w:rsidRPr="000E14DD">
              <w:rPr>
                <w:sz w:val="24"/>
                <w:szCs w:val="24"/>
              </w:rPr>
              <w:t>Коха“</w:t>
            </w:r>
            <w:proofErr w:type="gramEnd"/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2.4. Наличие на електронен каталог и възможност за автоматизирано търсене на информация по зададени от потребителя параметри: ДА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2.5. Онлайн обслужване на потребители (брой): 60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lastRenderedPageBreak/>
              <w:t>2.6. Дигитализация на фондове (брой дигитализирани фондови единици):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2.7. Използване на уебсайт, фейсбук или други електронни комуникационни канали за популяризиране на библиотечните услуги и обратна връзка с потребителя: ДА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2.8. Наличие на адаптирани библиотечни услуги за хора с намалено зрение: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2.9. Дейности за оптимизиране и повишаване степента на автоматизация на библиотечно-информационното обслужване през 2022 г. </w:t>
            </w:r>
          </w:p>
          <w:p w:rsidR="00EA2455" w:rsidRPr="000E14DD" w:rsidRDefault="00EA2455" w:rsidP="00EA2455">
            <w:pPr>
              <w:numPr>
                <w:ilvl w:val="0"/>
                <w:numId w:val="21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Частично вече функционира електронната с-ма „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Коха“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1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Издават се електронни читателски карти на всеки читател</w:t>
            </w:r>
          </w:p>
        </w:tc>
      </w:tr>
      <w:tr w:rsidR="00EA2455" w:rsidRPr="000E14DD" w:rsidTr="0091174B">
        <w:tc>
          <w:tcPr>
            <w:tcW w:w="9270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3. Художествени състави и други форми на любителско творчество, които читалището ще поддържа през 2022 г.</w:t>
            </w:r>
          </w:p>
          <w:p w:rsidR="00EA2455" w:rsidRPr="000E14DD" w:rsidRDefault="00EA2455" w:rsidP="00EA2455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ЖВГ за обработен фолклор „</w:t>
            </w:r>
            <w:proofErr w:type="gramStart"/>
            <w:r w:rsidRPr="000E14DD">
              <w:rPr>
                <w:sz w:val="24"/>
                <w:szCs w:val="24"/>
              </w:rPr>
              <w:t>Авлигите“ с</w:t>
            </w:r>
            <w:proofErr w:type="gramEnd"/>
            <w:r w:rsidRPr="000E14DD">
              <w:rPr>
                <w:sz w:val="24"/>
                <w:szCs w:val="24"/>
              </w:rPr>
              <w:t xml:space="preserve"> р-л Павлина Андреева – 16</w:t>
            </w:r>
          </w:p>
          <w:p w:rsidR="00EA2455" w:rsidRPr="000E14DD" w:rsidRDefault="00EA2455" w:rsidP="00EA2455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Вокален квартет с р-л Павлина Андреева</w:t>
            </w:r>
          </w:p>
          <w:p w:rsidR="00EA2455" w:rsidRPr="000E14DD" w:rsidRDefault="00EA2455" w:rsidP="00EA2455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Детски танцов състав „</w:t>
            </w:r>
            <w:proofErr w:type="gramStart"/>
            <w:r w:rsidRPr="000E14DD">
              <w:rPr>
                <w:sz w:val="24"/>
                <w:szCs w:val="24"/>
              </w:rPr>
              <w:t>Тетовче“ с</w:t>
            </w:r>
            <w:proofErr w:type="gramEnd"/>
            <w:r w:rsidRPr="000E14DD">
              <w:rPr>
                <w:sz w:val="24"/>
                <w:szCs w:val="24"/>
              </w:rPr>
              <w:t xml:space="preserve"> р-л Диляна Ангелова-Асланян – 20 </w:t>
            </w:r>
          </w:p>
          <w:p w:rsidR="00EA2455" w:rsidRPr="000E14DD" w:rsidRDefault="00EA2455" w:rsidP="00EA2455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Клуб за народни танци „</w:t>
            </w:r>
            <w:proofErr w:type="gramStart"/>
            <w:r w:rsidRPr="000E14DD">
              <w:rPr>
                <w:sz w:val="24"/>
                <w:szCs w:val="24"/>
              </w:rPr>
              <w:t>Анесица“ с</w:t>
            </w:r>
            <w:proofErr w:type="gramEnd"/>
            <w:r w:rsidRPr="000E14DD">
              <w:rPr>
                <w:sz w:val="24"/>
                <w:szCs w:val="24"/>
              </w:rPr>
              <w:t xml:space="preserve"> р-л Диляна Ангелова-Асланян – 22 </w:t>
            </w:r>
          </w:p>
          <w:p w:rsidR="00EA2455" w:rsidRPr="000E14DD" w:rsidRDefault="00EA2455" w:rsidP="00EA2455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Група за изворен фолклор с р-л Стефка Русева</w:t>
            </w:r>
          </w:p>
          <w:p w:rsidR="00EA2455" w:rsidRPr="000E14DD" w:rsidRDefault="00EA2455" w:rsidP="00EA2455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Дамски клуб „</w:t>
            </w:r>
            <w:proofErr w:type="gramStart"/>
            <w:r w:rsidRPr="000E14DD">
              <w:rPr>
                <w:sz w:val="24"/>
                <w:szCs w:val="24"/>
              </w:rPr>
              <w:t>Настроение“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Детска вокална група „</w:t>
            </w:r>
            <w:proofErr w:type="gramStart"/>
            <w:r w:rsidRPr="000E14DD">
              <w:rPr>
                <w:sz w:val="24"/>
                <w:szCs w:val="24"/>
              </w:rPr>
              <w:t>Звъниче“ с</w:t>
            </w:r>
            <w:proofErr w:type="gramEnd"/>
            <w:r w:rsidRPr="000E14DD">
              <w:rPr>
                <w:sz w:val="24"/>
                <w:szCs w:val="24"/>
              </w:rPr>
              <w:t xml:space="preserve"> р-л Павлина Андреева – 5 </w:t>
            </w:r>
          </w:p>
          <w:p w:rsidR="00EA2455" w:rsidRPr="000E14DD" w:rsidRDefault="00EA2455" w:rsidP="00EA2455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Лазарска група – 9 </w:t>
            </w:r>
          </w:p>
          <w:p w:rsidR="00EA2455" w:rsidRPr="000E14DD" w:rsidRDefault="00EA2455" w:rsidP="00EA2455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Коледарска група – 12 </w:t>
            </w:r>
          </w:p>
        </w:tc>
      </w:tr>
      <w:tr w:rsidR="00EA2455" w:rsidRPr="000E14DD" w:rsidTr="0091174B">
        <w:tc>
          <w:tcPr>
            <w:tcW w:w="9270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4. Колективни и индивидуални форми на обучение през 2022 г.</w:t>
            </w:r>
          </w:p>
          <w:p w:rsidR="00EA2455" w:rsidRPr="000E14DD" w:rsidRDefault="00EA2455" w:rsidP="00EA2455">
            <w:pPr>
              <w:numPr>
                <w:ilvl w:val="0"/>
                <w:numId w:val="2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Обучения за работа с ел. устройства: телефон, таблет, компютъри с различни приложения</w:t>
            </w:r>
          </w:p>
          <w:p w:rsidR="00EA2455" w:rsidRPr="000E14DD" w:rsidRDefault="00EA2455" w:rsidP="00EA2455">
            <w:pPr>
              <w:numPr>
                <w:ilvl w:val="0"/>
                <w:numId w:val="2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„Читалището – център на духовна култура и средище на богати народни традиции” – 115 години НЧ "Пробуда 1907" – ретроспекция</w:t>
            </w:r>
          </w:p>
          <w:p w:rsidR="00EA2455" w:rsidRPr="000E14DD" w:rsidRDefault="00EA2455" w:rsidP="00EA2455">
            <w:pPr>
              <w:numPr>
                <w:ilvl w:val="0"/>
                <w:numId w:val="21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Ателие „Работилничка с </w:t>
            </w:r>
            <w:proofErr w:type="gramStart"/>
            <w:r w:rsidRPr="000E14DD">
              <w:rPr>
                <w:sz w:val="24"/>
                <w:szCs w:val="24"/>
              </w:rPr>
              <w:t>идеи“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14"/>
              </w:numPr>
              <w:spacing w:after="0" w:line="240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Рубрика „Часът на здравето“</w:t>
            </w:r>
          </w:p>
        </w:tc>
      </w:tr>
      <w:tr w:rsidR="00EA2455" w:rsidRPr="000E14DD" w:rsidTr="0091174B">
        <w:tc>
          <w:tcPr>
            <w:tcW w:w="9270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5. Планирани нови образователни форми през 2022 г. </w:t>
            </w:r>
          </w:p>
          <w:p w:rsidR="00EA2455" w:rsidRPr="000E14DD" w:rsidRDefault="00EA2455" w:rsidP="00EA2455">
            <w:pPr>
              <w:numPr>
                <w:ilvl w:val="0"/>
                <w:numId w:val="21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Начална компютърна грамотност – обучение с деца</w:t>
            </w:r>
          </w:p>
          <w:p w:rsidR="00EA2455" w:rsidRPr="000E14DD" w:rsidRDefault="00EA2455" w:rsidP="00EA2455">
            <w:pPr>
              <w:numPr>
                <w:ilvl w:val="0"/>
                <w:numId w:val="21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sz w:val="24"/>
                <w:szCs w:val="24"/>
              </w:rPr>
              <w:t>Обучение – работа с електронната  книга</w:t>
            </w:r>
          </w:p>
        </w:tc>
      </w:tr>
      <w:tr w:rsidR="00EA2455" w:rsidRPr="000E14DD" w:rsidTr="0091174B">
        <w:tc>
          <w:tcPr>
            <w:tcW w:w="9270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6. Планирани нови форми на любителското творчество през 2022 г.</w:t>
            </w:r>
          </w:p>
          <w:p w:rsidR="00EA2455" w:rsidRPr="000E14DD" w:rsidRDefault="00EA2455" w:rsidP="00EA2455">
            <w:pPr>
              <w:numPr>
                <w:ilvl w:val="0"/>
                <w:numId w:val="21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Клуб „Magic dance" – хип-хоп и латино танци</w:t>
            </w:r>
          </w:p>
          <w:p w:rsidR="00EA2455" w:rsidRPr="000E14DD" w:rsidRDefault="00EA2455" w:rsidP="00EA2455">
            <w:pPr>
              <w:numPr>
                <w:ilvl w:val="0"/>
                <w:numId w:val="21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"Имало едно време" – ателие „Да си изтъчем чергичка“</w:t>
            </w:r>
          </w:p>
        </w:tc>
      </w:tr>
      <w:tr w:rsidR="00EA2455" w:rsidRPr="000E14DD" w:rsidTr="0091174B">
        <w:tc>
          <w:tcPr>
            <w:tcW w:w="9270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7. Музейни колекции (съществуващи и/или в проект за 2022 г.):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</w:t>
            </w:r>
          </w:p>
          <w:p w:rsidR="00EA2455" w:rsidRPr="000E14DD" w:rsidRDefault="00EA2455" w:rsidP="00EA2455">
            <w:pPr>
              <w:numPr>
                <w:ilvl w:val="0"/>
                <w:numId w:val="21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Колекция от тъканен материал, вещи от бита</w:t>
            </w:r>
          </w:p>
        </w:tc>
      </w:tr>
      <w:tr w:rsidR="00EA2455" w:rsidRPr="000E14DD" w:rsidTr="0091174B">
        <w:tc>
          <w:tcPr>
            <w:tcW w:w="9270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8. Публични инициативи, организирани от читалището за местната общност в седалището му.</w:t>
            </w:r>
          </w:p>
          <w:p w:rsidR="00EA2455" w:rsidRPr="000E14DD" w:rsidRDefault="00EA2455" w:rsidP="0091174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 xml:space="preserve">Януари </w:t>
            </w:r>
          </w:p>
          <w:p w:rsidR="00EA2455" w:rsidRPr="000E14DD" w:rsidRDefault="00EA2455" w:rsidP="00EA2455">
            <w:pPr>
              <w:numPr>
                <w:ilvl w:val="0"/>
                <w:numId w:val="22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Бабинден – Ден на родилната помощ</w:t>
            </w:r>
          </w:p>
          <w:p w:rsidR="00EA2455" w:rsidRPr="000E14DD" w:rsidRDefault="00EA2455" w:rsidP="0091174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 xml:space="preserve">Февруари </w:t>
            </w:r>
          </w:p>
          <w:p w:rsidR="00EA2455" w:rsidRPr="000E14DD" w:rsidRDefault="00EA2455" w:rsidP="00EA2455">
            <w:pPr>
              <w:numPr>
                <w:ilvl w:val="0"/>
                <w:numId w:val="22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Традиционен конкурс за най-добро тетовско вино</w:t>
            </w:r>
          </w:p>
          <w:p w:rsidR="00EA2455" w:rsidRPr="000E14DD" w:rsidRDefault="00EA2455" w:rsidP="00EA2455">
            <w:pPr>
              <w:numPr>
                <w:ilvl w:val="0"/>
                <w:numId w:val="22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Зарезан – празник на лозарите и винарите</w:t>
            </w:r>
          </w:p>
          <w:p w:rsidR="00EA2455" w:rsidRPr="000E14DD" w:rsidRDefault="00EA2455" w:rsidP="0091174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 xml:space="preserve">Март </w:t>
            </w:r>
          </w:p>
          <w:p w:rsidR="00EA2455" w:rsidRPr="000E14DD" w:rsidRDefault="00EA2455" w:rsidP="00EA2455">
            <w:pPr>
              <w:numPr>
                <w:ilvl w:val="0"/>
                <w:numId w:val="22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Баба Марта закичва тетовчани с мартеници</w:t>
            </w:r>
          </w:p>
          <w:p w:rsidR="00EA2455" w:rsidRPr="000E14DD" w:rsidRDefault="00EA2455" w:rsidP="00EA2455">
            <w:pPr>
              <w:numPr>
                <w:ilvl w:val="0"/>
                <w:numId w:val="22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Посрещане на баба Марта заедно с децата от ЦДГ „Роза”</w:t>
            </w:r>
          </w:p>
          <w:p w:rsidR="00EA2455" w:rsidRPr="000E14DD" w:rsidRDefault="00EA2455" w:rsidP="00EA2455">
            <w:pPr>
              <w:numPr>
                <w:ilvl w:val="0"/>
                <w:numId w:val="22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lastRenderedPageBreak/>
              <w:t>Трети март – Национален празник-поклон пред тетовските опълченци</w:t>
            </w:r>
          </w:p>
          <w:p w:rsidR="00EA2455" w:rsidRPr="000E14DD" w:rsidRDefault="00EA2455" w:rsidP="00EA2455">
            <w:pPr>
              <w:numPr>
                <w:ilvl w:val="0"/>
                <w:numId w:val="22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Осмомартенско тържество за тетовските жени</w:t>
            </w:r>
          </w:p>
          <w:p w:rsidR="00EA2455" w:rsidRPr="000E14DD" w:rsidRDefault="00EA2455" w:rsidP="00EA2455">
            <w:pPr>
              <w:numPr>
                <w:ilvl w:val="0"/>
                <w:numId w:val="22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Сирни заговезни – „урале-брателе"</w:t>
            </w:r>
          </w:p>
          <w:p w:rsidR="00EA2455" w:rsidRPr="000E14DD" w:rsidRDefault="00EA2455" w:rsidP="00EA2455">
            <w:pPr>
              <w:numPr>
                <w:ilvl w:val="0"/>
                <w:numId w:val="22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Танцов фестивал „Анесица и </w:t>
            </w:r>
            <w:proofErr w:type="gramStart"/>
            <w:r w:rsidRPr="000E14DD">
              <w:rPr>
                <w:sz w:val="24"/>
                <w:szCs w:val="24"/>
              </w:rPr>
              <w:t>приятели“</w:t>
            </w:r>
            <w:proofErr w:type="gramEnd"/>
          </w:p>
          <w:p w:rsidR="00EA2455" w:rsidRPr="000E14DD" w:rsidRDefault="00EA2455" w:rsidP="0091174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 xml:space="preserve">Април </w:t>
            </w:r>
          </w:p>
          <w:p w:rsidR="00EA2455" w:rsidRPr="000E14DD" w:rsidRDefault="00EA2455" w:rsidP="00EA2455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Лазаров ден-лазаруване из селото</w:t>
            </w:r>
          </w:p>
          <w:p w:rsidR="00EA2455" w:rsidRPr="000E14DD" w:rsidRDefault="00EA2455" w:rsidP="00EA2455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Седмица на детската книга – рисунка на асфалт</w:t>
            </w:r>
          </w:p>
          <w:p w:rsidR="00EA2455" w:rsidRPr="000E14DD" w:rsidRDefault="00EA2455" w:rsidP="00EA2455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Продължава кампанията „Прочети и </w:t>
            </w:r>
            <w:proofErr w:type="gramStart"/>
            <w:r w:rsidRPr="000E14DD">
              <w:rPr>
                <w:sz w:val="24"/>
                <w:szCs w:val="24"/>
              </w:rPr>
              <w:t>предай“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Рисунка на асфалт </w:t>
            </w:r>
          </w:p>
          <w:p w:rsidR="00EA2455" w:rsidRPr="000E14DD" w:rsidRDefault="00EA2455" w:rsidP="00EA2455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Драматицазия на приказка</w:t>
            </w:r>
          </w:p>
          <w:p w:rsidR="00EA2455" w:rsidRPr="000E14DD" w:rsidRDefault="00EA2455" w:rsidP="00EA2455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Празничен концерт </w:t>
            </w:r>
          </w:p>
          <w:p w:rsidR="00EA2455" w:rsidRPr="000E14DD" w:rsidRDefault="00EA2455" w:rsidP="0091174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Май</w:t>
            </w:r>
          </w:p>
          <w:p w:rsidR="00EA2455" w:rsidRPr="000E14DD" w:rsidRDefault="00EA2455" w:rsidP="00EA2455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Посещение на музеи в гр. Русе </w:t>
            </w:r>
          </w:p>
          <w:p w:rsidR="00EA2455" w:rsidRPr="000E14DD" w:rsidRDefault="00EA2455" w:rsidP="00EA2455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Ден на отворените врати – вход свободен за нови читатели</w:t>
            </w:r>
          </w:p>
          <w:p w:rsidR="00EA2455" w:rsidRPr="000E14DD" w:rsidRDefault="00EA2455" w:rsidP="00EA2455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Честване на 24 май – Деня на славянската писменост бълг. просвета и култура</w:t>
            </w:r>
          </w:p>
          <w:p w:rsidR="00EA2455" w:rsidRPr="000E14DD" w:rsidRDefault="00EA2455" w:rsidP="0091174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 xml:space="preserve">Юни </w:t>
            </w:r>
          </w:p>
          <w:p w:rsidR="00EA2455" w:rsidRPr="000E14DD" w:rsidRDefault="00EA2455" w:rsidP="00EA2455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Ден на детето - празник с децата от Тетово</w:t>
            </w:r>
          </w:p>
          <w:p w:rsidR="00EA2455" w:rsidRPr="000E14DD" w:rsidRDefault="00EA2455" w:rsidP="00EA2455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Ден на Ботев</w:t>
            </w:r>
          </w:p>
          <w:p w:rsidR="00EA2455" w:rsidRPr="000E14DD" w:rsidRDefault="00EA2455" w:rsidP="0091174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 xml:space="preserve">Октомври </w:t>
            </w:r>
          </w:p>
          <w:p w:rsidR="00EA2455" w:rsidRPr="000E14DD" w:rsidRDefault="00EA2455" w:rsidP="00EA2455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Пети Фестивал на тиквата – Тетово 2021</w:t>
            </w:r>
          </w:p>
          <w:p w:rsidR="00EA2455" w:rsidRPr="000E14DD" w:rsidRDefault="00EA2455" w:rsidP="00EA2455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Селищен празник-концерт на самодейците</w:t>
            </w:r>
          </w:p>
          <w:p w:rsidR="00EA2455" w:rsidRPr="000E14DD" w:rsidRDefault="00EA2455" w:rsidP="0091174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 xml:space="preserve">Ноември </w:t>
            </w:r>
          </w:p>
          <w:p w:rsidR="00EA2455" w:rsidRPr="000E14DD" w:rsidRDefault="00EA2455" w:rsidP="00EA2455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Ден на народните будители – финансова грамотност за деца – съвместно с РБ „Л. </w:t>
            </w:r>
            <w:proofErr w:type="gramStart"/>
            <w:r w:rsidRPr="000E14DD">
              <w:rPr>
                <w:sz w:val="24"/>
                <w:szCs w:val="24"/>
              </w:rPr>
              <w:t>Каравелов“ гр.</w:t>
            </w:r>
            <w:proofErr w:type="gramEnd"/>
            <w:r w:rsidRPr="000E14DD">
              <w:rPr>
                <w:sz w:val="24"/>
                <w:szCs w:val="24"/>
              </w:rPr>
              <w:t xml:space="preserve"> Русе</w:t>
            </w:r>
          </w:p>
          <w:p w:rsidR="00EA2455" w:rsidRPr="000E14DD" w:rsidRDefault="00EA2455" w:rsidP="00EA2455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Фестивал на обичаите „Имало едно </w:t>
            </w:r>
            <w:proofErr w:type="gramStart"/>
            <w:r w:rsidRPr="000E14DD">
              <w:rPr>
                <w:sz w:val="24"/>
                <w:szCs w:val="24"/>
              </w:rPr>
              <w:t>време“</w:t>
            </w:r>
            <w:proofErr w:type="gramEnd"/>
          </w:p>
          <w:p w:rsidR="00EA2455" w:rsidRPr="000E14DD" w:rsidRDefault="00EA2455" w:rsidP="0091174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Декември</w:t>
            </w:r>
          </w:p>
          <w:p w:rsidR="00EA2455" w:rsidRPr="000E14DD" w:rsidRDefault="00EA2455" w:rsidP="00EA2455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115 години НЧ „Пробуда </w:t>
            </w:r>
            <w:proofErr w:type="gramStart"/>
            <w:r w:rsidRPr="000E14DD">
              <w:rPr>
                <w:sz w:val="24"/>
                <w:szCs w:val="24"/>
              </w:rPr>
              <w:t>1907“ –</w:t>
            </w:r>
            <w:proofErr w:type="gramEnd"/>
            <w:r w:rsidRPr="000E14DD">
              <w:rPr>
                <w:sz w:val="24"/>
                <w:szCs w:val="24"/>
              </w:rPr>
              <w:t xml:space="preserve"> празничен концерт</w:t>
            </w:r>
          </w:p>
          <w:p w:rsidR="00EA2455" w:rsidRPr="000E14DD" w:rsidRDefault="00EA2455" w:rsidP="00EA2455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Коледно тържество за тетовчани.</w:t>
            </w:r>
          </w:p>
          <w:p w:rsidR="00EA2455" w:rsidRPr="000E14DD" w:rsidRDefault="00EA2455" w:rsidP="00EA2455">
            <w:pPr>
              <w:numPr>
                <w:ilvl w:val="0"/>
                <w:numId w:val="21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Коледуване из селото</w:t>
            </w:r>
          </w:p>
        </w:tc>
      </w:tr>
      <w:tr w:rsidR="00EA2455" w:rsidRPr="000E14DD" w:rsidTr="0091174B">
        <w:tc>
          <w:tcPr>
            <w:tcW w:w="9270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9. Участия в общински и регионални фестивали, прегледи, събори, конкурси и др.</w:t>
            </w:r>
          </w:p>
          <w:p w:rsidR="00EA2455" w:rsidRPr="000E14DD" w:rsidRDefault="00EA2455" w:rsidP="0091174B">
            <w:pPr>
              <w:spacing w:after="0"/>
              <w:ind w:left="360"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1.   ФС „Златната </w:t>
            </w:r>
            <w:proofErr w:type="gramStart"/>
            <w:r w:rsidRPr="000E14DD">
              <w:rPr>
                <w:sz w:val="24"/>
                <w:szCs w:val="24"/>
              </w:rPr>
              <w:t>гъдулка“ –</w:t>
            </w:r>
            <w:proofErr w:type="gramEnd"/>
            <w:r w:rsidRPr="000E14DD">
              <w:rPr>
                <w:sz w:val="24"/>
                <w:szCs w:val="24"/>
              </w:rPr>
              <w:t xml:space="preserve"> гр. Русе</w:t>
            </w:r>
          </w:p>
          <w:p w:rsidR="00EA2455" w:rsidRPr="000E14DD" w:rsidRDefault="00EA2455" w:rsidP="00EA2455">
            <w:pPr>
              <w:numPr>
                <w:ilvl w:val="0"/>
                <w:numId w:val="217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ММФ „</w:t>
            </w:r>
            <w:proofErr w:type="gramStart"/>
            <w:r w:rsidRPr="000E14DD">
              <w:rPr>
                <w:sz w:val="24"/>
                <w:szCs w:val="24"/>
              </w:rPr>
              <w:t>Северина“ –</w:t>
            </w:r>
            <w:proofErr w:type="gramEnd"/>
            <w:r w:rsidRPr="000E14DD">
              <w:rPr>
                <w:sz w:val="24"/>
                <w:szCs w:val="24"/>
              </w:rPr>
              <w:t xml:space="preserve"> гр. Русе</w:t>
            </w:r>
          </w:p>
          <w:p w:rsidR="00EA2455" w:rsidRPr="000E14DD" w:rsidRDefault="00EA2455" w:rsidP="00EA2455">
            <w:pPr>
              <w:numPr>
                <w:ilvl w:val="0"/>
                <w:numId w:val="217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Воеводски събор – с. Червена вода</w:t>
            </w:r>
          </w:p>
          <w:p w:rsidR="00EA2455" w:rsidRPr="000E14DD" w:rsidRDefault="00EA2455" w:rsidP="00EA2455">
            <w:pPr>
              <w:numPr>
                <w:ilvl w:val="0"/>
                <w:numId w:val="21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sz w:val="24"/>
                <w:szCs w:val="24"/>
              </w:rPr>
              <w:t>Коледарско надпяване „Коледо, ле“ – гр. Русе</w:t>
            </w:r>
          </w:p>
        </w:tc>
      </w:tr>
      <w:tr w:rsidR="00EA2455" w:rsidRPr="000E14DD" w:rsidTr="0091174B">
        <w:tc>
          <w:tcPr>
            <w:tcW w:w="9270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10. Участия в национални и международни фестивали, прегледи, събори, конкурси</w:t>
            </w:r>
          </w:p>
          <w:p w:rsidR="00EA2455" w:rsidRPr="000E14DD" w:rsidRDefault="00EA2455" w:rsidP="00EA2455">
            <w:pPr>
              <w:numPr>
                <w:ilvl w:val="0"/>
                <w:numId w:val="218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Национален събор за автентичен фолклор „От </w:t>
            </w:r>
            <w:proofErr w:type="gramStart"/>
            <w:r w:rsidRPr="000E14DD">
              <w:rPr>
                <w:sz w:val="24"/>
                <w:szCs w:val="24"/>
              </w:rPr>
              <w:t>извора“ –</w:t>
            </w:r>
            <w:proofErr w:type="gramEnd"/>
            <w:r w:rsidRPr="000E14DD">
              <w:rPr>
                <w:sz w:val="24"/>
                <w:szCs w:val="24"/>
              </w:rPr>
              <w:t xml:space="preserve"> с. Труд, общ. Пловдив</w:t>
            </w:r>
          </w:p>
          <w:p w:rsidR="00EA2455" w:rsidRPr="000E14DD" w:rsidRDefault="00EA2455" w:rsidP="00EA2455">
            <w:pPr>
              <w:numPr>
                <w:ilvl w:val="0"/>
                <w:numId w:val="218"/>
              </w:numPr>
              <w:spacing w:after="0" w:line="259" w:lineRule="auto"/>
              <w:contextualSpacing/>
              <w:rPr>
                <w:i/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НФС гр. Копривщица</w:t>
            </w:r>
          </w:p>
        </w:tc>
      </w:tr>
      <w:tr w:rsidR="00EA2455" w:rsidRPr="000E14DD" w:rsidTr="0091174B">
        <w:tc>
          <w:tcPr>
            <w:tcW w:w="9270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11. Проекти, чиято реализация продължава и през 2022 г. </w:t>
            </w:r>
          </w:p>
          <w:p w:rsidR="00EA2455" w:rsidRPr="000E14DD" w:rsidRDefault="00EA2455" w:rsidP="00EA2455">
            <w:pPr>
              <w:numPr>
                <w:ilvl w:val="0"/>
                <w:numId w:val="219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„Добри услуги – доволни </w:t>
            </w:r>
            <w:proofErr w:type="gramStart"/>
            <w:r w:rsidRPr="000E14DD">
              <w:rPr>
                <w:sz w:val="24"/>
                <w:szCs w:val="24"/>
              </w:rPr>
              <w:t>потребители“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19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„Лятна </w:t>
            </w:r>
            <w:proofErr w:type="gramStart"/>
            <w:r w:rsidRPr="000E14DD">
              <w:rPr>
                <w:sz w:val="24"/>
                <w:szCs w:val="24"/>
              </w:rPr>
              <w:t>сцена“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19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„Фестивал на </w:t>
            </w:r>
            <w:proofErr w:type="gramStart"/>
            <w:r w:rsidRPr="000E14DD">
              <w:rPr>
                <w:sz w:val="24"/>
                <w:szCs w:val="24"/>
              </w:rPr>
              <w:t>тиквата“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19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„Читалището – прозорец към знание и </w:t>
            </w:r>
            <w:proofErr w:type="gramStart"/>
            <w:r w:rsidRPr="000E14DD">
              <w:rPr>
                <w:sz w:val="24"/>
                <w:szCs w:val="24"/>
              </w:rPr>
              <w:t>успех“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19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sz w:val="24"/>
                <w:szCs w:val="24"/>
              </w:rPr>
              <w:t>Интегриране на библиотечна система „Коха“</w:t>
            </w:r>
          </w:p>
        </w:tc>
      </w:tr>
      <w:tr w:rsidR="00EA2455" w:rsidRPr="000E14DD" w:rsidTr="0091174B">
        <w:tc>
          <w:tcPr>
            <w:tcW w:w="9270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 xml:space="preserve">12. Планирани за разработване през 2022 г. нови проекти </w:t>
            </w:r>
          </w:p>
          <w:p w:rsidR="00EA2455" w:rsidRPr="000E14DD" w:rsidRDefault="00EA2455" w:rsidP="00EA2455">
            <w:pPr>
              <w:numPr>
                <w:ilvl w:val="0"/>
                <w:numId w:val="22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Танцов фестивал „Анесица и 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приятели“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2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Фестивал на обичаите „Имало едно време“</w:t>
            </w:r>
          </w:p>
        </w:tc>
      </w:tr>
      <w:tr w:rsidR="00EA2455" w:rsidRPr="000E14DD" w:rsidTr="0091174B">
        <w:tc>
          <w:tcPr>
            <w:tcW w:w="9270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АДМИНИСТРАТИВЕН КАПАЦИТЕТ</w:t>
            </w:r>
          </w:p>
        </w:tc>
      </w:tr>
      <w:tr w:rsidR="00EA2455" w:rsidRPr="000E14DD" w:rsidTr="0091174B">
        <w:tc>
          <w:tcPr>
            <w:tcW w:w="9270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Субсидирана численост и поименно разписание на персонала: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1.Субсидираната</w:t>
            </w:r>
            <w:proofErr w:type="gramEnd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численост на персонала: </w:t>
            </w:r>
            <w:r>
              <w:rPr>
                <w:sz w:val="24"/>
                <w:szCs w:val="24"/>
              </w:rPr>
              <w:t>5</w:t>
            </w:r>
            <w:r w:rsidRPr="000E14DD">
              <w:rPr>
                <w:sz w:val="24"/>
                <w:szCs w:val="24"/>
              </w:rPr>
              <w:t xml:space="preserve"> бр.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1.2. Поименно разписание на персонала:</w:t>
            </w:r>
          </w:p>
          <w:p w:rsidR="00EA2455" w:rsidRPr="000E14DD" w:rsidRDefault="00EA2455" w:rsidP="00EA2455">
            <w:pPr>
              <w:numPr>
                <w:ilvl w:val="0"/>
                <w:numId w:val="221"/>
              </w:numPr>
              <w:spacing w:after="0" w:line="259" w:lineRule="auto"/>
              <w:contextualSpacing/>
              <w:rPr>
                <w:sz w:val="24"/>
                <w:szCs w:val="24"/>
                <w:lang w:val="be-BY"/>
              </w:rPr>
            </w:pPr>
            <w:r w:rsidRPr="000E14DD">
              <w:rPr>
                <w:sz w:val="24"/>
                <w:szCs w:val="24"/>
                <w:lang w:val="be-BY"/>
              </w:rPr>
              <w:t>Адриана Иванова Друмева – счетоводител, магистър счетоводство и одит</w:t>
            </w:r>
          </w:p>
          <w:p w:rsidR="00EA2455" w:rsidRPr="000E14DD" w:rsidRDefault="00EA2455" w:rsidP="00EA2455">
            <w:pPr>
              <w:numPr>
                <w:ilvl w:val="0"/>
                <w:numId w:val="221"/>
              </w:numPr>
              <w:spacing w:after="0" w:line="259" w:lineRule="auto"/>
              <w:contextualSpacing/>
              <w:rPr>
                <w:sz w:val="24"/>
                <w:szCs w:val="24"/>
                <w:lang w:val="be-BY"/>
              </w:rPr>
            </w:pPr>
            <w:r w:rsidRPr="000E14DD">
              <w:rPr>
                <w:sz w:val="24"/>
                <w:szCs w:val="24"/>
                <w:lang w:val="be-BY"/>
              </w:rPr>
              <w:t>Павлина Петрова Андреева – секретар, магистър бизнес администрация</w:t>
            </w:r>
          </w:p>
          <w:p w:rsidR="00EA2455" w:rsidRPr="000E14DD" w:rsidRDefault="00EA2455" w:rsidP="00EA2455">
            <w:pPr>
              <w:numPr>
                <w:ilvl w:val="0"/>
                <w:numId w:val="221"/>
              </w:numPr>
              <w:spacing w:after="0" w:line="259" w:lineRule="auto"/>
              <w:contextualSpacing/>
              <w:rPr>
                <w:sz w:val="24"/>
                <w:szCs w:val="24"/>
                <w:lang w:val="be-BY"/>
              </w:rPr>
            </w:pPr>
            <w:r w:rsidRPr="000E14DD">
              <w:rPr>
                <w:sz w:val="24"/>
                <w:szCs w:val="24"/>
                <w:lang w:val="be-BY"/>
              </w:rPr>
              <w:t xml:space="preserve">Росица Димитрова Янакиева – работник-библиотека, средно </w:t>
            </w:r>
          </w:p>
          <w:p w:rsidR="00EA2455" w:rsidRPr="000E14DD" w:rsidRDefault="00EA2455" w:rsidP="00EA2455">
            <w:pPr>
              <w:numPr>
                <w:ilvl w:val="0"/>
                <w:numId w:val="22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</w:pPr>
            <w:r w:rsidRPr="000E14DD">
              <w:rPr>
                <w:sz w:val="24"/>
                <w:szCs w:val="24"/>
                <w:lang w:val="be-BY"/>
              </w:rPr>
              <w:t>Анета Милчева Димитрова – хигиенист, средно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Брой читалищни служители, подлежащи на пенсиониране през 2022 г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.: 0</w:t>
            </w:r>
          </w:p>
        </w:tc>
      </w:tr>
      <w:tr w:rsidR="00EA2455" w:rsidRPr="000E14DD" w:rsidTr="0091174B">
        <w:tc>
          <w:tcPr>
            <w:tcW w:w="9270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МАТЕРИАЛНА БАЗА</w:t>
            </w:r>
          </w:p>
        </w:tc>
      </w:tr>
      <w:tr w:rsidR="00EA2455" w:rsidRPr="000E14DD" w:rsidTr="0091174B">
        <w:tc>
          <w:tcPr>
            <w:tcW w:w="9270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Сградата има ли застраховка?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Частична</w:t>
            </w:r>
          </w:p>
        </w:tc>
      </w:tr>
      <w:tr w:rsidR="00EA2455" w:rsidRPr="000E14DD" w:rsidTr="0091174B">
        <w:tc>
          <w:tcPr>
            <w:tcW w:w="9270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Състояние на сградния фонд:</w:t>
            </w:r>
          </w:p>
          <w:p w:rsidR="00EA2455" w:rsidRPr="000E14DD" w:rsidRDefault="00EA2455" w:rsidP="0091174B">
            <w:pPr>
              <w:spacing w:after="0"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Акт за собственост № 3819 / 04.03.2002 год.</w:t>
            </w:r>
          </w:p>
          <w:p w:rsidR="00EA2455" w:rsidRPr="000E14DD" w:rsidRDefault="00EA2455" w:rsidP="0091174B">
            <w:pPr>
              <w:spacing w:after="0"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Удостоверение за търпимост № 387 / 23.04.2004 год.</w:t>
            </w:r>
          </w:p>
          <w:p w:rsidR="00EA2455" w:rsidRPr="000E14DD" w:rsidRDefault="00EA2455" w:rsidP="0091174B">
            <w:pPr>
              <w:spacing w:after="0"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630 кв.м. застроена площ, зрителна зала </w:t>
            </w:r>
            <w:proofErr w:type="gramStart"/>
            <w:r w:rsidRPr="000E14DD">
              <w:rPr>
                <w:sz w:val="24"/>
                <w:szCs w:val="24"/>
              </w:rPr>
              <w:t>с  280</w:t>
            </w:r>
            <w:proofErr w:type="gramEnd"/>
            <w:r w:rsidRPr="000E14DD">
              <w:rPr>
                <w:sz w:val="24"/>
                <w:szCs w:val="24"/>
              </w:rPr>
              <w:t xml:space="preserve">  седящи  места. Столовете са </w:t>
            </w:r>
            <w:proofErr w:type="gramStart"/>
            <w:r w:rsidRPr="000E14DD">
              <w:rPr>
                <w:sz w:val="24"/>
                <w:szCs w:val="24"/>
              </w:rPr>
              <w:t>амортизирани  и</w:t>
            </w:r>
            <w:proofErr w:type="gramEnd"/>
            <w:r w:rsidRPr="000E14DD">
              <w:rPr>
                <w:sz w:val="24"/>
                <w:szCs w:val="24"/>
              </w:rPr>
              <w:t xml:space="preserve"> с времето  все по-малко  са тези, които са здрави и безопасни за сядане.  Подлежат </w:t>
            </w:r>
            <w:proofErr w:type="gramStart"/>
            <w:r w:rsidRPr="000E14DD">
              <w:rPr>
                <w:sz w:val="24"/>
                <w:szCs w:val="24"/>
              </w:rPr>
              <w:t>на  ремонт</w:t>
            </w:r>
            <w:proofErr w:type="gramEnd"/>
            <w:r w:rsidRPr="000E14DD">
              <w:rPr>
                <w:sz w:val="24"/>
                <w:szCs w:val="24"/>
              </w:rPr>
              <w:t xml:space="preserve">  или смяна. </w:t>
            </w:r>
          </w:p>
          <w:p w:rsidR="00EA2455" w:rsidRPr="000E14DD" w:rsidRDefault="00EA2455" w:rsidP="0091174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Количествено – стойностна сметка</w:t>
            </w:r>
          </w:p>
          <w:p w:rsidR="00EA2455" w:rsidRPr="000E14DD" w:rsidRDefault="00EA2455" w:rsidP="0091174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 xml:space="preserve">обект: зрителна зала - НЧ „Пробуда 1907” с.Тетово </w:t>
            </w:r>
          </w:p>
          <w:p w:rsidR="00EA2455" w:rsidRPr="000E14DD" w:rsidRDefault="00EA2455" w:rsidP="0091174B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Община Русе</w:t>
            </w:r>
          </w:p>
          <w:tbl>
            <w:tblPr>
              <w:tblStyle w:val="a5"/>
              <w:tblW w:w="10094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5133"/>
              <w:gridCol w:w="850"/>
              <w:gridCol w:w="851"/>
              <w:gridCol w:w="1134"/>
              <w:gridCol w:w="1701"/>
            </w:tblGrid>
            <w:tr w:rsidR="00EA2455" w:rsidRPr="000E14DD" w:rsidTr="0091174B">
              <w:trPr>
                <w:trHeight w:val="569"/>
              </w:trPr>
              <w:tc>
                <w:tcPr>
                  <w:tcW w:w="425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133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b/>
                      <w:sz w:val="24"/>
                      <w:szCs w:val="24"/>
                    </w:rPr>
                    <w:t>Описание на видовете работи</w:t>
                  </w:r>
                </w:p>
              </w:tc>
              <w:tc>
                <w:tcPr>
                  <w:tcW w:w="850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b/>
                      <w:sz w:val="24"/>
                      <w:szCs w:val="24"/>
                    </w:rPr>
                    <w:t>Мярка</w:t>
                  </w:r>
                </w:p>
              </w:tc>
              <w:tc>
                <w:tcPr>
                  <w:tcW w:w="851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b/>
                      <w:sz w:val="24"/>
                      <w:szCs w:val="24"/>
                    </w:rPr>
                    <w:t>Количество</w:t>
                  </w:r>
                </w:p>
              </w:tc>
              <w:tc>
                <w:tcPr>
                  <w:tcW w:w="1134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b/>
                      <w:sz w:val="24"/>
                      <w:szCs w:val="24"/>
                    </w:rPr>
                    <w:t>Ед.цена</w:t>
                  </w:r>
                </w:p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b/>
                      <w:sz w:val="24"/>
                      <w:szCs w:val="24"/>
                    </w:rPr>
                    <w:t>/лв./</w:t>
                  </w:r>
                </w:p>
              </w:tc>
              <w:tc>
                <w:tcPr>
                  <w:tcW w:w="1701" w:type="dxa"/>
                  <w:vAlign w:val="center"/>
                </w:tcPr>
                <w:p w:rsidR="00EA2455" w:rsidRPr="000E14DD" w:rsidRDefault="00EA2455" w:rsidP="0091174B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b/>
                      <w:sz w:val="24"/>
                      <w:szCs w:val="24"/>
                    </w:rPr>
                    <w:t>Обща цена /лв./</w:t>
                  </w:r>
                </w:p>
              </w:tc>
            </w:tr>
            <w:tr w:rsidR="00EA2455" w:rsidRPr="000E14DD" w:rsidTr="0091174B">
              <w:trPr>
                <w:trHeight w:val="274"/>
              </w:trPr>
              <w:tc>
                <w:tcPr>
                  <w:tcW w:w="425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133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b/>
                      <w:sz w:val="24"/>
                      <w:szCs w:val="24"/>
                    </w:rPr>
                    <w:t>Ремонтни дейности</w:t>
                  </w:r>
                </w:p>
              </w:tc>
              <w:tc>
                <w:tcPr>
                  <w:tcW w:w="850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EA2455" w:rsidRPr="000E14DD" w:rsidRDefault="00EA2455" w:rsidP="0091174B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</w:tr>
            <w:tr w:rsidR="00EA2455" w:rsidRPr="000E14DD" w:rsidTr="0091174B">
              <w:trPr>
                <w:trHeight w:val="274"/>
              </w:trPr>
              <w:tc>
                <w:tcPr>
                  <w:tcW w:w="425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5133" w:type="dxa"/>
                  <w:vAlign w:val="center"/>
                </w:tcPr>
                <w:p w:rsidR="00EA2455" w:rsidRPr="000E14DD" w:rsidRDefault="00EA2455" w:rsidP="0091174B">
                  <w:pPr>
                    <w:rPr>
                      <w:rFonts w:cstheme="minorHAnsi"/>
                      <w:sz w:val="24"/>
                      <w:szCs w:val="24"/>
                      <w:lang w:val="be-BY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  <w:lang w:val="be-BY"/>
                    </w:rPr>
                    <w:t>Демонтаж, ремонт и монтаж на 372 стола / 24 реда /</w:t>
                  </w:r>
                </w:p>
              </w:tc>
              <w:tc>
                <w:tcPr>
                  <w:tcW w:w="850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sz w:val="24"/>
                      <w:szCs w:val="24"/>
                      <w:lang w:val="be-BY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  <w:lang w:val="be-BY"/>
                    </w:rPr>
                    <w:t>бр.</w:t>
                  </w:r>
                </w:p>
              </w:tc>
              <w:tc>
                <w:tcPr>
                  <w:tcW w:w="851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34" w:type="dxa"/>
                  <w:vAlign w:val="center"/>
                </w:tcPr>
                <w:p w:rsidR="00EA2455" w:rsidRPr="000E14DD" w:rsidRDefault="00EA2455" w:rsidP="0091174B">
                  <w:pPr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</w:rPr>
                    <w:t>104.00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A2455" w:rsidRPr="000E14DD" w:rsidRDefault="00EA2455" w:rsidP="0091174B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</w:rPr>
                    <w:t>2496.00</w:t>
                  </w:r>
                </w:p>
              </w:tc>
            </w:tr>
            <w:tr w:rsidR="00EA2455" w:rsidRPr="000E14DD" w:rsidTr="0091174B">
              <w:trPr>
                <w:trHeight w:val="268"/>
              </w:trPr>
              <w:tc>
                <w:tcPr>
                  <w:tcW w:w="425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133" w:type="dxa"/>
                  <w:vAlign w:val="center"/>
                </w:tcPr>
                <w:p w:rsidR="00EA2455" w:rsidRPr="000E14DD" w:rsidRDefault="00EA2455" w:rsidP="0091174B">
                  <w:pPr>
                    <w:rPr>
                      <w:rFonts w:cstheme="minorHAnsi"/>
                      <w:sz w:val="24"/>
                      <w:szCs w:val="24"/>
                      <w:lang w:val="be-BY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  <w:lang w:val="be-BY"/>
                    </w:rPr>
                    <w:t>Циклене и алкиране на зрителна зала -партер</w:t>
                  </w:r>
                </w:p>
              </w:tc>
              <w:tc>
                <w:tcPr>
                  <w:tcW w:w="850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sz w:val="24"/>
                      <w:szCs w:val="24"/>
                      <w:lang w:val="be-BY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  <w:lang w:val="be-BY"/>
                    </w:rPr>
                    <w:t>кв.м.</w:t>
                  </w:r>
                </w:p>
              </w:tc>
              <w:tc>
                <w:tcPr>
                  <w:tcW w:w="851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</w:rPr>
                    <w:t>122,5</w:t>
                  </w:r>
                </w:p>
              </w:tc>
              <w:tc>
                <w:tcPr>
                  <w:tcW w:w="1134" w:type="dxa"/>
                  <w:vAlign w:val="center"/>
                </w:tcPr>
                <w:p w:rsidR="00EA2455" w:rsidRPr="000E14DD" w:rsidRDefault="00EA2455" w:rsidP="0091174B">
                  <w:pPr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</w:rPr>
                    <w:t>19.00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A2455" w:rsidRPr="000E14DD" w:rsidRDefault="00EA2455" w:rsidP="0091174B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</w:rPr>
                    <w:t>2327.50</w:t>
                  </w:r>
                </w:p>
              </w:tc>
            </w:tr>
            <w:tr w:rsidR="00EA2455" w:rsidRPr="000E14DD" w:rsidTr="0091174B">
              <w:trPr>
                <w:trHeight w:val="274"/>
              </w:trPr>
              <w:tc>
                <w:tcPr>
                  <w:tcW w:w="425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133" w:type="dxa"/>
                  <w:vAlign w:val="center"/>
                </w:tcPr>
                <w:p w:rsidR="00EA2455" w:rsidRPr="000E14DD" w:rsidRDefault="00EA2455" w:rsidP="0091174B">
                  <w:pPr>
                    <w:rPr>
                      <w:rFonts w:cstheme="minorHAnsi"/>
                      <w:sz w:val="24"/>
                      <w:szCs w:val="24"/>
                      <w:lang w:val="be-BY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  <w:lang w:val="be-BY"/>
                    </w:rPr>
                    <w:t>Шлайфане и лакиране на столове</w:t>
                  </w:r>
                </w:p>
              </w:tc>
              <w:tc>
                <w:tcPr>
                  <w:tcW w:w="850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sz w:val="24"/>
                      <w:szCs w:val="24"/>
                      <w:lang w:val="be-BY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  <w:lang w:val="be-BY"/>
                    </w:rPr>
                    <w:t>бр.</w:t>
                  </w:r>
                </w:p>
              </w:tc>
              <w:tc>
                <w:tcPr>
                  <w:tcW w:w="851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</w:rPr>
                    <w:t>372</w:t>
                  </w:r>
                </w:p>
              </w:tc>
              <w:tc>
                <w:tcPr>
                  <w:tcW w:w="1134" w:type="dxa"/>
                  <w:vAlign w:val="center"/>
                </w:tcPr>
                <w:p w:rsidR="00EA2455" w:rsidRPr="000E14DD" w:rsidRDefault="00EA2455" w:rsidP="0091174B">
                  <w:pPr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</w:rPr>
                    <w:t>7.00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A2455" w:rsidRPr="000E14DD" w:rsidRDefault="00EA2455" w:rsidP="0091174B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</w:rPr>
                    <w:t>2604.00</w:t>
                  </w:r>
                </w:p>
              </w:tc>
            </w:tr>
            <w:tr w:rsidR="00EA2455" w:rsidRPr="000E14DD" w:rsidTr="0091174B">
              <w:trPr>
                <w:trHeight w:val="295"/>
              </w:trPr>
              <w:tc>
                <w:tcPr>
                  <w:tcW w:w="425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133" w:type="dxa"/>
                  <w:vAlign w:val="center"/>
                </w:tcPr>
                <w:p w:rsidR="00EA2455" w:rsidRPr="000E14DD" w:rsidRDefault="00EA2455" w:rsidP="0091174B">
                  <w:pPr>
                    <w:rPr>
                      <w:rFonts w:cstheme="minorHAnsi"/>
                      <w:sz w:val="24"/>
                      <w:szCs w:val="24"/>
                      <w:lang w:val="be-BY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  <w:lang w:val="be-BY"/>
                    </w:rPr>
                    <w:t>Тапициране на седалка и облегалка</w:t>
                  </w:r>
                </w:p>
              </w:tc>
              <w:tc>
                <w:tcPr>
                  <w:tcW w:w="850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sz w:val="24"/>
                      <w:szCs w:val="24"/>
                      <w:lang w:val="be-BY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  <w:lang w:val="be-BY"/>
                    </w:rPr>
                    <w:t>бр.</w:t>
                  </w:r>
                </w:p>
              </w:tc>
              <w:tc>
                <w:tcPr>
                  <w:tcW w:w="851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</w:rPr>
                    <w:t>372</w:t>
                  </w:r>
                </w:p>
              </w:tc>
              <w:tc>
                <w:tcPr>
                  <w:tcW w:w="1134" w:type="dxa"/>
                  <w:vAlign w:val="center"/>
                </w:tcPr>
                <w:p w:rsidR="00EA2455" w:rsidRPr="000E14DD" w:rsidRDefault="00EA2455" w:rsidP="0091174B">
                  <w:pPr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</w:rPr>
                    <w:t>18.00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A2455" w:rsidRPr="000E14DD" w:rsidRDefault="00EA2455" w:rsidP="0091174B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</w:rPr>
                    <w:t>6696.00</w:t>
                  </w:r>
                </w:p>
              </w:tc>
            </w:tr>
            <w:tr w:rsidR="00EA2455" w:rsidRPr="000E14DD" w:rsidTr="0091174B">
              <w:trPr>
                <w:trHeight w:val="274"/>
              </w:trPr>
              <w:tc>
                <w:tcPr>
                  <w:tcW w:w="425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133" w:type="dxa"/>
                  <w:vAlign w:val="center"/>
                </w:tcPr>
                <w:p w:rsidR="00EA2455" w:rsidRPr="000E14DD" w:rsidRDefault="00EA2455" w:rsidP="0091174B">
                  <w:pPr>
                    <w:rPr>
                      <w:rFonts w:cstheme="minorHAnsi"/>
                      <w:sz w:val="24"/>
                      <w:szCs w:val="24"/>
                      <w:lang w:val="be-BY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  <w:lang w:val="be-BY"/>
                    </w:rPr>
                    <w:t xml:space="preserve">Шлайфане и лакиране на под / балкон / </w:t>
                  </w:r>
                </w:p>
              </w:tc>
              <w:tc>
                <w:tcPr>
                  <w:tcW w:w="850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sz w:val="24"/>
                      <w:szCs w:val="24"/>
                      <w:lang w:val="be-BY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  <w:lang w:val="be-BY"/>
                    </w:rPr>
                    <w:t>кв.м.</w:t>
                  </w:r>
                </w:p>
              </w:tc>
              <w:tc>
                <w:tcPr>
                  <w:tcW w:w="851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1134" w:type="dxa"/>
                  <w:vAlign w:val="center"/>
                </w:tcPr>
                <w:p w:rsidR="00EA2455" w:rsidRPr="000E14DD" w:rsidRDefault="00EA2455" w:rsidP="0091174B">
                  <w:pPr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</w:rPr>
                    <w:t>18.60</w:t>
                  </w:r>
                </w:p>
              </w:tc>
              <w:tc>
                <w:tcPr>
                  <w:tcW w:w="1701" w:type="dxa"/>
                  <w:vAlign w:val="center"/>
                </w:tcPr>
                <w:p w:rsidR="00EA2455" w:rsidRPr="000E14DD" w:rsidRDefault="00EA2455" w:rsidP="0091174B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</w:rPr>
                    <w:t>1767.00</w:t>
                  </w:r>
                </w:p>
              </w:tc>
            </w:tr>
            <w:tr w:rsidR="00EA2455" w:rsidRPr="000E14DD" w:rsidTr="0091174B">
              <w:trPr>
                <w:trHeight w:val="274"/>
              </w:trPr>
              <w:tc>
                <w:tcPr>
                  <w:tcW w:w="425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133" w:type="dxa"/>
                  <w:vAlign w:val="center"/>
                </w:tcPr>
                <w:p w:rsidR="00EA2455" w:rsidRPr="000E14DD" w:rsidRDefault="00EA2455" w:rsidP="0091174B">
                  <w:pPr>
                    <w:rPr>
                      <w:rFonts w:cstheme="minorHAnsi"/>
                      <w:sz w:val="24"/>
                      <w:szCs w:val="24"/>
                      <w:lang w:val="be-BY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  <w:lang w:val="be-BY"/>
                    </w:rPr>
                    <w:t>Шлайфане и лакиране на стени-панели / 0,8х1,2м /</w:t>
                  </w:r>
                </w:p>
              </w:tc>
              <w:tc>
                <w:tcPr>
                  <w:tcW w:w="850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sz w:val="24"/>
                      <w:szCs w:val="24"/>
                      <w:lang w:val="be-BY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  <w:lang w:val="be-BY"/>
                    </w:rPr>
                    <w:t>кв.м.</w:t>
                  </w:r>
                </w:p>
              </w:tc>
              <w:tc>
                <w:tcPr>
                  <w:tcW w:w="851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4" w:type="dxa"/>
                  <w:vAlign w:val="center"/>
                </w:tcPr>
                <w:p w:rsidR="00EA2455" w:rsidRPr="000E14DD" w:rsidRDefault="00EA2455" w:rsidP="0091174B">
                  <w:pPr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</w:rPr>
                    <w:t>17.00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A2455" w:rsidRPr="000E14DD" w:rsidRDefault="00EA2455" w:rsidP="0091174B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</w:rPr>
                    <w:t>340.00</w:t>
                  </w:r>
                </w:p>
              </w:tc>
            </w:tr>
            <w:tr w:rsidR="00EA2455" w:rsidRPr="000E14DD" w:rsidTr="0091174B">
              <w:trPr>
                <w:trHeight w:val="274"/>
              </w:trPr>
              <w:tc>
                <w:tcPr>
                  <w:tcW w:w="425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133" w:type="dxa"/>
                  <w:vAlign w:val="center"/>
                </w:tcPr>
                <w:p w:rsidR="00EA2455" w:rsidRPr="000E14DD" w:rsidRDefault="00EA2455" w:rsidP="0091174B">
                  <w:pPr>
                    <w:rPr>
                      <w:rFonts w:cstheme="minorHAnsi"/>
                      <w:sz w:val="24"/>
                      <w:szCs w:val="24"/>
                      <w:lang w:val="be-BY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  <w:lang w:val="be-BY"/>
                    </w:rPr>
                    <w:t>Ремонт, шлайфане и лакиране на парапет</w:t>
                  </w:r>
                </w:p>
              </w:tc>
              <w:tc>
                <w:tcPr>
                  <w:tcW w:w="850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sz w:val="24"/>
                      <w:szCs w:val="24"/>
                      <w:lang w:val="be-BY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  <w:lang w:val="be-BY"/>
                    </w:rPr>
                    <w:t>бр.</w:t>
                  </w:r>
                </w:p>
              </w:tc>
              <w:tc>
                <w:tcPr>
                  <w:tcW w:w="851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EA2455" w:rsidRPr="000E14DD" w:rsidRDefault="00EA2455" w:rsidP="0091174B">
                  <w:pPr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</w:rPr>
                    <w:t>210.00</w:t>
                  </w:r>
                </w:p>
              </w:tc>
              <w:tc>
                <w:tcPr>
                  <w:tcW w:w="1701" w:type="dxa"/>
                  <w:vAlign w:val="center"/>
                </w:tcPr>
                <w:p w:rsidR="00EA2455" w:rsidRPr="000E14DD" w:rsidRDefault="00EA2455" w:rsidP="0091174B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</w:rPr>
                    <w:t>210.00</w:t>
                  </w:r>
                </w:p>
              </w:tc>
            </w:tr>
            <w:tr w:rsidR="00EA2455" w:rsidRPr="000E14DD" w:rsidTr="0091174B">
              <w:trPr>
                <w:trHeight w:val="363"/>
              </w:trPr>
              <w:tc>
                <w:tcPr>
                  <w:tcW w:w="425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133" w:type="dxa"/>
                  <w:vAlign w:val="center"/>
                </w:tcPr>
                <w:p w:rsidR="00EA2455" w:rsidRPr="000E14DD" w:rsidRDefault="00EA2455" w:rsidP="0091174B">
                  <w:pPr>
                    <w:rPr>
                      <w:rFonts w:cstheme="minorHAnsi"/>
                      <w:sz w:val="24"/>
                      <w:szCs w:val="24"/>
                      <w:lang w:val="be-BY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  <w:lang w:val="be-BY"/>
                    </w:rPr>
                    <w:t>Номера за седалки и редове</w:t>
                  </w:r>
                </w:p>
              </w:tc>
              <w:tc>
                <w:tcPr>
                  <w:tcW w:w="850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sz w:val="24"/>
                      <w:szCs w:val="24"/>
                      <w:lang w:val="be-BY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  <w:lang w:val="be-BY"/>
                    </w:rPr>
                    <w:t>бр.</w:t>
                  </w:r>
                </w:p>
              </w:tc>
              <w:tc>
                <w:tcPr>
                  <w:tcW w:w="851" w:type="dxa"/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</w:rPr>
                    <w:t>396</w:t>
                  </w:r>
                </w:p>
              </w:tc>
              <w:tc>
                <w:tcPr>
                  <w:tcW w:w="1134" w:type="dxa"/>
                  <w:vAlign w:val="center"/>
                </w:tcPr>
                <w:p w:rsidR="00EA2455" w:rsidRPr="000E14DD" w:rsidRDefault="00EA2455" w:rsidP="0091174B">
                  <w:pPr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</w:rPr>
                    <w:t>2.50</w:t>
                  </w:r>
                </w:p>
              </w:tc>
              <w:tc>
                <w:tcPr>
                  <w:tcW w:w="1701" w:type="dxa"/>
                  <w:vAlign w:val="center"/>
                </w:tcPr>
                <w:p w:rsidR="00EA2455" w:rsidRPr="000E14DD" w:rsidRDefault="00EA2455" w:rsidP="0091174B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sz w:val="24"/>
                      <w:szCs w:val="24"/>
                    </w:rPr>
                    <w:t>990.00</w:t>
                  </w:r>
                </w:p>
              </w:tc>
            </w:tr>
            <w:tr w:rsidR="00EA2455" w:rsidRPr="000E14DD" w:rsidTr="0091174B">
              <w:trPr>
                <w:trHeight w:val="274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5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455" w:rsidRPr="000E14DD" w:rsidRDefault="00EA2455" w:rsidP="0091174B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455" w:rsidRPr="000E14DD" w:rsidRDefault="00EA2455" w:rsidP="0091174B">
                  <w:pPr>
                    <w:jc w:val="center"/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b/>
                      <w:sz w:val="24"/>
                      <w:szCs w:val="24"/>
                    </w:rPr>
                    <w:t>Обща стойност: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455" w:rsidRPr="000E14DD" w:rsidRDefault="00EA2455" w:rsidP="0091174B">
                  <w:pPr>
                    <w:rPr>
                      <w:rFonts w:cstheme="minorHAnsi"/>
                      <w:b/>
                      <w:sz w:val="24"/>
                      <w:szCs w:val="24"/>
                    </w:rPr>
                  </w:pPr>
                  <w:r w:rsidRPr="000E14DD">
                    <w:rPr>
                      <w:rFonts w:cstheme="minorHAnsi"/>
                      <w:b/>
                      <w:sz w:val="24"/>
                      <w:szCs w:val="24"/>
                    </w:rPr>
                    <w:t>17430,50</w:t>
                  </w:r>
                </w:p>
              </w:tc>
            </w:tr>
          </w:tbl>
          <w:p w:rsidR="00EA2455" w:rsidRPr="000E14DD" w:rsidRDefault="00EA2455" w:rsidP="0091174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455" w:rsidRPr="000E14DD" w:rsidTr="0091174B">
        <w:tc>
          <w:tcPr>
            <w:tcW w:w="9270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ДАННИ ЗА БЮДЖЕТ 2022 – СОБСТВЕНИ ПРИХОДИ</w:t>
            </w:r>
          </w:p>
        </w:tc>
      </w:tr>
      <w:tr w:rsidR="00EA2455" w:rsidRPr="000E14DD" w:rsidTr="0091174B">
        <w:tc>
          <w:tcPr>
            <w:tcW w:w="9270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 xml:space="preserve">1. Очаквани приходи от проектно финансиране: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0 лв.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2455" w:rsidRPr="000E14DD" w:rsidTr="0091174B">
        <w:tc>
          <w:tcPr>
            <w:tcW w:w="9270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2. Очаквани приходи от управлението на читалищната собственост (сгради, помещения, земя и др.) и/или друга допълнителна стопанска дейност: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4 800 лв. </w:t>
            </w:r>
          </w:p>
        </w:tc>
      </w:tr>
      <w:tr w:rsidR="00EA2455" w:rsidRPr="000E14DD" w:rsidTr="0091174B">
        <w:tc>
          <w:tcPr>
            <w:tcW w:w="9270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3. Очаквани други приходи, вкл. приходи от дарения и спонсорство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: 0 лв. </w:t>
            </w:r>
          </w:p>
        </w:tc>
      </w:tr>
      <w:tr w:rsidR="00EA2455" w:rsidRPr="000E14DD" w:rsidTr="0091174B">
        <w:tc>
          <w:tcPr>
            <w:tcW w:w="9270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4. Планирани приходи от членски внос: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436 лв. </w:t>
            </w:r>
          </w:p>
        </w:tc>
      </w:tr>
    </w:tbl>
    <w:p w:rsidR="00EA2455" w:rsidRDefault="00EA2455" w:rsidP="00EA2455">
      <w:pPr>
        <w:spacing w:after="0" w:line="240" w:lineRule="auto"/>
        <w:jc w:val="center"/>
        <w:rPr>
          <w:rFonts w:eastAsia="Times New Roman" w:cstheme="minorHAnsi"/>
          <w:b/>
          <w:color w:val="C00000"/>
          <w:sz w:val="28"/>
          <w:szCs w:val="24"/>
          <w:lang w:eastAsia="bg-BG"/>
        </w:rPr>
      </w:pPr>
    </w:p>
    <w:p w:rsidR="00EA2455" w:rsidRDefault="00EA2455" w:rsidP="00EA2455">
      <w:pPr>
        <w:spacing w:after="0" w:line="240" w:lineRule="auto"/>
        <w:jc w:val="center"/>
        <w:rPr>
          <w:rFonts w:eastAsia="Times New Roman" w:cstheme="minorHAnsi"/>
          <w:b/>
          <w:color w:val="C00000"/>
          <w:sz w:val="28"/>
          <w:szCs w:val="24"/>
          <w:lang w:eastAsia="bg-BG"/>
        </w:rPr>
      </w:pPr>
    </w:p>
    <w:p w:rsidR="00EA2455" w:rsidRPr="0007368E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bg-BG"/>
        </w:rPr>
      </w:pPr>
      <w:r w:rsidRPr="0007368E">
        <w:rPr>
          <w:rFonts w:ascii="Calibri" w:eastAsia="Times New Roman" w:hAnsi="Calibri" w:cs="Times New Roman"/>
          <w:b/>
          <w:sz w:val="28"/>
          <w:szCs w:val="24"/>
          <w:lang w:eastAsia="bg-BG"/>
        </w:rPr>
        <w:t xml:space="preserve">НЧ </w:t>
      </w:r>
      <w:r w:rsidRPr="0007368E">
        <w:rPr>
          <w:b/>
          <w:sz w:val="28"/>
          <w:szCs w:val="24"/>
        </w:rPr>
        <w:t>„НАДЕЖДА – 1908” – С. НОВО СЕЛО</w:t>
      </w:r>
      <w:r w:rsidRPr="0007368E">
        <w:rPr>
          <w:rFonts w:ascii="Calibri" w:eastAsia="Times New Roman" w:hAnsi="Calibri" w:cs="Times New Roman"/>
          <w:b/>
          <w:sz w:val="28"/>
          <w:szCs w:val="24"/>
          <w:lang w:eastAsia="bg-BG"/>
        </w:rPr>
        <w:t xml:space="preserve"> </w:t>
      </w:r>
    </w:p>
    <w:p w:rsidR="00EA2455" w:rsidRPr="000E14DD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ОБЩА ИНФОРМАЦИЯ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Читалище:  </w:t>
            </w:r>
            <w:r w:rsidRPr="00263256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НЧ </w:t>
            </w:r>
            <w:r w:rsidRPr="00263256">
              <w:rPr>
                <w:b/>
                <w:sz w:val="24"/>
                <w:szCs w:val="24"/>
              </w:rPr>
              <w:t>„Надежда – 1908” – с. Ново село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Гр./с.: с. </w:t>
            </w:r>
            <w:r w:rsidRPr="000E14DD">
              <w:rPr>
                <w:sz w:val="24"/>
                <w:szCs w:val="24"/>
              </w:rPr>
              <w:t>Ново село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Брой жители на населеното място: 1200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Брой читалищни членове: </w:t>
            </w:r>
            <w:r w:rsidRPr="000E14DD">
              <w:rPr>
                <w:sz w:val="24"/>
                <w:szCs w:val="24"/>
              </w:rPr>
              <w:t>80/55 действителни и 25 спомагателни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СЪДЪРЖАНИЕ НА ГОДИШНАТА ПРОГРАМА</w:t>
            </w:r>
          </w:p>
        </w:tc>
      </w:tr>
      <w:tr w:rsidR="00EA2455" w:rsidRPr="000E14DD" w:rsidTr="0091174B">
        <w:trPr>
          <w:trHeight w:val="2605"/>
        </w:trPr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1. Библиотечно и информационно обслужване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1.1. Брой на библиотечните единици във Вашия библиотечен фонд: 16 395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1.2. Прогноза за увеличаване на библиотечния фонд през 2022 г.: 300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1.3. Брой на абонираните за 2022 г. издания: 6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1.4. Брой планирани инициативи в библиотеката: 15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1.5. Дейности за оптимизиране качеството на библиотечно-информационното обслужване през 2022 г. и конкретни мерки за разширяване броя на читателските посещения: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А/ Всички дейности са планирани и съобразени с заповедите на МЗ: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b/>
                <w:bCs/>
                <w:sz w:val="24"/>
                <w:szCs w:val="24"/>
              </w:rPr>
              <w:t>а.</w:t>
            </w:r>
            <w:r w:rsidRPr="000E14DD">
              <w:rPr>
                <w:rFonts w:cstheme="minorHAnsi"/>
                <w:sz w:val="24"/>
                <w:szCs w:val="24"/>
              </w:rPr>
              <w:t xml:space="preserve"> Редовно и ритмично комплектуване на библиотечния фонд с цел по пълноценно задоволяване на читателските потребности.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b/>
                <w:bCs/>
                <w:sz w:val="24"/>
                <w:szCs w:val="24"/>
              </w:rPr>
              <w:t>б.</w:t>
            </w:r>
            <w:r w:rsidRPr="000E14DD">
              <w:rPr>
                <w:rFonts w:cstheme="minorHAnsi"/>
                <w:sz w:val="24"/>
                <w:szCs w:val="24"/>
              </w:rPr>
              <w:t xml:space="preserve"> Заделяне на определен процент от общата субсидията на читалището за нови книги – 10 </w:t>
            </w:r>
            <w:proofErr w:type="gramStart"/>
            <w:r w:rsidRPr="000E14DD">
              <w:rPr>
                <w:rFonts w:cstheme="minorHAnsi"/>
                <w:sz w:val="24"/>
                <w:szCs w:val="24"/>
              </w:rPr>
              <w:t>% .</w:t>
            </w:r>
            <w:proofErr w:type="gramEnd"/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b/>
                <w:bCs/>
                <w:sz w:val="24"/>
                <w:szCs w:val="24"/>
              </w:rPr>
              <w:t>в.</w:t>
            </w:r>
            <w:r w:rsidRPr="000E14DD">
              <w:rPr>
                <w:rFonts w:cstheme="minorHAnsi"/>
                <w:sz w:val="24"/>
                <w:szCs w:val="24"/>
              </w:rPr>
              <w:t xml:space="preserve"> Прочистване на библиотечния фонд от остарели по съдържание и физически </w:t>
            </w:r>
            <w:proofErr w:type="gramStart"/>
            <w:r w:rsidRPr="000E14DD">
              <w:rPr>
                <w:rFonts w:cstheme="minorHAnsi"/>
                <w:sz w:val="24"/>
                <w:szCs w:val="24"/>
              </w:rPr>
              <w:t>изхабени  книги</w:t>
            </w:r>
            <w:proofErr w:type="gramEnd"/>
            <w:r w:rsidRPr="000E14DD">
              <w:rPr>
                <w:rFonts w:cstheme="minorHAnsi"/>
                <w:sz w:val="24"/>
                <w:szCs w:val="24"/>
              </w:rPr>
              <w:t>, съгласно Наредбата за опазване на библиотечните фондове.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b/>
                <w:bCs/>
                <w:sz w:val="24"/>
                <w:szCs w:val="24"/>
              </w:rPr>
              <w:t>г.</w:t>
            </w:r>
            <w:r w:rsidRPr="000E14DD">
              <w:rPr>
                <w:rFonts w:cstheme="minorHAnsi"/>
                <w:sz w:val="24"/>
                <w:szCs w:val="24"/>
              </w:rPr>
              <w:t> С цел опазване на библиотечните фондове да се активизира работата по издирването и прибирането на невърнатата литература.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b/>
                <w:bCs/>
                <w:sz w:val="24"/>
                <w:szCs w:val="24"/>
              </w:rPr>
              <w:t>д.</w:t>
            </w:r>
            <w:r w:rsidRPr="000E14DD">
              <w:rPr>
                <w:rFonts w:cstheme="minorHAnsi"/>
                <w:sz w:val="24"/>
                <w:szCs w:val="24"/>
              </w:rPr>
              <w:t xml:space="preserve"> Доразвиване на информационната функция на читалищната библиотека чрез предлагане на нови форми на </w:t>
            </w:r>
            <w:proofErr w:type="gramStart"/>
            <w:r w:rsidRPr="000E14DD">
              <w:rPr>
                <w:rFonts w:cstheme="minorHAnsi"/>
                <w:sz w:val="24"/>
                <w:szCs w:val="24"/>
              </w:rPr>
              <w:t>работа./</w:t>
            </w:r>
            <w:proofErr w:type="gramEnd"/>
            <w:r w:rsidRPr="000E14DD">
              <w:rPr>
                <w:rFonts w:cstheme="minorHAnsi"/>
                <w:sz w:val="24"/>
                <w:szCs w:val="24"/>
              </w:rPr>
              <w:t xml:space="preserve"> обучения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b/>
                <w:bCs/>
                <w:sz w:val="24"/>
                <w:szCs w:val="24"/>
              </w:rPr>
              <w:t>е.</w:t>
            </w:r>
            <w:r w:rsidRPr="000E14DD">
              <w:rPr>
                <w:rFonts w:cstheme="minorHAnsi"/>
                <w:sz w:val="24"/>
                <w:szCs w:val="24"/>
              </w:rPr>
              <w:t xml:space="preserve"> </w:t>
            </w:r>
            <w:r w:rsidRPr="000E14DD">
              <w:rPr>
                <w:rFonts w:cstheme="minorHAnsi"/>
                <w:sz w:val="24"/>
                <w:szCs w:val="24"/>
                <w:u w:val="single"/>
              </w:rPr>
              <w:t xml:space="preserve">Попълване </w:t>
            </w:r>
            <w:proofErr w:type="gramStart"/>
            <w:r w:rsidRPr="000E14DD">
              <w:rPr>
                <w:rFonts w:cstheme="minorHAnsi"/>
                <w:sz w:val="24"/>
                <w:szCs w:val="24"/>
                <w:u w:val="single"/>
              </w:rPr>
              <w:t>на  библиотечен</w:t>
            </w:r>
            <w:proofErr w:type="gramEnd"/>
            <w:r w:rsidRPr="000E14DD">
              <w:rPr>
                <w:rFonts w:cstheme="minorHAnsi"/>
                <w:sz w:val="24"/>
                <w:szCs w:val="24"/>
                <w:u w:val="single"/>
              </w:rPr>
              <w:t xml:space="preserve"> софтуер</w:t>
            </w:r>
            <w:r w:rsidRPr="000E14DD">
              <w:rPr>
                <w:rFonts w:cstheme="minorHAnsi"/>
                <w:sz w:val="24"/>
                <w:szCs w:val="24"/>
              </w:rPr>
              <w:t xml:space="preserve"> –  сайт, </w:t>
            </w:r>
            <w:r w:rsidRPr="000E14DD">
              <w:rPr>
                <w:rFonts w:cstheme="minorHAnsi"/>
                <w:b/>
                <w:sz w:val="24"/>
                <w:szCs w:val="24"/>
              </w:rPr>
              <w:t>електронен каталог</w:t>
            </w:r>
            <w:r w:rsidRPr="000E14DD">
              <w:rPr>
                <w:rFonts w:cstheme="minorHAnsi"/>
                <w:sz w:val="24"/>
                <w:szCs w:val="24"/>
              </w:rPr>
              <w:t xml:space="preserve"> за обработка, регистрация  на библиотечните материали в библиотеката.  Популяризиране на информационните компютърни услуги (сайт; електронен каталог; електронни справки) на библиотеката сред местната общност.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b/>
                <w:bCs/>
                <w:sz w:val="24"/>
                <w:szCs w:val="24"/>
              </w:rPr>
              <w:t>ж</w:t>
            </w:r>
            <w:r w:rsidRPr="000E14DD">
              <w:rPr>
                <w:rFonts w:cstheme="minorHAnsi"/>
                <w:sz w:val="24"/>
                <w:szCs w:val="24"/>
              </w:rPr>
              <w:t>. Редовно водене и поддържана на библиотечната документация съгласно изискванията на ЗОБ, както и изготвяне и представяне на годишни статистически отчети за библиотечната дейност.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b/>
                <w:bCs/>
                <w:sz w:val="24"/>
                <w:szCs w:val="24"/>
              </w:rPr>
              <w:t>з.</w:t>
            </w:r>
            <w:r w:rsidRPr="000E14DD">
              <w:rPr>
                <w:rFonts w:cstheme="minorHAnsi"/>
                <w:sz w:val="24"/>
                <w:szCs w:val="24"/>
              </w:rPr>
              <w:t xml:space="preserve"> Редовно и ритмично използване на услуги по МЗС с цел по пълноценно задоволяване на читателските потребности.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Б/ конкретни мерки за разширяване броя на читателските посещения: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а/ Приемане на заявки и </w:t>
            </w:r>
            <w:proofErr w:type="gramStart"/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разнос  на</w:t>
            </w:r>
            <w:proofErr w:type="gramEnd"/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литература по домовете на читателите.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б/ Всекидневен разнос по домовете на читателите на периодичния печат.</w:t>
            </w:r>
          </w:p>
          <w:p w:rsidR="00EA2455" w:rsidRPr="000E14DD" w:rsidRDefault="00EA2455" w:rsidP="0091174B">
            <w:pPr>
              <w:spacing w:after="0" w:line="240" w:lineRule="auto"/>
              <w:rPr>
                <w:sz w:val="24"/>
                <w:szCs w:val="24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в/ </w:t>
            </w:r>
            <w:r w:rsidRPr="000E14DD">
              <w:rPr>
                <w:sz w:val="24"/>
                <w:szCs w:val="24"/>
              </w:rPr>
              <w:t xml:space="preserve">Популяризиране на информационните компютърни </w:t>
            </w:r>
            <w:proofErr w:type="gramStart"/>
            <w:r w:rsidRPr="000E14DD">
              <w:rPr>
                <w:sz w:val="24"/>
                <w:szCs w:val="24"/>
              </w:rPr>
              <w:t>услуги  -</w:t>
            </w:r>
            <w:proofErr w:type="gramEnd"/>
            <w:r w:rsidRPr="000E14DD">
              <w:rPr>
                <w:sz w:val="24"/>
                <w:szCs w:val="24"/>
              </w:rPr>
              <w:t xml:space="preserve"> онлайн ( електронни справки) на библиотеката сред местната общност.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Автоматизация на библиотечно-информационното обслужване</w:t>
            </w:r>
          </w:p>
          <w:p w:rsidR="00EA2455" w:rsidRPr="000E14DD" w:rsidRDefault="00EA2455" w:rsidP="0091174B">
            <w:pPr>
              <w:spacing w:after="0"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2.1. Наличен брой компютри и периферни устройства (принтер, скенер) и други съвременни информационни устройства:</w:t>
            </w:r>
          </w:p>
          <w:p w:rsidR="00EA2455" w:rsidRPr="000E14DD" w:rsidRDefault="00EA2455" w:rsidP="00EA2455">
            <w:pPr>
              <w:numPr>
                <w:ilvl w:val="0"/>
                <w:numId w:val="15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Компютър – 6 бр.</w:t>
            </w:r>
          </w:p>
          <w:p w:rsidR="00EA2455" w:rsidRPr="000E14DD" w:rsidRDefault="00EA2455" w:rsidP="00EA2455">
            <w:pPr>
              <w:numPr>
                <w:ilvl w:val="0"/>
                <w:numId w:val="15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Принтер – 1 бр.</w:t>
            </w:r>
          </w:p>
          <w:p w:rsidR="00EA2455" w:rsidRPr="000E14DD" w:rsidRDefault="00EA2455" w:rsidP="00EA2455">
            <w:pPr>
              <w:numPr>
                <w:ilvl w:val="0"/>
                <w:numId w:val="15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Принтер, скенер и копир – 2 бр.</w:t>
            </w:r>
          </w:p>
          <w:p w:rsidR="00EA2455" w:rsidRPr="000E14DD" w:rsidRDefault="00EA2455" w:rsidP="00EA2455">
            <w:pPr>
              <w:numPr>
                <w:ilvl w:val="0"/>
                <w:numId w:val="15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Проектор – 1 бр.</w:t>
            </w:r>
          </w:p>
          <w:p w:rsidR="00EA2455" w:rsidRPr="000E14DD" w:rsidRDefault="00EA2455" w:rsidP="0091174B">
            <w:pPr>
              <w:spacing w:after="0"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2.2. Осигурен достъп до интернет: ДА</w:t>
            </w:r>
          </w:p>
          <w:p w:rsidR="00EA2455" w:rsidRPr="000E14DD" w:rsidRDefault="00EA2455" w:rsidP="0091174B">
            <w:pPr>
              <w:spacing w:after="0"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2.3. Наличие и употреба на специализиран софтуерен продукт за библиотечно обслужване (напр. Автоматизирана библиотека на PC-TM, e-Lib PRIMA или др.):</w:t>
            </w:r>
          </w:p>
          <w:p w:rsidR="00EA2455" w:rsidRPr="000E14DD" w:rsidRDefault="00EA2455" w:rsidP="00EA2455">
            <w:pPr>
              <w:numPr>
                <w:ilvl w:val="0"/>
                <w:numId w:val="156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bCs/>
                <w:sz w:val="24"/>
                <w:szCs w:val="24"/>
              </w:rPr>
              <w:t>ДА – СофтЛиб</w:t>
            </w:r>
          </w:p>
          <w:p w:rsidR="00EA2455" w:rsidRPr="000E14DD" w:rsidRDefault="00EA2455" w:rsidP="0091174B">
            <w:pPr>
              <w:spacing w:after="0"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2.4. Наличие на електронен каталог и възможност за автоматизирано търсене на информация по зададени от потребителя параметри: ДА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2.5. Онлайн обслужване на потребители (брой): ДА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2.6. Дигитализация на фондове (брой дигитализирани фондови единици): НЕ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2.7. Използване на уебсайт, фейсбук или други електронни комуникационни канали за популяризиране на библиотечните услуги и обратна връзка с потребителя: ДА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2.8. Наличие на адаптирани библиотечни услуги за хора с намалено зрение: НЕ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2.9. Дейности за оптимизиране и повишаване степента на автоматизация на библиотечно-информационното обслужване през 2020 г.</w:t>
            </w:r>
          </w:p>
          <w:p w:rsidR="00EA2455" w:rsidRPr="000E14DD" w:rsidRDefault="00EA2455" w:rsidP="00EA2455">
            <w:pPr>
              <w:numPr>
                <w:ilvl w:val="0"/>
                <w:numId w:val="15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bCs/>
                <w:sz w:val="24"/>
                <w:szCs w:val="24"/>
              </w:rPr>
              <w:t>Надграждане на съществуващия специализиран софтуерен продукт за библиотечно обслужване.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3. Художествени състави и други форми на любителско творчество, които читалището ще поддържа през 2022 г.</w:t>
            </w:r>
          </w:p>
          <w:p w:rsidR="00EA2455" w:rsidRPr="000E14DD" w:rsidRDefault="00EA2455" w:rsidP="00EA2455">
            <w:pPr>
              <w:numPr>
                <w:ilvl w:val="0"/>
                <w:numId w:val="1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Група за изворен фолклор с р-л Силвия Стойчева – 11 </w:t>
            </w:r>
          </w:p>
          <w:p w:rsidR="00EA2455" w:rsidRPr="000E14DD" w:rsidRDefault="00EA2455" w:rsidP="00EA2455">
            <w:pPr>
              <w:numPr>
                <w:ilvl w:val="0"/>
                <w:numId w:val="1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Група за народни танци с р-л Ралица </w:t>
            </w:r>
            <w:proofErr w:type="gramStart"/>
            <w:r w:rsidRPr="000E14DD">
              <w:rPr>
                <w:sz w:val="24"/>
                <w:szCs w:val="24"/>
              </w:rPr>
              <w:t>Божинова  –</w:t>
            </w:r>
            <w:proofErr w:type="gramEnd"/>
            <w:r w:rsidRPr="000E14DD">
              <w:rPr>
                <w:sz w:val="24"/>
                <w:szCs w:val="24"/>
              </w:rPr>
              <w:t xml:space="preserve"> 10 </w:t>
            </w:r>
          </w:p>
          <w:p w:rsidR="00EA2455" w:rsidRPr="000E14DD" w:rsidRDefault="00EA2455" w:rsidP="00EA2455">
            <w:pPr>
              <w:numPr>
                <w:ilvl w:val="0"/>
                <w:numId w:val="1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Група за народни хора с р-л Ралица </w:t>
            </w:r>
            <w:proofErr w:type="gramStart"/>
            <w:r w:rsidRPr="000E14DD">
              <w:rPr>
                <w:sz w:val="24"/>
                <w:szCs w:val="24"/>
              </w:rPr>
              <w:t>Маринова  –</w:t>
            </w:r>
            <w:proofErr w:type="gramEnd"/>
            <w:r w:rsidRPr="000E14DD">
              <w:rPr>
                <w:sz w:val="24"/>
                <w:szCs w:val="24"/>
              </w:rPr>
              <w:t xml:space="preserve"> 10 деца до 7 г. и 15 младежи</w:t>
            </w:r>
          </w:p>
          <w:p w:rsidR="00EA2455" w:rsidRPr="000E14DD" w:rsidRDefault="00EA2455" w:rsidP="00EA2455">
            <w:pPr>
              <w:numPr>
                <w:ilvl w:val="0"/>
                <w:numId w:val="1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Група модерни </w:t>
            </w:r>
            <w:proofErr w:type="gramStart"/>
            <w:r w:rsidRPr="000E14DD">
              <w:rPr>
                <w:sz w:val="24"/>
                <w:szCs w:val="24"/>
              </w:rPr>
              <w:t>танци  с</w:t>
            </w:r>
            <w:proofErr w:type="gramEnd"/>
            <w:r w:rsidRPr="000E14DD">
              <w:rPr>
                <w:sz w:val="24"/>
                <w:szCs w:val="24"/>
              </w:rPr>
              <w:t xml:space="preserve"> р-л Василий Димов – 10</w:t>
            </w:r>
          </w:p>
          <w:p w:rsidR="00EA2455" w:rsidRPr="000E14DD" w:rsidRDefault="00EA2455" w:rsidP="00EA2455">
            <w:pPr>
              <w:numPr>
                <w:ilvl w:val="0"/>
                <w:numId w:val="1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Група Лазарки с р-л Бисерка Борисова – 9 </w:t>
            </w:r>
          </w:p>
          <w:p w:rsidR="00EA2455" w:rsidRPr="000E14DD" w:rsidRDefault="00EA2455" w:rsidP="00EA2455">
            <w:pPr>
              <w:numPr>
                <w:ilvl w:val="0"/>
                <w:numId w:val="1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Група Коледари с р-л Кремена Кънчева – 9 </w:t>
            </w:r>
          </w:p>
          <w:p w:rsidR="00EA2455" w:rsidRPr="000E14DD" w:rsidRDefault="00EA2455" w:rsidP="00EA2455">
            <w:pPr>
              <w:numPr>
                <w:ilvl w:val="0"/>
                <w:numId w:val="1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Група „Народни обичай” с р-л Ваня Андреева – 10 </w:t>
            </w:r>
          </w:p>
          <w:p w:rsidR="00EA2455" w:rsidRPr="000E14DD" w:rsidRDefault="00EA2455" w:rsidP="00EA2455">
            <w:pPr>
              <w:numPr>
                <w:ilvl w:val="0"/>
                <w:numId w:val="152"/>
              </w:numPr>
              <w:spacing w:after="0" w:line="259" w:lineRule="auto"/>
              <w:contextualSpacing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sz w:val="24"/>
                <w:szCs w:val="24"/>
              </w:rPr>
              <w:t xml:space="preserve">Група за патриотични песни с р-л Силвия Стойчева – 10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4. Колективни и индивидуални форми на обучение през 2022 г.</w:t>
            </w:r>
          </w:p>
          <w:p w:rsidR="00EA2455" w:rsidRPr="000E14DD" w:rsidRDefault="00EA2455" w:rsidP="00EA2455">
            <w:pPr>
              <w:numPr>
                <w:ilvl w:val="0"/>
                <w:numId w:val="149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Клуб „</w:t>
            </w:r>
            <w:proofErr w:type="gramStart"/>
            <w:r w:rsidRPr="000E14DD">
              <w:rPr>
                <w:sz w:val="24"/>
                <w:szCs w:val="24"/>
              </w:rPr>
              <w:t>Краезнание“ с</w:t>
            </w:r>
            <w:proofErr w:type="gramEnd"/>
            <w:r w:rsidRPr="000E14DD">
              <w:rPr>
                <w:sz w:val="24"/>
                <w:szCs w:val="24"/>
              </w:rPr>
              <w:t xml:space="preserve"> р-л Силвия Стойчева – 7</w:t>
            </w:r>
          </w:p>
          <w:p w:rsidR="00EA2455" w:rsidRPr="000E14DD" w:rsidRDefault="00EA2455" w:rsidP="00EA2455">
            <w:pPr>
              <w:numPr>
                <w:ilvl w:val="0"/>
                <w:numId w:val="149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Клуб „Лятна </w:t>
            </w:r>
            <w:proofErr w:type="gramStart"/>
            <w:r w:rsidRPr="000E14DD">
              <w:rPr>
                <w:sz w:val="24"/>
                <w:szCs w:val="24"/>
              </w:rPr>
              <w:t>читалня“ с</w:t>
            </w:r>
            <w:proofErr w:type="gramEnd"/>
            <w:r w:rsidRPr="000E14DD">
              <w:rPr>
                <w:sz w:val="24"/>
                <w:szCs w:val="24"/>
              </w:rPr>
              <w:t xml:space="preserve"> р-л Славка Бурмова – 7</w:t>
            </w:r>
          </w:p>
          <w:p w:rsidR="00EA2455" w:rsidRPr="000E14DD" w:rsidRDefault="00EA2455" w:rsidP="00EA2455">
            <w:pPr>
              <w:numPr>
                <w:ilvl w:val="0"/>
                <w:numId w:val="149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Клуб „Спортно </w:t>
            </w:r>
            <w:proofErr w:type="gramStart"/>
            <w:r w:rsidRPr="000E14DD">
              <w:rPr>
                <w:sz w:val="24"/>
                <w:szCs w:val="24"/>
              </w:rPr>
              <w:t>ориентиране“ с</w:t>
            </w:r>
            <w:proofErr w:type="gramEnd"/>
            <w:r w:rsidRPr="000E14DD">
              <w:rPr>
                <w:sz w:val="24"/>
                <w:szCs w:val="24"/>
              </w:rPr>
              <w:t xml:space="preserve"> р-л Георги Емилов – 9</w:t>
            </w:r>
          </w:p>
          <w:p w:rsidR="00EA2455" w:rsidRPr="000E14DD" w:rsidRDefault="00EA2455" w:rsidP="00EA2455">
            <w:pPr>
              <w:numPr>
                <w:ilvl w:val="0"/>
                <w:numId w:val="149"/>
              </w:numPr>
              <w:spacing w:after="0" w:line="259" w:lineRule="auto"/>
              <w:contextualSpacing/>
              <w:rPr>
                <w:bCs/>
                <w:sz w:val="24"/>
                <w:szCs w:val="24"/>
              </w:rPr>
            </w:pPr>
            <w:r w:rsidRPr="000E14DD">
              <w:rPr>
                <w:bCs/>
                <w:sz w:val="24"/>
                <w:szCs w:val="24"/>
              </w:rPr>
              <w:t>Клуб „Приятел на книгата” с р-л Стефка Цанева – 7</w:t>
            </w:r>
          </w:p>
          <w:p w:rsidR="00EA2455" w:rsidRPr="000E14DD" w:rsidRDefault="00EA2455" w:rsidP="00EA2455">
            <w:pPr>
              <w:numPr>
                <w:ilvl w:val="0"/>
                <w:numId w:val="149"/>
              </w:numPr>
              <w:spacing w:after="0" w:line="259" w:lineRule="auto"/>
              <w:contextualSpacing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bCs/>
                <w:sz w:val="24"/>
                <w:szCs w:val="24"/>
              </w:rPr>
              <w:lastRenderedPageBreak/>
              <w:t>Компютърни обучения – Добри услуги, доволни потребители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 xml:space="preserve">5. Планирани нови образователни форми през 2022 г. </w:t>
            </w:r>
          </w:p>
          <w:p w:rsidR="00EA2455" w:rsidRPr="000E14DD" w:rsidRDefault="00EA2455" w:rsidP="00EA2455">
            <w:pPr>
              <w:numPr>
                <w:ilvl w:val="0"/>
                <w:numId w:val="15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sz w:val="24"/>
                <w:szCs w:val="24"/>
              </w:rPr>
              <w:t xml:space="preserve">Клуб „Народни занаяти” – 7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6. Планирани нови форми на любителското творчество през 2022 г.</w:t>
            </w:r>
          </w:p>
          <w:p w:rsidR="00EA2455" w:rsidRPr="000E14DD" w:rsidRDefault="00EA2455" w:rsidP="00EA2455">
            <w:pPr>
              <w:numPr>
                <w:ilvl w:val="0"/>
                <w:numId w:val="15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sz w:val="24"/>
                <w:szCs w:val="24"/>
              </w:rPr>
              <w:t xml:space="preserve">Група „По стара Новоселска традиция” с р-л Бисерка Борисова – 7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7. Музейни колекции (съществуващи и/или в проект за 2022 г.):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</w:t>
            </w:r>
          </w:p>
          <w:p w:rsidR="00EA2455" w:rsidRPr="000E14DD" w:rsidRDefault="00EA2455" w:rsidP="0091174B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sz w:val="24"/>
                <w:szCs w:val="24"/>
              </w:rPr>
              <w:t>Създадена етнографска сбирка съдържаща:</w:t>
            </w:r>
            <w:r w:rsidRPr="000E14DD">
              <w:rPr>
                <w:b/>
                <w:sz w:val="24"/>
                <w:szCs w:val="24"/>
              </w:rPr>
              <w:t xml:space="preserve"> </w:t>
            </w:r>
            <w:r w:rsidRPr="000E14DD">
              <w:rPr>
                <w:sz w:val="24"/>
                <w:szCs w:val="24"/>
              </w:rPr>
              <w:t>предмети от бита, оръдия на труда и облекла на местното население, домакинска посуда, тъкани, родови истории, описани и съхранени местни обичаи и традиции.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7. Публични инициативи, организирани от читалището за местната общност в седалището му.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91174B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  <w:t>Януари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„Зимни традиции и 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обичаи“</w:t>
            </w:r>
            <w:proofErr w:type="gramEnd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 членовете на клуб „Краезнание” – седянка – 03.01.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sz w:val="24"/>
                <w:szCs w:val="24"/>
              </w:rPr>
              <w:t>„</w:t>
            </w:r>
            <w:proofErr w:type="gramStart"/>
            <w:r w:rsidRPr="000E14DD">
              <w:rPr>
                <w:sz w:val="24"/>
                <w:szCs w:val="24"/>
              </w:rPr>
              <w:t>Бабинден ”</w:t>
            </w:r>
            <w:proofErr w:type="gramEnd"/>
            <w:r w:rsidRPr="000E14DD">
              <w:rPr>
                <w:sz w:val="24"/>
                <w:szCs w:val="24"/>
              </w:rPr>
              <w:t xml:space="preserve"> – пресъздаване на обичай – 21.01.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Февруари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59" w:lineRule="auto"/>
              <w:contextualSpacing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sz w:val="24"/>
                <w:szCs w:val="24"/>
              </w:rPr>
              <w:t xml:space="preserve">По БЪЛГАРСКИ – ТРИФОН ЗАРЕЗАН – група за автентичен фолклор – седянка 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59" w:lineRule="auto"/>
              <w:contextualSpacing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sz w:val="24"/>
                <w:szCs w:val="24"/>
              </w:rPr>
              <w:t xml:space="preserve">„ВАСИЛ ЛЕВСКИ” с членовете на Клуб „Патриот” – 19.02. 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Март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Литературно-музикална програма по случай Деня на самодееца и любителското художествено творчество и Баба Марта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„България за винаги бъди!” – вечер на историята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„Мамо, за теб е празник този </w:t>
            </w:r>
            <w:proofErr w:type="gramStart"/>
            <w:r w:rsidRPr="000E14DD">
              <w:rPr>
                <w:sz w:val="24"/>
                <w:szCs w:val="24"/>
              </w:rPr>
              <w:t>ден!“</w:t>
            </w:r>
            <w:proofErr w:type="gramEnd"/>
            <w:r w:rsidRPr="000E14DD">
              <w:rPr>
                <w:sz w:val="24"/>
                <w:szCs w:val="24"/>
              </w:rPr>
              <w:t xml:space="preserve"> – рецитал по случай 8 март   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40" w:lineRule="auto"/>
              <w:contextualSpacing/>
              <w:rPr>
                <w:sz w:val="24"/>
                <w:szCs w:val="24"/>
                <w:u w:val="single"/>
              </w:rPr>
            </w:pPr>
            <w:r w:rsidRPr="000E14DD">
              <w:rPr>
                <w:sz w:val="24"/>
                <w:szCs w:val="24"/>
              </w:rPr>
              <w:t>Благовещение – сред природата с песни и игри с членовете на Клуб „Спортно ориентиране” – 25.03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Април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sz w:val="24"/>
                <w:szCs w:val="24"/>
              </w:rPr>
              <w:t xml:space="preserve">„Ден на </w:t>
            </w:r>
            <w:proofErr w:type="gramStart"/>
            <w:r w:rsidRPr="000E14DD">
              <w:rPr>
                <w:sz w:val="24"/>
                <w:szCs w:val="24"/>
              </w:rPr>
              <w:t>лъжата“ –</w:t>
            </w:r>
            <w:proofErr w:type="gramEnd"/>
            <w:r w:rsidRPr="000E14DD">
              <w:rPr>
                <w:sz w:val="24"/>
                <w:szCs w:val="24"/>
              </w:rPr>
              <w:t xml:space="preserve"> състезание по надлъгване – 01.04. 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sz w:val="24"/>
                <w:szCs w:val="24"/>
              </w:rPr>
              <w:t xml:space="preserve">„Чети с </w:t>
            </w:r>
            <w:proofErr w:type="gramStart"/>
            <w:r w:rsidRPr="000E14DD">
              <w:rPr>
                <w:sz w:val="24"/>
                <w:szCs w:val="24"/>
              </w:rPr>
              <w:t>мен“ –</w:t>
            </w:r>
            <w:proofErr w:type="gramEnd"/>
            <w:r w:rsidRPr="000E14DD">
              <w:rPr>
                <w:sz w:val="24"/>
                <w:szCs w:val="24"/>
              </w:rPr>
              <w:t xml:space="preserve"> лит. четене – клуб „Млад приятел на книгата” и партньор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sz w:val="24"/>
                <w:szCs w:val="24"/>
              </w:rPr>
              <w:t xml:space="preserve">Лазаровден – Лазарки – 17.04. 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sz w:val="24"/>
                <w:szCs w:val="24"/>
              </w:rPr>
              <w:t xml:space="preserve">Изложба и конкурс за Великденско яйце – 24.04. 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Май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Пролетни прегледи на любителското художествено творчество – 07.05.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„Прочети и предай” – литературен конкурс с членовете на клуб „Млад приятел на книгата”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24 май – Ден на Славянската писменост с всички членове от клубове и групи към читалището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Юни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„Децата от </w:t>
            </w:r>
            <w:proofErr w:type="gramStart"/>
            <w:r w:rsidRPr="000E14DD">
              <w:rPr>
                <w:sz w:val="24"/>
                <w:szCs w:val="24"/>
              </w:rPr>
              <w:t>читалището“ –</w:t>
            </w:r>
            <w:proofErr w:type="gramEnd"/>
            <w:r w:rsidRPr="000E14DD">
              <w:rPr>
                <w:sz w:val="24"/>
                <w:szCs w:val="24"/>
              </w:rPr>
              <w:t xml:space="preserve"> участие в общоселско честване – 01.06. 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„Денят на Ботев</w:t>
            </w:r>
            <w:proofErr w:type="gramStart"/>
            <w:r w:rsidRPr="000E14DD">
              <w:rPr>
                <w:sz w:val="24"/>
                <w:szCs w:val="24"/>
              </w:rPr>
              <w:t>...“ с</w:t>
            </w:r>
            <w:proofErr w:type="gramEnd"/>
            <w:r w:rsidRPr="000E14DD">
              <w:rPr>
                <w:sz w:val="24"/>
                <w:szCs w:val="24"/>
              </w:rPr>
              <w:t xml:space="preserve"> членовете на Клуб „Краезнание“ – рецитал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Еньовден – бране на билки – беседа – 24.06.  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Юли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„Маратон на лятно четене” – съзтезание за деца – 01.07.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line="259" w:lineRule="auto"/>
              <w:contextualSpacing/>
              <w:jc w:val="both"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lastRenderedPageBreak/>
              <w:t>„Златна нива клас навежда...”- за откриване на жътвата – беседа с членовете на Клуб „Лятна читалня”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line="259" w:lineRule="auto"/>
              <w:contextualSpacing/>
              <w:jc w:val="both"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За Илинден и другите Християнски празници с членовете на клуб „Лятна читалня”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„Пътят на керваните” – поход с членовете на клуб „Лятна читалня”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 xml:space="preserve">Август 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„Работилница за деца” – от членовете на клуб „Лятна читалня” – 06.08.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Урок по Краезнание – беседа и поход – 14.08. 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59" w:lineRule="auto"/>
              <w:contextualSpacing/>
              <w:jc w:val="both"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„Селски буболечки и цветя” – витрина с хербарии от месни видове от членовете на клуб „Лятна читалня” – 20.08.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59" w:lineRule="auto"/>
              <w:contextualSpacing/>
              <w:jc w:val="both"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Конкурс „Моят читателски дневник” – с членовете на клуб „Лятна читалня”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Септември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„Съединението 1885 г. ...” презентация с членовете на клуб „Млад приятел на книгата” – 05.09. 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„Да ти препоръчам книга” – закриване на лятната читалня с членовете на клуб “Лятна читалня” – 10.09.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„Денят на независимостта 1908 г. ...” презентация с членовете на клуб „Млад приятел на книгата” – 21.09.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Октомври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59" w:lineRule="auto"/>
              <w:contextualSpacing/>
              <w:jc w:val="both"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Откриване на новия работен сезон с честване на Международния ден на музиката и поезията, и на възрастните хора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Конкурс по случай Деня на плодородието с членовете на клуб „Млад фермер”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„Бабо прочети </w:t>
            </w:r>
            <w:proofErr w:type="gramStart"/>
            <w:r w:rsidRPr="000E14DD">
              <w:rPr>
                <w:sz w:val="24"/>
                <w:szCs w:val="24"/>
              </w:rPr>
              <w:t>ми“ –</w:t>
            </w:r>
            <w:proofErr w:type="gramEnd"/>
            <w:r w:rsidRPr="000E14DD">
              <w:rPr>
                <w:sz w:val="24"/>
                <w:szCs w:val="24"/>
              </w:rPr>
              <w:t xml:space="preserve"> литературно четене с Клуб „Млад приятел на книгата”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Ноември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„България и будителите...” – беседа с членовете на клуб „Млад приятел на книгата” – 01.11.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„Моето родословно дърво...” – презентация на членовете на клуб „Млад приятел на книгата” – 14.11.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„Семейство и традиции” – вечер с Групата за автентичен фолклор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Декември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59" w:lineRule="auto"/>
              <w:contextualSpacing/>
              <w:rPr>
                <w:sz w:val="24"/>
                <w:szCs w:val="24"/>
                <w:u w:val="single"/>
              </w:rPr>
            </w:pPr>
            <w:r w:rsidRPr="000E14DD">
              <w:rPr>
                <w:sz w:val="24"/>
                <w:szCs w:val="24"/>
              </w:rPr>
              <w:t>„От Димитров ден до Никулден” – беседа с групата за автентичен фолклор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59" w:lineRule="auto"/>
              <w:contextualSpacing/>
              <w:rPr>
                <w:sz w:val="24"/>
                <w:szCs w:val="24"/>
                <w:u w:val="single"/>
              </w:rPr>
            </w:pPr>
            <w:r w:rsidRPr="000E14DD">
              <w:rPr>
                <w:sz w:val="24"/>
                <w:szCs w:val="24"/>
              </w:rPr>
              <w:t xml:space="preserve">Кът „Зимни спомени от миналото” - с членовете на клуб „Млад приятел на книгата” – 12.12. 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Коледуване „Стани Нине...” – 24.12.</w:t>
            </w:r>
          </w:p>
          <w:p w:rsidR="00EA2455" w:rsidRPr="000E14DD" w:rsidRDefault="00EA2455" w:rsidP="00EA2455">
            <w:pPr>
              <w:numPr>
                <w:ilvl w:val="0"/>
                <w:numId w:val="159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Концерт „Да празнуваме заедно...“ – 27.12.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9. Участия в общински и регионални фестивали, прегледи, събори, конкурси и др.</w:t>
            </w:r>
          </w:p>
          <w:p w:rsidR="00EA2455" w:rsidRPr="000E14DD" w:rsidRDefault="00EA2455" w:rsidP="00EA2455">
            <w:pPr>
              <w:numPr>
                <w:ilvl w:val="0"/>
                <w:numId w:val="157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Ден на любителското художествено творчество – м. май</w:t>
            </w:r>
          </w:p>
          <w:p w:rsidR="00EA2455" w:rsidRPr="000E14DD" w:rsidRDefault="00EA2455" w:rsidP="00EA2455">
            <w:pPr>
              <w:numPr>
                <w:ilvl w:val="0"/>
                <w:numId w:val="157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ФС „Златната </w:t>
            </w:r>
            <w:proofErr w:type="gramStart"/>
            <w:r w:rsidRPr="000E14DD">
              <w:rPr>
                <w:sz w:val="24"/>
                <w:szCs w:val="24"/>
              </w:rPr>
              <w:t>гъдулка“ –</w:t>
            </w:r>
            <w:proofErr w:type="gramEnd"/>
            <w:r w:rsidRPr="000E14DD">
              <w:rPr>
                <w:sz w:val="24"/>
                <w:szCs w:val="24"/>
              </w:rPr>
              <w:t xml:space="preserve"> м. юни</w:t>
            </w:r>
          </w:p>
          <w:p w:rsidR="00EA2455" w:rsidRPr="000E14DD" w:rsidRDefault="00EA2455" w:rsidP="00EA2455">
            <w:pPr>
              <w:numPr>
                <w:ilvl w:val="0"/>
                <w:numId w:val="15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sz w:val="24"/>
                <w:szCs w:val="24"/>
              </w:rPr>
              <w:t>Фолклорен фестивал в с. Николово</w:t>
            </w:r>
          </w:p>
          <w:p w:rsidR="00EA2455" w:rsidRPr="000E14DD" w:rsidRDefault="00EA2455" w:rsidP="00EA2455">
            <w:pPr>
              <w:numPr>
                <w:ilvl w:val="0"/>
                <w:numId w:val="15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sz w:val="24"/>
                <w:szCs w:val="24"/>
              </w:rPr>
              <w:t>Фолклорен фестивал в с. Тетово</w:t>
            </w:r>
          </w:p>
          <w:p w:rsidR="00EA2455" w:rsidRPr="000E14DD" w:rsidRDefault="00EA2455" w:rsidP="00EA2455">
            <w:pPr>
              <w:numPr>
                <w:ilvl w:val="0"/>
                <w:numId w:val="15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sz w:val="24"/>
                <w:szCs w:val="24"/>
              </w:rPr>
              <w:t>Фолклорен фестивал в с. Бъзън</w:t>
            </w:r>
          </w:p>
          <w:p w:rsidR="00EA2455" w:rsidRPr="000E14DD" w:rsidRDefault="00EA2455" w:rsidP="00EA2455">
            <w:pPr>
              <w:numPr>
                <w:ilvl w:val="0"/>
                <w:numId w:val="15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sz w:val="24"/>
                <w:szCs w:val="24"/>
              </w:rPr>
              <w:lastRenderedPageBreak/>
              <w:t>Фолклорен фестивал в с. Сандрово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10. Участия в национални и международни фестивали, прегледи, събори, конкурси</w:t>
            </w:r>
          </w:p>
          <w:p w:rsidR="00EA2455" w:rsidRPr="000E14DD" w:rsidRDefault="00EA2455" w:rsidP="00EA2455">
            <w:pPr>
              <w:numPr>
                <w:ilvl w:val="0"/>
                <w:numId w:val="15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Преглед на патриотичната песен – гр. Плевен – юни</w:t>
            </w:r>
          </w:p>
          <w:p w:rsidR="00EA2455" w:rsidRPr="000E14DD" w:rsidRDefault="00EA2455" w:rsidP="00EA2455">
            <w:pPr>
              <w:numPr>
                <w:ilvl w:val="0"/>
                <w:numId w:val="15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Моето любимо хорце – фестивал – гр. Плевен – юни</w:t>
            </w:r>
          </w:p>
          <w:p w:rsidR="00EA2455" w:rsidRPr="000E14DD" w:rsidRDefault="00EA2455" w:rsidP="00EA2455">
            <w:pPr>
              <w:numPr>
                <w:ilvl w:val="0"/>
                <w:numId w:val="158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sz w:val="24"/>
                <w:szCs w:val="24"/>
              </w:rPr>
              <w:t>Национален фестивал на читалищата – гр. Бяла, Варненско – юни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Проекти, чиято реализация продължава и през 2022 г.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</w:t>
            </w:r>
          </w:p>
          <w:p w:rsidR="00EA2455" w:rsidRPr="000E14DD" w:rsidRDefault="00EA2455" w:rsidP="00EA2455">
            <w:pPr>
              <w:numPr>
                <w:ilvl w:val="0"/>
                <w:numId w:val="15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„Етнографска сбирка създадена по време на пандемия”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Планирани за разработване през 2022 г. нови проекти </w:t>
            </w:r>
          </w:p>
          <w:p w:rsidR="00EA2455" w:rsidRPr="000E14DD" w:rsidRDefault="00EA2455" w:rsidP="00EA2455">
            <w:pPr>
              <w:numPr>
                <w:ilvl w:val="0"/>
                <w:numId w:val="15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„От вълната до чергата”</w:t>
            </w:r>
          </w:p>
          <w:p w:rsidR="00EA2455" w:rsidRPr="000E14DD" w:rsidRDefault="00EA2455" w:rsidP="00EA2455">
            <w:pPr>
              <w:numPr>
                <w:ilvl w:val="0"/>
                <w:numId w:val="15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„Родови истории”</w:t>
            </w:r>
          </w:p>
          <w:p w:rsidR="00EA2455" w:rsidRPr="000E14DD" w:rsidRDefault="00EA2455" w:rsidP="00EA2455">
            <w:pPr>
              <w:numPr>
                <w:ilvl w:val="0"/>
                <w:numId w:val="15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„Българските библиотеки съвременни центрове за четене”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АДМИНИСТРАТИВЕН КАПАЦИТЕТ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Субсидирана численост и поименно разписание на персонала: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1.1.</w:t>
            </w:r>
            <w:r w:rsidRPr="000E14DD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Субсидираната численост на персонала – 2,5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1.2. Поименно разписание на персонала:</w:t>
            </w:r>
            <w:r w:rsidRPr="000E14DD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 </w:t>
            </w:r>
          </w:p>
          <w:p w:rsidR="00EA2455" w:rsidRPr="000E14DD" w:rsidRDefault="00EA2455" w:rsidP="00EA2455">
            <w:pPr>
              <w:numPr>
                <w:ilvl w:val="0"/>
                <w:numId w:val="156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Секретар-библиотекар – 1 бр. Силвия </w:t>
            </w:r>
            <w:proofErr w:type="gramStart"/>
            <w:r w:rsidRPr="000E14DD">
              <w:rPr>
                <w:sz w:val="24"/>
                <w:szCs w:val="24"/>
              </w:rPr>
              <w:t>Стойчева  –</w:t>
            </w:r>
            <w:proofErr w:type="gramEnd"/>
            <w:r w:rsidRPr="000E14DD">
              <w:rPr>
                <w:sz w:val="24"/>
                <w:szCs w:val="24"/>
              </w:rPr>
              <w:t xml:space="preserve"> висше: библиотекознание и библиография </w:t>
            </w:r>
          </w:p>
          <w:p w:rsidR="00EA2455" w:rsidRPr="000E14DD" w:rsidRDefault="00EA2455" w:rsidP="00EA2455">
            <w:pPr>
              <w:numPr>
                <w:ilvl w:val="0"/>
                <w:numId w:val="156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Хигиенист – 1 бр. – Галина Панджарова – средно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Брой читалищни служители, подлежащи на пенсиониране през 2022 г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.: 0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МАТЕРИАЛНА БАЗА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Сградата има ли застраховка?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НЕ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Състояние на сградния фонд: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Читалище - Акт № 820/31.10.1996 г. за публична общинска собственост 265 кв.м.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Читалищната сграда е в добро състояние.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Помещенията се отопляват с камина с водна риза и климатик.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sz w:val="24"/>
                <w:szCs w:val="24"/>
              </w:rPr>
              <w:t>Необходима ремонтна дейност: ремонт на подпокривно пространство /</w:t>
            </w:r>
            <w:proofErr w:type="gramStart"/>
            <w:r w:rsidRPr="000E14DD">
              <w:rPr>
                <w:sz w:val="24"/>
                <w:szCs w:val="24"/>
              </w:rPr>
              <w:t>сарайсачак  –</w:t>
            </w:r>
            <w:proofErr w:type="gramEnd"/>
            <w:r w:rsidRPr="000E14DD">
              <w:rPr>
                <w:sz w:val="24"/>
                <w:szCs w:val="24"/>
              </w:rPr>
              <w:t xml:space="preserve"> 2000 лв</w:t>
            </w:r>
            <w:r w:rsidRPr="000E14DD">
              <w:rPr>
                <w:b/>
                <w:sz w:val="24"/>
                <w:szCs w:val="24"/>
              </w:rPr>
              <w:t xml:space="preserve">. </w:t>
            </w:r>
            <w:r w:rsidRPr="000E14DD">
              <w:rPr>
                <w:sz w:val="24"/>
                <w:szCs w:val="24"/>
              </w:rPr>
              <w:t>и</w:t>
            </w:r>
            <w:r w:rsidRPr="000E14DD">
              <w:rPr>
                <w:b/>
                <w:sz w:val="24"/>
                <w:szCs w:val="24"/>
              </w:rPr>
              <w:t xml:space="preserve"> </w:t>
            </w:r>
            <w:r w:rsidRPr="000E14DD">
              <w:rPr>
                <w:sz w:val="24"/>
                <w:szCs w:val="24"/>
              </w:rPr>
              <w:t>подмяна на дограма.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ДАННИ ЗА БЮДЖЕТ 2022 – СОБСТВЕНИ ПРИХОДИ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Очаквани приходи от проектно финансиране: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1 000 лв.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2. Очаквани приходи от управлението на читалищната собственост (сгради, помещения, земя и др.) и/или друга допълнителна стопанска дейност: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3 000 лв.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3. Очаквани други приходи, вкл. приходи от дарения и спонсорство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: 500 лв.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4. Планирани приходи от членски внос: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300 лв.</w:t>
            </w:r>
          </w:p>
        </w:tc>
      </w:tr>
    </w:tbl>
    <w:p w:rsidR="00EA2455" w:rsidRDefault="00EA2455" w:rsidP="00EA2455">
      <w:pPr>
        <w:spacing w:after="0" w:line="240" w:lineRule="auto"/>
        <w:jc w:val="center"/>
        <w:rPr>
          <w:rFonts w:eastAsia="Times New Roman" w:cstheme="minorHAnsi"/>
          <w:b/>
          <w:color w:val="C00000"/>
          <w:sz w:val="28"/>
          <w:szCs w:val="24"/>
          <w:lang w:eastAsia="bg-BG"/>
        </w:rPr>
      </w:pPr>
    </w:p>
    <w:p w:rsidR="00EA2455" w:rsidRPr="0007368E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bg-BG"/>
        </w:rPr>
      </w:pPr>
      <w:r w:rsidRPr="0007368E">
        <w:rPr>
          <w:rFonts w:ascii="Calibri" w:eastAsia="Times New Roman" w:hAnsi="Calibri" w:cs="Times New Roman"/>
          <w:b/>
          <w:sz w:val="28"/>
          <w:szCs w:val="24"/>
          <w:lang w:eastAsia="bg-BG"/>
        </w:rPr>
        <w:t xml:space="preserve">НЧ „ТОМА КЪРДЖИЕВ – 1873” – С. ЧЕРВЕНА ВОДА </w:t>
      </w:r>
    </w:p>
    <w:p w:rsidR="00EA2455" w:rsidRPr="000E14DD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5"/>
      </w:tblGrid>
      <w:tr w:rsidR="00EA2455" w:rsidRPr="000E14DD" w:rsidTr="0091174B">
        <w:tc>
          <w:tcPr>
            <w:tcW w:w="9175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ОБЩА ИНФОРМАЦИЯ</w:t>
            </w:r>
          </w:p>
        </w:tc>
      </w:tr>
      <w:tr w:rsidR="00EA2455" w:rsidRPr="000E14DD" w:rsidTr="0091174B">
        <w:tc>
          <w:tcPr>
            <w:tcW w:w="917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Читалище: </w:t>
            </w:r>
            <w:r w:rsidRPr="00263256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НЧ „Тома Кърджиев – 1873”</w:t>
            </w:r>
          </w:p>
        </w:tc>
      </w:tr>
      <w:tr w:rsidR="00EA2455" w:rsidRPr="000E14DD" w:rsidTr="0091174B">
        <w:tc>
          <w:tcPr>
            <w:tcW w:w="917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Гр./с.: с. Червена вода, общ. Русе</w:t>
            </w:r>
          </w:p>
        </w:tc>
      </w:tr>
      <w:tr w:rsidR="00EA2455" w:rsidRPr="000E14DD" w:rsidTr="0091174B">
        <w:tc>
          <w:tcPr>
            <w:tcW w:w="917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Брой жители на населеното място: 1600 </w:t>
            </w:r>
          </w:p>
        </w:tc>
      </w:tr>
      <w:tr w:rsidR="00EA2455" w:rsidRPr="000E14DD" w:rsidTr="0091174B">
        <w:tc>
          <w:tcPr>
            <w:tcW w:w="917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Брой читалищни членове: 55 </w:t>
            </w:r>
          </w:p>
        </w:tc>
      </w:tr>
      <w:tr w:rsidR="00EA2455" w:rsidRPr="000E14DD" w:rsidTr="0091174B">
        <w:tc>
          <w:tcPr>
            <w:tcW w:w="9175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СЪДЪРЖАНИЕ НА ГОДИШНАТА ПРОГРАМА</w:t>
            </w:r>
          </w:p>
        </w:tc>
      </w:tr>
      <w:tr w:rsidR="00EA2455" w:rsidRPr="000E14DD" w:rsidTr="0091174B">
        <w:tc>
          <w:tcPr>
            <w:tcW w:w="917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1. Библиотечно и информационно обслужване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1.1. Брой на библиотечните единици във Вашия библиотечен фонд: 8 733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1.2. Прогноза за увеличаване на библиотечния фонд през 2022 г.: 200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1.3. Брой на абонираните за 2022 г. издания: 3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1.4. Брой планирани инициативи в библиотеката: 15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1.5. Дейности за оптимизиране качеството на библиотечно-информационното обслужване през 2022 г. и конкретни мерки за разширяване броя на читателските посещения:</w:t>
            </w:r>
          </w:p>
          <w:p w:rsidR="00EA2455" w:rsidRPr="000E14DD" w:rsidRDefault="00EA2455" w:rsidP="00EA2455">
            <w:pPr>
              <w:numPr>
                <w:ilvl w:val="0"/>
                <w:numId w:val="24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Прочистване на библиотечния фонд</w:t>
            </w:r>
          </w:p>
          <w:p w:rsidR="00EA2455" w:rsidRPr="000E14DD" w:rsidRDefault="00EA2455" w:rsidP="00EA2455">
            <w:pPr>
              <w:numPr>
                <w:ilvl w:val="0"/>
                <w:numId w:val="24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Комплектуване на библиотечния фонд</w:t>
            </w:r>
          </w:p>
          <w:p w:rsidR="00EA2455" w:rsidRPr="000E14DD" w:rsidRDefault="00EA2455" w:rsidP="00EA2455">
            <w:pPr>
              <w:numPr>
                <w:ilvl w:val="0"/>
                <w:numId w:val="24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Набавяне на нова литература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Автоматизация на библиотечно-информационното обслужване</w:t>
            </w:r>
          </w:p>
          <w:p w:rsidR="00EA2455" w:rsidRPr="000E14DD" w:rsidRDefault="00EA2455" w:rsidP="0091174B">
            <w:pPr>
              <w:spacing w:after="0" w:line="240" w:lineRule="auto"/>
              <w:ind w:left="360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2.1. Наличен брой компютри и периферни устройства (принтер, скенер) и др.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съвременни информационни устройства;</w:t>
            </w:r>
          </w:p>
          <w:p w:rsidR="00EA2455" w:rsidRPr="000E14DD" w:rsidRDefault="00EA2455" w:rsidP="00EA2455">
            <w:pPr>
              <w:numPr>
                <w:ilvl w:val="0"/>
                <w:numId w:val="24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6 бр. компютри</w:t>
            </w:r>
          </w:p>
          <w:p w:rsidR="00EA2455" w:rsidRPr="000E14DD" w:rsidRDefault="00EA2455" w:rsidP="00EA2455">
            <w:pPr>
              <w:numPr>
                <w:ilvl w:val="0"/>
                <w:numId w:val="24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 бр. мултифункционално устройство</w:t>
            </w:r>
          </w:p>
          <w:p w:rsidR="00EA2455" w:rsidRPr="000E14DD" w:rsidRDefault="00EA2455" w:rsidP="00EA2455">
            <w:pPr>
              <w:numPr>
                <w:ilvl w:val="0"/>
                <w:numId w:val="24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 бр. проектор</w:t>
            </w:r>
          </w:p>
          <w:p w:rsidR="00EA2455" w:rsidRPr="000E14DD" w:rsidRDefault="00EA2455" w:rsidP="00EA2455">
            <w:pPr>
              <w:numPr>
                <w:ilvl w:val="0"/>
                <w:numId w:val="24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 бр. лаптоп</w:t>
            </w:r>
          </w:p>
          <w:p w:rsidR="00EA2455" w:rsidRPr="000E14DD" w:rsidRDefault="00EA2455" w:rsidP="0091174B">
            <w:pPr>
              <w:spacing w:after="0" w:line="240" w:lineRule="auto"/>
              <w:ind w:left="360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2.2. Осигурен достъп до интернет: ДА</w:t>
            </w:r>
          </w:p>
          <w:p w:rsidR="00EA2455" w:rsidRPr="000E14DD" w:rsidRDefault="00EA2455" w:rsidP="0091174B">
            <w:pPr>
              <w:spacing w:after="0" w:line="240" w:lineRule="auto"/>
              <w:ind w:left="360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2.3. Наличие и употреба на специализиран софтуерен продукт за библиотечно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обслужване (напр. Автоматизирана библиотека на PC-TM, e-Lib PRIMA или др.):</w:t>
            </w:r>
          </w:p>
          <w:p w:rsidR="00EA2455" w:rsidRPr="000E14DD" w:rsidRDefault="00EA2455" w:rsidP="00EA2455">
            <w:pPr>
              <w:numPr>
                <w:ilvl w:val="0"/>
                <w:numId w:val="24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 – СофтЛиб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2.4. Наличие на електронен каталог и възможност за автоматизирано търсене на информация по зададени от потребителя параметри: ДА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2.5. Онлайн обслужване на потребители (брой):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2.6. Дигитализация на фондове (брой дигитализирани фондови единици):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2.7. Използване на уебсайт, фейсбук или други електронни комуникационни канали за популяризиране на библиотечните услуги и обратна връзка с потребителя: ДА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2.8. Наличие на адаптирани библиотечни услуги за хора с намалено зрение: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2.9. Дейности за оптимизиране и повишаване степента на автоматизация на библиотечно-информационното обслужване през 2022 г. </w:t>
            </w:r>
          </w:p>
          <w:p w:rsidR="00EA2455" w:rsidRPr="000E14DD" w:rsidRDefault="00EA2455" w:rsidP="00EA2455">
            <w:pPr>
              <w:numPr>
                <w:ilvl w:val="0"/>
                <w:numId w:val="24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Надграждане на съществуващия софтуерен продукт</w:t>
            </w:r>
          </w:p>
          <w:p w:rsidR="00EA2455" w:rsidRPr="000E14DD" w:rsidRDefault="00EA2455" w:rsidP="00EA2455">
            <w:pPr>
              <w:numPr>
                <w:ilvl w:val="0"/>
                <w:numId w:val="24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Популяризиране на информационните компютърни услуги /електронен каталог, електронни справки/ на библиотеката сред местната общност</w:t>
            </w:r>
          </w:p>
        </w:tc>
      </w:tr>
      <w:tr w:rsidR="00EA2455" w:rsidRPr="000E14DD" w:rsidTr="0091174B">
        <w:tc>
          <w:tcPr>
            <w:tcW w:w="917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3. Художествени състави и други форми на любителско творчество, които читалището ще поддържа през 2022 г.</w:t>
            </w:r>
          </w:p>
          <w:p w:rsidR="00EA2455" w:rsidRPr="000E14DD" w:rsidRDefault="00EA2455" w:rsidP="00EA2455">
            <w:pPr>
              <w:numPr>
                <w:ilvl w:val="0"/>
                <w:numId w:val="24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Група за автентичен фолклор „Росна китка”</w:t>
            </w:r>
          </w:p>
          <w:p w:rsidR="00EA2455" w:rsidRPr="000E14DD" w:rsidRDefault="00EA2455" w:rsidP="00EA2455">
            <w:pPr>
              <w:numPr>
                <w:ilvl w:val="0"/>
                <w:numId w:val="24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Група за обработен фолклор „Чучулигите”</w:t>
            </w:r>
          </w:p>
          <w:p w:rsidR="00EA2455" w:rsidRPr="000E14DD" w:rsidRDefault="00EA2455" w:rsidP="00EA2455">
            <w:pPr>
              <w:numPr>
                <w:ilvl w:val="0"/>
                <w:numId w:val="24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Група за стари градски песни „Кармелита”</w:t>
            </w:r>
          </w:p>
          <w:p w:rsidR="00EA2455" w:rsidRPr="000E14DD" w:rsidRDefault="00EA2455" w:rsidP="00EA2455">
            <w:pPr>
              <w:numPr>
                <w:ilvl w:val="0"/>
                <w:numId w:val="24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Група за руски песни</w:t>
            </w:r>
          </w:p>
          <w:p w:rsidR="00EA2455" w:rsidRPr="000E14DD" w:rsidRDefault="00EA2455" w:rsidP="00EA2455">
            <w:pPr>
              <w:numPr>
                <w:ilvl w:val="0"/>
                <w:numId w:val="24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Индивидуален изпълнител – Милена Михова</w:t>
            </w:r>
          </w:p>
          <w:p w:rsidR="00EA2455" w:rsidRPr="000E14DD" w:rsidRDefault="00EA2455" w:rsidP="00EA2455">
            <w:pPr>
              <w:numPr>
                <w:ilvl w:val="0"/>
                <w:numId w:val="24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Детска танцова група „Усмивка 2” – от 7 до 12 г.</w:t>
            </w:r>
          </w:p>
          <w:p w:rsidR="00EA2455" w:rsidRPr="000E14DD" w:rsidRDefault="00EA2455" w:rsidP="00EA2455">
            <w:pPr>
              <w:numPr>
                <w:ilvl w:val="0"/>
                <w:numId w:val="24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Детска танцова група „Усмивка 1” – от 12 до 18 г.</w:t>
            </w:r>
          </w:p>
          <w:p w:rsidR="00EA2455" w:rsidRPr="000E14DD" w:rsidRDefault="00EA2455" w:rsidP="00EA2455">
            <w:pPr>
              <w:numPr>
                <w:ilvl w:val="0"/>
                <w:numId w:val="24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lastRenderedPageBreak/>
              <w:t>Група за народни танци „Веселие” – над 18 г.</w:t>
            </w:r>
          </w:p>
          <w:p w:rsidR="00EA2455" w:rsidRPr="000E14DD" w:rsidRDefault="00EA2455" w:rsidP="00EA2455">
            <w:pPr>
              <w:numPr>
                <w:ilvl w:val="0"/>
                <w:numId w:val="24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Група „Лазарки”</w:t>
            </w:r>
          </w:p>
          <w:p w:rsidR="00EA2455" w:rsidRPr="000E14DD" w:rsidRDefault="00EA2455" w:rsidP="00EA2455">
            <w:pPr>
              <w:numPr>
                <w:ilvl w:val="0"/>
                <w:numId w:val="24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Група „Коледари”</w:t>
            </w:r>
          </w:p>
        </w:tc>
      </w:tr>
      <w:tr w:rsidR="00EA2455" w:rsidRPr="000E14DD" w:rsidTr="0091174B">
        <w:tc>
          <w:tcPr>
            <w:tcW w:w="917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4. Колективни и индивидуални форми на обучение през 2022 г.</w:t>
            </w:r>
          </w:p>
          <w:p w:rsidR="00EA2455" w:rsidRPr="000E14DD" w:rsidRDefault="00EA2455" w:rsidP="00EA2455">
            <w:pPr>
              <w:numPr>
                <w:ilvl w:val="0"/>
                <w:numId w:val="248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Клуб „Лятна читалня”</w:t>
            </w:r>
          </w:p>
          <w:p w:rsidR="00EA2455" w:rsidRPr="000E14DD" w:rsidRDefault="00EA2455" w:rsidP="00EA2455">
            <w:pPr>
              <w:numPr>
                <w:ilvl w:val="0"/>
                <w:numId w:val="248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Клуб „Тихи игри”</w:t>
            </w:r>
          </w:p>
          <w:p w:rsidR="00EA2455" w:rsidRPr="000E14DD" w:rsidRDefault="00EA2455" w:rsidP="00EA2455">
            <w:pPr>
              <w:numPr>
                <w:ilvl w:val="0"/>
                <w:numId w:val="248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Клуб „Приятели на книгата”</w:t>
            </w:r>
          </w:p>
          <w:p w:rsidR="00EA2455" w:rsidRPr="000E14DD" w:rsidRDefault="00EA2455" w:rsidP="00EA2455">
            <w:pPr>
              <w:numPr>
                <w:ilvl w:val="0"/>
                <w:numId w:val="248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Клуб „Приложно и изобразително изкуство”</w:t>
            </w:r>
          </w:p>
          <w:p w:rsidR="00EA2455" w:rsidRPr="000E14DD" w:rsidRDefault="00EA2455" w:rsidP="00EA2455">
            <w:pPr>
              <w:numPr>
                <w:ilvl w:val="0"/>
                <w:numId w:val="248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Група „Християнски празници и обичаи”</w:t>
            </w:r>
          </w:p>
        </w:tc>
      </w:tr>
      <w:tr w:rsidR="00EA2455" w:rsidRPr="000E14DD" w:rsidTr="0091174B">
        <w:tc>
          <w:tcPr>
            <w:tcW w:w="917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5. Планирани нови образователни форми през 2022 г.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EA2455">
            <w:pPr>
              <w:numPr>
                <w:ilvl w:val="0"/>
                <w:numId w:val="249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Клуб „Българска шевица”</w:t>
            </w:r>
          </w:p>
        </w:tc>
      </w:tr>
      <w:tr w:rsidR="00EA2455" w:rsidRPr="000E14DD" w:rsidTr="0091174B">
        <w:tc>
          <w:tcPr>
            <w:tcW w:w="917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6. Планирани нови форми на любителското творчество през 2022 г.</w:t>
            </w:r>
          </w:p>
          <w:p w:rsidR="00EA2455" w:rsidRPr="000E14DD" w:rsidRDefault="00EA2455" w:rsidP="00EA2455">
            <w:pPr>
              <w:numPr>
                <w:ilvl w:val="0"/>
                <w:numId w:val="25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Детска вокална група</w:t>
            </w:r>
          </w:p>
        </w:tc>
      </w:tr>
      <w:tr w:rsidR="00EA2455" w:rsidRPr="000E14DD" w:rsidTr="0091174B">
        <w:tc>
          <w:tcPr>
            <w:tcW w:w="917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7. Музейни колекции (съществуващи и/или в проект за 2022 г.)</w:t>
            </w:r>
          </w:p>
          <w:p w:rsidR="00EA2455" w:rsidRPr="000E14DD" w:rsidRDefault="00EA2455" w:rsidP="00EA2455">
            <w:pPr>
              <w:numPr>
                <w:ilvl w:val="0"/>
                <w:numId w:val="25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Дообогатяване на музейната сбирка на Тома Кърджиев и Червеноводскта чета</w:t>
            </w:r>
          </w:p>
        </w:tc>
      </w:tr>
      <w:tr w:rsidR="00EA2455" w:rsidRPr="000E14DD" w:rsidTr="0091174B">
        <w:tc>
          <w:tcPr>
            <w:tcW w:w="917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8. Публични инициативи, организирани от читалището за местната общност в седалището му.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Януари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Литературен час „Ботев и неговите </w:t>
            </w:r>
            <w:proofErr w:type="gramStart"/>
            <w:r w:rsidRPr="000E14DD">
              <w:rPr>
                <w:sz w:val="24"/>
                <w:szCs w:val="24"/>
              </w:rPr>
              <w:t>стихове“ –</w:t>
            </w:r>
            <w:proofErr w:type="gramEnd"/>
            <w:r w:rsidRPr="000E14DD">
              <w:rPr>
                <w:sz w:val="24"/>
                <w:szCs w:val="24"/>
              </w:rPr>
              <w:t xml:space="preserve"> 06.01.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Пресъздаване на обичая „Бабинден”</w:t>
            </w:r>
            <w:r w:rsidRPr="000E14DD">
              <w:rPr>
                <w:i/>
                <w:sz w:val="24"/>
                <w:szCs w:val="24"/>
              </w:rPr>
              <w:t xml:space="preserve"> – </w:t>
            </w:r>
            <w:r w:rsidRPr="000E14DD">
              <w:rPr>
                <w:sz w:val="24"/>
                <w:szCs w:val="24"/>
              </w:rPr>
              <w:t>литературно-музикална програма – 21.01.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„Първенец в тихите </w:t>
            </w:r>
            <w:proofErr w:type="gramStart"/>
            <w:r w:rsidRPr="000E14DD">
              <w:rPr>
                <w:sz w:val="24"/>
                <w:szCs w:val="24"/>
              </w:rPr>
              <w:t>игри“ –</w:t>
            </w:r>
            <w:proofErr w:type="gramEnd"/>
            <w:r w:rsidRPr="000E14DD">
              <w:rPr>
                <w:sz w:val="24"/>
                <w:szCs w:val="24"/>
              </w:rPr>
              <w:t xml:space="preserve"> турнир на 26.01.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Февруари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Трифон Зарезан – литературно-музикална програма 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149 години от гибелта на Васил Левски – презентация 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Изложба на мартеници, изработени от Клуб „Приложно и изобразително </w:t>
            </w:r>
            <w:proofErr w:type="gramStart"/>
            <w:r w:rsidRPr="000E14DD">
              <w:rPr>
                <w:sz w:val="24"/>
                <w:szCs w:val="24"/>
              </w:rPr>
              <w:t>изкуство“ –</w:t>
            </w:r>
            <w:proofErr w:type="gramEnd"/>
            <w:r w:rsidRPr="000E14DD">
              <w:rPr>
                <w:sz w:val="24"/>
                <w:szCs w:val="24"/>
              </w:rPr>
              <w:t xml:space="preserve"> 18.02.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Март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Отбелязване на 1 март – Баба Марта – конкурс за най-оригинална мартеница 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144 години от Освобождението на България – общоселско честване 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Тържество по случай 8 март – Международен ден на жената 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Април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Забавна викторина по случай 1 април – Международен ден на хумора, сатирата, шегата и лъжата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Седмица на детската книга- лит. четения на децата от ЦДГ „Звънче” – 1 – 10 април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Пресъздаване на обичая „</w:t>
            </w:r>
            <w:proofErr w:type="gramStart"/>
            <w:r w:rsidRPr="000E14DD">
              <w:rPr>
                <w:sz w:val="24"/>
                <w:szCs w:val="24"/>
              </w:rPr>
              <w:t>Лазаруване“ –</w:t>
            </w:r>
            <w:proofErr w:type="gramEnd"/>
            <w:r w:rsidRPr="000E14DD">
              <w:rPr>
                <w:sz w:val="24"/>
                <w:szCs w:val="24"/>
              </w:rPr>
              <w:t xml:space="preserve"> 16.04. 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 Великденска работилница – боядисване на яйца с различни техники – 21.04. 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Концерт „Великденско </w:t>
            </w:r>
            <w:proofErr w:type="gramStart"/>
            <w:r w:rsidRPr="000E14DD">
              <w:rPr>
                <w:sz w:val="24"/>
                <w:szCs w:val="24"/>
              </w:rPr>
              <w:t>хоро“ –</w:t>
            </w:r>
            <w:proofErr w:type="gramEnd"/>
            <w:r w:rsidRPr="000E14DD">
              <w:rPr>
                <w:sz w:val="24"/>
                <w:szCs w:val="24"/>
              </w:rPr>
              <w:t xml:space="preserve"> 24.04.</w:t>
            </w:r>
          </w:p>
          <w:p w:rsidR="00EA2455" w:rsidRPr="000E14DD" w:rsidRDefault="00EA2455" w:rsidP="0091174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Май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40" w:lineRule="auto"/>
              <w:contextualSpacing/>
              <w:rPr>
                <w:i/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Обучение „Финансова грамотност в обществените библиотеки – над 55 </w:t>
            </w:r>
            <w:proofErr w:type="gramStart"/>
            <w:r w:rsidRPr="000E14DD">
              <w:rPr>
                <w:sz w:val="24"/>
                <w:szCs w:val="24"/>
              </w:rPr>
              <w:t>г.“</w:t>
            </w:r>
            <w:r w:rsidRPr="000E14DD">
              <w:rPr>
                <w:i/>
                <w:sz w:val="24"/>
                <w:szCs w:val="24"/>
              </w:rPr>
              <w:t xml:space="preserve"> –</w:t>
            </w:r>
            <w:proofErr w:type="gramEnd"/>
            <w:r w:rsidRPr="000E14DD">
              <w:rPr>
                <w:i/>
                <w:sz w:val="24"/>
                <w:szCs w:val="24"/>
              </w:rPr>
              <w:t xml:space="preserve"> 2-23 май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lastRenderedPageBreak/>
              <w:t xml:space="preserve">Урок „Стани библиотекар за един </w:t>
            </w:r>
            <w:proofErr w:type="gramStart"/>
            <w:r w:rsidRPr="000E14DD">
              <w:rPr>
                <w:sz w:val="24"/>
                <w:szCs w:val="24"/>
              </w:rPr>
              <w:t>ден“ –</w:t>
            </w:r>
            <w:proofErr w:type="gramEnd"/>
            <w:r w:rsidRPr="000E14DD">
              <w:rPr>
                <w:sz w:val="24"/>
                <w:szCs w:val="24"/>
              </w:rPr>
              <w:t xml:space="preserve"> 11.05.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40" w:lineRule="auto"/>
              <w:contextualSpacing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sz w:val="24"/>
                <w:szCs w:val="24"/>
              </w:rPr>
              <w:t>Литературен конкурс по случа 24 май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Юни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Представление на Държавен куклен театър по случай Деня на детето – 1 юни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Поднасяне на цветя и венец на паметниците в с. Червена вода по случай 2 юни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Традиционен събор „Червеноводска китка” на с. Червена вода – регионална среща – 11 юни 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Поход по случай Еньовден – обредно събиране на билки и подправки – 24 юни 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Юли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Откриване на лятна читалня 2022 за ученици от I до VIII клас – ателиета, интерактивни игри, походи, викторини, лит. четения, беседи и състезания – 1 – 31.07.</w:t>
            </w:r>
          </w:p>
          <w:p w:rsidR="00EA2455" w:rsidRPr="000E14DD" w:rsidRDefault="00EA2455" w:rsidP="0091174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Август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Екскурзия до Исторически парк с. Неофит Рилски, общ. Варна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210 години от рождението на БабаТонка – посещение на Къща-музей „Баба Тонка”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120 години от рождението на Ангел Каралийчев – творецът на вълшебни светове</w:t>
            </w:r>
          </w:p>
          <w:p w:rsidR="00EA2455" w:rsidRPr="000E14DD" w:rsidRDefault="00EA2455" w:rsidP="0091174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Септември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„Съединението – 1885” – презентация по случай 6 септември 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Поход – По стъпките на Червеноводската чета – 18.09. 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Беседа „Независимастта 1908”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Октомври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Честване на Деня на възрастните хора и музиката – 1.10. – </w:t>
            </w:r>
            <w:proofErr w:type="gramStart"/>
            <w:r w:rsidRPr="000E14DD">
              <w:rPr>
                <w:sz w:val="24"/>
                <w:szCs w:val="24"/>
              </w:rPr>
              <w:t>лит.-</w:t>
            </w:r>
            <w:proofErr w:type="gramEnd"/>
            <w:r w:rsidRPr="000E14DD">
              <w:rPr>
                <w:sz w:val="24"/>
                <w:szCs w:val="24"/>
              </w:rPr>
              <w:t>музикална програма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Среща-разговор и представяне на новата книга на проф. Здравко Маринов „Историята на Червена </w:t>
            </w:r>
            <w:proofErr w:type="gramStart"/>
            <w:r w:rsidRPr="000E14DD">
              <w:rPr>
                <w:sz w:val="24"/>
                <w:szCs w:val="24"/>
              </w:rPr>
              <w:t>вода“ –</w:t>
            </w:r>
            <w:proofErr w:type="gramEnd"/>
            <w:r w:rsidRPr="000E14DD">
              <w:rPr>
                <w:sz w:val="24"/>
                <w:szCs w:val="24"/>
              </w:rPr>
              <w:t xml:space="preserve"> 10.10.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Здравна лекция на тема „</w:t>
            </w:r>
            <w:proofErr w:type="gramStart"/>
            <w:r w:rsidRPr="000E14DD">
              <w:rPr>
                <w:sz w:val="24"/>
                <w:szCs w:val="24"/>
              </w:rPr>
              <w:t>Здравословното  хранене</w:t>
            </w:r>
            <w:proofErr w:type="gramEnd"/>
            <w:r w:rsidRPr="000E14DD">
              <w:rPr>
                <w:sz w:val="24"/>
                <w:szCs w:val="24"/>
              </w:rPr>
              <w:t>” – 28.10.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Ноември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Мултимедийна презентация по случай Деня на народните будители 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Творческа среща по случай Деня на християнското семейство – гост Христо Стоянов 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Откриване на конкурс за рисунка, коледна </w:t>
            </w:r>
            <w:proofErr w:type="gramStart"/>
            <w:r w:rsidRPr="000E14DD">
              <w:rPr>
                <w:sz w:val="24"/>
                <w:szCs w:val="24"/>
              </w:rPr>
              <w:t>картичка,коледна</w:t>
            </w:r>
            <w:proofErr w:type="gramEnd"/>
            <w:r w:rsidRPr="000E14DD">
              <w:rPr>
                <w:sz w:val="24"/>
                <w:szCs w:val="24"/>
              </w:rPr>
              <w:t xml:space="preserve"> украса и сурвачка от естествени материали на тема „Моята Коледа“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Декември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Концерт и запалване светлините на коледната елха в с. Червена вода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Кулинарна изложба рибни ястия за Никулден 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„Коледа </w:t>
            </w:r>
            <w:proofErr w:type="gramStart"/>
            <w:r w:rsidRPr="000E14DD">
              <w:rPr>
                <w:sz w:val="24"/>
                <w:szCs w:val="24"/>
              </w:rPr>
              <w:t>е“ –</w:t>
            </w:r>
            <w:proofErr w:type="gramEnd"/>
            <w:r w:rsidRPr="000E14DD">
              <w:rPr>
                <w:sz w:val="24"/>
                <w:szCs w:val="24"/>
              </w:rPr>
              <w:t xml:space="preserve"> Коледно общоселско тържество</w:t>
            </w:r>
          </w:p>
          <w:p w:rsidR="00EA2455" w:rsidRPr="000E14DD" w:rsidRDefault="00EA2455" w:rsidP="00EA2455">
            <w:pPr>
              <w:numPr>
                <w:ilvl w:val="0"/>
                <w:numId w:val="252"/>
              </w:numPr>
              <w:spacing w:after="0" w:line="259" w:lineRule="auto"/>
              <w:contextualSpacing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sz w:val="24"/>
                <w:szCs w:val="24"/>
              </w:rPr>
              <w:t xml:space="preserve">Коледуване по домовете </w:t>
            </w:r>
          </w:p>
        </w:tc>
      </w:tr>
      <w:tr w:rsidR="00EA2455" w:rsidRPr="000E14DD" w:rsidTr="0091174B">
        <w:tc>
          <w:tcPr>
            <w:tcW w:w="917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9. Участия в общински и регионални фестивали, прегледи, събори, конкурси и др.</w:t>
            </w:r>
          </w:p>
          <w:p w:rsidR="00EA2455" w:rsidRPr="000E14DD" w:rsidRDefault="00EA2455" w:rsidP="00EA2455">
            <w:pPr>
              <w:numPr>
                <w:ilvl w:val="0"/>
                <w:numId w:val="25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Комитски събор – с. Червена вода, общ. Русе</w:t>
            </w:r>
          </w:p>
          <w:p w:rsidR="00EA2455" w:rsidRPr="000E14DD" w:rsidRDefault="00EA2455" w:rsidP="00EA2455">
            <w:pPr>
              <w:numPr>
                <w:ilvl w:val="0"/>
                <w:numId w:val="25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lastRenderedPageBreak/>
              <w:t>ФС „Златната гъдулка” – гр. Русе</w:t>
            </w:r>
          </w:p>
          <w:p w:rsidR="00EA2455" w:rsidRPr="000E14DD" w:rsidRDefault="00EA2455" w:rsidP="00EA2455">
            <w:pPr>
              <w:numPr>
                <w:ilvl w:val="0"/>
                <w:numId w:val="25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„Русенски карнавал” – гр. Русе</w:t>
            </w:r>
          </w:p>
          <w:p w:rsidR="00EA2455" w:rsidRPr="000E14DD" w:rsidRDefault="00EA2455" w:rsidP="00EA2455">
            <w:pPr>
              <w:numPr>
                <w:ilvl w:val="0"/>
                <w:numId w:val="25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„Фестивал на тиквата” – с. Тетово, общ. Русе</w:t>
            </w:r>
          </w:p>
          <w:p w:rsidR="00EA2455" w:rsidRPr="000E14DD" w:rsidRDefault="00EA2455" w:rsidP="00EA2455">
            <w:pPr>
              <w:numPr>
                <w:ilvl w:val="0"/>
                <w:numId w:val="25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ФФ „Да си попеем и играем, както ний си знаем” – с. Писанец, общ. Ветово</w:t>
            </w:r>
          </w:p>
          <w:p w:rsidR="00EA2455" w:rsidRPr="000E14DD" w:rsidRDefault="00EA2455" w:rsidP="00EA2455">
            <w:pPr>
              <w:numPr>
                <w:ilvl w:val="0"/>
                <w:numId w:val="25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Празник на яйцето – с. Бъзън, общ. Русе</w:t>
            </w:r>
          </w:p>
          <w:p w:rsidR="00EA2455" w:rsidRPr="000E14DD" w:rsidRDefault="00EA2455" w:rsidP="00EA2455">
            <w:pPr>
              <w:numPr>
                <w:ilvl w:val="0"/>
                <w:numId w:val="25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„От векове за векове” – с. Ястребово, общ. Русе</w:t>
            </w:r>
          </w:p>
          <w:p w:rsidR="00EA2455" w:rsidRPr="000E14DD" w:rsidRDefault="00EA2455" w:rsidP="00EA2455">
            <w:pPr>
              <w:numPr>
                <w:ilvl w:val="0"/>
                <w:numId w:val="25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Фолклорен празник „Греяна ракия и зелева чорба от старовремската софра” – с. Бабово, общ. Сливо поле</w:t>
            </w:r>
          </w:p>
          <w:p w:rsidR="00EA2455" w:rsidRPr="000E14DD" w:rsidRDefault="00EA2455" w:rsidP="00EA2455">
            <w:pPr>
              <w:numPr>
                <w:ilvl w:val="0"/>
                <w:numId w:val="25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ФФ „Сандрово пее и танцува” – с. Сандрово, 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общ .Русе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5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ФФ „Напевите на Янтра” – с. Стърмен, общ. Бяла</w:t>
            </w:r>
          </w:p>
        </w:tc>
      </w:tr>
      <w:tr w:rsidR="00EA2455" w:rsidRPr="000E14DD" w:rsidTr="0091174B">
        <w:tc>
          <w:tcPr>
            <w:tcW w:w="917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10. Участия в национални и международни фестивали, прегледи, събори, конкурси</w:t>
            </w:r>
          </w:p>
          <w:p w:rsidR="00EA2455" w:rsidRPr="000E14DD" w:rsidRDefault="00EA2455" w:rsidP="00EA2455">
            <w:pPr>
              <w:numPr>
                <w:ilvl w:val="0"/>
                <w:numId w:val="25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МФФ „От Дунав до Балкана” – гр. Борово, общ. Бяла</w:t>
            </w:r>
          </w:p>
          <w:p w:rsidR="00EA2455" w:rsidRPr="000E14DD" w:rsidRDefault="00EA2455" w:rsidP="00EA2455">
            <w:pPr>
              <w:numPr>
                <w:ilvl w:val="0"/>
                <w:numId w:val="25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НФФ „Боженци” – с. Боженци, общ. Габрово</w:t>
            </w:r>
          </w:p>
          <w:p w:rsidR="00EA2455" w:rsidRPr="000E14DD" w:rsidRDefault="00EA2455" w:rsidP="00EA2455">
            <w:pPr>
              <w:numPr>
                <w:ilvl w:val="0"/>
                <w:numId w:val="25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Събор-надпяване „Авлига пее” – с. Обединение, общ. Полски Тръмбеш</w:t>
            </w:r>
          </w:p>
          <w:p w:rsidR="00EA2455" w:rsidRPr="000E14DD" w:rsidRDefault="00EA2455" w:rsidP="00EA2455">
            <w:pPr>
              <w:numPr>
                <w:ilvl w:val="0"/>
                <w:numId w:val="25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Национален конкурс за руска песен „Вернисаж” – гр. Русе</w:t>
            </w:r>
          </w:p>
          <w:p w:rsidR="00EA2455" w:rsidRPr="000E14DD" w:rsidRDefault="00EA2455" w:rsidP="00EA2455">
            <w:pPr>
              <w:numPr>
                <w:ilvl w:val="0"/>
                <w:numId w:val="25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Балкански шампионат по фолклор „Евро фолк – Жива вода” – гр. Хисаря</w:t>
            </w:r>
          </w:p>
          <w:p w:rsidR="00EA2455" w:rsidRPr="000E14DD" w:rsidRDefault="00EA2455" w:rsidP="00EA2455">
            <w:pPr>
              <w:numPr>
                <w:ilvl w:val="0"/>
                <w:numId w:val="25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Национален събор на читалищата Бяла 2022 – гр. Бяла, общ. Варна</w:t>
            </w:r>
          </w:p>
          <w:p w:rsidR="00EA2455" w:rsidRPr="000E14DD" w:rsidRDefault="00EA2455" w:rsidP="00EA2455">
            <w:pPr>
              <w:numPr>
                <w:ilvl w:val="0"/>
                <w:numId w:val="25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МФФ „Море от ритми” – гр. Балчик</w:t>
            </w:r>
          </w:p>
          <w:p w:rsidR="00EA2455" w:rsidRPr="000E14DD" w:rsidRDefault="00EA2455" w:rsidP="00EA2455">
            <w:pPr>
              <w:numPr>
                <w:ilvl w:val="0"/>
                <w:numId w:val="25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НФФ „Сцена под липите” – с. Николово, общ. Русе</w:t>
            </w:r>
          </w:p>
          <w:p w:rsidR="00EA2455" w:rsidRPr="000E14DD" w:rsidRDefault="00EA2455" w:rsidP="00EA2455">
            <w:pPr>
              <w:numPr>
                <w:ilvl w:val="0"/>
                <w:numId w:val="25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Световна купа по фолклор „Велико Търново 2022” – гр. Велико Търново</w:t>
            </w:r>
          </w:p>
          <w:p w:rsidR="00EA2455" w:rsidRPr="000E14DD" w:rsidRDefault="00EA2455" w:rsidP="00EA2455">
            <w:pPr>
              <w:numPr>
                <w:ilvl w:val="0"/>
                <w:numId w:val="25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МФФ „Кукурузени усмивки” – с. Селановци, обл. Враца</w:t>
            </w:r>
          </w:p>
          <w:p w:rsidR="00EA2455" w:rsidRPr="000E14DD" w:rsidRDefault="00EA2455" w:rsidP="00EA2455">
            <w:pPr>
              <w:numPr>
                <w:ilvl w:val="0"/>
                <w:numId w:val="25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Национален фолклорен конкурс „От извора на севера” – гр. Пордим, обл. Плевен</w:t>
            </w:r>
          </w:p>
        </w:tc>
      </w:tr>
      <w:tr w:rsidR="00EA2455" w:rsidRPr="000E14DD" w:rsidTr="0091174B">
        <w:tc>
          <w:tcPr>
            <w:tcW w:w="917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11. Проекти, чиято реализация продължава и през 2022 г.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</w:t>
            </w:r>
          </w:p>
          <w:p w:rsidR="00EA2455" w:rsidRPr="000E14DD" w:rsidRDefault="00EA2455" w:rsidP="00EA2455">
            <w:pPr>
              <w:numPr>
                <w:ilvl w:val="0"/>
                <w:numId w:val="25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„Историческо минало” – с. Червена вода – бенефициент</w:t>
            </w:r>
          </w:p>
          <w:p w:rsidR="00EA2455" w:rsidRPr="000E14DD" w:rsidRDefault="00EA2455" w:rsidP="00EA2455">
            <w:pPr>
              <w:numPr>
                <w:ilvl w:val="0"/>
                <w:numId w:val="25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„Род и Родина” – с. Семерджиево – партньор</w:t>
            </w:r>
          </w:p>
          <w:p w:rsidR="00EA2455" w:rsidRPr="000E14DD" w:rsidRDefault="00EA2455" w:rsidP="00EA2455">
            <w:pPr>
              <w:numPr>
                <w:ilvl w:val="0"/>
                <w:numId w:val="25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Финансова грамотност в обществените библиотеки” – нашият библиотекар е обучител</w:t>
            </w:r>
          </w:p>
          <w:p w:rsidR="00EA2455" w:rsidRPr="000E14DD" w:rsidRDefault="00EA2455" w:rsidP="00EA2455">
            <w:pPr>
              <w:numPr>
                <w:ilvl w:val="0"/>
                <w:numId w:val="25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„От векове за векове” – с. Ястребово- партньор</w:t>
            </w:r>
          </w:p>
        </w:tc>
      </w:tr>
      <w:tr w:rsidR="00EA2455" w:rsidRPr="000E14DD" w:rsidTr="0091174B">
        <w:tc>
          <w:tcPr>
            <w:tcW w:w="917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12. Планирани за разработване през 2022 г. нови проекти </w:t>
            </w:r>
          </w:p>
          <w:p w:rsidR="00EA2455" w:rsidRPr="000E14DD" w:rsidRDefault="00EA2455" w:rsidP="00EA2455">
            <w:pPr>
              <w:numPr>
                <w:ilvl w:val="0"/>
                <w:numId w:val="25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Проекти за обогатяване на библиотечния фонд</w:t>
            </w:r>
          </w:p>
        </w:tc>
      </w:tr>
      <w:tr w:rsidR="00EA2455" w:rsidRPr="000E14DD" w:rsidTr="0091174B">
        <w:tc>
          <w:tcPr>
            <w:tcW w:w="9175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АДМИНИСТРАТИВЕН КАПАЦИТЕТ</w:t>
            </w:r>
          </w:p>
        </w:tc>
      </w:tr>
      <w:tr w:rsidR="00EA2455" w:rsidRPr="000E14DD" w:rsidTr="0091174B">
        <w:tc>
          <w:tcPr>
            <w:tcW w:w="917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Субсидирана численост и поименно разписание на персонала: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1.1.</w:t>
            </w:r>
            <w:r w:rsidRPr="000E14DD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Субсидираната численост на персонала – 2.25 щ. бр.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1.2. Поименно разписание на персонала:</w:t>
            </w:r>
            <w:r w:rsidRPr="000E14DD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EA2455">
            <w:pPr>
              <w:numPr>
                <w:ilvl w:val="0"/>
                <w:numId w:val="25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Силвия Стайкова Бърдарова – библиотекар – 1 бр.</w:t>
            </w:r>
          </w:p>
          <w:p w:rsidR="00EA2455" w:rsidRPr="000E14DD" w:rsidRDefault="00EA2455" w:rsidP="00EA2455">
            <w:pPr>
              <w:numPr>
                <w:ilvl w:val="0"/>
                <w:numId w:val="25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Марко Ганчев Марков – художествен ръководител – 0.5 бр.</w:t>
            </w:r>
          </w:p>
          <w:p w:rsidR="00EA2455" w:rsidRPr="000E14DD" w:rsidRDefault="00EA2455" w:rsidP="00EA2455">
            <w:pPr>
              <w:numPr>
                <w:ilvl w:val="0"/>
                <w:numId w:val="25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Румяна Василева Лазарова – хигиенист – 0.5 бр.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Брой читалищни служители, подлежащи на пенсиониране през 2022 г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.: НЕ</w:t>
            </w:r>
          </w:p>
        </w:tc>
      </w:tr>
      <w:tr w:rsidR="00EA2455" w:rsidRPr="000E14DD" w:rsidTr="0091174B">
        <w:tc>
          <w:tcPr>
            <w:tcW w:w="9175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МАТЕРИАЛНА БАЗА</w:t>
            </w:r>
          </w:p>
        </w:tc>
      </w:tr>
      <w:tr w:rsidR="00EA2455" w:rsidRPr="000E14DD" w:rsidTr="0091174B">
        <w:tc>
          <w:tcPr>
            <w:tcW w:w="917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Сградата има ли застраховка?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EA2455" w:rsidRPr="000E14DD" w:rsidTr="0091174B">
        <w:tc>
          <w:tcPr>
            <w:tcW w:w="917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2. Състояние на сградния фонд: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Сградата на НЧ „Тома Кърджиев-1873” е в добро състояние. През 2021 г. бе направен ремонт – саниране фасадата на първи етаж, финансиран от Община Русе на стойност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lastRenderedPageBreak/>
              <w:t>16000 лв. През 2022 г. е необходимо и саниране на лицевата фасада на читалището, където е входът, тъй като мазилката има пукнатини, отлепване на зидарията и влага във вътрешните помещения. След оглед на специалисти бе изготвена Количествено-стойностна сметка за СМР.</w:t>
            </w:r>
          </w:p>
        </w:tc>
      </w:tr>
      <w:tr w:rsidR="00EA2455" w:rsidRPr="000E14DD" w:rsidTr="0091174B">
        <w:tc>
          <w:tcPr>
            <w:tcW w:w="9175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ДАННИ ЗА БЮДЖЕТ 2022 – СОБСТВЕНИ ПРИХОДИ</w:t>
            </w:r>
          </w:p>
        </w:tc>
      </w:tr>
      <w:tr w:rsidR="00EA2455" w:rsidRPr="000E14DD" w:rsidTr="0091174B">
        <w:tc>
          <w:tcPr>
            <w:tcW w:w="917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Очаквани приходи от проектно финансиране: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2000 лв.</w:t>
            </w:r>
          </w:p>
        </w:tc>
      </w:tr>
      <w:tr w:rsidR="00EA2455" w:rsidRPr="000E14DD" w:rsidTr="0091174B">
        <w:tc>
          <w:tcPr>
            <w:tcW w:w="917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2. Очаквани приходи от управлението на читалищната собственост (сгради, помещения, земя и др.) и/или друга допълнителна стопанска дейност: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3200 лв.</w:t>
            </w:r>
          </w:p>
        </w:tc>
      </w:tr>
      <w:tr w:rsidR="00EA2455" w:rsidRPr="000E14DD" w:rsidTr="0091174B">
        <w:tc>
          <w:tcPr>
            <w:tcW w:w="917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3. Очаквани други приходи, вкл. приходи от дарения и спонсорство: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0 лв.</w:t>
            </w:r>
          </w:p>
        </w:tc>
      </w:tr>
      <w:tr w:rsidR="00EA2455" w:rsidRPr="000E14DD" w:rsidTr="0091174B">
        <w:tc>
          <w:tcPr>
            <w:tcW w:w="9175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4. Планирани приходи от членски внос: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420 лв.</w:t>
            </w:r>
          </w:p>
        </w:tc>
      </w:tr>
    </w:tbl>
    <w:p w:rsidR="00EA2455" w:rsidRDefault="00EA2455" w:rsidP="00EA2455">
      <w:pPr>
        <w:spacing w:after="0" w:line="240" w:lineRule="auto"/>
        <w:jc w:val="center"/>
        <w:rPr>
          <w:rFonts w:eastAsia="Times New Roman" w:cstheme="minorHAnsi"/>
          <w:b/>
          <w:color w:val="C00000"/>
          <w:sz w:val="28"/>
          <w:szCs w:val="24"/>
          <w:lang w:eastAsia="bg-BG"/>
        </w:rPr>
      </w:pPr>
    </w:p>
    <w:p w:rsidR="00EA2455" w:rsidRPr="0007368E" w:rsidRDefault="00EA2455" w:rsidP="00EA2455">
      <w:pPr>
        <w:ind w:left="1416" w:firstLine="708"/>
        <w:rPr>
          <w:sz w:val="28"/>
          <w:szCs w:val="24"/>
        </w:rPr>
      </w:pPr>
      <w:r w:rsidRPr="0007368E">
        <w:rPr>
          <w:rFonts w:ascii="Calibri" w:eastAsia="Times New Roman" w:hAnsi="Calibri" w:cs="Times New Roman"/>
          <w:b/>
          <w:sz w:val="28"/>
          <w:szCs w:val="24"/>
          <w:lang w:eastAsia="bg-BG"/>
        </w:rPr>
        <w:t>НЧ „ПРОСВЕТА – 1927” – С. СЕМЕРДЖИЕВО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ОБЩА ИНФОРМАЦИЯ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Читалище: </w:t>
            </w:r>
            <w:r w:rsidRPr="00263256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НЧ „Просвета – 1927” – с. Семерджиево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Гр./с.: с. Семерджиево, община Русе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Брой жители на населеното място: 1 370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Брой читалищни членове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52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СЪДЪРЖАНИЕ НА ГОДИШНАТА ПРОГРАМА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1. Библиотечно и информационно обслужване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1.1. Брой на библиотечните единици във Вашия библиотечен фонд: 7 266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1.2. Прогноза за увеличаване на библиотечния фонд през 2022 г.: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100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1.3. Брой на абонираните за 2022 г. издания: 6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1.4. Брой планирани инициативи в библиотеката: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3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1.5. Дейности за оптимизиране качеството на библиотечно-информационното обслужване през 2022 г. и конкретни мерки за разширяване броя на читателските посещения:</w:t>
            </w:r>
          </w:p>
          <w:p w:rsidR="00EA2455" w:rsidRPr="000E14DD" w:rsidRDefault="00EA2455" w:rsidP="00EA2455">
            <w:pPr>
              <w:numPr>
                <w:ilvl w:val="0"/>
                <w:numId w:val="179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Читалището ни работи по програма Глобални библиотеки. Разполагаме с техниката и е разкрит информационният център по програмата. По този начин ние ставанахме конкуретоспособни в библиотечно-информационното обслужване на други библиотеки.</w:t>
            </w:r>
          </w:p>
          <w:p w:rsidR="00EA2455" w:rsidRPr="000E14DD" w:rsidRDefault="00EA2455" w:rsidP="00EA2455">
            <w:pPr>
              <w:numPr>
                <w:ilvl w:val="0"/>
                <w:numId w:val="179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Поддържане на специализиран софтуерен продукт за библиотечно обслужване.</w:t>
            </w:r>
          </w:p>
          <w:p w:rsidR="00EA2455" w:rsidRPr="000E14DD" w:rsidRDefault="00EA2455" w:rsidP="00EA2455">
            <w:pPr>
              <w:numPr>
                <w:ilvl w:val="0"/>
                <w:numId w:val="179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Всяка година се закупува нова литература и се прави абонамент за вестници и списания.</w:t>
            </w:r>
          </w:p>
          <w:p w:rsidR="00EA2455" w:rsidRPr="000E14DD" w:rsidRDefault="00EA2455" w:rsidP="00EA2455">
            <w:pPr>
              <w:numPr>
                <w:ilvl w:val="0"/>
                <w:numId w:val="179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Читалището ни ще продължи да организира открити уроци с учениците от ОУ „Св. Св. Кирил и Методий”, ще продължи и работата в лятната читалня, а това се отразява на читателските посещения.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Автоматизация на библиотечно-информационното обслужване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2.1. Наличен брой компютри и периферни устройства (принтер, скенер) и др.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съвременни информационни устройства: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EA2455">
            <w:pPr>
              <w:numPr>
                <w:ilvl w:val="0"/>
                <w:numId w:val="180"/>
              </w:num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 бр. компютър</w:t>
            </w:r>
          </w:p>
          <w:p w:rsidR="00EA2455" w:rsidRPr="000E14DD" w:rsidRDefault="00EA2455" w:rsidP="00EA2455">
            <w:pPr>
              <w:numPr>
                <w:ilvl w:val="0"/>
                <w:numId w:val="180"/>
              </w:num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  <w:t>1 бр. принтер за административни цели</w:t>
            </w:r>
          </w:p>
          <w:p w:rsidR="00EA2455" w:rsidRPr="000E14DD" w:rsidRDefault="00EA2455" w:rsidP="00EA2455">
            <w:pPr>
              <w:numPr>
                <w:ilvl w:val="0"/>
                <w:numId w:val="180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3 бр. компютри (Глобални библиотеки)</w:t>
            </w:r>
          </w:p>
          <w:p w:rsidR="00EA2455" w:rsidRPr="000E14DD" w:rsidRDefault="00EA2455" w:rsidP="00EA2455">
            <w:pPr>
              <w:numPr>
                <w:ilvl w:val="0"/>
                <w:numId w:val="180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1 бр. мултифункционално устройство (Глобални библиотеки)</w:t>
            </w:r>
          </w:p>
          <w:p w:rsidR="00EA2455" w:rsidRPr="000E14DD" w:rsidRDefault="00EA2455" w:rsidP="00EA2455">
            <w:pPr>
              <w:numPr>
                <w:ilvl w:val="0"/>
                <w:numId w:val="180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1 бр. мултимедия с екран (Глобални библиотеки)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2.2. Осигурен достъп до интернет: ДА 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2.3. Наличие и употреба на специализиран софтуерен продукт за библиотечно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обслужване (напр. Автоматизирана библиотека на PC-TM, e-Lib PRIMA или др.)</w:t>
            </w:r>
          </w:p>
          <w:p w:rsidR="00EA2455" w:rsidRPr="000E14DD" w:rsidRDefault="00EA2455" w:rsidP="00EA2455">
            <w:pPr>
              <w:numPr>
                <w:ilvl w:val="0"/>
                <w:numId w:val="181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ДА – внедрен библиотечен софтуер – СофтЛиб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2.4. Наличие на електронен каталог и възможност за автоматизирано търсене на информация по зададени от потребителя параметри: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2.5. Онлайн обслужване на потребители (брой): НЕ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2.6. Дигитализация на фондове (брой дигитализирани фондови единици):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2.7. Използване на уебсайт, фейсбук или други електронни комуникационни канали за популяризиране на библиотечните услуги и обратна връзка с потребителя:</w:t>
            </w:r>
          </w:p>
          <w:p w:rsidR="00EA2455" w:rsidRPr="000E14DD" w:rsidRDefault="00EA2455" w:rsidP="00EA2455">
            <w:pPr>
              <w:numPr>
                <w:ilvl w:val="0"/>
                <w:numId w:val="18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ДА – използване на уебсайт на читалището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2.8. Наличие на адаптирани библиотечни услуги за хора с намалено зрение: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2.9. Дейности за оптимизиране и повишаване степента на автоматизация на библиотечно-информационното обслужване през 2022 г. </w:t>
            </w:r>
          </w:p>
          <w:p w:rsidR="00EA2455" w:rsidRPr="000E14DD" w:rsidRDefault="00EA2455" w:rsidP="00EA2455">
            <w:pPr>
              <w:numPr>
                <w:ilvl w:val="0"/>
                <w:numId w:val="181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Надграждане на съществуващия специализиран софтуерен продукт за библиотечно обслужване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3. Художествени състави и други форми на любителско творчество, които читалището ще поддържа през 2022 г.</w:t>
            </w:r>
          </w:p>
          <w:p w:rsidR="00EA2455" w:rsidRPr="000E14DD" w:rsidRDefault="00EA2455" w:rsidP="00EA2455">
            <w:pPr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Фолклорна група за пресъздаване на обичаи – 8 </w:t>
            </w:r>
          </w:p>
          <w:p w:rsidR="00EA2455" w:rsidRPr="000E14DD" w:rsidRDefault="00EA2455" w:rsidP="00EA2455">
            <w:pPr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ТС „Слънце” за модерни и традиционни танци в 2 групи с р-л Ст. Цанев – 35 </w:t>
            </w:r>
          </w:p>
          <w:p w:rsidR="00EA2455" w:rsidRPr="000E14DD" w:rsidRDefault="00EA2455" w:rsidP="00EA2455">
            <w:pPr>
              <w:numPr>
                <w:ilvl w:val="0"/>
                <w:numId w:val="182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Индивидуални изпълнители – 4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4. Колективни и индивидуални форми на обучение през 2022 г.</w:t>
            </w:r>
          </w:p>
          <w:p w:rsidR="00EA2455" w:rsidRPr="000E14DD" w:rsidRDefault="00EA2455" w:rsidP="00EA2455">
            <w:pPr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Клуб „Млад приятел на книгата” – 8  </w:t>
            </w:r>
          </w:p>
          <w:p w:rsidR="00EA2455" w:rsidRPr="000E14DD" w:rsidRDefault="00EA2455" w:rsidP="00EA2455">
            <w:pPr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Клуб „Роден край” – 5 </w:t>
            </w:r>
          </w:p>
          <w:p w:rsidR="00EA2455" w:rsidRPr="000E14DD" w:rsidRDefault="00EA2455" w:rsidP="00EA2455">
            <w:pPr>
              <w:numPr>
                <w:ilvl w:val="0"/>
                <w:numId w:val="183"/>
              </w:numPr>
              <w:autoSpaceDE w:val="0"/>
              <w:autoSpaceDN w:val="0"/>
              <w:adjustRightInd w:val="0"/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Клуб „Изобразително и приложно изкуство” – 8  </w:t>
            </w:r>
          </w:p>
          <w:p w:rsidR="00EA2455" w:rsidRPr="000E14DD" w:rsidRDefault="00EA2455" w:rsidP="00EA2455">
            <w:pPr>
              <w:numPr>
                <w:ilvl w:val="0"/>
                <w:numId w:val="183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Курсове по начална компютърна грамотност</w:t>
            </w:r>
          </w:p>
          <w:p w:rsidR="00EA2455" w:rsidRPr="000E14DD" w:rsidRDefault="00EA2455" w:rsidP="00EA2455">
            <w:pPr>
              <w:numPr>
                <w:ilvl w:val="0"/>
                <w:numId w:val="18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Обучение по Финасова грамотност за възрастни в обществените библиотеки по програма Финлит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5. Планирани нови образователни форми през 2022 г.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6. Планирани нови форми на любителското творчество през 2022 г.</w:t>
            </w:r>
          </w:p>
          <w:p w:rsidR="00EA2455" w:rsidRPr="000E14DD" w:rsidRDefault="00EA2455" w:rsidP="00EA2455">
            <w:pPr>
              <w:numPr>
                <w:ilvl w:val="0"/>
                <w:numId w:val="184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Детска вокална група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7. Музейни колекции (съществуващи и/или в проект за 2022 г.):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8. Публични инициативи, организирани от читалището за местната общност в седалището му.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napToGrid w:val="0"/>
                <w:sz w:val="24"/>
                <w:szCs w:val="24"/>
                <w:u w:val="single"/>
              </w:rPr>
            </w:pPr>
            <w:r w:rsidRPr="000E14DD">
              <w:rPr>
                <w:rFonts w:ascii="Calibri" w:eastAsia="Calibri" w:hAnsi="Calibri" w:cs="Times New Roman"/>
                <w:b/>
                <w:bCs/>
                <w:snapToGrid w:val="0"/>
                <w:sz w:val="24"/>
                <w:szCs w:val="24"/>
                <w:u w:val="single"/>
              </w:rPr>
              <w:t>Януари</w:t>
            </w:r>
          </w:p>
          <w:p w:rsidR="00EA2455" w:rsidRPr="000E14DD" w:rsidRDefault="00EA2455" w:rsidP="00EA2455">
            <w:pPr>
              <w:numPr>
                <w:ilvl w:val="0"/>
                <w:numId w:val="185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„</w:t>
            </w:r>
            <w:r w:rsidRPr="000E14DD">
              <w:rPr>
                <w:rFonts w:ascii="Calibri" w:eastAsia="Calibri" w:hAnsi="Calibri" w:cs="Times New Roman"/>
                <w:bCs/>
                <w:sz w:val="24"/>
                <w:szCs w:val="24"/>
              </w:rPr>
              <w:t>По стар Български обичай Бабинден</w:t>
            </w: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” – общоселско тържество – 21.01. </w:t>
            </w:r>
            <w:r w:rsidRPr="000E14DD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</w:pPr>
            <w:r w:rsidRPr="000E14DD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Февруари</w:t>
            </w:r>
          </w:p>
          <w:p w:rsidR="00EA2455" w:rsidRPr="000E14DD" w:rsidRDefault="00EA2455" w:rsidP="00EA2455">
            <w:pPr>
              <w:numPr>
                <w:ilvl w:val="0"/>
                <w:numId w:val="185"/>
              </w:numPr>
              <w:spacing w:after="0" w:line="240" w:lineRule="auto"/>
              <w:rPr>
                <w:rFonts w:ascii="Calibri" w:eastAsia="Calibri" w:hAnsi="Calibri" w:cs="Times New Roman"/>
                <w:bCs/>
                <w:snapToGrid w:val="0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bCs/>
                <w:snapToGrid w:val="0"/>
                <w:sz w:val="24"/>
                <w:szCs w:val="24"/>
              </w:rPr>
              <w:t xml:space="preserve">Подреждане на витрина със </w:t>
            </w:r>
            <w:proofErr w:type="gramStart"/>
            <w:r w:rsidRPr="000E14DD">
              <w:rPr>
                <w:rFonts w:ascii="Calibri" w:eastAsia="Calibri" w:hAnsi="Calibri" w:cs="Times New Roman"/>
                <w:bCs/>
                <w:snapToGrid w:val="0"/>
                <w:sz w:val="24"/>
                <w:szCs w:val="24"/>
              </w:rPr>
              <w:t>справочна  литература</w:t>
            </w:r>
            <w:proofErr w:type="gramEnd"/>
            <w:r w:rsidRPr="000E14DD">
              <w:rPr>
                <w:rFonts w:ascii="Calibri" w:eastAsia="Calibri" w:hAnsi="Calibri" w:cs="Times New Roman"/>
                <w:bCs/>
                <w:snapToGrid w:val="0"/>
                <w:sz w:val="24"/>
                <w:szCs w:val="24"/>
              </w:rPr>
              <w:t xml:space="preserve">,книги и други по случай Деня на лозаря и винаря – 01-14.02. </w:t>
            </w:r>
          </w:p>
          <w:p w:rsidR="00EA2455" w:rsidRPr="000E14DD" w:rsidRDefault="00EA2455" w:rsidP="00EA2455">
            <w:pPr>
              <w:numPr>
                <w:ilvl w:val="0"/>
                <w:numId w:val="185"/>
              </w:numPr>
              <w:spacing w:after="0" w:line="240" w:lineRule="auto"/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bCs/>
                <w:sz w:val="24"/>
                <w:szCs w:val="24"/>
              </w:rPr>
              <w:t>„Обесването на Левски</w:t>
            </w: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” – презентация и подреждане на витрина – 19.02. </w:t>
            </w:r>
            <w:r w:rsidRPr="000E14DD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 xml:space="preserve">    </w:t>
            </w:r>
          </w:p>
          <w:p w:rsidR="00EA2455" w:rsidRPr="000E14DD" w:rsidRDefault="00EA2455" w:rsidP="00EA2455">
            <w:pPr>
              <w:numPr>
                <w:ilvl w:val="0"/>
                <w:numId w:val="185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snapToGrid w:val="0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bCs/>
                <w:snapToGrid w:val="0"/>
                <w:sz w:val="24"/>
                <w:szCs w:val="24"/>
              </w:rPr>
              <w:lastRenderedPageBreak/>
              <w:t xml:space="preserve">Творческа работилница за изработване на мартеници – 01-28.02. </w:t>
            </w:r>
            <w:r w:rsidRPr="000E14DD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snapToGrid w:val="0"/>
                <w:sz w:val="24"/>
                <w:szCs w:val="24"/>
                <w:u w:val="single"/>
              </w:rPr>
            </w:pPr>
            <w:r w:rsidRPr="000E14DD">
              <w:rPr>
                <w:rFonts w:ascii="Calibri" w:eastAsia="Calibri" w:hAnsi="Calibri" w:cs="Times New Roman"/>
                <w:b/>
                <w:bCs/>
                <w:snapToGrid w:val="0"/>
                <w:sz w:val="24"/>
                <w:szCs w:val="24"/>
                <w:u w:val="single"/>
              </w:rPr>
              <w:t>Март</w:t>
            </w:r>
          </w:p>
          <w:p w:rsidR="00EA2455" w:rsidRPr="000E14DD" w:rsidRDefault="00EA2455" w:rsidP="00EA2455">
            <w:pPr>
              <w:numPr>
                <w:ilvl w:val="0"/>
                <w:numId w:val="185"/>
              </w:numPr>
              <w:spacing w:after="0" w:line="240" w:lineRule="auto"/>
              <w:rPr>
                <w:rFonts w:ascii="Calibri" w:eastAsia="Calibri" w:hAnsi="Calibri" w:cs="Times New Roman"/>
                <w:bCs/>
                <w:snapToGrid w:val="0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bCs/>
                <w:snapToGrid w:val="0"/>
                <w:sz w:val="24"/>
                <w:szCs w:val="24"/>
              </w:rPr>
              <w:t>Баба Марта подарява мартенички на малки и големи</w:t>
            </w:r>
          </w:p>
          <w:p w:rsidR="00EA2455" w:rsidRPr="000E14DD" w:rsidRDefault="00EA2455" w:rsidP="00EA2455">
            <w:pPr>
              <w:numPr>
                <w:ilvl w:val="0"/>
                <w:numId w:val="185"/>
              </w:numPr>
              <w:spacing w:after="0" w:line="240" w:lineRule="auto"/>
              <w:rPr>
                <w:rFonts w:ascii="Calibri" w:eastAsia="Calibri" w:hAnsi="Calibri" w:cs="Times New Roman"/>
                <w:bCs/>
                <w:snapToGrid w:val="0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bCs/>
                <w:snapToGrid w:val="0"/>
                <w:sz w:val="24"/>
                <w:szCs w:val="24"/>
              </w:rPr>
              <w:t>Празнично честване и поднасяне на венци пред паметника в центъра на селото</w:t>
            </w:r>
          </w:p>
          <w:p w:rsidR="00EA2455" w:rsidRPr="000E14DD" w:rsidRDefault="00EA2455" w:rsidP="00EA2455">
            <w:pPr>
              <w:numPr>
                <w:ilvl w:val="0"/>
                <w:numId w:val="185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„</w:t>
            </w:r>
            <w:r w:rsidRPr="000E14DD">
              <w:rPr>
                <w:rFonts w:ascii="Calibri" w:eastAsia="Calibri" w:hAnsi="Calibri" w:cs="Times New Roman"/>
                <w:bCs/>
                <w:sz w:val="24"/>
                <w:szCs w:val="24"/>
              </w:rPr>
              <w:t>Бъдете благословени скъпи майки</w:t>
            </w: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” – общоселско тържество.</w:t>
            </w:r>
          </w:p>
          <w:p w:rsidR="00EA2455" w:rsidRPr="000E14DD" w:rsidRDefault="00EA2455" w:rsidP="00EA2455">
            <w:pPr>
              <w:numPr>
                <w:ilvl w:val="0"/>
                <w:numId w:val="185"/>
              </w:numPr>
              <w:spacing w:after="0" w:line="259" w:lineRule="auto"/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>„</w:t>
            </w:r>
            <w:r w:rsidRPr="000E14DD">
              <w:rPr>
                <w:rFonts w:ascii="Calibri" w:eastAsia="Calibri" w:hAnsi="Calibri" w:cs="Times New Roman"/>
                <w:bCs/>
                <w:snapToGrid w:val="0"/>
                <w:sz w:val="24"/>
                <w:szCs w:val="24"/>
              </w:rPr>
              <w:t>Пролет</w:t>
            </w:r>
            <w:r w:rsidRPr="000E14DD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>” – сред природата с песни и игри</w:t>
            </w:r>
          </w:p>
          <w:p w:rsidR="00EA2455" w:rsidRPr="000E14DD" w:rsidRDefault="00EA2455" w:rsidP="0091174B">
            <w:pPr>
              <w:spacing w:after="0"/>
              <w:rPr>
                <w:rFonts w:ascii="Calibri" w:eastAsia="Calibri" w:hAnsi="Calibri" w:cs="Times New Roman"/>
                <w:b/>
                <w:snapToGrid w:val="0"/>
                <w:sz w:val="24"/>
                <w:szCs w:val="24"/>
                <w:u w:val="single"/>
              </w:rPr>
            </w:pPr>
            <w:r w:rsidRPr="000E14DD">
              <w:rPr>
                <w:rFonts w:ascii="Calibri" w:eastAsia="Calibri" w:hAnsi="Calibri" w:cs="Times New Roman"/>
                <w:b/>
                <w:snapToGrid w:val="0"/>
                <w:sz w:val="24"/>
                <w:szCs w:val="24"/>
                <w:u w:val="single"/>
              </w:rPr>
              <w:t>Април</w:t>
            </w:r>
          </w:p>
          <w:p w:rsidR="00EA2455" w:rsidRPr="000E14DD" w:rsidRDefault="00EA2455" w:rsidP="00EA2455">
            <w:pPr>
              <w:numPr>
                <w:ilvl w:val="0"/>
                <w:numId w:val="185"/>
              </w:numPr>
              <w:spacing w:after="0" w:line="240" w:lineRule="auto"/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bCs/>
                <w:snapToGrid w:val="0"/>
                <w:sz w:val="24"/>
                <w:szCs w:val="24"/>
              </w:rPr>
              <w:t>Седмица на детската книга</w:t>
            </w:r>
            <w:r w:rsidRPr="000E14DD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 xml:space="preserve"> от 1 – 10 април – четения</w:t>
            </w:r>
          </w:p>
          <w:p w:rsidR="00EA2455" w:rsidRPr="000E14DD" w:rsidRDefault="00EA2455" w:rsidP="00EA2455">
            <w:pPr>
              <w:numPr>
                <w:ilvl w:val="0"/>
                <w:numId w:val="185"/>
              </w:numPr>
              <w:spacing w:after="0" w:line="259" w:lineRule="auto"/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bCs/>
                <w:snapToGrid w:val="0"/>
                <w:sz w:val="24"/>
                <w:szCs w:val="24"/>
              </w:rPr>
              <w:t xml:space="preserve">Лазаруване – традиционен обичай  </w:t>
            </w:r>
            <w:r w:rsidRPr="000E14DD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 xml:space="preserve">    </w:t>
            </w:r>
          </w:p>
          <w:p w:rsidR="00EA2455" w:rsidRPr="000E14DD" w:rsidRDefault="00EA2455" w:rsidP="00EA2455">
            <w:pPr>
              <w:numPr>
                <w:ilvl w:val="0"/>
                <w:numId w:val="185"/>
              </w:numPr>
              <w:spacing w:after="0" w:line="259" w:lineRule="auto"/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>„</w:t>
            </w:r>
            <w:r w:rsidRPr="000E14DD">
              <w:rPr>
                <w:rFonts w:ascii="Calibri" w:eastAsia="Calibri" w:hAnsi="Calibri" w:cs="Times New Roman"/>
                <w:bCs/>
                <w:snapToGrid w:val="0"/>
                <w:sz w:val="24"/>
                <w:szCs w:val="24"/>
              </w:rPr>
              <w:t>Великденски празници</w:t>
            </w:r>
            <w:r w:rsidRPr="000E14DD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 xml:space="preserve">” – детска работилница и конкурс за най-красиво яйце </w:t>
            </w:r>
          </w:p>
          <w:p w:rsidR="00EA2455" w:rsidRPr="000E14DD" w:rsidRDefault="00EA2455" w:rsidP="0091174B">
            <w:pPr>
              <w:spacing w:after="0"/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b/>
                <w:bCs/>
                <w:snapToGrid w:val="0"/>
                <w:sz w:val="24"/>
                <w:szCs w:val="24"/>
                <w:u w:val="single"/>
              </w:rPr>
              <w:t>Май</w:t>
            </w:r>
          </w:p>
          <w:p w:rsidR="00EA2455" w:rsidRPr="000E14DD" w:rsidRDefault="00EA2455" w:rsidP="00EA2455">
            <w:pPr>
              <w:numPr>
                <w:ilvl w:val="0"/>
                <w:numId w:val="185"/>
              </w:numPr>
              <w:spacing w:after="0" w:line="259" w:lineRule="auto"/>
              <w:rPr>
                <w:rFonts w:ascii="Calibri" w:eastAsia="Calibri" w:hAnsi="Calibri" w:cs="Times New Roman"/>
                <w:bCs/>
                <w:snapToGrid w:val="0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„Гергьовден и Хъдърлез” и Пролетните празници – регионална среща на традициите</w:t>
            </w:r>
          </w:p>
          <w:p w:rsidR="00EA2455" w:rsidRPr="000E14DD" w:rsidRDefault="00EA2455" w:rsidP="00EA2455">
            <w:pPr>
              <w:numPr>
                <w:ilvl w:val="0"/>
                <w:numId w:val="185"/>
              </w:numPr>
              <w:spacing w:after="0" w:line="259" w:lineRule="auto"/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Рецитал за </w:t>
            </w:r>
            <w:r w:rsidRPr="000E14DD">
              <w:rPr>
                <w:rFonts w:ascii="Calibri" w:eastAsia="Calibri" w:hAnsi="Calibri" w:cs="Times New Roman"/>
                <w:bCs/>
                <w:sz w:val="24"/>
                <w:szCs w:val="24"/>
              </w:rPr>
              <w:t>Деня на славянската писменост и култура</w:t>
            </w: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             </w:t>
            </w:r>
          </w:p>
          <w:p w:rsidR="00EA2455" w:rsidRPr="000E14DD" w:rsidRDefault="00EA2455" w:rsidP="0091174B">
            <w:pPr>
              <w:spacing w:after="0"/>
              <w:rPr>
                <w:rFonts w:ascii="Calibri" w:eastAsia="Calibri" w:hAnsi="Calibri" w:cs="Times New Roman"/>
                <w:b/>
                <w:bCs/>
                <w:snapToGrid w:val="0"/>
                <w:sz w:val="24"/>
                <w:szCs w:val="24"/>
                <w:u w:val="single"/>
              </w:rPr>
            </w:pPr>
            <w:r w:rsidRPr="000E14DD">
              <w:rPr>
                <w:rFonts w:ascii="Calibri" w:eastAsia="Calibri" w:hAnsi="Calibri" w:cs="Times New Roman"/>
                <w:b/>
                <w:bCs/>
                <w:snapToGrid w:val="0"/>
                <w:sz w:val="24"/>
                <w:szCs w:val="24"/>
                <w:u w:val="single"/>
              </w:rPr>
              <w:t>Юни</w:t>
            </w:r>
          </w:p>
          <w:p w:rsidR="00EA2455" w:rsidRPr="000E14DD" w:rsidRDefault="00EA2455" w:rsidP="00EA2455">
            <w:pPr>
              <w:numPr>
                <w:ilvl w:val="0"/>
                <w:numId w:val="185"/>
              </w:numPr>
              <w:spacing w:after="0" w:line="240" w:lineRule="auto"/>
              <w:rPr>
                <w:rFonts w:ascii="Calibri" w:eastAsia="Calibri" w:hAnsi="Calibri" w:cs="Times New Roman"/>
                <w:bCs/>
                <w:snapToGrid w:val="0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>1</w:t>
            </w:r>
            <w:r w:rsidRPr="000E14DD">
              <w:rPr>
                <w:rFonts w:ascii="Calibri" w:eastAsia="Calibri" w:hAnsi="Calibri" w:cs="Times New Roman"/>
                <w:bCs/>
                <w:snapToGrid w:val="0"/>
                <w:sz w:val="24"/>
                <w:szCs w:val="24"/>
              </w:rPr>
              <w:t xml:space="preserve"> юни – Ден на детето – състезателни игри  </w:t>
            </w:r>
          </w:p>
          <w:p w:rsidR="00EA2455" w:rsidRPr="000E14DD" w:rsidRDefault="00EA2455" w:rsidP="00EA2455">
            <w:pPr>
              <w:numPr>
                <w:ilvl w:val="0"/>
                <w:numId w:val="185"/>
              </w:numPr>
              <w:spacing w:after="0" w:line="240" w:lineRule="auto"/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>„</w:t>
            </w:r>
            <w:r w:rsidRPr="000E14DD">
              <w:rPr>
                <w:rFonts w:ascii="Calibri" w:eastAsia="Calibri" w:hAnsi="Calibri" w:cs="Times New Roman"/>
                <w:bCs/>
                <w:snapToGrid w:val="0"/>
                <w:sz w:val="24"/>
                <w:szCs w:val="24"/>
              </w:rPr>
              <w:t>Денят на Ботев</w:t>
            </w:r>
            <w:r w:rsidRPr="000E14DD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>...” – презентация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b/>
                <w:bCs/>
                <w:snapToGrid w:val="0"/>
                <w:sz w:val="24"/>
                <w:szCs w:val="24"/>
                <w:u w:val="single"/>
              </w:rPr>
              <w:t>Юли</w:t>
            </w:r>
          </w:p>
          <w:p w:rsidR="00EA2455" w:rsidRPr="000E14DD" w:rsidRDefault="00EA2455" w:rsidP="00EA2455">
            <w:pPr>
              <w:numPr>
                <w:ilvl w:val="0"/>
                <w:numId w:val="185"/>
              </w:numPr>
              <w:spacing w:after="0" w:line="240" w:lineRule="auto"/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 xml:space="preserve">Лятна читалня с деца от клуб „Млад приятел на </w:t>
            </w:r>
            <w:proofErr w:type="gramStart"/>
            <w:r w:rsidRPr="000E14DD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>книгата“ –</w:t>
            </w:r>
            <w:proofErr w:type="gramEnd"/>
            <w:r w:rsidRPr="000E14DD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 xml:space="preserve"> 01-31.07. </w:t>
            </w:r>
          </w:p>
          <w:p w:rsidR="00EA2455" w:rsidRPr="000E14DD" w:rsidRDefault="00EA2455" w:rsidP="009117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E14DD">
              <w:rPr>
                <w:rFonts w:ascii="Calibri" w:eastAsia="Calibri" w:hAnsi="Calibri" w:cs="Times New Roman"/>
                <w:b/>
                <w:bCs/>
                <w:sz w:val="24"/>
                <w:szCs w:val="24"/>
                <w:u w:val="single"/>
              </w:rPr>
              <w:t>Август</w:t>
            </w:r>
            <w:r w:rsidRPr="000E14DD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</w:t>
            </w: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– Инвентаризация</w:t>
            </w:r>
            <w:r w:rsidRPr="000E14DD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 xml:space="preserve"> </w:t>
            </w:r>
          </w:p>
          <w:p w:rsidR="00EA2455" w:rsidRPr="000E14DD" w:rsidRDefault="00EA2455" w:rsidP="0091174B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0E14DD">
              <w:rPr>
                <w:rFonts w:ascii="Calibri" w:eastAsia="Calibri" w:hAnsi="Calibri" w:cs="Times New Roman"/>
                <w:b/>
                <w:bCs/>
                <w:snapToGrid w:val="0"/>
                <w:sz w:val="24"/>
                <w:szCs w:val="24"/>
                <w:u w:val="single"/>
              </w:rPr>
              <w:t>Септември</w:t>
            </w:r>
          </w:p>
          <w:p w:rsidR="00EA2455" w:rsidRPr="000E14DD" w:rsidRDefault="00EA2455" w:rsidP="00EA2455">
            <w:pPr>
              <w:numPr>
                <w:ilvl w:val="0"/>
                <w:numId w:val="185"/>
              </w:numPr>
              <w:spacing w:after="0" w:line="240" w:lineRule="auto"/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bCs/>
                <w:snapToGrid w:val="0"/>
                <w:sz w:val="24"/>
                <w:szCs w:val="24"/>
              </w:rPr>
              <w:t>Празник на селото – Регионална среща на традициите</w:t>
            </w:r>
            <w:r w:rsidRPr="000E14DD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 xml:space="preserve"> </w:t>
            </w:r>
          </w:p>
          <w:p w:rsidR="00EA2455" w:rsidRPr="000E14DD" w:rsidRDefault="00EA2455" w:rsidP="00EA2455">
            <w:pPr>
              <w:numPr>
                <w:ilvl w:val="0"/>
                <w:numId w:val="185"/>
              </w:numPr>
              <w:spacing w:after="0" w:line="240" w:lineRule="auto"/>
              <w:rPr>
                <w:rFonts w:ascii="Calibri" w:eastAsia="Calibri" w:hAnsi="Calibri" w:cs="Times New Roman"/>
                <w:bCs/>
                <w:snapToGrid w:val="0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bCs/>
                <w:snapToGrid w:val="0"/>
                <w:sz w:val="24"/>
                <w:szCs w:val="24"/>
              </w:rPr>
              <w:t>Денят на независимостта</w:t>
            </w:r>
            <w:r w:rsidRPr="000E14DD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 xml:space="preserve"> – презентация и беседа </w:t>
            </w:r>
          </w:p>
          <w:p w:rsidR="00EA2455" w:rsidRPr="000E14DD" w:rsidRDefault="00EA2455" w:rsidP="0091174B">
            <w:pPr>
              <w:spacing w:after="0"/>
              <w:rPr>
                <w:rFonts w:ascii="Calibri" w:eastAsia="Calibri" w:hAnsi="Calibri" w:cs="Times New Roman"/>
                <w:b/>
                <w:bCs/>
                <w:snapToGrid w:val="0"/>
                <w:sz w:val="24"/>
                <w:szCs w:val="24"/>
                <w:u w:val="single"/>
              </w:rPr>
            </w:pPr>
            <w:r w:rsidRPr="000E14DD">
              <w:rPr>
                <w:rFonts w:ascii="Calibri" w:eastAsia="Calibri" w:hAnsi="Calibri" w:cs="Times New Roman"/>
                <w:b/>
                <w:bCs/>
                <w:snapToGrid w:val="0"/>
                <w:sz w:val="24"/>
                <w:szCs w:val="24"/>
                <w:u w:val="single"/>
              </w:rPr>
              <w:t>Октомври</w:t>
            </w:r>
          </w:p>
          <w:p w:rsidR="00EA2455" w:rsidRPr="000E14DD" w:rsidRDefault="00EA2455" w:rsidP="00EA2455">
            <w:pPr>
              <w:numPr>
                <w:ilvl w:val="0"/>
                <w:numId w:val="185"/>
              </w:numPr>
              <w:spacing w:after="0" w:line="240" w:lineRule="auto"/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 xml:space="preserve">Международен ден на музиката и поезията: литературно-музикална програма.   </w:t>
            </w:r>
          </w:p>
          <w:p w:rsidR="00EA2455" w:rsidRPr="000E14DD" w:rsidRDefault="00EA2455" w:rsidP="00EA2455">
            <w:pPr>
              <w:numPr>
                <w:ilvl w:val="0"/>
                <w:numId w:val="185"/>
              </w:numPr>
              <w:spacing w:after="0" w:line="240" w:lineRule="auto"/>
              <w:rPr>
                <w:rFonts w:ascii="Calibri" w:eastAsia="Calibri" w:hAnsi="Calibri" w:cs="Times New Roman"/>
                <w:bCs/>
                <w:snapToGrid w:val="0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bCs/>
                <w:snapToGrid w:val="0"/>
                <w:sz w:val="24"/>
                <w:szCs w:val="24"/>
              </w:rPr>
              <w:t>Походът на книгите - четене на книги с най-малкте читатели</w:t>
            </w:r>
            <w:r w:rsidRPr="000E14DD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 xml:space="preserve"> – 03-07.10.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A2455" w:rsidRPr="000E14DD" w:rsidRDefault="00EA2455" w:rsidP="0091174B">
            <w:pPr>
              <w:spacing w:after="0"/>
              <w:rPr>
                <w:rFonts w:ascii="Calibri" w:eastAsia="Calibri" w:hAnsi="Calibri" w:cs="Times New Roman"/>
                <w:b/>
                <w:bCs/>
                <w:snapToGrid w:val="0"/>
                <w:sz w:val="24"/>
                <w:szCs w:val="24"/>
                <w:u w:val="single"/>
              </w:rPr>
            </w:pPr>
            <w:r w:rsidRPr="000E14DD">
              <w:rPr>
                <w:rFonts w:ascii="Calibri" w:eastAsia="Calibri" w:hAnsi="Calibri" w:cs="Times New Roman"/>
                <w:b/>
                <w:bCs/>
                <w:snapToGrid w:val="0"/>
                <w:sz w:val="24"/>
                <w:szCs w:val="24"/>
                <w:u w:val="single"/>
              </w:rPr>
              <w:t>Ноември</w:t>
            </w:r>
          </w:p>
          <w:p w:rsidR="00EA2455" w:rsidRPr="000E14DD" w:rsidRDefault="00EA2455" w:rsidP="00EA2455">
            <w:pPr>
              <w:numPr>
                <w:ilvl w:val="0"/>
                <w:numId w:val="185"/>
              </w:numPr>
              <w:spacing w:after="0" w:line="259" w:lineRule="auto"/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>„</w:t>
            </w:r>
            <w:r w:rsidRPr="000E14DD">
              <w:rPr>
                <w:rFonts w:ascii="Calibri" w:eastAsia="Calibri" w:hAnsi="Calibri" w:cs="Times New Roman"/>
                <w:bCs/>
                <w:snapToGrid w:val="0"/>
                <w:sz w:val="24"/>
                <w:szCs w:val="24"/>
              </w:rPr>
              <w:t>България и будителите</w:t>
            </w:r>
            <w:r w:rsidRPr="000E14DD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 xml:space="preserve">...” – презентация                                                                                                                            </w:t>
            </w:r>
          </w:p>
          <w:p w:rsidR="00EA2455" w:rsidRPr="000E14DD" w:rsidRDefault="00EA2455" w:rsidP="0091174B">
            <w:pPr>
              <w:spacing w:after="0"/>
              <w:rPr>
                <w:rFonts w:ascii="Calibri" w:eastAsia="Calibri" w:hAnsi="Calibri" w:cs="Times New Roman"/>
                <w:b/>
                <w:bCs/>
                <w:snapToGrid w:val="0"/>
                <w:sz w:val="24"/>
                <w:szCs w:val="24"/>
                <w:u w:val="single"/>
              </w:rPr>
            </w:pPr>
            <w:r w:rsidRPr="000E14DD">
              <w:rPr>
                <w:rFonts w:ascii="Calibri" w:eastAsia="Calibri" w:hAnsi="Calibri" w:cs="Times New Roman"/>
                <w:b/>
                <w:bCs/>
                <w:snapToGrid w:val="0"/>
                <w:sz w:val="24"/>
                <w:szCs w:val="24"/>
                <w:u w:val="single"/>
              </w:rPr>
              <w:t>Декември</w:t>
            </w:r>
          </w:p>
          <w:p w:rsidR="00EA2455" w:rsidRPr="000E14DD" w:rsidRDefault="00EA2455" w:rsidP="00EA2455">
            <w:pPr>
              <w:numPr>
                <w:ilvl w:val="0"/>
                <w:numId w:val="185"/>
              </w:numPr>
              <w:spacing w:after="0" w:line="240" w:lineRule="auto"/>
              <w:rPr>
                <w:rFonts w:ascii="Calibri" w:eastAsia="Calibri" w:hAnsi="Calibri" w:cs="Times New Roman"/>
                <w:b/>
                <w:bCs/>
                <w:snapToGrid w:val="0"/>
                <w:sz w:val="24"/>
                <w:szCs w:val="24"/>
                <w:u w:val="single"/>
              </w:rPr>
            </w:pPr>
            <w:r w:rsidRPr="000E14DD">
              <w:rPr>
                <w:rFonts w:ascii="Calibri" w:eastAsia="Calibri" w:hAnsi="Calibri" w:cs="Times New Roman"/>
                <w:bCs/>
                <w:snapToGrid w:val="0"/>
                <w:sz w:val="24"/>
                <w:szCs w:val="24"/>
              </w:rPr>
              <w:t>Коледна работилница – 01-18.12.</w:t>
            </w:r>
          </w:p>
          <w:p w:rsidR="00EA2455" w:rsidRPr="000E14DD" w:rsidRDefault="00EA2455" w:rsidP="00EA2455">
            <w:pPr>
              <w:numPr>
                <w:ilvl w:val="0"/>
                <w:numId w:val="185"/>
              </w:num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Times New Roman"/>
                <w:bCs/>
                <w:snapToGrid w:val="0"/>
                <w:sz w:val="24"/>
                <w:szCs w:val="24"/>
              </w:rPr>
              <w:t>Коледно общоселско тържество</w:t>
            </w:r>
            <w:r w:rsidRPr="000E14DD">
              <w:rPr>
                <w:rFonts w:ascii="Calibri" w:eastAsia="Calibri" w:hAnsi="Calibri" w:cs="Times New Roman"/>
                <w:snapToGrid w:val="0"/>
                <w:sz w:val="24"/>
                <w:szCs w:val="24"/>
              </w:rPr>
              <w:t xml:space="preserve"> -празничен концерт – 20.12.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9. Участия в общински и регионални фестивали, прегледи, събори, конкурси и др.</w:t>
            </w:r>
          </w:p>
          <w:p w:rsidR="00EA2455" w:rsidRPr="000E14DD" w:rsidRDefault="00EA2455" w:rsidP="00EA2455">
            <w:pPr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</w:rPr>
              <w:t xml:space="preserve">„От векове за векове – традиции и </w:t>
            </w:r>
            <w:proofErr w:type="gramStart"/>
            <w:r w:rsidRPr="000E14DD">
              <w:rPr>
                <w:rFonts w:ascii="Calibri" w:eastAsia="Calibri" w:hAnsi="Calibri" w:cs="Calibri"/>
                <w:sz w:val="24"/>
                <w:szCs w:val="24"/>
              </w:rPr>
              <w:t>обичаи“ –</w:t>
            </w:r>
            <w:proofErr w:type="gramEnd"/>
            <w:r w:rsidRPr="000E14DD">
              <w:rPr>
                <w:rFonts w:ascii="Calibri" w:eastAsia="Calibri" w:hAnsi="Calibri" w:cs="Calibri"/>
                <w:sz w:val="24"/>
                <w:szCs w:val="24"/>
              </w:rPr>
              <w:t xml:space="preserve"> с. Ястребово</w:t>
            </w:r>
          </w:p>
          <w:p w:rsidR="00EA2455" w:rsidRPr="000E14DD" w:rsidRDefault="00EA2455" w:rsidP="00EA2455">
            <w:pPr>
              <w:numPr>
                <w:ilvl w:val="0"/>
                <w:numId w:val="18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</w:rPr>
              <w:t>Събор „Черевеноводска китка” – с. Червена вода</w:t>
            </w:r>
          </w:p>
          <w:p w:rsidR="00EA2455" w:rsidRPr="000E14DD" w:rsidRDefault="00EA2455" w:rsidP="00EA2455">
            <w:pPr>
              <w:numPr>
                <w:ilvl w:val="0"/>
                <w:numId w:val="186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</w:rPr>
              <w:t>Комитски събор – с. Червена вода</w:t>
            </w:r>
          </w:p>
          <w:p w:rsidR="00EA2455" w:rsidRPr="000E14DD" w:rsidRDefault="00EA2455" w:rsidP="00EA2455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</w:rPr>
              <w:t>Фестивал на тиквата – с. Тетово</w:t>
            </w:r>
          </w:p>
          <w:p w:rsidR="00EA2455" w:rsidRPr="000E14DD" w:rsidRDefault="00EA2455" w:rsidP="00EA2455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Русенски карнавал Русе</w:t>
            </w:r>
          </w:p>
          <w:p w:rsidR="00EA2455" w:rsidRPr="000E14DD" w:rsidRDefault="00EA2455" w:rsidP="00EA2455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Празник на яйцето – с. Бъзън</w:t>
            </w:r>
          </w:p>
          <w:p w:rsidR="00EA2455" w:rsidRPr="000E14DD" w:rsidRDefault="00EA2455" w:rsidP="00EA2455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ФФ „Да си попеем и играм, както ний си знаем” – с. Писанец</w:t>
            </w:r>
          </w:p>
          <w:p w:rsidR="00EA2455" w:rsidRPr="000E14DD" w:rsidRDefault="00EA2455" w:rsidP="00EA2455">
            <w:pPr>
              <w:numPr>
                <w:ilvl w:val="0"/>
                <w:numId w:val="186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Фолклорен празник „Греяна ракия и зелева чорба от старовремската софра” – с. Бабово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10. Участия в национални и международни фестивали, прегледи, събори, конкурси</w:t>
            </w:r>
          </w:p>
          <w:p w:rsidR="00EA2455" w:rsidRPr="000E14DD" w:rsidRDefault="00EA2455" w:rsidP="0091174B">
            <w:pPr>
              <w:spacing w:after="0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E14DD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Национални:</w:t>
            </w:r>
          </w:p>
          <w:p w:rsidR="00EA2455" w:rsidRPr="000E14DD" w:rsidRDefault="00EA2455" w:rsidP="00EA2455">
            <w:pPr>
              <w:numPr>
                <w:ilvl w:val="0"/>
                <w:numId w:val="187"/>
              </w:num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Национален конкурс „Пролет моя” – гр. София</w:t>
            </w:r>
          </w:p>
          <w:p w:rsidR="00EA2455" w:rsidRPr="000E14DD" w:rsidRDefault="00EA2455" w:rsidP="00EA2455">
            <w:pPr>
              <w:numPr>
                <w:ilvl w:val="0"/>
                <w:numId w:val="187"/>
              </w:numPr>
              <w:spacing w:after="0" w:line="259" w:lineRule="auto"/>
              <w:rPr>
                <w:rFonts w:ascii="Calibri" w:eastAsia="Calibri" w:hAnsi="Calibri" w:cs="Times New Roman"/>
                <w:noProof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Национален конкурс „Николай Лилиев” – гр. Стара Загора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187"/>
              </w:numPr>
              <w:spacing w:after="0"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Национален конкурс „Магията любов” – гр. Казанлък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187"/>
              </w:numPr>
              <w:spacing w:after="0" w:line="259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Национален събор на читалищата в гр. Бяла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187"/>
              </w:numPr>
              <w:spacing w:after="0" w:line="259" w:lineRule="auto"/>
              <w:jc w:val="both"/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НФФ „Сцена под липите” – с. Николово</w:t>
            </w:r>
          </w:p>
          <w:p w:rsidR="00EA2455" w:rsidRPr="000E14DD" w:rsidRDefault="00EA2455" w:rsidP="0091174B">
            <w:pPr>
              <w:widowControl w:val="0"/>
              <w:spacing w:after="0"/>
              <w:jc w:val="both"/>
              <w:rPr>
                <w:rFonts w:ascii="Calibri" w:eastAsia="Calibri" w:hAnsi="Calibri" w:cs="Times New Roman"/>
                <w:b/>
                <w:iCs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b/>
                <w:iCs/>
                <w:sz w:val="24"/>
                <w:szCs w:val="24"/>
                <w:u w:val="single"/>
              </w:rPr>
              <w:t>Международни</w:t>
            </w:r>
            <w:r w:rsidRPr="000E14DD">
              <w:rPr>
                <w:rFonts w:ascii="Calibri" w:eastAsia="Calibri" w:hAnsi="Calibri" w:cs="Times New Roman"/>
                <w:b/>
                <w:iCs/>
                <w:sz w:val="24"/>
                <w:szCs w:val="24"/>
              </w:rPr>
              <w:t>: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187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iCs/>
                <w:sz w:val="24"/>
                <w:szCs w:val="24"/>
              </w:rPr>
              <w:t>МФФ „От Дунав до Балкана” – гр. Борово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187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Cs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iCs/>
                <w:sz w:val="24"/>
                <w:szCs w:val="24"/>
              </w:rPr>
              <w:t>НФФ „Боженци” – с. Боженци</w:t>
            </w:r>
          </w:p>
          <w:p w:rsidR="00EA2455" w:rsidRPr="000E14DD" w:rsidRDefault="00EA2455" w:rsidP="00EA2455">
            <w:pPr>
              <w:numPr>
                <w:ilvl w:val="0"/>
                <w:numId w:val="187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E14D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Международен</w:t>
            </w:r>
            <w:r w:rsidRPr="000E14DD">
              <w:rPr>
                <w:rFonts w:ascii="Calibri" w:eastAsia="Calibri" w:hAnsi="Calibri" w:cs="Times New Roman"/>
                <w:sz w:val="24"/>
                <w:szCs w:val="24"/>
                <w:shd w:val="clear" w:color="auto" w:fill="FFFFFF"/>
              </w:rPr>
              <w:t> фолклорен фестивал „Море от Ритми“ – гр. </w:t>
            </w:r>
            <w:r w:rsidRPr="000E14DD">
              <w:rPr>
                <w:rFonts w:ascii="Calibri" w:eastAsia="Calibri" w:hAnsi="Calibri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Балчик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 xml:space="preserve">11. Проекти, чиято реализация продължава и през 2022 г.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</w:t>
            </w:r>
          </w:p>
          <w:p w:rsidR="00EA2455" w:rsidRPr="000E14DD" w:rsidRDefault="00EA2455" w:rsidP="00EA2455">
            <w:pPr>
              <w:numPr>
                <w:ilvl w:val="0"/>
                <w:numId w:val="188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</w:rPr>
              <w:t>Продължава дейността по програма Глобални библиотеки</w:t>
            </w:r>
          </w:p>
          <w:p w:rsidR="00EA2455" w:rsidRPr="000E14DD" w:rsidRDefault="00EA2455" w:rsidP="00EA2455">
            <w:pPr>
              <w:numPr>
                <w:ilvl w:val="0"/>
                <w:numId w:val="188"/>
              </w:num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</w:rPr>
              <w:t>„От векове за векове” – традиции и обичаи – НЧ „Н. Й. Вапцаров – 1951” – с. Ястребово – като партньор</w:t>
            </w:r>
          </w:p>
          <w:p w:rsidR="00EA2455" w:rsidRPr="000E14DD" w:rsidRDefault="00EA2455" w:rsidP="00EA2455">
            <w:pPr>
              <w:numPr>
                <w:ilvl w:val="0"/>
                <w:numId w:val="188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</w:rPr>
              <w:t xml:space="preserve">Собствен проект „Род и </w:t>
            </w:r>
            <w:proofErr w:type="gramStart"/>
            <w:r w:rsidRPr="000E14DD">
              <w:rPr>
                <w:rFonts w:ascii="Calibri" w:eastAsia="Calibri" w:hAnsi="Calibri" w:cs="Calibri"/>
                <w:sz w:val="24"/>
                <w:szCs w:val="24"/>
              </w:rPr>
              <w:t>Родина“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188"/>
              </w:num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</w:rPr>
              <w:t>Проект „Историческо минало” на НЧ „Т. Кърджиев – 1873” – с.Червена вода – като партньор</w:t>
            </w:r>
          </w:p>
          <w:p w:rsidR="00EA2455" w:rsidRPr="000E14DD" w:rsidRDefault="00EA2455" w:rsidP="00EA2455">
            <w:pPr>
              <w:numPr>
                <w:ilvl w:val="0"/>
                <w:numId w:val="188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</w:rPr>
              <w:t xml:space="preserve">Участие в проект Финлит – </w:t>
            </w:r>
            <w:r w:rsidRPr="000E14DD">
              <w:rPr>
                <w:rFonts w:ascii="Calibri" w:eastAsia="Calibri" w:hAnsi="Calibri" w:cs="Calibri"/>
                <w:sz w:val="24"/>
                <w:szCs w:val="24"/>
                <w:shd w:val="clear" w:color="auto" w:fill="FFFFFF"/>
              </w:rPr>
              <w:t xml:space="preserve">Финансова грамотност в обществените библиотеки </w:t>
            </w:r>
            <w:r w:rsidRPr="000E14DD">
              <w:rPr>
                <w:rFonts w:ascii="Calibri" w:eastAsia="Calibri" w:hAnsi="Calibri" w:cs="Calibri"/>
                <w:sz w:val="24"/>
                <w:szCs w:val="24"/>
              </w:rPr>
              <w:t>– като нашият библиотекар е обучител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12. Планирани за разработване през 2022 г. нови проекти </w:t>
            </w:r>
          </w:p>
          <w:p w:rsidR="00EA2455" w:rsidRPr="000E14DD" w:rsidRDefault="00EA2455" w:rsidP="00EA2455">
            <w:pPr>
              <w:numPr>
                <w:ilvl w:val="0"/>
                <w:numId w:val="189"/>
              </w:numPr>
              <w:spacing w:after="0" w:line="259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Проект за надграждане на съществуващия специализиран софтуерен продукт за библиотечно обслужване</w:t>
            </w:r>
          </w:p>
          <w:p w:rsidR="00EA2455" w:rsidRPr="000E14DD" w:rsidRDefault="00EA2455" w:rsidP="00EA2455">
            <w:pPr>
              <w:numPr>
                <w:ilvl w:val="0"/>
                <w:numId w:val="189"/>
              </w:numPr>
              <w:spacing w:after="0" w:line="259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Проект за обогатяване на библиотечния фонд на читалището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АДМИНИСТРАТИВЕН КАПАЦИТЕТ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Субсидирана численост и поименно разписание на персонала: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1.1.</w:t>
            </w:r>
            <w:r w:rsidRPr="000E14DD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Субсидираната численост на персонала: 1,5 щ. бр.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1.2. Поименно разписание на персонала:</w:t>
            </w:r>
            <w:r w:rsidRPr="000E14DD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EA2455">
            <w:pPr>
              <w:numPr>
                <w:ilvl w:val="0"/>
                <w:numId w:val="18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E14DD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>Библиотекар – 1 щ. бр.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 xml:space="preserve">Виктория Христова – обр-е: висше бакалавър по „ЕООС”/висше специалист по „Биотехника”; квалификация: професия „Оператор на компютър”; специалност „Текстообработване”; квалификация: „Библиотекар” </w:t>
            </w:r>
          </w:p>
          <w:p w:rsidR="00EA2455" w:rsidRPr="000E14DD" w:rsidRDefault="00EA2455" w:rsidP="00EA2455">
            <w:pPr>
              <w:numPr>
                <w:ilvl w:val="0"/>
                <w:numId w:val="181"/>
              </w:num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</w:pPr>
            <w:r w:rsidRPr="000E14DD">
              <w:rPr>
                <w:rFonts w:ascii="Calibri" w:eastAsia="Calibri" w:hAnsi="Calibri" w:cs="Times New Roman"/>
                <w:b/>
                <w:sz w:val="24"/>
                <w:szCs w:val="24"/>
                <w:u w:val="single"/>
              </w:rPr>
              <w:t xml:space="preserve">Танцов художествен ръководител – 0,5 щ. бр. 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Станимир Цанев – висше образование; квалификация: ръководител танци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Брой читалищни служители, подлежащи на пенсиониране през 2022 г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.: 0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МАТЕРИАЛНА БАЗА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Сградата има ли застраховка?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НЕ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Състояние на сградния фонд: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Calibri" w:hAnsi="Calibri" w:cs="Times New Roman"/>
                <w:sz w:val="24"/>
                <w:szCs w:val="24"/>
              </w:rPr>
              <w:t>Има нужда от нова подова настилка в заемна – 25 кв. м. Подовата настилка е от дъски, които са изгнили и пода е пропаднал. Отвън мазилката на сградата е  изпопадала и напукана, пропуска влагата в помещенията.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ДАННИ ЗА БЮДЖЕТ 2022 – СОБСТВЕНИ ПРИХОДИ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1.Очаквани приходи от проектно финансиране: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2 000 лв.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2. Очаквани приходи от управлението на читалищната собственост (сгради, помещения, земя и др.) и/или друга допълнителна стопанска дейност: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4 000 лв.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3. Очаквани други приходи, вкл. приходи от дарения и спонсорство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: 0 лв.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4. Планирани приходи от членски внос: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104 лв.</w:t>
            </w:r>
          </w:p>
        </w:tc>
      </w:tr>
    </w:tbl>
    <w:p w:rsidR="00EA2455" w:rsidRDefault="00EA2455" w:rsidP="00EA2455">
      <w:pPr>
        <w:spacing w:after="0" w:line="240" w:lineRule="auto"/>
        <w:jc w:val="center"/>
        <w:rPr>
          <w:rFonts w:eastAsia="Times New Roman" w:cstheme="minorHAnsi"/>
          <w:b/>
          <w:color w:val="C00000"/>
          <w:sz w:val="28"/>
          <w:szCs w:val="24"/>
          <w:lang w:eastAsia="bg-BG"/>
        </w:rPr>
      </w:pPr>
    </w:p>
    <w:p w:rsidR="00EA2455" w:rsidRDefault="00EA2455" w:rsidP="00EA2455">
      <w:pPr>
        <w:spacing w:after="0" w:line="240" w:lineRule="auto"/>
        <w:jc w:val="center"/>
        <w:rPr>
          <w:rFonts w:eastAsia="Times New Roman" w:cstheme="minorHAnsi"/>
          <w:b/>
          <w:color w:val="C00000"/>
          <w:sz w:val="28"/>
          <w:szCs w:val="24"/>
          <w:lang w:eastAsia="bg-BG"/>
        </w:rPr>
      </w:pPr>
    </w:p>
    <w:p w:rsidR="00EA2455" w:rsidRDefault="00EA2455" w:rsidP="00EA2455">
      <w:pPr>
        <w:spacing w:after="0" w:line="240" w:lineRule="auto"/>
        <w:jc w:val="center"/>
        <w:rPr>
          <w:rFonts w:eastAsia="Times New Roman" w:cstheme="minorHAnsi"/>
          <w:b/>
          <w:color w:val="C00000"/>
          <w:sz w:val="28"/>
          <w:szCs w:val="24"/>
          <w:lang w:eastAsia="bg-BG"/>
        </w:rPr>
      </w:pPr>
    </w:p>
    <w:p w:rsidR="00EA2455" w:rsidRDefault="00EA2455" w:rsidP="00EA2455">
      <w:pPr>
        <w:spacing w:after="0" w:line="240" w:lineRule="auto"/>
        <w:jc w:val="center"/>
        <w:rPr>
          <w:rFonts w:eastAsia="Times New Roman" w:cstheme="minorHAnsi"/>
          <w:b/>
          <w:color w:val="C00000"/>
          <w:sz w:val="28"/>
          <w:szCs w:val="24"/>
          <w:lang w:eastAsia="bg-BG"/>
        </w:rPr>
      </w:pPr>
    </w:p>
    <w:p w:rsidR="00EA2455" w:rsidRDefault="00EA2455" w:rsidP="00EA2455">
      <w:pPr>
        <w:spacing w:after="0" w:line="240" w:lineRule="auto"/>
        <w:jc w:val="center"/>
        <w:rPr>
          <w:rFonts w:eastAsia="Times New Roman" w:cstheme="minorHAnsi"/>
          <w:b/>
          <w:color w:val="C00000"/>
          <w:sz w:val="28"/>
          <w:szCs w:val="24"/>
          <w:lang w:eastAsia="bg-BG"/>
        </w:rPr>
      </w:pPr>
    </w:p>
    <w:p w:rsidR="00EA2455" w:rsidRPr="0007368E" w:rsidRDefault="00EA2455" w:rsidP="00EA2455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bg-BG"/>
        </w:rPr>
      </w:pPr>
      <w:r w:rsidRPr="0007368E">
        <w:rPr>
          <w:rFonts w:eastAsia="Times New Roman" w:cstheme="minorHAnsi"/>
          <w:b/>
          <w:sz w:val="28"/>
          <w:szCs w:val="24"/>
          <w:lang w:eastAsia="bg-BG"/>
        </w:rPr>
        <w:t xml:space="preserve">НЧ „СВ. ДИМИТЪР БАСАРБОВСКИ – </w:t>
      </w:r>
      <w:proofErr w:type="gramStart"/>
      <w:r w:rsidRPr="0007368E">
        <w:rPr>
          <w:rFonts w:eastAsia="Times New Roman" w:cstheme="minorHAnsi"/>
          <w:b/>
          <w:sz w:val="28"/>
          <w:szCs w:val="24"/>
          <w:lang w:eastAsia="bg-BG"/>
        </w:rPr>
        <w:t>1902“ –</w:t>
      </w:r>
      <w:proofErr w:type="gramEnd"/>
      <w:r w:rsidRPr="0007368E">
        <w:rPr>
          <w:rFonts w:eastAsia="Times New Roman" w:cstheme="minorHAnsi"/>
          <w:b/>
          <w:sz w:val="28"/>
          <w:szCs w:val="24"/>
          <w:lang w:eastAsia="bg-BG"/>
        </w:rPr>
        <w:t xml:space="preserve"> С. БАСАРБОВО</w:t>
      </w:r>
    </w:p>
    <w:p w:rsidR="00EA2455" w:rsidRPr="000E14DD" w:rsidRDefault="00EA2455" w:rsidP="00EA2455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ОБЩА ИНФОРМАЦИЯ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Читалище: </w:t>
            </w:r>
            <w:r w:rsidRPr="00AF7BA1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НЧ „Св. Димитър Басарбовски – 1902“ – с. Басарбово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Гр./с.: с. Басарбово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Брой жители на населеното място: 1 400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Брой читалищни членове: 57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СЪДЪРЖАНИЕ НА ГОДИШНАТА ПРОГРАМА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1. Библиотечно и информационно обслужване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1.1. Брой на библиотечните единици във Вашия библиотечен фонд: 11 069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1.2. Прогноза за увеличаване на библиотечния фонд през 2022 г.: 250 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1.3. Брой на абонираните за 2022 г. издания: 2</w:t>
            </w: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1.4. Брой планирани инициативи в библиотеката: 5</w:t>
            </w: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1.5. Дейности за оптимизиране качеството на библиотечно-информационното обслужване през 2022 г. и конкретни мерки за разширяване броя на читателските посещения:</w:t>
            </w:r>
          </w:p>
          <w:p w:rsidR="00EA2455" w:rsidRPr="000E14DD" w:rsidRDefault="00EA2455" w:rsidP="00EA2455">
            <w:pPr>
              <w:numPr>
                <w:ilvl w:val="0"/>
                <w:numId w:val="22"/>
              </w:numPr>
              <w:spacing w:after="0" w:line="259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Закупуване на нови книги, като паралелно с това се оформят кътове с анонси към тях</w:t>
            </w:r>
          </w:p>
          <w:p w:rsidR="00EA2455" w:rsidRPr="000E14DD" w:rsidRDefault="00EA2455" w:rsidP="00EA2455">
            <w:pPr>
              <w:numPr>
                <w:ilvl w:val="0"/>
                <w:numId w:val="22"/>
              </w:numPr>
              <w:spacing w:after="0" w:line="259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Оказване помощ предимно на възрастни хора при търсене на информация от интернет</w:t>
            </w:r>
          </w:p>
          <w:p w:rsidR="00EA2455" w:rsidRPr="000E14DD" w:rsidRDefault="00EA2455" w:rsidP="00EA2455">
            <w:pPr>
              <w:numPr>
                <w:ilvl w:val="0"/>
                <w:numId w:val="22"/>
              </w:numPr>
              <w:spacing w:after="0" w:line="259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Организиране на лекции по теми, интересуващи земеделците, овощарите /отглеждане, съхраняване, вредители по културите/</w:t>
            </w:r>
          </w:p>
          <w:p w:rsidR="00EA2455" w:rsidRPr="000E14DD" w:rsidRDefault="00EA2455" w:rsidP="00EA2455">
            <w:pPr>
              <w:numPr>
                <w:ilvl w:val="0"/>
                <w:numId w:val="22"/>
              </w:numPr>
              <w:spacing w:after="0" w:line="259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Осигуряване достъп до интернет за възрастните хора</w:t>
            </w:r>
          </w:p>
          <w:p w:rsidR="00EA2455" w:rsidRPr="000E14DD" w:rsidRDefault="00EA2455" w:rsidP="00EA2455">
            <w:pPr>
              <w:numPr>
                <w:ilvl w:val="0"/>
                <w:numId w:val="22"/>
              </w:numPr>
              <w:spacing w:after="0" w:line="259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Организиране на турнири и състезания с образователна насоченост към деца от селото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E14DD">
              <w:rPr>
                <w:rFonts w:cstheme="minorHAnsi"/>
                <w:sz w:val="24"/>
                <w:szCs w:val="24"/>
              </w:rPr>
              <w:t>След извършен ремонт в сградата на читалището се премести Пенсионерски клуб „</w:t>
            </w:r>
            <w:proofErr w:type="gramStart"/>
            <w:r w:rsidRPr="000E14DD">
              <w:rPr>
                <w:rFonts w:cstheme="minorHAnsi"/>
                <w:sz w:val="24"/>
                <w:szCs w:val="24"/>
              </w:rPr>
              <w:t>Дълголетие“ –</w:t>
            </w:r>
            <w:proofErr w:type="gramEnd"/>
            <w:r w:rsidRPr="000E14DD">
              <w:rPr>
                <w:rFonts w:cstheme="minorHAnsi"/>
                <w:sz w:val="24"/>
                <w:szCs w:val="24"/>
              </w:rPr>
              <w:t xml:space="preserve"> с. Басарбово. Това дава възможност за провеждане на ежедневни срещи с членовете на клуба и запознаването им с предлаганите от библиотеката услуги.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2. Автоматизация на библиотечно-информационното обслужване</w:t>
            </w:r>
          </w:p>
          <w:p w:rsidR="00EA2455" w:rsidRPr="000E14DD" w:rsidRDefault="00EA2455" w:rsidP="0091174B">
            <w:pPr>
              <w:pStyle w:val="a3"/>
              <w:numPr>
                <w:ilvl w:val="1"/>
                <w:numId w:val="17"/>
              </w:numPr>
              <w:ind w:hanging="480"/>
              <w:jc w:val="both"/>
              <w:rPr>
                <w:rFonts w:asciiTheme="minorHAnsi" w:hAnsiTheme="minorHAnsi" w:cstheme="minorHAnsi"/>
              </w:rPr>
            </w:pPr>
            <w:r w:rsidRPr="000E14DD">
              <w:rPr>
                <w:rFonts w:asciiTheme="minorHAnsi" w:hAnsiTheme="minorHAnsi" w:cstheme="minorHAnsi"/>
              </w:rPr>
              <w:t xml:space="preserve">Наличен брой компютри и периферни устройства (принтер, скенер) и др. 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съвременни информационни устройства:</w:t>
            </w:r>
          </w:p>
          <w:p w:rsidR="00EA2455" w:rsidRPr="000E14DD" w:rsidRDefault="00EA2455" w:rsidP="0091174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1 бр. стационарна компютърна система</w:t>
            </w:r>
          </w:p>
          <w:p w:rsidR="00EA2455" w:rsidRPr="000E14DD" w:rsidRDefault="00EA2455" w:rsidP="0091174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1 бр. мултифункционално устройство 3 в 1 „</w:t>
            </w:r>
            <w:proofErr w:type="gramStart"/>
            <w:r w:rsidRPr="000E14DD">
              <w:rPr>
                <w:rFonts w:cstheme="minorHAnsi"/>
                <w:sz w:val="24"/>
                <w:szCs w:val="24"/>
              </w:rPr>
              <w:t>Самсунг“</w:t>
            </w:r>
            <w:proofErr w:type="gramEnd"/>
          </w:p>
          <w:p w:rsidR="00EA2455" w:rsidRPr="000E14DD" w:rsidRDefault="00EA2455" w:rsidP="0091174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lastRenderedPageBreak/>
              <w:t>1 бр. лаптоп „Asus”</w:t>
            </w:r>
          </w:p>
          <w:p w:rsidR="00EA2455" w:rsidRPr="000E14DD" w:rsidRDefault="00EA2455" w:rsidP="0091174B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1 бр. проектор и прожекционен екран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    2.2. Осигурен достъп до интернет: ДА</w:t>
            </w:r>
          </w:p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    2.3. Наличие и употреба на специализиран софтуерен продукт за библиотечно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обслужване (напр. Автоматизирана библиотека на PC-TM, e-Lib PRIMA или др.):</w:t>
            </w: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ДА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     2.4. Наличие на електронен каталог и възможност за автоматизирано търсене на информация по зададени от потребителя параметри:</w:t>
            </w: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     2.5. Онлайн обслужване на потребители (брой): НЕ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     2.6. Дигитализация на фондове (брой дигитализирани фондови единици): НЕ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     2.7. Използване на уебсайт, фейсбук или др. електронни комуникационни канали за популяризиране на библиотечните услуги и обратна връзка с потребителя:</w:t>
            </w: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ДА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     2.8. Наличие на адаптирани библиотечни услуги за хора с намалено зрение: НЕ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     2.9. Дейности за оптимизиране и повишаване степента на автоматизация на библиотечно-информационното обслужване през 2022 г.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lastRenderedPageBreak/>
              <w:t>3. Художествени състави и други форми на любителско творчество, които читалището ще поддържа през 2022 г.</w:t>
            </w:r>
          </w:p>
          <w:p w:rsidR="00EA2455" w:rsidRPr="000E14DD" w:rsidRDefault="00EA2455" w:rsidP="0091174B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 xml:space="preserve">Женска певческа </w:t>
            </w:r>
            <w:proofErr w:type="gramStart"/>
            <w:r w:rsidRPr="000E14DD">
              <w:rPr>
                <w:rFonts w:cstheme="minorHAnsi"/>
                <w:sz w:val="24"/>
                <w:szCs w:val="24"/>
              </w:rPr>
              <w:t>група  „</w:t>
            </w:r>
            <w:proofErr w:type="gramEnd"/>
            <w:r w:rsidRPr="000E14DD">
              <w:rPr>
                <w:rFonts w:cstheme="minorHAnsi"/>
                <w:sz w:val="24"/>
                <w:szCs w:val="24"/>
              </w:rPr>
              <w:t>Китка”  с р-л Спасийка Димитрова – 13</w:t>
            </w:r>
          </w:p>
          <w:p w:rsidR="00EA2455" w:rsidRPr="000E14DD" w:rsidRDefault="00EA2455" w:rsidP="0091174B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Танцова формация „Басарбовски лудории” с хореограф Катерина Стоянова – 20</w:t>
            </w:r>
          </w:p>
          <w:p w:rsidR="00EA2455" w:rsidRPr="000E14DD" w:rsidRDefault="00EA2455" w:rsidP="0091174B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Група за възраждане на обичая „</w:t>
            </w:r>
            <w:proofErr w:type="gramStart"/>
            <w:r w:rsidRPr="000E14DD">
              <w:rPr>
                <w:rFonts w:cstheme="minorHAnsi"/>
                <w:sz w:val="24"/>
                <w:szCs w:val="24"/>
              </w:rPr>
              <w:t>Лазаруване“ с</w:t>
            </w:r>
            <w:proofErr w:type="gramEnd"/>
            <w:r w:rsidRPr="000E14DD">
              <w:rPr>
                <w:rFonts w:cstheme="minorHAnsi"/>
                <w:sz w:val="24"/>
                <w:szCs w:val="24"/>
              </w:rPr>
              <w:t xml:space="preserve"> р-л Елена Лунчева – 21</w:t>
            </w:r>
          </w:p>
          <w:p w:rsidR="00EA2455" w:rsidRPr="000E14DD" w:rsidRDefault="00EA2455" w:rsidP="0091174B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Група за изучаване на обичая „</w:t>
            </w:r>
            <w:proofErr w:type="gramStart"/>
            <w:r w:rsidRPr="000E14DD">
              <w:rPr>
                <w:rFonts w:cstheme="minorHAnsi"/>
                <w:sz w:val="24"/>
                <w:szCs w:val="24"/>
              </w:rPr>
              <w:t>Коледуване“ с</w:t>
            </w:r>
            <w:proofErr w:type="gramEnd"/>
            <w:r w:rsidRPr="000E14DD">
              <w:rPr>
                <w:rFonts w:cstheme="minorHAnsi"/>
                <w:sz w:val="24"/>
                <w:szCs w:val="24"/>
              </w:rPr>
              <w:t xml:space="preserve"> р-л Елена Лунчева – 15 </w:t>
            </w:r>
          </w:p>
          <w:p w:rsidR="00EA2455" w:rsidRPr="000E14DD" w:rsidRDefault="00EA2455" w:rsidP="0091174B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Детска вокална ГАФ „</w:t>
            </w:r>
            <w:proofErr w:type="gramStart"/>
            <w:r w:rsidRPr="000E14DD">
              <w:rPr>
                <w:rFonts w:cstheme="minorHAnsi"/>
                <w:sz w:val="24"/>
                <w:szCs w:val="24"/>
              </w:rPr>
              <w:t>Слънце“ с</w:t>
            </w:r>
            <w:proofErr w:type="gramEnd"/>
            <w:r w:rsidRPr="000E14DD">
              <w:rPr>
                <w:rFonts w:cstheme="minorHAnsi"/>
                <w:sz w:val="24"/>
                <w:szCs w:val="24"/>
              </w:rPr>
              <w:t xml:space="preserve"> р-л Спасийка Димитрова – 10 </w:t>
            </w:r>
          </w:p>
          <w:p w:rsidR="00EA2455" w:rsidRPr="000E14DD" w:rsidRDefault="00EA2455" w:rsidP="0091174B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cstheme="minorHAnsi"/>
                <w:sz w:val="24"/>
                <w:szCs w:val="24"/>
              </w:rPr>
              <w:t xml:space="preserve">Детско трио „Луди-Млади“ с р-л Спасийка Димитрова – 3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4. Колективни и индивидуални форми на обучение през 2022 г.</w:t>
            </w:r>
          </w:p>
          <w:p w:rsidR="00EA2455" w:rsidRPr="000E14DD" w:rsidRDefault="00EA2455" w:rsidP="0091174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Детска театрална школа</w:t>
            </w:r>
          </w:p>
          <w:p w:rsidR="00EA2455" w:rsidRPr="000E14DD" w:rsidRDefault="00EA2455" w:rsidP="0091174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Клуб „Моята цветна градинка”</w:t>
            </w:r>
          </w:p>
          <w:p w:rsidR="00EA2455" w:rsidRPr="000E14DD" w:rsidRDefault="00EA2455" w:rsidP="0091174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Клуб „Природата на Басарбово”</w:t>
            </w:r>
          </w:p>
          <w:p w:rsidR="00EA2455" w:rsidRPr="000E14DD" w:rsidRDefault="00EA2455" w:rsidP="0091174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Женска фолклорна група</w:t>
            </w:r>
          </w:p>
          <w:p w:rsidR="00EA2455" w:rsidRPr="000E14DD" w:rsidRDefault="00EA2455" w:rsidP="0091174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Група за народни танци</w:t>
            </w:r>
          </w:p>
          <w:p w:rsidR="00EA2455" w:rsidRPr="000E14DD" w:rsidRDefault="00EA2455" w:rsidP="0091174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 xml:space="preserve">Клуб „Кулинарни </w:t>
            </w:r>
            <w:proofErr w:type="gramStart"/>
            <w:r w:rsidRPr="000E14DD">
              <w:rPr>
                <w:rFonts w:cstheme="minorHAnsi"/>
                <w:sz w:val="24"/>
                <w:szCs w:val="24"/>
              </w:rPr>
              <w:t>фантазии“</w:t>
            </w:r>
            <w:proofErr w:type="gramEnd"/>
          </w:p>
          <w:p w:rsidR="00EA2455" w:rsidRPr="000E14DD" w:rsidRDefault="00EA2455" w:rsidP="0091174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 xml:space="preserve">Клуб „Художествено </w:t>
            </w:r>
            <w:proofErr w:type="gramStart"/>
            <w:r w:rsidRPr="000E14DD">
              <w:rPr>
                <w:rFonts w:cstheme="minorHAnsi"/>
                <w:sz w:val="24"/>
                <w:szCs w:val="24"/>
              </w:rPr>
              <w:t>слово“</w:t>
            </w:r>
            <w:proofErr w:type="gramEnd"/>
          </w:p>
          <w:p w:rsidR="00EA2455" w:rsidRPr="000E14DD" w:rsidRDefault="00EA2455" w:rsidP="0091174B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Група за възраждане на обичая „</w:t>
            </w:r>
            <w:proofErr w:type="gramStart"/>
            <w:r w:rsidRPr="000E14DD">
              <w:rPr>
                <w:rFonts w:cstheme="minorHAnsi"/>
                <w:sz w:val="24"/>
                <w:szCs w:val="24"/>
              </w:rPr>
              <w:t>Лазаруване“</w:t>
            </w:r>
            <w:proofErr w:type="gramEnd"/>
          </w:p>
          <w:p w:rsidR="00EA2455" w:rsidRPr="000E14DD" w:rsidRDefault="00EA2455" w:rsidP="0091174B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Група за изучаване на обичая „</w:t>
            </w:r>
            <w:proofErr w:type="gramStart"/>
            <w:r w:rsidRPr="000E14DD">
              <w:rPr>
                <w:rFonts w:cstheme="minorHAnsi"/>
                <w:sz w:val="24"/>
                <w:szCs w:val="24"/>
              </w:rPr>
              <w:t>Коледуване“</w:t>
            </w:r>
            <w:proofErr w:type="gramEnd"/>
          </w:p>
          <w:p w:rsidR="00EA2455" w:rsidRPr="000E14DD" w:rsidRDefault="00EA2455" w:rsidP="0091174B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cstheme="minorHAnsi"/>
                <w:sz w:val="24"/>
                <w:szCs w:val="24"/>
              </w:rPr>
              <w:t>Група за начинаещи любители на народните танци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Планирани нови образователни форми през 2022 г.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: </w:t>
            </w:r>
          </w:p>
          <w:p w:rsidR="00EA2455" w:rsidRPr="000E14DD" w:rsidRDefault="00EA2455" w:rsidP="0091174B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Курс по изобразително изкуство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Планирани нови форми на любителското творчество през 2022 г.:</w:t>
            </w:r>
          </w:p>
          <w:p w:rsidR="00EA2455" w:rsidRPr="000E14DD" w:rsidRDefault="00EA2455" w:rsidP="0091174B">
            <w:pPr>
              <w:numPr>
                <w:ilvl w:val="0"/>
                <w:numId w:val="27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Детски танцов състав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7. Музейни колекции (съществуващи и/или в проект за 2022 г.): 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8. Публични инициативи, организирани от читалището за местната общност в седалището му.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EA245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 xml:space="preserve">Възпроизвеждане на </w:t>
            </w:r>
            <w:proofErr w:type="gramStart"/>
            <w:r w:rsidRPr="000E14DD">
              <w:rPr>
                <w:rFonts w:cstheme="minorHAnsi"/>
                <w:sz w:val="24"/>
                <w:szCs w:val="24"/>
              </w:rPr>
              <w:t>ритуала ,,Бабинден</w:t>
            </w:r>
            <w:proofErr w:type="gramEnd"/>
            <w:r w:rsidRPr="000E14DD">
              <w:rPr>
                <w:rFonts w:cstheme="minorHAnsi"/>
                <w:sz w:val="24"/>
                <w:szCs w:val="24"/>
              </w:rPr>
              <w:t>” и организиране на маски – 21 януари</w:t>
            </w:r>
          </w:p>
          <w:p w:rsidR="00EA2455" w:rsidRPr="000E14DD" w:rsidRDefault="00EA2455" w:rsidP="00EA245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Общоселска дискотека с развлекателна програма-21 януари</w:t>
            </w:r>
          </w:p>
          <w:p w:rsidR="00EA2455" w:rsidRPr="000E14DD" w:rsidRDefault="00EA2455" w:rsidP="00EA245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Отбелязване 119-та годишнина от рождението на генерал-полковник Захари Симеонов Захариев – 4 февруари</w:t>
            </w:r>
          </w:p>
          <w:p w:rsidR="00EA2455" w:rsidRPr="000E14DD" w:rsidRDefault="00EA2455" w:rsidP="00EA245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lastRenderedPageBreak/>
              <w:t>Изработване на мартеници – 1 март</w:t>
            </w:r>
          </w:p>
          <w:p w:rsidR="00EA2455" w:rsidRPr="000E14DD" w:rsidRDefault="00EA2455" w:rsidP="00EA245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Изложба на изработените мартеници-1 март</w:t>
            </w:r>
          </w:p>
          <w:p w:rsidR="00EA2455" w:rsidRPr="000E14DD" w:rsidRDefault="00EA2455" w:rsidP="00EA245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Конкурс за най-оригинална мартеница-1 март</w:t>
            </w:r>
          </w:p>
          <w:p w:rsidR="00EA2455" w:rsidRPr="000E14DD" w:rsidRDefault="00EA2455" w:rsidP="00EA245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Концерт по случай деня на художествената самодейност-1 март</w:t>
            </w:r>
          </w:p>
          <w:p w:rsidR="00EA2455" w:rsidRPr="000E14DD" w:rsidRDefault="00EA2455" w:rsidP="00EA245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Честване на Освобождението на България от турско робство – 3 март</w:t>
            </w:r>
          </w:p>
          <w:p w:rsidR="00EA2455" w:rsidRPr="000E14DD" w:rsidRDefault="00EA2455" w:rsidP="00EA245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 xml:space="preserve">Възраждане на </w:t>
            </w:r>
            <w:proofErr w:type="gramStart"/>
            <w:r w:rsidRPr="000E14DD">
              <w:rPr>
                <w:rFonts w:cstheme="minorHAnsi"/>
                <w:sz w:val="24"/>
                <w:szCs w:val="24"/>
              </w:rPr>
              <w:t>обичая ,,Лазаруване</w:t>
            </w:r>
            <w:proofErr w:type="gramEnd"/>
            <w:r w:rsidRPr="000E14DD">
              <w:rPr>
                <w:rFonts w:cstheme="minorHAnsi"/>
                <w:sz w:val="24"/>
                <w:szCs w:val="24"/>
              </w:rPr>
              <w:t>”</w:t>
            </w:r>
          </w:p>
          <w:p w:rsidR="00EA2455" w:rsidRPr="000E14DD" w:rsidRDefault="00EA2455" w:rsidP="00EA245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Беседа с отец Атанас за историята и обичаите на Великден</w:t>
            </w:r>
          </w:p>
          <w:p w:rsidR="00EA2455" w:rsidRPr="000E14DD" w:rsidRDefault="00EA2455" w:rsidP="00EA245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Изложба на великденски яйца и козунаци</w:t>
            </w:r>
          </w:p>
          <w:p w:rsidR="00EA2455" w:rsidRPr="000E14DD" w:rsidRDefault="00EA2455" w:rsidP="00EA245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 xml:space="preserve">Състезание за най-здраво великденско яйце </w:t>
            </w:r>
          </w:p>
          <w:p w:rsidR="00EA2455" w:rsidRPr="000E14DD" w:rsidRDefault="00EA2455" w:rsidP="00EA245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Гергьовденска люлка – 6 май</w:t>
            </w:r>
          </w:p>
          <w:p w:rsidR="00EA2455" w:rsidRPr="000E14DD" w:rsidRDefault="00EA2455" w:rsidP="00EA245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Гергьовденско хоро и концерт</w:t>
            </w:r>
          </w:p>
          <w:p w:rsidR="00EA2455" w:rsidRPr="000E14DD" w:rsidRDefault="00EA2455" w:rsidP="00EA245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Еньовден бране на билки от ученици и изложба на апликации от билки набрани в село Басарбово</w:t>
            </w:r>
          </w:p>
          <w:p w:rsidR="00EA2455" w:rsidRPr="000E14DD" w:rsidRDefault="00EA2455" w:rsidP="00EA245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 xml:space="preserve">Отбелязване на Деня на славянската писменост и култура, чрез рецитал на клуб „Художествено </w:t>
            </w:r>
            <w:proofErr w:type="gramStart"/>
            <w:r w:rsidRPr="000E14DD">
              <w:rPr>
                <w:rFonts w:cstheme="minorHAnsi"/>
                <w:sz w:val="24"/>
                <w:szCs w:val="24"/>
              </w:rPr>
              <w:t xml:space="preserve">слово“  </w:t>
            </w:r>
            <w:proofErr w:type="gramEnd"/>
            <w:r w:rsidRPr="000E14DD">
              <w:rPr>
                <w:rFonts w:cstheme="minorHAnsi"/>
                <w:sz w:val="24"/>
                <w:szCs w:val="24"/>
              </w:rPr>
              <w:t>– 24 май</w:t>
            </w:r>
          </w:p>
          <w:p w:rsidR="00EA2455" w:rsidRPr="000E14DD" w:rsidRDefault="00EA2455" w:rsidP="00EA245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Детски празник на открито с участието на герои от приказките – 1 юни</w:t>
            </w:r>
          </w:p>
          <w:p w:rsidR="00EA2455" w:rsidRPr="000E14DD" w:rsidRDefault="00EA2455" w:rsidP="00EA245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Отбелязване на Деня на Ботев и загиналите за свободата на България, поднасяне на цветя пред паметника на загиналите войни от село Басарбово и тържествена заря</w:t>
            </w:r>
          </w:p>
          <w:p w:rsidR="00EA2455" w:rsidRPr="000E14DD" w:rsidRDefault="00EA2455" w:rsidP="00EA245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proofErr w:type="gramStart"/>
            <w:r w:rsidRPr="000E14DD">
              <w:rPr>
                <w:rFonts w:cstheme="minorHAnsi"/>
                <w:sz w:val="24"/>
                <w:szCs w:val="24"/>
              </w:rPr>
              <w:t>Еднодневна  екскурзия</w:t>
            </w:r>
            <w:proofErr w:type="gramEnd"/>
            <w:r w:rsidRPr="000E14DD">
              <w:rPr>
                <w:rFonts w:cstheme="minorHAnsi"/>
                <w:sz w:val="24"/>
                <w:szCs w:val="24"/>
              </w:rPr>
              <w:t xml:space="preserve"> на децата от с. Басарбово под наслов „Опознай родината за да я обикнеш“ – месец юли </w:t>
            </w:r>
          </w:p>
          <w:p w:rsidR="00EA2455" w:rsidRPr="000E14DD" w:rsidRDefault="00EA2455" w:rsidP="00EA245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Организиране на традиционен турнир по шахмат за деца и възрастни – месец август</w:t>
            </w:r>
          </w:p>
          <w:p w:rsidR="00EA2455" w:rsidRPr="000E14DD" w:rsidRDefault="00EA2455" w:rsidP="00EA245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Организиране на традиционен турнир по белот – месец септември</w:t>
            </w:r>
          </w:p>
          <w:p w:rsidR="00EA2455" w:rsidRPr="000E14DD" w:rsidRDefault="00EA2455" w:rsidP="00EA245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Отбелязване на денят на възрастните хора – 1 октомври</w:t>
            </w:r>
          </w:p>
          <w:p w:rsidR="00EA2455" w:rsidRPr="000E14DD" w:rsidRDefault="00EA2455" w:rsidP="00EA245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 xml:space="preserve">Честване на патронният празник на читалището - Празник </w:t>
            </w:r>
            <w:proofErr w:type="gramStart"/>
            <w:r w:rsidRPr="000E14DD">
              <w:rPr>
                <w:rFonts w:cstheme="minorHAnsi"/>
                <w:sz w:val="24"/>
                <w:szCs w:val="24"/>
              </w:rPr>
              <w:t>на  Св.</w:t>
            </w:r>
            <w:proofErr w:type="gramEnd"/>
            <w:r w:rsidRPr="000E14DD">
              <w:rPr>
                <w:rFonts w:cstheme="minorHAnsi"/>
                <w:sz w:val="24"/>
                <w:szCs w:val="24"/>
              </w:rPr>
              <w:t xml:space="preserve"> Димитър Басарбовски – 27 октомври</w:t>
            </w:r>
          </w:p>
          <w:p w:rsidR="00EA2455" w:rsidRPr="000E14DD" w:rsidRDefault="00EA2455" w:rsidP="00EA245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Концерт във връзка с празника на село Басарбово</w:t>
            </w:r>
          </w:p>
          <w:p w:rsidR="00EA2455" w:rsidRPr="000E14DD" w:rsidRDefault="00EA2455" w:rsidP="00EA245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Коледари – възраждане на обичая</w:t>
            </w:r>
          </w:p>
          <w:p w:rsidR="00EA2455" w:rsidRPr="000E14DD" w:rsidRDefault="00EA2455" w:rsidP="00EA245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Коледно тържество</w:t>
            </w:r>
          </w:p>
          <w:p w:rsidR="00EA2455" w:rsidRPr="000E14DD" w:rsidRDefault="00EA2455" w:rsidP="00EA245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Украсяване на площада за Коледа и нова година</w:t>
            </w:r>
          </w:p>
          <w:p w:rsidR="00EA2455" w:rsidRPr="000E14DD" w:rsidRDefault="00EA2455" w:rsidP="00EA245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 xml:space="preserve">Изложба на коледни картички и украса </w:t>
            </w:r>
          </w:p>
          <w:p w:rsidR="00EA2455" w:rsidRPr="000E14DD" w:rsidRDefault="00EA2455" w:rsidP="00EA2455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cstheme="minorHAnsi"/>
                <w:sz w:val="24"/>
                <w:szCs w:val="24"/>
              </w:rPr>
              <w:t>Възпроизвеждане на нощта на коледа – посещение по домовете на дядо Коледа, Снежанка и техните джуджета. Разнасяне подаръци на децата в Басарбово.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lastRenderedPageBreak/>
              <w:t>9. Участия в общински и регионални фестивали, прегледи, събори, конкурси и др.</w:t>
            </w:r>
          </w:p>
          <w:p w:rsidR="00EA2455" w:rsidRPr="000E14DD" w:rsidRDefault="00EA2455" w:rsidP="0091174B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cstheme="minorHAnsi"/>
                <w:sz w:val="24"/>
                <w:szCs w:val="24"/>
              </w:rPr>
              <w:t xml:space="preserve">„Сцена под липите” – с. Николово </w:t>
            </w:r>
          </w:p>
          <w:p w:rsidR="00EA2455" w:rsidRPr="000E14DD" w:rsidRDefault="00EA2455" w:rsidP="0091174B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cstheme="minorHAnsi"/>
                <w:i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„Сандрово пее и танцува” – с. Сандрово</w:t>
            </w:r>
          </w:p>
          <w:p w:rsidR="00EA2455" w:rsidRPr="000E14DD" w:rsidRDefault="00EA2455" w:rsidP="0091174B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cstheme="minorHAnsi"/>
                <w:b/>
                <w:i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„От Дунав до Балкана“ – гр. Борово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10. Участия в национални и международни фестивали, прегледи, събори, конкурси</w:t>
            </w:r>
          </w:p>
          <w:p w:rsidR="00EA2455" w:rsidRPr="000E14DD" w:rsidRDefault="00EA2455" w:rsidP="0091174B">
            <w:pPr>
              <w:numPr>
                <w:ilvl w:val="0"/>
                <w:numId w:val="29"/>
              </w:num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ФС „Златната гъдулка” – гр. Русе</w:t>
            </w:r>
          </w:p>
          <w:p w:rsidR="00EA2455" w:rsidRPr="000E14DD" w:rsidRDefault="00EA2455" w:rsidP="0091174B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cstheme="minorHAnsi"/>
                <w:sz w:val="24"/>
                <w:szCs w:val="24"/>
              </w:rPr>
              <w:t xml:space="preserve">„Море от </w:t>
            </w:r>
            <w:proofErr w:type="gramStart"/>
            <w:r w:rsidRPr="000E14DD">
              <w:rPr>
                <w:rFonts w:cstheme="minorHAnsi"/>
                <w:sz w:val="24"/>
                <w:szCs w:val="24"/>
              </w:rPr>
              <w:t>ритми“ –</w:t>
            </w:r>
            <w:proofErr w:type="gramEnd"/>
            <w:r w:rsidRPr="000E14DD">
              <w:rPr>
                <w:rFonts w:cstheme="minorHAnsi"/>
                <w:sz w:val="24"/>
                <w:szCs w:val="24"/>
              </w:rPr>
              <w:t xml:space="preserve"> гр. Балчик </w:t>
            </w:r>
          </w:p>
          <w:p w:rsidR="00EA2455" w:rsidRPr="000E14DD" w:rsidRDefault="00EA2455" w:rsidP="0091174B">
            <w:pPr>
              <w:numPr>
                <w:ilvl w:val="0"/>
                <w:numId w:val="29"/>
              </w:numPr>
              <w:spacing w:after="0" w:line="240" w:lineRule="auto"/>
              <w:contextualSpacing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cstheme="minorHAnsi"/>
                <w:sz w:val="24"/>
                <w:szCs w:val="24"/>
              </w:rPr>
              <w:t xml:space="preserve"> „Фолклорен извор“ – с. Царевец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11. Проекти, чиято реализация продължава и през 2022 г.: 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НЕ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lastRenderedPageBreak/>
              <w:t>12. Планирани за разработване през 2022 г. нови проекти:</w:t>
            </w:r>
          </w:p>
          <w:p w:rsidR="00EA2455" w:rsidRPr="000E14DD" w:rsidRDefault="00EA2455" w:rsidP="0091174B">
            <w:pPr>
              <w:numPr>
                <w:ilvl w:val="0"/>
                <w:numId w:val="30"/>
              </w:numPr>
              <w:spacing w:after="0" w:line="240" w:lineRule="auto"/>
              <w:contextualSpacing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cstheme="minorHAnsi"/>
                <w:sz w:val="24"/>
                <w:szCs w:val="24"/>
              </w:rPr>
              <w:t>Проект за организиране на класическа театрална постановка и развитие на самодеен театър в селото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АДМИНИСТРАТИВЕН КАПАЦИТЕТ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1. Субсидирана численост и поименно разписание на персонала: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1.1.</w:t>
            </w:r>
            <w:r w:rsidRPr="000E14DD">
              <w:rPr>
                <w:rFonts w:eastAsia="Times New Roman" w:cstheme="minorHAnsi"/>
                <w:i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Субсидираната численост на персонала: 1,25 бр.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1.2. Поименно разписание на персонала:</w:t>
            </w:r>
            <w:r w:rsidRPr="000E14D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E14DD">
              <w:rPr>
                <w:rFonts w:cstheme="minorHAnsi"/>
                <w:sz w:val="24"/>
                <w:szCs w:val="24"/>
              </w:rPr>
              <w:t>Елена Григорова Лунчева – секретар на</w:t>
            </w:r>
            <w:r w:rsidRPr="000E14DD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0E14DD">
              <w:rPr>
                <w:rFonts w:cstheme="minorHAnsi"/>
                <w:sz w:val="24"/>
                <w:szCs w:val="24"/>
              </w:rPr>
              <w:t xml:space="preserve">читалището </w:t>
            </w:r>
          </w:p>
          <w:p w:rsidR="00EA2455" w:rsidRPr="000E14DD" w:rsidRDefault="00EA2455" w:rsidP="0091174B">
            <w:pPr>
              <w:spacing w:after="0" w:line="240" w:lineRule="auto"/>
              <w:rPr>
                <w:rFonts w:eastAsia="Times New Roman" w:cstheme="minorHAnsi"/>
                <w:i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2. Брой читалищни служители, подлежащи на пенсиониране през 2022 г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.: 0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МАТЕРИАЛНА БАЗА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1. Сградата има ли застраховка? 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2. Състояние на сградния фонд:</w:t>
            </w:r>
            <w:r w:rsidRPr="000E14D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EA2455" w:rsidRPr="000E14DD" w:rsidRDefault="00EA2455" w:rsidP="0091174B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Обща площ 357 м2 - 6 бр. помещения. Наличие на читалищен салон. Необходим е ремонт на читалнята.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ДАННИ ЗА БЮДЖЕТ 2022 – СОБСТВЕНИ ПРИХОДИ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1. Очаквани приходи от проектно финансиране: 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2 000 лв.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2. Очаквани приходи от управлението на читалищната собственост (сгради, помещения, земя и др.) и/или друга допълнителна стопанска дейност: 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 xml:space="preserve">10 000 лв.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>3. Очаквани други приходи, вкл. приходи от дарения и спонсорство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: 0 лв.</w:t>
            </w: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b/>
                <w:sz w:val="24"/>
                <w:szCs w:val="24"/>
                <w:lang w:eastAsia="bg-BG"/>
              </w:rPr>
              <w:t xml:space="preserve">4. Планирани приходи от членски внос: </w:t>
            </w: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200 лв.</w:t>
            </w:r>
          </w:p>
        </w:tc>
      </w:tr>
    </w:tbl>
    <w:p w:rsidR="00EA2455" w:rsidRPr="000E14DD" w:rsidRDefault="00EA2455" w:rsidP="00EA2455">
      <w:pPr>
        <w:suppressAutoHyphens/>
        <w:spacing w:after="0" w:line="240" w:lineRule="auto"/>
        <w:rPr>
          <w:rFonts w:ascii="Calibri" w:eastAsia="Times New Roman" w:hAnsi="Calibri" w:cs="Calibri"/>
          <w:b/>
          <w:i/>
          <w:sz w:val="24"/>
          <w:szCs w:val="24"/>
          <w:u w:val="single"/>
          <w:lang w:eastAsia="zh-CN"/>
        </w:rPr>
      </w:pPr>
    </w:p>
    <w:p w:rsidR="00EA2455" w:rsidRPr="0007368E" w:rsidRDefault="00EA2455" w:rsidP="00EA2455">
      <w:pPr>
        <w:jc w:val="center"/>
        <w:rPr>
          <w:rFonts w:ascii="Calibri" w:hAnsi="Calibri" w:cs="Calibri"/>
          <w:b/>
          <w:sz w:val="28"/>
          <w:szCs w:val="24"/>
        </w:rPr>
      </w:pPr>
      <w:r w:rsidRPr="0007368E">
        <w:rPr>
          <w:rFonts w:ascii="Calibri" w:hAnsi="Calibri" w:cs="Calibri"/>
          <w:b/>
          <w:sz w:val="28"/>
          <w:szCs w:val="24"/>
        </w:rPr>
        <w:t xml:space="preserve">НЧ „СВЕТЛИНА – </w:t>
      </w:r>
      <w:proofErr w:type="gramStart"/>
      <w:r w:rsidRPr="0007368E">
        <w:rPr>
          <w:rFonts w:ascii="Calibri" w:hAnsi="Calibri" w:cs="Calibri"/>
          <w:b/>
          <w:sz w:val="28"/>
          <w:szCs w:val="24"/>
        </w:rPr>
        <w:t>1928“ –</w:t>
      </w:r>
      <w:proofErr w:type="gramEnd"/>
      <w:r w:rsidRPr="0007368E">
        <w:rPr>
          <w:rFonts w:ascii="Calibri" w:hAnsi="Calibri" w:cs="Calibri"/>
          <w:b/>
          <w:sz w:val="28"/>
          <w:szCs w:val="24"/>
        </w:rPr>
        <w:t xml:space="preserve"> С. ХОТАНЦА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A2455" w:rsidRPr="000E14DD" w:rsidTr="0091174B">
        <w:tc>
          <w:tcPr>
            <w:tcW w:w="9067" w:type="dxa"/>
            <w:shd w:val="clear" w:color="auto" w:fill="C0C0C0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>ОБЩА ИНФОРМАЦИЯ</w:t>
            </w:r>
          </w:p>
        </w:tc>
      </w:tr>
      <w:tr w:rsidR="00EA2455" w:rsidRPr="000E14DD" w:rsidTr="0091174B">
        <w:tc>
          <w:tcPr>
            <w:tcW w:w="9067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Читалище: </w:t>
            </w:r>
            <w:r w:rsidRPr="00263256">
              <w:rPr>
                <w:rFonts w:ascii="Calibri" w:hAnsi="Calibri" w:cs="Calibri"/>
                <w:b/>
                <w:sz w:val="24"/>
                <w:szCs w:val="24"/>
              </w:rPr>
              <w:t>НЧ „Светлина – 1928“ – с. Хотанца</w:t>
            </w:r>
            <w:r w:rsidRPr="000E14D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EA2455" w:rsidRPr="000E14DD" w:rsidTr="0091174B">
        <w:tc>
          <w:tcPr>
            <w:tcW w:w="9067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Гр./с.: с. Хотанца, общ. Русе</w:t>
            </w:r>
          </w:p>
        </w:tc>
      </w:tr>
      <w:tr w:rsidR="00EA2455" w:rsidRPr="000E14DD" w:rsidTr="0091174B">
        <w:tc>
          <w:tcPr>
            <w:tcW w:w="9067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Брой жители на населеното място: 860 </w:t>
            </w:r>
          </w:p>
        </w:tc>
      </w:tr>
      <w:tr w:rsidR="00EA2455" w:rsidRPr="000E14DD" w:rsidTr="0091174B">
        <w:tc>
          <w:tcPr>
            <w:tcW w:w="9067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Брой читалищни членове: 53 </w:t>
            </w:r>
          </w:p>
        </w:tc>
      </w:tr>
      <w:tr w:rsidR="00EA2455" w:rsidRPr="000E14DD" w:rsidTr="0091174B">
        <w:tc>
          <w:tcPr>
            <w:tcW w:w="9067" w:type="dxa"/>
            <w:shd w:val="clear" w:color="auto" w:fill="C0C0C0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>СЪДЪРЖАНИЕ НА ГОДИШНАТА ПРОГРАМА</w:t>
            </w:r>
          </w:p>
        </w:tc>
      </w:tr>
      <w:tr w:rsidR="00EA2455" w:rsidRPr="000E14DD" w:rsidTr="0091174B">
        <w:tc>
          <w:tcPr>
            <w:tcW w:w="9067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>1. Библиотечно и информационно обслужване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1.1. Брой на библиотечните единици във Вашия библиотечен фонд: 7656 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1.2. Прогноза за увеличаване на библиотечния фонд през 2022 г.: 20 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1.3. Брой на абонираните за 2022 г. издания: 2 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1.4. Брой планирани инициативи в библиотеката: 25 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1.5. Дейности за оптимизиране качеството на библиотечно-информационното обслужване през 2022 г. и конкретни мерки за разширяване броя на читателските посещения.</w:t>
            </w:r>
          </w:p>
          <w:p w:rsidR="00EA2455" w:rsidRPr="000E14DD" w:rsidRDefault="00EA2455" w:rsidP="00EA2455">
            <w:pPr>
              <w:numPr>
                <w:ilvl w:val="0"/>
                <w:numId w:val="231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Редовно и ритмично комплектуване на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библиотечния  фонд</w:t>
            </w:r>
            <w:proofErr w:type="gramEnd"/>
            <w:r w:rsidRPr="000E14DD">
              <w:rPr>
                <w:rFonts w:ascii="Calibri" w:hAnsi="Calibri" w:cs="Calibri"/>
                <w:sz w:val="24"/>
                <w:szCs w:val="24"/>
              </w:rPr>
              <w:t xml:space="preserve"> с цел по пълноценно задоволяване на читателските потребности.</w:t>
            </w:r>
          </w:p>
          <w:p w:rsidR="00EA2455" w:rsidRPr="000E14DD" w:rsidRDefault="00EA2455" w:rsidP="00EA2455">
            <w:pPr>
              <w:numPr>
                <w:ilvl w:val="0"/>
                <w:numId w:val="231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Заделя не на определен процент от общата субсидия на читалището за нови книги.</w:t>
            </w:r>
          </w:p>
          <w:p w:rsidR="00EA2455" w:rsidRPr="000E14DD" w:rsidRDefault="00EA2455" w:rsidP="00EA2455">
            <w:pPr>
              <w:numPr>
                <w:ilvl w:val="0"/>
                <w:numId w:val="231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Прочистване на библиотечния фонд от остарели по съдържание и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физически  изхабени</w:t>
            </w:r>
            <w:proofErr w:type="gramEnd"/>
            <w:r w:rsidRPr="000E14DD">
              <w:rPr>
                <w:rFonts w:ascii="Calibri" w:hAnsi="Calibri" w:cs="Calibri"/>
                <w:sz w:val="24"/>
                <w:szCs w:val="24"/>
              </w:rPr>
              <w:t xml:space="preserve"> книги ,съгласно Наредбата за опазване на библиотечния фонд.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>2. Автоматизация на библиотечно-информационното обслужване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2.1. Наличен брой компютри и периферни устройства (принтер, скенер) и други съвременни информационни устройства;</w:t>
            </w:r>
            <w:r w:rsidRPr="000E14DD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  <w:p w:rsidR="00EA2455" w:rsidRPr="000E14DD" w:rsidRDefault="00EA2455" w:rsidP="00EA2455">
            <w:pPr>
              <w:numPr>
                <w:ilvl w:val="0"/>
                <w:numId w:val="230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Наличен брой компютри – 4 бр.</w:t>
            </w:r>
          </w:p>
          <w:p w:rsidR="00EA2455" w:rsidRPr="000E14DD" w:rsidRDefault="00EA2455" w:rsidP="00EA2455">
            <w:pPr>
              <w:numPr>
                <w:ilvl w:val="0"/>
                <w:numId w:val="230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Скенер – 1 бр.</w:t>
            </w:r>
          </w:p>
          <w:p w:rsidR="00EA2455" w:rsidRPr="000E14DD" w:rsidRDefault="00EA2455" w:rsidP="00EA2455">
            <w:pPr>
              <w:numPr>
                <w:ilvl w:val="0"/>
                <w:numId w:val="230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Принтер – 2 бр.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2.2. Осигурен достъп до интернет: ДА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2.3. Наличие и употреба на специализиран софтуерен продукт за библиотечно обслужване (напр. Автоматизирана библиотека на PC-TM, e-Lib PRIMA или др.): НЕ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2.4. Наличие на електронен каталог и възможност за автоматизирано търсене на информация по зададени от потребителя параметри: НЕ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2.5. Онлайн обслужване на потребители (брой): НЕ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2.6. Дигитализация на фондове (брой дигитализирани фондови единици): НЕ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2.7. Използване на уебсайт, фейсбук или други електронни комуникационни канали за популяризиране на библиотечните услуги и обратна връзка с потребителя: ДА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Публикуваме  периодично</w:t>
            </w:r>
            <w:proofErr w:type="gramEnd"/>
            <w:r w:rsidRPr="000E14DD">
              <w:rPr>
                <w:rFonts w:ascii="Calibri" w:hAnsi="Calibri" w:cs="Calibri"/>
                <w:sz w:val="24"/>
                <w:szCs w:val="24"/>
              </w:rPr>
              <w:t xml:space="preserve"> информация за значими събития,личности и теми.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2.8. Наличие на адаптирани библиотечни услуги за хора с намалено зрение;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2.9. Дейности за оптимизиране и повишаване степента на автоматизация на библиотечно-информационното обслужване през 2022 г.: ДА</w:t>
            </w:r>
          </w:p>
        </w:tc>
      </w:tr>
      <w:tr w:rsidR="00EA2455" w:rsidRPr="000E14DD" w:rsidTr="0091174B">
        <w:tc>
          <w:tcPr>
            <w:tcW w:w="9067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3. Художествени състави и други форми на любителско творчество, които читалището ще поддържа през 2022 г.</w:t>
            </w:r>
          </w:p>
          <w:p w:rsidR="00EA2455" w:rsidRPr="000E14DD" w:rsidRDefault="00EA2455" w:rsidP="00EA2455">
            <w:pPr>
              <w:numPr>
                <w:ilvl w:val="0"/>
                <w:numId w:val="229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Група за изворен фолклор, традиции и обичаи с р-л Надя Спасова – 15 </w:t>
            </w:r>
          </w:p>
          <w:p w:rsidR="00EA2455" w:rsidRPr="000E14DD" w:rsidRDefault="00EA2455" w:rsidP="00EA2455">
            <w:pPr>
              <w:numPr>
                <w:ilvl w:val="0"/>
                <w:numId w:val="229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Група за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стари  градски</w:t>
            </w:r>
            <w:proofErr w:type="gramEnd"/>
            <w:r w:rsidRPr="000E14DD">
              <w:rPr>
                <w:rFonts w:ascii="Calibri" w:hAnsi="Calibri" w:cs="Calibri"/>
                <w:sz w:val="24"/>
                <w:szCs w:val="24"/>
              </w:rPr>
              <w:t xml:space="preserve"> песни с р-л Надя Спасова – 15 </w:t>
            </w:r>
          </w:p>
          <w:p w:rsidR="00EA2455" w:rsidRPr="000E14DD" w:rsidRDefault="00EA2455" w:rsidP="00EA2455">
            <w:pPr>
              <w:numPr>
                <w:ilvl w:val="0"/>
                <w:numId w:val="229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Група за народни танц 14 г. с р-л Моника Цанева – 20 </w:t>
            </w:r>
          </w:p>
          <w:p w:rsidR="00EA2455" w:rsidRPr="000E14DD" w:rsidRDefault="00EA2455" w:rsidP="00EA2455">
            <w:pPr>
              <w:numPr>
                <w:ilvl w:val="0"/>
                <w:numId w:val="229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Група за народни танци 6-7 г. с р-л Моника Цанева – 20</w:t>
            </w:r>
          </w:p>
          <w:p w:rsidR="00EA2455" w:rsidRPr="000E14DD" w:rsidRDefault="00EA2455" w:rsidP="00EA2455">
            <w:pPr>
              <w:numPr>
                <w:ilvl w:val="0"/>
                <w:numId w:val="229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Група за модерен балет с р-л Моника Цанева – 20 </w:t>
            </w:r>
          </w:p>
          <w:p w:rsidR="00EA2455" w:rsidRPr="000E14DD" w:rsidRDefault="00EA2455" w:rsidP="00EA2455">
            <w:pPr>
              <w:numPr>
                <w:ilvl w:val="0"/>
                <w:numId w:val="229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Група „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Лазарки“ с</w:t>
            </w:r>
            <w:proofErr w:type="gramEnd"/>
            <w:r w:rsidRPr="000E14DD">
              <w:rPr>
                <w:rFonts w:ascii="Calibri" w:hAnsi="Calibri" w:cs="Calibri"/>
                <w:sz w:val="24"/>
                <w:szCs w:val="24"/>
              </w:rPr>
              <w:t xml:space="preserve"> р-л Надя Спасова – 20 </w:t>
            </w:r>
          </w:p>
          <w:p w:rsidR="00EA2455" w:rsidRPr="000E14DD" w:rsidRDefault="00EA2455" w:rsidP="00EA2455">
            <w:pPr>
              <w:numPr>
                <w:ilvl w:val="0"/>
                <w:numId w:val="229"/>
              </w:numPr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Група „Коледари“ с р-л Надя Спасова – 15 </w:t>
            </w:r>
          </w:p>
        </w:tc>
      </w:tr>
      <w:tr w:rsidR="00EA2455" w:rsidRPr="000E14DD" w:rsidTr="0091174B">
        <w:tc>
          <w:tcPr>
            <w:tcW w:w="9067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>4. Колективни и индивидуални форми на обучение през 2022 г.</w:t>
            </w:r>
          </w:p>
          <w:p w:rsidR="00EA2455" w:rsidRPr="000E14DD" w:rsidRDefault="00EA2455" w:rsidP="00EA2455">
            <w:pPr>
              <w:numPr>
                <w:ilvl w:val="0"/>
                <w:numId w:val="228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Клуб „Лятна читалня за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деца“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28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Клуб „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Знание“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28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Клуб „Млад любител на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книгата“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28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Клуб „Сръчни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ръце“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28"/>
              </w:numPr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Клуб „Спорт за цялото семейство“</w:t>
            </w:r>
          </w:p>
        </w:tc>
      </w:tr>
      <w:tr w:rsidR="00EA2455" w:rsidRPr="000E14DD" w:rsidTr="0091174B">
        <w:tc>
          <w:tcPr>
            <w:tcW w:w="9067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 xml:space="preserve">5. Планирани нови образователни форми през 2022 г. </w:t>
            </w:r>
          </w:p>
          <w:p w:rsidR="00EA2455" w:rsidRPr="000E14DD" w:rsidRDefault="00EA2455" w:rsidP="00EA2455">
            <w:pPr>
              <w:numPr>
                <w:ilvl w:val="0"/>
                <w:numId w:val="227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Учебни занятия в библиотеката</w:t>
            </w:r>
          </w:p>
          <w:p w:rsidR="00EA2455" w:rsidRPr="000E14DD" w:rsidRDefault="00EA2455" w:rsidP="00EA2455">
            <w:pPr>
              <w:numPr>
                <w:ilvl w:val="0"/>
                <w:numId w:val="227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Състезание – Читателски маратон</w:t>
            </w:r>
          </w:p>
          <w:p w:rsidR="00EA2455" w:rsidRPr="000E14DD" w:rsidRDefault="00EA2455" w:rsidP="00EA2455">
            <w:pPr>
              <w:numPr>
                <w:ilvl w:val="0"/>
                <w:numId w:val="227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Дни на бележити автори</w:t>
            </w:r>
          </w:p>
          <w:p w:rsidR="00EA2455" w:rsidRPr="000E14DD" w:rsidRDefault="00EA2455" w:rsidP="00EA2455">
            <w:pPr>
              <w:numPr>
                <w:ilvl w:val="0"/>
                <w:numId w:val="227"/>
              </w:numPr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Доразвиване на информационни функции на читалищната библиотека чрез представяне на нави форми на работа – обучения</w:t>
            </w:r>
          </w:p>
        </w:tc>
      </w:tr>
      <w:tr w:rsidR="00EA2455" w:rsidRPr="000E14DD" w:rsidTr="0091174B">
        <w:tc>
          <w:tcPr>
            <w:tcW w:w="9067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6. Планирани нови форми на любителското творчество през 2022 г.</w:t>
            </w:r>
          </w:p>
          <w:p w:rsidR="00EA2455" w:rsidRPr="000E14DD" w:rsidRDefault="00EA2455" w:rsidP="00EA2455">
            <w:pPr>
              <w:numPr>
                <w:ilvl w:val="0"/>
                <w:numId w:val="226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Театрална група</w:t>
            </w:r>
          </w:p>
          <w:p w:rsidR="00EA2455" w:rsidRPr="000E14DD" w:rsidRDefault="00EA2455" w:rsidP="00EA2455">
            <w:pPr>
              <w:numPr>
                <w:ilvl w:val="0"/>
                <w:numId w:val="226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Детска вокална група</w:t>
            </w:r>
          </w:p>
        </w:tc>
      </w:tr>
      <w:tr w:rsidR="00EA2455" w:rsidRPr="000E14DD" w:rsidTr="0091174B">
        <w:tc>
          <w:tcPr>
            <w:tcW w:w="9067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 xml:space="preserve">7. Музейни колекции (съществуващи и/или в проект за 2022 г.): </w:t>
            </w:r>
            <w:r w:rsidRPr="000E14DD">
              <w:rPr>
                <w:rFonts w:ascii="Calibri" w:hAnsi="Calibri" w:cs="Calibri"/>
                <w:sz w:val="24"/>
                <w:szCs w:val="24"/>
              </w:rPr>
              <w:t>ДА</w:t>
            </w:r>
          </w:p>
        </w:tc>
      </w:tr>
    </w:tbl>
    <w:p w:rsidR="00EA2455" w:rsidRDefault="00EA2455" w:rsidP="00EA245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A2455" w:rsidRPr="000E14DD" w:rsidTr="0091174B">
        <w:tc>
          <w:tcPr>
            <w:tcW w:w="9067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>8. Публични инициативи, организирани от читалището за местната общност в седалището му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  <w:u w:val="single"/>
              </w:rPr>
              <w:t>Януари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Витрина – изложба по случай годишнина от рождението на Христо Ботев и Стоян Михайловски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21 януари – Бабинден – възстановка на обичая „къпане на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бабата“ от</w:t>
            </w:r>
            <w:proofErr w:type="gramEnd"/>
            <w:r w:rsidRPr="000E14DD">
              <w:rPr>
                <w:rFonts w:ascii="Calibri" w:hAnsi="Calibri" w:cs="Calibri"/>
                <w:sz w:val="24"/>
                <w:szCs w:val="24"/>
              </w:rPr>
              <w:t xml:space="preserve"> младите майки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Изложба на шевици „Нека съхраним за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бъдещето“</w:t>
            </w:r>
            <w:proofErr w:type="gramEnd"/>
            <w:r w:rsidRPr="000E14DD">
              <w:rPr>
                <w:rFonts w:ascii="Calibri" w:hAnsi="Calibri" w:cs="Calibri"/>
                <w:sz w:val="24"/>
                <w:szCs w:val="24"/>
              </w:rPr>
              <w:t>, представена от Женския клуб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  <w:u w:val="single"/>
              </w:rPr>
              <w:t>Февруари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Конкурс за най-хубаво вино и възстановка на обичая „Цар на лозето и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виното“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Св. Валентин и Трифон Зарезан - „Любовта е вино – виното е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любов“ –</w:t>
            </w:r>
            <w:proofErr w:type="gramEnd"/>
            <w:r w:rsidRPr="000E14DD">
              <w:rPr>
                <w:rFonts w:ascii="Calibri" w:hAnsi="Calibri" w:cs="Calibri"/>
                <w:sz w:val="24"/>
                <w:szCs w:val="24"/>
              </w:rPr>
              <w:t xml:space="preserve"> Как празнуваме Зарезан?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19 февруари: Годишнина от гибелта на Васил Левски – Историческа презентация „Васил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Левски“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„Аз съм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Левски“ –</w:t>
            </w:r>
            <w:proofErr w:type="gramEnd"/>
            <w:r w:rsidRPr="000E14DD">
              <w:rPr>
                <w:rFonts w:ascii="Calibri" w:hAnsi="Calibri" w:cs="Calibri"/>
                <w:sz w:val="24"/>
                <w:szCs w:val="24"/>
              </w:rPr>
              <w:t xml:space="preserve"> конкурс за рисунка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Битова презентация „Сирни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заговезни“</w:t>
            </w:r>
            <w:proofErr w:type="gramEnd"/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  <w:u w:val="single"/>
              </w:rPr>
              <w:t>Март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Честване на 1 март – Ден на самодееца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Работна среща с децата – изработване на мартенички и мартенски сувенири за всички самодейци и организиране на изложба „Мартеничката – българският амулет за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здраве“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Посрещане на Баба Марта с децата от Детската градина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3 март – честване на годишнина от Освобождението на България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8 март - „Благодаря ти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мамо“ -</w:t>
            </w:r>
            <w:proofErr w:type="gramEnd"/>
            <w:r w:rsidRPr="000E14DD">
              <w:rPr>
                <w:rFonts w:ascii="Calibri" w:hAnsi="Calibri" w:cs="Calibri"/>
                <w:sz w:val="24"/>
                <w:szCs w:val="24"/>
              </w:rPr>
              <w:t xml:space="preserve"> осмомартенска седянка и концерт на самодейците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„Жената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днес“ –</w:t>
            </w:r>
            <w:proofErr w:type="gramEnd"/>
            <w:r w:rsidRPr="000E14DD">
              <w:rPr>
                <w:rFonts w:ascii="Calibri" w:hAnsi="Calibri" w:cs="Calibri"/>
                <w:sz w:val="24"/>
                <w:szCs w:val="24"/>
              </w:rPr>
              <w:t xml:space="preserve"> конкурс за най-оригинални ръкоделия и най-добро приготвено домашно ястие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Тодоровден: Надбягване с коне на поляната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Отбелязване на Първа пролет с викторина „Цветна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пролет“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„Слънчеви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цветя“ –</w:t>
            </w:r>
            <w:proofErr w:type="gramEnd"/>
            <w:r w:rsidRPr="000E14DD">
              <w:rPr>
                <w:rFonts w:ascii="Calibri" w:hAnsi="Calibri" w:cs="Calibri"/>
                <w:sz w:val="24"/>
                <w:szCs w:val="24"/>
              </w:rPr>
              <w:t xml:space="preserve"> посрещане на Първа пролет с изработване на апликация от хартия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  <w:u w:val="single"/>
              </w:rPr>
              <w:t>Април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Седмица на детската книга и изкуствата за деца и Дни на отворените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врати  за</w:t>
            </w:r>
            <w:proofErr w:type="gramEnd"/>
            <w:r w:rsidRPr="000E14DD">
              <w:rPr>
                <w:rFonts w:ascii="Calibri" w:hAnsi="Calibri" w:cs="Calibri"/>
                <w:sz w:val="24"/>
                <w:szCs w:val="24"/>
              </w:rPr>
              <w:t xml:space="preserve"> безплатно ползване на библиотеката от деца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Изложба на детски рисунки и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апликации.Светът</w:t>
            </w:r>
            <w:proofErr w:type="gramEnd"/>
            <w:r w:rsidRPr="000E14DD">
              <w:rPr>
                <w:rFonts w:ascii="Calibri" w:hAnsi="Calibri" w:cs="Calibri"/>
                <w:sz w:val="24"/>
                <w:szCs w:val="24"/>
              </w:rPr>
              <w:t xml:space="preserve"> през погледа на децата.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Един учебен час в библиотеката. В приказния свят на Шар Перо - пътуваща библиотека. В царството на приказките. Драматизация на детски приказки.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lastRenderedPageBreak/>
              <w:t>Изложба с нови детски книги.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ЦВЕТНИЦА-въз становка на обреди и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обичаи.Конкурс</w:t>
            </w:r>
            <w:proofErr w:type="gramEnd"/>
            <w:r w:rsidRPr="000E14DD">
              <w:rPr>
                <w:rFonts w:ascii="Calibri" w:hAnsi="Calibri" w:cs="Calibri"/>
                <w:sz w:val="24"/>
                <w:szCs w:val="24"/>
              </w:rPr>
              <w:t>-„Цветята в моя дом“-изложба на стайни цветя.Цветница –красота и вдъхновение“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ЛАЗАРУВАНЕ –пресъздаване на обичая с групата Лазарки.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ВЕЛИКДЕНСКИ ПРАЗНИЦИ-„Да нашарим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яйцата“</w:t>
            </w:r>
            <w:proofErr w:type="gramEnd"/>
            <w:r w:rsidRPr="000E14DD">
              <w:rPr>
                <w:rFonts w:ascii="Calibri" w:hAnsi="Calibri" w:cs="Calibri"/>
                <w:sz w:val="24"/>
                <w:szCs w:val="24"/>
              </w:rPr>
              <w:t>конкурс за най-шарено и най-здраво яйце“.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ВЕЛИКДЕНСКА ИЗЛОЖБА на яйца и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козунаци.Великденски</w:t>
            </w:r>
            <w:proofErr w:type="gramEnd"/>
            <w:r w:rsidRPr="000E14DD">
              <w:rPr>
                <w:rFonts w:ascii="Calibri" w:hAnsi="Calibri" w:cs="Calibri"/>
                <w:sz w:val="24"/>
                <w:szCs w:val="24"/>
              </w:rPr>
              <w:t xml:space="preserve"> концерт.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Априлско въстание-историческа презентация.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0E14DD">
              <w:rPr>
                <w:rFonts w:ascii="Calibri" w:hAnsi="Calibri" w:cs="Calibri"/>
                <w:b/>
                <w:sz w:val="24"/>
                <w:szCs w:val="24"/>
                <w:u w:val="single"/>
              </w:rPr>
              <w:t>Май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Спортни състезания с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мама,татко</w:t>
            </w:r>
            <w:proofErr w:type="gramEnd"/>
            <w:r w:rsidRPr="000E14DD">
              <w:rPr>
                <w:rFonts w:ascii="Calibri" w:hAnsi="Calibri" w:cs="Calibri"/>
                <w:sz w:val="24"/>
                <w:szCs w:val="24"/>
              </w:rPr>
              <w:t xml:space="preserve"> и аз.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Хоро на мегдана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Изложба „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Гергьовден“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Участие  на</w:t>
            </w:r>
            <w:proofErr w:type="gramEnd"/>
            <w:r w:rsidRPr="000E14DD">
              <w:rPr>
                <w:rFonts w:ascii="Calibri" w:hAnsi="Calibri" w:cs="Calibri"/>
                <w:sz w:val="24"/>
                <w:szCs w:val="24"/>
              </w:rPr>
              <w:t xml:space="preserve"> деца от всички състави в село Ново село“ ОТ Великден до Георгьовден“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11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май:Ден</w:t>
            </w:r>
            <w:proofErr w:type="gramEnd"/>
            <w:r w:rsidRPr="000E14DD">
              <w:rPr>
                <w:rFonts w:ascii="Calibri" w:hAnsi="Calibri" w:cs="Calibri"/>
                <w:sz w:val="24"/>
                <w:szCs w:val="24"/>
              </w:rPr>
              <w:t xml:space="preserve"> на библиотекаря/седмица/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Литературно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четене“</w:t>
            </w:r>
            <w:proofErr w:type="gramEnd"/>
            <w:r w:rsidRPr="000E14DD">
              <w:rPr>
                <w:rFonts w:ascii="Calibri" w:hAnsi="Calibri" w:cs="Calibri"/>
                <w:sz w:val="24"/>
                <w:szCs w:val="24"/>
              </w:rPr>
              <w:t>маратон на четенето“,“Стани библиотекар за един ден“,“Подари книга, стани приятел“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Библиотеката гостува на ДГ “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Роза“ с.</w:t>
            </w:r>
            <w:proofErr w:type="gramEnd"/>
            <w:r w:rsidRPr="000E14DD">
              <w:rPr>
                <w:rFonts w:ascii="Calibri" w:hAnsi="Calibri" w:cs="Calibri"/>
                <w:sz w:val="24"/>
                <w:szCs w:val="24"/>
              </w:rPr>
              <w:t xml:space="preserve"> Хотанца – деца четат приказки на деца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24 май: Ден на българската просвета и култура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Кой написа нашата азбука? - Тържество с учениците от първи клас “Аз съм вече грамотен, мога да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чета“</w:t>
            </w:r>
            <w:proofErr w:type="gramEnd"/>
            <w:r w:rsidRPr="000E14DD">
              <w:rPr>
                <w:rFonts w:ascii="Calibri" w:hAnsi="Calibri" w:cs="Calibri"/>
                <w:sz w:val="24"/>
                <w:szCs w:val="24"/>
              </w:rPr>
              <w:t>- детска пиеса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С дъх на лято програма на самодейците към читалището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i/>
                <w:sz w:val="24"/>
                <w:szCs w:val="24"/>
              </w:rPr>
            </w:pPr>
            <w:r w:rsidRPr="000E14DD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Pr="000E14DD">
              <w:rPr>
                <w:rFonts w:ascii="Calibri" w:hAnsi="Calibri" w:cs="Calibri"/>
                <w:b/>
                <w:sz w:val="24"/>
                <w:szCs w:val="24"/>
                <w:u w:val="single"/>
              </w:rPr>
              <w:t>Юни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1 юни: Ден на детето – куклен спектакъл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Конкурс на детска рисунка на асфалт и карнавал с любими приказни герои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Спортни игри с децата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2 юни: Ден на Ботев и падналите за свободата на България. Изложба с материали за Ботев - „Живеем в страната на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Ботев“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24 юни: “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ЕНЬОВДЕН“ -</w:t>
            </w:r>
            <w:proofErr w:type="gramEnd"/>
            <w:r w:rsidRPr="000E14DD">
              <w:rPr>
                <w:rFonts w:ascii="Calibri" w:hAnsi="Calibri" w:cs="Calibri"/>
                <w:sz w:val="24"/>
                <w:szCs w:val="24"/>
              </w:rPr>
              <w:t xml:space="preserve"> Билките в нашия живот, беседа за тяхното опазване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  <w:u w:val="single"/>
              </w:rPr>
              <w:t>Юли и Август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Здравей любимо лято. Лято в библиотеката. Лятна занималня. Летен културен отдих. Развлекателни и забавни игри с децата.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  <w:u w:val="single"/>
              </w:rPr>
              <w:t>Септември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6 септември: Съединението на България. Историческа презентация. Табло със снимки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Кампания „Всички деца готови за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училище“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15 септември: Отново на училище. Посрещане на първокласниците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22 септември: Независимостта на България-витрина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„Как прекарах моето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лято“ –</w:t>
            </w:r>
            <w:proofErr w:type="gramEnd"/>
            <w:r w:rsidRPr="000E14DD">
              <w:rPr>
                <w:rFonts w:ascii="Calibri" w:hAnsi="Calibri" w:cs="Calibri"/>
                <w:sz w:val="24"/>
                <w:szCs w:val="24"/>
              </w:rPr>
              <w:t xml:space="preserve"> изложба на детски рисунки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  <w:u w:val="single"/>
              </w:rPr>
              <w:t>Октомври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Празник на тиквата - с. Тетово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Откриване на нов творчески сезон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1 октомври - Международен ден на музиката и поезията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lastRenderedPageBreak/>
              <w:t>Зимни празници. ДИМИТРОВДЕН. Битова презентация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  <w:u w:val="single"/>
              </w:rPr>
              <w:t>Ноември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1 ноември – Ден на народните будители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„Родолюбието в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нас“ –</w:t>
            </w:r>
            <w:proofErr w:type="gramEnd"/>
            <w:r w:rsidRPr="000E14DD">
              <w:rPr>
                <w:rFonts w:ascii="Calibri" w:hAnsi="Calibri" w:cs="Calibri"/>
                <w:sz w:val="24"/>
                <w:szCs w:val="24"/>
              </w:rPr>
              <w:t xml:space="preserve"> честване и беседа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Историческа презентация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Кои са нашите будители?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ПРАЗНИК НА СЕЛОТО – Участие на самодейните колективи с празнична програма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21 ноември – Кулинарна изложба по повод Деня на християнското семейство. Вечер, посветена на християнското семейство.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  <w:u w:val="single"/>
              </w:rPr>
              <w:t>Декември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Зимни празници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1 декември – Световен ден за борба със СПИН – раздаване на информационни материали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КОЛЕДНИ ТЪРЖЕСТВА с участието на самодейците към читалището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Конкурс за новогодишна картичка и сурвакница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Коледно парти с децата</w:t>
            </w:r>
          </w:p>
          <w:p w:rsidR="00EA2455" w:rsidRPr="000E14DD" w:rsidRDefault="00EA2455" w:rsidP="00EA2455">
            <w:pPr>
              <w:numPr>
                <w:ilvl w:val="0"/>
                <w:numId w:val="232"/>
              </w:numPr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Коледуване с Коледарската група по домовете</w:t>
            </w:r>
          </w:p>
        </w:tc>
      </w:tr>
      <w:tr w:rsidR="00EA2455" w:rsidRPr="000E14DD" w:rsidTr="0091174B">
        <w:tc>
          <w:tcPr>
            <w:tcW w:w="9067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9. Участия в общински и регионални фестивали, прегледи, събори, конкурси и др.</w:t>
            </w:r>
          </w:p>
          <w:p w:rsidR="00EA2455" w:rsidRPr="000E14DD" w:rsidRDefault="00EA2455" w:rsidP="00EA2455">
            <w:pPr>
              <w:numPr>
                <w:ilvl w:val="0"/>
                <w:numId w:val="225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Участие в гр. Русе – ФС „Златна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гъдулка“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25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Участие в с. Николово „Сцена под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липите“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25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Участие в с. Сандрово „Сандрово пее и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танцува“</w:t>
            </w:r>
            <w:proofErr w:type="gramEnd"/>
            <w:r w:rsidRPr="000E14D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EA2455" w:rsidRPr="000E14DD" w:rsidRDefault="00EA2455" w:rsidP="00EA2455">
            <w:pPr>
              <w:numPr>
                <w:ilvl w:val="0"/>
                <w:numId w:val="225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Участие в с. Ново село</w:t>
            </w:r>
          </w:p>
          <w:p w:rsidR="00EA2455" w:rsidRPr="000E14DD" w:rsidRDefault="00EA2455" w:rsidP="00EA2455">
            <w:pPr>
              <w:numPr>
                <w:ilvl w:val="0"/>
                <w:numId w:val="225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Участие в с. Червена вода</w:t>
            </w:r>
          </w:p>
          <w:p w:rsidR="00EA2455" w:rsidRPr="000E14DD" w:rsidRDefault="00EA2455" w:rsidP="00EA2455">
            <w:pPr>
              <w:numPr>
                <w:ilvl w:val="0"/>
                <w:numId w:val="225"/>
              </w:numPr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Участие в с. Бъзън</w:t>
            </w:r>
          </w:p>
        </w:tc>
      </w:tr>
      <w:tr w:rsidR="00EA2455" w:rsidRPr="000E14DD" w:rsidTr="0091174B">
        <w:tc>
          <w:tcPr>
            <w:tcW w:w="9067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i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>10. Участия в национални и международни фестивали, прегледи, събори, конкурси</w:t>
            </w:r>
            <w:r w:rsidRPr="000E14DD">
              <w:rPr>
                <w:rFonts w:ascii="Calibri" w:hAnsi="Calibri" w:cs="Calibri"/>
                <w:i/>
                <w:sz w:val="24"/>
                <w:szCs w:val="24"/>
              </w:rPr>
              <w:t xml:space="preserve">      </w:t>
            </w:r>
          </w:p>
          <w:p w:rsidR="00EA2455" w:rsidRPr="000E14DD" w:rsidRDefault="00EA2455" w:rsidP="00EA2455">
            <w:pPr>
              <w:numPr>
                <w:ilvl w:val="0"/>
                <w:numId w:val="224"/>
              </w:num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Международно участие в Република Румъния – онлайн програма</w:t>
            </w:r>
          </w:p>
        </w:tc>
      </w:tr>
      <w:tr w:rsidR="00EA2455" w:rsidRPr="000E14DD" w:rsidTr="0091174B">
        <w:tc>
          <w:tcPr>
            <w:tcW w:w="9067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>11. Проекти, чиято реализация продължава и през 2022 г.</w:t>
            </w:r>
          </w:p>
          <w:p w:rsidR="00EA2455" w:rsidRPr="000E14DD" w:rsidRDefault="00EA2455" w:rsidP="00EA2455">
            <w:pPr>
              <w:numPr>
                <w:ilvl w:val="0"/>
                <w:numId w:val="223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Партньори с кметство с. Хотанца</w:t>
            </w:r>
          </w:p>
          <w:p w:rsidR="00EA2455" w:rsidRPr="000E14DD" w:rsidRDefault="00EA2455" w:rsidP="00EA2455">
            <w:pPr>
              <w:numPr>
                <w:ilvl w:val="0"/>
                <w:numId w:val="223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Партньори с НУ „Васил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Априлов“ с.</w:t>
            </w:r>
            <w:proofErr w:type="gramEnd"/>
            <w:r w:rsidRPr="000E14DD">
              <w:rPr>
                <w:rFonts w:ascii="Calibri" w:hAnsi="Calibri" w:cs="Calibri"/>
                <w:sz w:val="24"/>
                <w:szCs w:val="24"/>
              </w:rPr>
              <w:t xml:space="preserve"> Хотанца</w:t>
            </w:r>
          </w:p>
          <w:p w:rsidR="00EA2455" w:rsidRPr="000E14DD" w:rsidRDefault="00EA2455" w:rsidP="00EA2455">
            <w:pPr>
              <w:numPr>
                <w:ilvl w:val="0"/>
                <w:numId w:val="223"/>
              </w:numPr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Партньори с НЧ „Надежда“ с. Ново село</w:t>
            </w:r>
          </w:p>
        </w:tc>
      </w:tr>
      <w:tr w:rsidR="00EA2455" w:rsidRPr="000E14DD" w:rsidTr="0091174B">
        <w:tc>
          <w:tcPr>
            <w:tcW w:w="9067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i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 xml:space="preserve">12. Планирани за разработване през 2022 г. нови проекти </w:t>
            </w:r>
          </w:p>
        </w:tc>
      </w:tr>
      <w:tr w:rsidR="00EA2455" w:rsidRPr="000E14DD" w:rsidTr="0091174B">
        <w:tc>
          <w:tcPr>
            <w:tcW w:w="9067" w:type="dxa"/>
            <w:shd w:val="clear" w:color="auto" w:fill="C0C0C0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>АДМИНИСТРАТИВЕН КАПАЦИТЕТ</w:t>
            </w:r>
          </w:p>
        </w:tc>
      </w:tr>
      <w:tr w:rsidR="00EA2455" w:rsidRPr="000E14DD" w:rsidTr="0091174B">
        <w:tc>
          <w:tcPr>
            <w:tcW w:w="9067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>1. Субсидирана численост на персонала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i/>
                <w:sz w:val="24"/>
                <w:szCs w:val="24"/>
              </w:rPr>
              <w:t xml:space="preserve">   </w:t>
            </w:r>
            <w:r w:rsidRPr="000E14DD">
              <w:rPr>
                <w:rFonts w:ascii="Calibri" w:hAnsi="Calibri" w:cs="Calibri"/>
                <w:sz w:val="24"/>
                <w:szCs w:val="24"/>
              </w:rPr>
              <w:t>- субсидираната численост на персонала (щатни бройки): 1,5 бр.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   - поименно разписание на длъжностите, включващо длъжностно наименование, имената на лицата, образователна степен и квалификация.</w:t>
            </w:r>
          </w:p>
          <w:p w:rsidR="00EA2455" w:rsidRPr="000E14DD" w:rsidRDefault="00EA2455" w:rsidP="00EA2455">
            <w:pPr>
              <w:numPr>
                <w:ilvl w:val="0"/>
                <w:numId w:val="233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 xml:space="preserve">Надя Георгиева Спасова – работник – </w:t>
            </w:r>
            <w:proofErr w:type="gramStart"/>
            <w:r w:rsidRPr="000E14DD">
              <w:rPr>
                <w:rFonts w:ascii="Calibri" w:hAnsi="Calibri" w:cs="Calibri"/>
                <w:sz w:val="24"/>
                <w:szCs w:val="24"/>
              </w:rPr>
              <w:t>библиотека,средно</w:t>
            </w:r>
            <w:proofErr w:type="gramEnd"/>
            <w:r w:rsidRPr="000E14DD">
              <w:rPr>
                <w:rFonts w:ascii="Calibri" w:hAnsi="Calibri" w:cs="Calibri"/>
                <w:sz w:val="24"/>
                <w:szCs w:val="24"/>
              </w:rPr>
              <w:t xml:space="preserve"> образование</w:t>
            </w:r>
          </w:p>
          <w:p w:rsidR="00EA2455" w:rsidRPr="000E14DD" w:rsidRDefault="00EA2455" w:rsidP="00EA2455">
            <w:pPr>
              <w:numPr>
                <w:ilvl w:val="0"/>
                <w:numId w:val="233"/>
              </w:numPr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Моника Цветанова Цанева – танцов художествен ръководител, средно образование</w:t>
            </w:r>
          </w:p>
        </w:tc>
      </w:tr>
      <w:tr w:rsidR="00EA2455" w:rsidRPr="000E14DD" w:rsidTr="0091174B">
        <w:tc>
          <w:tcPr>
            <w:tcW w:w="9067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i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 xml:space="preserve">2. Планирате ли повишаване на квалификацията на работещите в читалището? </w:t>
            </w:r>
            <w:r w:rsidRPr="000E14DD">
              <w:rPr>
                <w:rFonts w:ascii="Calibri" w:hAnsi="Calibri" w:cs="Calibri"/>
                <w:sz w:val="24"/>
                <w:szCs w:val="24"/>
              </w:rPr>
              <w:t>Семинари и курсове</w:t>
            </w:r>
          </w:p>
        </w:tc>
      </w:tr>
    </w:tbl>
    <w:p w:rsidR="00EA2455" w:rsidRPr="000E14DD" w:rsidRDefault="00EA2455" w:rsidP="00EA2455">
      <w:pPr>
        <w:spacing w:after="0"/>
        <w:rPr>
          <w:rFonts w:ascii="Calibri" w:hAnsi="Calibri" w:cs="Calibri"/>
          <w:vanish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A2455" w:rsidRPr="000E14DD" w:rsidTr="0091174B">
        <w:tc>
          <w:tcPr>
            <w:tcW w:w="9067" w:type="dxa"/>
            <w:shd w:val="clear" w:color="auto" w:fill="C0C0C0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МАТЕРИАЛНА БАЗА</w:t>
            </w:r>
          </w:p>
        </w:tc>
      </w:tr>
      <w:tr w:rsidR="00EA2455" w:rsidRPr="000E14DD" w:rsidTr="0091174B">
        <w:tc>
          <w:tcPr>
            <w:tcW w:w="9067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 xml:space="preserve">1. Сградата има ли застраховка? </w:t>
            </w:r>
            <w:r w:rsidRPr="000E14DD">
              <w:rPr>
                <w:rFonts w:ascii="Calibri" w:hAnsi="Calibri" w:cs="Calibri"/>
                <w:sz w:val="24"/>
                <w:szCs w:val="24"/>
              </w:rPr>
              <w:t>НЕ</w:t>
            </w:r>
          </w:p>
        </w:tc>
      </w:tr>
      <w:tr w:rsidR="00EA2455" w:rsidRPr="000E14DD" w:rsidTr="0091174B">
        <w:tc>
          <w:tcPr>
            <w:tcW w:w="9067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>2. Състояние на сградния фонд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0E14DD">
              <w:rPr>
                <w:rFonts w:ascii="Calibri" w:hAnsi="Calibri" w:cs="Calibri"/>
                <w:sz w:val="24"/>
                <w:szCs w:val="24"/>
              </w:rPr>
              <w:t>Състоянието на сградния фонд е добро. Нужно е ремонт на сцената на ел. инсталацията. Необходими средства – 3000 лв.</w:t>
            </w:r>
          </w:p>
        </w:tc>
      </w:tr>
    </w:tbl>
    <w:p w:rsidR="00EA2455" w:rsidRPr="00263256" w:rsidRDefault="00EA2455" w:rsidP="00EA2455">
      <w:pPr>
        <w:rPr>
          <w:rFonts w:ascii="Calibri" w:hAnsi="Calibri" w:cs="Calibri"/>
          <w:vanish/>
          <w:sz w:val="8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A2455" w:rsidRPr="000E14DD" w:rsidTr="0091174B">
        <w:tc>
          <w:tcPr>
            <w:tcW w:w="9067" w:type="dxa"/>
            <w:shd w:val="clear" w:color="auto" w:fill="C0C0C0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>ДАННИ ЗА БЮДЖЕТ 2022</w:t>
            </w:r>
          </w:p>
        </w:tc>
      </w:tr>
      <w:tr w:rsidR="00EA2455" w:rsidRPr="000E14DD" w:rsidTr="0091174B">
        <w:tc>
          <w:tcPr>
            <w:tcW w:w="9067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 xml:space="preserve">1. Очаквани приходи от проектно финансиране: </w:t>
            </w:r>
            <w:r w:rsidRPr="000E14DD">
              <w:rPr>
                <w:rFonts w:ascii="Calibri" w:hAnsi="Calibri" w:cs="Calibri"/>
                <w:sz w:val="24"/>
                <w:szCs w:val="24"/>
              </w:rPr>
              <w:t>0 лв.</w:t>
            </w:r>
          </w:p>
        </w:tc>
      </w:tr>
      <w:tr w:rsidR="00EA2455" w:rsidRPr="000E14DD" w:rsidTr="0091174B">
        <w:tc>
          <w:tcPr>
            <w:tcW w:w="9067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 xml:space="preserve">2. Очаквани приходи от управление на читалищната собственост (сгради, помещения, земя и др.) и/или друга допълнителна стопанска дейност: </w:t>
            </w:r>
            <w:r w:rsidRPr="000E14DD">
              <w:rPr>
                <w:rFonts w:ascii="Calibri" w:hAnsi="Calibri" w:cs="Calibri"/>
                <w:sz w:val="24"/>
                <w:szCs w:val="24"/>
              </w:rPr>
              <w:t>2 000 лв</w:t>
            </w:r>
          </w:p>
        </w:tc>
      </w:tr>
      <w:tr w:rsidR="00EA2455" w:rsidRPr="000E14DD" w:rsidTr="0091174B">
        <w:tc>
          <w:tcPr>
            <w:tcW w:w="9067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 xml:space="preserve">3. Очаквани други приходи, вкл. приходи от дарения и спонсорство: </w:t>
            </w:r>
            <w:r w:rsidRPr="000E14DD">
              <w:rPr>
                <w:rFonts w:ascii="Calibri" w:hAnsi="Calibri" w:cs="Calibri"/>
                <w:sz w:val="24"/>
                <w:szCs w:val="24"/>
              </w:rPr>
              <w:t>0 лв.</w:t>
            </w:r>
          </w:p>
        </w:tc>
      </w:tr>
      <w:tr w:rsidR="00EA2455" w:rsidRPr="000E14DD" w:rsidTr="0091174B">
        <w:tc>
          <w:tcPr>
            <w:tcW w:w="9067" w:type="dxa"/>
            <w:shd w:val="clear" w:color="auto" w:fill="auto"/>
          </w:tcPr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sz w:val="24"/>
                <w:szCs w:val="24"/>
              </w:rPr>
              <w:t xml:space="preserve">4. Планирани приходи от членски внос: </w:t>
            </w:r>
            <w:r w:rsidRPr="000E14DD">
              <w:rPr>
                <w:rFonts w:ascii="Calibri" w:hAnsi="Calibri" w:cs="Calibri"/>
                <w:sz w:val="24"/>
                <w:szCs w:val="24"/>
              </w:rPr>
              <w:t>100 лв.</w:t>
            </w:r>
          </w:p>
        </w:tc>
      </w:tr>
    </w:tbl>
    <w:p w:rsidR="00EA2455" w:rsidRDefault="00EA2455" w:rsidP="00EA245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8"/>
          <w:szCs w:val="24"/>
          <w:lang w:eastAsia="zh-CN"/>
        </w:rPr>
      </w:pPr>
    </w:p>
    <w:p w:rsidR="00EA2455" w:rsidRPr="0007368E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bg-BG"/>
        </w:rPr>
      </w:pPr>
      <w:r w:rsidRPr="0007368E">
        <w:rPr>
          <w:rFonts w:ascii="Calibri" w:eastAsia="Times New Roman" w:hAnsi="Calibri" w:cs="Times New Roman"/>
          <w:b/>
          <w:sz w:val="28"/>
          <w:szCs w:val="24"/>
          <w:lang w:eastAsia="bg-BG"/>
        </w:rPr>
        <w:t xml:space="preserve">НЧ „НАПРЕДЪК – </w:t>
      </w:r>
      <w:proofErr w:type="gramStart"/>
      <w:r w:rsidRPr="0007368E">
        <w:rPr>
          <w:rFonts w:ascii="Calibri" w:eastAsia="Times New Roman" w:hAnsi="Calibri" w:cs="Times New Roman"/>
          <w:b/>
          <w:sz w:val="28"/>
          <w:szCs w:val="24"/>
          <w:lang w:eastAsia="bg-BG"/>
        </w:rPr>
        <w:t>1928“ –</w:t>
      </w:r>
      <w:proofErr w:type="gramEnd"/>
      <w:r w:rsidRPr="0007368E">
        <w:rPr>
          <w:rFonts w:ascii="Calibri" w:eastAsia="Times New Roman" w:hAnsi="Calibri" w:cs="Times New Roman"/>
          <w:b/>
          <w:sz w:val="28"/>
          <w:szCs w:val="24"/>
          <w:lang w:eastAsia="bg-BG"/>
        </w:rPr>
        <w:t xml:space="preserve"> С. ДОЛНО АБЛАНОВО </w:t>
      </w:r>
    </w:p>
    <w:p w:rsidR="00EA2455" w:rsidRPr="000E14DD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ОБЩА ИНФОРМАЦИЯ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Читалище: </w:t>
            </w:r>
            <w:r w:rsidRPr="00263256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НЧ „Напредък – 1928“ – с. Долно Абланово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Гр./с.: с. Долно Абланово, общ. Русе, обл. Русе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Брой жители на населеното място: 147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Брой читалищни членове: 51</w:t>
            </w:r>
            <w:r w:rsidRPr="000E14D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СЪДЪРЖАНИЕ НА ГОДИШНАТА ПРОГРАМА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1. Библиотечно и информационно обслужване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1.1. Брой на библиотечните единици във Вашия библиотечен фонд: 4 130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1.2. Прогноза за увеличаване на библиотечния фонд през 2022 г.: 65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1.3. Брой на абонираните за 2022 г. издания: 2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1.4. Брой планирани инициативи в библиотеката: 3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1.5. Дейности за оптимизиране качеството на библиотечно-информационното обслужване през 2022 г. и конкретни мерки за разширяване броя на читателските посещения:</w:t>
            </w:r>
          </w:p>
          <w:p w:rsidR="00EA2455" w:rsidRPr="000E14DD" w:rsidRDefault="00EA2455" w:rsidP="00EA2455">
            <w:pPr>
              <w:numPr>
                <w:ilvl w:val="0"/>
                <w:numId w:val="95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Място за показване на нова литература</w:t>
            </w:r>
          </w:p>
          <w:p w:rsidR="00EA2455" w:rsidRPr="000E14DD" w:rsidRDefault="00EA2455" w:rsidP="00EA2455">
            <w:pPr>
              <w:numPr>
                <w:ilvl w:val="0"/>
                <w:numId w:val="95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Ритмично и редовно комплектуване на библиотечния фонд</w:t>
            </w:r>
          </w:p>
          <w:p w:rsidR="00EA2455" w:rsidRPr="000E14DD" w:rsidRDefault="00EA2455" w:rsidP="00EA2455">
            <w:pPr>
              <w:numPr>
                <w:ilvl w:val="0"/>
                <w:numId w:val="95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Заделяне на процент от допълващата субсидия за нови книги</w:t>
            </w:r>
          </w:p>
          <w:p w:rsidR="00EA2455" w:rsidRPr="000E14DD" w:rsidRDefault="00EA2455" w:rsidP="00EA2455">
            <w:pPr>
              <w:numPr>
                <w:ilvl w:val="0"/>
                <w:numId w:val="95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Прочистване на библиотечния фонд от остарели по съдържание и физически изхабени книги, съгласно Наредба за опазване на библиотечния фонд</w:t>
            </w:r>
          </w:p>
          <w:p w:rsidR="00EA2455" w:rsidRPr="000E14DD" w:rsidRDefault="00EA2455" w:rsidP="00EA2455">
            <w:pPr>
              <w:numPr>
                <w:ilvl w:val="0"/>
                <w:numId w:val="95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Среща с писатели и дейци на културата</w:t>
            </w:r>
          </w:p>
          <w:p w:rsidR="00EA2455" w:rsidRPr="000E14DD" w:rsidRDefault="00EA2455" w:rsidP="00EA2455">
            <w:pPr>
              <w:numPr>
                <w:ilvl w:val="0"/>
                <w:numId w:val="95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Услуги на населението, свързани с различни организации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Автоматизация на библиотечно-информационното обслужване</w:t>
            </w:r>
          </w:p>
          <w:p w:rsidR="00EA2455" w:rsidRPr="000E14DD" w:rsidRDefault="00EA2455" w:rsidP="00EA2455">
            <w:pPr>
              <w:numPr>
                <w:ilvl w:val="1"/>
                <w:numId w:val="96"/>
              </w:numPr>
              <w:spacing w:after="0" w:line="240" w:lineRule="auto"/>
              <w:ind w:hanging="54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Наличен брой компютри и периферни устройства (принтер, скенер) и др.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съвременни информационни устройства: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ДА  </w:t>
            </w:r>
          </w:p>
          <w:p w:rsidR="00EA2455" w:rsidRPr="000E14DD" w:rsidRDefault="00EA2455" w:rsidP="00EA2455">
            <w:pPr>
              <w:numPr>
                <w:ilvl w:val="0"/>
                <w:numId w:val="9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Компютър – 1 бр. </w:t>
            </w:r>
          </w:p>
          <w:p w:rsidR="00EA2455" w:rsidRPr="000E14DD" w:rsidRDefault="00EA2455" w:rsidP="00EA2455">
            <w:pPr>
              <w:numPr>
                <w:ilvl w:val="0"/>
                <w:numId w:val="97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Мултифункционално устройство 3 в 1 – 1 бр. </w:t>
            </w:r>
          </w:p>
          <w:p w:rsidR="00EA2455" w:rsidRPr="000E14DD" w:rsidRDefault="00EA2455" w:rsidP="00EA2455">
            <w:pPr>
              <w:numPr>
                <w:ilvl w:val="1"/>
                <w:numId w:val="96"/>
              </w:numPr>
              <w:spacing w:after="0" w:line="240" w:lineRule="auto"/>
              <w:ind w:hanging="54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Осигурен достъп до интернет: ДА</w:t>
            </w:r>
          </w:p>
          <w:p w:rsidR="00EA2455" w:rsidRPr="000E14DD" w:rsidRDefault="00EA2455" w:rsidP="00EA2455">
            <w:pPr>
              <w:numPr>
                <w:ilvl w:val="1"/>
                <w:numId w:val="96"/>
              </w:numPr>
              <w:spacing w:after="0" w:line="240" w:lineRule="auto"/>
              <w:ind w:hanging="54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lastRenderedPageBreak/>
              <w:t xml:space="preserve">Наличие и употреба на специализиран софтуерен продукт за библиотечно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обслужване (напр. Автоматизирана библиотека на PC-TM, e-Lib PRIMA или др.): ДА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2.4. Наличие на електронен каталог и възможност за автоматизирано търсене на информация по зададени от потребителя параметри:</w:t>
            </w:r>
            <w:r w:rsidRPr="000E14D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2.5. Онлайн обслужване на потребители (брой):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2.6. Дигитализация на фондове (брой дигитализирани фондови единици):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2.7. Използване на уебсайт, фейсбук или други електронни комуникационни канали за популяризиране на библиотечните услуги и обратна връзка с потребителя: ДА</w:t>
            </w:r>
          </w:p>
          <w:p w:rsidR="00EA2455" w:rsidRPr="000E14DD" w:rsidRDefault="00EA2455" w:rsidP="00EA2455">
            <w:pPr>
              <w:numPr>
                <w:ilvl w:val="0"/>
                <w:numId w:val="98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Фейсбук, интернет, ютюб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2.8. Наличие на адаптирани библиотечни услуги за хора с намалено зрение: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2.9. Дейности за оптимизиране и повишаване степента на автоматизация на библиотечно-информационното обслужване през 2022 г.</w:t>
            </w:r>
          </w:p>
          <w:p w:rsidR="00EA2455" w:rsidRPr="000E14DD" w:rsidRDefault="00EA2455" w:rsidP="00EA2455">
            <w:pPr>
              <w:numPr>
                <w:ilvl w:val="0"/>
                <w:numId w:val="98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Попълване на библиотечния Софтуер – сайт, електронен каталог за обработка на библиотечните материали в библиотеката</w:t>
            </w:r>
          </w:p>
          <w:p w:rsidR="00EA2455" w:rsidRPr="000E14DD" w:rsidRDefault="00EA2455" w:rsidP="00EA2455">
            <w:pPr>
              <w:numPr>
                <w:ilvl w:val="0"/>
                <w:numId w:val="98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Автоматизация на библиотечно-информационното обслужване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EA2455">
            <w:pPr>
              <w:numPr>
                <w:ilvl w:val="0"/>
                <w:numId w:val="9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Художествени състави и други форми на любителско творчество, които читалището ще поддържа през 2022 г.</w:t>
            </w:r>
          </w:p>
          <w:p w:rsidR="00EA2455" w:rsidRPr="000E14DD" w:rsidRDefault="00EA2455" w:rsidP="00EA2455">
            <w:pPr>
              <w:numPr>
                <w:ilvl w:val="0"/>
                <w:numId w:val="9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Лазарки с худ. р-л Николина Иванова – 3 </w:t>
            </w:r>
          </w:p>
          <w:p w:rsidR="00EA2455" w:rsidRPr="000E14DD" w:rsidRDefault="00EA2455" w:rsidP="00EA2455">
            <w:pPr>
              <w:numPr>
                <w:ilvl w:val="0"/>
                <w:numId w:val="9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ФГ „САМА КИТКА” с худ. р-л Божанка Узунова – 8 </w:t>
            </w:r>
          </w:p>
          <w:p w:rsidR="00EA2455" w:rsidRPr="000E14DD" w:rsidRDefault="00EA2455" w:rsidP="00EA2455">
            <w:pPr>
              <w:numPr>
                <w:ilvl w:val="0"/>
                <w:numId w:val="9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Дует „</w:t>
            </w:r>
            <w:proofErr w:type="gramStart"/>
            <w:r w:rsidRPr="000E14DD">
              <w:rPr>
                <w:sz w:val="24"/>
                <w:szCs w:val="24"/>
              </w:rPr>
              <w:t>Хризантеми“ (</w:t>
            </w:r>
            <w:proofErr w:type="gramEnd"/>
            <w:r w:rsidRPr="000E14DD">
              <w:rPr>
                <w:sz w:val="24"/>
                <w:szCs w:val="24"/>
              </w:rPr>
              <w:t xml:space="preserve">Д. Стефанова и Б. Узунова) с худ. р-л Б. Узунова – 2 </w:t>
            </w:r>
          </w:p>
          <w:p w:rsidR="00EA2455" w:rsidRPr="000E14DD" w:rsidRDefault="00EA2455" w:rsidP="00EA2455">
            <w:pPr>
              <w:numPr>
                <w:ilvl w:val="0"/>
                <w:numId w:val="9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ГСГПШ „Ален Мак” с худ. р-л Б. Узунова – 10  </w:t>
            </w:r>
          </w:p>
          <w:p w:rsidR="00EA2455" w:rsidRPr="000E14DD" w:rsidRDefault="00EA2455" w:rsidP="00EA2455">
            <w:pPr>
              <w:numPr>
                <w:ilvl w:val="0"/>
                <w:numId w:val="99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ГПП „Родна песен” с худ. р-л Б. Узунова – 6 </w:t>
            </w:r>
          </w:p>
          <w:p w:rsidR="00EA2455" w:rsidRPr="000E14DD" w:rsidRDefault="00EA2455" w:rsidP="00EA2455">
            <w:pPr>
              <w:numPr>
                <w:ilvl w:val="0"/>
                <w:numId w:val="99"/>
              </w:numPr>
              <w:spacing w:after="0" w:line="240" w:lineRule="auto"/>
              <w:contextualSpacing/>
              <w:rPr>
                <w:b/>
                <w:i/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Словесен фолклор с р-л Н. Иванова – 3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EA2455">
            <w:pPr>
              <w:numPr>
                <w:ilvl w:val="0"/>
                <w:numId w:val="9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Колективни и индивидуални форми на обучение през 2022 г.</w:t>
            </w:r>
          </w:p>
          <w:p w:rsidR="00EA2455" w:rsidRPr="000E14DD" w:rsidRDefault="00EA2455" w:rsidP="00EA2455">
            <w:pPr>
              <w:numPr>
                <w:ilvl w:val="0"/>
                <w:numId w:val="10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Лятна читалня – 10 </w:t>
            </w:r>
          </w:p>
          <w:p w:rsidR="00EA2455" w:rsidRPr="000E14DD" w:rsidRDefault="00EA2455" w:rsidP="00EA2455">
            <w:pPr>
              <w:numPr>
                <w:ilvl w:val="0"/>
                <w:numId w:val="10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Опознай мястото, където живеем – 10 </w:t>
            </w:r>
          </w:p>
          <w:p w:rsidR="00EA2455" w:rsidRPr="000E14DD" w:rsidRDefault="00EA2455" w:rsidP="00EA2455">
            <w:pPr>
              <w:numPr>
                <w:ilvl w:val="0"/>
                <w:numId w:val="10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Поход „Сред природата“ – 10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EA2455">
            <w:pPr>
              <w:numPr>
                <w:ilvl w:val="0"/>
                <w:numId w:val="9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Планирани нови образователни форми през 2022 г. </w:t>
            </w:r>
          </w:p>
          <w:p w:rsidR="00EA2455" w:rsidRPr="000E14DD" w:rsidRDefault="00EA2455" w:rsidP="00EA2455">
            <w:pPr>
              <w:numPr>
                <w:ilvl w:val="0"/>
                <w:numId w:val="10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Кръжок  „Млад  художник“ – 3 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EA2455">
            <w:pPr>
              <w:numPr>
                <w:ilvl w:val="0"/>
                <w:numId w:val="9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Планирани нови форми на любителското творчество през 2022 г.</w:t>
            </w:r>
          </w:p>
          <w:p w:rsidR="00EA2455" w:rsidRPr="000E14DD" w:rsidRDefault="00EA2455" w:rsidP="00EA2455">
            <w:pPr>
              <w:numPr>
                <w:ilvl w:val="0"/>
                <w:numId w:val="10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„България ти си земен рай“ – 4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7.   Музейни колекции (съществуващи и/или в проект за 2022 г.)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:</w:t>
            </w:r>
            <w:r w:rsidRPr="000E14D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НЕ, няма помещение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8. Публични инициативи, организирани от читалището за местната общност в седалището му.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Януари</w:t>
            </w:r>
          </w:p>
          <w:p w:rsidR="00EA2455" w:rsidRPr="000E14DD" w:rsidRDefault="00EA2455" w:rsidP="00EA2455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Христо Ботев заедно с ПК „</w:t>
            </w:r>
            <w:proofErr w:type="gramStart"/>
            <w:r w:rsidRPr="000E14DD">
              <w:rPr>
                <w:sz w:val="24"/>
                <w:szCs w:val="24"/>
              </w:rPr>
              <w:t>Дръзновение“ рецитация</w:t>
            </w:r>
            <w:proofErr w:type="gramEnd"/>
            <w:r w:rsidRPr="000E14DD">
              <w:rPr>
                <w:sz w:val="24"/>
                <w:szCs w:val="24"/>
              </w:rPr>
              <w:t xml:space="preserve"> на негови стихове – 06.01. </w:t>
            </w:r>
          </w:p>
          <w:p w:rsidR="00EA2455" w:rsidRPr="000E14DD" w:rsidRDefault="00EA2455" w:rsidP="00EA2455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Бабинден – общоселско тържество – 21.01.</w:t>
            </w:r>
          </w:p>
          <w:p w:rsidR="00EA2455" w:rsidRPr="000E14DD" w:rsidRDefault="00EA2455" w:rsidP="0091174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Февруари</w:t>
            </w:r>
          </w:p>
          <w:p w:rsidR="00EA2455" w:rsidRPr="000E14DD" w:rsidRDefault="00EA2455" w:rsidP="00EA2455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Трифон Зарезан по български – общоселски празник – 14.02. </w:t>
            </w:r>
          </w:p>
          <w:p w:rsidR="00EA2455" w:rsidRPr="000E14DD" w:rsidRDefault="00EA2455" w:rsidP="00EA2455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„Васил Левски” с членовете на клуб „Художествено слово” – 19.02. </w:t>
            </w:r>
          </w:p>
          <w:p w:rsidR="00EA2455" w:rsidRPr="000E14DD" w:rsidRDefault="00EA2455" w:rsidP="0091174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Март</w:t>
            </w:r>
          </w:p>
          <w:p w:rsidR="00EA2455" w:rsidRPr="000E14DD" w:rsidRDefault="00EA2455" w:rsidP="00EA2455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„Баба Марта бързала, на децата мартенички </w:t>
            </w:r>
            <w:proofErr w:type="gramStart"/>
            <w:r w:rsidRPr="000E14DD">
              <w:rPr>
                <w:sz w:val="24"/>
                <w:szCs w:val="24"/>
              </w:rPr>
              <w:t>вързала“ –</w:t>
            </w:r>
            <w:proofErr w:type="gramEnd"/>
            <w:r w:rsidRPr="000E14DD">
              <w:rPr>
                <w:sz w:val="24"/>
                <w:szCs w:val="24"/>
              </w:rPr>
              <w:t xml:space="preserve"> 01.03. </w:t>
            </w:r>
          </w:p>
          <w:p w:rsidR="00EA2455" w:rsidRPr="000E14DD" w:rsidRDefault="00EA2455" w:rsidP="00EA2455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lastRenderedPageBreak/>
              <w:t xml:space="preserve">„Първа пролет” – разходка в Лесопарка – 22.03. </w:t>
            </w:r>
          </w:p>
          <w:p w:rsidR="00EA2455" w:rsidRPr="000E14DD" w:rsidRDefault="00EA2455" w:rsidP="0091174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Април</w:t>
            </w:r>
          </w:p>
          <w:p w:rsidR="00EA2455" w:rsidRPr="000E14DD" w:rsidRDefault="00EA2455" w:rsidP="00EA2455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Ден на лъжата – надлъгване – 01.04. </w:t>
            </w:r>
          </w:p>
          <w:p w:rsidR="00EA2455" w:rsidRPr="000E14DD" w:rsidRDefault="00EA2455" w:rsidP="00EA2455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Лазаровден – лазаруване по домовете на долноаблановчани – 23.04. </w:t>
            </w:r>
          </w:p>
          <w:p w:rsidR="00EA2455" w:rsidRPr="000E14DD" w:rsidRDefault="00EA2455" w:rsidP="0091174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Май</w:t>
            </w:r>
          </w:p>
          <w:p w:rsidR="00EA2455" w:rsidRPr="000E14DD" w:rsidRDefault="00EA2455" w:rsidP="00EA2455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24 май – Ден на славянката писменост – всички участници в клубовете – 21.05. </w:t>
            </w:r>
          </w:p>
          <w:p w:rsidR="00EA2455" w:rsidRPr="000E14DD" w:rsidRDefault="00EA2455" w:rsidP="0091174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Юни</w:t>
            </w:r>
          </w:p>
          <w:p w:rsidR="00EA2455" w:rsidRPr="000E14DD" w:rsidRDefault="00EA2455" w:rsidP="00EA2455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Ден на Ботев – почитаме паметта на загиналите за България със стихове, изпълнени от Клуба за художествено слово – 02.06.</w:t>
            </w:r>
          </w:p>
          <w:p w:rsidR="00EA2455" w:rsidRPr="000E14DD" w:rsidRDefault="00EA2455" w:rsidP="00EA2455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Еньовден – бране на билки в Лесопарка на с. Николово – 24.06. </w:t>
            </w:r>
          </w:p>
          <w:p w:rsidR="00EA2455" w:rsidRPr="000E14DD" w:rsidRDefault="00EA2455" w:rsidP="0091174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Юли</w:t>
            </w:r>
          </w:p>
          <w:p w:rsidR="00EA2455" w:rsidRPr="000E14DD" w:rsidRDefault="00EA2455" w:rsidP="00EA2455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Маратон за лятно четене – откриване на летни читални – 01.07. </w:t>
            </w:r>
          </w:p>
          <w:p w:rsidR="00EA2455" w:rsidRPr="000E14DD" w:rsidRDefault="00EA2455" w:rsidP="00EA2455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Годишнина от рождението на Апостола на свободата – стихове – 18.07. </w:t>
            </w:r>
          </w:p>
          <w:p w:rsidR="00EA2455" w:rsidRPr="000E14DD" w:rsidRDefault="00EA2455" w:rsidP="0091174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Август</w:t>
            </w:r>
          </w:p>
          <w:p w:rsidR="00EA2455" w:rsidRPr="000E14DD" w:rsidRDefault="00EA2455" w:rsidP="00EA2455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Илинденско-Преображенското въстание – беседа с децата – 06.08. </w:t>
            </w:r>
          </w:p>
          <w:p w:rsidR="00EA2455" w:rsidRPr="000E14DD" w:rsidRDefault="00EA2455" w:rsidP="00EA2455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„Какво прочетох през лятото?” – закриване на летните читални – 26.08. </w:t>
            </w:r>
          </w:p>
          <w:p w:rsidR="00EA2455" w:rsidRPr="000E14DD" w:rsidRDefault="00EA2455" w:rsidP="0091174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Септември</w:t>
            </w:r>
          </w:p>
          <w:p w:rsidR="00EA2455" w:rsidRPr="000E14DD" w:rsidRDefault="00EA2455" w:rsidP="00EA2455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Какво знаем за Съединението 1885 г. – беседа – 05.09. </w:t>
            </w:r>
          </w:p>
          <w:p w:rsidR="00EA2455" w:rsidRPr="000E14DD" w:rsidRDefault="00EA2455" w:rsidP="00EA2455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Изложба на Клуб „Сръчни </w:t>
            </w:r>
            <w:proofErr w:type="gramStart"/>
            <w:r w:rsidRPr="000E14DD">
              <w:rPr>
                <w:sz w:val="24"/>
                <w:szCs w:val="24"/>
              </w:rPr>
              <w:t>ръце“ –</w:t>
            </w:r>
            <w:proofErr w:type="gramEnd"/>
            <w:r w:rsidRPr="000E14DD">
              <w:rPr>
                <w:sz w:val="24"/>
                <w:szCs w:val="24"/>
              </w:rPr>
              <w:t xml:space="preserve"> деца от летните читални – 17.09. </w:t>
            </w:r>
          </w:p>
          <w:p w:rsidR="00EA2455" w:rsidRPr="000E14DD" w:rsidRDefault="00EA2455" w:rsidP="00EA2455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Денят на Независимостта 1908 г. – беседа в библиотеката – 21.09. </w:t>
            </w:r>
          </w:p>
          <w:p w:rsidR="00EA2455" w:rsidRPr="000E14DD" w:rsidRDefault="00EA2455" w:rsidP="0091174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Октомври</w:t>
            </w:r>
          </w:p>
          <w:p w:rsidR="00EA2455" w:rsidRPr="000E14DD" w:rsidRDefault="00EA2455" w:rsidP="00EA2455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Международен ден на възрастните хора, музиката и поезията – среща – 01.10.</w:t>
            </w:r>
          </w:p>
          <w:p w:rsidR="00EA2455" w:rsidRPr="000E14DD" w:rsidRDefault="00EA2455" w:rsidP="00EA2455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„Зеленчукова и цветна градина в моя </w:t>
            </w:r>
            <w:proofErr w:type="gramStart"/>
            <w:r w:rsidRPr="000E14DD">
              <w:rPr>
                <w:sz w:val="24"/>
                <w:szCs w:val="24"/>
              </w:rPr>
              <w:t>двор“ –</w:t>
            </w:r>
            <w:proofErr w:type="gramEnd"/>
            <w:r w:rsidRPr="000E14DD">
              <w:rPr>
                <w:sz w:val="24"/>
                <w:szCs w:val="24"/>
              </w:rPr>
              <w:t xml:space="preserve"> Клуб „Приятели на кулинарията“ </w:t>
            </w:r>
          </w:p>
          <w:p w:rsidR="00EA2455" w:rsidRPr="000E14DD" w:rsidRDefault="00EA2455" w:rsidP="0091174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Ноември</w:t>
            </w:r>
          </w:p>
          <w:p w:rsidR="00EA2455" w:rsidRPr="000E14DD" w:rsidRDefault="00EA2455" w:rsidP="00EA2455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„Народните будители дълбок </w:t>
            </w:r>
            <w:proofErr w:type="gramStart"/>
            <w:r w:rsidRPr="000E14DD">
              <w:rPr>
                <w:sz w:val="24"/>
                <w:szCs w:val="24"/>
              </w:rPr>
              <w:t>поклон“ –</w:t>
            </w:r>
            <w:proofErr w:type="gramEnd"/>
            <w:r w:rsidRPr="000E14DD">
              <w:rPr>
                <w:sz w:val="24"/>
                <w:szCs w:val="24"/>
              </w:rPr>
              <w:t xml:space="preserve"> беседа – 01.11. </w:t>
            </w:r>
          </w:p>
          <w:p w:rsidR="00EA2455" w:rsidRPr="000E14DD" w:rsidRDefault="00EA2455" w:rsidP="00EA2455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Йорданка Лилова – четене на нейни стихове – 17.11. </w:t>
            </w:r>
          </w:p>
          <w:p w:rsidR="00EA2455" w:rsidRPr="000E14DD" w:rsidRDefault="00EA2455" w:rsidP="00EA2455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Кулинарна изложба по случай Деня на христянското семейство и събора на селото – семейни традиции и фолклорна програма – 21.11. </w:t>
            </w:r>
          </w:p>
          <w:p w:rsidR="00EA2455" w:rsidRPr="000E14DD" w:rsidRDefault="00EA2455" w:rsidP="0091174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Декември</w:t>
            </w:r>
          </w:p>
          <w:p w:rsidR="00EA2455" w:rsidRPr="000E14DD" w:rsidRDefault="00EA2455" w:rsidP="00EA2455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„От Димитровден до </w:t>
            </w:r>
            <w:proofErr w:type="gramStart"/>
            <w:r w:rsidRPr="000E14DD">
              <w:rPr>
                <w:sz w:val="24"/>
                <w:szCs w:val="24"/>
              </w:rPr>
              <w:t>Никулден“ с</w:t>
            </w:r>
            <w:proofErr w:type="gramEnd"/>
            <w:r w:rsidRPr="000E14DD">
              <w:rPr>
                <w:sz w:val="24"/>
                <w:szCs w:val="24"/>
              </w:rPr>
              <w:t xml:space="preserve"> ФГ „Самакитка” – беседа – 04.12.</w:t>
            </w:r>
          </w:p>
          <w:p w:rsidR="00EA2455" w:rsidRPr="000E14DD" w:rsidRDefault="00EA2455" w:rsidP="00EA2455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„Зимни </w:t>
            </w:r>
            <w:proofErr w:type="gramStart"/>
            <w:r w:rsidRPr="000E14DD">
              <w:rPr>
                <w:sz w:val="24"/>
                <w:szCs w:val="24"/>
              </w:rPr>
              <w:t>спомени“ с</w:t>
            </w:r>
            <w:proofErr w:type="gramEnd"/>
            <w:r w:rsidRPr="000E14DD">
              <w:rPr>
                <w:sz w:val="24"/>
                <w:szCs w:val="24"/>
              </w:rPr>
              <w:t xml:space="preserve"> поетесата Мануела Симеонова – 10.12. </w:t>
            </w:r>
          </w:p>
          <w:p w:rsidR="00EA2455" w:rsidRPr="000E14DD" w:rsidRDefault="00EA2455" w:rsidP="00EA2455">
            <w:pPr>
              <w:numPr>
                <w:ilvl w:val="0"/>
                <w:numId w:val="10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„Да празнуваме </w:t>
            </w:r>
            <w:proofErr w:type="gramStart"/>
            <w:r w:rsidRPr="000E14DD">
              <w:rPr>
                <w:sz w:val="24"/>
                <w:szCs w:val="24"/>
              </w:rPr>
              <w:t>заедно“ –</w:t>
            </w:r>
            <w:proofErr w:type="gramEnd"/>
            <w:r w:rsidRPr="000E14DD">
              <w:rPr>
                <w:sz w:val="24"/>
                <w:szCs w:val="24"/>
              </w:rPr>
              <w:t xml:space="preserve"> Новогодишен концерт на територията на нашето населено място – 28.12.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9. Участия в общински и регионални фестивали, прегледи, събори, конкурси и др.</w:t>
            </w:r>
          </w:p>
          <w:p w:rsidR="00EA2455" w:rsidRPr="000E14DD" w:rsidRDefault="00EA2455" w:rsidP="00EA2455">
            <w:pPr>
              <w:numPr>
                <w:ilvl w:val="0"/>
                <w:numId w:val="10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 – във всички общински регионални фестивали и прегледи, събори и др.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10. Участия в национални и международни фестивали, прегледи, събори, конкурси</w:t>
            </w:r>
          </w:p>
          <w:p w:rsidR="00EA2455" w:rsidRPr="000E14DD" w:rsidRDefault="00EA2455" w:rsidP="00EA2455">
            <w:pPr>
              <w:numPr>
                <w:ilvl w:val="0"/>
                <w:numId w:val="10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Фестивал на патриотичната песен – гр. Плевен</w:t>
            </w:r>
          </w:p>
          <w:p w:rsidR="00EA2455" w:rsidRPr="000E14DD" w:rsidRDefault="00EA2455" w:rsidP="00EA2455">
            <w:pPr>
              <w:numPr>
                <w:ilvl w:val="0"/>
                <w:numId w:val="10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Фестивал на патриотичната песен – с. Сушица, общ. Стражица, обл. В. Търново </w:t>
            </w:r>
          </w:p>
          <w:p w:rsidR="00EA2455" w:rsidRPr="000E14DD" w:rsidRDefault="00EA2455" w:rsidP="00EA2455">
            <w:pPr>
              <w:numPr>
                <w:ilvl w:val="0"/>
                <w:numId w:val="10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НФФ „Априлци” – гр. Априлци </w:t>
            </w:r>
          </w:p>
          <w:p w:rsidR="00EA2455" w:rsidRPr="000E14DD" w:rsidRDefault="00EA2455" w:rsidP="00EA2455">
            <w:pPr>
              <w:numPr>
                <w:ilvl w:val="0"/>
                <w:numId w:val="10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Фолклорен фестивал в Румъния</w:t>
            </w:r>
          </w:p>
          <w:p w:rsidR="00EA2455" w:rsidRPr="000E14DD" w:rsidRDefault="00EA2455" w:rsidP="00EA2455">
            <w:pPr>
              <w:numPr>
                <w:ilvl w:val="0"/>
                <w:numId w:val="10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Фолклорен фестивал в Турция</w:t>
            </w:r>
          </w:p>
          <w:p w:rsidR="00EA2455" w:rsidRPr="000E14DD" w:rsidRDefault="00EA2455" w:rsidP="00EA2455">
            <w:pPr>
              <w:numPr>
                <w:ilvl w:val="0"/>
                <w:numId w:val="10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Фолклорен фестивал в Македония</w:t>
            </w:r>
          </w:p>
          <w:p w:rsidR="00EA2455" w:rsidRPr="000E14DD" w:rsidRDefault="00EA2455" w:rsidP="00EA2455">
            <w:pPr>
              <w:numPr>
                <w:ilvl w:val="0"/>
                <w:numId w:val="10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Фолклорен фестивал в Гърция</w:t>
            </w:r>
          </w:p>
          <w:p w:rsidR="00EA2455" w:rsidRPr="000E14DD" w:rsidRDefault="00EA2455" w:rsidP="00EA2455">
            <w:pPr>
              <w:numPr>
                <w:ilvl w:val="0"/>
                <w:numId w:val="10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НФФ „Съвремие и автентичност” – гр. Попово</w:t>
            </w:r>
          </w:p>
          <w:p w:rsidR="00EA2455" w:rsidRPr="000E14DD" w:rsidRDefault="00EA2455" w:rsidP="00EA2455">
            <w:pPr>
              <w:numPr>
                <w:ilvl w:val="0"/>
                <w:numId w:val="10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lastRenderedPageBreak/>
              <w:t>НФ „СГПШ“ – гр. Бяла и др. места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 xml:space="preserve">11. Проекти, чиято реализация продължава и през 2022 г.: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НЕ 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12. Планирани за разработване през 2022 г. нови проекти: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 – 1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АДМИНИСТРАТИВЕН КАПАЦИТЕТ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Субсидирана численост и поименно разписание на персонала: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1.1.</w:t>
            </w:r>
            <w:r w:rsidRPr="000E14DD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Субсидираната численост на персонала:</w:t>
            </w:r>
            <w:r w:rsidRPr="000E14D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¼</w:t>
            </w:r>
            <w:r w:rsidRPr="000E14D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  <w:t xml:space="preserve"> 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бр</w:t>
            </w:r>
            <w:proofErr w:type="gramEnd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.</w:t>
            </w:r>
            <w:r w:rsidRPr="000E14DD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  <w:t xml:space="preserve">     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1.2. Поименно разписание на персонала:</w:t>
            </w:r>
            <w:r w:rsidRPr="000E14DD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Секретар, корепетитор и худ. р-л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2. Брой читалищни служители, подлежащи на пенсиониране през 2022 г.: 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МАТЕРИАЛНА БАЗА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Сградата има ли застраховка?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Състояние на сградния фонд:</w:t>
            </w:r>
          </w:p>
          <w:p w:rsidR="00EA2455" w:rsidRPr="000E14DD" w:rsidRDefault="00EA2455" w:rsidP="0091174B">
            <w:pPr>
              <w:spacing w:after="0"/>
              <w:jc w:val="both"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Сградата, в която се помещава читалището е построена през 1893 г., която през годините е преобразувана в училище, кметство, а настоящем читалище „Напредък – 1928“. В момента читалището има спешен ремонт на част от покрива и </w:t>
            </w:r>
            <w:proofErr w:type="gramStart"/>
            <w:r w:rsidRPr="000E14DD">
              <w:rPr>
                <w:sz w:val="24"/>
                <w:szCs w:val="24"/>
              </w:rPr>
              <w:t>на  допълнителната</w:t>
            </w:r>
            <w:proofErr w:type="gramEnd"/>
            <w:r w:rsidRPr="000E14DD">
              <w:rPr>
                <w:sz w:val="24"/>
                <w:szCs w:val="24"/>
              </w:rPr>
              <w:t xml:space="preserve"> постройка, която е залепена до салона, в който се провеждат всички мероприятия на селото ни. Също така площадката и терасата пред читалището ни получило след наводнението през 2005 г. от гр. Цар Калоян. Орентировъчна стойност за ремонта – 24 500 лв.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sz w:val="24"/>
                <w:szCs w:val="24"/>
              </w:rPr>
              <w:t>Ако не се предприеме спешен ремонт може да има тежки последствия, ако падне  плочата и минава човек.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ДАННИ ЗА БЮДЖЕТ 2022 – СОБСТВЕНИ ПРИХОДИ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Очаквани приходи от проектно финансиране: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0 лв.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2. Очаквани приходи от управлението на читалищната собственост (сгради, помещения, земя и др.) и/или друга допълнителна стопанска дейност: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1500 лв.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3. Очаквани други приходи, вкл. приходи от дарения и спонсорство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: 0 лв.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4. Планирани приходи от членски внос: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150 лв.</w:t>
            </w:r>
          </w:p>
        </w:tc>
      </w:tr>
    </w:tbl>
    <w:p w:rsidR="00EA2455" w:rsidRDefault="00EA2455" w:rsidP="00EA245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8"/>
          <w:szCs w:val="24"/>
          <w:lang w:eastAsia="zh-CN"/>
        </w:rPr>
      </w:pPr>
    </w:p>
    <w:p w:rsidR="00EA2455" w:rsidRPr="0007368E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eastAsia="bg-BG"/>
        </w:rPr>
      </w:pPr>
      <w:r w:rsidRPr="0007368E">
        <w:rPr>
          <w:rFonts w:eastAsia="Times New Roman" w:cs="Times New Roman"/>
          <w:b/>
          <w:iCs/>
          <w:sz w:val="28"/>
          <w:szCs w:val="24"/>
          <w:lang w:eastAsia="bg-BG"/>
        </w:rPr>
        <w:t xml:space="preserve">НЧ „ВАСИЛ ЛЕВСКИ – </w:t>
      </w:r>
      <w:proofErr w:type="gramStart"/>
      <w:r w:rsidRPr="0007368E">
        <w:rPr>
          <w:rFonts w:eastAsia="Times New Roman" w:cs="Times New Roman"/>
          <w:b/>
          <w:iCs/>
          <w:sz w:val="28"/>
          <w:szCs w:val="24"/>
          <w:lang w:eastAsia="bg-BG"/>
        </w:rPr>
        <w:t>1928“ –</w:t>
      </w:r>
      <w:proofErr w:type="gramEnd"/>
      <w:r w:rsidRPr="0007368E">
        <w:rPr>
          <w:rFonts w:eastAsia="Times New Roman" w:cs="Times New Roman"/>
          <w:b/>
          <w:iCs/>
          <w:sz w:val="28"/>
          <w:szCs w:val="24"/>
          <w:lang w:eastAsia="bg-BG"/>
        </w:rPr>
        <w:t xml:space="preserve"> С. САНДРОВО</w:t>
      </w:r>
    </w:p>
    <w:p w:rsidR="00EA2455" w:rsidRPr="000E14DD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EA2455" w:rsidRPr="000E14DD" w:rsidTr="0091174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ОБЩА ИНФОРМАЦИЯ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0E14DD">
              <w:rPr>
                <w:rFonts w:eastAsia="Times New Roman" w:cs="Times New Roman"/>
                <w:iCs/>
                <w:sz w:val="24"/>
                <w:szCs w:val="24"/>
                <w:lang w:eastAsia="bg-BG"/>
              </w:rPr>
              <w:t xml:space="preserve">Читалище: </w:t>
            </w:r>
            <w:r w:rsidRPr="00263256">
              <w:rPr>
                <w:rFonts w:eastAsia="Times New Roman" w:cs="Times New Roman"/>
                <w:b/>
                <w:iCs/>
                <w:sz w:val="24"/>
                <w:szCs w:val="24"/>
                <w:lang w:eastAsia="bg-BG"/>
              </w:rPr>
              <w:t>НЧ „Васил Левски – 1928“ – с. Сандрово</w:t>
            </w:r>
            <w:r w:rsidRPr="000E14DD">
              <w:rPr>
                <w:rFonts w:eastAsia="Times New Roman" w:cs="Times New Roman"/>
                <w:iCs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Гр./с.:  с. </w:t>
            </w:r>
            <w:r w:rsidRPr="000E14DD">
              <w:rPr>
                <w:rFonts w:eastAsia="Times New Roman" w:cs="Times New Roman"/>
                <w:iCs/>
                <w:sz w:val="24"/>
                <w:szCs w:val="24"/>
                <w:lang w:eastAsia="bg-BG"/>
              </w:rPr>
              <w:t>Сандрово, община Русе</w:t>
            </w:r>
            <w:r w:rsidRPr="000E14DD">
              <w:rPr>
                <w:rFonts w:eastAsia="Times New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Брой жители на населеното място: </w:t>
            </w:r>
            <w:r w:rsidRPr="000E14DD">
              <w:rPr>
                <w:rFonts w:eastAsia="Times New Roman" w:cs="Times New Roman"/>
                <w:iCs/>
                <w:sz w:val="24"/>
                <w:szCs w:val="24"/>
                <w:lang w:eastAsia="bg-BG"/>
              </w:rPr>
              <w:t>1600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Брой читалищни членове: </w:t>
            </w:r>
            <w:r w:rsidRPr="000E14DD">
              <w:rPr>
                <w:rFonts w:eastAsia="Times New Roman" w:cs="Times New Roman"/>
                <w:iCs/>
                <w:sz w:val="24"/>
                <w:szCs w:val="24"/>
                <w:lang w:eastAsia="bg-BG"/>
              </w:rPr>
              <w:t>96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СЪДЪРЖАНИЕ НА ГОДИШНАТА ПРОГРАМА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1. Библиотечно и информационно обслужване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1.1. Брой на библиотечните единици във Вашия библиотечен фонд: </w:t>
            </w:r>
            <w:r w:rsidRPr="000E14DD">
              <w:rPr>
                <w:rFonts w:eastAsia="Times New Roman" w:cs="Times New Roman"/>
                <w:iCs/>
                <w:sz w:val="24"/>
                <w:szCs w:val="24"/>
                <w:lang w:eastAsia="bg-BG"/>
              </w:rPr>
              <w:t>7 974</w:t>
            </w:r>
            <w:r w:rsidRPr="000E14DD">
              <w:rPr>
                <w:rFonts w:eastAsia="Times New Roman" w:cs="Times New Roman"/>
                <w:i/>
                <w:iCs/>
                <w:sz w:val="24"/>
                <w:szCs w:val="24"/>
                <w:lang w:eastAsia="bg-BG"/>
              </w:rPr>
              <w:t xml:space="preserve">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1.2. Прогноза за увеличаване на библиотечния фонд през 2022 г.: </w:t>
            </w:r>
            <w:r w:rsidRPr="000E14DD">
              <w:rPr>
                <w:rFonts w:eastAsia="Times New Roman" w:cs="Times New Roman"/>
                <w:iCs/>
                <w:sz w:val="24"/>
                <w:szCs w:val="24"/>
                <w:lang w:eastAsia="bg-BG"/>
              </w:rPr>
              <w:t xml:space="preserve">200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1.3. Брой на абонираните за 2022 г. издания: </w:t>
            </w:r>
            <w:r w:rsidRPr="000E14DD">
              <w:rPr>
                <w:rFonts w:eastAsia="Times New Roman" w:cs="Times New Roman"/>
                <w:iCs/>
                <w:sz w:val="24"/>
                <w:szCs w:val="24"/>
                <w:lang w:eastAsia="bg-BG"/>
              </w:rPr>
              <w:t>3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1.4. Брой планирани инициативи в библиотеката: </w:t>
            </w:r>
            <w:r w:rsidRPr="000E14DD">
              <w:rPr>
                <w:rFonts w:eastAsia="Times New Roman" w:cs="Times New Roman"/>
                <w:iCs/>
                <w:sz w:val="24"/>
                <w:szCs w:val="24"/>
                <w:lang w:eastAsia="bg-BG"/>
              </w:rPr>
              <w:t xml:space="preserve">3 </w:t>
            </w:r>
            <w:r w:rsidRPr="000E14DD">
              <w:rPr>
                <w:rFonts w:eastAsia="Times New Roman" w:cs="Times New Roman"/>
                <w:i/>
                <w:iCs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lastRenderedPageBreak/>
              <w:t>1.5. Дейности за оптимизиране качеството на библиотечно-информационното обслужване през 2022 г. и конкретни мерки за разширяване броя на читателските посещения:</w:t>
            </w:r>
          </w:p>
          <w:p w:rsidR="00EA2455" w:rsidRPr="000E14DD" w:rsidRDefault="00EA2455" w:rsidP="00EA2455">
            <w:pPr>
              <w:numPr>
                <w:ilvl w:val="0"/>
                <w:numId w:val="170"/>
              </w:numPr>
              <w:spacing w:after="0" w:line="240" w:lineRule="auto"/>
              <w:contextualSpacing/>
              <w:jc w:val="both"/>
              <w:rPr>
                <w:iCs/>
                <w:sz w:val="24"/>
                <w:szCs w:val="24"/>
              </w:rPr>
            </w:pPr>
            <w:r w:rsidRPr="000E14DD">
              <w:rPr>
                <w:rFonts w:eastAsia="Times New Roman" w:cs="Times New Roman"/>
                <w:iCs/>
                <w:sz w:val="24"/>
                <w:szCs w:val="24"/>
                <w:lang w:eastAsia="bg-BG"/>
              </w:rPr>
              <w:t>Редовно обновяване на библиотечния фонд</w:t>
            </w:r>
          </w:p>
          <w:p w:rsidR="00EA2455" w:rsidRPr="000E14DD" w:rsidRDefault="00EA2455" w:rsidP="00EA2455">
            <w:pPr>
              <w:numPr>
                <w:ilvl w:val="0"/>
                <w:numId w:val="170"/>
              </w:numPr>
              <w:spacing w:after="0" w:line="240" w:lineRule="auto"/>
              <w:contextualSpacing/>
              <w:jc w:val="both"/>
              <w:rPr>
                <w:iCs/>
                <w:sz w:val="24"/>
                <w:szCs w:val="24"/>
              </w:rPr>
            </w:pPr>
            <w:r w:rsidRPr="000E14DD">
              <w:rPr>
                <w:rFonts w:eastAsia="Times New Roman" w:cs="Times New Roman"/>
                <w:iCs/>
                <w:sz w:val="24"/>
                <w:szCs w:val="24"/>
                <w:lang w:eastAsia="bg-BG"/>
              </w:rPr>
              <w:t>Продължаване на работата по автоматизиране на библиотечния фонд, с цел подобряване обслужването на читателите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2. Автоматизация на библиотечно-информационното обслужване</w:t>
            </w:r>
          </w:p>
          <w:p w:rsidR="00EA2455" w:rsidRPr="000E14DD" w:rsidRDefault="00EA2455" w:rsidP="00EA2455">
            <w:pPr>
              <w:numPr>
                <w:ilvl w:val="1"/>
                <w:numId w:val="168"/>
              </w:numPr>
              <w:spacing w:after="0" w:line="240" w:lineRule="auto"/>
              <w:ind w:hanging="54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Наличен брой компютри и периферни устройства (принтер, скенер) и др.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>съвременни информационни устройства:</w:t>
            </w:r>
          </w:p>
          <w:p w:rsidR="00EA2455" w:rsidRPr="000E14DD" w:rsidRDefault="00EA2455" w:rsidP="00EA2455">
            <w:pPr>
              <w:numPr>
                <w:ilvl w:val="0"/>
                <w:numId w:val="171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iCs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="Times New Roman"/>
                <w:iCs/>
                <w:sz w:val="24"/>
                <w:szCs w:val="24"/>
                <w:lang w:eastAsia="bg-BG"/>
              </w:rPr>
              <w:t>3 бр. компютри</w:t>
            </w:r>
          </w:p>
          <w:p w:rsidR="00EA2455" w:rsidRPr="000E14DD" w:rsidRDefault="00EA2455" w:rsidP="00EA2455">
            <w:pPr>
              <w:numPr>
                <w:ilvl w:val="0"/>
                <w:numId w:val="171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iCs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="Times New Roman"/>
                <w:iCs/>
                <w:sz w:val="24"/>
                <w:szCs w:val="24"/>
                <w:lang w:eastAsia="bg-BG"/>
              </w:rPr>
              <w:t>1 бр. принтер</w:t>
            </w:r>
          </w:p>
          <w:p w:rsidR="00EA2455" w:rsidRPr="000E14DD" w:rsidRDefault="00EA2455" w:rsidP="00EA2455">
            <w:pPr>
              <w:numPr>
                <w:ilvl w:val="0"/>
                <w:numId w:val="171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iCs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="Times New Roman"/>
                <w:iCs/>
                <w:sz w:val="24"/>
                <w:szCs w:val="24"/>
                <w:lang w:eastAsia="bg-BG"/>
              </w:rPr>
              <w:t>1 бр. мултифункционално устройство</w:t>
            </w:r>
          </w:p>
          <w:p w:rsidR="00EA2455" w:rsidRPr="000E14DD" w:rsidRDefault="00EA2455" w:rsidP="00EA2455">
            <w:pPr>
              <w:numPr>
                <w:ilvl w:val="0"/>
                <w:numId w:val="171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E14DD">
              <w:rPr>
                <w:rFonts w:eastAsia="Times New Roman" w:cs="Times New Roman"/>
                <w:iCs/>
                <w:sz w:val="24"/>
                <w:szCs w:val="24"/>
                <w:lang w:eastAsia="bg-BG"/>
              </w:rPr>
              <w:t>1 бр. мултимедия</w:t>
            </w:r>
          </w:p>
          <w:p w:rsidR="00EA2455" w:rsidRPr="000E14DD" w:rsidRDefault="00EA2455" w:rsidP="00EA2455">
            <w:pPr>
              <w:numPr>
                <w:ilvl w:val="1"/>
                <w:numId w:val="168"/>
              </w:numPr>
              <w:spacing w:after="0" w:line="240" w:lineRule="auto"/>
              <w:ind w:hanging="54"/>
              <w:contextualSpacing/>
              <w:jc w:val="both"/>
              <w:rPr>
                <w:sz w:val="24"/>
                <w:szCs w:val="24"/>
              </w:rPr>
            </w:pP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>Осигурен достъп до интернет: ДА</w:t>
            </w:r>
          </w:p>
          <w:p w:rsidR="00EA2455" w:rsidRPr="000E14DD" w:rsidRDefault="00EA2455" w:rsidP="00EA2455">
            <w:pPr>
              <w:numPr>
                <w:ilvl w:val="1"/>
                <w:numId w:val="168"/>
              </w:numPr>
              <w:spacing w:after="0" w:line="240" w:lineRule="auto"/>
              <w:ind w:hanging="54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Наличие и употреба на специализиран софтуерен продукт за библиотечно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>обслужване (напр. Автоматизирана библиотека на PC-TM, e-Lib PRIMA или др.):</w:t>
            </w:r>
          </w:p>
          <w:p w:rsidR="00EA2455" w:rsidRPr="000E14DD" w:rsidRDefault="00EA2455" w:rsidP="00EA2455">
            <w:pPr>
              <w:numPr>
                <w:ilvl w:val="0"/>
                <w:numId w:val="17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E14DD">
              <w:rPr>
                <w:rFonts w:eastAsia="Times New Roman" w:cs="Times New Roman"/>
                <w:iCs/>
                <w:sz w:val="24"/>
                <w:szCs w:val="24"/>
                <w:lang w:eastAsia="bg-BG"/>
              </w:rPr>
              <w:t>ДА - e-Lib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     2.4. Наличие на електронен каталог и възможност за автоматизирано търсене на информация по зададени от потребителя параметри: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     2.5. Онлайн обслужване на потребители: НЕ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     2.6. Дигитализация на фондове (брой дигитализирани фондови единици):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     2.7. Използване на уебсайт, фейсбук или др. електронни комуникационни канали за популяризиране на библиотечните услуги и обратна връзка с потребителя: ДА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     2.8. Наличие на адаптирани библиотечни услуги за хора с намалено зрение: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     2.9. Дейности за оптимизиране и повишаване степента на автоматизация на библиотечно-информационното обслужване през 2022 г. </w:t>
            </w:r>
          </w:p>
          <w:p w:rsidR="00EA2455" w:rsidRPr="000E14DD" w:rsidRDefault="00EA2455" w:rsidP="00EA2455">
            <w:pPr>
              <w:numPr>
                <w:ilvl w:val="0"/>
                <w:numId w:val="17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0E14DD">
              <w:rPr>
                <w:rFonts w:eastAsia="Times New Roman" w:cs="Times New Roman"/>
                <w:iCs/>
                <w:sz w:val="24"/>
                <w:szCs w:val="24"/>
                <w:lang w:eastAsia="bg-BG"/>
              </w:rPr>
              <w:t>Продължава работата по електронния каталог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4DD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lastRenderedPageBreak/>
              <w:t>3. Художествени състави и други форми на любителско творчество, които читалището ще поддържа през 2022 г.</w:t>
            </w:r>
          </w:p>
          <w:p w:rsidR="00EA2455" w:rsidRPr="000E14DD" w:rsidRDefault="00EA2455" w:rsidP="00EA2455">
            <w:pPr>
              <w:numPr>
                <w:ilvl w:val="0"/>
                <w:numId w:val="173"/>
              </w:numPr>
              <w:spacing w:after="0" w:line="240" w:lineRule="auto"/>
              <w:contextualSpacing/>
              <w:rPr>
                <w:iCs/>
                <w:sz w:val="24"/>
                <w:szCs w:val="24"/>
              </w:rPr>
            </w:pPr>
            <w:r w:rsidRPr="000E14DD">
              <w:rPr>
                <w:iCs/>
                <w:sz w:val="24"/>
                <w:szCs w:val="24"/>
              </w:rPr>
              <w:t>Вокална група за народно пеене с р-л Румяна Иванова</w:t>
            </w:r>
          </w:p>
          <w:p w:rsidR="00EA2455" w:rsidRPr="000E14DD" w:rsidRDefault="00EA2455" w:rsidP="00EA2455">
            <w:pPr>
              <w:numPr>
                <w:ilvl w:val="0"/>
                <w:numId w:val="173"/>
              </w:numPr>
              <w:spacing w:after="0" w:line="240" w:lineRule="auto"/>
              <w:contextualSpacing/>
              <w:rPr>
                <w:iCs/>
                <w:sz w:val="24"/>
                <w:szCs w:val="24"/>
              </w:rPr>
            </w:pPr>
            <w:r w:rsidRPr="000E14DD">
              <w:rPr>
                <w:iCs/>
                <w:sz w:val="24"/>
                <w:szCs w:val="24"/>
              </w:rPr>
              <w:t>Певческа група за автентичен фолклор с р-л Румяна Иванова</w:t>
            </w:r>
          </w:p>
          <w:p w:rsidR="00EA2455" w:rsidRPr="000E14DD" w:rsidRDefault="00EA2455" w:rsidP="00EA2455">
            <w:pPr>
              <w:numPr>
                <w:ilvl w:val="0"/>
                <w:numId w:val="173"/>
              </w:numPr>
              <w:spacing w:after="0" w:line="240" w:lineRule="auto"/>
              <w:contextualSpacing/>
              <w:rPr>
                <w:iCs/>
                <w:sz w:val="24"/>
                <w:szCs w:val="24"/>
              </w:rPr>
            </w:pPr>
            <w:r w:rsidRPr="000E14DD">
              <w:rPr>
                <w:iCs/>
                <w:sz w:val="24"/>
                <w:szCs w:val="24"/>
              </w:rPr>
              <w:t>Група за стари градски песни с р-л Радка Митева</w:t>
            </w:r>
          </w:p>
          <w:p w:rsidR="00EA2455" w:rsidRPr="000E14DD" w:rsidRDefault="00EA2455" w:rsidP="00EA2455">
            <w:pPr>
              <w:numPr>
                <w:ilvl w:val="0"/>
                <w:numId w:val="173"/>
              </w:numPr>
              <w:spacing w:after="0" w:line="240" w:lineRule="auto"/>
              <w:contextualSpacing/>
              <w:rPr>
                <w:iCs/>
                <w:sz w:val="24"/>
                <w:szCs w:val="24"/>
              </w:rPr>
            </w:pPr>
            <w:r w:rsidRPr="000E14DD">
              <w:rPr>
                <w:iCs/>
                <w:sz w:val="24"/>
                <w:szCs w:val="24"/>
              </w:rPr>
              <w:t>Мъжка певческа група с р-л Ивайло Лазаров</w:t>
            </w:r>
          </w:p>
          <w:p w:rsidR="00EA2455" w:rsidRPr="000E14DD" w:rsidRDefault="00EA2455" w:rsidP="00EA2455">
            <w:pPr>
              <w:numPr>
                <w:ilvl w:val="0"/>
                <w:numId w:val="173"/>
              </w:numPr>
              <w:spacing w:after="0" w:line="240" w:lineRule="auto"/>
              <w:contextualSpacing/>
              <w:rPr>
                <w:iCs/>
                <w:sz w:val="24"/>
                <w:szCs w:val="24"/>
              </w:rPr>
            </w:pPr>
            <w:r w:rsidRPr="000E14DD">
              <w:rPr>
                <w:iCs/>
                <w:sz w:val="24"/>
                <w:szCs w:val="24"/>
              </w:rPr>
              <w:t>Коледарска Група с р-л Стоян Баев</w:t>
            </w:r>
          </w:p>
          <w:p w:rsidR="00EA2455" w:rsidRPr="000E14DD" w:rsidRDefault="00EA2455" w:rsidP="00EA2455">
            <w:pPr>
              <w:numPr>
                <w:ilvl w:val="0"/>
                <w:numId w:val="173"/>
              </w:numPr>
              <w:spacing w:after="0" w:line="240" w:lineRule="auto"/>
              <w:contextualSpacing/>
              <w:rPr>
                <w:iCs/>
                <w:sz w:val="24"/>
                <w:szCs w:val="24"/>
              </w:rPr>
            </w:pPr>
            <w:r w:rsidRPr="000E14DD">
              <w:rPr>
                <w:iCs/>
                <w:sz w:val="24"/>
                <w:szCs w:val="24"/>
              </w:rPr>
              <w:t>Лазарска Група с р-л Анелия Пенкова</w:t>
            </w:r>
          </w:p>
          <w:p w:rsidR="00EA2455" w:rsidRPr="000E14DD" w:rsidRDefault="00EA2455" w:rsidP="00EA2455">
            <w:pPr>
              <w:numPr>
                <w:ilvl w:val="0"/>
                <w:numId w:val="173"/>
              </w:numPr>
              <w:spacing w:after="0" w:line="240" w:lineRule="auto"/>
              <w:contextualSpacing/>
              <w:rPr>
                <w:iCs/>
                <w:sz w:val="24"/>
                <w:szCs w:val="24"/>
              </w:rPr>
            </w:pPr>
            <w:r w:rsidRPr="000E14DD">
              <w:rPr>
                <w:iCs/>
                <w:sz w:val="24"/>
                <w:szCs w:val="24"/>
              </w:rPr>
              <w:t>Група за обичаи с р-л Анелия Пенкова</w:t>
            </w:r>
          </w:p>
          <w:p w:rsidR="00EA2455" w:rsidRPr="000E14DD" w:rsidRDefault="00EA2455" w:rsidP="00EA2455">
            <w:pPr>
              <w:numPr>
                <w:ilvl w:val="0"/>
                <w:numId w:val="173"/>
              </w:numPr>
              <w:spacing w:after="0" w:line="240" w:lineRule="auto"/>
              <w:contextualSpacing/>
              <w:jc w:val="both"/>
              <w:rPr>
                <w:i/>
                <w:iCs/>
                <w:sz w:val="24"/>
                <w:szCs w:val="24"/>
              </w:rPr>
            </w:pPr>
            <w:r w:rsidRPr="000E14DD">
              <w:rPr>
                <w:rFonts w:eastAsia="Times New Roman" w:cs="Times New Roman"/>
                <w:iCs/>
                <w:sz w:val="24"/>
                <w:szCs w:val="24"/>
                <w:lang w:eastAsia="bg-BG"/>
              </w:rPr>
              <w:t>Танцов състав „Сандровска шевица“ с р-л Венелин Руменов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4DD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4. Колективни и индивидуални форми на обучение през 2022 г.</w:t>
            </w:r>
          </w:p>
          <w:p w:rsidR="00EA2455" w:rsidRPr="000E14DD" w:rsidRDefault="00EA2455" w:rsidP="00EA2455">
            <w:pPr>
              <w:numPr>
                <w:ilvl w:val="0"/>
                <w:numId w:val="17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Клуб за народни танци</w:t>
            </w:r>
          </w:p>
          <w:p w:rsidR="00EA2455" w:rsidRPr="000E14DD" w:rsidRDefault="00EA2455" w:rsidP="00EA2455">
            <w:pPr>
              <w:numPr>
                <w:ilvl w:val="0"/>
                <w:numId w:val="17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Клуб по йога</w:t>
            </w:r>
          </w:p>
          <w:p w:rsidR="00EA2455" w:rsidRPr="000E14DD" w:rsidRDefault="00EA2455" w:rsidP="00EA2455">
            <w:pPr>
              <w:numPr>
                <w:ilvl w:val="0"/>
                <w:numId w:val="174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Клуб „Млад </w:t>
            </w:r>
            <w:proofErr w:type="gramStart"/>
            <w:r w:rsidRPr="000E14DD">
              <w:rPr>
                <w:sz w:val="24"/>
                <w:szCs w:val="24"/>
              </w:rPr>
              <w:t>художник“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174"/>
              </w:numPr>
              <w:spacing w:after="0" w:line="240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>Кръжок по приложни изкуства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 xml:space="preserve">5. Планирани нови образователни форми през 2022 г. </w:t>
            </w: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lastRenderedPageBreak/>
              <w:t>6. Планирани нови форми на любителското творчество през 2022 г.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4DD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7. Музейни колекции (съществуващи и/или в проект за 2022 г.)</w:t>
            </w:r>
          </w:p>
          <w:p w:rsidR="00EA2455" w:rsidRPr="000E14DD" w:rsidRDefault="00EA2455" w:rsidP="00EA2455">
            <w:pPr>
              <w:numPr>
                <w:ilvl w:val="0"/>
                <w:numId w:val="175"/>
              </w:numPr>
              <w:spacing w:after="0" w:line="240" w:lineRule="auto"/>
              <w:contextualSpacing/>
              <w:jc w:val="both"/>
              <w:rPr>
                <w:iCs/>
                <w:sz w:val="24"/>
                <w:szCs w:val="24"/>
              </w:rPr>
            </w:pPr>
            <w:r w:rsidRPr="000E14DD">
              <w:rPr>
                <w:rFonts w:eastAsia="Times New Roman" w:cs="Times New Roman"/>
                <w:iCs/>
                <w:sz w:val="24"/>
                <w:szCs w:val="24"/>
                <w:lang w:eastAsia="bg-BG"/>
              </w:rPr>
              <w:t>Съществуваща етнографска музейна сбирка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8. Публични инициативи, организирани от читалището за местната общност в седалището му.</w:t>
            </w:r>
          </w:p>
          <w:p w:rsidR="00EA2455" w:rsidRPr="000E14DD" w:rsidRDefault="00EA2455" w:rsidP="0091174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Януари</w:t>
            </w:r>
          </w:p>
          <w:p w:rsidR="00EA2455" w:rsidRPr="000E14DD" w:rsidRDefault="00EA2455" w:rsidP="00EA2455">
            <w:pPr>
              <w:numPr>
                <w:ilvl w:val="0"/>
                <w:numId w:val="17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Йордановден – 06.01 – хвърляне и вадене на кръста, концертна програма от танцовия състав</w:t>
            </w:r>
          </w:p>
          <w:p w:rsidR="00EA2455" w:rsidRPr="000E14DD" w:rsidRDefault="00EA2455" w:rsidP="00EA2455">
            <w:pPr>
              <w:numPr>
                <w:ilvl w:val="0"/>
                <w:numId w:val="17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Бабинден – спазване на обичая „Къпане на </w:t>
            </w:r>
            <w:proofErr w:type="gramStart"/>
            <w:r w:rsidRPr="000E14DD">
              <w:rPr>
                <w:sz w:val="24"/>
                <w:szCs w:val="24"/>
              </w:rPr>
              <w:t>бабата“ –</w:t>
            </w:r>
            <w:proofErr w:type="gramEnd"/>
            <w:r w:rsidRPr="000E14DD">
              <w:rPr>
                <w:sz w:val="24"/>
                <w:szCs w:val="24"/>
              </w:rPr>
              <w:t xml:space="preserve"> акушерка. Ходи се в домовете на новородените и се измиват ръцете на бабата. Нарича се за здраве и плодородие.</w:t>
            </w:r>
          </w:p>
          <w:p w:rsidR="00EA2455" w:rsidRPr="000E14DD" w:rsidRDefault="00EA2455" w:rsidP="0091174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Февруари</w:t>
            </w:r>
          </w:p>
          <w:p w:rsidR="00EA2455" w:rsidRPr="000E14DD" w:rsidRDefault="00EA2455" w:rsidP="00EA2455">
            <w:pPr>
              <w:numPr>
                <w:ilvl w:val="0"/>
                <w:numId w:val="17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Трифон Зарезан – 14.02 – По стара традиция мъже от групата за Обичаи подрязват лозите, след което се провежда конкурс за най-хубаво домашно вино</w:t>
            </w:r>
          </w:p>
          <w:p w:rsidR="00EA2455" w:rsidRPr="000E14DD" w:rsidRDefault="00EA2455" w:rsidP="00EA2455">
            <w:pPr>
              <w:numPr>
                <w:ilvl w:val="0"/>
                <w:numId w:val="17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Отбелязване обесването на В.Левски – 19.02 – изложба „Още си ни нужен, </w:t>
            </w:r>
            <w:proofErr w:type="gramStart"/>
            <w:r w:rsidRPr="000E14DD">
              <w:rPr>
                <w:sz w:val="24"/>
                <w:szCs w:val="24"/>
              </w:rPr>
              <w:t>Апостоле!“</w:t>
            </w:r>
            <w:proofErr w:type="gramEnd"/>
          </w:p>
          <w:p w:rsidR="00EA2455" w:rsidRPr="000E14DD" w:rsidRDefault="00EA2455" w:rsidP="0091174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Март</w:t>
            </w:r>
          </w:p>
          <w:p w:rsidR="00EA2455" w:rsidRPr="000E14DD" w:rsidRDefault="00EA2455" w:rsidP="00EA2455">
            <w:pPr>
              <w:numPr>
                <w:ilvl w:val="0"/>
                <w:numId w:val="17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Ден на самодееца – 01.03</w:t>
            </w:r>
          </w:p>
          <w:p w:rsidR="00EA2455" w:rsidRPr="000E14DD" w:rsidRDefault="00EA2455" w:rsidP="00EA2455">
            <w:pPr>
              <w:numPr>
                <w:ilvl w:val="0"/>
                <w:numId w:val="17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03.03 – Тематична витрина и участие в общоселското тържество с изпълнения на танцовия състав към читалището.</w:t>
            </w:r>
          </w:p>
          <w:p w:rsidR="00EA2455" w:rsidRPr="000E14DD" w:rsidRDefault="00EA2455" w:rsidP="00EA2455">
            <w:pPr>
              <w:numPr>
                <w:ilvl w:val="0"/>
                <w:numId w:val="17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08.03 – празнична програма</w:t>
            </w:r>
          </w:p>
          <w:p w:rsidR="00EA2455" w:rsidRPr="000E14DD" w:rsidRDefault="00EA2455" w:rsidP="00EA2455">
            <w:pPr>
              <w:numPr>
                <w:ilvl w:val="0"/>
                <w:numId w:val="17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20.03 – Тодоровден – Традиционни конни състезания и </w:t>
            </w:r>
            <w:proofErr w:type="gramStart"/>
            <w:r w:rsidRPr="000E14DD">
              <w:rPr>
                <w:sz w:val="24"/>
                <w:szCs w:val="24"/>
              </w:rPr>
              <w:t>участие  на</w:t>
            </w:r>
            <w:proofErr w:type="gramEnd"/>
            <w:r w:rsidRPr="000E14DD">
              <w:rPr>
                <w:sz w:val="24"/>
                <w:szCs w:val="24"/>
              </w:rPr>
              <w:t xml:space="preserve"> танцовия състав в богатата музикална програма</w:t>
            </w:r>
          </w:p>
          <w:p w:rsidR="00EA2455" w:rsidRPr="000E14DD" w:rsidRDefault="00EA2455" w:rsidP="0091174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Април</w:t>
            </w:r>
          </w:p>
          <w:p w:rsidR="00EA2455" w:rsidRPr="000E14DD" w:rsidRDefault="00EA2455" w:rsidP="00EA2455">
            <w:pPr>
              <w:numPr>
                <w:ilvl w:val="0"/>
                <w:numId w:val="17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Лазаровден – Лазаруване на групите към читалището. Пускане на венчета в реката и посочване на „</w:t>
            </w:r>
            <w:proofErr w:type="gramStart"/>
            <w:r w:rsidRPr="000E14DD">
              <w:rPr>
                <w:sz w:val="24"/>
                <w:szCs w:val="24"/>
              </w:rPr>
              <w:t>Кумица“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17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Цветница – гостуване в „</w:t>
            </w:r>
            <w:proofErr w:type="gramStart"/>
            <w:r w:rsidRPr="000E14DD">
              <w:rPr>
                <w:sz w:val="24"/>
                <w:szCs w:val="24"/>
              </w:rPr>
              <w:t>Кумицата“</w:t>
            </w:r>
            <w:proofErr w:type="gramEnd"/>
          </w:p>
          <w:p w:rsidR="00EA2455" w:rsidRPr="000E14DD" w:rsidRDefault="00EA2455" w:rsidP="0091174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Май</w:t>
            </w:r>
          </w:p>
          <w:p w:rsidR="00EA2455" w:rsidRPr="000E14DD" w:rsidRDefault="00EA2455" w:rsidP="00EA2455">
            <w:pPr>
              <w:numPr>
                <w:ilvl w:val="0"/>
                <w:numId w:val="17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Великденско тържество с богата концертна програма на групите от читалището. Състезание – изложба за най-красиво яйце и най-вкусен козунак</w:t>
            </w:r>
          </w:p>
          <w:p w:rsidR="00EA2455" w:rsidRPr="000E14DD" w:rsidRDefault="00EA2455" w:rsidP="00EA2455">
            <w:pPr>
              <w:numPr>
                <w:ilvl w:val="0"/>
                <w:numId w:val="17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06.05 – Гергьовден – Връзване на люлка и програма с участието на групите към читалището, децата и танцовия състав</w:t>
            </w:r>
          </w:p>
          <w:p w:rsidR="00EA2455" w:rsidRPr="000E14DD" w:rsidRDefault="00EA2455" w:rsidP="00EA2455">
            <w:pPr>
              <w:numPr>
                <w:ilvl w:val="0"/>
                <w:numId w:val="17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>24.05 – Тържествен концерт с участието на всички групи и танцовия състав</w:t>
            </w:r>
          </w:p>
          <w:p w:rsidR="00EA2455" w:rsidRPr="000E14DD" w:rsidRDefault="00EA2455" w:rsidP="0091174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Юни</w:t>
            </w:r>
          </w:p>
          <w:p w:rsidR="00EA2455" w:rsidRPr="000E14DD" w:rsidRDefault="00EA2455" w:rsidP="00EA2455">
            <w:pPr>
              <w:numPr>
                <w:ilvl w:val="0"/>
                <w:numId w:val="178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Ден на детето – детска концертна програма и забавни игри</w:t>
            </w:r>
          </w:p>
          <w:p w:rsidR="00EA2455" w:rsidRPr="000E14DD" w:rsidRDefault="00EA2455" w:rsidP="00EA2455">
            <w:pPr>
              <w:numPr>
                <w:ilvl w:val="0"/>
                <w:numId w:val="178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Еньовден – възпроизвеждане на обичая с участието на групите и танцовия състав</w:t>
            </w:r>
          </w:p>
          <w:p w:rsidR="00EA2455" w:rsidRPr="000E14DD" w:rsidRDefault="00EA2455" w:rsidP="00EA2455">
            <w:pPr>
              <w:numPr>
                <w:ilvl w:val="0"/>
                <w:numId w:val="178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Десети юбилеен фестивал „Сандрово пее и </w:t>
            </w:r>
            <w:proofErr w:type="gramStart"/>
            <w:r w:rsidRPr="000E14DD">
              <w:rPr>
                <w:sz w:val="24"/>
                <w:szCs w:val="24"/>
              </w:rPr>
              <w:t>танцува“</w:t>
            </w:r>
            <w:proofErr w:type="gramEnd"/>
            <w:r w:rsidRPr="000E14DD">
              <w:rPr>
                <w:sz w:val="24"/>
                <w:szCs w:val="24"/>
              </w:rPr>
              <w:t xml:space="preserve"> 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 xml:space="preserve">Юли </w:t>
            </w:r>
          </w:p>
          <w:p w:rsidR="00EA2455" w:rsidRPr="000E14DD" w:rsidRDefault="00EA2455" w:rsidP="00EA2455">
            <w:pPr>
              <w:numPr>
                <w:ilvl w:val="0"/>
                <w:numId w:val="178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Възпроизвеждане на ритуал по откриване на жътвата</w:t>
            </w:r>
          </w:p>
          <w:p w:rsidR="00EA2455" w:rsidRPr="000E14DD" w:rsidRDefault="00EA2455" w:rsidP="00EA2455">
            <w:pPr>
              <w:numPr>
                <w:ilvl w:val="0"/>
                <w:numId w:val="178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Отбелязване на рождението на В. Левски – изложба на рисунки „Деца рисуват </w:t>
            </w:r>
            <w:proofErr w:type="gramStart"/>
            <w:r w:rsidRPr="000E14DD">
              <w:rPr>
                <w:sz w:val="24"/>
                <w:szCs w:val="24"/>
              </w:rPr>
              <w:t>Левски!“</w:t>
            </w:r>
            <w:proofErr w:type="gramEnd"/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lastRenderedPageBreak/>
              <w:t>Септември</w:t>
            </w:r>
          </w:p>
          <w:p w:rsidR="00EA2455" w:rsidRPr="000E14DD" w:rsidRDefault="00EA2455" w:rsidP="00EA2455">
            <w:pPr>
              <w:numPr>
                <w:ilvl w:val="0"/>
                <w:numId w:val="178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Възпроизвеждане на ритуал по закриване на жътвата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Октомври</w:t>
            </w:r>
          </w:p>
          <w:p w:rsidR="00EA2455" w:rsidRPr="000E14DD" w:rsidRDefault="00EA2455" w:rsidP="00EA2455">
            <w:pPr>
              <w:numPr>
                <w:ilvl w:val="0"/>
                <w:numId w:val="178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>Ден на пенсионера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Ноември</w:t>
            </w:r>
          </w:p>
          <w:p w:rsidR="00EA2455" w:rsidRPr="000E14DD" w:rsidRDefault="00EA2455" w:rsidP="00EA2455">
            <w:pPr>
              <w:numPr>
                <w:ilvl w:val="0"/>
                <w:numId w:val="178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Ден на народните будители –т ематична витрина</w:t>
            </w:r>
          </w:p>
          <w:p w:rsidR="00EA2455" w:rsidRPr="000E14DD" w:rsidRDefault="00EA2455" w:rsidP="00EA2455">
            <w:pPr>
              <w:numPr>
                <w:ilvl w:val="0"/>
                <w:numId w:val="178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Традиционен празник на селото и на църквата – курбан, богата концертна програма на съставите от читалището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Декември</w:t>
            </w:r>
          </w:p>
          <w:p w:rsidR="00EA2455" w:rsidRPr="000E14DD" w:rsidRDefault="00EA2455" w:rsidP="00EA2455">
            <w:pPr>
              <w:numPr>
                <w:ilvl w:val="0"/>
                <w:numId w:val="178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Коледа – коледуване на Коледарската група</w:t>
            </w:r>
          </w:p>
          <w:p w:rsidR="00EA2455" w:rsidRPr="000E14DD" w:rsidRDefault="00EA2455" w:rsidP="00EA2455">
            <w:pPr>
              <w:numPr>
                <w:ilvl w:val="0"/>
                <w:numId w:val="178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>Традиционно посрещане на Нова година на площада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4DD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lastRenderedPageBreak/>
              <w:t>9. Участия в общински и регионални фестивали, прегледи, събори, конкурси и др.</w:t>
            </w:r>
          </w:p>
          <w:p w:rsidR="00EA2455" w:rsidRPr="000E14DD" w:rsidRDefault="00EA2455" w:rsidP="00EA2455">
            <w:pPr>
              <w:numPr>
                <w:ilvl w:val="0"/>
                <w:numId w:val="169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E14DD">
              <w:rPr>
                <w:color w:val="000000"/>
                <w:sz w:val="24"/>
                <w:szCs w:val="24"/>
              </w:rPr>
              <w:t xml:space="preserve">ФФ „Златната </w:t>
            </w:r>
            <w:proofErr w:type="gramStart"/>
            <w:r w:rsidRPr="000E14DD">
              <w:rPr>
                <w:color w:val="000000"/>
                <w:sz w:val="24"/>
                <w:szCs w:val="24"/>
              </w:rPr>
              <w:t>липа“ –</w:t>
            </w:r>
            <w:proofErr w:type="gramEnd"/>
            <w:r w:rsidRPr="000E14DD">
              <w:rPr>
                <w:color w:val="000000"/>
                <w:sz w:val="24"/>
                <w:szCs w:val="24"/>
              </w:rPr>
              <w:t xml:space="preserve"> с. Николово</w:t>
            </w:r>
          </w:p>
          <w:p w:rsidR="00EA2455" w:rsidRPr="000E14DD" w:rsidRDefault="00EA2455" w:rsidP="00EA2455">
            <w:pPr>
              <w:numPr>
                <w:ilvl w:val="0"/>
                <w:numId w:val="169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E14DD">
              <w:rPr>
                <w:color w:val="000000"/>
                <w:sz w:val="24"/>
                <w:szCs w:val="24"/>
              </w:rPr>
              <w:t>Златната гъдулка – гр. Русе</w:t>
            </w:r>
          </w:p>
          <w:p w:rsidR="00EA2455" w:rsidRPr="000E14DD" w:rsidRDefault="00EA2455" w:rsidP="00EA2455">
            <w:pPr>
              <w:numPr>
                <w:ilvl w:val="0"/>
                <w:numId w:val="169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E14DD">
              <w:rPr>
                <w:color w:val="000000"/>
                <w:sz w:val="24"/>
                <w:szCs w:val="24"/>
              </w:rPr>
              <w:t xml:space="preserve">ФФ „Сандрово пее и </w:t>
            </w:r>
            <w:proofErr w:type="gramStart"/>
            <w:r w:rsidRPr="000E14DD">
              <w:rPr>
                <w:color w:val="000000"/>
                <w:sz w:val="24"/>
                <w:szCs w:val="24"/>
              </w:rPr>
              <w:t>танцува“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169"/>
              </w:numPr>
              <w:spacing w:after="0" w:line="240" w:lineRule="auto"/>
              <w:jc w:val="both"/>
              <w:rPr>
                <w:i/>
                <w:color w:val="000000"/>
                <w:sz w:val="24"/>
                <w:szCs w:val="24"/>
              </w:rPr>
            </w:pPr>
            <w:r w:rsidRPr="000E14DD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Празник на тиквата – с. Тетово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4DD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10. Участия в национални и международни фестивали, прегледи, събори, конкурси</w:t>
            </w:r>
          </w:p>
          <w:p w:rsidR="00EA2455" w:rsidRPr="000E14DD" w:rsidRDefault="00EA2455" w:rsidP="00EA2455">
            <w:pPr>
              <w:numPr>
                <w:ilvl w:val="0"/>
                <w:numId w:val="176"/>
              </w:num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0E14DD">
              <w:rPr>
                <w:color w:val="000000"/>
                <w:sz w:val="24"/>
                <w:szCs w:val="24"/>
              </w:rPr>
              <w:t xml:space="preserve">Национален фестивал „Несебърски </w:t>
            </w:r>
            <w:proofErr w:type="gramStart"/>
            <w:r w:rsidRPr="000E14DD">
              <w:rPr>
                <w:color w:val="000000"/>
                <w:sz w:val="24"/>
                <w:szCs w:val="24"/>
              </w:rPr>
              <w:t>накит“ –</w:t>
            </w:r>
            <w:proofErr w:type="gramEnd"/>
            <w:r w:rsidRPr="000E14DD">
              <w:rPr>
                <w:color w:val="000000"/>
                <w:sz w:val="24"/>
                <w:szCs w:val="24"/>
              </w:rPr>
              <w:t xml:space="preserve"> гр. Несебър</w:t>
            </w:r>
          </w:p>
          <w:p w:rsidR="00EA2455" w:rsidRPr="000E14DD" w:rsidRDefault="00EA2455" w:rsidP="00EA2455">
            <w:pPr>
              <w:numPr>
                <w:ilvl w:val="0"/>
                <w:numId w:val="176"/>
              </w:num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0E14DD">
              <w:rPr>
                <w:color w:val="000000"/>
                <w:sz w:val="24"/>
                <w:szCs w:val="24"/>
              </w:rPr>
              <w:t xml:space="preserve">ФФ „Хайдушка </w:t>
            </w:r>
            <w:proofErr w:type="gramStart"/>
            <w:r w:rsidRPr="000E14DD">
              <w:rPr>
                <w:color w:val="000000"/>
                <w:sz w:val="24"/>
                <w:szCs w:val="24"/>
              </w:rPr>
              <w:t>софра“ –</w:t>
            </w:r>
            <w:proofErr w:type="gramEnd"/>
            <w:r w:rsidRPr="000E14DD">
              <w:rPr>
                <w:color w:val="000000"/>
                <w:sz w:val="24"/>
                <w:szCs w:val="24"/>
              </w:rPr>
              <w:t xml:space="preserve"> гр. Хасково</w:t>
            </w:r>
          </w:p>
          <w:p w:rsidR="00EA2455" w:rsidRPr="000E14DD" w:rsidRDefault="00EA2455" w:rsidP="00EA2455">
            <w:pPr>
              <w:numPr>
                <w:ilvl w:val="0"/>
                <w:numId w:val="176"/>
              </w:num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0E14DD">
              <w:rPr>
                <w:color w:val="000000"/>
                <w:sz w:val="24"/>
                <w:szCs w:val="24"/>
              </w:rPr>
              <w:t>Балканфолк – гр. Велико Търново</w:t>
            </w:r>
          </w:p>
          <w:p w:rsidR="00EA2455" w:rsidRPr="000E14DD" w:rsidRDefault="00EA2455" w:rsidP="00EA2455">
            <w:pPr>
              <w:numPr>
                <w:ilvl w:val="0"/>
                <w:numId w:val="176"/>
              </w:numPr>
              <w:spacing w:after="0" w:line="240" w:lineRule="auto"/>
              <w:contextualSpacing/>
              <w:rPr>
                <w:color w:val="000000"/>
                <w:sz w:val="24"/>
                <w:szCs w:val="24"/>
              </w:rPr>
            </w:pPr>
            <w:r w:rsidRPr="000E14DD">
              <w:rPr>
                <w:color w:val="000000"/>
                <w:sz w:val="24"/>
                <w:szCs w:val="24"/>
              </w:rPr>
              <w:t>Еврофолк – Черно море</w:t>
            </w:r>
          </w:p>
          <w:p w:rsidR="00EA2455" w:rsidRPr="000E14DD" w:rsidRDefault="00EA2455" w:rsidP="00EA2455">
            <w:pPr>
              <w:numPr>
                <w:ilvl w:val="0"/>
                <w:numId w:val="176"/>
              </w:numPr>
              <w:spacing w:after="0" w:line="240" w:lineRule="auto"/>
              <w:contextualSpacing/>
              <w:jc w:val="both"/>
              <w:rPr>
                <w:i/>
                <w:color w:val="000000"/>
                <w:sz w:val="24"/>
                <w:szCs w:val="24"/>
              </w:rPr>
            </w:pPr>
            <w:r w:rsidRPr="000E14DD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Международен фестивал в Сърбия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 xml:space="preserve">11. Проекти, чиято реализация продължава и през 2022 г. </w:t>
            </w: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 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4DD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12. Планирани за разработване през 2022 г. нови проекти</w:t>
            </w:r>
          </w:p>
          <w:p w:rsidR="00EA2455" w:rsidRPr="000E14DD" w:rsidRDefault="00EA2455" w:rsidP="00EA2455">
            <w:pPr>
              <w:numPr>
                <w:ilvl w:val="0"/>
                <w:numId w:val="177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Проект от Министерство на културата</w:t>
            </w:r>
          </w:p>
          <w:p w:rsidR="00EA2455" w:rsidRPr="000E14DD" w:rsidRDefault="00EA2455" w:rsidP="00EA2455">
            <w:pPr>
              <w:numPr>
                <w:ilvl w:val="0"/>
                <w:numId w:val="177"/>
              </w:numPr>
              <w:spacing w:after="0" w:line="240" w:lineRule="auto"/>
              <w:contextualSpacing/>
              <w:jc w:val="both"/>
              <w:rPr>
                <w:i/>
                <w:sz w:val="24"/>
                <w:szCs w:val="24"/>
              </w:rPr>
            </w:pP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>Проект, финансиран от Община Русе по Програма „Култура“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АДМИНИСТРАТИВЕН КАПАЦИТЕТ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 xml:space="preserve">1. Субсидирана численост и поименно разписание на персонала: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>1.1.</w:t>
            </w:r>
            <w:r w:rsidRPr="000E14DD">
              <w:rPr>
                <w:rFonts w:eastAsia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Субсидираната численост на персонала: 1,75 бр.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>1.2. Поименно разписание на персонала: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  <w:r w:rsidRPr="000E14DD">
              <w:rPr>
                <w:rFonts w:eastAsia="Times New Roman" w:cs="Times New Roman"/>
                <w:iCs/>
                <w:sz w:val="24"/>
                <w:szCs w:val="24"/>
                <w:lang w:eastAsia="bg-BG"/>
              </w:rPr>
              <w:t xml:space="preserve">Марияна Георгиева – адм. секретар и работник библиотека – висше – магистър „Предучилищна и начална училищна </w:t>
            </w:r>
            <w:proofErr w:type="gramStart"/>
            <w:r w:rsidRPr="000E14DD">
              <w:rPr>
                <w:rFonts w:eastAsia="Times New Roman" w:cs="Times New Roman"/>
                <w:iCs/>
                <w:sz w:val="24"/>
                <w:szCs w:val="24"/>
                <w:lang w:eastAsia="bg-BG"/>
              </w:rPr>
              <w:t>педагогика“ и</w:t>
            </w:r>
            <w:proofErr w:type="gramEnd"/>
            <w:r w:rsidRPr="000E14DD">
              <w:rPr>
                <w:rFonts w:eastAsia="Times New Roman" w:cs="Times New Roman"/>
                <w:iCs/>
                <w:sz w:val="24"/>
                <w:szCs w:val="24"/>
                <w:lang w:eastAsia="bg-BG"/>
              </w:rPr>
              <w:t xml:space="preserve"> „Организация и управление на образованието“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2. Брой читалищни служители, подлежащи на пенсиониране през 2022 г</w:t>
            </w: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>.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МАТЕРИАЛНА БАЗА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4DD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 xml:space="preserve">1. Сградата има ли застраховка? </w:t>
            </w: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4DD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2. Състояние на сградния фонд:</w:t>
            </w:r>
          </w:p>
          <w:p w:rsidR="00EA2455" w:rsidRPr="000E14DD" w:rsidRDefault="00EA2455" w:rsidP="0091174B">
            <w:pPr>
              <w:spacing w:after="0"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Обща площ – 577 м2; </w:t>
            </w: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>Кабинети – 5 бр</w:t>
            </w:r>
            <w:r w:rsidRPr="000E14DD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Сградата на читалището се нуждае от ремонт на фасадата – изкърпване, шпакловка, боядисване и от направа и монтаж на надулучни поли.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Необходимата сума за ремонт е </w:t>
            </w:r>
            <w:bookmarkStart w:id="2" w:name="__DdeLink__172_41260438"/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>25 095,79</w:t>
            </w:r>
            <w:bookmarkEnd w:id="2"/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 лв. по КСС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ДАННИ ЗА БЮДЖЕТ 2022 – СОБСТВЕНИ ПРИХОДИ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4DD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 xml:space="preserve">1. Очаквани приходи от проектно финансиране: 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4DD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lastRenderedPageBreak/>
              <w:t xml:space="preserve">2. Очаквани приходи от управлението на читалищната собственост (сгради, помещения, земя и др.) и/или друга допълнителна стопанска дейност: </w:t>
            </w:r>
            <w:r w:rsidRPr="000E14DD">
              <w:rPr>
                <w:rFonts w:eastAsia="Times New Roman" w:cs="Times New Roman"/>
                <w:iCs/>
                <w:sz w:val="24"/>
                <w:szCs w:val="24"/>
                <w:lang w:eastAsia="bg-BG"/>
              </w:rPr>
              <w:t>12 000 лв.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>3. Очаквани други приходи, вкл. приходи от дарения и спонсорство</w:t>
            </w:r>
            <w:r w:rsidRPr="000E14DD">
              <w:rPr>
                <w:rFonts w:eastAsia="Times New Roman" w:cs="Times New Roman"/>
                <w:sz w:val="24"/>
                <w:szCs w:val="24"/>
                <w:lang w:eastAsia="bg-BG"/>
              </w:rPr>
              <w:t xml:space="preserve">: 0 лв. 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E14DD">
              <w:rPr>
                <w:rFonts w:eastAsia="Times New Roman" w:cs="Times New Roman"/>
                <w:b/>
                <w:sz w:val="24"/>
                <w:szCs w:val="24"/>
                <w:lang w:eastAsia="bg-BG"/>
              </w:rPr>
              <w:t xml:space="preserve">4. Планирани приходи от членски внос: </w:t>
            </w:r>
            <w:r w:rsidRPr="000E14DD">
              <w:rPr>
                <w:rFonts w:eastAsia="Times New Roman" w:cs="Times New Roman"/>
                <w:iCs/>
                <w:sz w:val="24"/>
                <w:szCs w:val="24"/>
                <w:lang w:eastAsia="bg-BG"/>
              </w:rPr>
              <w:t>350 лв.</w:t>
            </w:r>
          </w:p>
        </w:tc>
      </w:tr>
      <w:tr w:rsidR="00EA2455" w:rsidRPr="000E14DD" w:rsidTr="0091174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</w:p>
        </w:tc>
      </w:tr>
    </w:tbl>
    <w:p w:rsidR="00EA2455" w:rsidRDefault="00EA2455" w:rsidP="00EA245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8"/>
          <w:szCs w:val="24"/>
          <w:lang w:eastAsia="zh-CN"/>
        </w:rPr>
      </w:pPr>
    </w:p>
    <w:p w:rsidR="00EA2455" w:rsidRDefault="00EA2455" w:rsidP="00EA245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8"/>
          <w:szCs w:val="24"/>
          <w:lang w:eastAsia="zh-CN"/>
        </w:rPr>
      </w:pPr>
    </w:p>
    <w:p w:rsidR="00EA2455" w:rsidRDefault="00EA2455" w:rsidP="00EA245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8"/>
          <w:szCs w:val="24"/>
          <w:lang w:eastAsia="zh-CN"/>
        </w:rPr>
      </w:pPr>
    </w:p>
    <w:p w:rsidR="00EA2455" w:rsidRDefault="00EA2455" w:rsidP="00EA245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8"/>
          <w:szCs w:val="24"/>
          <w:lang w:eastAsia="zh-CN"/>
        </w:rPr>
      </w:pPr>
    </w:p>
    <w:p w:rsidR="00EA2455" w:rsidRPr="007A45C3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C00000"/>
          <w:sz w:val="28"/>
          <w:szCs w:val="24"/>
          <w:lang w:eastAsia="bg-BG"/>
        </w:rPr>
      </w:pPr>
      <w:r w:rsidRPr="007A45C3">
        <w:rPr>
          <w:rFonts w:ascii="Calibri" w:eastAsia="Times New Roman" w:hAnsi="Calibri" w:cs="Times New Roman"/>
          <w:b/>
          <w:color w:val="C00000"/>
          <w:sz w:val="28"/>
          <w:szCs w:val="24"/>
          <w:lang w:eastAsia="bg-BG"/>
        </w:rPr>
        <w:t xml:space="preserve">НЧ „МАКСИМ ГОРКИ – </w:t>
      </w:r>
      <w:proofErr w:type="gramStart"/>
      <w:r w:rsidRPr="007A45C3">
        <w:rPr>
          <w:rFonts w:ascii="Calibri" w:eastAsia="Times New Roman" w:hAnsi="Calibri" w:cs="Times New Roman"/>
          <w:b/>
          <w:color w:val="C00000"/>
          <w:sz w:val="28"/>
          <w:szCs w:val="24"/>
          <w:lang w:eastAsia="bg-BG"/>
        </w:rPr>
        <w:t>1928“ –</w:t>
      </w:r>
      <w:proofErr w:type="gramEnd"/>
      <w:r w:rsidRPr="007A45C3">
        <w:rPr>
          <w:rFonts w:ascii="Calibri" w:eastAsia="Times New Roman" w:hAnsi="Calibri" w:cs="Times New Roman"/>
          <w:b/>
          <w:color w:val="C00000"/>
          <w:sz w:val="28"/>
          <w:szCs w:val="24"/>
          <w:lang w:eastAsia="bg-BG"/>
        </w:rPr>
        <w:t xml:space="preserve"> С. ПРОСЕНА</w:t>
      </w:r>
    </w:p>
    <w:p w:rsidR="00EA2455" w:rsidRPr="000E14DD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ОБЩА ИНФОРМАЦИЯ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Читалище: </w:t>
            </w:r>
            <w:r w:rsidRPr="00263256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НЧ „Максим Горки – 1928“ – с. Просена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Гр./с.:  с. Просена, община Русе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Брой жители на населеното място: 642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Брой читалищни членове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50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СЪДЪРЖАНИЕ НА ГОДИШНАТА ПРОГРАМА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1. Библиотечно и информационно обслужване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1.1. Брой на библиотечните единици във Вашия библиотечен фонд: 6 544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1.2. Прогноза за увеличаване на библиотечния фонд през 2022 г.: 100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1.3. Брой на абонираните за 2022 г. издания: 3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1.4. Брой планирани инициативи в библиотеката: 5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1.5. Дейности за оптимизиране качеството на библиотечно-информационното обслужване през 2022 г. и конкретни мерки за разширяване броя на читателските посещения:</w:t>
            </w:r>
          </w:p>
          <w:p w:rsidR="00EA2455" w:rsidRPr="000E14DD" w:rsidRDefault="00EA2455" w:rsidP="00EA2455">
            <w:pPr>
              <w:numPr>
                <w:ilvl w:val="0"/>
                <w:numId w:val="16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Попълване на библиотечният фонд със закупени печатни произведения</w:t>
            </w:r>
          </w:p>
          <w:p w:rsidR="00EA2455" w:rsidRPr="000E14DD" w:rsidRDefault="00EA2455" w:rsidP="00EA2455">
            <w:pPr>
              <w:numPr>
                <w:ilvl w:val="0"/>
                <w:numId w:val="16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Чрез планираните инициативи в библиотеката</w:t>
            </w:r>
          </w:p>
          <w:p w:rsidR="00EA2455" w:rsidRPr="000E14DD" w:rsidRDefault="00EA2455" w:rsidP="00EA2455">
            <w:pPr>
              <w:numPr>
                <w:ilvl w:val="0"/>
                <w:numId w:val="162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Абонамент на периодични издания, които се търсят от читателите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Автоматизация на библиотечно-информационното обслужване</w:t>
            </w:r>
          </w:p>
          <w:p w:rsidR="00EA2455" w:rsidRPr="000E14DD" w:rsidRDefault="00EA2455" w:rsidP="0091174B">
            <w:pPr>
              <w:numPr>
                <w:ilvl w:val="1"/>
                <w:numId w:val="1"/>
              </w:numPr>
              <w:spacing w:after="0" w:line="240" w:lineRule="auto"/>
              <w:ind w:hanging="54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Наличен брой компютри и периферни устройства (принтер, скенер) и др.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съвременни информационни устройства: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EA2455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 бр. компютър</w:t>
            </w:r>
          </w:p>
          <w:p w:rsidR="00EA2455" w:rsidRPr="000E14DD" w:rsidRDefault="00EA2455" w:rsidP="00EA2455">
            <w:pPr>
              <w:numPr>
                <w:ilvl w:val="0"/>
                <w:numId w:val="163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 бр. мултифункционално устройство</w:t>
            </w:r>
          </w:p>
          <w:p w:rsidR="00EA2455" w:rsidRPr="000E14DD" w:rsidRDefault="00EA2455" w:rsidP="0091174B">
            <w:pPr>
              <w:numPr>
                <w:ilvl w:val="1"/>
                <w:numId w:val="1"/>
              </w:numPr>
              <w:spacing w:after="0" w:line="240" w:lineRule="auto"/>
              <w:ind w:hanging="54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Осигурен достъп до интернет: ДА – Мултилинк ООД</w:t>
            </w:r>
          </w:p>
          <w:p w:rsidR="00EA2455" w:rsidRPr="000E14DD" w:rsidRDefault="00EA2455" w:rsidP="0091174B">
            <w:pPr>
              <w:numPr>
                <w:ilvl w:val="1"/>
                <w:numId w:val="1"/>
              </w:numPr>
              <w:spacing w:after="0" w:line="240" w:lineRule="auto"/>
              <w:ind w:hanging="54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Наличие и употреба на специализиран софтуерен продукт за библиотечно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обслужване (напр. Автоматизирана библиотека на PC-TM, e-Lib PRIMA или др.)</w:t>
            </w:r>
          </w:p>
          <w:p w:rsidR="00EA2455" w:rsidRPr="000E14DD" w:rsidRDefault="00EA2455" w:rsidP="00EA2455">
            <w:pPr>
              <w:numPr>
                <w:ilvl w:val="0"/>
                <w:numId w:val="16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 – Библиотечен софтуер Софтлиб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 2.4. Наличие на електронен каталог и възможност за автоматизирано търсене на информация по зададени от потребителя параметри: НЕ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 2.5. Онлайн обслужване на потребители (брой): НЕ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 2.6. Дигитализация на фондове (брой дигитализирани фондови единици): НЕ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lastRenderedPageBreak/>
              <w:t xml:space="preserve">      2.7. Използване на уебсайт, фейсбук или др. електронни комуникационни канали за популяризиране на библиотечните услуги и обратна връзка с потребителя: ДА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 2.8. Наличие на адаптирани библиотечни услуги за хора с намалено зрение: НЕ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     2.9. Дейности за оптимизиране и повишаване степента на автоматизация на библиотечно-информационното обслужване през 2022 г. </w:t>
            </w:r>
          </w:p>
          <w:p w:rsidR="00EA2455" w:rsidRPr="000E14DD" w:rsidRDefault="00EA2455" w:rsidP="00EA2455">
            <w:pPr>
              <w:numPr>
                <w:ilvl w:val="0"/>
                <w:numId w:val="16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Намиране на средства за надграждане на Библиотечния софтуер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3. Художествени състави и други форми на любителско творчество, които читалището ще поддържа през 2022 г.</w:t>
            </w:r>
          </w:p>
          <w:p w:rsidR="00EA2455" w:rsidRPr="000E14DD" w:rsidRDefault="00EA2455" w:rsidP="00EA2455">
            <w:pPr>
              <w:numPr>
                <w:ilvl w:val="0"/>
                <w:numId w:val="167"/>
              </w:numPr>
              <w:spacing w:after="0" w:line="259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 xml:space="preserve">Вокална група с р-л Марийка Узунова – 9 </w:t>
            </w:r>
          </w:p>
          <w:p w:rsidR="00EA2455" w:rsidRPr="000E14DD" w:rsidRDefault="00EA2455" w:rsidP="00EA2455">
            <w:pPr>
              <w:numPr>
                <w:ilvl w:val="0"/>
                <w:numId w:val="167"/>
              </w:numPr>
              <w:spacing w:after="0" w:line="259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 xml:space="preserve">Коледарска група с р-л Кольо Донков – 5 </w:t>
            </w:r>
          </w:p>
          <w:p w:rsidR="00EA2455" w:rsidRPr="000E14DD" w:rsidRDefault="00EA2455" w:rsidP="00EA2455">
            <w:pPr>
              <w:numPr>
                <w:ilvl w:val="0"/>
                <w:numId w:val="167"/>
              </w:numPr>
              <w:spacing w:after="0" w:line="259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 xml:space="preserve">Театрална трупа с р-л Цветанка Лазарова – 5 </w:t>
            </w:r>
          </w:p>
          <w:p w:rsidR="00EA2455" w:rsidRPr="000E14DD" w:rsidRDefault="00EA2455" w:rsidP="00EA2455">
            <w:pPr>
              <w:numPr>
                <w:ilvl w:val="0"/>
                <w:numId w:val="167"/>
              </w:numPr>
              <w:spacing w:after="0" w:line="259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 xml:space="preserve">Детска група „Лазарки” с р-л Цветанка Тодорова – 9 </w:t>
            </w:r>
          </w:p>
          <w:p w:rsidR="00EA2455" w:rsidRPr="000E14DD" w:rsidRDefault="00EA2455" w:rsidP="00EA2455">
            <w:pPr>
              <w:numPr>
                <w:ilvl w:val="0"/>
                <w:numId w:val="167"/>
              </w:numPr>
              <w:spacing w:after="0" w:line="259" w:lineRule="auto"/>
              <w:contextualSpacing/>
              <w:rPr>
                <w:rFonts w:ascii="Calibri" w:hAnsi="Calibri"/>
                <w:sz w:val="24"/>
                <w:szCs w:val="24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Клуб за хора и танци с р-л Величка Бистрашка – 12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4. Колективни и индивидуални форми на обучение през 2022 г.</w:t>
            </w:r>
          </w:p>
          <w:p w:rsidR="00EA2455" w:rsidRPr="000E14DD" w:rsidRDefault="00EA2455" w:rsidP="00EA2455">
            <w:pPr>
              <w:numPr>
                <w:ilvl w:val="0"/>
                <w:numId w:val="16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Клуб „Млад </w:t>
            </w:r>
            <w:proofErr w:type="gramStart"/>
            <w:r w:rsidRPr="000E14DD">
              <w:rPr>
                <w:sz w:val="24"/>
                <w:szCs w:val="24"/>
              </w:rPr>
              <w:t>рецитатор“ –</w:t>
            </w:r>
            <w:proofErr w:type="gramEnd"/>
            <w:r w:rsidRPr="000E14DD">
              <w:rPr>
                <w:sz w:val="24"/>
                <w:szCs w:val="24"/>
              </w:rPr>
              <w:t xml:space="preserve"> 8 бр.</w:t>
            </w:r>
          </w:p>
          <w:p w:rsidR="00EA2455" w:rsidRPr="000E14DD" w:rsidRDefault="00EA2455" w:rsidP="00EA2455">
            <w:pPr>
              <w:numPr>
                <w:ilvl w:val="0"/>
                <w:numId w:val="165"/>
              </w:numPr>
              <w:spacing w:after="0" w:line="240" w:lineRule="auto"/>
              <w:contextualSpacing/>
              <w:rPr>
                <w:rFonts w:eastAsia="Times New Roman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sz w:val="24"/>
                <w:szCs w:val="24"/>
              </w:rPr>
              <w:t>Клуб „Ръкоделие“ – 8 бр.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5. Планирани нови образователни форми през 2022 г.: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6. Планирани нови форми на любителското творчество през 2022 г.: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7. Музейни колекции (съществуващи и/или в проект за 2022 г.)</w:t>
            </w:r>
          </w:p>
          <w:p w:rsidR="00EA2455" w:rsidRPr="000E14DD" w:rsidRDefault="00EA2455" w:rsidP="00EA2455">
            <w:pPr>
              <w:numPr>
                <w:ilvl w:val="0"/>
                <w:numId w:val="166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hAnsi="Calibri"/>
                <w:sz w:val="24"/>
                <w:szCs w:val="24"/>
              </w:rPr>
              <w:t>Етнографска колекция създадена през 2004 г., която допълваме всяка година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8. Публични инициативи, организирани от читалището за местната общност в седалището му.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color w:val="000000" w:themeColor="text1"/>
                <w:sz w:val="24"/>
                <w:szCs w:val="24"/>
                <w:u w:val="single"/>
                <w:lang w:eastAsia="bg-BG"/>
              </w:rPr>
              <w:t xml:space="preserve">Януари 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Бабинден – общоселски празник, пресъздаване на обичая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140 г. от рождението на Алън Милн – английски писател, автор на книгите за Мечо Пух /1882 – 1956/ - кът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190 г. от рождението на Луис Карол британски писател /1832 – 1898/ - кът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 xml:space="preserve">Февруари 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Трифон Зарезан – зарязване на лозе със самодейци на читалището и други жители на селото                                                                             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149 години</w:t>
            </w:r>
            <w:r w:rsidRPr="000E14DD">
              <w:rPr>
                <w:bCs/>
                <w:sz w:val="24"/>
                <w:szCs w:val="24"/>
              </w:rPr>
              <w:t xml:space="preserve"> от гибелта на Васил Левски /1837 – 1873/, революционер,</w:t>
            </w:r>
            <w:r w:rsidRPr="000E14DD">
              <w:rPr>
                <w:sz w:val="24"/>
                <w:szCs w:val="24"/>
              </w:rPr>
              <w:t xml:space="preserve"> </w:t>
            </w:r>
            <w:r w:rsidRPr="000E14DD">
              <w:rPr>
                <w:bCs/>
                <w:sz w:val="24"/>
                <w:szCs w:val="24"/>
              </w:rPr>
              <w:t>демократ, стратег и вожд на българската национал-освободителна революция – кът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bCs/>
                <w:sz w:val="24"/>
                <w:szCs w:val="24"/>
              </w:rPr>
              <w:t>220 години от рождението на Виктор Юго – френски писател, автор на романи за деца и юноши /1802 – 1885/ - кът.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bCs/>
                <w:sz w:val="24"/>
                <w:szCs w:val="24"/>
              </w:rPr>
              <w:t>115 години от рождението на Емилиян Станев – български писател /1907 – 1979/ - кът</w:t>
            </w:r>
          </w:p>
          <w:p w:rsidR="00EA2455" w:rsidRPr="000E14DD" w:rsidRDefault="00EA2455" w:rsidP="0091174B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 xml:space="preserve">Март 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bCs/>
                <w:sz w:val="24"/>
                <w:szCs w:val="24"/>
              </w:rPr>
              <w:t>Баба Марта и Ден на самодейността – тържество с ЦДГ „</w:t>
            </w:r>
            <w:proofErr w:type="gramStart"/>
            <w:r w:rsidRPr="000E14DD">
              <w:rPr>
                <w:bCs/>
                <w:sz w:val="24"/>
                <w:szCs w:val="24"/>
              </w:rPr>
              <w:t>Лилия“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bCs/>
                <w:sz w:val="24"/>
                <w:szCs w:val="24"/>
              </w:rPr>
              <w:t>144 години от Руско-турската освободителна война – национален празник – кът, тържествено честване на празника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line="240" w:lineRule="auto"/>
              <w:contextualSpacing/>
              <w:rPr>
                <w:sz w:val="24"/>
                <w:szCs w:val="24"/>
              </w:rPr>
            </w:pPr>
            <w:r w:rsidRPr="000E14DD">
              <w:rPr>
                <w:bCs/>
                <w:sz w:val="24"/>
                <w:szCs w:val="24"/>
              </w:rPr>
              <w:lastRenderedPageBreak/>
              <w:t xml:space="preserve">Международен ден на жената – празнична вечер с изява на вокалната група, клуба за народни танци, театралната трупа и клуб „Млад </w:t>
            </w:r>
            <w:proofErr w:type="gramStart"/>
            <w:r w:rsidRPr="000E14DD">
              <w:rPr>
                <w:bCs/>
                <w:sz w:val="24"/>
                <w:szCs w:val="24"/>
              </w:rPr>
              <w:t>рецитатор“</w:t>
            </w:r>
            <w:proofErr w:type="gramEnd"/>
            <w:r w:rsidRPr="000E14DD">
              <w:rPr>
                <w:bCs/>
                <w:sz w:val="24"/>
                <w:szCs w:val="24"/>
              </w:rPr>
              <w:t>, изложба от клуб „Ръкоделие“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Сирни заговезни – Уралия – общоселско хоро и голям празничен огън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bCs/>
                <w:sz w:val="24"/>
                <w:szCs w:val="24"/>
              </w:rPr>
              <w:t>Тодоровден – музикална програма, състезания с коне, стрелба, бягане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bCs/>
                <w:sz w:val="24"/>
                <w:szCs w:val="24"/>
              </w:rPr>
              <w:t>154 години от рождението на Максим Горки /1868 – 1936/, руски писател, патрон на нашето читалище – кът</w:t>
            </w:r>
          </w:p>
          <w:p w:rsidR="00EA2455" w:rsidRPr="000E14DD" w:rsidRDefault="00EA2455" w:rsidP="0091174B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0E14DD">
              <w:rPr>
                <w:b/>
                <w:bCs/>
                <w:sz w:val="24"/>
                <w:szCs w:val="24"/>
                <w:u w:val="single"/>
              </w:rPr>
              <w:t xml:space="preserve">Април  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after="0" w:line="259" w:lineRule="auto"/>
              <w:contextualSpacing/>
              <w:rPr>
                <w:bCs/>
                <w:sz w:val="24"/>
                <w:szCs w:val="24"/>
              </w:rPr>
            </w:pPr>
            <w:r w:rsidRPr="000E14DD">
              <w:rPr>
                <w:bCs/>
                <w:sz w:val="24"/>
                <w:szCs w:val="24"/>
              </w:rPr>
              <w:t>Международен ден на детската книга – среща-четене с деца от селото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line="259" w:lineRule="auto"/>
              <w:contextualSpacing/>
              <w:rPr>
                <w:bCs/>
                <w:sz w:val="24"/>
                <w:szCs w:val="24"/>
              </w:rPr>
            </w:pPr>
            <w:r w:rsidRPr="000E14DD">
              <w:rPr>
                <w:bCs/>
                <w:sz w:val="24"/>
                <w:szCs w:val="24"/>
              </w:rPr>
              <w:t>Международен ден на ромите – празник с деца от ромската общност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line="259" w:lineRule="auto"/>
              <w:contextualSpacing/>
              <w:rPr>
                <w:bCs/>
                <w:sz w:val="24"/>
                <w:szCs w:val="24"/>
              </w:rPr>
            </w:pPr>
            <w:r w:rsidRPr="000E14DD">
              <w:rPr>
                <w:rFonts w:eastAsia="Calibri"/>
                <w:sz w:val="24"/>
                <w:szCs w:val="24"/>
              </w:rPr>
              <w:t xml:space="preserve">146 години от Априлско въстание – </w:t>
            </w:r>
            <w:r w:rsidRPr="000E14DD">
              <w:rPr>
                <w:rFonts w:eastAsia="Calibri"/>
                <w:bCs/>
                <w:sz w:val="24"/>
                <w:szCs w:val="24"/>
              </w:rPr>
              <w:t>витрина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line="259" w:lineRule="auto"/>
              <w:contextualSpacing/>
              <w:rPr>
                <w:bCs/>
                <w:sz w:val="24"/>
                <w:szCs w:val="24"/>
              </w:rPr>
            </w:pPr>
            <w:r w:rsidRPr="000E14DD">
              <w:rPr>
                <w:rFonts w:eastAsia="Calibri"/>
                <w:sz w:val="24"/>
                <w:szCs w:val="24"/>
              </w:rPr>
              <w:t>Международен ден на книгата – среща-четене в библиотеката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line="259" w:lineRule="auto"/>
              <w:contextualSpacing/>
              <w:rPr>
                <w:bCs/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Лазаруване – лазарки из селото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line="259" w:lineRule="auto"/>
              <w:contextualSpacing/>
              <w:rPr>
                <w:bCs/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Великденска изложба на боядисани яйца, рисунки, картички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after="0" w:line="259" w:lineRule="auto"/>
              <w:contextualSpacing/>
              <w:rPr>
                <w:bCs/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Великденски концерт</w:t>
            </w:r>
          </w:p>
          <w:p w:rsidR="00EA2455" w:rsidRPr="000E14DD" w:rsidRDefault="00EA2455" w:rsidP="0091174B">
            <w:pPr>
              <w:spacing w:after="0"/>
              <w:rPr>
                <w:bCs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 xml:space="preserve">Май 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after="0" w:line="259" w:lineRule="auto"/>
              <w:contextualSpacing/>
              <w:rPr>
                <w:bCs/>
                <w:sz w:val="24"/>
                <w:szCs w:val="24"/>
              </w:rPr>
            </w:pPr>
            <w:r w:rsidRPr="000E14DD">
              <w:rPr>
                <w:bCs/>
                <w:sz w:val="24"/>
                <w:szCs w:val="24"/>
              </w:rPr>
              <w:t>Св. Св. Кирил и Методий – кът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after="0" w:line="259" w:lineRule="auto"/>
              <w:contextualSpacing/>
              <w:rPr>
                <w:bCs/>
                <w:sz w:val="24"/>
                <w:szCs w:val="24"/>
              </w:rPr>
            </w:pPr>
            <w:r w:rsidRPr="000E14DD">
              <w:rPr>
                <w:bCs/>
                <w:sz w:val="24"/>
                <w:szCs w:val="24"/>
              </w:rPr>
              <w:t>Ден на славянската писменост и култура</w:t>
            </w:r>
          </w:p>
          <w:p w:rsidR="00EA2455" w:rsidRPr="000E14DD" w:rsidRDefault="00EA2455" w:rsidP="0091174B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0E14DD">
              <w:rPr>
                <w:b/>
                <w:bCs/>
                <w:sz w:val="24"/>
                <w:szCs w:val="24"/>
                <w:u w:val="single"/>
              </w:rPr>
              <w:t xml:space="preserve">Юни 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line="259" w:lineRule="auto"/>
              <w:contextualSpacing/>
              <w:rPr>
                <w:bCs/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Международен ден на детето – празнична програма за децата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line="259" w:lineRule="auto"/>
              <w:contextualSpacing/>
              <w:rPr>
                <w:bCs/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Ден на Ботев и падналите за свободата – витрина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line="259" w:lineRule="auto"/>
              <w:contextualSpacing/>
              <w:rPr>
                <w:bCs/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115 години от рождението на Младен Исаев – български поет /1907 – 1991/ - кът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after="0" w:line="259" w:lineRule="auto"/>
              <w:contextualSpacing/>
              <w:rPr>
                <w:bCs/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86 години от смъртта на Алексей Максимович Пешков /М. Г./ - кът 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 xml:space="preserve">Юли   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after="0" w:line="24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Лятна занималня „Лято в </w:t>
            </w:r>
            <w:proofErr w:type="gramStart"/>
            <w:r w:rsidRPr="000E14DD">
              <w:rPr>
                <w:sz w:val="24"/>
                <w:szCs w:val="24"/>
              </w:rPr>
              <w:t>библиотеката“</w:t>
            </w:r>
            <w:proofErr w:type="gramEnd"/>
            <w:r w:rsidRPr="000E14DD">
              <w:rPr>
                <w:sz w:val="24"/>
                <w:szCs w:val="24"/>
              </w:rPr>
              <w:t xml:space="preserve">, Лятно четене в библиотеката с деца от 7 до 14-годишна възраст. </w:t>
            </w:r>
            <w:r w:rsidRPr="000E14DD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E14DD">
              <w:rPr>
                <w:bCs/>
                <w:sz w:val="24"/>
                <w:szCs w:val="24"/>
                <w:lang w:eastAsia="ar-SA"/>
              </w:rPr>
              <w:t>Излет сред природата с четящите деца. Екскурзия за децата от селото. Опазване на природата и околната среда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after="0" w:line="259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0E14DD">
              <w:rPr>
                <w:bCs/>
                <w:sz w:val="24"/>
                <w:szCs w:val="24"/>
                <w:lang w:eastAsia="ar-SA"/>
              </w:rPr>
              <w:t xml:space="preserve">145 години от рождението на Елин </w:t>
            </w:r>
            <w:proofErr w:type="gramStart"/>
            <w:r w:rsidRPr="000E14DD">
              <w:rPr>
                <w:bCs/>
                <w:sz w:val="24"/>
                <w:szCs w:val="24"/>
                <w:lang w:eastAsia="ar-SA"/>
              </w:rPr>
              <w:t>Пелин  -</w:t>
            </w:r>
            <w:proofErr w:type="gramEnd"/>
            <w:r w:rsidRPr="000E14DD">
              <w:rPr>
                <w:bCs/>
                <w:sz w:val="24"/>
                <w:szCs w:val="24"/>
                <w:lang w:eastAsia="ar-SA"/>
              </w:rPr>
              <w:t xml:space="preserve"> български писател /1877 – 1949/ - кът</w:t>
            </w:r>
          </w:p>
          <w:p w:rsidR="00EA2455" w:rsidRPr="000E14DD" w:rsidRDefault="00EA2455" w:rsidP="0091174B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0E14DD">
              <w:rPr>
                <w:b/>
                <w:bCs/>
                <w:sz w:val="24"/>
                <w:szCs w:val="24"/>
                <w:u w:val="single"/>
              </w:rPr>
              <w:t xml:space="preserve">Август 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after="0" w:line="259" w:lineRule="auto"/>
              <w:contextualSpacing/>
              <w:rPr>
                <w:bCs/>
                <w:sz w:val="24"/>
                <w:szCs w:val="24"/>
              </w:rPr>
            </w:pPr>
            <w:r w:rsidRPr="000E14DD">
              <w:rPr>
                <w:bCs/>
                <w:sz w:val="24"/>
                <w:szCs w:val="24"/>
              </w:rPr>
              <w:t>120 години от рождението на Ангел Каралийчев – български писател /1902 – 1972/ - кът</w:t>
            </w:r>
          </w:p>
          <w:p w:rsidR="00EA2455" w:rsidRPr="000E14DD" w:rsidRDefault="00EA2455" w:rsidP="0091174B">
            <w:pPr>
              <w:spacing w:after="0"/>
              <w:rPr>
                <w:b/>
                <w:bCs/>
                <w:sz w:val="24"/>
                <w:szCs w:val="24"/>
                <w:u w:val="single"/>
                <w:lang w:eastAsia="ar-SA"/>
              </w:rPr>
            </w:pPr>
            <w:r w:rsidRPr="000E14DD">
              <w:rPr>
                <w:b/>
                <w:bCs/>
                <w:sz w:val="24"/>
                <w:szCs w:val="24"/>
                <w:u w:val="single"/>
                <w:lang w:eastAsia="ar-SA"/>
              </w:rPr>
              <w:t xml:space="preserve">Септември 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after="0" w:line="259" w:lineRule="auto"/>
              <w:contextualSpacing/>
              <w:rPr>
                <w:bCs/>
                <w:sz w:val="24"/>
                <w:szCs w:val="24"/>
                <w:lang w:eastAsia="ar-SA"/>
              </w:rPr>
            </w:pPr>
            <w:r w:rsidRPr="000E14DD">
              <w:rPr>
                <w:bCs/>
                <w:sz w:val="24"/>
                <w:szCs w:val="24"/>
                <w:lang w:eastAsia="ar-SA"/>
              </w:rPr>
              <w:t>200 години от рождението на Добри Чинтолов – български възрожденски поет и културно – просветен деец /1822 – 1875/ - кът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line="259" w:lineRule="auto"/>
              <w:contextualSpacing/>
              <w:rPr>
                <w:bCs/>
                <w:sz w:val="24"/>
                <w:szCs w:val="24"/>
                <w:lang w:eastAsia="ar-SA"/>
              </w:rPr>
            </w:pPr>
            <w:r w:rsidRPr="000E14DD">
              <w:rPr>
                <w:bCs/>
                <w:sz w:val="24"/>
                <w:szCs w:val="24"/>
                <w:lang w:eastAsia="ar-SA"/>
              </w:rPr>
              <w:t>205 години от рождението на Алексей Толстой – руски писател /1817 – 1875/ - кът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line="259" w:lineRule="auto"/>
              <w:contextualSpacing/>
              <w:rPr>
                <w:bCs/>
                <w:sz w:val="24"/>
                <w:szCs w:val="24"/>
                <w:lang w:eastAsia="ar-SA"/>
              </w:rPr>
            </w:pPr>
            <w:r w:rsidRPr="000E14DD">
              <w:rPr>
                <w:sz w:val="24"/>
                <w:szCs w:val="24"/>
              </w:rPr>
              <w:t>137 години от Съединението на България с Източна Румелия – витрина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line="259" w:lineRule="auto"/>
              <w:contextualSpacing/>
              <w:rPr>
                <w:bCs/>
                <w:sz w:val="24"/>
                <w:szCs w:val="24"/>
                <w:lang w:eastAsia="ar-SA"/>
              </w:rPr>
            </w:pPr>
            <w:r w:rsidRPr="000E14DD">
              <w:rPr>
                <w:sz w:val="24"/>
                <w:szCs w:val="24"/>
              </w:rPr>
              <w:t>75 години от рождението на Стивън Кинг – американски писател – 1947 г. – кът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line="259" w:lineRule="auto"/>
              <w:contextualSpacing/>
              <w:rPr>
                <w:bCs/>
                <w:sz w:val="24"/>
                <w:szCs w:val="24"/>
                <w:lang w:eastAsia="ar-SA"/>
              </w:rPr>
            </w:pPr>
            <w:r w:rsidRPr="000E14DD">
              <w:rPr>
                <w:sz w:val="24"/>
                <w:szCs w:val="24"/>
              </w:rPr>
              <w:lastRenderedPageBreak/>
              <w:t>Ден на независимостта – кът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after="0" w:line="259" w:lineRule="auto"/>
              <w:contextualSpacing/>
              <w:rPr>
                <w:bCs/>
                <w:sz w:val="24"/>
                <w:szCs w:val="24"/>
                <w:lang w:eastAsia="ar-SA"/>
              </w:rPr>
            </w:pPr>
            <w:r w:rsidRPr="000E14DD">
              <w:rPr>
                <w:sz w:val="24"/>
                <w:szCs w:val="24"/>
              </w:rPr>
              <w:t>475 години от рождението на Мигел Де Сервантес – испански писател /1547 – 1616/ - кът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>Октомври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Ден на възрастните хора – празник с пенсионери, самодейци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Петковден – храмов празник на селото – изява на Вокалната група в църквата „Св. Параскева”</w:t>
            </w:r>
            <w:r w:rsidRPr="000E14DD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Традиционeн събор на селото – концерт, общоселско хоро с оркестър, участие на самодейните групи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Международен ден на четенето – среща с ученици от ОУ в библиотеката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 xml:space="preserve">Ноември 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>Ден на народните будители – кът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125 години от раждането на Асен Разцветников – български поет, писател и преводач /1897 – 1951/ - кът 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sz w:val="24"/>
                <w:szCs w:val="24"/>
              </w:rPr>
              <w:t xml:space="preserve">115 години от рождението на Астрид Линдгрен – шведска писателка /1907 – 2002/ - кът 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bCs/>
                <w:sz w:val="24"/>
                <w:szCs w:val="24"/>
              </w:rPr>
              <w:t xml:space="preserve">Ден на </w:t>
            </w:r>
            <w:proofErr w:type="gramStart"/>
            <w:r w:rsidRPr="000E14DD">
              <w:rPr>
                <w:bCs/>
                <w:sz w:val="24"/>
                <w:szCs w:val="24"/>
              </w:rPr>
              <w:t>християнското  семейство</w:t>
            </w:r>
            <w:proofErr w:type="gramEnd"/>
            <w:r w:rsidRPr="000E14DD">
              <w:rPr>
                <w:bCs/>
                <w:sz w:val="24"/>
                <w:szCs w:val="24"/>
              </w:rPr>
              <w:t xml:space="preserve"> – пресъздаване на обичая, беседа и  изложба от клуб „Ръкоделие“</w:t>
            </w:r>
          </w:p>
          <w:p w:rsidR="00EA2455" w:rsidRPr="000E14DD" w:rsidRDefault="00EA2455" w:rsidP="0091174B">
            <w:pPr>
              <w:spacing w:after="0"/>
              <w:rPr>
                <w:b/>
                <w:sz w:val="24"/>
                <w:szCs w:val="24"/>
                <w:u w:val="single"/>
              </w:rPr>
            </w:pPr>
            <w:r w:rsidRPr="000E14DD">
              <w:rPr>
                <w:b/>
                <w:sz w:val="24"/>
                <w:szCs w:val="24"/>
                <w:u w:val="single"/>
              </w:rPr>
              <w:t xml:space="preserve">Декември 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after="0"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bCs/>
                <w:sz w:val="24"/>
                <w:szCs w:val="24"/>
              </w:rPr>
              <w:t>Коледен концерт-спектакъл от самодейците към читалището /</w:t>
            </w:r>
            <w:proofErr w:type="gramStart"/>
            <w:r w:rsidRPr="000E14DD">
              <w:rPr>
                <w:bCs/>
                <w:sz w:val="24"/>
                <w:szCs w:val="24"/>
              </w:rPr>
              <w:t>вокална  група</w:t>
            </w:r>
            <w:proofErr w:type="gramEnd"/>
            <w:r w:rsidRPr="000E14DD">
              <w:rPr>
                <w:bCs/>
                <w:sz w:val="24"/>
                <w:szCs w:val="24"/>
              </w:rPr>
              <w:t>, танцова трупа, коледарска група, клуб „Млад  рецитатор“, театрална  трупа/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line="259" w:lineRule="auto"/>
              <w:contextualSpacing/>
              <w:rPr>
                <w:sz w:val="24"/>
                <w:szCs w:val="24"/>
              </w:rPr>
            </w:pPr>
            <w:r w:rsidRPr="000E14DD">
              <w:rPr>
                <w:bCs/>
                <w:sz w:val="24"/>
                <w:szCs w:val="24"/>
              </w:rPr>
              <w:t>Коледа – Коледари из село</w:t>
            </w:r>
          </w:p>
          <w:p w:rsidR="00EA2455" w:rsidRPr="000E14DD" w:rsidRDefault="00EA2455" w:rsidP="00EA2455">
            <w:pPr>
              <w:numPr>
                <w:ilvl w:val="0"/>
                <w:numId w:val="161"/>
              </w:numPr>
              <w:spacing w:after="0" w:line="259" w:lineRule="auto"/>
              <w:contextualSpacing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bCs/>
                <w:sz w:val="24"/>
                <w:szCs w:val="24"/>
              </w:rPr>
              <w:t>Новогодишна програма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9. Участия в общински и регионални фестивали, прегледи, събори, конкурси и др.</w:t>
            </w:r>
          </w:p>
          <w:p w:rsidR="00EA2455" w:rsidRPr="000E14DD" w:rsidRDefault="00EA2455" w:rsidP="00EA2455">
            <w:pPr>
              <w:numPr>
                <w:ilvl w:val="0"/>
                <w:numId w:val="16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ФС „Златната гъдулка” – гр. Русе</w:t>
            </w:r>
          </w:p>
          <w:p w:rsidR="00EA2455" w:rsidRPr="000E14DD" w:rsidRDefault="00EA2455" w:rsidP="00EA2455">
            <w:pPr>
              <w:numPr>
                <w:ilvl w:val="0"/>
                <w:numId w:val="16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„Празник на 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Тиквата“ –</w:t>
            </w:r>
            <w:proofErr w:type="gramEnd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с. Тетово </w:t>
            </w:r>
          </w:p>
          <w:p w:rsidR="00EA2455" w:rsidRPr="000E14DD" w:rsidRDefault="00EA2455" w:rsidP="00EA2455">
            <w:pPr>
              <w:numPr>
                <w:ilvl w:val="0"/>
                <w:numId w:val="16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ФФ „Жива вода” – с. Каран Върбовка</w:t>
            </w:r>
          </w:p>
          <w:p w:rsidR="00EA2455" w:rsidRPr="000E14DD" w:rsidRDefault="00EA2455" w:rsidP="00EA2455">
            <w:pPr>
              <w:numPr>
                <w:ilvl w:val="0"/>
                <w:numId w:val="16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Фестивал „Сцена под липите” – с. Николово</w:t>
            </w:r>
          </w:p>
          <w:p w:rsidR="00EA2455" w:rsidRPr="000E14DD" w:rsidRDefault="00EA2455" w:rsidP="00EA2455">
            <w:pPr>
              <w:numPr>
                <w:ilvl w:val="0"/>
                <w:numId w:val="16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ФФ „Да си попеем и поиграем, както ний си 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знаем“ –</w:t>
            </w:r>
            <w:proofErr w:type="gramEnd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с. Писанец</w:t>
            </w:r>
          </w:p>
          <w:p w:rsidR="00EA2455" w:rsidRPr="000E14DD" w:rsidRDefault="00EA2455" w:rsidP="00EA2455">
            <w:pPr>
              <w:numPr>
                <w:ilvl w:val="0"/>
                <w:numId w:val="16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„Празник на 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плодородието“ –</w:t>
            </w:r>
            <w:proofErr w:type="gramEnd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с. Чилнов</w:t>
            </w:r>
          </w:p>
          <w:p w:rsidR="00EA2455" w:rsidRPr="000E14DD" w:rsidRDefault="00EA2455" w:rsidP="00EA2455">
            <w:pPr>
              <w:numPr>
                <w:ilvl w:val="0"/>
                <w:numId w:val="160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„Магията на фолклора“ – с. Старо село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10. Участия в национални и международни фестивали, прегледи, събори, конкурси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11. Проекти, чиято реализация продължава и през 2022 г.: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НЕ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12. Планирани за разработване през 2022 г. нови проекти: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АДМИНИСТРАТИВЕН КАПАЦИТЕТ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Субсидирана численост и поименно разписание на персонала:  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1.1.</w:t>
            </w:r>
            <w:r w:rsidRPr="000E14DD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Субсидираната численост на персонала: 1,25 бр.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1.2. Поименно разписание на персонала: </w:t>
            </w:r>
          </w:p>
          <w:p w:rsidR="00EA2455" w:rsidRPr="000E14DD" w:rsidRDefault="00EA2455" w:rsidP="00EA2455">
            <w:pPr>
              <w:numPr>
                <w:ilvl w:val="0"/>
                <w:numId w:val="16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Величка Бистрашка – секретар, висше образование</w:t>
            </w:r>
            <w:r w:rsidRPr="000E14DD"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</w:t>
            </w:r>
          </w:p>
          <w:p w:rsidR="00EA2455" w:rsidRPr="000E14DD" w:rsidRDefault="00EA2455" w:rsidP="00EA2455">
            <w:pPr>
              <w:numPr>
                <w:ilvl w:val="0"/>
                <w:numId w:val="164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i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Цветанка Тодорова – </w:t>
            </w:r>
            <w:proofErr w:type="gramStart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работник  в</w:t>
            </w:r>
            <w:proofErr w:type="gramEnd"/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 библиотека – трета степен библиотекар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2. Брой читалищни служители, подлежащи на пенсиониране през 2022 г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.: 0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lastRenderedPageBreak/>
              <w:t>МАТЕРИАЛНА БАЗА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Сградата има ли застраховка?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>ДА</w:t>
            </w: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0E14DD">
              <w:rPr>
                <w:rFonts w:ascii="Calibri" w:eastAsia="Times New Roman" w:hAnsi="Calibri" w:cs="Times New Roman"/>
                <w:b/>
                <w:kern w:val="3"/>
                <w:sz w:val="24"/>
                <w:szCs w:val="24"/>
                <w:lang w:eastAsia="bg-BG" w:bidi="hi-IN"/>
              </w:rPr>
              <w:t xml:space="preserve">2. Състояние на сградния фонд: </w:t>
            </w:r>
          </w:p>
          <w:p w:rsidR="00EA2455" w:rsidRPr="000E14DD" w:rsidRDefault="00EA2455" w:rsidP="0091174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E14DD">
              <w:rPr>
                <w:rFonts w:eastAsia="Times New Roman" w:cstheme="minorHAnsi"/>
                <w:kern w:val="3"/>
                <w:sz w:val="24"/>
                <w:szCs w:val="24"/>
                <w:lang w:eastAsia="bg-BG" w:bidi="hi-IN"/>
              </w:rPr>
              <w:t xml:space="preserve">Имаме огромна нужда </w:t>
            </w:r>
            <w:proofErr w:type="gramStart"/>
            <w:r w:rsidRPr="000E14DD">
              <w:rPr>
                <w:rFonts w:eastAsia="Times New Roman" w:cstheme="minorHAnsi"/>
                <w:kern w:val="3"/>
                <w:sz w:val="24"/>
                <w:szCs w:val="24"/>
                <w:lang w:eastAsia="bg-BG" w:bidi="hi-IN"/>
              </w:rPr>
              <w:t xml:space="preserve">от  </w:t>
            </w:r>
            <w:r w:rsidRPr="000E14D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смяна</w:t>
            </w:r>
            <w:proofErr w:type="gramEnd"/>
            <w:r w:rsidRPr="000E14D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 на 7 бр. прозореца на киносалон и кино - кабина. </w:t>
            </w:r>
          </w:p>
          <w:p w:rsidR="00EA2455" w:rsidRPr="000E14DD" w:rsidRDefault="00EA2455" w:rsidP="0091174B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</w:pPr>
            <w:r w:rsidRPr="000E14D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Ремонт на дюшеме </w:t>
            </w:r>
            <w:proofErr w:type="gramStart"/>
            <w:r w:rsidRPr="000E14D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>в  киносалон</w:t>
            </w:r>
            <w:proofErr w:type="gramEnd"/>
            <w:r w:rsidRPr="000E14DD">
              <w:rPr>
                <w:rFonts w:eastAsia="SimSun" w:cstheme="minorHAnsi"/>
                <w:kern w:val="3"/>
                <w:sz w:val="24"/>
                <w:szCs w:val="24"/>
                <w:lang w:eastAsia="zh-CN" w:bidi="hi-IN"/>
              </w:rPr>
              <w:t xml:space="preserve"> с размери 5/10 м;</w:t>
            </w:r>
          </w:p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eastAsia="Times New Roman" w:cstheme="minorHAnsi"/>
                <w:sz w:val="24"/>
                <w:szCs w:val="24"/>
                <w:lang w:eastAsia="bg-BG"/>
              </w:rPr>
              <w:t>Тези дограми са над 50-годишни. Те са още от построяването на сградата. Някои черчевета вече са прогнили и долната част под тежестта на стъклото е откачена и е опряла в перваза. Дъските на дюшемето са стари, изхабени и на места изгнили. Киносалона е единственото място в което се провеждат избори и мероприятия. За подмяна на прозорците и дюшемето са необходими 10 000 лв.</w:t>
            </w:r>
            <w:r w:rsidRPr="000E14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C0C0C0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ДАННИ ЗА БЮДЖЕТ 2022 – СОБСТВЕНИ ПРИХОДИ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1. Очаквани приходи от проектно финансиране: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2 500 лв.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2. Очаквани приходи от управлението на читалищната собственост (сгради, помещения, земя и др.) и/или друга допълнителна стопанска дейност: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3 500 лв.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>3. Очаквани други приходи, вкл. приходи от дарения и спонсорство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: 500 лв. </w:t>
            </w:r>
          </w:p>
        </w:tc>
      </w:tr>
      <w:tr w:rsidR="00EA2455" w:rsidRPr="000E14DD" w:rsidTr="0091174B">
        <w:tc>
          <w:tcPr>
            <w:tcW w:w="9062" w:type="dxa"/>
            <w:shd w:val="clear" w:color="auto" w:fill="auto"/>
          </w:tcPr>
          <w:p w:rsidR="00EA2455" w:rsidRPr="000E14DD" w:rsidRDefault="00EA2455" w:rsidP="0091174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</w:pPr>
            <w:r w:rsidRPr="000E14DD">
              <w:rPr>
                <w:rFonts w:ascii="Calibri" w:eastAsia="Times New Roman" w:hAnsi="Calibri" w:cs="Times New Roman"/>
                <w:b/>
                <w:sz w:val="24"/>
                <w:szCs w:val="24"/>
                <w:lang w:eastAsia="bg-BG"/>
              </w:rPr>
              <w:t xml:space="preserve">4. Планирани приходи от членски внос: </w:t>
            </w:r>
            <w:r w:rsidRPr="000E14DD">
              <w:rPr>
                <w:rFonts w:ascii="Calibri" w:eastAsia="Times New Roman" w:hAnsi="Calibri" w:cs="Times New Roman"/>
                <w:sz w:val="24"/>
                <w:szCs w:val="24"/>
                <w:lang w:eastAsia="bg-BG"/>
              </w:rPr>
              <w:t xml:space="preserve">100 лв. </w:t>
            </w:r>
          </w:p>
        </w:tc>
      </w:tr>
    </w:tbl>
    <w:p w:rsidR="00EA2455" w:rsidRDefault="00EA2455" w:rsidP="00EA245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8"/>
          <w:szCs w:val="24"/>
          <w:lang w:eastAsia="zh-CN"/>
        </w:rPr>
      </w:pPr>
    </w:p>
    <w:p w:rsidR="00EA2455" w:rsidRPr="00E10E16" w:rsidRDefault="00EA2455" w:rsidP="00EA2455">
      <w:pPr>
        <w:ind w:left="1416" w:firstLine="708"/>
        <w:rPr>
          <w:rFonts w:ascii="Calibri" w:hAnsi="Calibri" w:cs="Calibri"/>
          <w:b/>
          <w:i/>
          <w:color w:val="C00000"/>
          <w:sz w:val="28"/>
          <w:szCs w:val="24"/>
          <w:u w:val="single"/>
        </w:rPr>
      </w:pPr>
      <w:r w:rsidRPr="00E10E16">
        <w:rPr>
          <w:rFonts w:ascii="Calibri" w:hAnsi="Calibri" w:cs="Calibri"/>
          <w:b/>
          <w:bCs/>
          <w:color w:val="C00000"/>
          <w:sz w:val="28"/>
          <w:szCs w:val="24"/>
        </w:rPr>
        <w:t xml:space="preserve">НЧ „Н. Й. ВАПЦАРОВ – </w:t>
      </w:r>
      <w:proofErr w:type="gramStart"/>
      <w:r w:rsidRPr="00E10E16">
        <w:rPr>
          <w:rFonts w:ascii="Calibri" w:hAnsi="Calibri" w:cs="Calibri"/>
          <w:b/>
          <w:bCs/>
          <w:color w:val="C00000"/>
          <w:sz w:val="28"/>
          <w:szCs w:val="24"/>
        </w:rPr>
        <w:t>1951“ –</w:t>
      </w:r>
      <w:proofErr w:type="gramEnd"/>
      <w:r w:rsidRPr="00E10E16">
        <w:rPr>
          <w:rFonts w:ascii="Calibri" w:hAnsi="Calibri" w:cs="Calibri"/>
          <w:b/>
          <w:bCs/>
          <w:color w:val="C00000"/>
          <w:sz w:val="28"/>
          <w:szCs w:val="24"/>
        </w:rPr>
        <w:t xml:space="preserve"> С. ЯСТРЕБОВО</w:t>
      </w:r>
    </w:p>
    <w:tbl>
      <w:tblPr>
        <w:tblW w:w="93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326"/>
      </w:tblGrid>
      <w:tr w:rsidR="00EA2455" w:rsidRPr="000E14DD" w:rsidTr="0091174B"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t>ОБЩА ИНФОРМАЦИЯ</w:t>
            </w:r>
          </w:p>
        </w:tc>
      </w:tr>
      <w:tr w:rsidR="00EA2455" w:rsidRPr="000E14DD" w:rsidTr="0091174B">
        <w:tc>
          <w:tcPr>
            <w:tcW w:w="9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Читалище: </w:t>
            </w:r>
            <w:r w:rsidRPr="00263256">
              <w:rPr>
                <w:rFonts w:ascii="Calibri" w:hAnsi="Calibri" w:cs="Calibri"/>
                <w:b/>
                <w:bCs/>
                <w:sz w:val="24"/>
                <w:szCs w:val="24"/>
              </w:rPr>
              <w:t>НЧ „Н. Й. Вапцаров – 1951“ – с. Ястребово</w:t>
            </w: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</w:tr>
      <w:tr w:rsidR="00EA2455" w:rsidRPr="000E14DD" w:rsidTr="0091174B">
        <w:tc>
          <w:tcPr>
            <w:tcW w:w="9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Гр./с.: </w:t>
            </w: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 xml:space="preserve">с. Ястребово, община Русе </w:t>
            </w:r>
          </w:p>
        </w:tc>
      </w:tr>
      <w:tr w:rsidR="00EA2455" w:rsidRPr="000E14DD" w:rsidTr="0091174B">
        <w:tc>
          <w:tcPr>
            <w:tcW w:w="9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Брой жители на населеното място: </w:t>
            </w: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460</w:t>
            </w:r>
          </w:p>
        </w:tc>
      </w:tr>
      <w:tr w:rsidR="00EA2455" w:rsidRPr="000E14DD" w:rsidTr="0091174B">
        <w:tc>
          <w:tcPr>
            <w:tcW w:w="9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Брой читалищни членове: </w:t>
            </w: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52</w:t>
            </w:r>
          </w:p>
        </w:tc>
      </w:tr>
      <w:tr w:rsidR="00EA2455" w:rsidRPr="000E14DD" w:rsidTr="0091174B">
        <w:tc>
          <w:tcPr>
            <w:tcW w:w="93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t>СЪДЪРЖАНИЕ НА ГОДИШНАТА ПРОГРАМА</w:t>
            </w:r>
          </w:p>
        </w:tc>
      </w:tr>
      <w:tr w:rsidR="00EA2455" w:rsidRPr="000E14DD" w:rsidTr="0091174B">
        <w:tc>
          <w:tcPr>
            <w:tcW w:w="9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t>1. Библиотечно и информационно обслужване</w:t>
            </w:r>
          </w:p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 xml:space="preserve">1.1. Брой на библиотечните единици във Вашия библиотечен фонд: 4 860 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 xml:space="preserve">1.2. Прогноза за увеличаване на библиотечния фонд през 2022 г.: 100 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 xml:space="preserve">1.3. Брой на абонираните за 2022 г. издания: 5 </w:t>
            </w:r>
          </w:p>
          <w:p w:rsidR="00EA2455" w:rsidRPr="000E14DD" w:rsidRDefault="00EA2455" w:rsidP="0091174B">
            <w:pPr>
              <w:tabs>
                <w:tab w:val="left" w:pos="720"/>
              </w:tabs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 xml:space="preserve">1.4. Брой планирани инициативи в библиотеката: 16 </w:t>
            </w:r>
          </w:p>
          <w:p w:rsidR="00EA2455" w:rsidRPr="000E14DD" w:rsidRDefault="00EA2455" w:rsidP="0091174B">
            <w:pPr>
              <w:tabs>
                <w:tab w:val="left" w:pos="720"/>
              </w:tabs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1.5. Дейности за оптимизиране качеството на библиотечно-информационното обслужване през 2022 г. и конкретни мерки за разширяване броя на читателските посещения:</w:t>
            </w:r>
          </w:p>
          <w:p w:rsidR="00EA2455" w:rsidRPr="000E14DD" w:rsidRDefault="00EA2455" w:rsidP="00EA2455">
            <w:pPr>
              <w:numPr>
                <w:ilvl w:val="0"/>
                <w:numId w:val="256"/>
              </w:numPr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proofErr w:type="gramStart"/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Подобряване  качеството</w:t>
            </w:r>
            <w:proofErr w:type="gramEnd"/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 xml:space="preserve"> на обслужване чрез системно подпомагане и насочване към интересите и потребностите на читателите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t>2. Автоматизация на библиотечно-информационното обслужване</w:t>
            </w:r>
          </w:p>
          <w:p w:rsidR="00EA2455" w:rsidRPr="000E14DD" w:rsidRDefault="00EA2455" w:rsidP="0091174B">
            <w:pPr>
              <w:tabs>
                <w:tab w:val="left" w:pos="720"/>
              </w:tabs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2.1. Наличен брой компютри и периферни устройства (принтер, скенер) и др. съвременни информационни устройства:</w:t>
            </w:r>
          </w:p>
          <w:p w:rsidR="00EA2455" w:rsidRPr="000E14DD" w:rsidRDefault="00EA2455" w:rsidP="00EA2455">
            <w:pPr>
              <w:numPr>
                <w:ilvl w:val="0"/>
                <w:numId w:val="257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3 бр. компютър</w:t>
            </w:r>
          </w:p>
          <w:p w:rsidR="00EA2455" w:rsidRPr="000E14DD" w:rsidRDefault="00EA2455" w:rsidP="00EA2455">
            <w:pPr>
              <w:numPr>
                <w:ilvl w:val="0"/>
                <w:numId w:val="257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1 бр. принтер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2.2. Осигурен достъп до интернет: ДА</w:t>
            </w:r>
          </w:p>
          <w:p w:rsidR="00EA2455" w:rsidRPr="000E14DD" w:rsidRDefault="00EA2455" w:rsidP="0091174B">
            <w:pPr>
              <w:tabs>
                <w:tab w:val="left" w:pos="720"/>
              </w:tabs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2.3. Наличие и употреба на специализиран софтуерен продукт за библиотечно обслужване (напр. Автоматизирана библиотека на PC-TM, e-Lib PRIMA или др.):</w:t>
            </w:r>
          </w:p>
          <w:p w:rsidR="00EA2455" w:rsidRPr="000E14DD" w:rsidRDefault="00EA2455" w:rsidP="00EA2455">
            <w:pPr>
              <w:numPr>
                <w:ilvl w:val="0"/>
                <w:numId w:val="258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ДА – СофтЛиб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2.4. Наличие на електронен каталог и възможност за автоматизирано търсене на информация по зададени от потребителя параметри: НЕ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2.5. Онлайн обслужване на потребители (брой): НЕ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2.6. Дигитализация на фондове (брой дигитализирани фондови единици): НЕ</w:t>
            </w:r>
          </w:p>
          <w:p w:rsidR="00EA2455" w:rsidRPr="000E14DD" w:rsidRDefault="00EA2455" w:rsidP="0091174B">
            <w:pPr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2.7. Използване на уебсайт, фейсбук или други електронни комуникационни канали за популяризиране на библиотечните услуги и обратна връзка с потребителя: ДА</w:t>
            </w:r>
          </w:p>
          <w:p w:rsidR="00EA2455" w:rsidRPr="000E14DD" w:rsidRDefault="00EA2455" w:rsidP="0091174B">
            <w:pPr>
              <w:tabs>
                <w:tab w:val="left" w:pos="720"/>
              </w:tabs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2.8. Наличие на адаптирани библиотечни услуги за хора с намалено зрение: НЕ</w:t>
            </w:r>
          </w:p>
          <w:p w:rsidR="00EA2455" w:rsidRPr="000E14DD" w:rsidRDefault="00EA2455" w:rsidP="0091174B">
            <w:pPr>
              <w:tabs>
                <w:tab w:val="left" w:pos="720"/>
              </w:tabs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2.9. Дейности за оптимизиране и повишаване степента на автоматизация на библиотечно-информационното обслужване през 2022 г.</w:t>
            </w:r>
          </w:p>
          <w:p w:rsidR="00EA2455" w:rsidRPr="000E14DD" w:rsidRDefault="00EA2455" w:rsidP="00EA2455">
            <w:pPr>
              <w:numPr>
                <w:ilvl w:val="0"/>
                <w:numId w:val="258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Надграждане на съществуващия специализиран софтуерен продукт за библиотечно обсужване</w:t>
            </w:r>
          </w:p>
        </w:tc>
      </w:tr>
      <w:tr w:rsidR="00EA2455" w:rsidRPr="000E14DD" w:rsidTr="0091174B">
        <w:tc>
          <w:tcPr>
            <w:tcW w:w="9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3. Художествени състави и други форми на любителско творчество, които читалището ще поддържа през 2022 г.</w:t>
            </w:r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 xml:space="preserve">Група за народни танци с р-л Деница Маринова – 12 </w:t>
            </w:r>
          </w:p>
        </w:tc>
      </w:tr>
      <w:tr w:rsidR="00EA2455" w:rsidRPr="000E14DD" w:rsidTr="0091174B">
        <w:tc>
          <w:tcPr>
            <w:tcW w:w="9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t>4. Колективни и индивидуални форми на обучение</w:t>
            </w:r>
          </w:p>
          <w:p w:rsidR="00EA2455" w:rsidRPr="000E14DD" w:rsidRDefault="00EA2455" w:rsidP="0091174B">
            <w:pPr>
              <w:snapToGrid w:val="0"/>
              <w:spacing w:after="0"/>
              <w:ind w:left="239" w:firstLine="12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 xml:space="preserve">1.   Клуб „Сръчни ръчички“ с р-л Февзие Мюмюнова – 8 </w:t>
            </w:r>
          </w:p>
        </w:tc>
      </w:tr>
      <w:tr w:rsidR="00EA2455" w:rsidRPr="000E14DD" w:rsidTr="0091174B">
        <w:tc>
          <w:tcPr>
            <w:tcW w:w="9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5. Планирани нови образователни форми през 2022 г.: </w:t>
            </w: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НЕ</w:t>
            </w:r>
          </w:p>
        </w:tc>
      </w:tr>
      <w:tr w:rsidR="00EA2455" w:rsidRPr="000E14DD" w:rsidTr="0091174B">
        <w:tc>
          <w:tcPr>
            <w:tcW w:w="9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6. Планирани нови форми на любителското творчество през 2022 г.: </w:t>
            </w: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НЕ</w:t>
            </w:r>
          </w:p>
        </w:tc>
      </w:tr>
      <w:tr w:rsidR="00EA2455" w:rsidRPr="000E14DD" w:rsidTr="0091174B">
        <w:tc>
          <w:tcPr>
            <w:tcW w:w="93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7. Музейни колекции (съществуващи и/или в проект за 2022 г.): </w:t>
            </w: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НЕ</w:t>
            </w:r>
          </w:p>
        </w:tc>
      </w:tr>
      <w:tr w:rsidR="00EA2455" w:rsidRPr="000E14DD" w:rsidTr="0091174B">
        <w:tc>
          <w:tcPr>
            <w:tcW w:w="9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t>8. Публични инициативи, организирани от читалището за местната общност в седалището му</w:t>
            </w:r>
          </w:p>
          <w:p w:rsidR="00EA2455" w:rsidRPr="000E14DD" w:rsidRDefault="00EA2455" w:rsidP="0091174B">
            <w:pPr>
              <w:tabs>
                <w:tab w:val="left" w:pos="1440"/>
              </w:tabs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Януари</w:t>
            </w:r>
          </w:p>
          <w:p w:rsidR="00EA2455" w:rsidRPr="000E14DD" w:rsidRDefault="00EA2455" w:rsidP="0091174B">
            <w:pPr>
              <w:tabs>
                <w:tab w:val="left" w:pos="1440"/>
              </w:tabs>
              <w:snapToGrid w:val="0"/>
              <w:spacing w:after="0"/>
              <w:ind w:left="36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1. По стар български обичай „</w:t>
            </w:r>
            <w:proofErr w:type="gramStart"/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Бабинден“ –</w:t>
            </w:r>
            <w:proofErr w:type="gramEnd"/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 xml:space="preserve"> общоселско тържество – 21.01.</w:t>
            </w:r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Здравна беседа</w:t>
            </w:r>
          </w:p>
          <w:p w:rsidR="00EA2455" w:rsidRPr="000E14DD" w:rsidRDefault="00EA2455" w:rsidP="0091174B">
            <w:pPr>
              <w:tabs>
                <w:tab w:val="left" w:pos="1440"/>
              </w:tabs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Февруари</w:t>
            </w:r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Отбелязване на Трифон Зарезан</w:t>
            </w:r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„</w:t>
            </w:r>
            <w:proofErr w:type="gramStart"/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Левски“ –</w:t>
            </w:r>
            <w:proofErr w:type="gramEnd"/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 xml:space="preserve"> литературно четене</w:t>
            </w:r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tabs>
                <w:tab w:val="left" w:pos="1440"/>
              </w:tabs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„Миналото на родния край – послание към бъдещето” – краеведска беседа</w:t>
            </w:r>
          </w:p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Март</w:t>
            </w:r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Посещение на театрален спектакъл</w:t>
            </w:r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Баба Марта в библиотеката</w:t>
            </w:r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 xml:space="preserve">Мама и Аз – беседа – 07.03. </w:t>
            </w:r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 xml:space="preserve">„Как прекрасно е да си </w:t>
            </w:r>
            <w:proofErr w:type="gramStart"/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жена“ –</w:t>
            </w:r>
            <w:proofErr w:type="gramEnd"/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 xml:space="preserve"> общоселско тържество</w:t>
            </w:r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Първа пролет – сред природа с песни и игри</w:t>
            </w:r>
          </w:p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Април</w:t>
            </w:r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Седмица на детската книга</w:t>
            </w:r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 xml:space="preserve">„От векове за векове традиции и </w:t>
            </w:r>
            <w:proofErr w:type="gramStart"/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обичаи“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Великденски празници – конкурс за най-красиво яйце</w:t>
            </w:r>
          </w:p>
          <w:p w:rsidR="00EA2455" w:rsidRPr="000E14DD" w:rsidRDefault="00EA2455" w:rsidP="0091174B">
            <w:pPr>
              <w:suppressAutoHyphens/>
              <w:snapToGrid w:val="0"/>
              <w:spacing w:after="0" w:line="240" w:lineRule="auto"/>
              <w:ind w:left="720"/>
              <w:rPr>
                <w:rFonts w:ascii="Calibri" w:hAnsi="Calibri" w:cs="Calibri"/>
                <w:bCs/>
                <w:sz w:val="24"/>
                <w:szCs w:val="24"/>
              </w:rPr>
            </w:pPr>
          </w:p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lastRenderedPageBreak/>
              <w:t>Май</w:t>
            </w:r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Посещение на театрален спектакъл</w:t>
            </w:r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Рамазан байрам – концерт</w:t>
            </w:r>
          </w:p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Юни</w:t>
            </w:r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Отбелязване на 1 юни – Детство мое</w:t>
            </w:r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С поезията на Ботев – литературно четене</w:t>
            </w:r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Да опознаем своята родина – екскурзия</w:t>
            </w:r>
          </w:p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Юли</w:t>
            </w:r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Откриване на лятната читалня</w:t>
            </w:r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Урок по краезнание – беседа и поход</w:t>
            </w:r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Курбан байрям – концерт</w:t>
            </w:r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Закриване на лятната читалня</w:t>
            </w:r>
          </w:p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Август</w:t>
            </w:r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Откриване – Децата и компютърната грамотност</w:t>
            </w:r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Закриване</w:t>
            </w:r>
          </w:p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Септември</w:t>
            </w:r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70 г. „Н.Ч. „Н. Й. Вапцаров – 1951“</w:t>
            </w:r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 xml:space="preserve">Ден на независимостта – беседа </w:t>
            </w:r>
          </w:p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Октомври</w:t>
            </w:r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Здравна беседа</w:t>
            </w:r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Вечер на любовната лирика – литературно четене</w:t>
            </w:r>
          </w:p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Ноември</w:t>
            </w:r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България и будителите – беседа</w:t>
            </w:r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Откриване на обучение на възрастова група 60+ по ИКТ</w:t>
            </w:r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Закриване на обучението по ИКТ</w:t>
            </w:r>
          </w:p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  <w:u w:val="single"/>
              </w:rPr>
              <w:t>Декември</w:t>
            </w:r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Коледен кулинар – конкурс</w:t>
            </w:r>
          </w:p>
          <w:p w:rsidR="00EA2455" w:rsidRPr="000E14DD" w:rsidRDefault="00EA2455" w:rsidP="00EA2455">
            <w:pPr>
              <w:numPr>
                <w:ilvl w:val="0"/>
                <w:numId w:val="259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Коледно Новогодишно тържество</w:t>
            </w: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EA2455" w:rsidRPr="000E14DD" w:rsidTr="0091174B">
        <w:tc>
          <w:tcPr>
            <w:tcW w:w="9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9. Участия в общински и регионални фестивали, прегледи, събори, конкурси и др.</w:t>
            </w:r>
          </w:p>
          <w:p w:rsidR="00EA2455" w:rsidRPr="000E14DD" w:rsidRDefault="00EA2455" w:rsidP="00EA2455">
            <w:pPr>
              <w:numPr>
                <w:ilvl w:val="0"/>
                <w:numId w:val="260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Фестивал на яйцето – с. Бъзън</w:t>
            </w:r>
          </w:p>
          <w:p w:rsidR="00EA2455" w:rsidRPr="000E14DD" w:rsidRDefault="00EA2455" w:rsidP="00EA2455">
            <w:pPr>
              <w:numPr>
                <w:ilvl w:val="0"/>
                <w:numId w:val="260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 xml:space="preserve">„Гергьовден и </w:t>
            </w:r>
            <w:proofErr w:type="gramStart"/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Хъдърлез“ –</w:t>
            </w:r>
            <w:proofErr w:type="gramEnd"/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 xml:space="preserve"> среща на традициите – гостуване на НЧ „Просвета“ – с. Семерджиево       </w:t>
            </w:r>
          </w:p>
          <w:p w:rsidR="00EA2455" w:rsidRPr="000E14DD" w:rsidRDefault="00EA2455" w:rsidP="00EA2455">
            <w:pPr>
              <w:numPr>
                <w:ilvl w:val="0"/>
                <w:numId w:val="260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Пролетни прегледи на любителското художествено творчество – с. Ново село</w:t>
            </w:r>
          </w:p>
          <w:p w:rsidR="00EA2455" w:rsidRPr="000E14DD" w:rsidRDefault="00EA2455" w:rsidP="00EA2455">
            <w:pPr>
              <w:numPr>
                <w:ilvl w:val="0"/>
                <w:numId w:val="260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Участие в събора на с. Червена вода</w:t>
            </w:r>
          </w:p>
          <w:p w:rsidR="00EA2455" w:rsidRPr="000E14DD" w:rsidRDefault="00EA2455" w:rsidP="00EA2455">
            <w:pPr>
              <w:numPr>
                <w:ilvl w:val="0"/>
                <w:numId w:val="260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 xml:space="preserve">Карнавал гр. Русе  </w:t>
            </w:r>
          </w:p>
          <w:p w:rsidR="00EA2455" w:rsidRPr="000E14DD" w:rsidRDefault="00EA2455" w:rsidP="00EA2455">
            <w:pPr>
              <w:numPr>
                <w:ilvl w:val="0"/>
                <w:numId w:val="260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 xml:space="preserve">Участие в събора на с. Семерджиево </w:t>
            </w:r>
          </w:p>
          <w:p w:rsidR="00EA2455" w:rsidRPr="00263256" w:rsidRDefault="00EA2455" w:rsidP="00EA2455">
            <w:pPr>
              <w:numPr>
                <w:ilvl w:val="0"/>
                <w:numId w:val="260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 xml:space="preserve">Комитски събор в с. Червена вода  </w:t>
            </w:r>
          </w:p>
          <w:p w:rsidR="00EA2455" w:rsidRPr="000E14DD" w:rsidRDefault="00EA2455" w:rsidP="00EA2455">
            <w:pPr>
              <w:numPr>
                <w:ilvl w:val="0"/>
                <w:numId w:val="260"/>
              </w:numPr>
              <w:suppressAutoHyphens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Стихове и песни за България – „Празник на патриотичната песен“ – гостуване на читалище НЧ „Надежда“ – с. Ново село</w:t>
            </w: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 </w:t>
            </w:r>
          </w:p>
        </w:tc>
      </w:tr>
      <w:tr w:rsidR="00EA2455" w:rsidRPr="000E14DD" w:rsidTr="0091174B">
        <w:tc>
          <w:tcPr>
            <w:tcW w:w="93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t>10. Участия в национални и международни фестивали, прегледи, събори, конкурси</w:t>
            </w:r>
          </w:p>
          <w:p w:rsidR="00EA2455" w:rsidRPr="000E14DD" w:rsidRDefault="00EA2455" w:rsidP="00EA2455">
            <w:pPr>
              <w:numPr>
                <w:ilvl w:val="0"/>
                <w:numId w:val="261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Национален събор на читалищата – гр. Бяла</w:t>
            </w:r>
          </w:p>
        </w:tc>
      </w:tr>
      <w:tr w:rsidR="00EA2455" w:rsidRPr="000E14DD" w:rsidTr="0091174B">
        <w:tc>
          <w:tcPr>
            <w:tcW w:w="9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t>11. Проекти, чиято реализация продължава и през 2022 г.</w:t>
            </w:r>
          </w:p>
          <w:p w:rsidR="00EA2455" w:rsidRPr="000E14DD" w:rsidRDefault="00EA2455" w:rsidP="00EA2455">
            <w:pPr>
              <w:numPr>
                <w:ilvl w:val="0"/>
                <w:numId w:val="262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lastRenderedPageBreak/>
              <w:t>Програма „</w:t>
            </w: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 xml:space="preserve">Българските библиотеки – съвременни центрове за четене и информираност” </w:t>
            </w:r>
          </w:p>
          <w:p w:rsidR="00EA2455" w:rsidRPr="000E14DD" w:rsidRDefault="00EA2455" w:rsidP="00EA2455">
            <w:pPr>
              <w:numPr>
                <w:ilvl w:val="0"/>
                <w:numId w:val="262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 xml:space="preserve">Основен бенефициент в проект „От векове за </w:t>
            </w:r>
            <w:proofErr w:type="gramStart"/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векове“ традиции</w:t>
            </w:r>
            <w:proofErr w:type="gramEnd"/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 xml:space="preserve"> и обичаи</w:t>
            </w:r>
          </w:p>
          <w:p w:rsidR="00EA2455" w:rsidRPr="000E14DD" w:rsidRDefault="00EA2455" w:rsidP="00EA2455">
            <w:pPr>
              <w:numPr>
                <w:ilvl w:val="0"/>
                <w:numId w:val="262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 xml:space="preserve">Основен бенефициент в проект „Да опознаем своята </w:t>
            </w:r>
            <w:proofErr w:type="gramStart"/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родина“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62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 xml:space="preserve">Основен бенефициент в проект „Детство </w:t>
            </w:r>
            <w:proofErr w:type="gramStart"/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мое“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262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Участие като партньор в проект „Стихове и песни за България – Празник на патриотичната песен“</w:t>
            </w:r>
          </w:p>
        </w:tc>
      </w:tr>
      <w:tr w:rsidR="00EA2455" w:rsidRPr="000E14DD" w:rsidTr="0091174B"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12. Планирани за разработване през 2022 г. нови проекти:</w:t>
            </w:r>
          </w:p>
          <w:p w:rsidR="00EA2455" w:rsidRPr="000E14DD" w:rsidRDefault="00EA2455" w:rsidP="00EA2455">
            <w:pPr>
              <w:numPr>
                <w:ilvl w:val="0"/>
                <w:numId w:val="263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  <w:lang w:val="ru-RU"/>
              </w:rPr>
              <w:t>„</w:t>
            </w: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Българските библиотеки – съвременни центрове за четене и информираност” 2022 г.</w:t>
            </w:r>
          </w:p>
        </w:tc>
      </w:tr>
      <w:tr w:rsidR="00EA2455" w:rsidRPr="000E14DD" w:rsidTr="0091174B">
        <w:tc>
          <w:tcPr>
            <w:tcW w:w="9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2455" w:rsidRPr="000E14DD" w:rsidRDefault="00EA2455" w:rsidP="0091174B">
            <w:pPr>
              <w:snapToGrid w:val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t>АДМИНИСТРАТИВЕН КАПАЦИТЕТ</w:t>
            </w:r>
          </w:p>
        </w:tc>
      </w:tr>
      <w:tr w:rsidR="00EA2455" w:rsidRPr="000E14DD" w:rsidTr="0091174B">
        <w:tc>
          <w:tcPr>
            <w:tcW w:w="932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1. Субсидирана численост на персонала </w:t>
            </w:r>
            <w:r w:rsidRPr="001D69F0">
              <w:rPr>
                <w:rFonts w:ascii="Calibri" w:hAnsi="Calibri" w:cs="Calibri"/>
                <w:bCs/>
                <w:sz w:val="24"/>
                <w:szCs w:val="24"/>
              </w:rPr>
              <w:t>– 1.25 бр</w:t>
            </w:r>
          </w:p>
          <w:p w:rsidR="00EA2455" w:rsidRPr="000E14DD" w:rsidRDefault="00EA2455" w:rsidP="00EA2455">
            <w:pPr>
              <w:numPr>
                <w:ilvl w:val="0"/>
                <w:numId w:val="264"/>
              </w:numPr>
              <w:suppressAutoHyphens/>
              <w:spacing w:after="0"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Февзие Февзиева Мюмюнова – библиотекар – средно обр-е; квалификация библиотекознание – 1 бр. </w:t>
            </w:r>
          </w:p>
          <w:p w:rsidR="00EA2455" w:rsidRPr="000E14DD" w:rsidRDefault="00EA2455" w:rsidP="00EA2455">
            <w:pPr>
              <w:numPr>
                <w:ilvl w:val="0"/>
                <w:numId w:val="264"/>
              </w:numPr>
              <w:suppressAutoHyphens/>
              <w:snapToGri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Деница Милчева Маринова – худ. ръководител; средно обр-е – 0,25 бр.</w:t>
            </w: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   </w:t>
            </w:r>
          </w:p>
        </w:tc>
      </w:tr>
      <w:tr w:rsidR="00EA2455" w:rsidRPr="000E14DD" w:rsidTr="0091174B">
        <w:tc>
          <w:tcPr>
            <w:tcW w:w="9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2. Брой читалищни служители, подлежащи на пенсиониране през 2022 г.: </w:t>
            </w: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 xml:space="preserve">0 </w:t>
            </w:r>
          </w:p>
        </w:tc>
      </w:tr>
      <w:tr w:rsidR="00EA2455" w:rsidRPr="000E14DD" w:rsidTr="0091174B"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t>МАТЕРИАЛНА БАЗА</w:t>
            </w:r>
          </w:p>
        </w:tc>
      </w:tr>
      <w:tr w:rsidR="00EA2455" w:rsidRPr="000E14DD" w:rsidTr="0091174B">
        <w:tc>
          <w:tcPr>
            <w:tcW w:w="9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1. Сградата има ли застраховка? </w:t>
            </w: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НЕ</w:t>
            </w:r>
          </w:p>
        </w:tc>
      </w:tr>
      <w:tr w:rsidR="00EA2455" w:rsidRPr="000E14DD" w:rsidTr="0091174B">
        <w:tc>
          <w:tcPr>
            <w:tcW w:w="9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t>2. Състояние на сградния фонд:</w:t>
            </w:r>
          </w:p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Има спешна нужда от ремот на покривното пространство, поради появилите се течове</w:t>
            </w:r>
          </w:p>
        </w:tc>
      </w:tr>
      <w:tr w:rsidR="00EA2455" w:rsidRPr="000E14DD" w:rsidTr="0091174B">
        <w:tc>
          <w:tcPr>
            <w:tcW w:w="9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t>ДАННИ ЗА БЮДЖЕТ 2022 – СОБСТВЕНИ ПРИХОДИ</w:t>
            </w:r>
          </w:p>
        </w:tc>
      </w:tr>
      <w:tr w:rsidR="00EA2455" w:rsidRPr="000E14DD" w:rsidTr="0091174B">
        <w:tc>
          <w:tcPr>
            <w:tcW w:w="9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1. Очаквани приходи от проектно финансиране: </w:t>
            </w: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2 000 лв.</w:t>
            </w:r>
          </w:p>
        </w:tc>
      </w:tr>
      <w:tr w:rsidR="00EA2455" w:rsidRPr="000E14DD" w:rsidTr="0091174B">
        <w:tc>
          <w:tcPr>
            <w:tcW w:w="9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2. Очаквани приходи от управление на читалищната собственост (сгради, помещения, земя и др.) и/или друга допълнителна стопанска дейност: </w:t>
            </w: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0 лв.</w:t>
            </w: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2455" w:rsidRPr="000E14DD" w:rsidTr="0091174B">
        <w:tc>
          <w:tcPr>
            <w:tcW w:w="9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3. Очаквани други приходи, вкл. приходи от дарения и спонсорство: </w:t>
            </w: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1 000 лв.</w:t>
            </w:r>
          </w:p>
        </w:tc>
      </w:tr>
      <w:tr w:rsidR="00EA2455" w:rsidRPr="000E14DD" w:rsidTr="0091174B">
        <w:tc>
          <w:tcPr>
            <w:tcW w:w="9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455" w:rsidRPr="000E14DD" w:rsidRDefault="00EA2455" w:rsidP="0091174B">
            <w:pPr>
              <w:snapToGri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E14D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5. Планирани приходи от членски внос: </w:t>
            </w:r>
            <w:r w:rsidRPr="000E14DD">
              <w:rPr>
                <w:rFonts w:ascii="Calibri" w:hAnsi="Calibri" w:cs="Calibri"/>
                <w:bCs/>
                <w:sz w:val="24"/>
                <w:szCs w:val="24"/>
              </w:rPr>
              <w:t>52 лв.</w:t>
            </w:r>
          </w:p>
        </w:tc>
      </w:tr>
    </w:tbl>
    <w:p w:rsidR="00EA2455" w:rsidRDefault="00EA2455" w:rsidP="00EA245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8"/>
          <w:szCs w:val="24"/>
          <w:lang w:eastAsia="zh-CN"/>
        </w:rPr>
      </w:pPr>
    </w:p>
    <w:p w:rsidR="00EA2455" w:rsidRDefault="00EA2455" w:rsidP="00EA245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8"/>
          <w:szCs w:val="24"/>
          <w:lang w:eastAsia="zh-CN"/>
        </w:rPr>
      </w:pPr>
    </w:p>
    <w:p w:rsidR="00EA2455" w:rsidRDefault="00EA2455" w:rsidP="00EA245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8"/>
          <w:szCs w:val="24"/>
          <w:lang w:eastAsia="zh-CN"/>
        </w:rPr>
      </w:pPr>
    </w:p>
    <w:p w:rsidR="00EA2455" w:rsidRDefault="00EA2455" w:rsidP="00EA245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8"/>
          <w:szCs w:val="24"/>
          <w:lang w:eastAsia="zh-CN"/>
        </w:rPr>
      </w:pPr>
    </w:p>
    <w:p w:rsidR="00EA2455" w:rsidRDefault="00EA2455" w:rsidP="00EA245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8"/>
          <w:szCs w:val="24"/>
          <w:lang w:eastAsia="zh-CN"/>
        </w:rPr>
      </w:pPr>
    </w:p>
    <w:p w:rsidR="00EA2455" w:rsidRDefault="00EA2455" w:rsidP="00EA245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color w:val="C00000"/>
          <w:sz w:val="28"/>
          <w:szCs w:val="24"/>
          <w:lang w:eastAsia="zh-CN"/>
        </w:rPr>
      </w:pPr>
    </w:p>
    <w:p w:rsidR="00EA2455" w:rsidRPr="007A45C3" w:rsidRDefault="00EA2455" w:rsidP="00EA2455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C00000"/>
          <w:sz w:val="28"/>
          <w:szCs w:val="24"/>
          <w:lang w:eastAsia="zh-CN"/>
        </w:rPr>
      </w:pPr>
      <w:r w:rsidRPr="007A45C3">
        <w:rPr>
          <w:rFonts w:ascii="Calibri" w:eastAsia="Times New Roman" w:hAnsi="Calibri" w:cs="Calibri"/>
          <w:b/>
          <w:color w:val="C00000"/>
          <w:sz w:val="28"/>
          <w:szCs w:val="24"/>
          <w:lang w:eastAsia="zh-CN"/>
        </w:rPr>
        <w:t xml:space="preserve">НЧ „СВЕТЛИНА – </w:t>
      </w:r>
      <w:proofErr w:type="gramStart"/>
      <w:r w:rsidRPr="007A45C3">
        <w:rPr>
          <w:rFonts w:ascii="Calibri" w:eastAsia="Times New Roman" w:hAnsi="Calibri" w:cs="Calibri"/>
          <w:b/>
          <w:color w:val="C00000"/>
          <w:sz w:val="28"/>
          <w:szCs w:val="24"/>
          <w:lang w:eastAsia="zh-CN"/>
        </w:rPr>
        <w:t>1927“ –</w:t>
      </w:r>
      <w:proofErr w:type="gramEnd"/>
      <w:r w:rsidRPr="007A45C3">
        <w:rPr>
          <w:rFonts w:ascii="Calibri" w:eastAsia="Times New Roman" w:hAnsi="Calibri" w:cs="Calibri"/>
          <w:b/>
          <w:color w:val="C00000"/>
          <w:sz w:val="28"/>
          <w:szCs w:val="24"/>
          <w:lang w:eastAsia="zh-CN"/>
        </w:rPr>
        <w:t xml:space="preserve"> С. БЪЗЪН </w:t>
      </w:r>
    </w:p>
    <w:p w:rsidR="00EA2455" w:rsidRPr="000E14DD" w:rsidRDefault="00EA2455" w:rsidP="00EA2455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9362"/>
      </w:tblGrid>
      <w:tr w:rsidR="00EA2455" w:rsidRPr="000E14DD" w:rsidTr="0091174B"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ОБЩА ИНФОРМАЦИЯ</w:t>
            </w:r>
          </w:p>
        </w:tc>
      </w:tr>
      <w:tr w:rsidR="00EA2455" w:rsidRPr="000E14DD" w:rsidTr="0091174B"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Читалище: </w:t>
            </w:r>
            <w:r w:rsidRPr="00AF7BA1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НЧ „СВЕТЛИНА – 1927“ – с. БЪЗЪН</w:t>
            </w:r>
          </w:p>
        </w:tc>
      </w:tr>
      <w:tr w:rsidR="00EA2455" w:rsidRPr="000E14DD" w:rsidTr="0091174B"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Гр./с.: с. Бъзън,</w:t>
            </w: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 </w:t>
            </w: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общ. Русе, ул. „Св. Св. Кирил и Методий“ № 37</w:t>
            </w:r>
          </w:p>
        </w:tc>
      </w:tr>
      <w:tr w:rsidR="00EA2455" w:rsidRPr="000E14DD" w:rsidTr="0091174B"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Брой жители на населеното място: </w:t>
            </w:r>
            <w:r w:rsidRPr="000E14DD"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  <w:t>1400</w:t>
            </w:r>
          </w:p>
        </w:tc>
      </w:tr>
      <w:tr w:rsidR="00EA2455" w:rsidRPr="000E14DD" w:rsidTr="0091174B"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Брой читалищни членове: </w:t>
            </w:r>
            <w:r w:rsidRPr="000E14DD"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  <w:t>69</w:t>
            </w:r>
          </w:p>
        </w:tc>
      </w:tr>
      <w:tr w:rsidR="00EA2455" w:rsidRPr="000E14DD" w:rsidTr="0091174B"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СЪДЪРЖАНИЕ НА ГОДИШНАТА ПРОГРАМА</w:t>
            </w:r>
          </w:p>
        </w:tc>
      </w:tr>
      <w:tr w:rsidR="00EA2455" w:rsidRPr="000E14DD" w:rsidTr="0091174B"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lastRenderedPageBreak/>
              <w:t>1. Библиотечно и информационно обслужване</w:t>
            </w:r>
          </w:p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1.1. Брой на библиотечните единици във Вашия библиотечен фонд: </w:t>
            </w:r>
            <w:r w:rsidRPr="000E14DD"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  <w:t>9 652 бр.</w:t>
            </w:r>
          </w:p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1.2. Прогноза за увеличаване на библиотечния фонд през 2022 г.: с 200 броя книги.</w:t>
            </w:r>
          </w:p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1.3. Брой на абонираните за 2022 г. издания: </w:t>
            </w:r>
            <w:r w:rsidRPr="000E14DD"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  <w:t>4 броя /2 ежедневника + 2 седмичника/</w:t>
            </w:r>
          </w:p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1.4. Брой планирани инициативи в библиотеката: </w:t>
            </w:r>
            <w:r w:rsidRPr="000E14DD"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  <w:t>28</w:t>
            </w:r>
          </w:p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1.5. Дейности за оптимизиране качеството на библиотечно-информационното обслужване през 2022 г. и конкретни мерки за разширяване броя на читателските посещения.</w:t>
            </w:r>
          </w:p>
          <w:p w:rsidR="00EA2455" w:rsidRPr="000E14DD" w:rsidRDefault="00EA2455" w:rsidP="00EA2455">
            <w:pPr>
              <w:numPr>
                <w:ilvl w:val="0"/>
                <w:numId w:val="44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Закупуване на книги</w:t>
            </w:r>
          </w:p>
          <w:p w:rsidR="00EA2455" w:rsidRPr="000E14DD" w:rsidRDefault="00EA2455" w:rsidP="00EA2455">
            <w:pPr>
              <w:numPr>
                <w:ilvl w:val="0"/>
                <w:numId w:val="44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Абониране на повече периодични издания</w:t>
            </w:r>
          </w:p>
          <w:p w:rsidR="00EA2455" w:rsidRPr="000E14DD" w:rsidRDefault="00EA2455" w:rsidP="00EA2455">
            <w:pPr>
              <w:numPr>
                <w:ilvl w:val="0"/>
                <w:numId w:val="44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Набор и печат, копиране, сканиране</w:t>
            </w:r>
          </w:p>
          <w:p w:rsidR="00EA2455" w:rsidRPr="000E14DD" w:rsidRDefault="00EA2455" w:rsidP="00EA2455">
            <w:pPr>
              <w:numPr>
                <w:ilvl w:val="0"/>
                <w:numId w:val="44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Отбелязване на значими дати и годишнини на събития и личности от историческия и културен календар</w:t>
            </w:r>
          </w:p>
          <w:p w:rsidR="00EA2455" w:rsidRPr="000E14DD" w:rsidRDefault="00EA2455" w:rsidP="00EA2455">
            <w:pPr>
              <w:numPr>
                <w:ilvl w:val="0"/>
                <w:numId w:val="44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Срещи с творци и дейци на културата</w:t>
            </w:r>
          </w:p>
          <w:p w:rsidR="00EA2455" w:rsidRPr="000E14DD" w:rsidRDefault="00EA2455" w:rsidP="00EA2455">
            <w:pPr>
              <w:numPr>
                <w:ilvl w:val="0"/>
                <w:numId w:val="44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Представяне на книги и литературни четения</w:t>
            </w:r>
          </w:p>
          <w:p w:rsidR="00EA2455" w:rsidRPr="000E14DD" w:rsidRDefault="00EA2455" w:rsidP="00EA2455">
            <w:pPr>
              <w:numPr>
                <w:ilvl w:val="0"/>
                <w:numId w:val="44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Разработване на собствени проекти и участия като партньор</w:t>
            </w:r>
          </w:p>
          <w:p w:rsidR="00EA2455" w:rsidRPr="000E14DD" w:rsidRDefault="00EA2455" w:rsidP="00EA2455">
            <w:pPr>
              <w:numPr>
                <w:ilvl w:val="0"/>
                <w:numId w:val="44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Изложби по различни поводи</w:t>
            </w:r>
          </w:p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2. Автоматизация на библиотечно-информационното обслужване</w:t>
            </w:r>
          </w:p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2.1. Наличен брой компютри и периферни устройства (принтер, скенер) и други съвременни информационни устройства:</w:t>
            </w:r>
          </w:p>
          <w:p w:rsidR="00EA2455" w:rsidRPr="000E14DD" w:rsidRDefault="00EA2455" w:rsidP="00EA2455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Компютър – 1 бр.</w:t>
            </w:r>
          </w:p>
          <w:p w:rsidR="00EA2455" w:rsidRPr="000E14DD" w:rsidRDefault="00EA2455" w:rsidP="00EA2455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Ксерокс – 1 бр.</w:t>
            </w:r>
          </w:p>
          <w:p w:rsidR="00EA2455" w:rsidRPr="000E14DD" w:rsidRDefault="00EA2455" w:rsidP="00EA2455">
            <w:pPr>
              <w:numPr>
                <w:ilvl w:val="0"/>
                <w:numId w:val="46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Скенер – 1 бр.                                                                       </w:t>
            </w:r>
          </w:p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2.2. Осигурен достъп до интернет: ДА</w:t>
            </w:r>
          </w:p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2.3. Наличие и употреба на специализиран софтуерен продукт за библиотечно обслужване (напр. Автоматизирана библиотека на PC-TM, e-Lib PRIMA или др.): НЕ</w:t>
            </w:r>
          </w:p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2.4. Наличие на електронен каталог и възможност за автоматизирано търсене на информация по зададени от потребителя параметри: НЕ</w:t>
            </w:r>
          </w:p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2.5. Онлайн обслужване на потребители (брой): </w:t>
            </w:r>
            <w:r w:rsidRPr="000E14DD"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  <w:t>110 бр.</w:t>
            </w:r>
          </w:p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2.6. Дигитализация на фондове (брой дигитализирани фондови единици): </w:t>
            </w:r>
            <w:r w:rsidRPr="000E14DD"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  <w:t>НЕ</w:t>
            </w:r>
          </w:p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2.7. Използване на уебсайт, фейсбук или други електронни комуникационни канали за популяризиране на библиотечните услуги и обратна връзка с потребителя: </w:t>
            </w:r>
            <w:r w:rsidRPr="000E14DD"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  <w:t>ДА</w:t>
            </w:r>
          </w:p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2.8. Наличие на адаптирани библиотечни услуги за хора с намалено зрение: </w:t>
            </w:r>
            <w:r w:rsidRPr="000E14DD"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  <w:t>НЕ</w:t>
            </w:r>
          </w:p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2.9. Дейности за оптимизиране и повишаване степента на автоматизация на библиотечно-информационното обслужване през 2021 г.</w:t>
            </w:r>
          </w:p>
          <w:p w:rsidR="00EA2455" w:rsidRPr="000E14DD" w:rsidRDefault="00EA2455" w:rsidP="00EA2455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Ще кандидатствуваме с проект за закупуване на специализиран софтуерен продукт за библиотечно обслужване.</w:t>
            </w:r>
          </w:p>
        </w:tc>
      </w:tr>
      <w:tr w:rsidR="00EA2455" w:rsidRPr="000E14DD" w:rsidTr="0091174B"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3. Художествени състави и други форми на любителско творчество, които читалището ще поддържа през 2022 г.</w:t>
            </w:r>
          </w:p>
          <w:p w:rsidR="00EA2455" w:rsidRPr="000E14DD" w:rsidRDefault="00EA2455" w:rsidP="00EA2455">
            <w:pPr>
              <w:numPr>
                <w:ilvl w:val="0"/>
                <w:numId w:val="5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Фолклорна певческа група за обработен фолклор с худ. р-л Силвия Мирчева, брой участници – </w:t>
            </w:r>
            <w:r w:rsidRPr="000E14DD"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  <w:t>20</w:t>
            </w: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.</w:t>
            </w: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Те са основни участници в провеждането на културни прояви и събития от културния календар на читалището, а също така и на регионални и национални сцени.</w:t>
            </w:r>
          </w:p>
          <w:p w:rsidR="00EA2455" w:rsidRPr="000E14DD" w:rsidRDefault="00EA2455" w:rsidP="00EA2455">
            <w:pPr>
              <w:numPr>
                <w:ilvl w:val="0"/>
                <w:numId w:val="5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Група за турски фолклор с р-л Невин Заптиева – 11</w:t>
            </w:r>
          </w:p>
          <w:p w:rsidR="00EA2455" w:rsidRPr="000E14DD" w:rsidRDefault="00EA2455" w:rsidP="00EA2455">
            <w:pPr>
              <w:numPr>
                <w:ilvl w:val="0"/>
                <w:numId w:val="5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Група „Любими песни” – 5</w:t>
            </w:r>
          </w:p>
          <w:p w:rsidR="00EA2455" w:rsidRPr="000E14DD" w:rsidRDefault="00EA2455" w:rsidP="00EA2455">
            <w:pPr>
              <w:numPr>
                <w:ilvl w:val="0"/>
                <w:numId w:val="5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Фолклорна певческа група за автентичен фолклор с р-л Милка</w:t>
            </w: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 </w:t>
            </w: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Тошева</w:t>
            </w: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 </w:t>
            </w: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– 10</w:t>
            </w: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  </w:t>
            </w:r>
          </w:p>
          <w:p w:rsidR="00EA2455" w:rsidRPr="000E14DD" w:rsidRDefault="00EA2455" w:rsidP="00EA2455">
            <w:pPr>
              <w:numPr>
                <w:ilvl w:val="0"/>
                <w:numId w:val="5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Индивидуални изпълнители, които достойно се представят на мероприятия – 9 </w:t>
            </w:r>
          </w:p>
          <w:p w:rsidR="00EA2455" w:rsidRPr="000E14DD" w:rsidRDefault="00EA2455" w:rsidP="00EA2455">
            <w:pPr>
              <w:numPr>
                <w:ilvl w:val="0"/>
                <w:numId w:val="5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Временна група за традиционен обреден празник „Коледари” с р-л Стефан Янков, брой на участниците – 7</w:t>
            </w:r>
          </w:p>
          <w:p w:rsidR="00EA2455" w:rsidRPr="000E14DD" w:rsidRDefault="00EA2455" w:rsidP="00EA2455">
            <w:pPr>
              <w:numPr>
                <w:ilvl w:val="0"/>
                <w:numId w:val="5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Лазарска група от деца и възрастни – 14</w:t>
            </w:r>
          </w:p>
          <w:p w:rsidR="00EA2455" w:rsidRPr="000E14DD" w:rsidRDefault="00EA2455" w:rsidP="00EA2455">
            <w:pPr>
              <w:numPr>
                <w:ilvl w:val="0"/>
                <w:numId w:val="5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</w:rPr>
              <w:t xml:space="preserve">Танцова формация „Step by </w:t>
            </w:r>
            <w:proofErr w:type="gramStart"/>
            <w:r w:rsidRPr="000E14DD">
              <w:rPr>
                <w:rFonts w:ascii="Calibri" w:eastAsia="Calibri" w:hAnsi="Calibri" w:cs="Calibri"/>
                <w:sz w:val="24"/>
                <w:szCs w:val="24"/>
              </w:rPr>
              <w:t>Step“ с</w:t>
            </w:r>
            <w:proofErr w:type="gramEnd"/>
            <w:r w:rsidRPr="000E14DD">
              <w:rPr>
                <w:rFonts w:ascii="Calibri" w:eastAsia="Calibri" w:hAnsi="Calibri" w:cs="Calibri"/>
                <w:sz w:val="24"/>
                <w:szCs w:val="24"/>
              </w:rPr>
              <w:t xml:space="preserve"> р-л Михаела Борисова – 10</w:t>
            </w:r>
            <w:r w:rsidRPr="000E14D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EA2455" w:rsidRPr="000E14DD" w:rsidRDefault="00EA2455" w:rsidP="00EA2455">
            <w:pPr>
              <w:numPr>
                <w:ilvl w:val="0"/>
                <w:numId w:val="53"/>
              </w:numPr>
              <w:suppressAutoHyphens/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</w:rPr>
              <w:t>Танцова група за народни хора и ръченици с р-л Величка Бистрашка –</w:t>
            </w:r>
            <w:r w:rsidRPr="000E14D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0E14DD">
              <w:rPr>
                <w:rFonts w:ascii="Calibri" w:eastAsia="Calibri" w:hAnsi="Calibri" w:cs="Calibri"/>
                <w:sz w:val="24"/>
                <w:szCs w:val="24"/>
              </w:rPr>
              <w:t xml:space="preserve">16 </w:t>
            </w:r>
          </w:p>
        </w:tc>
      </w:tr>
      <w:tr w:rsidR="00EA2455" w:rsidRPr="000E14DD" w:rsidTr="0091174B"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lastRenderedPageBreak/>
              <w:t>4. Колективни и индивидуални форми на обучение</w:t>
            </w:r>
          </w:p>
          <w:p w:rsidR="00EA2455" w:rsidRPr="000E14DD" w:rsidRDefault="00EA2455" w:rsidP="00EA2455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Детски клуб „Приятели на Книгата”</w:t>
            </w:r>
          </w:p>
          <w:p w:rsidR="00EA2455" w:rsidRPr="000E14DD" w:rsidRDefault="00EA2455" w:rsidP="00EA2455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Детски клуб „Искам да знам”</w:t>
            </w:r>
          </w:p>
          <w:p w:rsidR="00EA2455" w:rsidRPr="000E14DD" w:rsidRDefault="00EA2455" w:rsidP="00EA2455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Клуб „ Любители на художественото слово”</w:t>
            </w:r>
          </w:p>
          <w:p w:rsidR="00EA2455" w:rsidRPr="000E14DD" w:rsidRDefault="00EA2455" w:rsidP="00EA2455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Лятна занималня</w:t>
            </w:r>
          </w:p>
          <w:p w:rsidR="00EA2455" w:rsidRPr="000E14DD" w:rsidRDefault="00EA2455" w:rsidP="00EA2455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Клуб „Роден край”</w:t>
            </w:r>
          </w:p>
          <w:p w:rsidR="00EA2455" w:rsidRPr="000E14DD" w:rsidRDefault="00EA2455" w:rsidP="00EA2455">
            <w:pPr>
              <w:numPr>
                <w:ilvl w:val="0"/>
                <w:numId w:val="47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Закрита зала за тенис на маса </w:t>
            </w:r>
          </w:p>
        </w:tc>
      </w:tr>
      <w:tr w:rsidR="00EA2455" w:rsidRPr="000E14DD" w:rsidTr="0091174B"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5. Планирани нови образователни форми през 2022 г.</w:t>
            </w:r>
          </w:p>
          <w:p w:rsidR="00EA2455" w:rsidRPr="000E14DD" w:rsidRDefault="00EA2455" w:rsidP="00EA2455">
            <w:pPr>
              <w:numPr>
                <w:ilvl w:val="0"/>
                <w:numId w:val="54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„</w:t>
            </w: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Детско ателие”, в което ще се предостави възможност за разкриване на творческите способности на деца и ученици от различни възрасти,</w:t>
            </w:r>
          </w:p>
          <w:p w:rsidR="00EA2455" w:rsidRPr="000E14DD" w:rsidRDefault="00EA2455" w:rsidP="00EA2455">
            <w:pPr>
              <w:numPr>
                <w:ilvl w:val="0"/>
                <w:numId w:val="54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Подобряване творческите подходи в работата с деца и младежи, като се предостави възможност организирано и по интереси да използват в свободното си време комбинираната зала за игра на тенис на маса, зала за </w:t>
            </w:r>
            <w:proofErr w:type="gramStart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танци ,</w:t>
            </w:r>
            <w:proofErr w:type="gramEnd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които се помещават в сградатата на Читалището в с. Бъзън.</w:t>
            </w:r>
          </w:p>
          <w:p w:rsidR="00EA2455" w:rsidRPr="000E14DD" w:rsidRDefault="00EA2455" w:rsidP="00EA2455">
            <w:pPr>
              <w:numPr>
                <w:ilvl w:val="0"/>
                <w:numId w:val="54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Организирани занимания на деца и ученици през зимна и пролетна ваканция.</w:t>
            </w:r>
          </w:p>
          <w:p w:rsidR="00EA2455" w:rsidRPr="000E14DD" w:rsidRDefault="00EA2455" w:rsidP="00EA2455">
            <w:pPr>
              <w:numPr>
                <w:ilvl w:val="0"/>
                <w:numId w:val="54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Организиране на екскурзии до близки и далечни дестинации целящи създаване на интерес към изучаването на историята и съвременността на родния край и  оползотворяване на свободното време на децата и младежите на селото през летния сезон.</w:t>
            </w:r>
          </w:p>
        </w:tc>
      </w:tr>
      <w:tr w:rsidR="00EA2455" w:rsidRPr="000E14DD" w:rsidTr="0091174B"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6. Планирани нови форми на любителското творчество през 2022 г.</w:t>
            </w:r>
          </w:p>
          <w:p w:rsidR="00EA2455" w:rsidRPr="000E14DD" w:rsidRDefault="00EA2455" w:rsidP="00EA2455">
            <w:pPr>
              <w:numPr>
                <w:ilvl w:val="0"/>
                <w:numId w:val="55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Танцова група за народни хора на деца до 14 годишна възраст,</w:t>
            </w:r>
          </w:p>
          <w:p w:rsidR="00EA2455" w:rsidRPr="000E14DD" w:rsidRDefault="00EA2455" w:rsidP="00EA2455">
            <w:pPr>
              <w:numPr>
                <w:ilvl w:val="0"/>
                <w:numId w:val="55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Увеличаване числеността на индивидуалните изпълнители,</w:t>
            </w:r>
          </w:p>
        </w:tc>
      </w:tr>
      <w:tr w:rsidR="00EA2455" w:rsidRPr="000E14DD" w:rsidTr="0091174B"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7. Музейни колекции (съществуващи и/или в проект за 2021 г.)</w:t>
            </w:r>
          </w:p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Не възнамеряваме да създаваме.</w:t>
            </w:r>
          </w:p>
        </w:tc>
      </w:tr>
      <w:tr w:rsidR="00EA2455" w:rsidRPr="000E14DD" w:rsidTr="0091174B"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8. Публични инициативи, организирани от читалището за местната общност в седалището му</w:t>
            </w:r>
          </w:p>
          <w:p w:rsidR="00EA2455" w:rsidRPr="000E14DD" w:rsidRDefault="00EA2455" w:rsidP="0091174B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Lucida Sans Unicode" w:hAnsi="Calibri" w:cs="Calibri"/>
                <w:b/>
                <w:bCs/>
                <w:iCs/>
                <w:kern w:val="2"/>
                <w:sz w:val="24"/>
                <w:szCs w:val="24"/>
                <w:u w:val="single"/>
                <w:lang w:eastAsia="zh-CN"/>
              </w:rPr>
              <w:t>Януари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zh-CN"/>
              </w:rPr>
              <w:t>Сурваки (01.01.)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Lucida Sans Unicode" w:hAnsi="Calibri" w:cs="Calibri"/>
                <w:kern w:val="2"/>
                <w:sz w:val="24"/>
                <w:szCs w:val="24"/>
                <w:lang w:eastAsia="zh-CN"/>
              </w:rPr>
              <w:t>Народно веселие по случай Бабинден съвместно с Пенсионерски клуб – Посещение в Здравна служба в с. Бъзън и баба израждала жените в миналото (02.01.)</w:t>
            </w:r>
          </w:p>
          <w:p w:rsidR="00EA2455" w:rsidRPr="000E14DD" w:rsidRDefault="00EA2455" w:rsidP="0091174B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Lucida Sans Unicode" w:hAnsi="Calibri" w:cs="Calibri"/>
                <w:b/>
                <w:bCs/>
                <w:iCs/>
                <w:color w:val="000000"/>
                <w:kern w:val="2"/>
                <w:sz w:val="24"/>
                <w:szCs w:val="24"/>
                <w:u w:val="single"/>
                <w:lang w:eastAsia="zh-CN"/>
              </w:rPr>
            </w:pPr>
            <w:r w:rsidRPr="000E14DD">
              <w:rPr>
                <w:rFonts w:ascii="Calibri" w:eastAsia="Lucida Sans Unicode" w:hAnsi="Calibri" w:cs="Calibri"/>
                <w:b/>
                <w:bCs/>
                <w:iCs/>
                <w:color w:val="000000"/>
                <w:kern w:val="2"/>
                <w:sz w:val="24"/>
                <w:szCs w:val="24"/>
                <w:u w:val="single"/>
                <w:lang w:eastAsia="zh-CN"/>
              </w:rPr>
              <w:t>Февруари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  <w:t>Честване на</w:t>
            </w:r>
            <w:r w:rsidRPr="000E14D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Трифон Зарезан – Празник на лозаря и винаря (14.02.)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Тържество посветено на 149 години от обесването на Васил Левски (19.02.)</w:t>
            </w:r>
          </w:p>
          <w:p w:rsidR="00EA2455" w:rsidRPr="000E14DD" w:rsidRDefault="00EA2455" w:rsidP="0091174B">
            <w:pPr>
              <w:widowControl w:val="0"/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Март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Честване на Деня на любителското творчество – среща на любителски състави от населеното място. Изложба на мартеници. Посещение на децата в местната Детска градина и подаряване на мартеници (01.03.)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9"/>
              </w:num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144 години от Освобождението на България – Посещение на Шипка (03.03.)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9"/>
              </w:num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</w:rPr>
              <w:t xml:space="preserve">Празничен концерт „Да съхраним </w:t>
            </w:r>
            <w:proofErr w:type="gramStart"/>
            <w:r w:rsidRPr="000E14DD">
              <w:rPr>
                <w:rFonts w:ascii="Calibri" w:eastAsia="Calibri" w:hAnsi="Calibri" w:cs="Calibri"/>
                <w:sz w:val="24"/>
                <w:szCs w:val="24"/>
              </w:rPr>
              <w:t>българското“</w:t>
            </w:r>
            <w:proofErr w:type="gramEnd"/>
            <w:r w:rsidRPr="000E14DD">
              <w:rPr>
                <w:rFonts w:ascii="Calibri" w:eastAsia="Calibri" w:hAnsi="Calibri" w:cs="Calibri"/>
                <w:sz w:val="24"/>
                <w:szCs w:val="24"/>
              </w:rPr>
              <w:t>, посветен на деня на самодееца, 8 март и настъпващата Първа пролет с участието на всички самодейци към читалището (12.03.)</w:t>
            </w:r>
          </w:p>
          <w:p w:rsidR="00EA2455" w:rsidRPr="000E14DD" w:rsidRDefault="00EA2455" w:rsidP="0091174B">
            <w:pPr>
              <w:widowControl w:val="0"/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Calibri" w:hAnsi="Calibri" w:cs="Calibri"/>
                <w:b/>
                <w:sz w:val="24"/>
                <w:szCs w:val="24"/>
              </w:rPr>
              <w:t>Април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9"/>
              </w:num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Инициатива на библиотеката – „Читалището през ваканцията”- занимателни игри и екскурзии до близки дестинации (01.04.)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9"/>
              </w:num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Лазаруване на деца и възрастни (16.04.)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9"/>
              </w:num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Фестивал на </w:t>
            </w:r>
            <w:proofErr w:type="gramStart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яйцето,Великденска</w:t>
            </w:r>
            <w:proofErr w:type="gramEnd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изложба. Боядисване на яйца и изложба на </w:t>
            </w:r>
            <w:proofErr w:type="gramStart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козунаци.Празнична</w:t>
            </w:r>
            <w:proofErr w:type="gramEnd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програма и концерт (23.04.)</w:t>
            </w:r>
          </w:p>
          <w:p w:rsidR="00EA2455" w:rsidRPr="000E14DD" w:rsidRDefault="00EA2455" w:rsidP="0091174B">
            <w:pPr>
              <w:widowControl w:val="0"/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zh-CN"/>
              </w:rPr>
              <w:t>Май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9"/>
              </w:num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Ден на славянската писменост и култура. Изготвяне и поднасяне на венец пред портрета на Св.Св.Кирил и Методий пред </w:t>
            </w:r>
            <w:proofErr w:type="gramStart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читалището.Въвеждане</w:t>
            </w:r>
            <w:proofErr w:type="gramEnd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на най-малките читатели в библиотеката на ч-щето. Празнична програма (24.05.)</w:t>
            </w:r>
          </w:p>
          <w:p w:rsidR="00EA2455" w:rsidRPr="000E14DD" w:rsidRDefault="00EA2455" w:rsidP="0091174B">
            <w:pPr>
              <w:widowControl w:val="0"/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  <w:lang w:eastAsia="zh-CN"/>
              </w:rPr>
              <w:t>Юни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9"/>
              </w:num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Ден на детето- културни прояви и забавна </w:t>
            </w:r>
            <w:proofErr w:type="gramStart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програма.</w:t>
            </w:r>
            <w:r w:rsidRPr="000E14DD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>Екскурзия</w:t>
            </w:r>
            <w:proofErr w:type="gramEnd"/>
            <w:r w:rsidRPr="000E14DD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 xml:space="preserve"> с децата под надслов „Да опознаем България“ </w:t>
            </w: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(01.06.)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9"/>
              </w:num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Възпоменание за Ботев и за загиналите за свободата на България (02.06.)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9"/>
              </w:num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Еньовден – обредно събиране на билки, съвместно с Пенсионерски клуб (24.06.)</w:t>
            </w:r>
          </w:p>
          <w:p w:rsidR="00EA2455" w:rsidRPr="000E14DD" w:rsidRDefault="00EA2455" w:rsidP="0091174B">
            <w:pPr>
              <w:widowControl w:val="0"/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Юли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9"/>
              </w:num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Лятна ваканция с децата на Бъзън-четене на книжки, рисуване, игри и други занимания (01.07.)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9"/>
              </w:num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Четвърти фестивал „Етноритми – бит и култура 2022 </w:t>
            </w:r>
            <w:proofErr w:type="gramStart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г.“ (</w:t>
            </w:r>
            <w:proofErr w:type="gramEnd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10.07.)</w:t>
            </w:r>
          </w:p>
          <w:p w:rsidR="00EA2455" w:rsidRPr="000E14DD" w:rsidRDefault="00EA2455" w:rsidP="0091174B">
            <w:pPr>
              <w:widowControl w:val="0"/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Август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9"/>
              </w:num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Лятна ваканция – на море с децата на Бъзън. Съвместно с Кметство с. Бъзън (15 – 21.08.</w:t>
            </w:r>
          </w:p>
          <w:p w:rsidR="00EA2455" w:rsidRPr="000E14DD" w:rsidRDefault="00EA2455" w:rsidP="0091174B">
            <w:pPr>
              <w:widowControl w:val="0"/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Септември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9"/>
              </w:num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Честване Деня на съединението на България (06.09.)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9"/>
              </w:num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Честване на Деня на независимостта на България (22.09.)</w:t>
            </w:r>
          </w:p>
          <w:p w:rsidR="00EA2455" w:rsidRPr="000E14DD" w:rsidRDefault="00EA2455" w:rsidP="0091174B">
            <w:pPr>
              <w:widowControl w:val="0"/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Октомври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9"/>
              </w:num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Ден на поезията – среща с творци на поезия от </w:t>
            </w:r>
            <w:proofErr w:type="gramStart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населеното  място</w:t>
            </w:r>
            <w:proofErr w:type="gramEnd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(01.10.)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9"/>
              </w:num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Отбелязване Международния ден на възрастните хора (01.10.)</w:t>
            </w:r>
          </w:p>
          <w:p w:rsidR="00EA2455" w:rsidRPr="000E14DD" w:rsidRDefault="00EA2455" w:rsidP="0091174B">
            <w:pPr>
              <w:widowControl w:val="0"/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Ноември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9"/>
              </w:num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Ден на народните будители (01.11.)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9"/>
              </w:num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Празник на селото – Музикална програма и народно веселие (05 – 06.11.)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9"/>
              </w:num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Ден на християнското семейство (21.11.)</w:t>
            </w:r>
          </w:p>
          <w:p w:rsidR="00EA2455" w:rsidRPr="000E14DD" w:rsidRDefault="00EA2455" w:rsidP="0091174B">
            <w:pPr>
              <w:widowControl w:val="0"/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Декември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9"/>
              </w:num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Бъдни вечер – Коледуване по домовете на жителите на селото за здраве. Участие на коледарска група към читалището (24.12.)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9"/>
              </w:num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Дядо Коледа и Снежанка раздават на послушните деца подаръци и лакомства на Центъра на селото пред елхата и Детска дискотека (25.12.)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9"/>
              </w:num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Коледен концерт – Празнична програма с участието на самодейни състави, ученици и деца от детската градина (26.12.)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9"/>
              </w:num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Съвместно с кметство с. Бъзън – посрещане на Нова година с празнична заря и народни хора на площада на селото и младежка дискотека в стола на читалището (31.12.)</w:t>
            </w:r>
          </w:p>
        </w:tc>
      </w:tr>
      <w:tr w:rsidR="00EA2455" w:rsidRPr="000E14DD" w:rsidTr="0091174B"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lastRenderedPageBreak/>
              <w:t>9. Участия в общински и регионални фестивали, прегледи, събори, конкурси и др.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Участие във Фестивал на читалищното любителско изкуство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Участие във ФС „Златната </w:t>
            </w:r>
            <w:proofErr w:type="gramStart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гъдулка“</w:t>
            </w:r>
            <w:proofErr w:type="gramEnd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Участие във ФФ „От Дунав до Балкана” – гр. Борово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Участие във ФФ „Сандрово пее и се смее” 2022“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Участие в Русенски карнавал 2022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Участие на самодейни състави към НЧ „Светлина </w:t>
            </w:r>
            <w:proofErr w:type="gramStart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1927“ с.</w:t>
            </w:r>
            <w:proofErr w:type="gramEnd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Бъзън в тържество по случай Гергьовден в с. Ново село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Участие на ФГ „Настроение”, Група за любими песни и Група за турски песни в 18. Туристическо изложение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Участие на ФГ „Настроение”, Група за любими песни и Група за турски песни в 15. Фестивал на туристическите анимации „УИКЕНД </w:t>
            </w:r>
            <w:proofErr w:type="gramStart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ТУРИЗЪМ“ Русе</w:t>
            </w:r>
            <w:proofErr w:type="gramEnd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Участие на ФФГ „</w:t>
            </w:r>
            <w:proofErr w:type="gramStart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Китка“ и</w:t>
            </w:r>
            <w:proofErr w:type="gramEnd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ГАФ „Настроение“ към НЧ „Светлина 1927“ с. Бъзън във ФС „Жива вода“ в с. Каран Върбовка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Участие на ГАФ „</w:t>
            </w:r>
            <w:proofErr w:type="gramStart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Настроение“ към</w:t>
            </w:r>
            <w:proofErr w:type="gramEnd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НЧ „Светлина“ с. Бъзън във ФФ „Шарено хоро“ гр. Русе 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Участие на ФФГ „</w:t>
            </w:r>
            <w:proofErr w:type="gramStart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Китка“ и</w:t>
            </w:r>
            <w:proofErr w:type="gramEnd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ГАФ „Настроение“ към  читалището в Рибен фестивал в с. Бръшлен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Участие на танцова група за бълг. хора при НЧ „Светлина </w:t>
            </w:r>
            <w:proofErr w:type="gramStart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1927“ с.</w:t>
            </w:r>
            <w:proofErr w:type="gramEnd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Бъзън в Регионална среща на традициите в с. Семерджиево</w:t>
            </w:r>
          </w:p>
          <w:p w:rsidR="00EA2455" w:rsidRPr="000E14DD" w:rsidRDefault="00EA2455" w:rsidP="00EA2455">
            <w:pPr>
              <w:widowControl w:val="0"/>
              <w:numPr>
                <w:ilvl w:val="0"/>
                <w:numId w:val="45"/>
              </w:num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Calibri" w:hAnsi="Calibri" w:cs="Calibri"/>
                <w:sz w:val="24"/>
                <w:szCs w:val="24"/>
              </w:rPr>
              <w:t>Участие на ГАФ „Настроение” към НЧ „Светлина – 1927”</w:t>
            </w:r>
            <w:r w:rsidRPr="000E14D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Pr="000E14DD">
              <w:rPr>
                <w:rFonts w:ascii="Calibri" w:eastAsia="Calibri" w:hAnsi="Calibri" w:cs="Calibri"/>
                <w:sz w:val="24"/>
                <w:szCs w:val="24"/>
              </w:rPr>
              <w:t>с</w:t>
            </w:r>
            <w:r w:rsidRPr="000E14D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. </w:t>
            </w:r>
            <w:r w:rsidRPr="000E14DD">
              <w:rPr>
                <w:rFonts w:ascii="Calibri" w:eastAsia="Calibri" w:hAnsi="Calibri" w:cs="Calibri"/>
                <w:sz w:val="24"/>
                <w:szCs w:val="24"/>
              </w:rPr>
              <w:t xml:space="preserve">Бъзън във Фестивал на любителското изкуство „Талантът възраст няма” </w:t>
            </w:r>
            <w:proofErr w:type="gramStart"/>
            <w:r w:rsidRPr="000E14DD">
              <w:rPr>
                <w:rFonts w:ascii="Calibri" w:eastAsia="Calibri" w:hAnsi="Calibri" w:cs="Calibri"/>
                <w:sz w:val="24"/>
                <w:szCs w:val="24"/>
              </w:rPr>
              <w:t>в  Русе</w:t>
            </w:r>
            <w:proofErr w:type="gramEnd"/>
            <w:r w:rsidRPr="000E14DD"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 w:rsidRPr="000E14DD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A2455" w:rsidRPr="000E14DD" w:rsidTr="0091174B"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10. Участия в национални и международни фестивали, прегледи, събори, конкурси</w:t>
            </w:r>
          </w:p>
          <w:p w:rsidR="00EA2455" w:rsidRPr="000E14DD" w:rsidRDefault="00EA2455" w:rsidP="00EA2455">
            <w:pPr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Участие на четирите певчески групи и една танцова група към читалището в</w:t>
            </w:r>
          </w:p>
          <w:p w:rsidR="00EA2455" w:rsidRPr="000E14DD" w:rsidRDefault="00EA2455" w:rsidP="0091174B">
            <w:pPr>
              <w:suppressAutoHyphens/>
              <w:spacing w:after="0" w:line="240" w:lineRule="auto"/>
              <w:ind w:left="720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Националния фолклорен събор “Андъка пее и </w:t>
            </w:r>
            <w:proofErr w:type="gramStart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танцува“ в</w:t>
            </w:r>
            <w:proofErr w:type="gramEnd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Харачери-Кметовци.</w:t>
            </w:r>
          </w:p>
          <w:p w:rsidR="00EA2455" w:rsidRPr="000E14DD" w:rsidRDefault="00EA2455" w:rsidP="00EA2455">
            <w:pPr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Участие на четирите певчески групи и една танцова група за </w:t>
            </w:r>
            <w:proofErr w:type="gramStart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бълг.хора</w:t>
            </w:r>
            <w:proofErr w:type="gramEnd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 на читалището в  Десетия национален танцов конкурс „Липник 2022г.“ в с. Николово</w:t>
            </w:r>
          </w:p>
          <w:p w:rsidR="00EA2455" w:rsidRPr="000E14DD" w:rsidRDefault="00EA2455" w:rsidP="00EA2455">
            <w:pPr>
              <w:numPr>
                <w:ilvl w:val="0"/>
                <w:numId w:val="52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Участие в МФФ  „Сандрово пее и се смее” 2022 на групите „Настроение”,  „Любими песни”, „Китка“ и ТГ за народни хора с р-л Величка Бистрашка.</w:t>
            </w:r>
          </w:p>
        </w:tc>
      </w:tr>
      <w:tr w:rsidR="00EA2455" w:rsidRPr="000E14DD" w:rsidTr="0091174B"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11. Проекти, чиято реализация продължава и през 2022 г.</w:t>
            </w:r>
          </w:p>
          <w:p w:rsidR="00EA2455" w:rsidRPr="000E14DD" w:rsidRDefault="00EA2455" w:rsidP="00EA2455">
            <w:pPr>
              <w:numPr>
                <w:ilvl w:val="0"/>
                <w:numId w:val="5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zh-CN"/>
              </w:rPr>
              <w:t xml:space="preserve">Основен бенефициент в проект „Да съхраним </w:t>
            </w:r>
            <w:proofErr w:type="gramStart"/>
            <w:r w:rsidRPr="000E14DD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zh-CN"/>
              </w:rPr>
              <w:t>българското“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5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zh-CN"/>
              </w:rPr>
              <w:t xml:space="preserve">Основен бенефициент в проект „Да опознаем </w:t>
            </w:r>
            <w:proofErr w:type="gramStart"/>
            <w:r w:rsidRPr="000E14DD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zh-CN"/>
              </w:rPr>
              <w:t>България“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5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kern w:val="2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zh-CN"/>
              </w:rPr>
              <w:t xml:space="preserve">Участие като партньор в проект Стихове и песни за България - „Празник на патриотичната </w:t>
            </w:r>
            <w:proofErr w:type="gramStart"/>
            <w:r w:rsidRPr="000E14DD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zh-CN"/>
              </w:rPr>
              <w:t>песен“</w:t>
            </w:r>
            <w:proofErr w:type="gramEnd"/>
          </w:p>
          <w:p w:rsidR="00EA2455" w:rsidRPr="000E14DD" w:rsidRDefault="00EA2455" w:rsidP="00EA2455">
            <w:pPr>
              <w:numPr>
                <w:ilvl w:val="0"/>
                <w:numId w:val="51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kern w:val="2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Cs/>
                <w:kern w:val="2"/>
                <w:sz w:val="24"/>
                <w:szCs w:val="24"/>
                <w:lang w:eastAsia="zh-CN"/>
              </w:rPr>
              <w:t>Участие като партньор в проект „Децата на Бъзън“</w:t>
            </w:r>
          </w:p>
        </w:tc>
      </w:tr>
      <w:tr w:rsidR="00EA2455" w:rsidRPr="000E14DD" w:rsidTr="0091174B"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12. Планирани за разработване през 2022 г. нови проекти</w:t>
            </w:r>
          </w:p>
          <w:p w:rsidR="00EA2455" w:rsidRPr="000E14DD" w:rsidRDefault="00EA2455" w:rsidP="00EA2455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Проект за 4. Фестивал „Етноритми – бит и </w:t>
            </w:r>
            <w:proofErr w:type="gramStart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култура“ 2022</w:t>
            </w:r>
            <w:proofErr w:type="gramEnd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</w:p>
          <w:p w:rsidR="00EA2455" w:rsidRPr="000E14DD" w:rsidRDefault="00EA2455" w:rsidP="00EA2455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lastRenderedPageBreak/>
              <w:t>Проект за закупуване на специализиран софтуерен продукт за библиотечно обслужване (напр. Автоматизирана библиотека на PC-TM, e-Lib PRIMA или др.)</w:t>
            </w:r>
          </w:p>
          <w:p w:rsidR="00EA2455" w:rsidRPr="000E14DD" w:rsidRDefault="00EA2455" w:rsidP="00EA2455">
            <w:pPr>
              <w:numPr>
                <w:ilvl w:val="0"/>
                <w:numId w:val="50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Проект за закупуване на носии и сценично облекло</w:t>
            </w:r>
          </w:p>
        </w:tc>
      </w:tr>
      <w:tr w:rsidR="00EA2455" w:rsidRPr="000E14DD" w:rsidTr="0091174B"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lastRenderedPageBreak/>
              <w:t>АДМИНИСТРАТИВЕН КАПАЦИТЕТ</w:t>
            </w:r>
          </w:p>
        </w:tc>
      </w:tr>
      <w:tr w:rsidR="00EA2455" w:rsidRPr="000E14DD" w:rsidTr="0091174B"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1. Субсидирана численост на персонала</w:t>
            </w:r>
          </w:p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i/>
                <w:sz w:val="24"/>
                <w:szCs w:val="24"/>
                <w:lang w:eastAsia="zh-CN"/>
              </w:rPr>
              <w:t xml:space="preserve"> </w:t>
            </w: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- субсидираната численост на персонала (щатни бройки) – </w:t>
            </w:r>
            <w:r w:rsidRPr="000E14DD">
              <w:rPr>
                <w:rFonts w:ascii="Calibri" w:eastAsia="Times New Roman" w:hAnsi="Calibri" w:cs="Calibri"/>
                <w:bCs/>
                <w:sz w:val="24"/>
                <w:szCs w:val="24"/>
                <w:lang w:eastAsia="zh-CN"/>
              </w:rPr>
              <w:t xml:space="preserve">2 </w:t>
            </w: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субс. бр.</w:t>
            </w:r>
          </w:p>
          <w:p w:rsidR="00EA2455" w:rsidRPr="000E14DD" w:rsidRDefault="00EA2455" w:rsidP="00EA2455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Гюнер Илми Махмуд – Секретар, допълващ длъжността с работник в библиотека с висше образование и проф. обучение библиотекар – 1 бр. </w:t>
            </w:r>
          </w:p>
          <w:p w:rsidR="00EA2455" w:rsidRPr="000E14DD" w:rsidRDefault="00EA2455" w:rsidP="00EA2455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Гюлфие Зихатова Дервишева със средно образование – чистач – 0,5 бр. </w:t>
            </w:r>
          </w:p>
          <w:p w:rsidR="00EA2455" w:rsidRPr="000E14DD" w:rsidRDefault="00EA2455" w:rsidP="00EA2455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Силвия Мирчева – худ. р-л на певческите групи с висше педагогическо образование – 0,25 бр. </w:t>
            </w:r>
          </w:p>
          <w:p w:rsidR="00EA2455" w:rsidRPr="000E14DD" w:rsidRDefault="00EA2455" w:rsidP="00EA2455">
            <w:pPr>
              <w:numPr>
                <w:ilvl w:val="0"/>
                <w:numId w:val="48"/>
              </w:num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Величка Бистрашка – </w:t>
            </w:r>
            <w:proofErr w:type="gramStart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хореограф  на</w:t>
            </w:r>
            <w:proofErr w:type="gramEnd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ТГ за народни хора и ръченици с висше педагогическо образование - 0,25 бр. </w:t>
            </w:r>
          </w:p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bg-BG"/>
              </w:rPr>
              <w:t xml:space="preserve">2. Брой читалищни служители, подлежащи на пенсиониране през 2022 г.: </w:t>
            </w: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bg-BG"/>
              </w:rPr>
              <w:t>НЕ</w:t>
            </w:r>
          </w:p>
        </w:tc>
      </w:tr>
    </w:tbl>
    <w:p w:rsidR="00EA2455" w:rsidRPr="000E14DD" w:rsidRDefault="00EA2455" w:rsidP="00EA2455">
      <w:pPr>
        <w:suppressAutoHyphens/>
        <w:spacing w:after="0" w:line="240" w:lineRule="auto"/>
        <w:rPr>
          <w:rFonts w:ascii="Calibri" w:eastAsia="Times New Roman" w:hAnsi="Calibri" w:cs="Calibri"/>
          <w:vanish/>
          <w:sz w:val="24"/>
          <w:szCs w:val="24"/>
          <w:lang w:eastAsia="zh-CN"/>
        </w:rPr>
      </w:pPr>
    </w:p>
    <w:tbl>
      <w:tblPr>
        <w:tblW w:w="0" w:type="auto"/>
        <w:tblInd w:w="-75" w:type="dxa"/>
        <w:tblLayout w:type="fixed"/>
        <w:tblLook w:val="0000" w:firstRow="0" w:lastRow="0" w:firstColumn="0" w:lastColumn="0" w:noHBand="0" w:noVBand="0"/>
      </w:tblPr>
      <w:tblGrid>
        <w:gridCol w:w="9362"/>
      </w:tblGrid>
      <w:tr w:rsidR="00EA2455" w:rsidRPr="000E14DD" w:rsidTr="0091174B"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МАТЕРИАЛНА БАЗА</w:t>
            </w:r>
          </w:p>
        </w:tc>
      </w:tr>
      <w:tr w:rsidR="00EA2455" w:rsidRPr="000E14DD" w:rsidTr="0091174B"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1. Сградата има ли застраховка: </w:t>
            </w: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НЕ</w:t>
            </w:r>
          </w:p>
        </w:tc>
      </w:tr>
      <w:tr w:rsidR="00EA2455" w:rsidRPr="000E14DD" w:rsidTr="0091174B"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2. Състояние на сградния фонд</w:t>
            </w:r>
          </w:p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През 2021 г. не сме извършвали текущ ремонт.</w:t>
            </w:r>
          </w:p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Имаме необходимост от текущ ремонт на полуприземен етаж – зала, която се използва</w:t>
            </w:r>
          </w:p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proofErr w:type="gramStart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за  репетиции</w:t>
            </w:r>
            <w:proofErr w:type="gramEnd"/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на танцовата група, а също и за организирани фестивали, Коледа и др.</w:t>
            </w:r>
          </w:p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За текущ ремонт през 2022 г. имаме подадена оферта и КСС на стойност 20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 xml:space="preserve"> </w:t>
            </w: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774,40 лв.</w:t>
            </w:r>
          </w:p>
        </w:tc>
      </w:tr>
    </w:tbl>
    <w:p w:rsidR="00EA2455" w:rsidRPr="000E14DD" w:rsidRDefault="00EA2455" w:rsidP="00EA2455">
      <w:pPr>
        <w:suppressAutoHyphens/>
        <w:spacing w:after="0" w:line="240" w:lineRule="auto"/>
        <w:rPr>
          <w:rFonts w:ascii="Calibri" w:eastAsia="Times New Roman" w:hAnsi="Calibri" w:cs="Calibri"/>
          <w:vanish/>
          <w:sz w:val="24"/>
          <w:szCs w:val="24"/>
          <w:lang w:eastAsia="zh-CN"/>
        </w:rPr>
      </w:pPr>
    </w:p>
    <w:tbl>
      <w:tblPr>
        <w:tblW w:w="9362" w:type="dxa"/>
        <w:tblInd w:w="-75" w:type="dxa"/>
        <w:tblLayout w:type="fixed"/>
        <w:tblLook w:val="0000" w:firstRow="0" w:lastRow="0" w:firstColumn="0" w:lastColumn="0" w:noHBand="0" w:noVBand="0"/>
      </w:tblPr>
      <w:tblGrid>
        <w:gridCol w:w="9362"/>
      </w:tblGrid>
      <w:tr w:rsidR="00EA2455" w:rsidRPr="000E14DD" w:rsidTr="0091174B"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>ДАННИ ЗА БЮДЖЕТ 2022-СОБСТВЕНИ ПРИХОДИ</w:t>
            </w:r>
          </w:p>
        </w:tc>
      </w:tr>
      <w:tr w:rsidR="00EA2455" w:rsidRPr="000E14DD" w:rsidTr="0091174B"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1. Очаквани приходи от проектно финансиране: </w:t>
            </w: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2 000 лв.</w:t>
            </w:r>
          </w:p>
        </w:tc>
      </w:tr>
      <w:tr w:rsidR="00EA2455" w:rsidRPr="000E14DD" w:rsidTr="0091174B"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2. Очаквани приходи от управление на читалищната собственост (сгради, помещения, земя и др.) и/или друга допълнителна стопанска дейност: </w:t>
            </w: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6 000 лв.</w:t>
            </w:r>
          </w:p>
        </w:tc>
      </w:tr>
      <w:tr w:rsidR="00EA2455" w:rsidRPr="000E14DD" w:rsidTr="0091174B"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3. Очаквани други приходи, вкл. приходи от дарения и спонсорство: </w:t>
            </w: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0 лв.</w:t>
            </w:r>
          </w:p>
        </w:tc>
      </w:tr>
      <w:tr w:rsidR="00EA2455" w:rsidRPr="000E14DD" w:rsidTr="0091174B"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2455" w:rsidRPr="000E14DD" w:rsidRDefault="00EA2455" w:rsidP="0091174B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0E14DD">
              <w:rPr>
                <w:rFonts w:ascii="Calibri" w:eastAsia="Times New Roman" w:hAnsi="Calibri" w:cs="Calibri"/>
                <w:b/>
                <w:sz w:val="24"/>
                <w:szCs w:val="24"/>
                <w:lang w:eastAsia="zh-CN"/>
              </w:rPr>
              <w:t xml:space="preserve">4. Планирани приходи от членски внос: </w:t>
            </w:r>
            <w:r w:rsidRPr="000E14DD"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  <w:t>138 лв.</w:t>
            </w:r>
          </w:p>
        </w:tc>
      </w:tr>
    </w:tbl>
    <w:p w:rsidR="00EA2455" w:rsidRDefault="00EA2455" w:rsidP="00EA2455">
      <w:pPr>
        <w:rPr>
          <w:sz w:val="24"/>
          <w:szCs w:val="24"/>
        </w:rPr>
      </w:pPr>
    </w:p>
    <w:p w:rsidR="00EA2455" w:rsidRPr="0099230C" w:rsidRDefault="00EA2455" w:rsidP="00EA245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bg-BG"/>
        </w:rPr>
      </w:pPr>
    </w:p>
    <w:p w:rsidR="00EA2455" w:rsidRPr="00EA2455" w:rsidRDefault="00EA2455" w:rsidP="00EA2455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val="bg-BG" w:eastAsia="bg-BG"/>
        </w:rPr>
      </w:pPr>
      <w:r>
        <w:rPr>
          <w:rFonts w:ascii="Calibri" w:hAnsi="Calibri" w:cs="Calibri"/>
          <w:b/>
          <w:color w:val="C00000"/>
          <w:sz w:val="32"/>
          <w:szCs w:val="24"/>
          <w:lang w:val="bg-BG"/>
        </w:rPr>
        <w:t xml:space="preserve"> </w:t>
      </w:r>
    </w:p>
    <w:p w:rsidR="00EA2455" w:rsidRDefault="00EA2455" w:rsidP="00EA2455">
      <w:pPr>
        <w:rPr>
          <w:rFonts w:ascii="Calibri" w:hAnsi="Calibri" w:cs="Calibri"/>
          <w:b/>
          <w:bCs/>
          <w:sz w:val="24"/>
          <w:szCs w:val="24"/>
        </w:rPr>
      </w:pPr>
    </w:p>
    <w:p w:rsidR="00EA2455" w:rsidRPr="000E14DD" w:rsidRDefault="00EA2455" w:rsidP="00EA2455">
      <w:pPr>
        <w:rPr>
          <w:rFonts w:ascii="Calibri" w:hAnsi="Calibri" w:cs="Calibri"/>
          <w:sz w:val="24"/>
          <w:szCs w:val="24"/>
        </w:rPr>
      </w:pPr>
    </w:p>
    <w:p w:rsidR="00EA2455" w:rsidRPr="000E14DD" w:rsidRDefault="00EA2455" w:rsidP="00EA2455">
      <w:pPr>
        <w:rPr>
          <w:sz w:val="24"/>
          <w:szCs w:val="24"/>
        </w:rPr>
      </w:pPr>
    </w:p>
    <w:p w:rsidR="00EA2455" w:rsidRPr="000E14DD" w:rsidRDefault="00EA2455" w:rsidP="00EA2455">
      <w:pPr>
        <w:rPr>
          <w:rFonts w:ascii="Calibri" w:eastAsia="Calibri" w:hAnsi="Calibri" w:cs="Times New Roman"/>
          <w:sz w:val="24"/>
          <w:szCs w:val="24"/>
        </w:rPr>
      </w:pPr>
    </w:p>
    <w:p w:rsidR="00EA2455" w:rsidRPr="000E14DD" w:rsidRDefault="00EA2455" w:rsidP="00EA2455">
      <w:pPr>
        <w:rPr>
          <w:rFonts w:ascii="Calibri" w:hAnsi="Calibri"/>
          <w:sz w:val="24"/>
          <w:szCs w:val="24"/>
        </w:rPr>
      </w:pPr>
    </w:p>
    <w:p w:rsidR="00EA2455" w:rsidRDefault="00EA2455" w:rsidP="00694B36"/>
    <w:p w:rsidR="00694B36" w:rsidRDefault="00694B36" w:rsidP="00694B36"/>
    <w:p w:rsidR="00694B36" w:rsidRDefault="00694B36" w:rsidP="00694B36"/>
    <w:p w:rsidR="00E32B48" w:rsidRDefault="00E32B48"/>
    <w:sectPr w:rsidR="00E32B4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8"/>
    <w:multiLevelType w:val="multilevel"/>
    <w:tmpl w:val="0EA08BE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6A1D27"/>
    <w:multiLevelType w:val="multilevel"/>
    <w:tmpl w:val="D96EE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D0EA4"/>
    <w:multiLevelType w:val="hybridMultilevel"/>
    <w:tmpl w:val="A8D8E75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84A5D"/>
    <w:multiLevelType w:val="hybridMultilevel"/>
    <w:tmpl w:val="18F0F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8779A"/>
    <w:multiLevelType w:val="hybridMultilevel"/>
    <w:tmpl w:val="FF66A4B6"/>
    <w:lvl w:ilvl="0" w:tplc="507E52C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860BC"/>
    <w:multiLevelType w:val="hybridMultilevel"/>
    <w:tmpl w:val="67E8C8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99030C"/>
    <w:multiLevelType w:val="hybridMultilevel"/>
    <w:tmpl w:val="28FA83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834FE"/>
    <w:multiLevelType w:val="multilevel"/>
    <w:tmpl w:val="F516E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A41214"/>
    <w:multiLevelType w:val="hybridMultilevel"/>
    <w:tmpl w:val="E48ECC30"/>
    <w:lvl w:ilvl="0" w:tplc="FDA2C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B3868"/>
    <w:multiLevelType w:val="hybridMultilevel"/>
    <w:tmpl w:val="36D630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756799"/>
    <w:multiLevelType w:val="multilevel"/>
    <w:tmpl w:val="29BA1CB4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335" w:hanging="360"/>
      </w:pPr>
    </w:lvl>
    <w:lvl w:ilvl="2" w:tentative="1">
      <w:start w:val="1"/>
      <w:numFmt w:val="lowerRoman"/>
      <w:lvlText w:val="%3."/>
      <w:lvlJc w:val="right"/>
      <w:pPr>
        <w:ind w:left="2055" w:hanging="180"/>
      </w:pPr>
    </w:lvl>
    <w:lvl w:ilvl="3" w:tentative="1">
      <w:start w:val="1"/>
      <w:numFmt w:val="decimal"/>
      <w:lvlText w:val="%4."/>
      <w:lvlJc w:val="left"/>
      <w:pPr>
        <w:ind w:left="2775" w:hanging="360"/>
      </w:pPr>
    </w:lvl>
    <w:lvl w:ilvl="4" w:tentative="1">
      <w:start w:val="1"/>
      <w:numFmt w:val="lowerLetter"/>
      <w:lvlText w:val="%5."/>
      <w:lvlJc w:val="left"/>
      <w:pPr>
        <w:ind w:left="3495" w:hanging="360"/>
      </w:pPr>
    </w:lvl>
    <w:lvl w:ilvl="5" w:tentative="1">
      <w:start w:val="1"/>
      <w:numFmt w:val="lowerRoman"/>
      <w:lvlText w:val="%6."/>
      <w:lvlJc w:val="right"/>
      <w:pPr>
        <w:ind w:left="4215" w:hanging="180"/>
      </w:pPr>
    </w:lvl>
    <w:lvl w:ilvl="6" w:tentative="1">
      <w:start w:val="1"/>
      <w:numFmt w:val="decimal"/>
      <w:lvlText w:val="%7."/>
      <w:lvlJc w:val="left"/>
      <w:pPr>
        <w:ind w:left="4935" w:hanging="360"/>
      </w:pPr>
    </w:lvl>
    <w:lvl w:ilvl="7" w:tentative="1">
      <w:start w:val="1"/>
      <w:numFmt w:val="lowerLetter"/>
      <w:lvlText w:val="%8."/>
      <w:lvlJc w:val="left"/>
      <w:pPr>
        <w:ind w:left="5655" w:hanging="360"/>
      </w:pPr>
    </w:lvl>
    <w:lvl w:ilvl="8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0A760993"/>
    <w:multiLevelType w:val="hybridMultilevel"/>
    <w:tmpl w:val="EB803D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7B3BDC"/>
    <w:multiLevelType w:val="hybridMultilevel"/>
    <w:tmpl w:val="60505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B14ED3"/>
    <w:multiLevelType w:val="multilevel"/>
    <w:tmpl w:val="B37AED6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0B3C2DC3"/>
    <w:multiLevelType w:val="multilevel"/>
    <w:tmpl w:val="A6F451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C85712A"/>
    <w:multiLevelType w:val="hybridMultilevel"/>
    <w:tmpl w:val="625CF5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9E085D"/>
    <w:multiLevelType w:val="multilevel"/>
    <w:tmpl w:val="33D4DB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B310F1"/>
    <w:multiLevelType w:val="multilevel"/>
    <w:tmpl w:val="DE864DD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Calibri" w:eastAsia="Times New Roman" w:hAnsi="Calibri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9" w15:restartNumberingAfterBreak="0">
    <w:nsid w:val="0F015DA3"/>
    <w:multiLevelType w:val="hybridMultilevel"/>
    <w:tmpl w:val="185CCE42"/>
    <w:lvl w:ilvl="0" w:tplc="3912E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9902C9"/>
    <w:multiLevelType w:val="hybridMultilevel"/>
    <w:tmpl w:val="C652C66E"/>
    <w:lvl w:ilvl="0" w:tplc="0A7A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3975BD"/>
    <w:multiLevelType w:val="hybridMultilevel"/>
    <w:tmpl w:val="E19E0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952396"/>
    <w:multiLevelType w:val="hybridMultilevel"/>
    <w:tmpl w:val="EACE83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4D3ADE"/>
    <w:multiLevelType w:val="multilevel"/>
    <w:tmpl w:val="5434D9BE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335" w:hanging="360"/>
      </w:pPr>
    </w:lvl>
    <w:lvl w:ilvl="2" w:tentative="1">
      <w:start w:val="1"/>
      <w:numFmt w:val="lowerRoman"/>
      <w:lvlText w:val="%3."/>
      <w:lvlJc w:val="right"/>
      <w:pPr>
        <w:ind w:left="2055" w:hanging="180"/>
      </w:pPr>
    </w:lvl>
    <w:lvl w:ilvl="3" w:tentative="1">
      <w:start w:val="1"/>
      <w:numFmt w:val="decimal"/>
      <w:lvlText w:val="%4."/>
      <w:lvlJc w:val="left"/>
      <w:pPr>
        <w:ind w:left="2775" w:hanging="360"/>
      </w:pPr>
    </w:lvl>
    <w:lvl w:ilvl="4" w:tentative="1">
      <w:start w:val="1"/>
      <w:numFmt w:val="lowerLetter"/>
      <w:lvlText w:val="%5."/>
      <w:lvlJc w:val="left"/>
      <w:pPr>
        <w:ind w:left="3495" w:hanging="360"/>
      </w:pPr>
    </w:lvl>
    <w:lvl w:ilvl="5" w:tentative="1">
      <w:start w:val="1"/>
      <w:numFmt w:val="lowerRoman"/>
      <w:lvlText w:val="%6."/>
      <w:lvlJc w:val="right"/>
      <w:pPr>
        <w:ind w:left="4215" w:hanging="180"/>
      </w:pPr>
    </w:lvl>
    <w:lvl w:ilvl="6" w:tentative="1">
      <w:start w:val="1"/>
      <w:numFmt w:val="decimal"/>
      <w:lvlText w:val="%7."/>
      <w:lvlJc w:val="left"/>
      <w:pPr>
        <w:ind w:left="4935" w:hanging="360"/>
      </w:pPr>
    </w:lvl>
    <w:lvl w:ilvl="7" w:tentative="1">
      <w:start w:val="1"/>
      <w:numFmt w:val="lowerLetter"/>
      <w:lvlText w:val="%8."/>
      <w:lvlJc w:val="left"/>
      <w:pPr>
        <w:ind w:left="5655" w:hanging="360"/>
      </w:pPr>
    </w:lvl>
    <w:lvl w:ilvl="8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4" w15:restartNumberingAfterBreak="0">
    <w:nsid w:val="128F1C47"/>
    <w:multiLevelType w:val="hybridMultilevel"/>
    <w:tmpl w:val="0B6EE114"/>
    <w:lvl w:ilvl="0" w:tplc="677EDA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2D64F8A"/>
    <w:multiLevelType w:val="hybridMultilevel"/>
    <w:tmpl w:val="5AEC6C1E"/>
    <w:lvl w:ilvl="0" w:tplc="796482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BD7F99"/>
    <w:multiLevelType w:val="multilevel"/>
    <w:tmpl w:val="5484B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CD50C8"/>
    <w:multiLevelType w:val="hybridMultilevel"/>
    <w:tmpl w:val="A3E28972"/>
    <w:lvl w:ilvl="0" w:tplc="47304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996999"/>
    <w:multiLevelType w:val="hybridMultilevel"/>
    <w:tmpl w:val="C4F6B8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C910F6"/>
    <w:multiLevelType w:val="hybridMultilevel"/>
    <w:tmpl w:val="9FC0F7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4F10E5D"/>
    <w:multiLevelType w:val="multilevel"/>
    <w:tmpl w:val="5434D9BE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335" w:hanging="360"/>
      </w:pPr>
    </w:lvl>
    <w:lvl w:ilvl="2" w:tentative="1">
      <w:start w:val="1"/>
      <w:numFmt w:val="lowerRoman"/>
      <w:lvlText w:val="%3."/>
      <w:lvlJc w:val="right"/>
      <w:pPr>
        <w:ind w:left="2055" w:hanging="180"/>
      </w:pPr>
    </w:lvl>
    <w:lvl w:ilvl="3" w:tentative="1">
      <w:start w:val="1"/>
      <w:numFmt w:val="decimal"/>
      <w:lvlText w:val="%4."/>
      <w:lvlJc w:val="left"/>
      <w:pPr>
        <w:ind w:left="2775" w:hanging="360"/>
      </w:pPr>
    </w:lvl>
    <w:lvl w:ilvl="4" w:tentative="1">
      <w:start w:val="1"/>
      <w:numFmt w:val="lowerLetter"/>
      <w:lvlText w:val="%5."/>
      <w:lvlJc w:val="left"/>
      <w:pPr>
        <w:ind w:left="3495" w:hanging="360"/>
      </w:pPr>
    </w:lvl>
    <w:lvl w:ilvl="5" w:tentative="1">
      <w:start w:val="1"/>
      <w:numFmt w:val="lowerRoman"/>
      <w:lvlText w:val="%6."/>
      <w:lvlJc w:val="right"/>
      <w:pPr>
        <w:ind w:left="4215" w:hanging="180"/>
      </w:pPr>
    </w:lvl>
    <w:lvl w:ilvl="6" w:tentative="1">
      <w:start w:val="1"/>
      <w:numFmt w:val="decimal"/>
      <w:lvlText w:val="%7."/>
      <w:lvlJc w:val="left"/>
      <w:pPr>
        <w:ind w:left="4935" w:hanging="360"/>
      </w:pPr>
    </w:lvl>
    <w:lvl w:ilvl="7" w:tentative="1">
      <w:start w:val="1"/>
      <w:numFmt w:val="lowerLetter"/>
      <w:lvlText w:val="%8."/>
      <w:lvlJc w:val="left"/>
      <w:pPr>
        <w:ind w:left="5655" w:hanging="360"/>
      </w:pPr>
    </w:lvl>
    <w:lvl w:ilvl="8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1" w15:restartNumberingAfterBreak="0">
    <w:nsid w:val="152200A2"/>
    <w:multiLevelType w:val="hybridMultilevel"/>
    <w:tmpl w:val="84A08F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5494485"/>
    <w:multiLevelType w:val="hybridMultilevel"/>
    <w:tmpl w:val="D248B8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5517344"/>
    <w:multiLevelType w:val="hybridMultilevel"/>
    <w:tmpl w:val="990AA4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6947239"/>
    <w:multiLevelType w:val="hybridMultilevel"/>
    <w:tmpl w:val="9D5407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6BD014B"/>
    <w:multiLevelType w:val="hybridMultilevel"/>
    <w:tmpl w:val="3C7A66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6DB0174"/>
    <w:multiLevelType w:val="hybridMultilevel"/>
    <w:tmpl w:val="EBD619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7071755"/>
    <w:multiLevelType w:val="hybridMultilevel"/>
    <w:tmpl w:val="2A729E0A"/>
    <w:lvl w:ilvl="0" w:tplc="97425C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8995815"/>
    <w:multiLevelType w:val="hybridMultilevel"/>
    <w:tmpl w:val="6478EED4"/>
    <w:lvl w:ilvl="0" w:tplc="ECF073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B32B16"/>
    <w:multiLevelType w:val="hybridMultilevel"/>
    <w:tmpl w:val="80500F08"/>
    <w:lvl w:ilvl="0" w:tplc="FE34AF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9D00838"/>
    <w:multiLevelType w:val="hybridMultilevel"/>
    <w:tmpl w:val="163C631E"/>
    <w:lvl w:ilvl="0" w:tplc="D0001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9D12945"/>
    <w:multiLevelType w:val="multilevel"/>
    <w:tmpl w:val="29BA1CB4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335" w:hanging="360"/>
      </w:pPr>
    </w:lvl>
    <w:lvl w:ilvl="2" w:tentative="1">
      <w:start w:val="1"/>
      <w:numFmt w:val="lowerRoman"/>
      <w:lvlText w:val="%3."/>
      <w:lvlJc w:val="right"/>
      <w:pPr>
        <w:ind w:left="2055" w:hanging="180"/>
      </w:pPr>
    </w:lvl>
    <w:lvl w:ilvl="3" w:tentative="1">
      <w:start w:val="1"/>
      <w:numFmt w:val="decimal"/>
      <w:lvlText w:val="%4."/>
      <w:lvlJc w:val="left"/>
      <w:pPr>
        <w:ind w:left="2775" w:hanging="360"/>
      </w:pPr>
    </w:lvl>
    <w:lvl w:ilvl="4" w:tentative="1">
      <w:start w:val="1"/>
      <w:numFmt w:val="lowerLetter"/>
      <w:lvlText w:val="%5."/>
      <w:lvlJc w:val="left"/>
      <w:pPr>
        <w:ind w:left="3495" w:hanging="360"/>
      </w:pPr>
    </w:lvl>
    <w:lvl w:ilvl="5" w:tentative="1">
      <w:start w:val="1"/>
      <w:numFmt w:val="lowerRoman"/>
      <w:lvlText w:val="%6."/>
      <w:lvlJc w:val="right"/>
      <w:pPr>
        <w:ind w:left="4215" w:hanging="180"/>
      </w:pPr>
    </w:lvl>
    <w:lvl w:ilvl="6" w:tentative="1">
      <w:start w:val="1"/>
      <w:numFmt w:val="decimal"/>
      <w:lvlText w:val="%7."/>
      <w:lvlJc w:val="left"/>
      <w:pPr>
        <w:ind w:left="4935" w:hanging="360"/>
      </w:pPr>
    </w:lvl>
    <w:lvl w:ilvl="7" w:tentative="1">
      <w:start w:val="1"/>
      <w:numFmt w:val="lowerLetter"/>
      <w:lvlText w:val="%8."/>
      <w:lvlJc w:val="left"/>
      <w:pPr>
        <w:ind w:left="5655" w:hanging="360"/>
      </w:pPr>
    </w:lvl>
    <w:lvl w:ilvl="8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2" w15:restartNumberingAfterBreak="0">
    <w:nsid w:val="1A09796C"/>
    <w:multiLevelType w:val="hybridMultilevel"/>
    <w:tmpl w:val="E51043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A1D6F7B"/>
    <w:multiLevelType w:val="hybridMultilevel"/>
    <w:tmpl w:val="8506D7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A4334A"/>
    <w:multiLevelType w:val="hybridMultilevel"/>
    <w:tmpl w:val="216C6FA6"/>
    <w:lvl w:ilvl="0" w:tplc="B358A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C675958"/>
    <w:multiLevelType w:val="hybridMultilevel"/>
    <w:tmpl w:val="6308C348"/>
    <w:lvl w:ilvl="0" w:tplc="4F4A30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CD54CB3"/>
    <w:multiLevelType w:val="hybridMultilevel"/>
    <w:tmpl w:val="74683C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DD353E4"/>
    <w:multiLevelType w:val="multilevel"/>
    <w:tmpl w:val="B2341AA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1DD82A49"/>
    <w:multiLevelType w:val="hybridMultilevel"/>
    <w:tmpl w:val="CF2A2C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E945329"/>
    <w:multiLevelType w:val="multilevel"/>
    <w:tmpl w:val="94DC513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1EB94E02"/>
    <w:multiLevelType w:val="hybridMultilevel"/>
    <w:tmpl w:val="CEEA6850"/>
    <w:lvl w:ilvl="0" w:tplc="796482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ED10204"/>
    <w:multiLevelType w:val="multilevel"/>
    <w:tmpl w:val="F516E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EE60E8C"/>
    <w:multiLevelType w:val="hybridMultilevel"/>
    <w:tmpl w:val="96C0B5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FB406AD"/>
    <w:multiLevelType w:val="hybridMultilevel"/>
    <w:tmpl w:val="3C1EC5F2"/>
    <w:lvl w:ilvl="0" w:tplc="8BA82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07278E4"/>
    <w:multiLevelType w:val="multilevel"/>
    <w:tmpl w:val="2C145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712DBD"/>
    <w:multiLevelType w:val="multilevel"/>
    <w:tmpl w:val="8098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21AD1201"/>
    <w:multiLevelType w:val="multilevel"/>
    <w:tmpl w:val="0EA08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7" w15:restartNumberingAfterBreak="0">
    <w:nsid w:val="22316380"/>
    <w:multiLevelType w:val="hybridMultilevel"/>
    <w:tmpl w:val="61B4A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24B624D"/>
    <w:multiLevelType w:val="hybridMultilevel"/>
    <w:tmpl w:val="969EA4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25D040E"/>
    <w:multiLevelType w:val="hybridMultilevel"/>
    <w:tmpl w:val="06E835AC"/>
    <w:lvl w:ilvl="0" w:tplc="986A91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28171C1"/>
    <w:multiLevelType w:val="hybridMultilevel"/>
    <w:tmpl w:val="AD9E17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29A382C"/>
    <w:multiLevelType w:val="hybridMultilevel"/>
    <w:tmpl w:val="45043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37F7584"/>
    <w:multiLevelType w:val="hybridMultilevel"/>
    <w:tmpl w:val="45BA84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3B17598"/>
    <w:multiLevelType w:val="hybridMultilevel"/>
    <w:tmpl w:val="4C18B2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49B07A8"/>
    <w:multiLevelType w:val="hybridMultilevel"/>
    <w:tmpl w:val="50E48A96"/>
    <w:lvl w:ilvl="0" w:tplc="4F4A30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52D72C7"/>
    <w:multiLevelType w:val="hybridMultilevel"/>
    <w:tmpl w:val="C6369310"/>
    <w:lvl w:ilvl="0" w:tplc="796482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5A44A9D"/>
    <w:multiLevelType w:val="multilevel"/>
    <w:tmpl w:val="248C6B1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7" w15:restartNumberingAfterBreak="0">
    <w:nsid w:val="267C2284"/>
    <w:multiLevelType w:val="hybridMultilevel"/>
    <w:tmpl w:val="A066D8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7B92203"/>
    <w:multiLevelType w:val="hybridMultilevel"/>
    <w:tmpl w:val="87985E64"/>
    <w:lvl w:ilvl="0" w:tplc="7A581F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82A0694"/>
    <w:multiLevelType w:val="hybridMultilevel"/>
    <w:tmpl w:val="91D0463C"/>
    <w:lvl w:ilvl="0" w:tplc="B980F5D2">
      <w:start w:val="1"/>
      <w:numFmt w:val="decimal"/>
      <w:lvlText w:val="%1."/>
      <w:lvlJc w:val="left"/>
      <w:pPr>
        <w:ind w:left="915" w:hanging="360"/>
      </w:pPr>
      <w:rPr>
        <w:rFonts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0" w15:restartNumberingAfterBreak="0">
    <w:nsid w:val="284F1CD8"/>
    <w:multiLevelType w:val="hybridMultilevel"/>
    <w:tmpl w:val="F30CCFE2"/>
    <w:lvl w:ilvl="0" w:tplc="A1001C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8753899"/>
    <w:multiLevelType w:val="hybridMultilevel"/>
    <w:tmpl w:val="6DD2754E"/>
    <w:lvl w:ilvl="0" w:tplc="B24A3A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896363D"/>
    <w:multiLevelType w:val="hybridMultilevel"/>
    <w:tmpl w:val="F84AB0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8EB7526"/>
    <w:multiLevelType w:val="hybridMultilevel"/>
    <w:tmpl w:val="0BEEE594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29D513C9"/>
    <w:multiLevelType w:val="hybridMultilevel"/>
    <w:tmpl w:val="ED98720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9EC6F61"/>
    <w:multiLevelType w:val="multilevel"/>
    <w:tmpl w:val="94DC513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2AFD5658"/>
    <w:multiLevelType w:val="multilevel"/>
    <w:tmpl w:val="D864F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2B0050B6"/>
    <w:multiLevelType w:val="hybridMultilevel"/>
    <w:tmpl w:val="33D4D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2B3A0E9D"/>
    <w:multiLevelType w:val="hybridMultilevel"/>
    <w:tmpl w:val="831E88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441CE2"/>
    <w:multiLevelType w:val="hybridMultilevel"/>
    <w:tmpl w:val="89807C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B7B3876"/>
    <w:multiLevelType w:val="hybridMultilevel"/>
    <w:tmpl w:val="206E6B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BCD06FA"/>
    <w:multiLevelType w:val="hybridMultilevel"/>
    <w:tmpl w:val="1350405C"/>
    <w:lvl w:ilvl="0" w:tplc="986A91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2CBC58FC"/>
    <w:multiLevelType w:val="hybridMultilevel"/>
    <w:tmpl w:val="242AE7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D6B1F8D"/>
    <w:multiLevelType w:val="hybridMultilevel"/>
    <w:tmpl w:val="1CA667C8"/>
    <w:lvl w:ilvl="0" w:tplc="1BEEC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D717A4A"/>
    <w:multiLevelType w:val="hybridMultilevel"/>
    <w:tmpl w:val="83AA98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DD757B1"/>
    <w:multiLevelType w:val="hybridMultilevel"/>
    <w:tmpl w:val="FE2802A4"/>
    <w:lvl w:ilvl="0" w:tplc="835A9A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F9A5626"/>
    <w:multiLevelType w:val="hybridMultilevel"/>
    <w:tmpl w:val="6308BD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FA17C67"/>
    <w:multiLevelType w:val="hybridMultilevel"/>
    <w:tmpl w:val="67E8C8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FBF6D08"/>
    <w:multiLevelType w:val="hybridMultilevel"/>
    <w:tmpl w:val="34E0C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08232E5"/>
    <w:multiLevelType w:val="hybridMultilevel"/>
    <w:tmpl w:val="9676BB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12F227B"/>
    <w:multiLevelType w:val="hybridMultilevel"/>
    <w:tmpl w:val="0862DA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13A34B1"/>
    <w:multiLevelType w:val="hybridMultilevel"/>
    <w:tmpl w:val="78CEF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24D7C8D"/>
    <w:multiLevelType w:val="hybridMultilevel"/>
    <w:tmpl w:val="0C905D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25F2A3E"/>
    <w:multiLevelType w:val="hybridMultilevel"/>
    <w:tmpl w:val="A6DA68CE"/>
    <w:lvl w:ilvl="0" w:tplc="F312BC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3906A31"/>
    <w:multiLevelType w:val="hybridMultilevel"/>
    <w:tmpl w:val="589CD5FA"/>
    <w:lvl w:ilvl="0" w:tplc="EA3810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4B40F9D"/>
    <w:multiLevelType w:val="hybridMultilevel"/>
    <w:tmpl w:val="A72E02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5787ACF"/>
    <w:multiLevelType w:val="hybridMultilevel"/>
    <w:tmpl w:val="38E61D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5D85DAE"/>
    <w:multiLevelType w:val="multilevel"/>
    <w:tmpl w:val="5484B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5D9151D"/>
    <w:multiLevelType w:val="hybridMultilevel"/>
    <w:tmpl w:val="85FEC0D8"/>
    <w:lvl w:ilvl="0" w:tplc="B2D06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6477EE2"/>
    <w:multiLevelType w:val="multilevel"/>
    <w:tmpl w:val="15EA05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36A939D9"/>
    <w:multiLevelType w:val="hybridMultilevel"/>
    <w:tmpl w:val="3598832C"/>
    <w:lvl w:ilvl="0" w:tplc="2AF68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70273C8"/>
    <w:multiLevelType w:val="hybridMultilevel"/>
    <w:tmpl w:val="7868D454"/>
    <w:lvl w:ilvl="0" w:tplc="4DA64C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7BE42A2"/>
    <w:multiLevelType w:val="hybridMultilevel"/>
    <w:tmpl w:val="783027EC"/>
    <w:lvl w:ilvl="0" w:tplc="13CCD8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7D65A0A"/>
    <w:multiLevelType w:val="hybridMultilevel"/>
    <w:tmpl w:val="F36611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8944CEC"/>
    <w:multiLevelType w:val="hybridMultilevel"/>
    <w:tmpl w:val="382C75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8A84CF7"/>
    <w:multiLevelType w:val="hybridMultilevel"/>
    <w:tmpl w:val="0C847338"/>
    <w:lvl w:ilvl="0" w:tplc="8DE06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901136F"/>
    <w:multiLevelType w:val="hybridMultilevel"/>
    <w:tmpl w:val="60F295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9AC4334"/>
    <w:multiLevelType w:val="hybridMultilevel"/>
    <w:tmpl w:val="533211E2"/>
    <w:lvl w:ilvl="0" w:tplc="351E2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B3E0BD7"/>
    <w:multiLevelType w:val="hybridMultilevel"/>
    <w:tmpl w:val="BF6898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BCB10FE"/>
    <w:multiLevelType w:val="hybridMultilevel"/>
    <w:tmpl w:val="F808EF4E"/>
    <w:lvl w:ilvl="0" w:tplc="1BEEC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BF01C4B"/>
    <w:multiLevelType w:val="hybridMultilevel"/>
    <w:tmpl w:val="63E0ECEC"/>
    <w:lvl w:ilvl="0" w:tplc="A134C9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3C053A1C"/>
    <w:multiLevelType w:val="hybridMultilevel"/>
    <w:tmpl w:val="F0CA26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C4C7CF6"/>
    <w:multiLevelType w:val="hybridMultilevel"/>
    <w:tmpl w:val="9A8C9B44"/>
    <w:lvl w:ilvl="0" w:tplc="8854A8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C73383F"/>
    <w:multiLevelType w:val="multilevel"/>
    <w:tmpl w:val="B4AEEE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3D3A1438"/>
    <w:multiLevelType w:val="hybridMultilevel"/>
    <w:tmpl w:val="BDA61D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F364AF4"/>
    <w:multiLevelType w:val="hybridMultilevel"/>
    <w:tmpl w:val="2DF805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F710FF2"/>
    <w:multiLevelType w:val="hybridMultilevel"/>
    <w:tmpl w:val="026C67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F7358CE"/>
    <w:multiLevelType w:val="multilevel"/>
    <w:tmpl w:val="2C145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0C91934"/>
    <w:multiLevelType w:val="hybridMultilevel"/>
    <w:tmpl w:val="1AFEEBD0"/>
    <w:lvl w:ilvl="0" w:tplc="986A91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40DB58A9"/>
    <w:multiLevelType w:val="hybridMultilevel"/>
    <w:tmpl w:val="117053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13717C8"/>
    <w:multiLevelType w:val="hybridMultilevel"/>
    <w:tmpl w:val="26CCA1F2"/>
    <w:lvl w:ilvl="0" w:tplc="55E46A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1B15927"/>
    <w:multiLevelType w:val="hybridMultilevel"/>
    <w:tmpl w:val="301880D6"/>
    <w:lvl w:ilvl="0" w:tplc="1BEEC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1C56D54"/>
    <w:multiLevelType w:val="multilevel"/>
    <w:tmpl w:val="7D44F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2347E64"/>
    <w:multiLevelType w:val="hybridMultilevel"/>
    <w:tmpl w:val="57B2DE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2377589"/>
    <w:multiLevelType w:val="hybridMultilevel"/>
    <w:tmpl w:val="13249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2445DCF"/>
    <w:multiLevelType w:val="hybridMultilevel"/>
    <w:tmpl w:val="121069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2E03FA6"/>
    <w:multiLevelType w:val="multilevel"/>
    <w:tmpl w:val="7F205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43317643"/>
    <w:multiLevelType w:val="multilevel"/>
    <w:tmpl w:val="F7E6B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4DE4CB2"/>
    <w:multiLevelType w:val="hybridMultilevel"/>
    <w:tmpl w:val="407E75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4F52DD7"/>
    <w:multiLevelType w:val="hybridMultilevel"/>
    <w:tmpl w:val="181E93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624041C"/>
    <w:multiLevelType w:val="multilevel"/>
    <w:tmpl w:val="F516E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46283DA6"/>
    <w:multiLevelType w:val="multilevel"/>
    <w:tmpl w:val="29BA1CB4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  <w:b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335" w:hanging="360"/>
      </w:pPr>
    </w:lvl>
    <w:lvl w:ilvl="2" w:tentative="1">
      <w:start w:val="1"/>
      <w:numFmt w:val="lowerRoman"/>
      <w:lvlText w:val="%3."/>
      <w:lvlJc w:val="right"/>
      <w:pPr>
        <w:ind w:left="2055" w:hanging="180"/>
      </w:pPr>
    </w:lvl>
    <w:lvl w:ilvl="3" w:tentative="1">
      <w:start w:val="1"/>
      <w:numFmt w:val="decimal"/>
      <w:lvlText w:val="%4."/>
      <w:lvlJc w:val="left"/>
      <w:pPr>
        <w:ind w:left="2775" w:hanging="360"/>
      </w:pPr>
    </w:lvl>
    <w:lvl w:ilvl="4" w:tentative="1">
      <w:start w:val="1"/>
      <w:numFmt w:val="lowerLetter"/>
      <w:lvlText w:val="%5."/>
      <w:lvlJc w:val="left"/>
      <w:pPr>
        <w:ind w:left="3495" w:hanging="360"/>
      </w:pPr>
    </w:lvl>
    <w:lvl w:ilvl="5" w:tentative="1">
      <w:start w:val="1"/>
      <w:numFmt w:val="lowerRoman"/>
      <w:lvlText w:val="%6."/>
      <w:lvlJc w:val="right"/>
      <w:pPr>
        <w:ind w:left="4215" w:hanging="180"/>
      </w:pPr>
    </w:lvl>
    <w:lvl w:ilvl="6" w:tentative="1">
      <w:start w:val="1"/>
      <w:numFmt w:val="decimal"/>
      <w:lvlText w:val="%7."/>
      <w:lvlJc w:val="left"/>
      <w:pPr>
        <w:ind w:left="4935" w:hanging="360"/>
      </w:pPr>
    </w:lvl>
    <w:lvl w:ilvl="7" w:tentative="1">
      <w:start w:val="1"/>
      <w:numFmt w:val="lowerLetter"/>
      <w:lvlText w:val="%8."/>
      <w:lvlJc w:val="left"/>
      <w:pPr>
        <w:ind w:left="5655" w:hanging="360"/>
      </w:pPr>
    </w:lvl>
    <w:lvl w:ilvl="8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32" w15:restartNumberingAfterBreak="0">
    <w:nsid w:val="462F3AD5"/>
    <w:multiLevelType w:val="hybridMultilevel"/>
    <w:tmpl w:val="8BCCA1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7A555B0"/>
    <w:multiLevelType w:val="hybridMultilevel"/>
    <w:tmpl w:val="523A12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8D606AB"/>
    <w:multiLevelType w:val="multilevel"/>
    <w:tmpl w:val="14C4E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9905218"/>
    <w:multiLevelType w:val="multilevel"/>
    <w:tmpl w:val="F516E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9A62F8D"/>
    <w:multiLevelType w:val="hybridMultilevel"/>
    <w:tmpl w:val="FEFE10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9E63E26"/>
    <w:multiLevelType w:val="multilevel"/>
    <w:tmpl w:val="8FC60EB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8" w15:restartNumberingAfterBreak="0">
    <w:nsid w:val="49F44FDE"/>
    <w:multiLevelType w:val="hybridMultilevel"/>
    <w:tmpl w:val="6602C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A0904F4"/>
    <w:multiLevelType w:val="hybridMultilevel"/>
    <w:tmpl w:val="76181278"/>
    <w:lvl w:ilvl="0" w:tplc="40C07AAC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A334647"/>
    <w:multiLevelType w:val="hybridMultilevel"/>
    <w:tmpl w:val="4BCA0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4A3C35B7"/>
    <w:multiLevelType w:val="hybridMultilevel"/>
    <w:tmpl w:val="252673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A9A37CA"/>
    <w:multiLevelType w:val="hybridMultilevel"/>
    <w:tmpl w:val="DC0AF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AD461DF"/>
    <w:multiLevelType w:val="hybridMultilevel"/>
    <w:tmpl w:val="C3D2D5A2"/>
    <w:lvl w:ilvl="0" w:tplc="B358A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4B5F4EF8"/>
    <w:multiLevelType w:val="hybridMultilevel"/>
    <w:tmpl w:val="3F82B160"/>
    <w:lvl w:ilvl="0" w:tplc="3AE4C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BF12D72"/>
    <w:multiLevelType w:val="hybridMultilevel"/>
    <w:tmpl w:val="5BE6EA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CB619DA"/>
    <w:multiLevelType w:val="hybridMultilevel"/>
    <w:tmpl w:val="1766E5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D3B25EC"/>
    <w:multiLevelType w:val="multilevel"/>
    <w:tmpl w:val="967A6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D5571A6"/>
    <w:multiLevelType w:val="hybridMultilevel"/>
    <w:tmpl w:val="DBFCED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9" w15:restartNumberingAfterBreak="0">
    <w:nsid w:val="4D6F667A"/>
    <w:multiLevelType w:val="hybridMultilevel"/>
    <w:tmpl w:val="39C22D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E747D5C"/>
    <w:multiLevelType w:val="hybridMultilevel"/>
    <w:tmpl w:val="F04046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E9B50E9"/>
    <w:multiLevelType w:val="multilevel"/>
    <w:tmpl w:val="B37AED6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2" w15:restartNumberingAfterBreak="0">
    <w:nsid w:val="4EAB41C4"/>
    <w:multiLevelType w:val="hybridMultilevel"/>
    <w:tmpl w:val="751C54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F4603A7"/>
    <w:multiLevelType w:val="hybridMultilevel"/>
    <w:tmpl w:val="DD9078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F4664F8"/>
    <w:multiLevelType w:val="multilevel"/>
    <w:tmpl w:val="8098E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5" w15:restartNumberingAfterBreak="0">
    <w:nsid w:val="4F9B3E5B"/>
    <w:multiLevelType w:val="hybridMultilevel"/>
    <w:tmpl w:val="7F3A34A0"/>
    <w:lvl w:ilvl="0" w:tplc="47304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FA64C72"/>
    <w:multiLevelType w:val="hybridMultilevel"/>
    <w:tmpl w:val="2A8CBB70"/>
    <w:lvl w:ilvl="0" w:tplc="DEF020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50713E0C"/>
    <w:multiLevelType w:val="hybridMultilevel"/>
    <w:tmpl w:val="1AAA2E7E"/>
    <w:lvl w:ilvl="0" w:tplc="02C20B4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0FB7B0A"/>
    <w:multiLevelType w:val="multilevel"/>
    <w:tmpl w:val="7F205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510E5EDA"/>
    <w:multiLevelType w:val="multilevel"/>
    <w:tmpl w:val="7F205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517D6C3F"/>
    <w:multiLevelType w:val="hybridMultilevel"/>
    <w:tmpl w:val="1006F4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18C230D"/>
    <w:multiLevelType w:val="hybridMultilevel"/>
    <w:tmpl w:val="4A840D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523F72ED"/>
    <w:multiLevelType w:val="hybridMultilevel"/>
    <w:tmpl w:val="6860C5DE"/>
    <w:lvl w:ilvl="0" w:tplc="8854A8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53147673"/>
    <w:multiLevelType w:val="hybridMultilevel"/>
    <w:tmpl w:val="4BD8353C"/>
    <w:lvl w:ilvl="0" w:tplc="8854A8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53BE58F1"/>
    <w:multiLevelType w:val="multilevel"/>
    <w:tmpl w:val="B2341AA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5" w15:restartNumberingAfterBreak="0">
    <w:nsid w:val="55514D11"/>
    <w:multiLevelType w:val="hybridMultilevel"/>
    <w:tmpl w:val="B8F8A650"/>
    <w:lvl w:ilvl="0" w:tplc="C6924B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5806A05"/>
    <w:multiLevelType w:val="hybridMultilevel"/>
    <w:tmpl w:val="D1DCA4AC"/>
    <w:lvl w:ilvl="0" w:tplc="11D0A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5A6003A"/>
    <w:multiLevelType w:val="hybridMultilevel"/>
    <w:tmpl w:val="B79ED8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55CC2E75"/>
    <w:multiLevelType w:val="hybridMultilevel"/>
    <w:tmpl w:val="E22C2D1E"/>
    <w:lvl w:ilvl="0" w:tplc="40F215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56E25485"/>
    <w:multiLevelType w:val="hybridMultilevel"/>
    <w:tmpl w:val="58B44F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5736737D"/>
    <w:multiLevelType w:val="hybridMultilevel"/>
    <w:tmpl w:val="986841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74E0EAE"/>
    <w:multiLevelType w:val="hybridMultilevel"/>
    <w:tmpl w:val="C8EC9D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7CE318A"/>
    <w:multiLevelType w:val="hybridMultilevel"/>
    <w:tmpl w:val="D7DE181C"/>
    <w:lvl w:ilvl="0" w:tplc="58BED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83250EE"/>
    <w:multiLevelType w:val="hybridMultilevel"/>
    <w:tmpl w:val="FE48A6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9253910"/>
    <w:multiLevelType w:val="multilevel"/>
    <w:tmpl w:val="C8469F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5" w15:restartNumberingAfterBreak="0">
    <w:nsid w:val="599B62D4"/>
    <w:multiLevelType w:val="hybridMultilevel"/>
    <w:tmpl w:val="739221DC"/>
    <w:lvl w:ilvl="0" w:tplc="B358A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9EA3EF4"/>
    <w:multiLevelType w:val="multilevel"/>
    <w:tmpl w:val="6DD27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A314CF7"/>
    <w:multiLevelType w:val="hybridMultilevel"/>
    <w:tmpl w:val="B40233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5B9232FF"/>
    <w:multiLevelType w:val="hybridMultilevel"/>
    <w:tmpl w:val="3CAE6E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5C2D622C"/>
    <w:multiLevelType w:val="hybridMultilevel"/>
    <w:tmpl w:val="229864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C8A5BA8"/>
    <w:multiLevelType w:val="multilevel"/>
    <w:tmpl w:val="0EA08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1" w15:restartNumberingAfterBreak="0">
    <w:nsid w:val="5CCD010E"/>
    <w:multiLevelType w:val="hybridMultilevel"/>
    <w:tmpl w:val="4A7286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CEB79C7"/>
    <w:multiLevelType w:val="hybridMultilevel"/>
    <w:tmpl w:val="0A443EDA"/>
    <w:lvl w:ilvl="0" w:tplc="8DF2F21E">
      <w:start w:val="1"/>
      <w:numFmt w:val="decimal"/>
      <w:lvlText w:val="%1."/>
      <w:lvlJc w:val="left"/>
      <w:pPr>
        <w:ind w:left="81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5D705C20"/>
    <w:multiLevelType w:val="multilevel"/>
    <w:tmpl w:val="EB442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 w15:restartNumberingAfterBreak="0">
    <w:nsid w:val="5DDC03DC"/>
    <w:multiLevelType w:val="hybridMultilevel"/>
    <w:tmpl w:val="44307C9E"/>
    <w:lvl w:ilvl="0" w:tplc="4DC4AC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5E2B4EEB"/>
    <w:multiLevelType w:val="hybridMultilevel"/>
    <w:tmpl w:val="E3280F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EE6668E"/>
    <w:multiLevelType w:val="hybridMultilevel"/>
    <w:tmpl w:val="A01A8082"/>
    <w:lvl w:ilvl="0" w:tplc="7E10C3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EED0217"/>
    <w:multiLevelType w:val="multilevel"/>
    <w:tmpl w:val="14C4E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F14549E"/>
    <w:multiLevelType w:val="hybridMultilevel"/>
    <w:tmpl w:val="BF84BD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03063E8"/>
    <w:multiLevelType w:val="hybridMultilevel"/>
    <w:tmpl w:val="32ECD2B4"/>
    <w:lvl w:ilvl="0" w:tplc="8854A8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61333ECC"/>
    <w:multiLevelType w:val="multilevel"/>
    <w:tmpl w:val="9C2A6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1" w15:restartNumberingAfterBreak="0">
    <w:nsid w:val="61AA7E52"/>
    <w:multiLevelType w:val="hybridMultilevel"/>
    <w:tmpl w:val="F41462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62162E75"/>
    <w:multiLevelType w:val="hybridMultilevel"/>
    <w:tmpl w:val="042C8E3E"/>
    <w:lvl w:ilvl="0" w:tplc="4E08F7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26038FF"/>
    <w:multiLevelType w:val="hybridMultilevel"/>
    <w:tmpl w:val="79FEAB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29F40D8"/>
    <w:multiLevelType w:val="multilevel"/>
    <w:tmpl w:val="B2341AA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 w15:restartNumberingAfterBreak="0">
    <w:nsid w:val="62A8152D"/>
    <w:multiLevelType w:val="hybridMultilevel"/>
    <w:tmpl w:val="3CECBD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2E00082"/>
    <w:multiLevelType w:val="hybridMultilevel"/>
    <w:tmpl w:val="8166CF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3627155"/>
    <w:multiLevelType w:val="hybridMultilevel"/>
    <w:tmpl w:val="221CD5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3DA66E0"/>
    <w:multiLevelType w:val="hybridMultilevel"/>
    <w:tmpl w:val="C85018C8"/>
    <w:lvl w:ilvl="0" w:tplc="8854A8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4FE3544"/>
    <w:multiLevelType w:val="multilevel"/>
    <w:tmpl w:val="7F205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5081D4A"/>
    <w:multiLevelType w:val="hybridMultilevel"/>
    <w:tmpl w:val="02F60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652333AD"/>
    <w:multiLevelType w:val="hybridMultilevel"/>
    <w:tmpl w:val="3F9EF6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65384FE3"/>
    <w:multiLevelType w:val="multilevel"/>
    <w:tmpl w:val="E41CB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5D0212C"/>
    <w:multiLevelType w:val="hybridMultilevel"/>
    <w:tmpl w:val="39445E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660E04F4"/>
    <w:multiLevelType w:val="hybridMultilevel"/>
    <w:tmpl w:val="5414DF84"/>
    <w:lvl w:ilvl="0" w:tplc="11D0A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662026C6"/>
    <w:multiLevelType w:val="multilevel"/>
    <w:tmpl w:val="14C4E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66B8649E"/>
    <w:multiLevelType w:val="hybridMultilevel"/>
    <w:tmpl w:val="387AF7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C155D6"/>
    <w:multiLevelType w:val="hybridMultilevel"/>
    <w:tmpl w:val="72B4E742"/>
    <w:lvl w:ilvl="0" w:tplc="4F4A30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6DA033B"/>
    <w:multiLevelType w:val="hybridMultilevel"/>
    <w:tmpl w:val="621A03EA"/>
    <w:lvl w:ilvl="0" w:tplc="96F491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6DA1761"/>
    <w:multiLevelType w:val="hybridMultilevel"/>
    <w:tmpl w:val="4DB6C2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6EF34E2"/>
    <w:multiLevelType w:val="hybridMultilevel"/>
    <w:tmpl w:val="50E48A96"/>
    <w:lvl w:ilvl="0" w:tplc="4F4A30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672E0ABE"/>
    <w:multiLevelType w:val="hybridMultilevel"/>
    <w:tmpl w:val="C6426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75E4BE8"/>
    <w:multiLevelType w:val="hybridMultilevel"/>
    <w:tmpl w:val="8724D4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79C0FD1"/>
    <w:multiLevelType w:val="hybridMultilevel"/>
    <w:tmpl w:val="F05C9D14"/>
    <w:lvl w:ilvl="0" w:tplc="B4187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7A8728A"/>
    <w:multiLevelType w:val="hybridMultilevel"/>
    <w:tmpl w:val="0C1E42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7F1686E"/>
    <w:multiLevelType w:val="hybridMultilevel"/>
    <w:tmpl w:val="0F3603C4"/>
    <w:lvl w:ilvl="0" w:tplc="F312BC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8247CB5"/>
    <w:multiLevelType w:val="hybridMultilevel"/>
    <w:tmpl w:val="1766E5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8391187"/>
    <w:multiLevelType w:val="hybridMultilevel"/>
    <w:tmpl w:val="3DF2FC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84B5EDC"/>
    <w:multiLevelType w:val="hybridMultilevel"/>
    <w:tmpl w:val="1A44170A"/>
    <w:lvl w:ilvl="0" w:tplc="1C649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689E327D"/>
    <w:multiLevelType w:val="hybridMultilevel"/>
    <w:tmpl w:val="242AA0B4"/>
    <w:lvl w:ilvl="0" w:tplc="942273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9041A62"/>
    <w:multiLevelType w:val="multilevel"/>
    <w:tmpl w:val="A0405D7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ascii="Calibri" w:eastAsia="Times New Roman" w:hAnsi="Calibri" w:cs="Times New Roman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21" w15:restartNumberingAfterBreak="0">
    <w:nsid w:val="69731C9F"/>
    <w:multiLevelType w:val="hybridMultilevel"/>
    <w:tmpl w:val="533211E2"/>
    <w:lvl w:ilvl="0" w:tplc="351E2F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97E4368"/>
    <w:multiLevelType w:val="multilevel"/>
    <w:tmpl w:val="B914D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3" w15:restartNumberingAfterBreak="0">
    <w:nsid w:val="69B17B83"/>
    <w:multiLevelType w:val="hybridMultilevel"/>
    <w:tmpl w:val="2C447C0E"/>
    <w:lvl w:ilvl="0" w:tplc="1416E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 w15:restartNumberingAfterBreak="0">
    <w:nsid w:val="6A7A1A6B"/>
    <w:multiLevelType w:val="hybridMultilevel"/>
    <w:tmpl w:val="8DBCF1A6"/>
    <w:lvl w:ilvl="0" w:tplc="47304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AAF7DD1"/>
    <w:multiLevelType w:val="multilevel"/>
    <w:tmpl w:val="EB442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6B2A6E87"/>
    <w:multiLevelType w:val="hybridMultilevel"/>
    <w:tmpl w:val="2C869590"/>
    <w:lvl w:ilvl="0" w:tplc="40C07AAC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7" w15:restartNumberingAfterBreak="0">
    <w:nsid w:val="6B2C5346"/>
    <w:multiLevelType w:val="hybridMultilevel"/>
    <w:tmpl w:val="FAA65A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BEA4444"/>
    <w:multiLevelType w:val="hybridMultilevel"/>
    <w:tmpl w:val="D5604F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DE956C1"/>
    <w:multiLevelType w:val="multilevel"/>
    <w:tmpl w:val="0EA08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0" w15:restartNumberingAfterBreak="0">
    <w:nsid w:val="6F055509"/>
    <w:multiLevelType w:val="hybridMultilevel"/>
    <w:tmpl w:val="182250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FFF60AD"/>
    <w:multiLevelType w:val="hybridMultilevel"/>
    <w:tmpl w:val="AA529D24"/>
    <w:lvl w:ilvl="0" w:tplc="F312BC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715E7169"/>
    <w:multiLevelType w:val="hybridMultilevel"/>
    <w:tmpl w:val="23A82E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1D13C2C"/>
    <w:multiLevelType w:val="hybridMultilevel"/>
    <w:tmpl w:val="5B064C8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1D94FAF"/>
    <w:multiLevelType w:val="multilevel"/>
    <w:tmpl w:val="2C145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28F2920"/>
    <w:multiLevelType w:val="hybridMultilevel"/>
    <w:tmpl w:val="24068194"/>
    <w:lvl w:ilvl="0" w:tplc="1FD805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738176CC"/>
    <w:multiLevelType w:val="multilevel"/>
    <w:tmpl w:val="D864F8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7" w15:restartNumberingAfterBreak="0">
    <w:nsid w:val="73985444"/>
    <w:multiLevelType w:val="multilevel"/>
    <w:tmpl w:val="EB442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3C473A4"/>
    <w:multiLevelType w:val="hybridMultilevel"/>
    <w:tmpl w:val="4BB487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3F01AAB"/>
    <w:multiLevelType w:val="hybridMultilevel"/>
    <w:tmpl w:val="2ED2B7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74E84B17"/>
    <w:multiLevelType w:val="hybridMultilevel"/>
    <w:tmpl w:val="0E16B9E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54E7E66"/>
    <w:multiLevelType w:val="multilevel"/>
    <w:tmpl w:val="14C4E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75910AA2"/>
    <w:multiLevelType w:val="hybridMultilevel"/>
    <w:tmpl w:val="07C8E3EE"/>
    <w:lvl w:ilvl="0" w:tplc="47304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65E3ACD"/>
    <w:multiLevelType w:val="multilevel"/>
    <w:tmpl w:val="7F205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767B19A9"/>
    <w:multiLevelType w:val="hybridMultilevel"/>
    <w:tmpl w:val="58203A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694641E"/>
    <w:multiLevelType w:val="hybridMultilevel"/>
    <w:tmpl w:val="C0389798"/>
    <w:lvl w:ilvl="0" w:tplc="1C7E5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76C36F57"/>
    <w:multiLevelType w:val="hybridMultilevel"/>
    <w:tmpl w:val="32BCD65A"/>
    <w:lvl w:ilvl="0" w:tplc="40C07AAC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7D21001"/>
    <w:multiLevelType w:val="hybridMultilevel"/>
    <w:tmpl w:val="DD50BEC6"/>
    <w:lvl w:ilvl="0" w:tplc="0CF68E7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77D2106D"/>
    <w:multiLevelType w:val="hybridMultilevel"/>
    <w:tmpl w:val="95E855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7DA2830"/>
    <w:multiLevelType w:val="multilevel"/>
    <w:tmpl w:val="6784B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0" w15:restartNumberingAfterBreak="0">
    <w:nsid w:val="78703678"/>
    <w:multiLevelType w:val="hybridMultilevel"/>
    <w:tmpl w:val="AFE475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9533571"/>
    <w:multiLevelType w:val="multilevel"/>
    <w:tmpl w:val="F7E6B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97B2896"/>
    <w:multiLevelType w:val="hybridMultilevel"/>
    <w:tmpl w:val="F296F1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9A90B8E"/>
    <w:multiLevelType w:val="multilevel"/>
    <w:tmpl w:val="B2341AA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4" w15:restartNumberingAfterBreak="0">
    <w:nsid w:val="7A670977"/>
    <w:multiLevelType w:val="hybridMultilevel"/>
    <w:tmpl w:val="F6D28FC4"/>
    <w:lvl w:ilvl="0" w:tplc="E80250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7B1C3C32"/>
    <w:multiLevelType w:val="hybridMultilevel"/>
    <w:tmpl w:val="F8F8D38C"/>
    <w:lvl w:ilvl="0" w:tplc="47304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B524B49"/>
    <w:multiLevelType w:val="hybridMultilevel"/>
    <w:tmpl w:val="F2BA70E6"/>
    <w:lvl w:ilvl="0" w:tplc="1BEECF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C692B40"/>
    <w:multiLevelType w:val="multilevel"/>
    <w:tmpl w:val="2C145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CCD1EF4"/>
    <w:multiLevelType w:val="hybridMultilevel"/>
    <w:tmpl w:val="0C94D36A"/>
    <w:lvl w:ilvl="0" w:tplc="11D0A7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CD54DFF"/>
    <w:multiLevelType w:val="hybridMultilevel"/>
    <w:tmpl w:val="0EA2BB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D254302"/>
    <w:multiLevelType w:val="multilevel"/>
    <w:tmpl w:val="B37AED6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1" w15:restartNumberingAfterBreak="0">
    <w:nsid w:val="7D502F84"/>
    <w:multiLevelType w:val="hybridMultilevel"/>
    <w:tmpl w:val="D4265636"/>
    <w:lvl w:ilvl="0" w:tplc="EAB24CF2">
      <w:start w:val="1"/>
      <w:numFmt w:val="decimal"/>
      <w:lvlText w:val="%1."/>
      <w:lvlJc w:val="left"/>
      <w:pPr>
        <w:ind w:left="720" w:hanging="360"/>
      </w:pPr>
      <w:rPr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D92111C"/>
    <w:multiLevelType w:val="hybridMultilevel"/>
    <w:tmpl w:val="DEE6C6AE"/>
    <w:lvl w:ilvl="0" w:tplc="B41874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DF90574"/>
    <w:multiLevelType w:val="hybridMultilevel"/>
    <w:tmpl w:val="4326796C"/>
    <w:lvl w:ilvl="0" w:tplc="47304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3"/>
  </w:num>
  <w:num w:numId="3">
    <w:abstractNumId w:val="3"/>
  </w:num>
  <w:num w:numId="4">
    <w:abstractNumId w:val="179"/>
  </w:num>
  <w:num w:numId="5">
    <w:abstractNumId w:val="203"/>
  </w:num>
  <w:num w:numId="6">
    <w:abstractNumId w:val="221"/>
  </w:num>
  <w:num w:numId="7">
    <w:abstractNumId w:val="107"/>
  </w:num>
  <w:num w:numId="8">
    <w:abstractNumId w:val="80"/>
  </w:num>
  <w:num w:numId="9">
    <w:abstractNumId w:val="136"/>
  </w:num>
  <w:num w:numId="10">
    <w:abstractNumId w:val="22"/>
  </w:num>
  <w:num w:numId="11">
    <w:abstractNumId w:val="244"/>
  </w:num>
  <w:num w:numId="12">
    <w:abstractNumId w:val="13"/>
  </w:num>
  <w:num w:numId="13">
    <w:abstractNumId w:val="119"/>
  </w:num>
  <w:num w:numId="14">
    <w:abstractNumId w:val="94"/>
  </w:num>
  <w:num w:numId="15">
    <w:abstractNumId w:val="195"/>
  </w:num>
  <w:num w:numId="16">
    <w:abstractNumId w:val="123"/>
  </w:num>
  <w:num w:numId="17">
    <w:abstractNumId w:val="222"/>
  </w:num>
  <w:num w:numId="18">
    <w:abstractNumId w:val="8"/>
  </w:num>
  <w:num w:numId="19">
    <w:abstractNumId w:val="130"/>
  </w:num>
  <w:num w:numId="20">
    <w:abstractNumId w:val="51"/>
  </w:num>
  <w:num w:numId="21">
    <w:abstractNumId w:val="135"/>
  </w:num>
  <w:num w:numId="22">
    <w:abstractNumId w:val="145"/>
  </w:num>
  <w:num w:numId="23">
    <w:abstractNumId w:val="78"/>
  </w:num>
  <w:num w:numId="24">
    <w:abstractNumId w:val="9"/>
  </w:num>
  <w:num w:numId="25">
    <w:abstractNumId w:val="254"/>
  </w:num>
  <w:num w:numId="26">
    <w:abstractNumId w:val="239"/>
  </w:num>
  <w:num w:numId="27">
    <w:abstractNumId w:val="211"/>
  </w:num>
  <w:num w:numId="28">
    <w:abstractNumId w:val="234"/>
  </w:num>
  <w:num w:numId="29">
    <w:abstractNumId w:val="117"/>
  </w:num>
  <w:num w:numId="30">
    <w:abstractNumId w:val="257"/>
  </w:num>
  <w:num w:numId="31">
    <w:abstractNumId w:val="54"/>
  </w:num>
  <w:num w:numId="32">
    <w:abstractNumId w:val="138"/>
  </w:num>
  <w:num w:numId="33">
    <w:abstractNumId w:val="44"/>
  </w:num>
  <w:num w:numId="34">
    <w:abstractNumId w:val="175"/>
  </w:num>
  <w:num w:numId="35">
    <w:abstractNumId w:val="143"/>
  </w:num>
  <w:num w:numId="36">
    <w:abstractNumId w:val="10"/>
  </w:num>
  <w:num w:numId="37">
    <w:abstractNumId w:val="99"/>
  </w:num>
  <w:num w:numId="38">
    <w:abstractNumId w:val="96"/>
  </w:num>
  <w:num w:numId="39">
    <w:abstractNumId w:val="31"/>
  </w:num>
  <w:num w:numId="40">
    <w:abstractNumId w:val="63"/>
  </w:num>
  <w:num w:numId="41">
    <w:abstractNumId w:val="191"/>
  </w:num>
  <w:num w:numId="42">
    <w:abstractNumId w:val="251"/>
  </w:num>
  <w:num w:numId="43">
    <w:abstractNumId w:val="127"/>
  </w:num>
  <w:num w:numId="44">
    <w:abstractNumId w:val="0"/>
  </w:num>
  <w:num w:numId="45">
    <w:abstractNumId w:val="1"/>
  </w:num>
  <w:num w:numId="46">
    <w:abstractNumId w:val="52"/>
  </w:num>
  <w:num w:numId="47">
    <w:abstractNumId w:val="114"/>
  </w:num>
  <w:num w:numId="48">
    <w:abstractNumId w:val="61"/>
  </w:num>
  <w:num w:numId="49">
    <w:abstractNumId w:val="228"/>
  </w:num>
  <w:num w:numId="50">
    <w:abstractNumId w:val="4"/>
  </w:num>
  <w:num w:numId="51">
    <w:abstractNumId w:val="261"/>
  </w:num>
  <w:num w:numId="52">
    <w:abstractNumId w:val="165"/>
  </w:num>
  <w:num w:numId="53">
    <w:abstractNumId w:val="229"/>
  </w:num>
  <w:num w:numId="54">
    <w:abstractNumId w:val="56"/>
  </w:num>
  <w:num w:numId="55">
    <w:abstractNumId w:val="180"/>
  </w:num>
  <w:num w:numId="56">
    <w:abstractNumId w:val="232"/>
  </w:num>
  <w:num w:numId="57">
    <w:abstractNumId w:val="262"/>
  </w:num>
  <w:num w:numId="58">
    <w:abstractNumId w:val="213"/>
  </w:num>
  <w:num w:numId="59">
    <w:abstractNumId w:val="91"/>
  </w:num>
  <w:num w:numId="60">
    <w:abstractNumId w:val="181"/>
  </w:num>
  <w:num w:numId="61">
    <w:abstractNumId w:val="104"/>
  </w:num>
  <w:num w:numId="62">
    <w:abstractNumId w:val="173"/>
  </w:num>
  <w:num w:numId="63">
    <w:abstractNumId w:val="57"/>
  </w:num>
  <w:num w:numId="64">
    <w:abstractNumId w:val="7"/>
  </w:num>
  <w:num w:numId="65">
    <w:abstractNumId w:val="67"/>
  </w:num>
  <w:num w:numId="66">
    <w:abstractNumId w:val="72"/>
  </w:num>
  <w:num w:numId="67">
    <w:abstractNumId w:val="201"/>
  </w:num>
  <w:num w:numId="68">
    <w:abstractNumId w:val="171"/>
  </w:num>
  <w:num w:numId="69">
    <w:abstractNumId w:val="184"/>
  </w:num>
  <w:num w:numId="70">
    <w:abstractNumId w:val="219"/>
  </w:num>
  <w:num w:numId="71">
    <w:abstractNumId w:val="36"/>
  </w:num>
  <w:num w:numId="72">
    <w:abstractNumId w:val="29"/>
  </w:num>
  <w:num w:numId="73">
    <w:abstractNumId w:val="148"/>
  </w:num>
  <w:num w:numId="74">
    <w:abstractNumId w:val="196"/>
  </w:num>
  <w:num w:numId="75">
    <w:abstractNumId w:val="226"/>
  </w:num>
  <w:num w:numId="76">
    <w:abstractNumId w:val="73"/>
  </w:num>
  <w:num w:numId="77">
    <w:abstractNumId w:val="246"/>
  </w:num>
  <w:num w:numId="78">
    <w:abstractNumId w:val="139"/>
  </w:num>
  <w:num w:numId="79">
    <w:abstractNumId w:val="156"/>
  </w:num>
  <w:num w:numId="80">
    <w:abstractNumId w:val="115"/>
  </w:num>
  <w:num w:numId="81">
    <w:abstractNumId w:val="140"/>
  </w:num>
  <w:num w:numId="82">
    <w:abstractNumId w:val="225"/>
  </w:num>
  <w:num w:numId="83">
    <w:abstractNumId w:val="183"/>
  </w:num>
  <w:num w:numId="84">
    <w:abstractNumId w:val="237"/>
  </w:num>
  <w:num w:numId="85">
    <w:abstractNumId w:val="170"/>
  </w:num>
  <w:num w:numId="86">
    <w:abstractNumId w:val="108"/>
  </w:num>
  <w:num w:numId="87">
    <w:abstractNumId w:val="66"/>
  </w:num>
  <w:num w:numId="88">
    <w:abstractNumId w:val="236"/>
  </w:num>
  <w:num w:numId="89">
    <w:abstractNumId w:val="240"/>
  </w:num>
  <w:num w:numId="90">
    <w:abstractNumId w:val="76"/>
  </w:num>
  <w:num w:numId="91">
    <w:abstractNumId w:val="164"/>
  </w:num>
  <w:num w:numId="92">
    <w:abstractNumId w:val="194"/>
  </w:num>
  <w:num w:numId="93">
    <w:abstractNumId w:val="47"/>
  </w:num>
  <w:num w:numId="94">
    <w:abstractNumId w:val="253"/>
  </w:num>
  <w:num w:numId="95">
    <w:abstractNumId w:val="62"/>
  </w:num>
  <w:num w:numId="96">
    <w:abstractNumId w:val="113"/>
  </w:num>
  <w:num w:numId="97">
    <w:abstractNumId w:val="217"/>
  </w:num>
  <w:num w:numId="98">
    <w:abstractNumId w:val="82"/>
  </w:num>
  <w:num w:numId="99">
    <w:abstractNumId w:val="38"/>
  </w:num>
  <w:num w:numId="100">
    <w:abstractNumId w:val="186"/>
  </w:num>
  <w:num w:numId="101">
    <w:abstractNumId w:val="58"/>
  </w:num>
  <w:num w:numId="102">
    <w:abstractNumId w:val="6"/>
  </w:num>
  <w:num w:numId="103">
    <w:abstractNumId w:val="147"/>
  </w:num>
  <w:num w:numId="104">
    <w:abstractNumId w:val="87"/>
  </w:num>
  <w:num w:numId="105">
    <w:abstractNumId w:val="149"/>
  </w:num>
  <w:num w:numId="106">
    <w:abstractNumId w:val="161"/>
  </w:num>
  <w:num w:numId="107">
    <w:abstractNumId w:val="101"/>
  </w:num>
  <w:num w:numId="108">
    <w:abstractNumId w:val="208"/>
  </w:num>
  <w:num w:numId="109">
    <w:abstractNumId w:val="92"/>
  </w:num>
  <w:num w:numId="110">
    <w:abstractNumId w:val="142"/>
  </w:num>
  <w:num w:numId="111">
    <w:abstractNumId w:val="185"/>
  </w:num>
  <w:num w:numId="112">
    <w:abstractNumId w:val="79"/>
  </w:num>
  <w:num w:numId="113">
    <w:abstractNumId w:val="116"/>
  </w:num>
  <w:num w:numId="114">
    <w:abstractNumId w:val="81"/>
  </w:num>
  <w:num w:numId="115">
    <w:abstractNumId w:val="118"/>
  </w:num>
  <w:num w:numId="116">
    <w:abstractNumId w:val="59"/>
  </w:num>
  <w:num w:numId="117">
    <w:abstractNumId w:val="227"/>
  </w:num>
  <w:num w:numId="118">
    <w:abstractNumId w:val="259"/>
  </w:num>
  <w:num w:numId="119">
    <w:abstractNumId w:val="199"/>
  </w:num>
  <w:num w:numId="120">
    <w:abstractNumId w:val="159"/>
  </w:num>
  <w:num w:numId="121">
    <w:abstractNumId w:val="158"/>
  </w:num>
  <w:num w:numId="122">
    <w:abstractNumId w:val="243"/>
  </w:num>
  <w:num w:numId="123">
    <w:abstractNumId w:val="126"/>
  </w:num>
  <w:num w:numId="124">
    <w:abstractNumId w:val="209"/>
  </w:num>
  <w:num w:numId="125">
    <w:abstractNumId w:val="77"/>
  </w:num>
  <w:num w:numId="126">
    <w:abstractNumId w:val="17"/>
  </w:num>
  <w:num w:numId="127">
    <w:abstractNumId w:val="106"/>
  </w:num>
  <w:num w:numId="128">
    <w:abstractNumId w:val="152"/>
  </w:num>
  <w:num w:numId="129">
    <w:abstractNumId w:val="218"/>
  </w:num>
  <w:num w:numId="130">
    <w:abstractNumId w:val="20"/>
  </w:num>
  <w:num w:numId="131">
    <w:abstractNumId w:val="37"/>
  </w:num>
  <w:num w:numId="132">
    <w:abstractNumId w:val="153"/>
  </w:num>
  <w:num w:numId="133">
    <w:abstractNumId w:val="88"/>
  </w:num>
  <w:num w:numId="134">
    <w:abstractNumId w:val="2"/>
  </w:num>
  <w:num w:numId="135">
    <w:abstractNumId w:val="122"/>
  </w:num>
  <w:num w:numId="136">
    <w:abstractNumId w:val="100"/>
  </w:num>
  <w:num w:numId="137">
    <w:abstractNumId w:val="65"/>
  </w:num>
  <w:num w:numId="138">
    <w:abstractNumId w:val="193"/>
  </w:num>
  <w:num w:numId="139">
    <w:abstractNumId w:val="214"/>
  </w:num>
  <w:num w:numId="140">
    <w:abstractNumId w:val="110"/>
  </w:num>
  <w:num w:numId="141">
    <w:abstractNumId w:val="167"/>
  </w:num>
  <w:num w:numId="142">
    <w:abstractNumId w:val="150"/>
  </w:num>
  <w:num w:numId="143">
    <w:abstractNumId w:val="48"/>
  </w:num>
  <w:num w:numId="144">
    <w:abstractNumId w:val="85"/>
  </w:num>
  <w:num w:numId="145">
    <w:abstractNumId w:val="50"/>
  </w:num>
  <w:num w:numId="146">
    <w:abstractNumId w:val="25"/>
  </w:num>
  <w:num w:numId="147">
    <w:abstractNumId w:val="192"/>
  </w:num>
  <w:num w:numId="148">
    <w:abstractNumId w:val="111"/>
  </w:num>
  <w:num w:numId="149">
    <w:abstractNumId w:val="105"/>
  </w:num>
  <w:num w:numId="150">
    <w:abstractNumId w:val="68"/>
  </w:num>
  <w:num w:numId="151">
    <w:abstractNumId w:val="235"/>
  </w:num>
  <w:num w:numId="152">
    <w:abstractNumId w:val="39"/>
  </w:num>
  <w:num w:numId="153">
    <w:abstractNumId w:val="125"/>
  </w:num>
  <w:num w:numId="154">
    <w:abstractNumId w:val="21"/>
  </w:num>
  <w:num w:numId="155">
    <w:abstractNumId w:val="43"/>
  </w:num>
  <w:num w:numId="156">
    <w:abstractNumId w:val="42"/>
  </w:num>
  <w:num w:numId="157">
    <w:abstractNumId w:val="40"/>
  </w:num>
  <w:num w:numId="158">
    <w:abstractNumId w:val="19"/>
  </w:num>
  <w:num w:numId="159">
    <w:abstractNumId w:val="223"/>
  </w:num>
  <w:num w:numId="160">
    <w:abstractNumId w:val="120"/>
  </w:num>
  <w:num w:numId="161">
    <w:abstractNumId w:val="69"/>
  </w:num>
  <w:num w:numId="162">
    <w:abstractNumId w:val="212"/>
  </w:num>
  <w:num w:numId="163">
    <w:abstractNumId w:val="28"/>
  </w:num>
  <w:num w:numId="164">
    <w:abstractNumId w:val="133"/>
  </w:num>
  <w:num w:numId="165">
    <w:abstractNumId w:val="24"/>
  </w:num>
  <w:num w:numId="166">
    <w:abstractNumId w:val="247"/>
  </w:num>
  <w:num w:numId="167">
    <w:abstractNumId w:val="252"/>
  </w:num>
  <w:num w:numId="168">
    <w:abstractNumId w:val="137"/>
  </w:num>
  <w:num w:numId="169">
    <w:abstractNumId w:val="249"/>
  </w:num>
  <w:num w:numId="170">
    <w:abstractNumId w:val="250"/>
  </w:num>
  <w:num w:numId="171">
    <w:abstractNumId w:val="132"/>
  </w:num>
  <w:num w:numId="172">
    <w:abstractNumId w:val="124"/>
  </w:num>
  <w:num w:numId="173">
    <w:abstractNumId w:val="155"/>
  </w:num>
  <w:num w:numId="174">
    <w:abstractNumId w:val="27"/>
  </w:num>
  <w:num w:numId="175">
    <w:abstractNumId w:val="224"/>
  </w:num>
  <w:num w:numId="176">
    <w:abstractNumId w:val="263"/>
  </w:num>
  <w:num w:numId="177">
    <w:abstractNumId w:val="255"/>
  </w:num>
  <w:num w:numId="178">
    <w:abstractNumId w:val="242"/>
  </w:num>
  <w:num w:numId="179">
    <w:abstractNumId w:val="86"/>
  </w:num>
  <w:num w:numId="180">
    <w:abstractNumId w:val="32"/>
  </w:num>
  <w:num w:numId="181">
    <w:abstractNumId w:val="95"/>
  </w:num>
  <w:num w:numId="182">
    <w:abstractNumId w:val="169"/>
  </w:num>
  <w:num w:numId="183">
    <w:abstractNumId w:val="97"/>
  </w:num>
  <w:num w:numId="184">
    <w:abstractNumId w:val="26"/>
  </w:num>
  <w:num w:numId="185">
    <w:abstractNumId w:val="30"/>
  </w:num>
  <w:num w:numId="186">
    <w:abstractNumId w:val="23"/>
  </w:num>
  <w:num w:numId="187">
    <w:abstractNumId w:val="11"/>
  </w:num>
  <w:num w:numId="188">
    <w:abstractNumId w:val="41"/>
  </w:num>
  <w:num w:numId="189">
    <w:abstractNumId w:val="131"/>
  </w:num>
  <w:num w:numId="190">
    <w:abstractNumId w:val="207"/>
  </w:num>
  <w:num w:numId="191">
    <w:abstractNumId w:val="16"/>
  </w:num>
  <w:num w:numId="192">
    <w:abstractNumId w:val="103"/>
  </w:num>
  <w:num w:numId="193">
    <w:abstractNumId w:val="45"/>
  </w:num>
  <w:num w:numId="194">
    <w:abstractNumId w:val="64"/>
  </w:num>
  <w:num w:numId="195">
    <w:abstractNumId w:val="210"/>
  </w:num>
  <w:num w:numId="196">
    <w:abstractNumId w:val="163"/>
  </w:num>
  <w:num w:numId="197">
    <w:abstractNumId w:val="112"/>
  </w:num>
  <w:num w:numId="198">
    <w:abstractNumId w:val="198"/>
  </w:num>
  <w:num w:numId="199">
    <w:abstractNumId w:val="162"/>
  </w:num>
  <w:num w:numId="200">
    <w:abstractNumId w:val="46"/>
  </w:num>
  <w:num w:numId="201">
    <w:abstractNumId w:val="189"/>
  </w:num>
  <w:num w:numId="202">
    <w:abstractNumId w:val="33"/>
  </w:num>
  <w:num w:numId="203">
    <w:abstractNumId w:val="129"/>
  </w:num>
  <w:num w:numId="204">
    <w:abstractNumId w:val="14"/>
  </w:num>
  <w:num w:numId="205">
    <w:abstractNumId w:val="260"/>
  </w:num>
  <w:num w:numId="206">
    <w:abstractNumId w:val="151"/>
  </w:num>
  <w:num w:numId="207">
    <w:abstractNumId w:val="49"/>
  </w:num>
  <w:num w:numId="208">
    <w:abstractNumId w:val="75"/>
  </w:num>
  <w:num w:numId="209">
    <w:abstractNumId w:val="74"/>
  </w:num>
  <w:num w:numId="210">
    <w:abstractNumId w:val="12"/>
  </w:num>
  <w:num w:numId="211">
    <w:abstractNumId w:val="197"/>
  </w:num>
  <w:num w:numId="212">
    <w:abstractNumId w:val="35"/>
  </w:num>
  <w:num w:numId="213">
    <w:abstractNumId w:val="141"/>
  </w:num>
  <w:num w:numId="214">
    <w:abstractNumId w:val="202"/>
  </w:num>
  <w:num w:numId="215">
    <w:abstractNumId w:val="205"/>
  </w:num>
  <w:num w:numId="216">
    <w:abstractNumId w:val="241"/>
  </w:num>
  <w:num w:numId="217">
    <w:abstractNumId w:val="187"/>
  </w:num>
  <w:num w:numId="218">
    <w:abstractNumId w:val="134"/>
  </w:num>
  <w:num w:numId="219">
    <w:abstractNumId w:val="70"/>
  </w:num>
  <w:num w:numId="220">
    <w:abstractNumId w:val="71"/>
  </w:num>
  <w:num w:numId="221">
    <w:abstractNumId w:val="53"/>
  </w:num>
  <w:num w:numId="222">
    <w:abstractNumId w:val="176"/>
  </w:num>
  <w:num w:numId="223">
    <w:abstractNumId w:val="102"/>
  </w:num>
  <w:num w:numId="224">
    <w:abstractNumId w:val="98"/>
  </w:num>
  <w:num w:numId="225">
    <w:abstractNumId w:val="157"/>
  </w:num>
  <w:num w:numId="226">
    <w:abstractNumId w:val="174"/>
  </w:num>
  <w:num w:numId="227">
    <w:abstractNumId w:val="231"/>
  </w:num>
  <w:num w:numId="228">
    <w:abstractNumId w:val="215"/>
  </w:num>
  <w:num w:numId="229">
    <w:abstractNumId w:val="93"/>
  </w:num>
  <w:num w:numId="230">
    <w:abstractNumId w:val="34"/>
  </w:num>
  <w:num w:numId="231">
    <w:abstractNumId w:val="128"/>
  </w:num>
  <w:num w:numId="232">
    <w:abstractNumId w:val="5"/>
  </w:num>
  <w:num w:numId="233">
    <w:abstractNumId w:val="178"/>
  </w:num>
  <w:num w:numId="234">
    <w:abstractNumId w:val="230"/>
  </w:num>
  <w:num w:numId="235">
    <w:abstractNumId w:val="245"/>
  </w:num>
  <w:num w:numId="236">
    <w:abstractNumId w:val="238"/>
  </w:num>
  <w:num w:numId="237">
    <w:abstractNumId w:val="90"/>
  </w:num>
  <w:num w:numId="238">
    <w:abstractNumId w:val="172"/>
  </w:num>
  <w:num w:numId="239">
    <w:abstractNumId w:val="84"/>
  </w:num>
  <w:num w:numId="240">
    <w:abstractNumId w:val="248"/>
  </w:num>
  <w:num w:numId="241">
    <w:abstractNumId w:val="18"/>
  </w:num>
  <w:num w:numId="242">
    <w:abstractNumId w:val="220"/>
  </w:num>
  <w:num w:numId="243">
    <w:abstractNumId w:val="200"/>
  </w:num>
  <w:num w:numId="244">
    <w:abstractNumId w:val="160"/>
  </w:num>
  <w:num w:numId="245">
    <w:abstractNumId w:val="60"/>
  </w:num>
  <w:num w:numId="246">
    <w:abstractNumId w:val="188"/>
  </w:num>
  <w:num w:numId="247">
    <w:abstractNumId w:val="109"/>
  </w:num>
  <w:num w:numId="248">
    <w:abstractNumId w:val="83"/>
  </w:num>
  <w:num w:numId="249">
    <w:abstractNumId w:val="256"/>
  </w:num>
  <w:num w:numId="250">
    <w:abstractNumId w:val="121"/>
  </w:num>
  <w:num w:numId="251">
    <w:abstractNumId w:val="206"/>
  </w:num>
  <w:num w:numId="252">
    <w:abstractNumId w:val="182"/>
  </w:num>
  <w:num w:numId="253">
    <w:abstractNumId w:val="258"/>
  </w:num>
  <w:num w:numId="254">
    <w:abstractNumId w:val="204"/>
  </w:num>
  <w:num w:numId="255">
    <w:abstractNumId w:val="166"/>
  </w:num>
  <w:num w:numId="256">
    <w:abstractNumId w:val="89"/>
  </w:num>
  <w:num w:numId="257">
    <w:abstractNumId w:val="154"/>
  </w:num>
  <w:num w:numId="258">
    <w:abstractNumId w:val="55"/>
  </w:num>
  <w:num w:numId="259">
    <w:abstractNumId w:val="190"/>
  </w:num>
  <w:num w:numId="260">
    <w:abstractNumId w:val="144"/>
  </w:num>
  <w:num w:numId="261">
    <w:abstractNumId w:val="216"/>
  </w:num>
  <w:num w:numId="262">
    <w:abstractNumId w:val="146"/>
  </w:num>
  <w:num w:numId="263">
    <w:abstractNumId w:val="177"/>
  </w:num>
  <w:num w:numId="264">
    <w:abstractNumId w:val="168"/>
  </w:num>
  <w:numIdMacAtCleanup w:val="2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36"/>
    <w:rsid w:val="00694B36"/>
    <w:rsid w:val="00E32B48"/>
    <w:rsid w:val="00EA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FC41D"/>
  <w15:chartTrackingRefBased/>
  <w15:docId w15:val="{D0DBD97E-9CA2-4F85-8CFE-9278E903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B3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B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4">
    <w:name w:val="Emphasis"/>
    <w:uiPriority w:val="20"/>
    <w:qFormat/>
    <w:rsid w:val="00EA2455"/>
    <w:rPr>
      <w:i/>
      <w:iCs/>
    </w:rPr>
  </w:style>
  <w:style w:type="table" w:styleId="a5">
    <w:name w:val="Table Grid"/>
    <w:basedOn w:val="a1"/>
    <w:uiPriority w:val="59"/>
    <w:rsid w:val="00EA2455"/>
    <w:pPr>
      <w:spacing w:after="0" w:line="240" w:lineRule="auto"/>
    </w:pPr>
    <w:rPr>
      <w:lang w:val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A2455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7">
    <w:name w:val="Горен колонтитул Знак"/>
    <w:basedOn w:val="a0"/>
    <w:link w:val="a6"/>
    <w:uiPriority w:val="99"/>
    <w:rsid w:val="00EA2455"/>
    <w:rPr>
      <w:lang w:val="bg-BG"/>
    </w:rPr>
  </w:style>
  <w:style w:type="paragraph" w:styleId="a8">
    <w:name w:val="footer"/>
    <w:basedOn w:val="a"/>
    <w:link w:val="a9"/>
    <w:uiPriority w:val="99"/>
    <w:unhideWhenUsed/>
    <w:rsid w:val="00EA2455"/>
    <w:pPr>
      <w:tabs>
        <w:tab w:val="center" w:pos="4536"/>
        <w:tab w:val="right" w:pos="9072"/>
      </w:tabs>
      <w:spacing w:after="0" w:line="240" w:lineRule="auto"/>
    </w:pPr>
    <w:rPr>
      <w:lang w:val="bg-BG"/>
    </w:rPr>
  </w:style>
  <w:style w:type="character" w:customStyle="1" w:styleId="a9">
    <w:name w:val="Долен колонтитул Знак"/>
    <w:basedOn w:val="a0"/>
    <w:link w:val="a8"/>
    <w:uiPriority w:val="99"/>
    <w:rsid w:val="00EA2455"/>
    <w:rPr>
      <w:lang w:val="bg-BG"/>
    </w:rPr>
  </w:style>
  <w:style w:type="paragraph" w:styleId="aa">
    <w:name w:val="No Spacing"/>
    <w:link w:val="ab"/>
    <w:uiPriority w:val="1"/>
    <w:qFormat/>
    <w:rsid w:val="00EA2455"/>
    <w:pPr>
      <w:spacing w:after="0" w:line="240" w:lineRule="auto"/>
    </w:pPr>
    <w:rPr>
      <w:rFonts w:eastAsiaTheme="minorEastAsia"/>
    </w:rPr>
  </w:style>
  <w:style w:type="character" w:customStyle="1" w:styleId="ab">
    <w:name w:val="Без разредка Знак"/>
    <w:basedOn w:val="a0"/>
    <w:link w:val="aa"/>
    <w:uiPriority w:val="1"/>
    <w:rsid w:val="00EA2455"/>
    <w:rPr>
      <w:rFonts w:eastAsiaTheme="minorEastAsia"/>
    </w:rPr>
  </w:style>
  <w:style w:type="paragraph" w:styleId="ac">
    <w:name w:val="Balloon Text"/>
    <w:basedOn w:val="a"/>
    <w:link w:val="ad"/>
    <w:uiPriority w:val="99"/>
    <w:semiHidden/>
    <w:unhideWhenUsed/>
    <w:rsid w:val="00EA2455"/>
    <w:pPr>
      <w:spacing w:after="0" w:line="240" w:lineRule="auto"/>
    </w:pPr>
    <w:rPr>
      <w:rFonts w:ascii="Segoe UI" w:hAnsi="Segoe UI" w:cs="Segoe UI"/>
      <w:sz w:val="18"/>
      <w:szCs w:val="18"/>
      <w:lang w:val="bg-BG"/>
    </w:rPr>
  </w:style>
  <w:style w:type="character" w:customStyle="1" w:styleId="ad">
    <w:name w:val="Изнесен текст Знак"/>
    <w:basedOn w:val="a0"/>
    <w:link w:val="ac"/>
    <w:uiPriority w:val="99"/>
    <w:semiHidden/>
    <w:rsid w:val="00EA2455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%D0%9D%D0%A7-%D0%93%D1%8E%D0%BD%D0%B5%D1%88-2012-%D0%B3%D1%80-%D0%A0%D1%83%D1%81%D0%B5-2267148576847283" TargetMode="External"/><Relationship Id="rId5" Type="http://schemas.openxmlformats.org/officeDocument/2006/relationships/hyperlink" Target="http://gunes.free.b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103</Pages>
  <Words>31101</Words>
  <Characters>177281</Characters>
  <Application>Microsoft Office Word</Application>
  <DocSecurity>0</DocSecurity>
  <Lines>1477</Lines>
  <Paragraphs>415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P-Hristova</dc:creator>
  <cp:keywords/>
  <dc:description/>
  <cp:lastModifiedBy>P-Hristova</cp:lastModifiedBy>
  <cp:revision>2</cp:revision>
  <cp:lastPrinted>2021-12-14T14:45:00Z</cp:lastPrinted>
  <dcterms:created xsi:type="dcterms:W3CDTF">2021-12-14T14:04:00Z</dcterms:created>
  <dcterms:modified xsi:type="dcterms:W3CDTF">2021-12-14T14:45:00Z</dcterms:modified>
</cp:coreProperties>
</file>