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01" w:rsidRPr="00574701" w:rsidRDefault="00574701" w:rsidP="004E0CE5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000000" w:themeColor="text1"/>
        </w:rPr>
      </w:pPr>
      <w:bookmarkStart w:id="0" w:name="_GoBack"/>
      <w:bookmarkEnd w:id="0"/>
      <w:r w:rsidRPr="00574701">
        <w:rPr>
          <w:color w:val="000000" w:themeColor="text1"/>
        </w:rPr>
        <w:t>О</w:t>
      </w:r>
      <w:r w:rsidR="004E0CE5">
        <w:rPr>
          <w:color w:val="000000" w:themeColor="text1"/>
        </w:rPr>
        <w:t xml:space="preserve"> </w:t>
      </w:r>
      <w:r w:rsidRPr="00574701">
        <w:rPr>
          <w:color w:val="000000" w:themeColor="text1"/>
        </w:rPr>
        <w:t>Б</w:t>
      </w:r>
      <w:r w:rsidR="004E0CE5">
        <w:rPr>
          <w:color w:val="000000" w:themeColor="text1"/>
        </w:rPr>
        <w:t xml:space="preserve"> </w:t>
      </w:r>
      <w:r w:rsidRPr="00574701">
        <w:rPr>
          <w:color w:val="000000" w:themeColor="text1"/>
        </w:rPr>
        <w:t>Я</w:t>
      </w:r>
      <w:r w:rsidR="004E0CE5">
        <w:rPr>
          <w:color w:val="000000" w:themeColor="text1"/>
        </w:rPr>
        <w:t xml:space="preserve"> </w:t>
      </w:r>
      <w:r w:rsidRPr="00574701">
        <w:rPr>
          <w:color w:val="000000" w:themeColor="text1"/>
        </w:rPr>
        <w:t>В</w:t>
      </w:r>
      <w:r w:rsidR="004E0CE5">
        <w:rPr>
          <w:color w:val="000000" w:themeColor="text1"/>
        </w:rPr>
        <w:t xml:space="preserve"> </w:t>
      </w:r>
      <w:r w:rsidRPr="00574701">
        <w:rPr>
          <w:color w:val="000000" w:themeColor="text1"/>
        </w:rPr>
        <w:t>Л</w:t>
      </w:r>
      <w:r w:rsidR="004E0CE5">
        <w:rPr>
          <w:color w:val="000000" w:themeColor="text1"/>
        </w:rPr>
        <w:t xml:space="preserve"> </w:t>
      </w:r>
      <w:r w:rsidRPr="00574701">
        <w:rPr>
          <w:color w:val="000000" w:themeColor="text1"/>
        </w:rPr>
        <w:t>Е</w:t>
      </w:r>
      <w:r w:rsidR="004E0CE5">
        <w:rPr>
          <w:color w:val="000000" w:themeColor="text1"/>
        </w:rPr>
        <w:t xml:space="preserve"> </w:t>
      </w:r>
      <w:r w:rsidRPr="00574701">
        <w:rPr>
          <w:color w:val="000000" w:themeColor="text1"/>
        </w:rPr>
        <w:t>Н</w:t>
      </w:r>
      <w:r w:rsidR="004E0CE5">
        <w:rPr>
          <w:color w:val="000000" w:themeColor="text1"/>
        </w:rPr>
        <w:t xml:space="preserve"> </w:t>
      </w:r>
      <w:r w:rsidRPr="00574701">
        <w:rPr>
          <w:color w:val="000000" w:themeColor="text1"/>
        </w:rPr>
        <w:t>И</w:t>
      </w:r>
      <w:r w:rsidR="004E0CE5">
        <w:rPr>
          <w:color w:val="000000" w:themeColor="text1"/>
        </w:rPr>
        <w:t xml:space="preserve"> </w:t>
      </w:r>
      <w:r w:rsidRPr="00574701">
        <w:rPr>
          <w:color w:val="000000" w:themeColor="text1"/>
        </w:rPr>
        <w:t>Е</w:t>
      </w:r>
    </w:p>
    <w:p w:rsidR="00574701" w:rsidRPr="00574701" w:rsidRDefault="00574701" w:rsidP="004E0CE5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E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66, ал.1 във връзка с чл. 69, ал.1, т.1 и ал.2 от АПК Общински съвет – Русе уведомява заинтересованите лица, че открива производство по издаване на общ административен акт по постъпило предложение за решение от Кмета на Община Русе с вх. №</w:t>
      </w:r>
      <w:r w:rsidR="004E0CE5" w:rsidRPr="004E0CE5">
        <w:rPr>
          <w:rFonts w:ascii="Times New Roman" w:hAnsi="Times New Roman" w:cs="Times New Roman"/>
          <w:color w:val="000000" w:themeColor="text1"/>
          <w:sz w:val="24"/>
          <w:szCs w:val="24"/>
        </w:rPr>
        <w:t>828</w:t>
      </w:r>
      <w:r w:rsidRPr="004E0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/14.10.20202г. Посоченото предложение и бъдещия общ административен акт касае </w:t>
      </w:r>
      <w:r w:rsidRPr="004E0CE5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 за закупуване на дървесина от склад, добита в горски територии, собственост на Община Русе, за 2022 г.</w:t>
      </w:r>
      <w:r w:rsidRPr="004E0CE5">
        <w:rPr>
          <w:rFonts w:ascii="Times New Roman" w:eastAsia="Times New Roman" w:hAnsi="Times New Roman" w:cs="Times New Roman"/>
          <w:sz w:val="24"/>
          <w:szCs w:val="24"/>
        </w:rPr>
        <w:t xml:space="preserve"> по реда, предвиден в Наредбата за условията и реда за възлагане  на дейности в горски територии – държавна и общинска</w:t>
      </w:r>
      <w:r w:rsidRPr="00574701">
        <w:rPr>
          <w:rFonts w:ascii="Times New Roman" w:eastAsia="Times New Roman" w:hAnsi="Times New Roman" w:cs="Times New Roman"/>
          <w:sz w:val="24"/>
          <w:szCs w:val="24"/>
        </w:rPr>
        <w:t xml:space="preserve"> собственост и за ползване на недървесни горски продукти</w:t>
      </w:r>
      <w:r w:rsidR="004E0C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CE5" w:rsidRDefault="00574701" w:rsidP="0057470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lang w:eastAsia="en-US"/>
        </w:rPr>
      </w:pPr>
      <w:r w:rsidRPr="00574701">
        <w:rPr>
          <w:color w:val="000000" w:themeColor="text1"/>
        </w:rPr>
        <w:t xml:space="preserve">Приемането на административния акт се налага от разпоредбите </w:t>
      </w:r>
      <w:r w:rsidR="004E0CE5">
        <w:t xml:space="preserve">чл. 112, ал. 1, т. 2 и ал. 2 от  Закон за горите, </w:t>
      </w:r>
      <w:r w:rsidR="004E0CE5" w:rsidRPr="0077779C">
        <w:rPr>
          <w:lang w:eastAsia="en-US"/>
        </w:rPr>
        <w:t xml:space="preserve">чл. 71, </w:t>
      </w:r>
      <w:r w:rsidR="004E0CE5">
        <w:rPr>
          <w:lang w:eastAsia="en-US"/>
        </w:rPr>
        <w:t xml:space="preserve">ал. 1, т. 4, ал. 2, ал. 7 и ал. 10 </w:t>
      </w:r>
      <w:r w:rsidR="004E0CE5" w:rsidRPr="0077779C">
        <w:rPr>
          <w:lang w:eastAsia="en-US"/>
        </w:rPr>
        <w:t>от Наредба за</w:t>
      </w:r>
      <w:r w:rsidR="004E0CE5">
        <w:rPr>
          <w:lang w:eastAsia="en-US"/>
        </w:rPr>
        <w:t xml:space="preserve"> условията и реда за възлагане </w:t>
      </w:r>
      <w:r w:rsidR="004E0CE5" w:rsidRPr="0077779C">
        <w:rPr>
          <w:lang w:eastAsia="en-US"/>
        </w:rPr>
        <w:t>на дейности в горски територии – държавна и общинска собственост и за ползван</w:t>
      </w:r>
      <w:r w:rsidR="004E0CE5">
        <w:rPr>
          <w:lang w:eastAsia="en-US"/>
        </w:rPr>
        <w:t xml:space="preserve">е на недървесни горски продукти. </w:t>
      </w:r>
      <w:r w:rsidR="004E0CE5">
        <w:rPr>
          <w:rFonts w:eastAsia="Calibri"/>
          <w:lang w:eastAsia="en-US"/>
        </w:rPr>
        <w:t xml:space="preserve">С приемането на този административен акт се  предвижда </w:t>
      </w:r>
      <w:r w:rsidR="004E0CE5" w:rsidRPr="000B5AEF">
        <w:rPr>
          <w:rFonts w:eastAsia="Calibri"/>
          <w:lang w:eastAsia="en-US"/>
        </w:rPr>
        <w:t>повече домакинства и юридически лица да могат да се снабдят с дърва за огрев.</w:t>
      </w:r>
    </w:p>
    <w:p w:rsidR="00574701" w:rsidRPr="004E0CE5" w:rsidRDefault="00574701" w:rsidP="0057470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lang w:eastAsia="en-US"/>
        </w:rPr>
      </w:pPr>
      <w:r w:rsidRPr="00574701">
        <w:rPr>
          <w:color w:val="000000" w:themeColor="text1"/>
        </w:rPr>
        <w:t>Заинтересованите лица и организации могат да се запознаят с проекта за решение всеки работен ден от 14 до 16 часа в сградата на Община Русе /пл. „Свобода” №6/, ет. 3, стая 304 или от публикуваното по-долу приложение.</w:t>
      </w:r>
    </w:p>
    <w:p w:rsidR="00574701" w:rsidRPr="00574701" w:rsidRDefault="00574701" w:rsidP="0057470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574701">
        <w:rPr>
          <w:color w:val="000000" w:themeColor="text1"/>
        </w:rPr>
        <w:t>Формата за участие в производството по издаване на посочения акт от страна на заинтересованите лица и организации, съгл. чл. 69, ал.1, т.1 от АПК са </w:t>
      </w:r>
      <w:r w:rsidRPr="00574701">
        <w:rPr>
          <w:rStyle w:val="a4"/>
          <w:color w:val="000000" w:themeColor="text1"/>
        </w:rPr>
        <w:t>писмени предложения и възражения.</w:t>
      </w:r>
      <w:r w:rsidRPr="00574701">
        <w:rPr>
          <w:color w:val="000000" w:themeColor="text1"/>
        </w:rPr>
        <w:t> Последните могат да бъдат депозирани в канцеларията на Общински съвет – Русе /пл. „Свобода 6, ет.3, ст. 304/ в едномесечен срок от публикуване на настоящото уведомление.</w:t>
      </w:r>
    </w:p>
    <w:p w:rsidR="00574701" w:rsidRDefault="00574701" w:rsidP="00574701">
      <w:pPr>
        <w:pStyle w:val="a3"/>
        <w:shd w:val="clear" w:color="auto" w:fill="FFFFFF"/>
        <w:spacing w:before="0" w:beforeAutospacing="0" w:after="360" w:afterAutospacing="0" w:line="360" w:lineRule="atLeast"/>
        <w:rPr>
          <w:rStyle w:val="a4"/>
          <w:color w:val="565656"/>
        </w:rPr>
      </w:pPr>
    </w:p>
    <w:p w:rsidR="00574701" w:rsidRPr="004E0CE5" w:rsidRDefault="00574701" w:rsidP="00574701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000000" w:themeColor="text1"/>
        </w:rPr>
      </w:pPr>
      <w:r w:rsidRPr="004E0CE5">
        <w:rPr>
          <w:rStyle w:val="a4"/>
          <w:color w:val="000000" w:themeColor="text1"/>
        </w:rPr>
        <w:t>ПРЕДСЕДАТЕЛ:</w:t>
      </w:r>
    </w:p>
    <w:p w:rsidR="00574701" w:rsidRPr="004E0CE5" w:rsidRDefault="00574701" w:rsidP="00574701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000000" w:themeColor="text1"/>
        </w:rPr>
      </w:pPr>
      <w:r w:rsidRPr="004E0CE5">
        <w:rPr>
          <w:rStyle w:val="a4"/>
          <w:color w:val="000000" w:themeColor="text1"/>
        </w:rPr>
        <w:t>                        /Иво Пазарджиев/</w:t>
      </w:r>
    </w:p>
    <w:p w:rsidR="004358D0" w:rsidRPr="00574701" w:rsidRDefault="004358D0">
      <w:pPr>
        <w:rPr>
          <w:rFonts w:ascii="Times New Roman" w:hAnsi="Times New Roman" w:cs="Times New Roman"/>
          <w:lang w:val="en-US"/>
        </w:rPr>
      </w:pPr>
    </w:p>
    <w:sectPr w:rsidR="004358D0" w:rsidRPr="00574701" w:rsidSect="004E0C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1"/>
    <w:rsid w:val="004358D0"/>
    <w:rsid w:val="004E0CE5"/>
    <w:rsid w:val="00574701"/>
    <w:rsid w:val="00745E5F"/>
    <w:rsid w:val="008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91A1B-49E7-4B6C-AA7E-3DD0B605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47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E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cp:lastPrinted>2022-10-17T05:23:00Z</cp:lastPrinted>
  <dcterms:created xsi:type="dcterms:W3CDTF">2022-10-17T06:40:00Z</dcterms:created>
  <dcterms:modified xsi:type="dcterms:W3CDTF">2022-10-17T06:40:00Z</dcterms:modified>
</cp:coreProperties>
</file>