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88" w:rsidRDefault="00113A88" w:rsidP="00113A88">
      <w:pPr>
        <w:spacing w:line="252" w:lineRule="auto"/>
        <w:jc w:val="center"/>
        <w:rPr>
          <w:rFonts w:ascii="Times New Roman" w:hAnsi="Times New Roman"/>
          <w:b/>
          <w:sz w:val="24"/>
          <w:szCs w:val="24"/>
        </w:rPr>
      </w:pPr>
      <w:r>
        <w:rPr>
          <w:rFonts w:ascii="Times New Roman" w:hAnsi="Times New Roman"/>
          <w:b/>
          <w:sz w:val="24"/>
          <w:szCs w:val="24"/>
        </w:rPr>
        <w:t>ПРОТОКОЛ ОТ ЧЕТИРИДЕСЕТ И ВТОРОТО ИЗВЪНРЕДНО ЗАСЕДАНИЕ НА ОБЩИНСКИ СЪВЕТ-РУСЕ</w:t>
      </w:r>
    </w:p>
    <w:p w:rsidR="00113A88" w:rsidRDefault="00113A88" w:rsidP="00113A88">
      <w:pPr>
        <w:spacing w:after="200" w:line="276" w:lineRule="auto"/>
        <w:jc w:val="center"/>
        <w:rPr>
          <w:rFonts w:ascii="Times New Roman" w:hAnsi="Times New Roman"/>
          <w:b/>
          <w:sz w:val="24"/>
          <w:szCs w:val="24"/>
        </w:rPr>
      </w:pPr>
      <w:r>
        <w:rPr>
          <w:rFonts w:ascii="Times New Roman" w:hAnsi="Times New Roman"/>
          <w:b/>
          <w:sz w:val="24"/>
          <w:szCs w:val="24"/>
        </w:rPr>
        <w:t>Проведено на 1 декември 2022 година, начало 09:00 часа</w:t>
      </w:r>
    </w:p>
    <w:p w:rsidR="00113A88" w:rsidRDefault="00113A88" w:rsidP="00113A88">
      <w:pPr>
        <w:spacing w:after="200" w:line="276" w:lineRule="auto"/>
        <w:jc w:val="both"/>
        <w:rPr>
          <w:rFonts w:ascii="Times New Roman" w:hAnsi="Times New Roman"/>
          <w:sz w:val="24"/>
          <w:szCs w:val="24"/>
        </w:rPr>
      </w:pPr>
      <w:r>
        <w:rPr>
          <w:rFonts w:ascii="Times New Roman" w:hAnsi="Times New Roman"/>
          <w:sz w:val="24"/>
          <w:szCs w:val="24"/>
        </w:rPr>
        <w:t>От общо 5</w:t>
      </w:r>
      <w:r>
        <w:rPr>
          <w:rFonts w:ascii="Times New Roman" w:hAnsi="Times New Roman"/>
          <w:sz w:val="24"/>
          <w:szCs w:val="24"/>
          <w:lang w:val="en-US"/>
        </w:rPr>
        <w:t xml:space="preserve">1 </w:t>
      </w:r>
      <w:r>
        <w:rPr>
          <w:rFonts w:ascii="Times New Roman" w:hAnsi="Times New Roman"/>
          <w:sz w:val="24"/>
          <w:szCs w:val="24"/>
        </w:rPr>
        <w:t>общински съветници присъстваха 45. Отсъстваха Асен Даскалов, Гергана Николова-Спасова, Елеонора Николова, Иван Кюркчиев, Орлин Дяков и Росица Георгиева. Заседанието беше открито и ръководено от Иво Пазарджиев – Председател на Общински съвет – Русе.</w:t>
      </w:r>
    </w:p>
    <w:p w:rsidR="00113A88" w:rsidRDefault="00113A88" w:rsidP="00113A88">
      <w:pPr>
        <w:spacing w:after="200" w:line="276" w:lineRule="auto"/>
        <w:jc w:val="both"/>
        <w:rPr>
          <w:rFonts w:ascii="Times New Roman" w:hAnsi="Times New Roman"/>
          <w:sz w:val="24"/>
          <w:szCs w:val="24"/>
        </w:rPr>
      </w:pPr>
      <w:r>
        <w:rPr>
          <w:rFonts w:ascii="Times New Roman" w:hAnsi="Times New Roman"/>
          <w:sz w:val="24"/>
          <w:szCs w:val="24"/>
        </w:rPr>
        <w:tab/>
      </w:r>
      <w:r w:rsidRPr="00113A8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Моля общинските съветници да заемат местата си. Колеги, моля заемете местата си. Стартираме проверка на кворума. Четиридесет и трима общински съветници са се регистрирали по електронна система. Имаме необходимия кворум да започнем нашата работа. Откривам четиридесет и второто извънредно заседание на Общински съвет – Русе. Преди да започнем с гласуването на дневния ред, имам един приятен повод, във връзка с който да честитя от името на общинския съвет рождения ден на заместник-кмета госпожа Златомира Стефанова и да я поканя да си получи букета</w:t>
      </w:r>
      <w:r w:rsidR="00A8756B">
        <w:rPr>
          <w:rFonts w:ascii="Times New Roman" w:hAnsi="Times New Roman"/>
          <w:sz w:val="24"/>
          <w:szCs w:val="24"/>
        </w:rPr>
        <w:t xml:space="preserve"> (аплодисменти от зала)</w:t>
      </w:r>
      <w:r>
        <w:rPr>
          <w:rFonts w:ascii="Times New Roman" w:hAnsi="Times New Roman"/>
          <w:sz w:val="24"/>
          <w:szCs w:val="24"/>
        </w:rPr>
        <w:t>.</w:t>
      </w:r>
      <w:r w:rsidR="00A8756B">
        <w:rPr>
          <w:rFonts w:ascii="Times New Roman" w:hAnsi="Times New Roman"/>
          <w:sz w:val="24"/>
          <w:szCs w:val="24"/>
        </w:rPr>
        <w:t xml:space="preserve"> Уважаеми колеги, имате предложен проект за дневен ред с една точка, тъй като сесията е извънредна, във връзка с упълномощаване на кмета на Община Русе да подпише </w:t>
      </w:r>
      <w:r w:rsidR="00A8756B" w:rsidRPr="00A8756B">
        <w:rPr>
          <w:rFonts w:ascii="Times New Roman" w:hAnsi="Times New Roman"/>
          <w:sz w:val="24"/>
          <w:szCs w:val="24"/>
        </w:rPr>
        <w:t>споразумение за многостранно сътрудничество при изпълнение на дейности от взаимен интерес при изграждане и реализация на обект: „Дунав мост 3 при Русе – Гюргево“ и за упъ</w:t>
      </w:r>
      <w:r w:rsidR="00A8756B">
        <w:rPr>
          <w:rFonts w:ascii="Times New Roman" w:hAnsi="Times New Roman"/>
          <w:sz w:val="24"/>
          <w:szCs w:val="24"/>
        </w:rPr>
        <w:t>лномощаване на представител на О</w:t>
      </w:r>
      <w:r w:rsidR="00A8756B" w:rsidRPr="00A8756B">
        <w:rPr>
          <w:rFonts w:ascii="Times New Roman" w:hAnsi="Times New Roman"/>
          <w:sz w:val="24"/>
          <w:szCs w:val="24"/>
        </w:rPr>
        <w:t>бщи</w:t>
      </w:r>
      <w:r w:rsidR="00A8756B">
        <w:rPr>
          <w:rFonts w:ascii="Times New Roman" w:hAnsi="Times New Roman"/>
          <w:sz w:val="24"/>
          <w:szCs w:val="24"/>
        </w:rPr>
        <w:t>на Русе</w:t>
      </w:r>
      <w:r w:rsidR="00A8756B" w:rsidRPr="00A8756B">
        <w:rPr>
          <w:rFonts w:ascii="Times New Roman" w:hAnsi="Times New Roman"/>
          <w:sz w:val="24"/>
          <w:szCs w:val="24"/>
        </w:rPr>
        <w:t xml:space="preserve"> за участие в съвместна работна група за реализацията на обекта</w:t>
      </w:r>
      <w:r w:rsidR="00A8756B">
        <w:rPr>
          <w:rFonts w:ascii="Times New Roman" w:hAnsi="Times New Roman"/>
          <w:sz w:val="24"/>
          <w:szCs w:val="24"/>
        </w:rPr>
        <w:t>. Има ли някакви бележки и възражения по дневния ред? Няма. Гласуваме дневния ред.</w:t>
      </w:r>
    </w:p>
    <w:p w:rsidR="00A8756B" w:rsidRPr="00A8756B" w:rsidRDefault="00A8756B" w:rsidP="00A8756B">
      <w:pPr>
        <w:spacing w:after="0" w:line="276" w:lineRule="auto"/>
        <w:jc w:val="both"/>
        <w:rPr>
          <w:rFonts w:ascii="Times New Roman" w:hAnsi="Times New Roman"/>
          <w:b/>
          <w:sz w:val="24"/>
          <w:szCs w:val="24"/>
        </w:rPr>
      </w:pPr>
      <w:r>
        <w:rPr>
          <w:rFonts w:ascii="Times New Roman" w:hAnsi="Times New Roman"/>
          <w:b/>
          <w:sz w:val="24"/>
          <w:szCs w:val="24"/>
        </w:rPr>
        <w:t>КВОРУМ – 45. С 45</w:t>
      </w:r>
      <w:r w:rsidRPr="00A8756B">
        <w:rPr>
          <w:rFonts w:ascii="Times New Roman" w:hAnsi="Times New Roman"/>
          <w:b/>
          <w:sz w:val="24"/>
          <w:szCs w:val="24"/>
        </w:rPr>
        <w:t xml:space="preserve"> гласа „за”,</w:t>
      </w:r>
      <w:r>
        <w:rPr>
          <w:rFonts w:ascii="Times New Roman" w:hAnsi="Times New Roman"/>
          <w:b/>
          <w:sz w:val="24"/>
          <w:szCs w:val="24"/>
        </w:rPr>
        <w:t xml:space="preserve"> 0</w:t>
      </w:r>
      <w:r w:rsidRPr="00A8756B">
        <w:rPr>
          <w:rFonts w:ascii="Times New Roman" w:hAnsi="Times New Roman"/>
          <w:b/>
          <w:sz w:val="24"/>
          <w:szCs w:val="24"/>
        </w:rPr>
        <w:t xml:space="preserve"> „против” и</w:t>
      </w:r>
      <w:r>
        <w:rPr>
          <w:rFonts w:ascii="Times New Roman" w:hAnsi="Times New Roman"/>
          <w:b/>
          <w:sz w:val="24"/>
          <w:szCs w:val="24"/>
        </w:rPr>
        <w:t xml:space="preserve"> 0</w:t>
      </w:r>
      <w:r w:rsidRPr="00A8756B">
        <w:rPr>
          <w:rFonts w:ascii="Times New Roman" w:hAnsi="Times New Roman"/>
          <w:b/>
          <w:sz w:val="24"/>
          <w:szCs w:val="24"/>
        </w:rPr>
        <w:t xml:space="preserve"> „въздържали се” се прие следния проект за</w:t>
      </w:r>
    </w:p>
    <w:p w:rsidR="00A8756B" w:rsidRPr="008F5A2A" w:rsidRDefault="00A8756B" w:rsidP="00A8756B">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r w:rsidRPr="008F5A2A">
        <w:rPr>
          <w:rFonts w:ascii="Times New Roman" w:hAnsi="Times New Roman" w:cs="Times New Roman"/>
          <w:b/>
          <w:bCs/>
          <w:sz w:val="24"/>
          <w:szCs w:val="24"/>
        </w:rPr>
        <w:t>ДНЕВЕН РЕД:</w:t>
      </w:r>
    </w:p>
    <w:p w:rsidR="00A8756B" w:rsidRPr="008F5A2A" w:rsidRDefault="00A8756B" w:rsidP="00A8756B">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p>
    <w:p w:rsidR="00A8756B" w:rsidRPr="00A8756B" w:rsidRDefault="00A8756B" w:rsidP="00A8756B">
      <w:pPr>
        <w:pStyle w:val="a7"/>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sidRPr="008F5A2A">
        <w:rPr>
          <w:rFonts w:ascii="Times New Roman" w:hAnsi="Times New Roman" w:cs="Times New Roman"/>
          <w:bCs/>
          <w:sz w:val="24"/>
          <w:szCs w:val="24"/>
          <w:lang w:val="bg-BG"/>
        </w:rPr>
        <w:t>Упълномощаване на кмета на Община Русе да подпише споразумение за мно</w:t>
      </w:r>
      <w:r>
        <w:rPr>
          <w:rFonts w:ascii="Times New Roman" w:hAnsi="Times New Roman" w:cs="Times New Roman"/>
          <w:bCs/>
          <w:sz w:val="24"/>
          <w:szCs w:val="24"/>
          <w:lang w:val="bg-BG"/>
        </w:rPr>
        <w:t>г</w:t>
      </w:r>
      <w:r w:rsidRPr="008F5A2A">
        <w:rPr>
          <w:rFonts w:ascii="Times New Roman" w:hAnsi="Times New Roman" w:cs="Times New Roman"/>
          <w:bCs/>
          <w:sz w:val="24"/>
          <w:szCs w:val="24"/>
          <w:lang w:val="bg-BG"/>
        </w:rPr>
        <w:t>остранно сътрудничество при изпълнение на дейности от взаимен интерес при изграждане и реализация на обект: „Дунав мост 3 п</w:t>
      </w:r>
      <w:r>
        <w:rPr>
          <w:rFonts w:ascii="Times New Roman" w:hAnsi="Times New Roman" w:cs="Times New Roman"/>
          <w:bCs/>
          <w:sz w:val="24"/>
          <w:szCs w:val="24"/>
          <w:lang w:val="bg-BG"/>
        </w:rPr>
        <w:t>р</w:t>
      </w:r>
      <w:r w:rsidRPr="008F5A2A">
        <w:rPr>
          <w:rFonts w:ascii="Times New Roman" w:hAnsi="Times New Roman" w:cs="Times New Roman"/>
          <w:bCs/>
          <w:sz w:val="24"/>
          <w:szCs w:val="24"/>
          <w:lang w:val="bg-BG"/>
        </w:rPr>
        <w:t>и Русе – Гюргево“ и за упълномощаване на представител на общината за участие в съвместна работна група за реализацията на обекта</w:t>
      </w:r>
    </w:p>
    <w:p w:rsidR="00A8756B" w:rsidRDefault="00A8756B" w:rsidP="00A8756B">
      <w:pPr>
        <w:tabs>
          <w:tab w:val="left" w:pos="284"/>
          <w:tab w:val="left" w:pos="1560"/>
          <w:tab w:val="left" w:pos="4678"/>
        </w:tabs>
        <w:spacing w:after="0" w:line="240" w:lineRule="auto"/>
        <w:jc w:val="both"/>
        <w:outlineLvl w:val="2"/>
        <w:rPr>
          <w:rFonts w:ascii="Times New Roman" w:hAnsi="Times New Roman"/>
          <w:sz w:val="24"/>
          <w:szCs w:val="24"/>
        </w:rPr>
      </w:pPr>
      <w:r>
        <w:rPr>
          <w:rFonts w:ascii="Times New Roman" w:hAnsi="Times New Roman"/>
          <w:b/>
          <w:sz w:val="24"/>
          <w:szCs w:val="24"/>
        </w:rPr>
        <w:tab/>
        <w:t xml:space="preserve">       </w:t>
      </w:r>
      <w:r w:rsidRPr="00113A88">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Започваме с първата и единствена точка. Кой ще докладва? Господин Кмете, заповядайте.</w:t>
      </w:r>
    </w:p>
    <w:p w:rsidR="00A8756B" w:rsidRDefault="00A8756B" w:rsidP="00A8756B">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A8756B">
        <w:rPr>
          <w:rFonts w:ascii="Times New Roman" w:hAnsi="Times New Roman"/>
          <w:b/>
          <w:bCs/>
          <w:sz w:val="24"/>
          <w:szCs w:val="24"/>
        </w:rPr>
        <w:t>Г-н Пенчо Милков:</w:t>
      </w:r>
      <w:r>
        <w:rPr>
          <w:rFonts w:ascii="Times New Roman" w:hAnsi="Times New Roman"/>
          <w:b/>
          <w:bCs/>
          <w:sz w:val="24"/>
          <w:szCs w:val="24"/>
        </w:rPr>
        <w:t xml:space="preserve"> </w:t>
      </w:r>
      <w:r>
        <w:rPr>
          <w:rFonts w:ascii="Times New Roman" w:hAnsi="Times New Roman"/>
          <w:bCs/>
          <w:sz w:val="24"/>
          <w:szCs w:val="24"/>
        </w:rPr>
        <w:t>Уважаеми господин Председател, уважаеми общински съветници, русенци. Благодаря за бързата реакция на общинския съвет и свикването на извънредната сесия. Днес ние имаме да вземаме едно важно решение, което е изключително важно – защо? Защото го чакаме от много време. Много дълги години се говори за мост при Русе, още един. Много приказки са изприказвани. В крайна сметка, реални действия се изпълняват от настоящото Министерство на транспорта и от настоящия министър на транспорта.</w:t>
      </w:r>
      <w:r w:rsidR="00D21629">
        <w:rPr>
          <w:rFonts w:ascii="Times New Roman" w:hAnsi="Times New Roman"/>
          <w:bCs/>
          <w:sz w:val="24"/>
          <w:szCs w:val="24"/>
        </w:rPr>
        <w:t xml:space="preserve"> Изключителна роля има според мен и посланика в момента българския в Румъния, господин Влайков, така че в качеството ми на кмет и към господин Алексиев, и към господин Влайков, изразявам от свое име уважение предвид много активните действия. Защо бяха необходими тези действия? Защото говоренето за </w:t>
      </w:r>
      <w:r w:rsidR="00D21629">
        <w:rPr>
          <w:rFonts w:ascii="Times New Roman" w:hAnsi="Times New Roman"/>
          <w:bCs/>
          <w:sz w:val="24"/>
          <w:szCs w:val="24"/>
        </w:rPr>
        <w:lastRenderedPageBreak/>
        <w:t>следващ мост е години между България и Румъния, но реално настоящото министерство предприе, създаде текст на споразумение между двете държави и съответно в рамките на тези междудържавни отношения двете общини на границата, каквато е и Община Русе трябва да сключат споразумения с държавите в текста, който сме ви представили. За мен, момента както казах е важен и исторически, защото дефинира мястото на следващия за България мост, а именно при Русе, като цел. От възможните пет дестинации, се дефинира следващата държавна за България цел, това е моста да бъде при Русе. Много бързо сме действали. От наша страна в работните отношения е участвал заместник-кмета на няколко срещи и в непрекъсната връзка със заместник-министъра на транспорта на нашата страна. Така че, текста ви е представен</w:t>
      </w:r>
      <w:r w:rsidR="00BF6971">
        <w:rPr>
          <w:rFonts w:ascii="Times New Roman" w:hAnsi="Times New Roman"/>
          <w:bCs/>
          <w:sz w:val="24"/>
          <w:szCs w:val="24"/>
        </w:rPr>
        <w:t>. За Русе, от след дефинирането за мястото при Русе, задълженията са от гледна точка на това да се съобразява бъдещото развитие на града като устройствени планове и строителство със съоръжението и участие в процеса напред. Отново искам да напомня, също и че в плана за възстановяване и развитие са дефинирани много важни местни приоритети във връзка с ЖП транспорта, във връзка с изграждане на интермодален терминал и не просто са описани, а се отделят и средства. Така че, това също е описано в споразумението. Също така, там на последно място виждате, в първа точка е и целта АМ „Русе - Велико Търново“, да напомня също, че тя беше дефинирана като обект с национално значение, което също има и правни измерения в последващи действия на държавата. С това ще спра. Приканвам ви единодушно да дадем мандат за подписване от страна на Община Русе на споразумението и дадем фронт и възможност на държавата в лицето на Министерството на транспорта и на нашия посланик да продължат да отвоюват тезата, моста да се изгради тук при Русе. Реална възможност съществува, така че нека направим тази стъпка</w:t>
      </w:r>
      <w:r w:rsidR="00AE07EB">
        <w:rPr>
          <w:rFonts w:ascii="Times New Roman" w:hAnsi="Times New Roman"/>
          <w:bCs/>
          <w:sz w:val="24"/>
          <w:szCs w:val="24"/>
        </w:rPr>
        <w:t>. Благодаря ви.</w:t>
      </w:r>
    </w:p>
    <w:p w:rsidR="00AE07EB" w:rsidRDefault="00AE07EB" w:rsidP="00A8756B">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AE07EB">
        <w:rPr>
          <w:rFonts w:ascii="Times New Roman" w:hAnsi="Times New Roman"/>
          <w:b/>
          <w:bCs/>
          <w:sz w:val="24"/>
          <w:szCs w:val="24"/>
        </w:rPr>
        <w:t>Г-н Иво Пазарджиев:</w:t>
      </w:r>
      <w:r>
        <w:rPr>
          <w:rFonts w:ascii="Times New Roman" w:hAnsi="Times New Roman"/>
          <w:bCs/>
          <w:sz w:val="24"/>
          <w:szCs w:val="24"/>
        </w:rPr>
        <w:t xml:space="preserve"> Благодаря на кмета за докладването. Заявки за изказвания? Иван Петров Иванов, след него Станимир Станчев. Заповядайте.</w:t>
      </w:r>
    </w:p>
    <w:p w:rsidR="00AE07EB" w:rsidRDefault="00AE07EB" w:rsidP="00A8756B">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AE07EB">
        <w:rPr>
          <w:rFonts w:ascii="Times New Roman" w:hAnsi="Times New Roman"/>
          <w:b/>
          <w:bCs/>
          <w:sz w:val="24"/>
          <w:szCs w:val="24"/>
        </w:rPr>
        <w:t>Г-н Иван Петров Иванов:</w:t>
      </w:r>
      <w:r>
        <w:rPr>
          <w:rFonts w:ascii="Times New Roman" w:hAnsi="Times New Roman"/>
          <w:b/>
          <w:bCs/>
          <w:sz w:val="24"/>
          <w:szCs w:val="24"/>
        </w:rPr>
        <w:t xml:space="preserve"> </w:t>
      </w:r>
      <w:r>
        <w:rPr>
          <w:rFonts w:ascii="Times New Roman" w:hAnsi="Times New Roman"/>
          <w:bCs/>
          <w:sz w:val="24"/>
          <w:szCs w:val="24"/>
        </w:rPr>
        <w:t>Уважаеми господин Председател, уважаеми господин Кмете, уважаеми колеги. През изминалите няколко дни така се случи, че имах доста срещи и с представители на бизнеса, и с обикновени хора. В тези мои разговори, така беше изразена и надежда, и ентусиазъм, но за жалост и много недоверие и разочарование. Във всичките ми срещи, така молбата на хората беше за повече прозрачност, яснота, предвидимост, информация относно развитието на този жизненоважен за града ни проект. Затова апелирам към кметска администрация за ежемесечна отчетност за етапа на развитие на този проект. Благодаря ви.</w:t>
      </w:r>
    </w:p>
    <w:p w:rsidR="00AE07EB" w:rsidRDefault="00AE07EB" w:rsidP="00A8756B">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AE07EB">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на господин Иванов. Господин Станимир Станчев.</w:t>
      </w:r>
    </w:p>
    <w:p w:rsidR="00207C93" w:rsidRDefault="00AE07EB" w:rsidP="00A8756B">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AE07EB">
        <w:rPr>
          <w:rFonts w:ascii="Times New Roman" w:hAnsi="Times New Roman"/>
          <w:b/>
          <w:bCs/>
          <w:sz w:val="24"/>
          <w:szCs w:val="24"/>
        </w:rPr>
        <w:t>Г-н Станимир Станчев:</w:t>
      </w:r>
      <w:r>
        <w:rPr>
          <w:rFonts w:ascii="Times New Roman" w:hAnsi="Times New Roman"/>
          <w:b/>
          <w:bCs/>
          <w:sz w:val="24"/>
          <w:szCs w:val="24"/>
        </w:rPr>
        <w:t xml:space="preserve"> </w:t>
      </w:r>
      <w:r>
        <w:rPr>
          <w:rFonts w:ascii="Times New Roman" w:hAnsi="Times New Roman"/>
          <w:bCs/>
          <w:sz w:val="24"/>
          <w:szCs w:val="24"/>
        </w:rPr>
        <w:t>Уважаеми господин Кмет, уважаеми колеги.</w:t>
      </w:r>
      <w:r w:rsidR="00D04D13">
        <w:rPr>
          <w:rFonts w:ascii="Times New Roman" w:hAnsi="Times New Roman"/>
          <w:bCs/>
          <w:sz w:val="24"/>
          <w:szCs w:val="24"/>
        </w:rPr>
        <w:t xml:space="preserve"> Това е една сериозна тема за нашия регион, което представляват различни перспективи за нашето развитие. Безспорно е така, поне аз доколкото знам за тази тема, съм я проследил може би от 2009 година насам. По-паметливите от мен може да ме поправят, че по-отпреди е имало такива действия, такива срещи, такива работни групи, такива споразумения и т.н., и т.н.. Както каза и колегата Иванов преди малко, притеснение има от всички. Виждам ентусиазма, който в момента кипи, но все пак ние трябва да зададем няколко въпроса</w:t>
      </w:r>
      <w:r w:rsidR="00207C93">
        <w:rPr>
          <w:rFonts w:ascii="Times New Roman" w:hAnsi="Times New Roman"/>
          <w:bCs/>
          <w:sz w:val="24"/>
          <w:szCs w:val="24"/>
        </w:rPr>
        <w:t xml:space="preserve">, като 2021 година си спомняме, че беше обещано до края на годината или до есента, ако ме не лъже паметта, моля да ме извините за сроковете, да се пусне ферибот. И аз сега питам. Този ферибот действа ли? Това също бяха спешни действия на държавата, срещи, споразумения. Второ, всички знаем, че без становище на румънската страна, какъвто и да е било мост не може да се случи. Питам ви, какво е становището на румънската страна? Няма да питам дали е подобрен техния участък. Знаем за проблемите с почистване, драгиране и т.н.. Трето, има една програма, която целеше…Мисля, че се </w:t>
      </w:r>
      <w:r w:rsidR="00207C93">
        <w:rPr>
          <w:rFonts w:ascii="Times New Roman" w:hAnsi="Times New Roman"/>
          <w:bCs/>
          <w:sz w:val="24"/>
          <w:szCs w:val="24"/>
        </w:rPr>
        <w:lastRenderedPageBreak/>
        <w:t>казваше (не се чува), ще ме поправите, ако бъркам, която целеше да стане р. Дунав плавателна целогодишно и мисля, че целеше и Дунав без мостове. Така че, отговорете ми и на тези въпроси. Четвърто… Може ли господин водещ на събранието да направите забележка на заместник-кметовете, в смисъл хората от дясната ми страна, да не ме апострофирате, ако обичате.</w:t>
      </w:r>
    </w:p>
    <w:p w:rsidR="00207C93" w:rsidRDefault="00207C93" w:rsidP="00A8756B">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207C93">
        <w:rPr>
          <w:rFonts w:ascii="Times New Roman" w:hAnsi="Times New Roman"/>
          <w:b/>
          <w:bCs/>
          <w:sz w:val="24"/>
          <w:szCs w:val="24"/>
        </w:rPr>
        <w:t>Г-н Иво Пазарджиев:</w:t>
      </w:r>
      <w:r>
        <w:rPr>
          <w:rFonts w:ascii="Times New Roman" w:hAnsi="Times New Roman"/>
          <w:bCs/>
          <w:sz w:val="24"/>
          <w:szCs w:val="24"/>
        </w:rPr>
        <w:t xml:space="preserve"> Аз не съм ги чул, но ако са го направили, им правя забележка.</w:t>
      </w:r>
    </w:p>
    <w:p w:rsidR="00CF345A" w:rsidRDefault="00CF345A" w:rsidP="00A8756B">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CF345A">
        <w:rPr>
          <w:rFonts w:ascii="Times New Roman" w:hAnsi="Times New Roman"/>
          <w:b/>
          <w:bCs/>
          <w:sz w:val="24"/>
          <w:szCs w:val="24"/>
        </w:rPr>
        <w:t>Г-н Станимир Станчев:</w:t>
      </w:r>
      <w:r>
        <w:rPr>
          <w:rFonts w:ascii="Times New Roman" w:hAnsi="Times New Roman"/>
          <w:bCs/>
          <w:sz w:val="24"/>
          <w:szCs w:val="24"/>
        </w:rPr>
        <w:t xml:space="preserve"> Благодаря Ви. Четвърто, споменахте тук преди малко господин Кмета, че нашия ангажимент, говоря на Община Русе е свързан с преработване дори на устройствените планове. Затова ние правим, поне аз и нашата група, правим следните предложения. Моля, в т.2 на решението, освен „упълномощаваме заместник-кмета по устройство на териториите“, да се добави „Главния архитект на Община Русе“ и тук правя и второто предложение „…и представител на общинския съвет“. Защото ние трябва да дадем най-доброто от потенциала, който имаме и мисля, че има колеги в общинския съвет с доказана експертиза по темата транспорт, свързаност. На първо време се сещам поне за двама, като колегата Иванов, като колегата Стоян Христов и т.н.. Мисля, че е резонно в тази работна група да имаме и представител на общинския съвет. И правя тези две предложения. Благодаря ви за вниманието.</w:t>
      </w:r>
    </w:p>
    <w:p w:rsidR="00CF345A" w:rsidRDefault="00CF345A" w:rsidP="00A8756B">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CF345A">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Господин Станчев, само ако може да уточните за кого от двамата все пак правите предложение.</w:t>
      </w:r>
    </w:p>
    <w:p w:rsidR="00CF345A" w:rsidRDefault="00CF345A" w:rsidP="00A8756B">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CF345A">
        <w:rPr>
          <w:rFonts w:ascii="Times New Roman" w:hAnsi="Times New Roman"/>
          <w:b/>
          <w:bCs/>
          <w:sz w:val="24"/>
          <w:szCs w:val="24"/>
        </w:rPr>
        <w:t>Г-н Станимир Станчев:</w:t>
      </w:r>
      <w:r>
        <w:rPr>
          <w:rFonts w:ascii="Times New Roman" w:hAnsi="Times New Roman"/>
          <w:b/>
          <w:bCs/>
          <w:sz w:val="24"/>
          <w:szCs w:val="24"/>
        </w:rPr>
        <w:t xml:space="preserve"> </w:t>
      </w:r>
      <w:r>
        <w:rPr>
          <w:rFonts w:ascii="Times New Roman" w:hAnsi="Times New Roman"/>
          <w:bCs/>
          <w:sz w:val="24"/>
          <w:szCs w:val="24"/>
        </w:rPr>
        <w:t>За Валери Иванов. Ето човека…</w:t>
      </w:r>
    </w:p>
    <w:p w:rsidR="00CF345A" w:rsidRDefault="00CF345A" w:rsidP="00CF345A">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CF345A">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Добре. Ще изчакам писмено, Вие ще го дадете.</w:t>
      </w:r>
    </w:p>
    <w:p w:rsidR="00CF345A" w:rsidRDefault="00CF345A" w:rsidP="00CF345A">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CF345A">
        <w:rPr>
          <w:rFonts w:ascii="Times New Roman" w:hAnsi="Times New Roman"/>
          <w:b/>
          <w:bCs/>
          <w:sz w:val="24"/>
          <w:szCs w:val="24"/>
        </w:rPr>
        <w:t>Г-н Станимир Станчев:</w:t>
      </w:r>
      <w:r>
        <w:rPr>
          <w:rFonts w:ascii="Times New Roman" w:hAnsi="Times New Roman"/>
          <w:b/>
          <w:bCs/>
          <w:sz w:val="24"/>
          <w:szCs w:val="24"/>
        </w:rPr>
        <w:t xml:space="preserve"> </w:t>
      </w:r>
      <w:r>
        <w:rPr>
          <w:rFonts w:ascii="Times New Roman" w:hAnsi="Times New Roman"/>
          <w:bCs/>
          <w:sz w:val="24"/>
          <w:szCs w:val="24"/>
        </w:rPr>
        <w:t>Не, в смисъл, аз правя това предложение</w:t>
      </w:r>
      <w:r w:rsidR="0082432E">
        <w:rPr>
          <w:rFonts w:ascii="Times New Roman" w:hAnsi="Times New Roman"/>
          <w:bCs/>
          <w:sz w:val="24"/>
          <w:szCs w:val="24"/>
        </w:rPr>
        <w:t>. Естествено, че общинския съвет гласува, кои да бъдат тези хора. Но аз казвам, че на първо време се сещам за двама специалисти в тази сфера, нищо повече. Благодаря ви.</w:t>
      </w:r>
    </w:p>
    <w:p w:rsidR="0082432E" w:rsidRDefault="0082432E" w:rsidP="00CF345A">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CF345A">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Няма други заявки за изказвания. Кмета на Община Русе за изказване. Може ли само да натиснете?</w:t>
      </w:r>
    </w:p>
    <w:p w:rsidR="0082432E" w:rsidRDefault="0082432E" w:rsidP="00CF345A">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82432E">
        <w:rPr>
          <w:rFonts w:ascii="Times New Roman" w:hAnsi="Times New Roman"/>
          <w:b/>
          <w:bCs/>
          <w:sz w:val="24"/>
          <w:szCs w:val="24"/>
        </w:rPr>
        <w:t>Г-н Пенчо Милков:</w:t>
      </w:r>
      <w:r>
        <w:rPr>
          <w:rFonts w:ascii="Times New Roman" w:hAnsi="Times New Roman"/>
          <w:b/>
          <w:bCs/>
          <w:sz w:val="24"/>
          <w:szCs w:val="24"/>
        </w:rPr>
        <w:t xml:space="preserve"> </w:t>
      </w:r>
      <w:r>
        <w:rPr>
          <w:rFonts w:ascii="Times New Roman" w:hAnsi="Times New Roman"/>
          <w:bCs/>
          <w:sz w:val="24"/>
          <w:szCs w:val="24"/>
        </w:rPr>
        <w:t xml:space="preserve">Уважаеми господин Председател, уважаеми колеги, уважаеми господин Иванов и господин Станчев. Абсолютно съм съгласен, че по темата има недоверие и разочарование в нашите съграждани, защото много дълги години очаквахме конкретни действия. Съгласен съм да има ежемесечна отчетност. Аз правя ежеседмична за всяка друга деятелност, така че за тази ще докладваме. Но пак казвам и по повод това, което господин Станчев каза, че сме видели много такива срещи и разговори. Реални стъпки има в момента, има междудържавни отношения на ниво дефиниране на приоритета за Русе и има изготвено междудържавно споразумение, има неколкократни срещи на нашия министър на транспорта лично в Румъния и онлайн срещи. Друго, което трябва да се има предвид, то е и по отношение на суфлирането, същото се отнася и когато говори </w:t>
      </w:r>
      <w:r w:rsidRPr="0082432E">
        <w:rPr>
          <w:rFonts w:ascii="Times New Roman" w:hAnsi="Times New Roman"/>
          <w:bCs/>
          <w:sz w:val="24"/>
          <w:szCs w:val="24"/>
        </w:rPr>
        <w:t xml:space="preserve">някой </w:t>
      </w:r>
      <w:r>
        <w:rPr>
          <w:rFonts w:ascii="Times New Roman" w:hAnsi="Times New Roman"/>
          <w:bCs/>
          <w:sz w:val="24"/>
          <w:szCs w:val="24"/>
        </w:rPr>
        <w:t>на трибуната. Другото, което трябва да се има предвид</w:t>
      </w:r>
      <w:r w:rsidR="00ED17AB">
        <w:rPr>
          <w:rFonts w:ascii="Times New Roman" w:hAnsi="Times New Roman"/>
          <w:bCs/>
          <w:sz w:val="24"/>
          <w:szCs w:val="24"/>
        </w:rPr>
        <w:t xml:space="preserve"> е</w:t>
      </w:r>
      <w:r>
        <w:rPr>
          <w:rFonts w:ascii="Times New Roman" w:hAnsi="Times New Roman"/>
          <w:bCs/>
          <w:sz w:val="24"/>
          <w:szCs w:val="24"/>
        </w:rPr>
        <w:t xml:space="preserve"> и</w:t>
      </w:r>
      <w:r w:rsidR="00ED17AB">
        <w:rPr>
          <w:rFonts w:ascii="Times New Roman" w:hAnsi="Times New Roman"/>
          <w:bCs/>
          <w:sz w:val="24"/>
          <w:szCs w:val="24"/>
        </w:rPr>
        <w:t xml:space="preserve"> това, че в момента комисаря по транспорт е румънска гражданка, което също дефинира по-бързо развитие на общата свързаност. По отношение на ферибота, това е дейност, която изключително се развива от областна администрация и отново е междудържавна. Правил съм огледи</w:t>
      </w:r>
      <w:r w:rsidR="00E80A96">
        <w:rPr>
          <w:rFonts w:ascii="Times New Roman" w:hAnsi="Times New Roman"/>
          <w:bCs/>
          <w:sz w:val="24"/>
          <w:szCs w:val="24"/>
          <w:lang w:val="en-US"/>
        </w:rPr>
        <w:t xml:space="preserve"> </w:t>
      </w:r>
      <w:r w:rsidR="00E80A96">
        <w:rPr>
          <w:rFonts w:ascii="Times New Roman" w:hAnsi="Times New Roman"/>
          <w:bCs/>
          <w:sz w:val="24"/>
          <w:szCs w:val="24"/>
        </w:rPr>
        <w:t>в рамките на тези отношения с областните ни управители, както и с посланика. Мога да заявя, че от българска страна нашите задължения са изпълнени. От румънска страна е свършена огромна работа. Там където е терминала за ферибота в Гюргево, имаше планина от наноси, огромна планина. Всичко това е почистено от румънците и доколкото знам трябва да се намерят превозвачите, т.е. да се направят процедури. Това е последната информация, която имам. Какво е становището от румънска страна вече отговорих. Има проект на споразумение, дефинира се точно тази точка, между нашия министър българския на транспорта и румънския, което според мене е изключително важно за нас. По отношение на „</w:t>
      </w:r>
      <w:proofErr w:type="spellStart"/>
      <w:r w:rsidR="00E80A96">
        <w:rPr>
          <w:rFonts w:ascii="Times New Roman" w:hAnsi="Times New Roman"/>
          <w:bCs/>
          <w:sz w:val="24"/>
          <w:szCs w:val="24"/>
        </w:rPr>
        <w:t>Фаз</w:t>
      </w:r>
      <w:proofErr w:type="spellEnd"/>
      <w:r w:rsidR="00E80A96">
        <w:rPr>
          <w:rFonts w:ascii="Times New Roman" w:hAnsi="Times New Roman"/>
          <w:bCs/>
          <w:sz w:val="24"/>
          <w:szCs w:val="24"/>
        </w:rPr>
        <w:t xml:space="preserve"> </w:t>
      </w:r>
      <w:proofErr w:type="spellStart"/>
      <w:r w:rsidR="00E80A96">
        <w:rPr>
          <w:rFonts w:ascii="Times New Roman" w:hAnsi="Times New Roman"/>
          <w:bCs/>
          <w:sz w:val="24"/>
          <w:szCs w:val="24"/>
        </w:rPr>
        <w:t>Дюнъб</w:t>
      </w:r>
      <w:proofErr w:type="spellEnd"/>
      <w:r w:rsidR="00E80A96">
        <w:rPr>
          <w:rFonts w:ascii="Times New Roman" w:hAnsi="Times New Roman"/>
          <w:bCs/>
          <w:sz w:val="24"/>
          <w:szCs w:val="24"/>
        </w:rPr>
        <w:t xml:space="preserve">“ </w:t>
      </w:r>
      <w:r w:rsidR="00E80A96">
        <w:rPr>
          <w:rFonts w:ascii="Times New Roman" w:hAnsi="Times New Roman"/>
          <w:bCs/>
          <w:sz w:val="24"/>
          <w:szCs w:val="24"/>
        </w:rPr>
        <w:lastRenderedPageBreak/>
        <w:t>действително дефинирана теза от Румъния е, винаги да се драгира реката и тя да бъде максимално дълго плаваема, което би трябвало и да е наша теза, защото е изключително важно Дунава да бъде плаваем в почти цялата година. Така че българската страна винаги във всички разговори, чувал съм и министъра на транспорта и съм го чел, винаги приема и дефинира тази теза за драгирането на реката, в която насока се направиха и стъпки в последните</w:t>
      </w:r>
      <w:r w:rsidR="006103A3">
        <w:rPr>
          <w:rFonts w:ascii="Times New Roman" w:hAnsi="Times New Roman"/>
          <w:bCs/>
          <w:sz w:val="24"/>
          <w:szCs w:val="24"/>
        </w:rPr>
        <w:t xml:space="preserve"> месеци и години. Знаете, кораб се предаде на АППД в държавата. Тук няма да взимам отношение дали най-добрия начин да се драгира Дунава е само от АППД или и от драгажните дружества. По отношение преработването на устройствените планове и предложението да има в работната група още членове. Това е работна група, която се създава със заповед на министър. Ние не можем да дефинираме какви да бъдат лицата. От нас се изисква да упълномощим представител. Може да бъде кмета или заместник-кмета. Ние посочваме да бъде заместник-кмета, защото е инженер по строителство, а тя ще бъде работна група. Първо, заместник-кмета ще ползва целия потенциал и на Главния архитект и на служителите в общината, което е ясно, но отварям вратата след като ще има и отчетност по въпроса за всяка среща, който проявява интерес от общинските съветници, да участва в подготовката на нашата позиция, включително и ако иска да пътува, но не мога да гарантирам да го направим член на работната група, която създава друг орган държавен с негова заповед. На нас ни се дефинира да определим кмета да подпише това споразумение и един да участва в работната група впоследствие. Така че, абсолютно резонно е предложението на господин Станчев и аз бих го направил, защото трябва да участват общински съветници, но в случая не е моя заповедта и не мога да изпълня такова решение. Нали тук се казва, тук ни е дадено споразумението и се казва „един представител“. С това уточнение считам, че такова решение на общинския съвет няма да мога да го проведа в изпълнение и представителя пак ще бъде един в тази работна група, защото го определя министъра на транспорта. С тези уточнения, ако има други въпроси също ще отговоря. Благодаря ви.</w:t>
      </w:r>
    </w:p>
    <w:p w:rsidR="006103A3" w:rsidRDefault="006103A3" w:rsidP="00CF345A">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756808">
        <w:rPr>
          <w:rFonts w:ascii="Times New Roman" w:hAnsi="Times New Roman"/>
          <w:b/>
          <w:bCs/>
          <w:sz w:val="24"/>
          <w:szCs w:val="24"/>
        </w:rPr>
        <w:t>Г-н Иво Пазарджиев:</w:t>
      </w:r>
      <w:r>
        <w:rPr>
          <w:rFonts w:ascii="Times New Roman" w:hAnsi="Times New Roman"/>
          <w:bCs/>
          <w:sz w:val="24"/>
          <w:szCs w:val="24"/>
        </w:rPr>
        <w:t xml:space="preserve"> Благодаря на кмета. Има ли други заявки за изказване? Като реплика ли искате? Само натиснете… Не, няма. Но само натисни обаче. Ползвате реплика, нали господин Станчев?</w:t>
      </w:r>
      <w:r w:rsidR="00756808">
        <w:rPr>
          <w:rFonts w:ascii="Times New Roman" w:hAnsi="Times New Roman"/>
          <w:bCs/>
          <w:sz w:val="24"/>
          <w:szCs w:val="24"/>
        </w:rPr>
        <w:t xml:space="preserve"> Да. Не, има някакъв проблем нещо със системата. Добре, добре. Заповядайте.</w:t>
      </w:r>
    </w:p>
    <w:p w:rsidR="00756808" w:rsidRDefault="00756808" w:rsidP="00CF345A">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756808">
        <w:rPr>
          <w:rFonts w:ascii="Times New Roman" w:hAnsi="Times New Roman"/>
          <w:b/>
          <w:bCs/>
          <w:sz w:val="24"/>
          <w:szCs w:val="24"/>
        </w:rPr>
        <w:t>Г-н Станимир Станчев /реплика/:</w:t>
      </w:r>
      <w:r>
        <w:rPr>
          <w:rFonts w:ascii="Times New Roman" w:hAnsi="Times New Roman"/>
          <w:b/>
          <w:bCs/>
          <w:sz w:val="24"/>
          <w:szCs w:val="24"/>
        </w:rPr>
        <w:t xml:space="preserve"> </w:t>
      </w:r>
      <w:r>
        <w:rPr>
          <w:rFonts w:ascii="Times New Roman" w:hAnsi="Times New Roman"/>
          <w:bCs/>
          <w:sz w:val="24"/>
          <w:szCs w:val="24"/>
        </w:rPr>
        <w:t>Сега, пише „представител“, да наистина, но аз не знам какъв ще бъде проблема, когато като наши представители се изброят имената, защото се иска от нас да вземем решение да упоменем лица, нали така?</w:t>
      </w:r>
    </w:p>
    <w:p w:rsidR="00756808" w:rsidRDefault="00756808" w:rsidP="00756808">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756808">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Моля без реплики от място.</w:t>
      </w:r>
    </w:p>
    <w:p w:rsidR="00756808" w:rsidRDefault="00756808" w:rsidP="00756808">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756808">
        <w:rPr>
          <w:rFonts w:ascii="Times New Roman" w:hAnsi="Times New Roman"/>
          <w:b/>
          <w:bCs/>
          <w:sz w:val="24"/>
          <w:szCs w:val="24"/>
        </w:rPr>
        <w:t>Г-н Станимир Станчев /реплика/:</w:t>
      </w:r>
      <w:r>
        <w:rPr>
          <w:rFonts w:ascii="Times New Roman" w:hAnsi="Times New Roman"/>
          <w:b/>
          <w:bCs/>
          <w:sz w:val="24"/>
          <w:szCs w:val="24"/>
        </w:rPr>
        <w:t xml:space="preserve"> </w:t>
      </w:r>
      <w:r>
        <w:rPr>
          <w:rFonts w:ascii="Times New Roman" w:hAnsi="Times New Roman"/>
          <w:bCs/>
          <w:sz w:val="24"/>
          <w:szCs w:val="24"/>
        </w:rPr>
        <w:t>Ние сме органа, който взема тези решения. Ако е проблем, тогава защо го вземаме това решение? Защо ни е дадена тази власт или делегирани тези права, да вземем точно сега това решение? Сега, дали ще бъдат със статут на равноправни членове на работната група или със статут на съвещателен глас, мисля че тук вече е въпрос на преговори с министерството и аз се съмнявам много силно, че министерството биха ни отказали едно такова наше предложение и тълкуване на ситуацията. Но ако мнозинството не желае колегите, които посочих, да сега ще ги повторя поименно, защото господин Председателя каза, че трябва да има имена, за които да се гласува, пък нали главния архитект е ясен. Ставаше въпрос за господин Валери Иванов и за господин Стоян Христов. Естествено, ако има други предложения от други колеги, ще го направят. Благодаря.</w:t>
      </w:r>
    </w:p>
    <w:p w:rsidR="00756808" w:rsidRDefault="00756808" w:rsidP="00756808">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756808">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господин Станчев. Други заявки за изказвания? Да, кмета на Община Русе ще отговори. Заповядайте. Като дуплика.</w:t>
      </w:r>
    </w:p>
    <w:p w:rsidR="00756808" w:rsidRDefault="00756808" w:rsidP="00756808">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756808">
        <w:rPr>
          <w:rFonts w:ascii="Times New Roman" w:hAnsi="Times New Roman"/>
          <w:b/>
          <w:bCs/>
          <w:sz w:val="24"/>
          <w:szCs w:val="24"/>
        </w:rPr>
        <w:t>Г-н Пенчо Милков /дуплика/:</w:t>
      </w:r>
      <w:r>
        <w:rPr>
          <w:rFonts w:ascii="Times New Roman" w:hAnsi="Times New Roman"/>
          <w:b/>
          <w:bCs/>
          <w:sz w:val="24"/>
          <w:szCs w:val="24"/>
        </w:rPr>
        <w:t xml:space="preserve"> </w:t>
      </w:r>
      <w:r>
        <w:rPr>
          <w:rFonts w:ascii="Times New Roman" w:hAnsi="Times New Roman"/>
          <w:bCs/>
          <w:sz w:val="24"/>
          <w:szCs w:val="24"/>
        </w:rPr>
        <w:t xml:space="preserve">Уважаеми господин Председател, колеги, уважаеми господин Станчев. Аз правя едно работно предложение. Може, след мен, може. Правя едно работно предложение и то е, на срещите на работната група, ние ще </w:t>
      </w:r>
      <w:r>
        <w:rPr>
          <w:rFonts w:ascii="Times New Roman" w:hAnsi="Times New Roman"/>
          <w:bCs/>
          <w:sz w:val="24"/>
          <w:szCs w:val="24"/>
        </w:rPr>
        <w:lastRenderedPageBreak/>
        <w:t>организираме пътуването на нашия упълномощен представител съвместно с експертите, които посочихте. И двамата са работили на реката и имат познания. Но по отношение достъпа на общинския съвет. Общинският съветник има правомощията на народния представител, може по всяко време да влезе в Министерството на транспорта, да се срещне с изпълнителен орган като заместник-министъра, който ще ръководи тази работна група, както и с кмета и да поиска цялата информация и да даде предложения, така че според мен участието действително се гарантира на самата платформа, на това че сте избрани като съветници. Вие можете да присъствате. По отношение на точката, пак казвам. Дефинирано е искане от министерството, да определим, да упълномощим един представител. Няма пречка и</w:t>
      </w:r>
      <w:r w:rsidR="009203E8">
        <w:rPr>
          <w:rFonts w:ascii="Times New Roman" w:hAnsi="Times New Roman"/>
          <w:bCs/>
          <w:sz w:val="24"/>
          <w:szCs w:val="24"/>
        </w:rPr>
        <w:t xml:space="preserve"> чисто технически</w:t>
      </w:r>
      <w:r>
        <w:rPr>
          <w:rFonts w:ascii="Times New Roman" w:hAnsi="Times New Roman"/>
          <w:bCs/>
          <w:sz w:val="24"/>
          <w:szCs w:val="24"/>
        </w:rPr>
        <w:t xml:space="preserve"> ще обезпеча</w:t>
      </w:r>
      <w:r w:rsidR="009203E8">
        <w:rPr>
          <w:rFonts w:ascii="Times New Roman" w:hAnsi="Times New Roman"/>
          <w:bCs/>
          <w:sz w:val="24"/>
          <w:szCs w:val="24"/>
        </w:rPr>
        <w:t xml:space="preserve"> пътуването и на двамата, които каза господин Станчев, не да избираме измежду тях и всеки друг съветник, който прояви интерес да се запознае на място с работата на тази работна група да присъства. Имало е случаи, в които съм присъствал като съветник или народен представител в работата на други органи, на които не съм член, като слушател и съм имал и съвещателен глас, са ме изслушвали. Така че в тази насока правя техническо предложение, да осигуря транспорта на тези съветници, които изявят желание и заместник-кмета, понеже реално общува в последните пъти и със заместник-министъра. Заповядай, Маги да кажеш.</w:t>
      </w:r>
    </w:p>
    <w:p w:rsidR="009203E8" w:rsidRDefault="009203E8" w:rsidP="00756808">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9203E8">
        <w:rPr>
          <w:rFonts w:ascii="Times New Roman" w:hAnsi="Times New Roman"/>
          <w:b/>
          <w:bCs/>
          <w:sz w:val="24"/>
          <w:szCs w:val="24"/>
        </w:rPr>
        <w:t>Г-жа Магдалина Илиева:</w:t>
      </w:r>
      <w:r>
        <w:rPr>
          <w:rFonts w:ascii="Times New Roman" w:hAnsi="Times New Roman"/>
          <w:b/>
          <w:bCs/>
          <w:sz w:val="24"/>
          <w:szCs w:val="24"/>
        </w:rPr>
        <w:t xml:space="preserve"> </w:t>
      </w:r>
      <w:r>
        <w:rPr>
          <w:rFonts w:ascii="Times New Roman" w:hAnsi="Times New Roman"/>
          <w:bCs/>
          <w:sz w:val="24"/>
          <w:szCs w:val="24"/>
        </w:rPr>
        <w:t>Уважаеми общински съветници, това което исках просто да дам като информация на господин Милков е относно представителя в работната група на общината, беше изискване от министерството да се подаде длъжност, а не имена, защото се предполага, че тайминга на работа на тази група ще бъде не просто няколко месеца, а период от време, в който е достатъчно да бъде посочена длъжност независимо кой я заема. Човек, който ще бъде информиран, ангажиран, подаващ информация в министерството. Съответно връщащ информация към общината и общинските съветници, чисто в работен план. Не могат да се подават имена.</w:t>
      </w:r>
    </w:p>
    <w:p w:rsidR="009203E8" w:rsidRDefault="009203E8" w:rsidP="009203E8">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756808">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Добре. Господин Станчев, с така направените уточнения, искате ли да го подложим на гласуване или? Добре. Валери Иванов за изказване.</w:t>
      </w:r>
    </w:p>
    <w:p w:rsidR="009203E8" w:rsidRDefault="009203E8" w:rsidP="009203E8">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9203E8">
        <w:rPr>
          <w:rFonts w:ascii="Times New Roman" w:hAnsi="Times New Roman"/>
          <w:b/>
          <w:bCs/>
          <w:sz w:val="24"/>
          <w:szCs w:val="24"/>
        </w:rPr>
        <w:t>Г-н Валери Иванов:</w:t>
      </w:r>
      <w:r>
        <w:rPr>
          <w:rFonts w:ascii="Times New Roman" w:hAnsi="Times New Roman"/>
          <w:b/>
          <w:bCs/>
          <w:sz w:val="24"/>
          <w:szCs w:val="24"/>
        </w:rPr>
        <w:t xml:space="preserve"> </w:t>
      </w:r>
      <w:r w:rsidR="006D398D">
        <w:rPr>
          <w:rFonts w:ascii="Times New Roman" w:hAnsi="Times New Roman"/>
          <w:bCs/>
          <w:sz w:val="24"/>
          <w:szCs w:val="24"/>
        </w:rPr>
        <w:t xml:space="preserve">Благодаря, господин Председател. Уважаеми господин Кмете, уважаеми колеги общински съветници. Аз съм последния човек, в който може да се съмнявате, че ще си позволя да кажа друго освен, че това е най-доброто, което се случва на Русе, може би след 54-та година, когато аз съм раждан, т.е. изграждане на втори Дунав мост. Спомняте си, преди известно време, ние имаме такова решение, че подкрепихме идеята, че третия мост фактически трябва да бъде втори мост на р. Дунав в Русе, Русе - Гюргево. Аргументите за румънската страна. Ми ние сме на 60 км. от столицата на Румъния. Къде на друго място ще направим мост, освен на Русе – Гюргево? Което с продължение на магистрала Русе – Велико Търново и посока Маказа, за която вече се говори, ще се осъществи онзи трансевропейски проект, който е в сила, който е в действие, Балтика - </w:t>
      </w:r>
      <w:proofErr w:type="spellStart"/>
      <w:r w:rsidR="006D398D">
        <w:rPr>
          <w:rFonts w:ascii="Times New Roman" w:hAnsi="Times New Roman"/>
          <w:bCs/>
          <w:sz w:val="24"/>
          <w:szCs w:val="24"/>
        </w:rPr>
        <w:t>Егея</w:t>
      </w:r>
      <w:proofErr w:type="spellEnd"/>
      <w:r w:rsidR="006D398D">
        <w:rPr>
          <w:rFonts w:ascii="Times New Roman" w:hAnsi="Times New Roman"/>
          <w:bCs/>
          <w:sz w:val="24"/>
          <w:szCs w:val="24"/>
        </w:rPr>
        <w:t>. Тогава някои се изказаха „ама той лобира“. Не лобирам за никого и предлагам като процедура да прекратим изказванията, да гласуваме единодушно, защото това е най-доброто, което се случва на Русе. Това е моето предложение.</w:t>
      </w:r>
    </w:p>
    <w:p w:rsidR="006D398D" w:rsidRDefault="006D398D" w:rsidP="009203E8">
      <w:pPr>
        <w:tabs>
          <w:tab w:val="left" w:pos="284"/>
          <w:tab w:val="left" w:pos="1560"/>
          <w:tab w:val="left" w:pos="4678"/>
        </w:tabs>
        <w:spacing w:after="0" w:line="240" w:lineRule="auto"/>
        <w:jc w:val="both"/>
        <w:outlineLvl w:val="2"/>
        <w:rPr>
          <w:rFonts w:ascii="Times New Roman" w:hAnsi="Times New Roman"/>
          <w:bCs/>
          <w:sz w:val="24"/>
          <w:szCs w:val="24"/>
        </w:rPr>
      </w:pPr>
      <w:r>
        <w:rPr>
          <w:rFonts w:ascii="Times New Roman" w:hAnsi="Times New Roman"/>
          <w:bCs/>
          <w:sz w:val="24"/>
          <w:szCs w:val="24"/>
        </w:rPr>
        <w:tab/>
        <w:t xml:space="preserve">           </w:t>
      </w:r>
      <w:r w:rsidRPr="00756808">
        <w:rPr>
          <w:rFonts w:ascii="Times New Roman" w:hAnsi="Times New Roman"/>
          <w:b/>
          <w:bCs/>
          <w:sz w:val="24"/>
          <w:szCs w:val="24"/>
        </w:rPr>
        <w:t>Г-н Иво Пазарджиев:</w:t>
      </w:r>
      <w:r>
        <w:rPr>
          <w:rFonts w:ascii="Times New Roman" w:hAnsi="Times New Roman"/>
          <w:b/>
          <w:bCs/>
          <w:sz w:val="24"/>
          <w:szCs w:val="24"/>
        </w:rPr>
        <w:t xml:space="preserve"> </w:t>
      </w:r>
      <w:r>
        <w:rPr>
          <w:rFonts w:ascii="Times New Roman" w:hAnsi="Times New Roman"/>
          <w:bCs/>
          <w:sz w:val="24"/>
          <w:szCs w:val="24"/>
        </w:rPr>
        <w:t>Благодаря на господин Иванов, само че съгласно нашия Правилник трябва да има минимум пет изказвания, а ние нямаме до момента такива, но няма и други заявки. Няма други заявки за изказвания. Първо ще гласуваме предложението на господин Станимир Станчев, към т.2 да се добави след „заместник-кмет, главен архитект и представители на Общински съвет – Русе, общински съветник“, като той предлага, ако това се приеме, тогава вече да изберем между Валери Иванов и</w:t>
      </w:r>
      <w:r w:rsidR="00A64D3E">
        <w:rPr>
          <w:rFonts w:ascii="Times New Roman" w:hAnsi="Times New Roman"/>
          <w:bCs/>
          <w:sz w:val="24"/>
          <w:szCs w:val="24"/>
        </w:rPr>
        <w:t>ли</w:t>
      </w:r>
      <w:r>
        <w:rPr>
          <w:rFonts w:ascii="Times New Roman" w:hAnsi="Times New Roman"/>
          <w:bCs/>
          <w:sz w:val="24"/>
          <w:szCs w:val="24"/>
        </w:rPr>
        <w:t xml:space="preserve"> Стоян Христов</w:t>
      </w:r>
      <w:r w:rsidR="00A64D3E">
        <w:rPr>
          <w:rFonts w:ascii="Times New Roman" w:hAnsi="Times New Roman"/>
          <w:bCs/>
          <w:sz w:val="24"/>
          <w:szCs w:val="24"/>
        </w:rPr>
        <w:t xml:space="preserve">. Нали правилно съм Ви разбрал, господин Станчев? А, и двамата. Добре, </w:t>
      </w:r>
      <w:r w:rsidR="00A64D3E">
        <w:rPr>
          <w:rFonts w:ascii="Times New Roman" w:hAnsi="Times New Roman"/>
          <w:bCs/>
          <w:sz w:val="24"/>
          <w:szCs w:val="24"/>
        </w:rPr>
        <w:lastRenderedPageBreak/>
        <w:t>в такъв случай предложението е едно. Имаме ли готовност? Гласуваме предложението на господин Станчев.</w:t>
      </w:r>
    </w:p>
    <w:p w:rsidR="00A64D3E" w:rsidRDefault="00A64D3E" w:rsidP="009203E8">
      <w:pPr>
        <w:tabs>
          <w:tab w:val="left" w:pos="284"/>
          <w:tab w:val="left" w:pos="1560"/>
          <w:tab w:val="left" w:pos="4678"/>
        </w:tabs>
        <w:spacing w:after="0" w:line="240" w:lineRule="auto"/>
        <w:jc w:val="both"/>
        <w:outlineLvl w:val="2"/>
        <w:rPr>
          <w:rFonts w:ascii="Times New Roman" w:hAnsi="Times New Roman"/>
          <w:bCs/>
          <w:sz w:val="24"/>
          <w:szCs w:val="24"/>
        </w:rPr>
      </w:pPr>
    </w:p>
    <w:p w:rsidR="00A64D3E" w:rsidRDefault="00A64D3E" w:rsidP="009203E8">
      <w:pPr>
        <w:tabs>
          <w:tab w:val="left" w:pos="284"/>
          <w:tab w:val="left" w:pos="1560"/>
          <w:tab w:val="left" w:pos="4678"/>
        </w:tabs>
        <w:spacing w:after="0" w:line="240" w:lineRule="auto"/>
        <w:jc w:val="both"/>
        <w:outlineLvl w:val="2"/>
        <w:rPr>
          <w:rFonts w:ascii="Times New Roman" w:hAnsi="Times New Roman"/>
          <w:b/>
          <w:sz w:val="24"/>
          <w:szCs w:val="24"/>
        </w:rPr>
      </w:pPr>
      <w:r>
        <w:rPr>
          <w:rFonts w:ascii="Times New Roman" w:hAnsi="Times New Roman"/>
          <w:b/>
          <w:sz w:val="24"/>
          <w:szCs w:val="24"/>
        </w:rPr>
        <w:t>КВОРУМ – 42. С 16</w:t>
      </w:r>
      <w:r w:rsidRPr="00A8756B">
        <w:rPr>
          <w:rFonts w:ascii="Times New Roman" w:hAnsi="Times New Roman"/>
          <w:b/>
          <w:sz w:val="24"/>
          <w:szCs w:val="24"/>
        </w:rPr>
        <w:t xml:space="preserve"> гласа „за”,</w:t>
      </w:r>
      <w:r>
        <w:rPr>
          <w:rFonts w:ascii="Times New Roman" w:hAnsi="Times New Roman"/>
          <w:b/>
          <w:sz w:val="24"/>
          <w:szCs w:val="24"/>
        </w:rPr>
        <w:t xml:space="preserve"> 6</w:t>
      </w:r>
      <w:r w:rsidRPr="00A8756B">
        <w:rPr>
          <w:rFonts w:ascii="Times New Roman" w:hAnsi="Times New Roman"/>
          <w:b/>
          <w:sz w:val="24"/>
          <w:szCs w:val="24"/>
        </w:rPr>
        <w:t xml:space="preserve"> „против” и</w:t>
      </w:r>
      <w:r>
        <w:rPr>
          <w:rFonts w:ascii="Times New Roman" w:hAnsi="Times New Roman"/>
          <w:b/>
          <w:sz w:val="24"/>
          <w:szCs w:val="24"/>
        </w:rPr>
        <w:t xml:space="preserve"> 20</w:t>
      </w:r>
      <w:r w:rsidRPr="00A8756B">
        <w:rPr>
          <w:rFonts w:ascii="Times New Roman" w:hAnsi="Times New Roman"/>
          <w:b/>
          <w:sz w:val="24"/>
          <w:szCs w:val="24"/>
        </w:rPr>
        <w:t xml:space="preserve"> „въздържали се” </w:t>
      </w:r>
      <w:r>
        <w:rPr>
          <w:rFonts w:ascii="Times New Roman" w:hAnsi="Times New Roman"/>
          <w:b/>
          <w:sz w:val="24"/>
          <w:szCs w:val="24"/>
        </w:rPr>
        <w:t>не се прие предложението.</w:t>
      </w:r>
    </w:p>
    <w:p w:rsidR="00A64D3E" w:rsidRDefault="00A64D3E" w:rsidP="009203E8">
      <w:pPr>
        <w:tabs>
          <w:tab w:val="left" w:pos="284"/>
          <w:tab w:val="left" w:pos="1560"/>
          <w:tab w:val="left" w:pos="4678"/>
        </w:tabs>
        <w:spacing w:after="0" w:line="240" w:lineRule="auto"/>
        <w:jc w:val="both"/>
        <w:outlineLvl w:val="2"/>
        <w:rPr>
          <w:rFonts w:ascii="Times New Roman" w:hAnsi="Times New Roman"/>
          <w:b/>
          <w:sz w:val="24"/>
          <w:szCs w:val="24"/>
        </w:rPr>
      </w:pPr>
    </w:p>
    <w:p w:rsidR="00A64D3E" w:rsidRDefault="00A64D3E" w:rsidP="009203E8">
      <w:pPr>
        <w:tabs>
          <w:tab w:val="left" w:pos="284"/>
          <w:tab w:val="left" w:pos="1560"/>
          <w:tab w:val="left" w:pos="4678"/>
        </w:tabs>
        <w:spacing w:after="0" w:line="240" w:lineRule="auto"/>
        <w:jc w:val="both"/>
        <w:outlineLvl w:val="2"/>
        <w:rPr>
          <w:rFonts w:ascii="Times New Roman" w:hAnsi="Times New Roman"/>
          <w:sz w:val="24"/>
          <w:szCs w:val="24"/>
        </w:rPr>
      </w:pPr>
      <w:r>
        <w:rPr>
          <w:rFonts w:ascii="Times New Roman" w:hAnsi="Times New Roman"/>
          <w:b/>
          <w:sz w:val="24"/>
          <w:szCs w:val="24"/>
        </w:rPr>
        <w:tab/>
        <w:t xml:space="preserve">         Г-н Иво Пазарджиев: </w:t>
      </w:r>
      <w:r>
        <w:rPr>
          <w:rFonts w:ascii="Times New Roman" w:hAnsi="Times New Roman"/>
          <w:sz w:val="24"/>
          <w:szCs w:val="24"/>
        </w:rPr>
        <w:t>Гласуваме основното предложение сега, предложението на кмета. Системата е стартирана. Моля да гласувате, колеги.</w:t>
      </w:r>
    </w:p>
    <w:p w:rsidR="00A64D3E" w:rsidRDefault="00A64D3E" w:rsidP="009203E8">
      <w:pPr>
        <w:tabs>
          <w:tab w:val="left" w:pos="284"/>
          <w:tab w:val="left" w:pos="1560"/>
          <w:tab w:val="left" w:pos="4678"/>
        </w:tabs>
        <w:spacing w:after="0" w:line="240" w:lineRule="auto"/>
        <w:jc w:val="both"/>
        <w:outlineLvl w:val="2"/>
        <w:rPr>
          <w:rFonts w:ascii="Times New Roman" w:hAnsi="Times New Roman"/>
          <w:sz w:val="24"/>
          <w:szCs w:val="24"/>
        </w:rPr>
      </w:pPr>
    </w:p>
    <w:p w:rsidR="00A64D3E" w:rsidRDefault="00A64D3E" w:rsidP="00A64D3E">
      <w:pPr>
        <w:tabs>
          <w:tab w:val="left" w:pos="284"/>
          <w:tab w:val="left" w:pos="1560"/>
          <w:tab w:val="left" w:pos="4678"/>
        </w:tabs>
        <w:spacing w:after="0" w:line="240" w:lineRule="auto"/>
        <w:jc w:val="both"/>
        <w:outlineLvl w:val="2"/>
        <w:rPr>
          <w:rFonts w:ascii="Times New Roman" w:hAnsi="Times New Roman"/>
          <w:b/>
          <w:sz w:val="24"/>
          <w:szCs w:val="24"/>
        </w:rPr>
      </w:pPr>
      <w:r>
        <w:rPr>
          <w:rFonts w:ascii="Times New Roman" w:hAnsi="Times New Roman"/>
          <w:b/>
          <w:sz w:val="24"/>
          <w:szCs w:val="24"/>
        </w:rPr>
        <w:t>КВОРУМ – 45. С 45</w:t>
      </w:r>
      <w:r w:rsidRPr="00A8756B">
        <w:rPr>
          <w:rFonts w:ascii="Times New Roman" w:hAnsi="Times New Roman"/>
          <w:b/>
          <w:sz w:val="24"/>
          <w:szCs w:val="24"/>
        </w:rPr>
        <w:t xml:space="preserve"> гласа „за”,</w:t>
      </w:r>
      <w:r>
        <w:rPr>
          <w:rFonts w:ascii="Times New Roman" w:hAnsi="Times New Roman"/>
          <w:b/>
          <w:sz w:val="24"/>
          <w:szCs w:val="24"/>
        </w:rPr>
        <w:t xml:space="preserve"> 0</w:t>
      </w:r>
      <w:r w:rsidRPr="00A8756B">
        <w:rPr>
          <w:rFonts w:ascii="Times New Roman" w:hAnsi="Times New Roman"/>
          <w:b/>
          <w:sz w:val="24"/>
          <w:szCs w:val="24"/>
        </w:rPr>
        <w:t xml:space="preserve"> „против” и</w:t>
      </w:r>
      <w:r>
        <w:rPr>
          <w:rFonts w:ascii="Times New Roman" w:hAnsi="Times New Roman"/>
          <w:b/>
          <w:sz w:val="24"/>
          <w:szCs w:val="24"/>
        </w:rPr>
        <w:t xml:space="preserve"> </w:t>
      </w:r>
      <w:r>
        <w:rPr>
          <w:rFonts w:ascii="Times New Roman" w:hAnsi="Times New Roman"/>
          <w:b/>
          <w:sz w:val="24"/>
          <w:szCs w:val="24"/>
        </w:rPr>
        <w:t>0</w:t>
      </w:r>
      <w:r>
        <w:rPr>
          <w:rFonts w:ascii="Times New Roman" w:hAnsi="Times New Roman"/>
          <w:b/>
          <w:sz w:val="24"/>
          <w:szCs w:val="24"/>
        </w:rPr>
        <w:t xml:space="preserve"> „въздържали се” се прие</w:t>
      </w:r>
    </w:p>
    <w:p w:rsidR="00F65F11" w:rsidRDefault="00F65F11" w:rsidP="00A64D3E">
      <w:pPr>
        <w:tabs>
          <w:tab w:val="left" w:pos="284"/>
          <w:tab w:val="left" w:pos="1560"/>
          <w:tab w:val="left" w:pos="4678"/>
        </w:tabs>
        <w:spacing w:after="0" w:line="240" w:lineRule="auto"/>
        <w:jc w:val="both"/>
        <w:outlineLvl w:val="2"/>
        <w:rPr>
          <w:rFonts w:ascii="Times New Roman" w:hAnsi="Times New Roman"/>
          <w:b/>
          <w:sz w:val="24"/>
          <w:szCs w:val="24"/>
        </w:rPr>
      </w:pPr>
    </w:p>
    <w:p w:rsidR="00F65F11" w:rsidRPr="00F65F11" w:rsidRDefault="00F65F11" w:rsidP="00F65F11">
      <w:pPr>
        <w:autoSpaceDE w:val="0"/>
        <w:autoSpaceDN w:val="0"/>
        <w:adjustRightInd w:val="0"/>
        <w:spacing w:after="0" w:line="240" w:lineRule="auto"/>
        <w:jc w:val="center"/>
        <w:rPr>
          <w:rFonts w:ascii="Times New Roman" w:eastAsiaTheme="minorHAnsi" w:hAnsi="Times New Roman"/>
          <w:b/>
          <w:sz w:val="28"/>
          <w:szCs w:val="28"/>
        </w:rPr>
      </w:pPr>
      <w:r w:rsidRPr="00F65F11">
        <w:rPr>
          <w:rFonts w:ascii="Times New Roman" w:eastAsiaTheme="minorHAnsi" w:hAnsi="Times New Roman"/>
          <w:b/>
          <w:sz w:val="28"/>
          <w:szCs w:val="28"/>
        </w:rPr>
        <w:t>РЕШЕН</w:t>
      </w:r>
      <w:r w:rsidRPr="00F65F11">
        <w:rPr>
          <w:rFonts w:ascii="Times New Roman" w:eastAsiaTheme="minorHAnsi" w:hAnsi="Times New Roman"/>
          <w:b/>
          <w:sz w:val="28"/>
          <w:szCs w:val="28"/>
        </w:rPr>
        <w:t>ИЕ № 1130</w:t>
      </w:r>
    </w:p>
    <w:p w:rsidR="00F65F11" w:rsidRPr="00F65F11" w:rsidRDefault="00F65F11" w:rsidP="00F65F11">
      <w:pPr>
        <w:autoSpaceDE w:val="0"/>
        <w:autoSpaceDN w:val="0"/>
        <w:adjustRightInd w:val="0"/>
        <w:spacing w:after="0" w:line="240" w:lineRule="auto"/>
        <w:rPr>
          <w:rFonts w:ascii="Times New Roman" w:eastAsiaTheme="minorHAnsi" w:hAnsi="Times New Roman"/>
          <w:sz w:val="24"/>
          <w:szCs w:val="24"/>
        </w:rPr>
      </w:pPr>
    </w:p>
    <w:p w:rsidR="00F65F11" w:rsidRPr="00F65F11" w:rsidRDefault="00F65F11" w:rsidP="00160F8B">
      <w:pPr>
        <w:autoSpaceDE w:val="0"/>
        <w:autoSpaceDN w:val="0"/>
        <w:adjustRightInd w:val="0"/>
        <w:spacing w:after="0" w:line="240" w:lineRule="auto"/>
        <w:ind w:firstLine="708"/>
        <w:jc w:val="both"/>
        <w:rPr>
          <w:rFonts w:ascii="Times New Roman" w:eastAsiaTheme="minorHAnsi" w:hAnsi="Times New Roman"/>
          <w:sz w:val="24"/>
          <w:szCs w:val="24"/>
        </w:rPr>
      </w:pPr>
      <w:r w:rsidRPr="00F65F11">
        <w:rPr>
          <w:rFonts w:ascii="Times New Roman" w:eastAsiaTheme="minorHAnsi" w:hAnsi="Times New Roman"/>
          <w:sz w:val="24"/>
          <w:szCs w:val="24"/>
        </w:rPr>
        <w:t>На основание чл. 21, ал. 2, във връзка с ал. 1, т. 23, чл. 59, ал. 1 и чл. 61, ал. 1 от</w:t>
      </w:r>
    </w:p>
    <w:p w:rsidR="00F65F11" w:rsidRPr="00F65F11" w:rsidRDefault="00F65F11" w:rsidP="00160F8B">
      <w:pPr>
        <w:autoSpaceDE w:val="0"/>
        <w:autoSpaceDN w:val="0"/>
        <w:adjustRightInd w:val="0"/>
        <w:spacing w:after="0" w:line="240" w:lineRule="auto"/>
        <w:jc w:val="both"/>
        <w:rPr>
          <w:rFonts w:ascii="Times New Roman" w:eastAsiaTheme="minorHAnsi" w:hAnsi="Times New Roman"/>
          <w:sz w:val="24"/>
          <w:szCs w:val="24"/>
        </w:rPr>
      </w:pPr>
      <w:r w:rsidRPr="00F65F11">
        <w:rPr>
          <w:rFonts w:ascii="Times New Roman" w:eastAsiaTheme="minorHAnsi" w:hAnsi="Times New Roman"/>
          <w:sz w:val="24"/>
          <w:szCs w:val="24"/>
        </w:rPr>
        <w:t>Закона за местното самоуправление и местната администрация, Общински съвет - Русе</w:t>
      </w:r>
    </w:p>
    <w:p w:rsidR="00F65F11" w:rsidRDefault="00F65F11" w:rsidP="00160F8B">
      <w:pPr>
        <w:autoSpaceDE w:val="0"/>
        <w:autoSpaceDN w:val="0"/>
        <w:adjustRightInd w:val="0"/>
        <w:spacing w:after="0" w:line="240" w:lineRule="auto"/>
        <w:jc w:val="both"/>
        <w:rPr>
          <w:rFonts w:ascii="Times New Roman" w:eastAsiaTheme="minorHAnsi" w:hAnsi="Times New Roman"/>
          <w:sz w:val="24"/>
          <w:szCs w:val="24"/>
        </w:rPr>
      </w:pPr>
      <w:r w:rsidRPr="00F65F11">
        <w:rPr>
          <w:rFonts w:ascii="Times New Roman" w:eastAsiaTheme="minorHAnsi" w:hAnsi="Times New Roman"/>
          <w:sz w:val="24"/>
          <w:szCs w:val="24"/>
        </w:rPr>
        <w:t>реши:</w:t>
      </w:r>
    </w:p>
    <w:p w:rsidR="00160F8B" w:rsidRPr="00F65F11" w:rsidRDefault="00160F8B" w:rsidP="00160F8B">
      <w:pPr>
        <w:autoSpaceDE w:val="0"/>
        <w:autoSpaceDN w:val="0"/>
        <w:adjustRightInd w:val="0"/>
        <w:spacing w:after="0" w:line="240" w:lineRule="auto"/>
        <w:jc w:val="both"/>
        <w:rPr>
          <w:rFonts w:ascii="Times New Roman" w:eastAsiaTheme="minorHAnsi" w:hAnsi="Times New Roman"/>
          <w:sz w:val="24"/>
          <w:szCs w:val="24"/>
        </w:rPr>
      </w:pPr>
    </w:p>
    <w:p w:rsidR="00F65F11" w:rsidRPr="00F65F11" w:rsidRDefault="00F65F11" w:rsidP="00160F8B">
      <w:pPr>
        <w:autoSpaceDE w:val="0"/>
        <w:autoSpaceDN w:val="0"/>
        <w:adjustRightInd w:val="0"/>
        <w:spacing w:after="0" w:line="240" w:lineRule="auto"/>
        <w:jc w:val="both"/>
        <w:rPr>
          <w:rFonts w:ascii="Times New Roman" w:eastAsiaTheme="minorHAnsi" w:hAnsi="Times New Roman"/>
          <w:sz w:val="24"/>
          <w:szCs w:val="24"/>
        </w:rPr>
      </w:pPr>
      <w:r w:rsidRPr="00F65F11">
        <w:rPr>
          <w:rFonts w:ascii="Times New Roman" w:eastAsiaTheme="minorHAnsi" w:hAnsi="Times New Roman"/>
          <w:sz w:val="24"/>
          <w:szCs w:val="24"/>
        </w:rPr>
        <w:t xml:space="preserve">1. </w:t>
      </w:r>
      <w:r w:rsidR="00160F8B">
        <w:rPr>
          <w:rFonts w:ascii="Times New Roman" w:eastAsiaTheme="minorHAnsi" w:hAnsi="Times New Roman"/>
          <w:sz w:val="24"/>
          <w:szCs w:val="24"/>
        </w:rPr>
        <w:tab/>
      </w:r>
      <w:r w:rsidRPr="00F65F11">
        <w:rPr>
          <w:rFonts w:ascii="Times New Roman" w:eastAsiaTheme="minorHAnsi" w:hAnsi="Times New Roman"/>
          <w:sz w:val="24"/>
          <w:szCs w:val="24"/>
        </w:rPr>
        <w:t>Упълномощава Кмета на Общ</w:t>
      </w:r>
      <w:r w:rsidR="00160F8B">
        <w:rPr>
          <w:rFonts w:ascii="Times New Roman" w:eastAsiaTheme="minorHAnsi" w:hAnsi="Times New Roman"/>
          <w:sz w:val="24"/>
          <w:szCs w:val="24"/>
        </w:rPr>
        <w:t>ина Русе да подпише приложеното</w:t>
      </w:r>
      <w:r w:rsidR="00160F8B">
        <w:rPr>
          <w:rFonts w:ascii="Times New Roman" w:eastAsiaTheme="minorHAnsi" w:hAnsi="Times New Roman"/>
          <w:sz w:val="24"/>
          <w:szCs w:val="24"/>
          <w:lang w:val="en-US"/>
        </w:rPr>
        <w:t xml:space="preserve"> </w:t>
      </w:r>
      <w:r w:rsidRPr="00F65F11">
        <w:rPr>
          <w:rFonts w:ascii="Times New Roman" w:eastAsiaTheme="minorHAnsi" w:hAnsi="Times New Roman"/>
          <w:sz w:val="24"/>
          <w:szCs w:val="24"/>
        </w:rPr>
        <w:t>Споразумение за многостранно сътрудничество при изп</w:t>
      </w:r>
      <w:r w:rsidR="00160F8B">
        <w:rPr>
          <w:rFonts w:ascii="Times New Roman" w:eastAsiaTheme="minorHAnsi" w:hAnsi="Times New Roman"/>
          <w:sz w:val="24"/>
          <w:szCs w:val="24"/>
        </w:rPr>
        <w:t>ълнение на дейности, от взаимен</w:t>
      </w:r>
      <w:r w:rsidR="00160F8B">
        <w:rPr>
          <w:rFonts w:ascii="Times New Roman" w:eastAsiaTheme="minorHAnsi" w:hAnsi="Times New Roman"/>
          <w:sz w:val="24"/>
          <w:szCs w:val="24"/>
          <w:lang w:val="en-US"/>
        </w:rPr>
        <w:t xml:space="preserve"> </w:t>
      </w:r>
      <w:r w:rsidRPr="00F65F11">
        <w:rPr>
          <w:rFonts w:ascii="Times New Roman" w:eastAsiaTheme="minorHAnsi" w:hAnsi="Times New Roman"/>
          <w:sz w:val="24"/>
          <w:szCs w:val="24"/>
        </w:rPr>
        <w:t>интерес, при изграждане и реализация на обект: „Дунав мост 3 при Русе-Гюргево".</w:t>
      </w:r>
    </w:p>
    <w:p w:rsidR="00F65F11" w:rsidRPr="00160F8B" w:rsidRDefault="00F65F11" w:rsidP="00160F8B">
      <w:pPr>
        <w:autoSpaceDE w:val="0"/>
        <w:autoSpaceDN w:val="0"/>
        <w:adjustRightInd w:val="0"/>
        <w:spacing w:after="0" w:line="240" w:lineRule="auto"/>
        <w:jc w:val="both"/>
        <w:rPr>
          <w:rFonts w:ascii="Times New Roman" w:eastAsiaTheme="minorHAnsi" w:hAnsi="Times New Roman"/>
          <w:sz w:val="24"/>
          <w:szCs w:val="24"/>
        </w:rPr>
      </w:pPr>
      <w:r w:rsidRPr="00F65F11">
        <w:rPr>
          <w:rFonts w:ascii="Times New Roman" w:eastAsiaTheme="minorHAnsi" w:hAnsi="Times New Roman"/>
          <w:sz w:val="24"/>
          <w:szCs w:val="24"/>
        </w:rPr>
        <w:t xml:space="preserve">2. </w:t>
      </w:r>
      <w:r w:rsidR="00160F8B">
        <w:rPr>
          <w:rFonts w:ascii="Times New Roman" w:eastAsiaTheme="minorHAnsi" w:hAnsi="Times New Roman"/>
          <w:sz w:val="24"/>
          <w:szCs w:val="24"/>
        </w:rPr>
        <w:tab/>
      </w:r>
      <w:r w:rsidRPr="00F65F11">
        <w:rPr>
          <w:rFonts w:ascii="Times New Roman" w:eastAsiaTheme="minorHAnsi" w:hAnsi="Times New Roman"/>
          <w:sz w:val="24"/>
          <w:szCs w:val="24"/>
        </w:rPr>
        <w:t xml:space="preserve">Упълномощава заместник кмета по </w:t>
      </w:r>
      <w:r w:rsidR="00160F8B">
        <w:rPr>
          <w:rFonts w:ascii="Times New Roman" w:eastAsiaTheme="minorHAnsi" w:hAnsi="Times New Roman"/>
          <w:sz w:val="24"/>
          <w:szCs w:val="24"/>
        </w:rPr>
        <w:t>устройство на територията, като</w:t>
      </w:r>
      <w:r w:rsidR="00160F8B">
        <w:rPr>
          <w:rFonts w:ascii="Times New Roman" w:eastAsiaTheme="minorHAnsi" w:hAnsi="Times New Roman"/>
          <w:sz w:val="24"/>
          <w:szCs w:val="24"/>
          <w:lang w:val="en-US"/>
        </w:rPr>
        <w:t xml:space="preserve"> </w:t>
      </w:r>
      <w:r w:rsidRPr="00F65F11">
        <w:rPr>
          <w:rFonts w:ascii="Times New Roman" w:eastAsiaTheme="minorHAnsi" w:hAnsi="Times New Roman"/>
          <w:sz w:val="24"/>
          <w:szCs w:val="24"/>
        </w:rPr>
        <w:t>представител на Община Русе да вземе участие в съвместна</w:t>
      </w:r>
      <w:r w:rsidR="00160F8B">
        <w:rPr>
          <w:rFonts w:ascii="Times New Roman" w:eastAsiaTheme="minorHAnsi" w:hAnsi="Times New Roman"/>
          <w:sz w:val="24"/>
          <w:szCs w:val="24"/>
        </w:rPr>
        <w:t xml:space="preserve"> работна група за реализация на</w:t>
      </w:r>
      <w:r w:rsidR="00160F8B">
        <w:rPr>
          <w:rFonts w:ascii="Times New Roman" w:eastAsiaTheme="minorHAnsi" w:hAnsi="Times New Roman"/>
          <w:sz w:val="24"/>
          <w:szCs w:val="24"/>
          <w:lang w:val="en-US"/>
        </w:rPr>
        <w:t xml:space="preserve"> </w:t>
      </w:r>
      <w:r w:rsidRPr="00F65F11">
        <w:rPr>
          <w:rFonts w:ascii="Times New Roman" w:eastAsiaTheme="minorHAnsi" w:hAnsi="Times New Roman"/>
          <w:sz w:val="24"/>
          <w:szCs w:val="24"/>
        </w:rPr>
        <w:t>обекта посочен в точка едно на настоящото решение.</w:t>
      </w:r>
    </w:p>
    <w:p w:rsidR="00A64D3E" w:rsidRDefault="00A64D3E" w:rsidP="00A64D3E">
      <w:pPr>
        <w:tabs>
          <w:tab w:val="left" w:pos="284"/>
          <w:tab w:val="left" w:pos="1560"/>
          <w:tab w:val="left" w:pos="4678"/>
        </w:tabs>
        <w:spacing w:after="0" w:line="240" w:lineRule="auto"/>
        <w:jc w:val="both"/>
        <w:outlineLvl w:val="2"/>
        <w:rPr>
          <w:rFonts w:ascii="Times New Roman" w:hAnsi="Times New Roman"/>
          <w:b/>
          <w:sz w:val="24"/>
          <w:szCs w:val="24"/>
        </w:rPr>
      </w:pPr>
    </w:p>
    <w:p w:rsidR="00A64D3E" w:rsidRPr="00F65F11" w:rsidRDefault="00A64D3E" w:rsidP="00A64D3E">
      <w:pPr>
        <w:tabs>
          <w:tab w:val="left" w:pos="284"/>
          <w:tab w:val="left" w:pos="1560"/>
          <w:tab w:val="left" w:pos="4678"/>
        </w:tabs>
        <w:spacing w:after="0" w:line="240" w:lineRule="auto"/>
        <w:jc w:val="both"/>
        <w:outlineLvl w:val="2"/>
        <w:rPr>
          <w:rFonts w:ascii="Times New Roman" w:hAnsi="Times New Roman"/>
          <w:sz w:val="24"/>
          <w:szCs w:val="24"/>
          <w:lang w:val="en-US"/>
        </w:rPr>
      </w:pPr>
      <w:r>
        <w:rPr>
          <w:rFonts w:ascii="Times New Roman" w:hAnsi="Times New Roman"/>
          <w:b/>
          <w:sz w:val="24"/>
          <w:szCs w:val="24"/>
        </w:rPr>
        <w:tab/>
        <w:t xml:space="preserve">         </w:t>
      </w:r>
      <w:r>
        <w:rPr>
          <w:rFonts w:ascii="Times New Roman" w:hAnsi="Times New Roman"/>
          <w:b/>
          <w:sz w:val="24"/>
          <w:szCs w:val="24"/>
        </w:rPr>
        <w:t>Г-н Иво Пазарджиев:</w:t>
      </w:r>
      <w:r>
        <w:rPr>
          <w:rFonts w:ascii="Times New Roman" w:hAnsi="Times New Roman"/>
          <w:b/>
          <w:sz w:val="24"/>
          <w:szCs w:val="24"/>
        </w:rPr>
        <w:t xml:space="preserve"> </w:t>
      </w:r>
      <w:r>
        <w:rPr>
          <w:rFonts w:ascii="Times New Roman" w:hAnsi="Times New Roman"/>
          <w:sz w:val="24"/>
          <w:szCs w:val="24"/>
        </w:rPr>
        <w:t>Уважаеми колеги, преди да закрия заседанието, искам да използвам повода, може би има нещо символично днес, че гласуваме точно това предложение. Днес е Националния празник на Румъния. Използвам трибуната, за да честитя на нашите приятели от румънската страна националния празник, с пожелание за съвместни успехи в бъдеще.</w:t>
      </w:r>
      <w:r w:rsidR="00CF1101">
        <w:rPr>
          <w:rFonts w:ascii="Times New Roman" w:hAnsi="Times New Roman"/>
          <w:sz w:val="24"/>
          <w:szCs w:val="24"/>
        </w:rPr>
        <w:t xml:space="preserve"> Благодаря ви за участието в днешното заседание. Закривам заседанието.</w:t>
      </w:r>
    </w:p>
    <w:p w:rsidR="00A64D3E" w:rsidRPr="00A64D3E" w:rsidRDefault="00A64D3E" w:rsidP="009203E8">
      <w:pPr>
        <w:tabs>
          <w:tab w:val="left" w:pos="284"/>
          <w:tab w:val="left" w:pos="1560"/>
          <w:tab w:val="left" w:pos="4678"/>
        </w:tabs>
        <w:spacing w:after="0" w:line="240" w:lineRule="auto"/>
        <w:jc w:val="both"/>
        <w:outlineLvl w:val="2"/>
        <w:rPr>
          <w:rFonts w:ascii="Times New Roman" w:hAnsi="Times New Roman"/>
          <w:bCs/>
          <w:sz w:val="24"/>
          <w:szCs w:val="24"/>
        </w:rPr>
      </w:pPr>
    </w:p>
    <w:p w:rsidR="00160F8B" w:rsidRDefault="00160F8B" w:rsidP="00160F8B">
      <w:pPr>
        <w:spacing w:after="0" w:line="240" w:lineRule="auto"/>
        <w:ind w:right="1"/>
        <w:jc w:val="both"/>
        <w:rPr>
          <w:rFonts w:ascii="Times New Roman" w:eastAsiaTheme="minorHAnsi" w:hAnsi="Times New Roman"/>
          <w:bCs/>
          <w:sz w:val="24"/>
          <w:szCs w:val="24"/>
        </w:rPr>
      </w:pPr>
    </w:p>
    <w:p w:rsidR="00160F8B" w:rsidRDefault="00160F8B" w:rsidP="00160F8B">
      <w:pPr>
        <w:spacing w:after="0" w:line="240" w:lineRule="auto"/>
        <w:ind w:right="1"/>
        <w:jc w:val="both"/>
        <w:rPr>
          <w:rFonts w:ascii="Times New Roman" w:eastAsiaTheme="minorHAnsi" w:hAnsi="Times New Roman"/>
          <w:bCs/>
          <w:sz w:val="24"/>
          <w:szCs w:val="24"/>
        </w:rPr>
      </w:pPr>
    </w:p>
    <w:p w:rsidR="00160F8B" w:rsidRDefault="00160F8B" w:rsidP="00160F8B">
      <w:pPr>
        <w:spacing w:after="0" w:line="240" w:lineRule="auto"/>
        <w:ind w:right="1"/>
        <w:jc w:val="both"/>
        <w:rPr>
          <w:rFonts w:ascii="Times New Roman" w:eastAsiaTheme="minorHAnsi" w:hAnsi="Times New Roman"/>
          <w:bCs/>
          <w:sz w:val="24"/>
          <w:szCs w:val="24"/>
        </w:rPr>
      </w:pPr>
    </w:p>
    <w:p w:rsidR="00160F8B" w:rsidRPr="00160F8B" w:rsidRDefault="00160F8B" w:rsidP="00160F8B">
      <w:pPr>
        <w:spacing w:after="0" w:line="240" w:lineRule="auto"/>
        <w:ind w:right="1"/>
        <w:jc w:val="both"/>
        <w:rPr>
          <w:rFonts w:ascii="Times New Roman" w:eastAsiaTheme="minorHAnsi" w:hAnsi="Times New Roman"/>
          <w:bCs/>
          <w:sz w:val="24"/>
          <w:szCs w:val="24"/>
        </w:rPr>
      </w:pPr>
      <w:bookmarkStart w:id="0" w:name="_GoBack"/>
      <w:bookmarkEnd w:id="0"/>
    </w:p>
    <w:p w:rsidR="00160F8B" w:rsidRPr="00160F8B" w:rsidRDefault="00160F8B" w:rsidP="00160F8B">
      <w:pPr>
        <w:spacing w:after="0" w:line="259" w:lineRule="auto"/>
        <w:ind w:left="-142" w:firstLine="142"/>
        <w:jc w:val="both"/>
        <w:rPr>
          <w:rFonts w:ascii="Times New Roman" w:hAnsi="Times New Roman"/>
          <w:b/>
          <w:bCs/>
          <w:sz w:val="24"/>
          <w:szCs w:val="24"/>
        </w:rPr>
      </w:pPr>
      <w:r w:rsidRPr="00160F8B">
        <w:rPr>
          <w:rFonts w:ascii="Times New Roman" w:hAnsi="Times New Roman"/>
          <w:b/>
          <w:bCs/>
          <w:sz w:val="24"/>
          <w:szCs w:val="24"/>
        </w:rPr>
        <w:t xml:space="preserve">ИЗГОТВИЛ: </w:t>
      </w:r>
      <w:r w:rsidRPr="00160F8B">
        <w:rPr>
          <w:rFonts w:ascii="Times New Roman" w:hAnsi="Times New Roman"/>
          <w:b/>
          <w:bCs/>
          <w:sz w:val="24"/>
          <w:szCs w:val="24"/>
        </w:rPr>
        <w:tab/>
      </w:r>
      <w:r w:rsidRPr="00160F8B">
        <w:rPr>
          <w:rFonts w:ascii="Times New Roman" w:hAnsi="Times New Roman"/>
          <w:b/>
          <w:bCs/>
          <w:sz w:val="24"/>
          <w:szCs w:val="24"/>
        </w:rPr>
        <w:tab/>
      </w:r>
      <w:r w:rsidRPr="00160F8B">
        <w:rPr>
          <w:rFonts w:ascii="Times New Roman" w:hAnsi="Times New Roman"/>
          <w:b/>
          <w:bCs/>
          <w:sz w:val="24"/>
          <w:szCs w:val="24"/>
        </w:rPr>
        <w:tab/>
      </w:r>
      <w:r w:rsidRPr="00160F8B">
        <w:rPr>
          <w:rFonts w:ascii="Times New Roman" w:hAnsi="Times New Roman"/>
          <w:b/>
          <w:bCs/>
          <w:sz w:val="24"/>
          <w:szCs w:val="24"/>
        </w:rPr>
        <w:tab/>
        <w:t xml:space="preserve">       </w:t>
      </w:r>
      <w:r w:rsidRPr="00160F8B">
        <w:rPr>
          <w:rFonts w:ascii="Times New Roman" w:hAnsi="Times New Roman"/>
          <w:b/>
          <w:bCs/>
          <w:sz w:val="24"/>
          <w:szCs w:val="24"/>
        </w:rPr>
        <w:tab/>
        <w:t>ПРЕДСЕДАТЕЛ:</w:t>
      </w:r>
      <w:r w:rsidRPr="00160F8B">
        <w:rPr>
          <w:rFonts w:ascii="Times New Roman" w:hAnsi="Times New Roman"/>
          <w:b/>
          <w:bCs/>
          <w:sz w:val="24"/>
          <w:szCs w:val="24"/>
        </w:rPr>
        <w:tab/>
      </w:r>
    </w:p>
    <w:p w:rsidR="00160F8B" w:rsidRPr="00160F8B" w:rsidRDefault="00160F8B" w:rsidP="00160F8B">
      <w:pPr>
        <w:spacing w:after="0" w:line="259" w:lineRule="auto"/>
        <w:ind w:left="-142"/>
        <w:jc w:val="both"/>
        <w:rPr>
          <w:rFonts w:ascii="Times New Roman" w:hAnsi="Times New Roman"/>
          <w:b/>
          <w:bCs/>
          <w:sz w:val="24"/>
          <w:szCs w:val="24"/>
        </w:rPr>
      </w:pPr>
      <w:r w:rsidRPr="00160F8B">
        <w:rPr>
          <w:rFonts w:ascii="Times New Roman" w:hAnsi="Times New Roman"/>
          <w:b/>
          <w:bCs/>
          <w:sz w:val="24"/>
          <w:szCs w:val="24"/>
        </w:rPr>
        <w:t xml:space="preserve">             </w:t>
      </w:r>
      <w:r w:rsidRPr="00160F8B">
        <w:rPr>
          <w:rFonts w:ascii="Times New Roman" w:hAnsi="Times New Roman"/>
          <w:b/>
          <w:bCs/>
          <w:sz w:val="24"/>
          <w:szCs w:val="24"/>
        </w:rPr>
        <w:tab/>
        <w:t xml:space="preserve">  </w:t>
      </w:r>
    </w:p>
    <w:p w:rsidR="00160F8B" w:rsidRPr="00160F8B" w:rsidRDefault="00160F8B" w:rsidP="00160F8B">
      <w:pPr>
        <w:spacing w:after="0" w:line="259" w:lineRule="auto"/>
        <w:ind w:left="-142"/>
        <w:jc w:val="both"/>
        <w:rPr>
          <w:rFonts w:ascii="Times New Roman" w:hAnsi="Times New Roman"/>
          <w:b/>
          <w:bCs/>
          <w:sz w:val="24"/>
          <w:szCs w:val="24"/>
        </w:rPr>
      </w:pPr>
      <w:r w:rsidRPr="00160F8B">
        <w:rPr>
          <w:rFonts w:ascii="Times New Roman" w:hAnsi="Times New Roman"/>
          <w:b/>
          <w:bCs/>
          <w:sz w:val="24"/>
          <w:szCs w:val="24"/>
        </w:rPr>
        <w:t xml:space="preserve">            Йоанна Гочева</w:t>
      </w:r>
      <w:r w:rsidRPr="00160F8B">
        <w:rPr>
          <w:rFonts w:ascii="Times New Roman" w:hAnsi="Times New Roman"/>
          <w:b/>
          <w:bCs/>
          <w:sz w:val="24"/>
          <w:szCs w:val="24"/>
        </w:rPr>
        <w:tab/>
      </w:r>
      <w:r w:rsidRPr="00160F8B">
        <w:rPr>
          <w:rFonts w:ascii="Times New Roman" w:hAnsi="Times New Roman"/>
          <w:b/>
          <w:bCs/>
          <w:sz w:val="24"/>
          <w:szCs w:val="24"/>
        </w:rPr>
        <w:tab/>
      </w:r>
      <w:r w:rsidRPr="00160F8B">
        <w:rPr>
          <w:rFonts w:ascii="Times New Roman" w:hAnsi="Times New Roman"/>
          <w:b/>
          <w:bCs/>
          <w:sz w:val="24"/>
          <w:szCs w:val="24"/>
        </w:rPr>
        <w:tab/>
      </w:r>
      <w:r w:rsidRPr="00160F8B">
        <w:rPr>
          <w:rFonts w:ascii="Times New Roman" w:hAnsi="Times New Roman"/>
          <w:b/>
          <w:bCs/>
          <w:sz w:val="24"/>
          <w:szCs w:val="24"/>
        </w:rPr>
        <w:tab/>
      </w:r>
      <w:r w:rsidRPr="00160F8B">
        <w:rPr>
          <w:rFonts w:ascii="Times New Roman" w:hAnsi="Times New Roman"/>
          <w:b/>
          <w:bCs/>
          <w:sz w:val="24"/>
          <w:szCs w:val="24"/>
        </w:rPr>
        <w:tab/>
      </w:r>
      <w:r w:rsidRPr="00160F8B">
        <w:rPr>
          <w:rFonts w:ascii="Times New Roman" w:hAnsi="Times New Roman"/>
          <w:b/>
          <w:bCs/>
          <w:sz w:val="24"/>
          <w:szCs w:val="24"/>
        </w:rPr>
        <w:tab/>
        <w:t xml:space="preserve">Иво Пазарджиев </w:t>
      </w:r>
    </w:p>
    <w:p w:rsidR="00160F8B" w:rsidRPr="00160F8B" w:rsidRDefault="00160F8B" w:rsidP="00160F8B">
      <w:pPr>
        <w:spacing w:after="0" w:line="240" w:lineRule="auto"/>
        <w:ind w:right="1"/>
        <w:jc w:val="both"/>
        <w:rPr>
          <w:rFonts w:ascii="Times New Roman" w:eastAsiaTheme="minorHAnsi" w:hAnsi="Times New Roman"/>
          <w:sz w:val="24"/>
          <w:szCs w:val="24"/>
        </w:rPr>
      </w:pPr>
    </w:p>
    <w:p w:rsidR="00A8756B" w:rsidRPr="00160F8B" w:rsidRDefault="00A8756B" w:rsidP="00160F8B">
      <w:pPr>
        <w:pStyle w:val="a7"/>
        <w:tabs>
          <w:tab w:val="left" w:pos="284"/>
          <w:tab w:val="left" w:pos="1560"/>
          <w:tab w:val="left" w:pos="4678"/>
        </w:tabs>
        <w:spacing w:before="100" w:beforeAutospacing="1" w:after="100" w:afterAutospacing="1" w:line="240" w:lineRule="auto"/>
        <w:ind w:left="0"/>
        <w:outlineLvl w:val="2"/>
        <w:rPr>
          <w:rFonts w:ascii="Times New Roman" w:hAnsi="Times New Roman" w:cs="Times New Roman"/>
          <w:bCs/>
          <w:sz w:val="24"/>
          <w:szCs w:val="24"/>
        </w:rPr>
      </w:pPr>
    </w:p>
    <w:p w:rsidR="00A8756B" w:rsidRPr="00113A88" w:rsidRDefault="00A8756B" w:rsidP="00113A88">
      <w:pPr>
        <w:spacing w:after="200" w:line="276" w:lineRule="auto"/>
        <w:jc w:val="both"/>
        <w:rPr>
          <w:rFonts w:ascii="Times New Roman" w:hAnsi="Times New Roman"/>
          <w:sz w:val="24"/>
          <w:szCs w:val="24"/>
        </w:rPr>
      </w:pPr>
    </w:p>
    <w:p w:rsidR="00755976" w:rsidRDefault="0025043B"/>
    <w:sectPr w:rsidR="007559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43B" w:rsidRDefault="0025043B" w:rsidP="00113A88">
      <w:pPr>
        <w:spacing w:after="0" w:line="240" w:lineRule="auto"/>
      </w:pPr>
      <w:r>
        <w:separator/>
      </w:r>
    </w:p>
  </w:endnote>
  <w:endnote w:type="continuationSeparator" w:id="0">
    <w:p w:rsidR="0025043B" w:rsidRDefault="0025043B" w:rsidP="0011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635091"/>
      <w:docPartObj>
        <w:docPartGallery w:val="Page Numbers (Bottom of Page)"/>
        <w:docPartUnique/>
      </w:docPartObj>
    </w:sdtPr>
    <w:sdtEndPr/>
    <w:sdtContent>
      <w:p w:rsidR="00113A88" w:rsidRDefault="00113A88">
        <w:pPr>
          <w:pStyle w:val="a5"/>
          <w:jc w:val="right"/>
        </w:pPr>
        <w:r>
          <w:fldChar w:fldCharType="begin"/>
        </w:r>
        <w:r>
          <w:instrText>PAGE   \* MERGEFORMAT</w:instrText>
        </w:r>
        <w:r>
          <w:fldChar w:fldCharType="separate"/>
        </w:r>
        <w:r w:rsidR="00160F8B">
          <w:rPr>
            <w:noProof/>
          </w:rPr>
          <w:t>6</w:t>
        </w:r>
        <w:r>
          <w:fldChar w:fldCharType="end"/>
        </w:r>
      </w:p>
    </w:sdtContent>
  </w:sdt>
  <w:p w:rsidR="00113A88" w:rsidRDefault="00113A8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43B" w:rsidRDefault="0025043B" w:rsidP="00113A88">
      <w:pPr>
        <w:spacing w:after="0" w:line="240" w:lineRule="auto"/>
      </w:pPr>
      <w:r>
        <w:separator/>
      </w:r>
    </w:p>
  </w:footnote>
  <w:footnote w:type="continuationSeparator" w:id="0">
    <w:p w:rsidR="0025043B" w:rsidRDefault="0025043B" w:rsidP="00113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82E"/>
    <w:multiLevelType w:val="hybridMultilevel"/>
    <w:tmpl w:val="FEF0F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88"/>
    <w:rsid w:val="00113A88"/>
    <w:rsid w:val="00160F8B"/>
    <w:rsid w:val="00207C93"/>
    <w:rsid w:val="0025043B"/>
    <w:rsid w:val="006103A3"/>
    <w:rsid w:val="006B15A7"/>
    <w:rsid w:val="006D398D"/>
    <w:rsid w:val="00756808"/>
    <w:rsid w:val="007F6377"/>
    <w:rsid w:val="008007C8"/>
    <w:rsid w:val="0082432E"/>
    <w:rsid w:val="009203E8"/>
    <w:rsid w:val="00A64D3E"/>
    <w:rsid w:val="00A8756B"/>
    <w:rsid w:val="00AE07EB"/>
    <w:rsid w:val="00BF6971"/>
    <w:rsid w:val="00CF1101"/>
    <w:rsid w:val="00CF345A"/>
    <w:rsid w:val="00D04D13"/>
    <w:rsid w:val="00D21629"/>
    <w:rsid w:val="00E80A96"/>
    <w:rsid w:val="00ED17AB"/>
    <w:rsid w:val="00F65F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F6F3"/>
  <w15:chartTrackingRefBased/>
  <w15:docId w15:val="{FC293895-6962-454A-A086-B499A029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88"/>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A88"/>
    <w:pPr>
      <w:tabs>
        <w:tab w:val="center" w:pos="4536"/>
        <w:tab w:val="right" w:pos="9072"/>
      </w:tabs>
      <w:spacing w:after="0" w:line="240" w:lineRule="auto"/>
    </w:pPr>
  </w:style>
  <w:style w:type="character" w:customStyle="1" w:styleId="a4">
    <w:name w:val="Горен колонтитул Знак"/>
    <w:basedOn w:val="a0"/>
    <w:link w:val="a3"/>
    <w:uiPriority w:val="99"/>
    <w:rsid w:val="00113A88"/>
    <w:rPr>
      <w:rFonts w:ascii="Calibri" w:eastAsia="Calibri" w:hAnsi="Calibri" w:cs="Times New Roman"/>
    </w:rPr>
  </w:style>
  <w:style w:type="paragraph" w:styleId="a5">
    <w:name w:val="footer"/>
    <w:basedOn w:val="a"/>
    <w:link w:val="a6"/>
    <w:uiPriority w:val="99"/>
    <w:unhideWhenUsed/>
    <w:rsid w:val="00113A88"/>
    <w:pPr>
      <w:tabs>
        <w:tab w:val="center" w:pos="4536"/>
        <w:tab w:val="right" w:pos="9072"/>
      </w:tabs>
      <w:spacing w:after="0" w:line="240" w:lineRule="auto"/>
    </w:pPr>
  </w:style>
  <w:style w:type="character" w:customStyle="1" w:styleId="a6">
    <w:name w:val="Долен колонтитул Знак"/>
    <w:basedOn w:val="a0"/>
    <w:link w:val="a5"/>
    <w:uiPriority w:val="99"/>
    <w:rsid w:val="00113A88"/>
    <w:rPr>
      <w:rFonts w:ascii="Calibri" w:eastAsia="Calibri" w:hAnsi="Calibri" w:cs="Times New Roman"/>
    </w:rPr>
  </w:style>
  <w:style w:type="paragraph" w:styleId="a7">
    <w:name w:val="List Paragraph"/>
    <w:basedOn w:val="a"/>
    <w:uiPriority w:val="34"/>
    <w:qFormat/>
    <w:rsid w:val="00A8756B"/>
    <w:pPr>
      <w:spacing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2978</Words>
  <Characters>16981</Characters>
  <Application>Microsoft Office Word</Application>
  <DocSecurity>0</DocSecurity>
  <Lines>141</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4</cp:revision>
  <dcterms:created xsi:type="dcterms:W3CDTF">2022-12-01T07:59:00Z</dcterms:created>
  <dcterms:modified xsi:type="dcterms:W3CDTF">2022-12-01T12:45:00Z</dcterms:modified>
</cp:coreProperties>
</file>