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6D0A" w14:textId="77777777" w:rsidR="00A66557" w:rsidRDefault="00A66557" w:rsidP="00A66557">
      <w:pPr>
        <w:jc w:val="center"/>
        <w:rPr>
          <w:rFonts w:eastAsia="Calibri"/>
          <w:b/>
          <w:lang w:val="bg-BG"/>
        </w:rPr>
      </w:pPr>
      <w:r>
        <w:rPr>
          <w:rFonts w:eastAsia="Calibri"/>
          <w:b/>
          <w:lang w:val="bg-BG"/>
        </w:rPr>
        <w:t>ПРОТОКОЛ ОТ ЧЕТИРИДЕСЕТ И ШЕСТОТО ЗАСЕДАНИЕ НА ОБЩИНСКИ СЪВЕТ</w:t>
      </w:r>
      <w:r>
        <w:rPr>
          <w:rFonts w:eastAsia="Calibri"/>
          <w:b/>
        </w:rPr>
        <w:t xml:space="preserve"> - </w:t>
      </w:r>
      <w:r>
        <w:rPr>
          <w:rFonts w:eastAsia="Calibri"/>
          <w:b/>
          <w:lang w:val="bg-BG"/>
        </w:rPr>
        <w:t>РУСЕ</w:t>
      </w:r>
    </w:p>
    <w:p w14:paraId="574CEB81" w14:textId="77777777" w:rsidR="00A66557" w:rsidRDefault="00A66557" w:rsidP="00A66557">
      <w:pPr>
        <w:jc w:val="center"/>
        <w:rPr>
          <w:rFonts w:eastAsia="Calibri"/>
          <w:b/>
        </w:rPr>
      </w:pPr>
    </w:p>
    <w:p w14:paraId="3CF389A8" w14:textId="77777777" w:rsidR="00A66557" w:rsidRDefault="00A66557" w:rsidP="00A66557">
      <w:pPr>
        <w:spacing w:after="200" w:line="276" w:lineRule="auto"/>
        <w:jc w:val="center"/>
        <w:rPr>
          <w:rFonts w:eastAsia="Calibri"/>
          <w:b/>
          <w:lang w:val="bg-BG"/>
        </w:rPr>
      </w:pPr>
      <w:r>
        <w:rPr>
          <w:rFonts w:eastAsia="Calibri"/>
          <w:b/>
          <w:lang w:val="bg-BG"/>
        </w:rPr>
        <w:t>Проведено на 16 март 2023 година, начало 09:00 часа</w:t>
      </w:r>
    </w:p>
    <w:p w14:paraId="65F4CB0B" w14:textId="77777777" w:rsidR="00A66557" w:rsidRDefault="00A66557" w:rsidP="00A66557">
      <w:pPr>
        <w:spacing w:line="276" w:lineRule="auto"/>
        <w:jc w:val="both"/>
        <w:rPr>
          <w:rFonts w:eastAsia="Calibri"/>
          <w:lang w:val="bg-BG"/>
        </w:rPr>
      </w:pPr>
      <w:r>
        <w:rPr>
          <w:rFonts w:eastAsia="Calibri"/>
          <w:lang w:val="bg-BG"/>
        </w:rPr>
        <w:t>От общо 51 общински съветници присъстваха 48. Отсъстваха Веселин Велчев, Д-р Теодора Константинова и Акад. Христо Белоев. Заседанието беше открито и ръководено от Иво Пазарджиев – Председател на Общински съвет – Русе.</w:t>
      </w:r>
    </w:p>
    <w:p w14:paraId="7B1E5D1A" w14:textId="77777777" w:rsidR="00A66557" w:rsidRDefault="00A66557" w:rsidP="00A66557">
      <w:pPr>
        <w:spacing w:line="276" w:lineRule="auto"/>
        <w:jc w:val="both"/>
        <w:rPr>
          <w:rFonts w:eastAsia="Calibri"/>
          <w:lang w:val="bg-BG"/>
        </w:rPr>
      </w:pPr>
    </w:p>
    <w:p w14:paraId="56E6B52A" w14:textId="77777777" w:rsidR="00A66557" w:rsidRDefault="00A66557" w:rsidP="00A66557">
      <w:pPr>
        <w:spacing w:line="276" w:lineRule="auto"/>
        <w:jc w:val="both"/>
        <w:rPr>
          <w:rFonts w:eastAsia="Calibri"/>
          <w:lang w:val="bg-BG"/>
        </w:rPr>
      </w:pPr>
      <w:r>
        <w:rPr>
          <w:rFonts w:eastAsia="Calibri"/>
          <w:lang w:val="bg-BG"/>
        </w:rPr>
        <w:tab/>
      </w:r>
      <w:r w:rsidR="003E2B0C" w:rsidRPr="003E2B0C">
        <w:rPr>
          <w:rFonts w:eastAsia="Calibri"/>
          <w:b/>
          <w:lang w:val="bg-BG"/>
        </w:rPr>
        <w:t>Г-н Иво Пазарджиев:</w:t>
      </w:r>
      <w:r w:rsidR="003E2B0C">
        <w:rPr>
          <w:rFonts w:eastAsia="Calibri"/>
          <w:b/>
          <w:lang w:val="bg-BG"/>
        </w:rPr>
        <w:t xml:space="preserve"> </w:t>
      </w:r>
      <w:r w:rsidR="003E2B0C">
        <w:rPr>
          <w:rFonts w:eastAsia="Calibri"/>
          <w:lang w:val="bg-BG"/>
        </w:rPr>
        <w:t>Моля общинските съветници да заемат местата си. Уважаеми колеги, стартираме проверка на кворума. Четиридесет и двама общински съветници са се регистрирали по електронна система. Имаме необходимия кворум да започнем нашата работа. Откривам четиридесет и шестото редовно заседание на Общински съвет – Русе. Уважаеми дами и господа, напусна ни видна русенска личност Арх. Цвети Русинов. Той беше главен архитект на Община Русе в първите години след промените.</w:t>
      </w:r>
      <w:r w:rsidR="000135AD">
        <w:rPr>
          <w:rFonts w:eastAsia="Calibri"/>
          <w:lang w:val="bg-BG"/>
        </w:rPr>
        <w:t xml:space="preserve"> Впоследствие в мандата 2007-2011, 2011-2015 година беше общински съветник. Човек с изключително ярка гражданска позиция и обществени ангажименти, изключително много реализирани проекти от негова страна. Моля с едноминутно мълчание да почетем паметта му (едноминутно мълчание в памет на Арх. Цвети Русинов). Благодаря. Започваме с нашата работа.</w:t>
      </w:r>
      <w:r w:rsidR="00B14663">
        <w:rPr>
          <w:rFonts w:eastAsia="Calibri"/>
          <w:lang w:val="bg-BG"/>
        </w:rPr>
        <w:t xml:space="preserve"> Съгласно нашия Правилник, обявявам, че има промени в групите общински съветници. Получено е уведомление от господин Илиян Илиев, който уведомява, че съгласно чл.38, ал.2 от нашия Правилник напуска групата на ГЕРБ и ще работи като независим общински съветник. На основание чл.106, ал.1, обявявам постъпили</w:t>
      </w:r>
      <w:r w:rsidR="00076636">
        <w:rPr>
          <w:rFonts w:eastAsia="Calibri"/>
          <w:lang w:val="bg-BG"/>
        </w:rPr>
        <w:t xml:space="preserve">те питания за настоящата </w:t>
      </w:r>
      <w:r w:rsidR="00B14663">
        <w:rPr>
          <w:rFonts w:eastAsia="Calibri"/>
          <w:lang w:val="bg-BG"/>
        </w:rPr>
        <w:t>сесия. Питане от общинският съветник господин Косю Станев във връзка с реализираната програма „Културен чек“ с писмен и устен отговор. Питане от общинският съветник</w:t>
      </w:r>
      <w:r w:rsidR="00076636">
        <w:rPr>
          <w:rFonts w:eastAsia="Calibri"/>
          <w:lang w:val="bg-BG"/>
        </w:rPr>
        <w:t xml:space="preserve"> Станимир Станчев във връзка с ремонт на хангарите на Гребната база в с. Николово, с писмен и устен отговор. Питане от общинският съветник Нора Стоянова във връзка с извършени сделки за продажба по Закона за общинската собственост. Тя ми заяви, че иска само устен отговор, така че… Само писмен, извинявам се, отговор, така че й връчвам писмения отговор. Всички останали питания ще бъдат връчени отговорите след завършване на процедурата по чл.108. Уважаеми колеги, съгласно така и до някъде имаме и така традиция след „Водния цикъл“, който се реализира в град Русе, на тази сесия е поканен господин Драгомир Друмев от ВиК, който при ваше желание да даде информация за етапа от реализацията на проекта, както и да му бъдат зададени въпроси от общински съветници, ако има такова желание. Аз предлагам преди първа точка да дадем думата на господин Друмев, след което да се даде възможност на съветниците да поставят въпроси.</w:t>
      </w:r>
      <w:r w:rsidR="00EB7028">
        <w:rPr>
          <w:rFonts w:eastAsia="Calibri"/>
          <w:lang w:val="bg-BG"/>
        </w:rPr>
        <w:t xml:space="preserve"> Както и също предлагам изказването на господин Мариян Димитров</w:t>
      </w:r>
      <w:r w:rsidR="0047575B">
        <w:rPr>
          <w:rFonts w:eastAsia="Calibri"/>
          <w:lang w:val="bg-BG"/>
        </w:rPr>
        <w:t>, който виждам, че е в залата да бъде непосредствено преди това, за да има възможност и той да зададе въпроси на които да получи отговори от господин Друмев</w:t>
      </w:r>
      <w:r w:rsidR="00EB7028">
        <w:rPr>
          <w:rFonts w:eastAsia="Calibri"/>
          <w:lang w:val="bg-BG"/>
        </w:rPr>
        <w:t>.</w:t>
      </w:r>
      <w:r w:rsidR="0047575B">
        <w:rPr>
          <w:rFonts w:eastAsia="Calibri"/>
          <w:lang w:val="bg-BG"/>
        </w:rPr>
        <w:t xml:space="preserve"> Има още едно питане по отношение на ВиК цикъла от госпожа Даниела Ялъмова, която обаче не я виждам в залата.</w:t>
      </w:r>
      <w:r w:rsidR="003B7988">
        <w:rPr>
          <w:rFonts w:eastAsia="Calibri"/>
          <w:lang w:val="bg-BG"/>
        </w:rPr>
        <w:t xml:space="preserve"> Така че моето предложение е това. Има внесено друго предложение за извънредна точка, но аз ще дам думата на вносителят по дневния ред да си го мотивира. По дневния ред, колеги? Госпожа Наталия Кръстева като вносител на извънредна точка ще направи предложение.</w:t>
      </w:r>
    </w:p>
    <w:p w14:paraId="6BC0FCDF" w14:textId="77777777" w:rsidR="003B7988" w:rsidRDefault="003B7988" w:rsidP="00A66557">
      <w:pPr>
        <w:spacing w:line="276" w:lineRule="auto"/>
        <w:jc w:val="both"/>
        <w:rPr>
          <w:rFonts w:eastAsia="Calibri"/>
          <w:lang w:val="bg-BG"/>
        </w:rPr>
      </w:pPr>
      <w:r>
        <w:rPr>
          <w:rFonts w:eastAsia="Calibri"/>
          <w:lang w:val="bg-BG"/>
        </w:rPr>
        <w:lastRenderedPageBreak/>
        <w:tab/>
      </w:r>
      <w:r w:rsidRPr="003B7988">
        <w:rPr>
          <w:rFonts w:eastAsia="Calibri"/>
          <w:b/>
          <w:lang w:val="bg-BG"/>
        </w:rPr>
        <w:t xml:space="preserve">Г-жа Наталия Кръстева: </w:t>
      </w:r>
      <w:r w:rsidR="00F52590">
        <w:rPr>
          <w:rFonts w:eastAsia="Calibri"/>
          <w:lang w:val="bg-BG"/>
        </w:rPr>
        <w:t>Уважаеми колеги, на предходната сесия го направихме като изказване от името на група. Подчертавам, че и този път съобразно Правилника за дейността на общинския съвет, вчера в рамките до обяд, формален вносител на предложението съм аз. Изцяло се поддържа от групата на ГЕРБ в местния парламент и тъй като на предходната сесия то не беше надлежно внесено, този път сме го направили с проект за решение, с което се обръщаме към всички наши колеги с апел да го подкрепят да влезе в дневния ред и по този начин Община Русе по подобие на много други български общини да задели необходимите средства от общинския бюджет, с които да подпомогнем нашите съседи. Независимо, че мина доста дълго време, аз предполагах, че общината сама ще направи такова предложение. Затова го правим ние. Пак казвам, тук не става дума за апел към всеки един от нас. Всеки един от нас е направил своя дан. Предния път имаше доста разисквания. Този път конкретно става дума да ни подкрепите точката да влезе в дневния ред с проект за решение, с което сумата от 10 000 лева да бъде дарена по посочената банкова сметка на сайта на Посолството на Република Турция в България.</w:t>
      </w:r>
    </w:p>
    <w:p w14:paraId="14FCFD5C" w14:textId="77777777" w:rsidR="001227BD" w:rsidRDefault="00F52590" w:rsidP="00F83A9E">
      <w:pPr>
        <w:spacing w:line="276" w:lineRule="auto"/>
        <w:jc w:val="both"/>
        <w:rPr>
          <w:lang w:val="bg-BG"/>
        </w:rPr>
      </w:pPr>
      <w:r>
        <w:rPr>
          <w:rFonts w:eastAsia="Calibri"/>
          <w:lang w:val="bg-BG"/>
        </w:rPr>
        <w:tab/>
      </w:r>
      <w:r w:rsidRPr="00F52590">
        <w:rPr>
          <w:rFonts w:eastAsia="Calibri"/>
          <w:b/>
          <w:lang w:val="bg-BG"/>
        </w:rPr>
        <w:t>Г-н Иво Пазарджиев:</w:t>
      </w:r>
      <w:r>
        <w:rPr>
          <w:rFonts w:eastAsia="Calibri"/>
          <w:lang w:val="bg-BG"/>
        </w:rPr>
        <w:t xml:space="preserve"> Благодаря.</w:t>
      </w:r>
      <w:r w:rsidR="00F83A9E">
        <w:rPr>
          <w:rFonts w:eastAsia="Calibri"/>
        </w:rPr>
        <w:t xml:space="preserve"> </w:t>
      </w:r>
      <w:r w:rsidR="000C1DC3" w:rsidRPr="000C1DC3">
        <w:rPr>
          <w:lang w:val="bg-BG"/>
        </w:rPr>
        <w:t>Обратно</w:t>
      </w:r>
      <w:r w:rsidR="00F83A9E">
        <w:t xml:space="preserve"> </w:t>
      </w:r>
      <w:r w:rsidR="00F83A9E">
        <w:rPr>
          <w:lang w:val="bg-BG"/>
        </w:rPr>
        <w:t xml:space="preserve">мнение </w:t>
      </w:r>
      <w:r w:rsidR="000C1DC3" w:rsidRPr="000C1DC3">
        <w:rPr>
          <w:lang w:val="bg-BG"/>
        </w:rPr>
        <w:t xml:space="preserve">за господин Иван Иванов. </w:t>
      </w:r>
    </w:p>
    <w:p w14:paraId="7A60C80A" w14:textId="77777777" w:rsidR="000F2866" w:rsidRDefault="001227BD" w:rsidP="001227BD">
      <w:pPr>
        <w:spacing w:line="276" w:lineRule="auto"/>
        <w:ind w:firstLine="708"/>
        <w:jc w:val="both"/>
        <w:rPr>
          <w:lang w:val="bg-BG"/>
        </w:rPr>
      </w:pPr>
      <w:r w:rsidRPr="007A6B8D">
        <w:rPr>
          <w:b/>
          <w:bCs/>
          <w:lang w:val="bg-BG"/>
        </w:rPr>
        <w:t>Г-н Иван Костадинов Иванов:</w:t>
      </w:r>
      <w:r w:rsidR="007A6B8D">
        <w:rPr>
          <w:lang w:val="bg-BG"/>
        </w:rPr>
        <w:t xml:space="preserve"> </w:t>
      </w:r>
      <w:r w:rsidR="000C1DC3" w:rsidRPr="000C1DC3">
        <w:rPr>
          <w:lang w:val="bg-BG"/>
        </w:rPr>
        <w:t xml:space="preserve">Уважаеми господин </w:t>
      </w:r>
      <w:r w:rsidR="007A6B8D">
        <w:rPr>
          <w:lang w:val="bg-BG"/>
        </w:rPr>
        <w:t>П</w:t>
      </w:r>
      <w:r w:rsidR="000C1DC3" w:rsidRPr="000C1DC3">
        <w:rPr>
          <w:lang w:val="bg-BG"/>
        </w:rPr>
        <w:t xml:space="preserve">редседател, уважаеми господин </w:t>
      </w:r>
      <w:r w:rsidR="007A6B8D">
        <w:rPr>
          <w:lang w:val="bg-BG"/>
        </w:rPr>
        <w:t>К</w:t>
      </w:r>
      <w:r w:rsidR="000C1DC3" w:rsidRPr="000C1DC3">
        <w:rPr>
          <w:lang w:val="bg-BG"/>
        </w:rPr>
        <w:t>мете, уважаеми колеги общински съветници, дами и господа</w:t>
      </w:r>
      <w:r w:rsidR="007A6B8D">
        <w:rPr>
          <w:lang w:val="bg-BG"/>
        </w:rPr>
        <w:t>. А</w:t>
      </w:r>
      <w:r w:rsidR="000C1DC3" w:rsidRPr="000C1DC3">
        <w:rPr>
          <w:lang w:val="bg-BG"/>
        </w:rPr>
        <w:t>з съм против включването на такава</w:t>
      </w:r>
      <w:r w:rsidR="007A6B8D">
        <w:rPr>
          <w:lang w:val="bg-BG"/>
        </w:rPr>
        <w:t xml:space="preserve"> точка в </w:t>
      </w:r>
      <w:r w:rsidR="000C1DC3" w:rsidRPr="000C1DC3">
        <w:rPr>
          <w:lang w:val="bg-BG"/>
        </w:rPr>
        <w:t>дневния ред със следните мотиви. Когато има някакво нещастие някъде всеки сам преценява да направи сво</w:t>
      </w:r>
      <w:r w:rsidR="003C4D37">
        <w:rPr>
          <w:lang w:val="bg-BG"/>
        </w:rPr>
        <w:t>я</w:t>
      </w:r>
      <w:r w:rsidR="000C1DC3" w:rsidRPr="000C1DC3">
        <w:rPr>
          <w:lang w:val="bg-BG"/>
        </w:rPr>
        <w:t xml:space="preserve"> собствен принос. Както знаете, миналия път имаше поставена кутия</w:t>
      </w:r>
      <w:r w:rsidR="005B6D6E">
        <w:rPr>
          <w:lang w:val="bg-BG"/>
        </w:rPr>
        <w:t xml:space="preserve"> и </w:t>
      </w:r>
      <w:r w:rsidR="000C1DC3" w:rsidRPr="000C1DC3">
        <w:rPr>
          <w:lang w:val="bg-BG"/>
        </w:rPr>
        <w:t>който е преценил</w:t>
      </w:r>
      <w:r w:rsidR="005B6D6E">
        <w:rPr>
          <w:lang w:val="bg-BG"/>
        </w:rPr>
        <w:t xml:space="preserve"> е </w:t>
      </w:r>
      <w:r w:rsidR="000C1DC3" w:rsidRPr="000C1DC3">
        <w:rPr>
          <w:lang w:val="bg-BG"/>
        </w:rPr>
        <w:t>внесъл там пари</w:t>
      </w:r>
      <w:r w:rsidR="005B6D6E">
        <w:rPr>
          <w:lang w:val="bg-BG"/>
        </w:rPr>
        <w:t>. Р</w:t>
      </w:r>
      <w:r w:rsidR="000C1DC3" w:rsidRPr="000C1DC3">
        <w:rPr>
          <w:lang w:val="bg-BG"/>
        </w:rPr>
        <w:t>азбрах, че част от колегите са се отказали и с</w:t>
      </w:r>
      <w:r w:rsidR="005B6D6E">
        <w:rPr>
          <w:lang w:val="bg-BG"/>
        </w:rPr>
        <w:t xml:space="preserve">а </w:t>
      </w:r>
      <w:r w:rsidR="000C1DC3" w:rsidRPr="000C1DC3">
        <w:rPr>
          <w:lang w:val="bg-BG"/>
        </w:rPr>
        <w:t>направили дарени</w:t>
      </w:r>
      <w:r w:rsidR="005B6D6E">
        <w:rPr>
          <w:lang w:val="bg-BG"/>
        </w:rPr>
        <w:t>е в</w:t>
      </w:r>
      <w:r w:rsidR="000C1DC3" w:rsidRPr="000C1DC3">
        <w:rPr>
          <w:lang w:val="bg-BG"/>
        </w:rPr>
        <w:t>ъзнаграждението си за миналата сесия за подпомагане на хората, които са пострадали от това</w:t>
      </w:r>
      <w:r w:rsidR="006A5293">
        <w:rPr>
          <w:lang w:val="bg-BG"/>
        </w:rPr>
        <w:t xml:space="preserve"> п</w:t>
      </w:r>
      <w:r w:rsidR="000C1DC3" w:rsidRPr="000C1DC3">
        <w:rPr>
          <w:lang w:val="bg-BG"/>
        </w:rPr>
        <w:t>риродно бедствие. Не приемам обаче в</w:t>
      </w:r>
      <w:r w:rsidR="006A5293">
        <w:rPr>
          <w:lang w:val="bg-BG"/>
        </w:rPr>
        <w:t xml:space="preserve"> ж</w:t>
      </w:r>
      <w:r w:rsidR="000C1DC3" w:rsidRPr="000C1DC3">
        <w:rPr>
          <w:lang w:val="bg-BG"/>
        </w:rPr>
        <w:t>еланието си да помогнем</w:t>
      </w:r>
      <w:r w:rsidR="006A5293">
        <w:rPr>
          <w:lang w:val="bg-BG"/>
        </w:rPr>
        <w:t>, н</w:t>
      </w:r>
      <w:r w:rsidR="000C1DC3" w:rsidRPr="000C1DC3">
        <w:rPr>
          <w:lang w:val="bg-BG"/>
        </w:rPr>
        <w:t>ие да разпределим</w:t>
      </w:r>
      <w:r w:rsidR="006A5293">
        <w:rPr>
          <w:lang w:val="bg-BG"/>
        </w:rPr>
        <w:t xml:space="preserve"> п</w:t>
      </w:r>
      <w:r w:rsidR="000C1DC3" w:rsidRPr="000C1DC3">
        <w:rPr>
          <w:lang w:val="bg-BG"/>
        </w:rPr>
        <w:t>арите на русенци в та</w:t>
      </w:r>
      <w:r w:rsidR="006A5293">
        <w:rPr>
          <w:lang w:val="bg-BG"/>
        </w:rPr>
        <w:t>зи</w:t>
      </w:r>
      <w:r w:rsidR="000C1DC3" w:rsidRPr="000C1DC3">
        <w:rPr>
          <w:lang w:val="bg-BG"/>
        </w:rPr>
        <w:t xml:space="preserve"> посока. Вярно е, че общинският съвет решава</w:t>
      </w:r>
      <w:r w:rsidR="000F2866">
        <w:rPr>
          <w:lang w:val="bg-BG"/>
        </w:rPr>
        <w:t xml:space="preserve"> к</w:t>
      </w:r>
      <w:r w:rsidR="000C1DC3" w:rsidRPr="000C1DC3">
        <w:rPr>
          <w:lang w:val="bg-BG"/>
        </w:rPr>
        <w:t>ак се харчи общинския бюджет</w:t>
      </w:r>
      <w:r w:rsidR="000F2866">
        <w:rPr>
          <w:lang w:val="bg-BG"/>
        </w:rPr>
        <w:t xml:space="preserve">. </w:t>
      </w:r>
      <w:r w:rsidR="000C1DC3" w:rsidRPr="000C1DC3">
        <w:rPr>
          <w:lang w:val="bg-BG"/>
        </w:rPr>
        <w:t>Но това са пари, които основно са формирани от местните данъци и такси</w:t>
      </w:r>
      <w:r w:rsidR="000F2866">
        <w:rPr>
          <w:lang w:val="bg-BG"/>
        </w:rPr>
        <w:t>…</w:t>
      </w:r>
    </w:p>
    <w:p w14:paraId="0C8E17EE" w14:textId="77777777" w:rsidR="000F2866" w:rsidRDefault="000F2866" w:rsidP="001227BD">
      <w:pPr>
        <w:spacing w:line="276" w:lineRule="auto"/>
        <w:ind w:firstLine="708"/>
        <w:jc w:val="both"/>
        <w:rPr>
          <w:lang w:val="bg-BG"/>
        </w:rPr>
      </w:pPr>
      <w:r w:rsidRPr="000F2866">
        <w:rPr>
          <w:b/>
          <w:bCs/>
          <w:lang w:val="bg-BG"/>
        </w:rPr>
        <w:t>Г-н Иво Пазарджиев:</w:t>
      </w:r>
      <w:r>
        <w:rPr>
          <w:lang w:val="bg-BG"/>
        </w:rPr>
        <w:t xml:space="preserve"> Ориентирайте се към приключване.</w:t>
      </w:r>
    </w:p>
    <w:p w14:paraId="0E64BA99" w14:textId="77777777" w:rsidR="00E0286C" w:rsidRDefault="000F2866" w:rsidP="001227BD">
      <w:pPr>
        <w:spacing w:line="276" w:lineRule="auto"/>
        <w:ind w:firstLine="708"/>
        <w:jc w:val="both"/>
        <w:rPr>
          <w:lang w:val="bg-BG"/>
        </w:rPr>
      </w:pPr>
      <w:r w:rsidRPr="000F2866">
        <w:rPr>
          <w:b/>
          <w:bCs/>
          <w:lang w:val="bg-BG"/>
        </w:rPr>
        <w:t>Г-н Иван Костадинов Иванов:</w:t>
      </w:r>
      <w:r w:rsidR="00C62B66">
        <w:rPr>
          <w:lang w:val="bg-BG"/>
        </w:rPr>
        <w:t xml:space="preserve"> …, които русенци са </w:t>
      </w:r>
      <w:r w:rsidR="000C1DC3" w:rsidRPr="000C1DC3">
        <w:rPr>
          <w:lang w:val="bg-BG"/>
        </w:rPr>
        <w:t>платили. Смятам, че от общинския бюджет</w:t>
      </w:r>
      <w:r w:rsidR="00C62B66">
        <w:rPr>
          <w:lang w:val="bg-BG"/>
        </w:rPr>
        <w:t xml:space="preserve"> п</w:t>
      </w:r>
      <w:r w:rsidR="000C1DC3" w:rsidRPr="000C1DC3">
        <w:rPr>
          <w:lang w:val="bg-BG"/>
        </w:rPr>
        <w:t>арите на русенци трябва да остават за русенци. Благодаря.</w:t>
      </w:r>
    </w:p>
    <w:p w14:paraId="3A60EB6D" w14:textId="77777777" w:rsidR="00297CC1" w:rsidRDefault="00E0286C" w:rsidP="001227BD">
      <w:pPr>
        <w:spacing w:line="276" w:lineRule="auto"/>
        <w:ind w:firstLine="708"/>
        <w:jc w:val="both"/>
        <w:rPr>
          <w:lang w:val="bg-BG"/>
        </w:rPr>
      </w:pPr>
      <w:r w:rsidRPr="00E0286C">
        <w:rPr>
          <w:b/>
          <w:bCs/>
          <w:lang w:val="bg-BG"/>
        </w:rPr>
        <w:t>Г-н Иво Пазарджиев:</w:t>
      </w:r>
      <w:r>
        <w:rPr>
          <w:lang w:val="bg-BG"/>
        </w:rPr>
        <w:t xml:space="preserve"> </w:t>
      </w:r>
      <w:r w:rsidR="000C1DC3" w:rsidRPr="000C1DC3">
        <w:rPr>
          <w:lang w:val="bg-BG"/>
        </w:rPr>
        <w:t>Благодаря</w:t>
      </w:r>
      <w:r>
        <w:rPr>
          <w:lang w:val="bg-BG"/>
        </w:rPr>
        <w:t xml:space="preserve"> на </w:t>
      </w:r>
      <w:r w:rsidR="000C1DC3" w:rsidRPr="000C1DC3">
        <w:rPr>
          <w:lang w:val="bg-BG"/>
        </w:rPr>
        <w:t>господин Иванов. Други предложения по дневния ред</w:t>
      </w:r>
      <w:r>
        <w:rPr>
          <w:lang w:val="bg-BG"/>
        </w:rPr>
        <w:t xml:space="preserve">? Преди първа точка. </w:t>
      </w:r>
      <w:r w:rsidR="000C1DC3" w:rsidRPr="000C1DC3">
        <w:rPr>
          <w:lang w:val="bg-BG"/>
        </w:rPr>
        <w:t>Заявено</w:t>
      </w:r>
      <w:r>
        <w:rPr>
          <w:lang w:val="bg-BG"/>
        </w:rPr>
        <w:t xml:space="preserve"> е.</w:t>
      </w:r>
      <w:r w:rsidR="000C1DC3" w:rsidRPr="000C1DC3">
        <w:rPr>
          <w:lang w:val="bg-BG"/>
        </w:rPr>
        <w:t xml:space="preserve"> </w:t>
      </w:r>
      <w:r>
        <w:rPr>
          <w:lang w:val="bg-BG"/>
        </w:rPr>
        <w:t>П</w:t>
      </w:r>
      <w:r w:rsidR="000C1DC3" w:rsidRPr="000C1DC3">
        <w:rPr>
          <w:lang w:val="bg-BG"/>
        </w:rPr>
        <w:t>о дневния ред не виждам други пред</w:t>
      </w:r>
      <w:r w:rsidR="00A40A00">
        <w:rPr>
          <w:lang w:val="bg-BG"/>
        </w:rPr>
        <w:t>ложения</w:t>
      </w:r>
      <w:r w:rsidR="000C1DC3" w:rsidRPr="000C1DC3">
        <w:rPr>
          <w:lang w:val="bg-BG"/>
        </w:rPr>
        <w:t>. Добре</w:t>
      </w:r>
      <w:r w:rsidR="00A40A00">
        <w:rPr>
          <w:lang w:val="bg-BG"/>
        </w:rPr>
        <w:t xml:space="preserve">, </w:t>
      </w:r>
      <w:r w:rsidR="000C1DC3" w:rsidRPr="000C1DC3">
        <w:rPr>
          <w:lang w:val="bg-BG"/>
        </w:rPr>
        <w:t>гласуваме предложенията по реда на постъпването им.</w:t>
      </w:r>
      <w:r w:rsidR="000C55F6">
        <w:rPr>
          <w:lang w:val="bg-BG"/>
        </w:rPr>
        <w:t xml:space="preserve"> Първото </w:t>
      </w:r>
      <w:r w:rsidR="000C1DC3" w:rsidRPr="000C1DC3">
        <w:rPr>
          <w:lang w:val="bg-BG"/>
        </w:rPr>
        <w:t>е преди</w:t>
      </w:r>
      <w:r w:rsidR="000C55F6">
        <w:rPr>
          <w:lang w:val="bg-BG"/>
        </w:rPr>
        <w:t xml:space="preserve"> първа точка д</w:t>
      </w:r>
      <w:r w:rsidR="000C1DC3" w:rsidRPr="000C1DC3">
        <w:rPr>
          <w:lang w:val="bg-BG"/>
        </w:rPr>
        <w:t>а изслушаме</w:t>
      </w:r>
      <w:r w:rsidR="000C55F6">
        <w:rPr>
          <w:lang w:val="bg-BG"/>
        </w:rPr>
        <w:t xml:space="preserve"> господин Драгомир Д</w:t>
      </w:r>
      <w:r w:rsidR="000C1DC3" w:rsidRPr="000C1DC3">
        <w:rPr>
          <w:lang w:val="bg-BG"/>
        </w:rPr>
        <w:t>румев</w:t>
      </w:r>
      <w:r w:rsidR="003074A1">
        <w:rPr>
          <w:lang w:val="bg-BG"/>
        </w:rPr>
        <w:t xml:space="preserve"> и </w:t>
      </w:r>
      <w:r w:rsidR="000C1DC3" w:rsidRPr="000C1DC3">
        <w:rPr>
          <w:lang w:val="bg-BG"/>
        </w:rPr>
        <w:t xml:space="preserve">съответно господин </w:t>
      </w:r>
      <w:r w:rsidR="003074A1">
        <w:rPr>
          <w:lang w:val="bg-BG"/>
        </w:rPr>
        <w:t>М</w:t>
      </w:r>
      <w:r w:rsidR="000C1DC3" w:rsidRPr="000C1DC3">
        <w:rPr>
          <w:lang w:val="bg-BG"/>
        </w:rPr>
        <w:t>ари</w:t>
      </w:r>
      <w:r w:rsidR="003074A1">
        <w:rPr>
          <w:lang w:val="bg-BG"/>
        </w:rPr>
        <w:t>я</w:t>
      </w:r>
      <w:r w:rsidR="000C1DC3" w:rsidRPr="000C1DC3">
        <w:rPr>
          <w:lang w:val="bg-BG"/>
        </w:rPr>
        <w:t>н Димитров преди него да си направ</w:t>
      </w:r>
      <w:r w:rsidR="003074A1">
        <w:rPr>
          <w:lang w:val="bg-BG"/>
        </w:rPr>
        <w:t xml:space="preserve">и </w:t>
      </w:r>
      <w:r w:rsidR="000C1DC3" w:rsidRPr="000C1DC3">
        <w:rPr>
          <w:lang w:val="bg-BG"/>
        </w:rPr>
        <w:t>изказването.</w:t>
      </w:r>
      <w:r w:rsidR="003074A1">
        <w:rPr>
          <w:lang w:val="bg-BG"/>
        </w:rPr>
        <w:t xml:space="preserve"> Заповядайте. </w:t>
      </w:r>
      <w:r w:rsidR="000C1DC3" w:rsidRPr="000C1DC3">
        <w:rPr>
          <w:lang w:val="bg-BG"/>
        </w:rPr>
        <w:t xml:space="preserve">Господин </w:t>
      </w:r>
      <w:r w:rsidR="003074A1">
        <w:rPr>
          <w:lang w:val="bg-BG"/>
        </w:rPr>
        <w:t>С</w:t>
      </w:r>
      <w:r w:rsidR="000C1DC3" w:rsidRPr="000C1DC3">
        <w:rPr>
          <w:lang w:val="bg-BG"/>
        </w:rPr>
        <w:t>танчев</w:t>
      </w:r>
      <w:r w:rsidR="003074A1">
        <w:rPr>
          <w:lang w:val="bg-BG"/>
        </w:rPr>
        <w:t>, к</w:t>
      </w:r>
      <w:r w:rsidR="000C1DC3" w:rsidRPr="000C1DC3">
        <w:rPr>
          <w:lang w:val="bg-BG"/>
        </w:rPr>
        <w:t>азвам</w:t>
      </w:r>
      <w:r w:rsidR="003074A1">
        <w:rPr>
          <w:lang w:val="bg-BG"/>
        </w:rPr>
        <w:t xml:space="preserve"> го, за</w:t>
      </w:r>
      <w:r w:rsidR="000C1DC3" w:rsidRPr="000C1DC3">
        <w:rPr>
          <w:lang w:val="bg-BG"/>
        </w:rPr>
        <w:t xml:space="preserve"> да се запише в протокола</w:t>
      </w:r>
      <w:r w:rsidR="007A1266">
        <w:rPr>
          <w:lang w:val="bg-BG"/>
        </w:rPr>
        <w:t xml:space="preserve">, </w:t>
      </w:r>
      <w:r w:rsidR="000C1DC3" w:rsidRPr="000C1DC3">
        <w:rPr>
          <w:lang w:val="bg-BG"/>
        </w:rPr>
        <w:t>от място</w:t>
      </w:r>
      <w:r w:rsidR="007A1266">
        <w:rPr>
          <w:lang w:val="bg-BG"/>
        </w:rPr>
        <w:t xml:space="preserve"> прави </w:t>
      </w:r>
      <w:r w:rsidR="000C1DC3" w:rsidRPr="000C1DC3">
        <w:rPr>
          <w:lang w:val="bg-BG"/>
        </w:rPr>
        <w:t>уместна бележка, че на госпо</w:t>
      </w:r>
      <w:r w:rsidR="007A1266">
        <w:rPr>
          <w:lang w:val="bg-BG"/>
        </w:rPr>
        <w:t xml:space="preserve">жа Ялъмова </w:t>
      </w:r>
      <w:r w:rsidR="000C1DC3" w:rsidRPr="000C1DC3">
        <w:rPr>
          <w:lang w:val="bg-BG"/>
        </w:rPr>
        <w:t>изказването също е в тази посока, но понеже не</w:t>
      </w:r>
      <w:r w:rsidR="007A1266">
        <w:rPr>
          <w:lang w:val="bg-BG"/>
        </w:rPr>
        <w:t xml:space="preserve"> я </w:t>
      </w:r>
      <w:r w:rsidR="000C1DC3" w:rsidRPr="000C1DC3">
        <w:rPr>
          <w:lang w:val="bg-BG"/>
        </w:rPr>
        <w:t>виждам в залата</w:t>
      </w:r>
      <w:r w:rsidR="007A1266">
        <w:rPr>
          <w:lang w:val="bg-BG"/>
        </w:rPr>
        <w:t>, заради това не..</w:t>
      </w:r>
      <w:r w:rsidR="000C1DC3" w:rsidRPr="000C1DC3">
        <w:rPr>
          <w:lang w:val="bg-BG"/>
        </w:rPr>
        <w:t>. Добре</w:t>
      </w:r>
      <w:r w:rsidR="00297CC1">
        <w:rPr>
          <w:lang w:val="bg-BG"/>
        </w:rPr>
        <w:t xml:space="preserve">, </w:t>
      </w:r>
      <w:r w:rsidR="000C1DC3" w:rsidRPr="000C1DC3">
        <w:rPr>
          <w:lang w:val="bg-BG"/>
        </w:rPr>
        <w:t>да</w:t>
      </w:r>
      <w:r w:rsidR="00297CC1">
        <w:rPr>
          <w:lang w:val="bg-BG"/>
        </w:rPr>
        <w:t xml:space="preserve"> й </w:t>
      </w:r>
      <w:r w:rsidR="000C1DC3" w:rsidRPr="000C1DC3">
        <w:rPr>
          <w:lang w:val="bg-BG"/>
        </w:rPr>
        <w:t>дадем думата по време на точката</w:t>
      </w:r>
      <w:r w:rsidR="00297CC1">
        <w:rPr>
          <w:lang w:val="bg-BG"/>
        </w:rPr>
        <w:t xml:space="preserve">, </w:t>
      </w:r>
      <w:r w:rsidR="000C1DC3" w:rsidRPr="000C1DC3">
        <w:rPr>
          <w:lang w:val="bg-BG"/>
        </w:rPr>
        <w:t>ако все пак дойде.</w:t>
      </w:r>
      <w:r w:rsidR="00297CC1">
        <w:rPr>
          <w:lang w:val="bg-BG"/>
        </w:rPr>
        <w:t xml:space="preserve"> </w:t>
      </w:r>
      <w:r w:rsidR="000C1DC3" w:rsidRPr="000C1DC3">
        <w:rPr>
          <w:lang w:val="bg-BG"/>
        </w:rPr>
        <w:t>Добре колеги</w:t>
      </w:r>
      <w:r w:rsidR="00297CC1">
        <w:rPr>
          <w:lang w:val="bg-BG"/>
        </w:rPr>
        <w:t>, г</w:t>
      </w:r>
      <w:r w:rsidR="000C1DC3" w:rsidRPr="000C1DC3">
        <w:rPr>
          <w:lang w:val="bg-BG"/>
        </w:rPr>
        <w:t xml:space="preserve">ласуваме предложението за изслушване на господин </w:t>
      </w:r>
      <w:r w:rsidR="00297CC1">
        <w:rPr>
          <w:lang w:val="bg-BG"/>
        </w:rPr>
        <w:t>Д</w:t>
      </w:r>
      <w:r w:rsidR="000C1DC3" w:rsidRPr="000C1DC3">
        <w:rPr>
          <w:lang w:val="bg-BG"/>
        </w:rPr>
        <w:t xml:space="preserve">румев от ВиК. </w:t>
      </w:r>
    </w:p>
    <w:p w14:paraId="0035684A" w14:textId="702A1CAC" w:rsidR="00297CC1" w:rsidRDefault="00297CC1" w:rsidP="00297CC1">
      <w:pPr>
        <w:spacing w:line="276" w:lineRule="auto"/>
        <w:jc w:val="both"/>
        <w:rPr>
          <w:lang w:val="bg-BG"/>
        </w:rPr>
      </w:pPr>
    </w:p>
    <w:p w14:paraId="1A9ADDDC" w14:textId="6784F9BE" w:rsidR="00FE2119" w:rsidRPr="00FE2119" w:rsidRDefault="00FE2119" w:rsidP="00297CC1">
      <w:pPr>
        <w:spacing w:line="276" w:lineRule="auto"/>
        <w:jc w:val="both"/>
        <w:rPr>
          <w:b/>
          <w:bCs/>
          <w:lang w:val="bg-BG"/>
        </w:rPr>
      </w:pPr>
      <w:r w:rsidRPr="00FE2119">
        <w:rPr>
          <w:b/>
          <w:bCs/>
          <w:lang w:val="bg-BG"/>
        </w:rPr>
        <w:t>КВОРУМ – 4</w:t>
      </w:r>
      <w:r w:rsidR="008E4B21">
        <w:rPr>
          <w:b/>
          <w:bCs/>
          <w:lang w:val="bg-BG"/>
        </w:rPr>
        <w:t>7</w:t>
      </w:r>
      <w:r w:rsidRPr="00FE2119">
        <w:rPr>
          <w:b/>
          <w:bCs/>
          <w:lang w:val="bg-BG"/>
        </w:rPr>
        <w:t xml:space="preserve">. С 40 гласа „за“, </w:t>
      </w:r>
      <w:r w:rsidR="008E4B21">
        <w:rPr>
          <w:b/>
          <w:bCs/>
          <w:lang w:val="bg-BG"/>
        </w:rPr>
        <w:t>0</w:t>
      </w:r>
      <w:r w:rsidRPr="00FE2119">
        <w:rPr>
          <w:b/>
          <w:bCs/>
          <w:lang w:val="bg-BG"/>
        </w:rPr>
        <w:t xml:space="preserve"> „против“ и </w:t>
      </w:r>
      <w:r w:rsidR="008E4B21">
        <w:rPr>
          <w:b/>
          <w:bCs/>
          <w:lang w:val="bg-BG"/>
        </w:rPr>
        <w:t xml:space="preserve">7 </w:t>
      </w:r>
      <w:r w:rsidRPr="00FE2119">
        <w:rPr>
          <w:b/>
          <w:bCs/>
          <w:lang w:val="bg-BG"/>
        </w:rPr>
        <w:t>„въздържали се“ се прие</w:t>
      </w:r>
      <w:r w:rsidR="008E4B21">
        <w:rPr>
          <w:b/>
          <w:bCs/>
          <w:lang w:val="bg-BG"/>
        </w:rPr>
        <w:t xml:space="preserve"> предложението.</w:t>
      </w:r>
    </w:p>
    <w:p w14:paraId="0452AD47" w14:textId="77777777" w:rsidR="008E4B21" w:rsidRDefault="008E4B21" w:rsidP="00297CC1">
      <w:pPr>
        <w:spacing w:line="276" w:lineRule="auto"/>
        <w:jc w:val="both"/>
        <w:rPr>
          <w:lang w:val="bg-BG"/>
        </w:rPr>
      </w:pPr>
    </w:p>
    <w:p w14:paraId="2B0CB046" w14:textId="1B41489F" w:rsidR="00FE7468" w:rsidRDefault="008E4B21" w:rsidP="008E4B21">
      <w:pPr>
        <w:spacing w:line="276" w:lineRule="auto"/>
        <w:ind w:firstLine="708"/>
        <w:jc w:val="both"/>
        <w:rPr>
          <w:lang w:val="bg-BG"/>
        </w:rPr>
      </w:pPr>
      <w:r w:rsidRPr="00FE7468">
        <w:rPr>
          <w:b/>
          <w:bCs/>
          <w:lang w:val="bg-BG"/>
        </w:rPr>
        <w:t>Г-н Иво Пазарджиев:</w:t>
      </w:r>
      <w:r>
        <w:rPr>
          <w:lang w:val="bg-BG"/>
        </w:rPr>
        <w:t xml:space="preserve"> </w:t>
      </w:r>
      <w:r w:rsidR="000C1DC3" w:rsidRPr="000C1DC3">
        <w:rPr>
          <w:lang w:val="bg-BG"/>
        </w:rPr>
        <w:t>Гласуваме предложението на госпо</w:t>
      </w:r>
      <w:r>
        <w:rPr>
          <w:lang w:val="bg-BG"/>
        </w:rPr>
        <w:t>жа Н</w:t>
      </w:r>
      <w:r w:rsidR="000C1DC3" w:rsidRPr="000C1DC3">
        <w:rPr>
          <w:lang w:val="bg-BG"/>
        </w:rPr>
        <w:t>аталия</w:t>
      </w:r>
      <w:r>
        <w:rPr>
          <w:lang w:val="bg-BG"/>
        </w:rPr>
        <w:t xml:space="preserve"> К</w:t>
      </w:r>
      <w:r w:rsidR="000C1DC3" w:rsidRPr="000C1DC3">
        <w:rPr>
          <w:lang w:val="bg-BG"/>
        </w:rPr>
        <w:t>ръстева за извънредната</w:t>
      </w:r>
      <w:r w:rsidR="00FE7468">
        <w:rPr>
          <w:lang w:val="bg-BG"/>
        </w:rPr>
        <w:t xml:space="preserve"> точка с </w:t>
      </w:r>
      <w:r w:rsidR="000C1DC3" w:rsidRPr="000C1DC3">
        <w:rPr>
          <w:lang w:val="bg-BG"/>
        </w:rPr>
        <w:t>Входящ номер</w:t>
      </w:r>
      <w:r w:rsidR="00FE7468">
        <w:rPr>
          <w:lang w:val="bg-BG"/>
        </w:rPr>
        <w:t xml:space="preserve"> </w:t>
      </w:r>
      <w:r w:rsidR="000C1DC3" w:rsidRPr="000C1DC3">
        <w:rPr>
          <w:lang w:val="bg-BG"/>
        </w:rPr>
        <w:t>246</w:t>
      </w:r>
      <w:r w:rsidR="00FE7468">
        <w:rPr>
          <w:lang w:val="bg-BG"/>
        </w:rPr>
        <w:t xml:space="preserve">, </w:t>
      </w:r>
      <w:r w:rsidR="000C1DC3" w:rsidRPr="000C1DC3">
        <w:rPr>
          <w:lang w:val="bg-BG"/>
        </w:rPr>
        <w:t xml:space="preserve">относно парично дарение за пострадалите от </w:t>
      </w:r>
      <w:r w:rsidR="000C1DC3" w:rsidRPr="000C1DC3">
        <w:rPr>
          <w:lang w:val="bg-BG"/>
        </w:rPr>
        <w:lastRenderedPageBreak/>
        <w:t xml:space="preserve">опустошителното земетресение в </w:t>
      </w:r>
      <w:r w:rsidR="00FE7468">
        <w:rPr>
          <w:lang w:val="bg-BG"/>
        </w:rPr>
        <w:t>Р</w:t>
      </w:r>
      <w:r w:rsidR="000C1DC3" w:rsidRPr="000C1DC3">
        <w:rPr>
          <w:lang w:val="bg-BG"/>
        </w:rPr>
        <w:t>епублика Турция</w:t>
      </w:r>
      <w:r w:rsidR="00FE7468">
        <w:rPr>
          <w:lang w:val="bg-BG"/>
        </w:rPr>
        <w:t xml:space="preserve"> д</w:t>
      </w:r>
      <w:r w:rsidR="000C1DC3" w:rsidRPr="000C1DC3">
        <w:rPr>
          <w:lang w:val="bg-BG"/>
        </w:rPr>
        <w:t>а влезе като последна</w:t>
      </w:r>
      <w:r w:rsidR="00B55D24">
        <w:rPr>
          <w:lang w:val="bg-BG"/>
        </w:rPr>
        <w:t xml:space="preserve"> точка</w:t>
      </w:r>
      <w:r w:rsidR="00FE7468">
        <w:rPr>
          <w:lang w:val="bg-BG"/>
        </w:rPr>
        <w:t>, м</w:t>
      </w:r>
      <w:r w:rsidR="000C1DC3" w:rsidRPr="000C1DC3">
        <w:rPr>
          <w:lang w:val="bg-BG"/>
        </w:rPr>
        <w:t>и каза</w:t>
      </w:r>
      <w:r w:rsidR="00FE7468">
        <w:rPr>
          <w:lang w:val="bg-BG"/>
        </w:rPr>
        <w:t xml:space="preserve"> </w:t>
      </w:r>
      <w:r w:rsidR="000C1DC3" w:rsidRPr="000C1DC3">
        <w:rPr>
          <w:lang w:val="bg-BG"/>
        </w:rPr>
        <w:t>т</w:t>
      </w:r>
      <w:r w:rsidR="00FE7468">
        <w:rPr>
          <w:lang w:val="bg-BG"/>
        </w:rPr>
        <w:t>я</w:t>
      </w:r>
      <w:r w:rsidR="000C1DC3" w:rsidRPr="000C1DC3">
        <w:rPr>
          <w:lang w:val="bg-BG"/>
        </w:rPr>
        <w:t xml:space="preserve">. </w:t>
      </w:r>
    </w:p>
    <w:p w14:paraId="4EFA2267" w14:textId="77777777" w:rsidR="00B55D24" w:rsidRDefault="00B55D24" w:rsidP="00B55D24">
      <w:pPr>
        <w:spacing w:line="276" w:lineRule="auto"/>
        <w:jc w:val="both"/>
        <w:rPr>
          <w:b/>
          <w:bCs/>
          <w:lang w:val="bg-BG"/>
        </w:rPr>
      </w:pPr>
    </w:p>
    <w:p w14:paraId="2BE51B13" w14:textId="7AAC2A2C" w:rsidR="00B55D24" w:rsidRPr="00FE2119" w:rsidRDefault="00B55D24" w:rsidP="00B55D24">
      <w:pPr>
        <w:spacing w:line="276" w:lineRule="auto"/>
        <w:jc w:val="both"/>
        <w:rPr>
          <w:b/>
          <w:bCs/>
          <w:lang w:val="bg-BG"/>
        </w:rPr>
      </w:pPr>
      <w:r w:rsidRPr="00FE2119">
        <w:rPr>
          <w:b/>
          <w:bCs/>
          <w:lang w:val="bg-BG"/>
        </w:rPr>
        <w:t>КВОРУМ – 4</w:t>
      </w:r>
      <w:r>
        <w:rPr>
          <w:b/>
          <w:bCs/>
          <w:lang w:val="bg-BG"/>
        </w:rPr>
        <w:t>6</w:t>
      </w:r>
      <w:r w:rsidRPr="00FE2119">
        <w:rPr>
          <w:b/>
          <w:bCs/>
          <w:lang w:val="bg-BG"/>
        </w:rPr>
        <w:t xml:space="preserve">. С </w:t>
      </w:r>
      <w:r>
        <w:rPr>
          <w:b/>
          <w:bCs/>
          <w:lang w:val="bg-BG"/>
        </w:rPr>
        <w:t>2</w:t>
      </w:r>
      <w:r w:rsidRPr="00FE2119">
        <w:rPr>
          <w:b/>
          <w:bCs/>
          <w:lang w:val="bg-BG"/>
        </w:rPr>
        <w:t xml:space="preserve">0 гласа „за“, </w:t>
      </w:r>
      <w:r>
        <w:rPr>
          <w:b/>
          <w:bCs/>
          <w:lang w:val="bg-BG"/>
        </w:rPr>
        <w:t>5</w:t>
      </w:r>
      <w:r w:rsidRPr="00FE2119">
        <w:rPr>
          <w:b/>
          <w:bCs/>
          <w:lang w:val="bg-BG"/>
        </w:rPr>
        <w:t xml:space="preserve"> „против“ и </w:t>
      </w:r>
      <w:r>
        <w:rPr>
          <w:b/>
          <w:bCs/>
          <w:lang w:val="bg-BG"/>
        </w:rPr>
        <w:t xml:space="preserve">21 </w:t>
      </w:r>
      <w:r w:rsidRPr="00FE2119">
        <w:rPr>
          <w:b/>
          <w:bCs/>
          <w:lang w:val="bg-BG"/>
        </w:rPr>
        <w:t>„въздържали се“</w:t>
      </w:r>
      <w:r>
        <w:rPr>
          <w:b/>
          <w:bCs/>
          <w:lang w:val="bg-BG"/>
        </w:rPr>
        <w:t xml:space="preserve"> не </w:t>
      </w:r>
      <w:r w:rsidRPr="00FE2119">
        <w:rPr>
          <w:b/>
          <w:bCs/>
          <w:lang w:val="bg-BG"/>
        </w:rPr>
        <w:t>се прие</w:t>
      </w:r>
      <w:r>
        <w:rPr>
          <w:b/>
          <w:bCs/>
          <w:lang w:val="bg-BG"/>
        </w:rPr>
        <w:t xml:space="preserve"> предложението.</w:t>
      </w:r>
    </w:p>
    <w:p w14:paraId="32365236" w14:textId="77777777" w:rsidR="00B55D24" w:rsidRDefault="00B55D24" w:rsidP="00B55D24">
      <w:pPr>
        <w:spacing w:line="276" w:lineRule="auto"/>
        <w:jc w:val="both"/>
        <w:rPr>
          <w:lang w:val="bg-BG"/>
        </w:rPr>
      </w:pPr>
    </w:p>
    <w:p w14:paraId="341F64E6" w14:textId="77777777" w:rsidR="002E74EA" w:rsidRDefault="002E74EA" w:rsidP="002E74EA">
      <w:pPr>
        <w:spacing w:line="276" w:lineRule="auto"/>
        <w:ind w:firstLine="708"/>
        <w:jc w:val="both"/>
        <w:rPr>
          <w:lang w:val="bg-BG"/>
        </w:rPr>
      </w:pPr>
      <w:r w:rsidRPr="002E74EA">
        <w:rPr>
          <w:b/>
          <w:bCs/>
          <w:lang w:val="bg-BG"/>
        </w:rPr>
        <w:t>Г-н Иво Пазарджиев:</w:t>
      </w:r>
      <w:r>
        <w:rPr>
          <w:lang w:val="bg-BG"/>
        </w:rPr>
        <w:t xml:space="preserve"> </w:t>
      </w:r>
      <w:r w:rsidR="000C1DC3" w:rsidRPr="000C1DC3">
        <w:rPr>
          <w:lang w:val="bg-BG"/>
        </w:rPr>
        <w:t xml:space="preserve">Гласуваме дневния ред като цяло. </w:t>
      </w:r>
    </w:p>
    <w:p w14:paraId="3E39A739" w14:textId="77777777" w:rsidR="002E74EA" w:rsidRDefault="002E74EA" w:rsidP="002E74EA">
      <w:pPr>
        <w:spacing w:line="276" w:lineRule="auto"/>
        <w:jc w:val="both"/>
        <w:rPr>
          <w:b/>
          <w:bCs/>
          <w:lang w:val="bg-BG"/>
        </w:rPr>
      </w:pPr>
    </w:p>
    <w:p w14:paraId="68AFD27B" w14:textId="1D4CC29D" w:rsidR="0059703D" w:rsidRPr="0059703D" w:rsidRDefault="002E74EA" w:rsidP="0059703D">
      <w:pPr>
        <w:spacing w:line="276" w:lineRule="auto"/>
        <w:jc w:val="both"/>
        <w:rPr>
          <w:b/>
          <w:bCs/>
          <w:lang w:val="bg-BG"/>
        </w:rPr>
      </w:pPr>
      <w:r w:rsidRPr="00FE2119">
        <w:rPr>
          <w:b/>
          <w:bCs/>
          <w:lang w:val="bg-BG"/>
        </w:rPr>
        <w:t>КВОРУМ – 4</w:t>
      </w:r>
      <w:r w:rsidR="001F3BEB">
        <w:rPr>
          <w:b/>
          <w:bCs/>
          <w:lang w:val="bg-BG"/>
        </w:rPr>
        <w:t>8</w:t>
      </w:r>
      <w:r w:rsidRPr="00FE2119">
        <w:rPr>
          <w:b/>
          <w:bCs/>
          <w:lang w:val="bg-BG"/>
        </w:rPr>
        <w:t xml:space="preserve">. С </w:t>
      </w:r>
      <w:r>
        <w:rPr>
          <w:b/>
          <w:bCs/>
          <w:lang w:val="bg-BG"/>
        </w:rPr>
        <w:t>35</w:t>
      </w:r>
      <w:r w:rsidRPr="00FE2119">
        <w:rPr>
          <w:b/>
          <w:bCs/>
          <w:lang w:val="bg-BG"/>
        </w:rPr>
        <w:t xml:space="preserve"> гласа „за“, </w:t>
      </w:r>
      <w:r w:rsidR="001F3BEB">
        <w:rPr>
          <w:b/>
          <w:bCs/>
          <w:lang w:val="bg-BG"/>
        </w:rPr>
        <w:t>0</w:t>
      </w:r>
      <w:r w:rsidRPr="00FE2119">
        <w:rPr>
          <w:b/>
          <w:bCs/>
          <w:lang w:val="bg-BG"/>
        </w:rPr>
        <w:t xml:space="preserve"> „против“ и </w:t>
      </w:r>
      <w:r w:rsidR="001F3BEB">
        <w:rPr>
          <w:b/>
          <w:bCs/>
          <w:lang w:val="bg-BG"/>
        </w:rPr>
        <w:t>13</w:t>
      </w:r>
      <w:r>
        <w:rPr>
          <w:b/>
          <w:bCs/>
          <w:lang w:val="bg-BG"/>
        </w:rPr>
        <w:t xml:space="preserve"> </w:t>
      </w:r>
      <w:r w:rsidRPr="00FE2119">
        <w:rPr>
          <w:b/>
          <w:bCs/>
          <w:lang w:val="bg-BG"/>
        </w:rPr>
        <w:t>„въздържали се“</w:t>
      </w:r>
      <w:r w:rsidR="001F3BEB">
        <w:rPr>
          <w:b/>
          <w:bCs/>
          <w:lang w:val="bg-BG"/>
        </w:rPr>
        <w:t xml:space="preserve"> </w:t>
      </w:r>
      <w:r w:rsidRPr="00FE2119">
        <w:rPr>
          <w:b/>
          <w:bCs/>
          <w:lang w:val="bg-BG"/>
        </w:rPr>
        <w:t>се</w:t>
      </w:r>
      <w:r w:rsidR="001F3BEB">
        <w:rPr>
          <w:b/>
          <w:bCs/>
          <w:lang w:val="bg-BG"/>
        </w:rPr>
        <w:t xml:space="preserve"> прие следния проект за </w:t>
      </w:r>
    </w:p>
    <w:p w14:paraId="3C2A97EB" w14:textId="77777777" w:rsidR="0059703D" w:rsidRPr="003A5B7F" w:rsidRDefault="0059703D" w:rsidP="0059703D">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r w:rsidRPr="003A5B7F">
        <w:rPr>
          <w:rFonts w:ascii="Times New Roman" w:hAnsi="Times New Roman" w:cs="Times New Roman"/>
          <w:b/>
          <w:bCs/>
          <w:sz w:val="24"/>
          <w:szCs w:val="24"/>
        </w:rPr>
        <w:t>ДНЕВЕН РЕД:</w:t>
      </w:r>
    </w:p>
    <w:p w14:paraId="4912E70A" w14:textId="77777777" w:rsidR="0059703D" w:rsidRPr="003A5B7F" w:rsidRDefault="0059703D" w:rsidP="0059703D">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p>
    <w:p w14:paraId="75364E36" w14:textId="77777777" w:rsidR="0059703D" w:rsidRPr="000806D5"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lang w:val="bg-BG"/>
        </w:rPr>
        <w:t>К.л.№ 1176 Годишен доклад за наблюдение на изпълнението през периода 2021-2022 г. на Плана за интегрирано развитие на Община Русе за периода 2021-2027 г.</w:t>
      </w:r>
    </w:p>
    <w:p w14:paraId="3F6356D1"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1186 Утвърждаване управител на „Медицински център 1 – </w:t>
      </w:r>
      <w:proofErr w:type="gramStart"/>
      <w:r w:rsidRPr="00213AAC">
        <w:rPr>
          <w:rFonts w:ascii="Times New Roman" w:hAnsi="Times New Roman" w:cs="Times New Roman"/>
          <w:sz w:val="24"/>
          <w:szCs w:val="24"/>
        </w:rPr>
        <w:t>Русе“ ЕООД</w:t>
      </w:r>
      <w:proofErr w:type="gramEnd"/>
      <w:r w:rsidRPr="00213AAC">
        <w:rPr>
          <w:rFonts w:ascii="Times New Roman" w:hAnsi="Times New Roman" w:cs="Times New Roman"/>
          <w:sz w:val="24"/>
          <w:szCs w:val="24"/>
        </w:rPr>
        <w:t xml:space="preserve"> след проведен конкурс</w:t>
      </w:r>
    </w:p>
    <w:p w14:paraId="61066AAA"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1187 Провеждане на редовно присъствено заседание на Общото събрание на Асоциацията по водоснабдяване и канализация на обособената територия, обслужвана от „Водоснабдяване и </w:t>
      </w:r>
      <w:proofErr w:type="gramStart"/>
      <w:r w:rsidRPr="00213AAC">
        <w:rPr>
          <w:rFonts w:ascii="Times New Roman" w:hAnsi="Times New Roman" w:cs="Times New Roman"/>
          <w:sz w:val="24"/>
          <w:szCs w:val="24"/>
        </w:rPr>
        <w:t>канализация“ ООД</w:t>
      </w:r>
      <w:proofErr w:type="gramEnd"/>
      <w:r w:rsidRPr="00213AAC">
        <w:rPr>
          <w:rFonts w:ascii="Times New Roman" w:hAnsi="Times New Roman" w:cs="Times New Roman"/>
          <w:sz w:val="24"/>
          <w:szCs w:val="24"/>
        </w:rPr>
        <w:t xml:space="preserve"> гр. Русе, насрочено за 23.03.2023 г. (четвъртък) от 11,00 часа и резервна дата за заседанието на 26.04.2023 г. (сряда)</w:t>
      </w:r>
    </w:p>
    <w:p w14:paraId="4E36D453"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1188 Съгласие за продажба на общински недвижим имот, представляващ придаваем терен по улична регулация, с площ от 3,4 кв.м., приобщен към УПИ XII-552 в кв. 184 по плана на кв. „Средна </w:t>
      </w:r>
      <w:proofErr w:type="gramStart"/>
      <w:r w:rsidRPr="00213AAC">
        <w:rPr>
          <w:rFonts w:ascii="Times New Roman" w:hAnsi="Times New Roman" w:cs="Times New Roman"/>
          <w:sz w:val="24"/>
          <w:szCs w:val="24"/>
        </w:rPr>
        <w:t>кула“</w:t>
      </w:r>
      <w:proofErr w:type="gramEnd"/>
      <w:r w:rsidRPr="00213AAC">
        <w:rPr>
          <w:rFonts w:ascii="Times New Roman" w:hAnsi="Times New Roman" w:cs="Times New Roman"/>
          <w:sz w:val="24"/>
          <w:szCs w:val="24"/>
        </w:rPr>
        <w:t>, град Русе</w:t>
      </w:r>
    </w:p>
    <w:p w14:paraId="287C4274"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1189 Съгласие за продажба на общински недвижим имот, представляващ придаваем терен по улична регулация, с площ от 34 кв.м., които да се придадат към УПИ XIII – 420, в кв. </w:t>
      </w:r>
      <w:proofErr w:type="gramStart"/>
      <w:r w:rsidRPr="00213AAC">
        <w:rPr>
          <w:rFonts w:ascii="Times New Roman" w:hAnsi="Times New Roman" w:cs="Times New Roman"/>
          <w:sz w:val="24"/>
          <w:szCs w:val="24"/>
        </w:rPr>
        <w:t>39,  по</w:t>
      </w:r>
      <w:proofErr w:type="gramEnd"/>
      <w:r w:rsidRPr="00213AAC">
        <w:rPr>
          <w:rFonts w:ascii="Times New Roman" w:hAnsi="Times New Roman" w:cs="Times New Roman"/>
          <w:sz w:val="24"/>
          <w:szCs w:val="24"/>
        </w:rPr>
        <w:t xml:space="preserve"> регулационния план на с. Басарбово, община Русе</w:t>
      </w:r>
    </w:p>
    <w:p w14:paraId="420E2EDD"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1190 Откриване на процедура за продажба на общински недвижим имот, представляващ застроен урегулиран поземлен имот (УПИ) ХХV-1466 в кв. 79, с адрес с. Червена вода, ЕКАТТЕ: 80460, Община Русе, ул. „Александър </w:t>
      </w:r>
      <w:proofErr w:type="gramStart"/>
      <w:r w:rsidRPr="00213AAC">
        <w:rPr>
          <w:rFonts w:ascii="Times New Roman" w:hAnsi="Times New Roman" w:cs="Times New Roman"/>
          <w:sz w:val="24"/>
          <w:szCs w:val="24"/>
        </w:rPr>
        <w:t>Стамболийски“ №</w:t>
      </w:r>
      <w:proofErr w:type="gramEnd"/>
      <w:r w:rsidRPr="00213AAC">
        <w:rPr>
          <w:rFonts w:ascii="Times New Roman" w:hAnsi="Times New Roman" w:cs="Times New Roman"/>
          <w:sz w:val="24"/>
          <w:szCs w:val="24"/>
        </w:rPr>
        <w:t>41, по реда на чл. 35, ал. 3 от ЗОС</w:t>
      </w:r>
    </w:p>
    <w:p w14:paraId="35289C24"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1191 Прекратяване на съсобственост, чрез продажба на частта на Общината, в съсобствен недвижим имот, намиращ се в гр. Русе, ул. „Мими </w:t>
      </w:r>
      <w:proofErr w:type="gramStart"/>
      <w:r w:rsidRPr="00213AAC">
        <w:rPr>
          <w:rFonts w:ascii="Times New Roman" w:hAnsi="Times New Roman" w:cs="Times New Roman"/>
          <w:sz w:val="24"/>
          <w:szCs w:val="24"/>
        </w:rPr>
        <w:t>Балканска“ №</w:t>
      </w:r>
      <w:proofErr w:type="gramEnd"/>
      <w:r w:rsidRPr="00213AAC">
        <w:rPr>
          <w:rFonts w:ascii="Times New Roman" w:hAnsi="Times New Roman" w:cs="Times New Roman"/>
          <w:sz w:val="24"/>
          <w:szCs w:val="24"/>
        </w:rPr>
        <w:t>15</w:t>
      </w:r>
    </w:p>
    <w:p w14:paraId="71FAF255"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1192 Откриване на процедура за провеждане на публичен търг с явно наддаване за учредяване на възмездно право на строеж за изграждане на гараж върху имот – частна общинска собственост, находящ се по ул. „Шести </w:t>
      </w:r>
      <w:proofErr w:type="gramStart"/>
      <w:r w:rsidRPr="00213AAC">
        <w:rPr>
          <w:rFonts w:ascii="Times New Roman" w:hAnsi="Times New Roman" w:cs="Times New Roman"/>
          <w:sz w:val="24"/>
          <w:szCs w:val="24"/>
        </w:rPr>
        <w:t>септември“ в</w:t>
      </w:r>
      <w:proofErr w:type="gramEnd"/>
      <w:r w:rsidRPr="00213AAC">
        <w:rPr>
          <w:rFonts w:ascii="Times New Roman" w:hAnsi="Times New Roman" w:cs="Times New Roman"/>
          <w:sz w:val="24"/>
          <w:szCs w:val="24"/>
        </w:rPr>
        <w:t xml:space="preserve"> град Русе</w:t>
      </w:r>
    </w:p>
    <w:p w14:paraId="432F9E3D"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1193 Допълване обема на право на пристрояване, за което Общинския съвет – Русе е дал съгласие с Решение № 832, прието по Протокол № 31/24.03.2022 г.  </w:t>
      </w:r>
    </w:p>
    <w:p w14:paraId="14D671A4"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1194 Даване съгласие за промяна предназначението и за извършване на съществени и трайни подобрения на сграда – частна общинска </w:t>
      </w:r>
      <w:proofErr w:type="gramStart"/>
      <w:r w:rsidRPr="00213AAC">
        <w:rPr>
          <w:rFonts w:ascii="Times New Roman" w:hAnsi="Times New Roman" w:cs="Times New Roman"/>
          <w:sz w:val="24"/>
          <w:szCs w:val="24"/>
        </w:rPr>
        <w:t>собственост,  намиращи</w:t>
      </w:r>
      <w:proofErr w:type="gramEnd"/>
      <w:r w:rsidRPr="00213AAC">
        <w:rPr>
          <w:rFonts w:ascii="Times New Roman" w:hAnsi="Times New Roman" w:cs="Times New Roman"/>
          <w:sz w:val="24"/>
          <w:szCs w:val="24"/>
        </w:rPr>
        <w:t xml:space="preserve"> се в Община Русе, гр. Русе, бул. „Тутракан“ №100, с идентификатор по КККР на гр. Русе 63427.83.63.1 </w:t>
      </w:r>
    </w:p>
    <w:p w14:paraId="01D24E23"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1195 Откриване на процедура за провеждане на публичен търг с явно наддаване за продажба на недвижим имот - частна общинска собственост, намиращ се в с. Семерджиево, Община Русе</w:t>
      </w:r>
    </w:p>
    <w:p w14:paraId="7C0C58F9"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lastRenderedPageBreak/>
        <w:t>К.л.№ 1196 Съгласие за продажба на общински недвижим имот, представляващ придаваем терен по улична регулация, с площ от 3 кв.м., приобщен към УПИ XXXIII – 310, в кв. 82 по плана на град Мартен, община Русе</w:t>
      </w:r>
    </w:p>
    <w:p w14:paraId="00BE3483"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1203 Откриване на процедура за провеждане на публичен търг с явно наддаване за продажба на недвижими имоти - частна общинска собственост, намиращи се в с. Ново село, Община Русе, Област Русе</w:t>
      </w:r>
    </w:p>
    <w:p w14:paraId="1BF126EF"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1204 Откриване на процедура за провеждане на публичен търг с явно наддаване за продажба на недвижим имот - частна общинска собственост, намиращ се в с. Семерджиево, Община Русе, ул. „Ястребовско </w:t>
      </w:r>
      <w:proofErr w:type="gramStart"/>
      <w:r w:rsidRPr="00213AAC">
        <w:rPr>
          <w:rFonts w:ascii="Times New Roman" w:hAnsi="Times New Roman" w:cs="Times New Roman"/>
          <w:sz w:val="24"/>
          <w:szCs w:val="24"/>
        </w:rPr>
        <w:t>шосе“ №</w:t>
      </w:r>
      <w:proofErr w:type="gramEnd"/>
      <w:r w:rsidRPr="00213AAC">
        <w:rPr>
          <w:rFonts w:ascii="Times New Roman" w:hAnsi="Times New Roman" w:cs="Times New Roman"/>
          <w:sz w:val="24"/>
          <w:szCs w:val="24"/>
        </w:rPr>
        <w:t>1</w:t>
      </w:r>
    </w:p>
    <w:p w14:paraId="0D6F7226"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1205 Съгласие за продажба на общински недвижими имоти, представляващи придаваеми терени по улична регулация, с площ от 31,2 кв.м., които да се придадат към УПИ IV-41 „за техн. Инфраструктура</w:t>
      </w:r>
      <w:r>
        <w:rPr>
          <w:rFonts w:ascii="Times New Roman" w:hAnsi="Times New Roman" w:cs="Times New Roman"/>
          <w:sz w:val="24"/>
          <w:szCs w:val="24"/>
        </w:rPr>
        <w:t xml:space="preserve"> </w:t>
      </w:r>
      <w:r w:rsidRPr="00213AAC">
        <w:rPr>
          <w:rFonts w:ascii="Times New Roman" w:hAnsi="Times New Roman" w:cs="Times New Roman"/>
          <w:sz w:val="24"/>
          <w:szCs w:val="24"/>
        </w:rPr>
        <w:t xml:space="preserve">- </w:t>
      </w:r>
      <w:proofErr w:type="gramStart"/>
      <w:r w:rsidRPr="00213AAC">
        <w:rPr>
          <w:rFonts w:ascii="Times New Roman" w:hAnsi="Times New Roman" w:cs="Times New Roman"/>
          <w:sz w:val="24"/>
          <w:szCs w:val="24"/>
        </w:rPr>
        <w:t>ФЕЦ“ и</w:t>
      </w:r>
      <w:proofErr w:type="gramEnd"/>
      <w:r w:rsidRPr="00213AAC">
        <w:rPr>
          <w:rFonts w:ascii="Times New Roman" w:hAnsi="Times New Roman" w:cs="Times New Roman"/>
          <w:sz w:val="24"/>
          <w:szCs w:val="24"/>
        </w:rPr>
        <w:t xml:space="preserve"> 9,2 кв.м., които да се придадат към УПИ V-42 „За обществено обслужване“, двата в кв. 4008 по регулационния план на кв. „Образцов чифлик“, местност „Конна база“, град Русе</w:t>
      </w:r>
    </w:p>
    <w:p w14:paraId="077ADA30"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1177 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w:t>
      </w:r>
    </w:p>
    <w:p w14:paraId="0F110C04"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w:t>
      </w:r>
      <w:proofErr w:type="gramStart"/>
      <w:r w:rsidRPr="00213AAC">
        <w:rPr>
          <w:rFonts w:ascii="Times New Roman" w:hAnsi="Times New Roman" w:cs="Times New Roman"/>
          <w:sz w:val="24"/>
          <w:szCs w:val="24"/>
        </w:rPr>
        <w:t>1178  Провеждане</w:t>
      </w:r>
      <w:proofErr w:type="gramEnd"/>
      <w:r w:rsidRPr="00213AAC">
        <w:rPr>
          <w:rFonts w:ascii="Times New Roman" w:hAnsi="Times New Roman" w:cs="Times New Roman"/>
          <w:sz w:val="24"/>
          <w:szCs w:val="24"/>
        </w:rPr>
        <w:t xml:space="preserve">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w:t>
      </w:r>
    </w:p>
    <w:p w14:paraId="1C06A380"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1179</w:t>
      </w:r>
      <w:r w:rsidRPr="00213AAC">
        <w:rPr>
          <w:rFonts w:ascii="Times New Roman" w:hAnsi="Times New Roman" w:cs="Times New Roman"/>
          <w:sz w:val="24"/>
          <w:szCs w:val="24"/>
          <w:lang w:val="bg-BG"/>
        </w:rPr>
        <w:t xml:space="preserve"> </w:t>
      </w:r>
      <w:r w:rsidRPr="00213AAC">
        <w:rPr>
          <w:rFonts w:ascii="Times New Roman" w:hAnsi="Times New Roman" w:cs="Times New Roman"/>
          <w:sz w:val="24"/>
          <w:szCs w:val="24"/>
        </w:rPr>
        <w:t>Провеждане на публичен търг с явно наддаване за отдаване под наем на част от сгрaда – публична общинска собственост, разположена в село Ново село, Община Русе</w:t>
      </w:r>
    </w:p>
    <w:p w14:paraId="45BB1D82"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1180 Отдаване под наем на обособени части от имоти - публична общинска собственост, предоставени за управление на учебни заведения на територията на Община Русе</w:t>
      </w:r>
    </w:p>
    <w:p w14:paraId="3667E8AB"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1181 Отдаване под наем на имот - частна общинска собственост, за нуждите на Спортен клуб по кик-бокс и муай-тай „</w:t>
      </w:r>
      <w:proofErr w:type="gramStart"/>
      <w:r w:rsidRPr="00213AAC">
        <w:rPr>
          <w:rFonts w:ascii="Times New Roman" w:hAnsi="Times New Roman" w:cs="Times New Roman"/>
          <w:sz w:val="24"/>
          <w:szCs w:val="24"/>
        </w:rPr>
        <w:t>Цунами“</w:t>
      </w:r>
      <w:proofErr w:type="gramEnd"/>
    </w:p>
    <w:p w14:paraId="4B55C196"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1197 Провеждане на публичен търг с явно надаване за отдаване под наем на недвижим имот – частна общинска собственост, предоставен за управление на ОП „Спортни имоти”</w:t>
      </w:r>
    </w:p>
    <w:p w14:paraId="33F06CB0" w14:textId="77777777" w:rsidR="0059703D"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1198 Провеждане на публично оповестен конкурс за отдаване под наем на недвижим имот - публична общинска собственост, предоставен за управление на ОП „Спортни имоти”</w:t>
      </w:r>
    </w:p>
    <w:p w14:paraId="29866392" w14:textId="77777777" w:rsidR="0059703D" w:rsidRPr="006C6734" w:rsidRDefault="0059703D" w:rsidP="00484EBF">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К.л.№ 1212 </w:t>
      </w:r>
      <w:r>
        <w:rPr>
          <w:rFonts w:ascii="Times New Roman" w:hAnsi="Times New Roman" w:cs="Times New Roman"/>
          <w:sz w:val="24"/>
          <w:szCs w:val="24"/>
          <w:lang w:val="bg-BG"/>
        </w:rPr>
        <w:t>Приемане на разчети, условия и лимити за уреждане на бюджетни отношения за срока до приемане на бюджет за 2023 г. на Община Русе, съобразно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w:t>
      </w:r>
    </w:p>
    <w:p w14:paraId="23A6A465"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w:t>
      </w:r>
      <w:proofErr w:type="gramStart"/>
      <w:r w:rsidRPr="00213AAC">
        <w:rPr>
          <w:rFonts w:ascii="Times New Roman" w:hAnsi="Times New Roman" w:cs="Times New Roman"/>
          <w:sz w:val="24"/>
          <w:szCs w:val="24"/>
        </w:rPr>
        <w:t>1182  Извършване</w:t>
      </w:r>
      <w:proofErr w:type="gramEnd"/>
      <w:r w:rsidRPr="00213AAC">
        <w:rPr>
          <w:rFonts w:ascii="Times New Roman" w:hAnsi="Times New Roman" w:cs="Times New Roman"/>
          <w:sz w:val="24"/>
          <w:szCs w:val="24"/>
        </w:rPr>
        <w:t xml:space="preserve"> на промени в правилника за организацията, дейността и управлението на ОП „Комунални дейности“ – Русе</w:t>
      </w:r>
      <w:r w:rsidRPr="00213AAC">
        <w:rPr>
          <w:rFonts w:ascii="Times New Roman" w:hAnsi="Times New Roman" w:cs="Times New Roman"/>
          <w:sz w:val="24"/>
          <w:szCs w:val="24"/>
        </w:rPr>
        <w:tab/>
      </w:r>
    </w:p>
    <w:p w14:paraId="4AFD6DB0"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1183 Одобряване на договор за сътрудничество с „</w:t>
      </w:r>
      <w:proofErr w:type="gramStart"/>
      <w:r w:rsidRPr="00213AAC">
        <w:rPr>
          <w:rFonts w:ascii="Times New Roman" w:hAnsi="Times New Roman" w:cs="Times New Roman"/>
          <w:sz w:val="24"/>
          <w:szCs w:val="24"/>
        </w:rPr>
        <w:t>УОН“ ЕООД</w:t>
      </w:r>
      <w:proofErr w:type="gramEnd"/>
      <w:r w:rsidRPr="00213AAC">
        <w:rPr>
          <w:rFonts w:ascii="Times New Roman" w:hAnsi="Times New Roman" w:cs="Times New Roman"/>
          <w:sz w:val="24"/>
          <w:szCs w:val="24"/>
        </w:rPr>
        <w:t xml:space="preserve"> с предмет: „Организиране на територията на гр. Русе на система за разделно събиране, транспортиране, съхранение и предаване за предварително третиране, с цел последващо оползотворяване и/или обезвреждане на хранителни масла и мазнини, с код 20 01 25“</w:t>
      </w:r>
    </w:p>
    <w:p w14:paraId="7765DF36"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1184 Приемане на механизъм за разпределение на субсидии между дружествата, изпълняващи превози по междуселищни линии от транспортните схеми на Община Русе</w:t>
      </w:r>
    </w:p>
    <w:p w14:paraId="1A311880"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lastRenderedPageBreak/>
        <w:t>К.л.№ 1200 Годишен отчет за 2022 г. за изпълнение на Програма за управление на отпадъците на община Русе за периода 2021-2028 г.</w:t>
      </w:r>
    </w:p>
    <w:p w14:paraId="68859FF8"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1201 Годишен отчет за 2022 г. за изпълнение на Програма за качеството на атмосферния въздух на община Русе за периода 2021-2026 г.</w:t>
      </w:r>
    </w:p>
    <w:p w14:paraId="6956D325"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1202 Годишен отчет за 2022 г. за изпълнение на План за действие към Стратегическа карта за шум в околната среда на агломерация Русе</w:t>
      </w:r>
    </w:p>
    <w:p w14:paraId="42EF1B6B"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1185 Предложение за промяна в състава на Общински съвет по наркотични вещества /ОбСНВ/ - Русе</w:t>
      </w:r>
    </w:p>
    <w:p w14:paraId="69FB9DB4"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1199 Одобряване на Предложение за планирането на социалните услуги на общинско и областно ниво, които се финансират изцяло или частично от държавния бюджет по чл. 41 от Наредбата за планирането на социалните услуги /Приложение 1/</w:t>
      </w:r>
    </w:p>
    <w:p w14:paraId="74DDE751"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К.л.№ 1207 Дарение за изграждане на паметник на Васил Левски в район Тараклия, Република Молдова</w:t>
      </w:r>
    </w:p>
    <w:p w14:paraId="000001F8"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1208 Одобряване на задание, </w:t>
      </w:r>
      <w:proofErr w:type="gramStart"/>
      <w:r w:rsidRPr="00213AAC">
        <w:rPr>
          <w:rFonts w:ascii="Times New Roman" w:hAnsi="Times New Roman" w:cs="Times New Roman"/>
          <w:sz w:val="24"/>
          <w:szCs w:val="24"/>
        </w:rPr>
        <w:t>разрешаване  изработването</w:t>
      </w:r>
      <w:proofErr w:type="gramEnd"/>
      <w:r w:rsidRPr="00213AAC">
        <w:rPr>
          <w:rFonts w:ascii="Times New Roman" w:hAnsi="Times New Roman" w:cs="Times New Roman"/>
          <w:sz w:val="24"/>
          <w:szCs w:val="24"/>
        </w:rPr>
        <w:t xml:space="preserve"> на  подробен устройствен план /ПУП/  – Парцеларен план на КТП към „Автокъща“ в  ПИ 63427.159.466 в м. „Кону бунар“, землище на гр. Русе</w:t>
      </w:r>
    </w:p>
    <w:p w14:paraId="1B583E2B"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1209 Даване на Разрешение за изработване на проект за Подробен устройствен план – план за застрояване (ПУП-ПЗ) за ПИ с идентификатор 47336.11.346, местност „Вехтите </w:t>
      </w:r>
      <w:proofErr w:type="gramStart"/>
      <w:r w:rsidRPr="00213AAC">
        <w:rPr>
          <w:rFonts w:ascii="Times New Roman" w:hAnsi="Times New Roman" w:cs="Times New Roman"/>
          <w:sz w:val="24"/>
          <w:szCs w:val="24"/>
        </w:rPr>
        <w:t>лозя“</w:t>
      </w:r>
      <w:proofErr w:type="gramEnd"/>
      <w:r w:rsidRPr="00213AAC">
        <w:rPr>
          <w:rFonts w:ascii="Times New Roman" w:hAnsi="Times New Roman" w:cs="Times New Roman"/>
          <w:sz w:val="24"/>
          <w:szCs w:val="24"/>
        </w:rPr>
        <w:t>, землището на гр. Мартен, община Русе</w:t>
      </w:r>
    </w:p>
    <w:p w14:paraId="2355BE82" w14:textId="77777777" w:rsidR="0059703D" w:rsidRDefault="0059703D" w:rsidP="00484EBF">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К.л.№ </w:t>
      </w:r>
      <w:r w:rsidRPr="00213AAC">
        <w:rPr>
          <w:rFonts w:ascii="Times New Roman" w:hAnsi="Times New Roman" w:cs="Times New Roman"/>
          <w:sz w:val="24"/>
          <w:szCs w:val="24"/>
        </w:rPr>
        <w:t xml:space="preserve">1211 Одобряване на задание, </w:t>
      </w:r>
      <w:proofErr w:type="gramStart"/>
      <w:r w:rsidRPr="00213AAC">
        <w:rPr>
          <w:rFonts w:ascii="Times New Roman" w:hAnsi="Times New Roman" w:cs="Times New Roman"/>
          <w:sz w:val="24"/>
          <w:szCs w:val="24"/>
        </w:rPr>
        <w:t>разрешаване  изработването</w:t>
      </w:r>
      <w:proofErr w:type="gramEnd"/>
      <w:r w:rsidRPr="00213AAC">
        <w:rPr>
          <w:rFonts w:ascii="Times New Roman" w:hAnsi="Times New Roman" w:cs="Times New Roman"/>
          <w:sz w:val="24"/>
          <w:szCs w:val="24"/>
        </w:rPr>
        <w:t xml:space="preserve"> на  подробен устройствен план /ПУП/  – Парцеларен план за транспортен достъп до  ПИ 63427.159.701 в м. „Кону бунар“, землище на гр. Русе</w:t>
      </w:r>
    </w:p>
    <w:p w14:paraId="2B7A3C0C" w14:textId="77777777" w:rsidR="0059703D" w:rsidRPr="009D0314" w:rsidRDefault="0059703D" w:rsidP="00484EBF">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lang w:val="bg-BG"/>
        </w:rPr>
        <w:t>Изказване от Мариян Димитров – вх.№ОбС-228/09.03.2023 г.</w:t>
      </w:r>
    </w:p>
    <w:p w14:paraId="0B5E6264" w14:textId="77777777" w:rsidR="0059703D" w:rsidRPr="00213AAC" w:rsidRDefault="0059703D" w:rsidP="00484EBF">
      <w:pPr>
        <w:pStyle w:val="a7"/>
        <w:numPr>
          <w:ilvl w:val="0"/>
          <w:numId w:val="1"/>
        </w:numPr>
        <w:spacing w:after="0"/>
        <w:ind w:left="0"/>
        <w:jc w:val="both"/>
        <w:rPr>
          <w:rFonts w:ascii="Times New Roman" w:hAnsi="Times New Roman" w:cs="Times New Roman"/>
          <w:sz w:val="24"/>
          <w:szCs w:val="24"/>
        </w:rPr>
      </w:pPr>
      <w:r w:rsidRPr="00213AAC">
        <w:rPr>
          <w:rFonts w:ascii="Times New Roman" w:hAnsi="Times New Roman" w:cs="Times New Roman"/>
          <w:sz w:val="24"/>
          <w:szCs w:val="24"/>
        </w:rPr>
        <w:t xml:space="preserve">К.л.№ 1210 Съгласие за ситуиране на Алея на джаза в рамките на Парка на младежта  </w:t>
      </w:r>
    </w:p>
    <w:p w14:paraId="3EF15B7D" w14:textId="77777777" w:rsidR="0059703D" w:rsidRPr="00A922A4" w:rsidRDefault="0059703D" w:rsidP="00484EBF">
      <w:pPr>
        <w:pStyle w:val="a7"/>
        <w:numPr>
          <w:ilvl w:val="0"/>
          <w:numId w:val="1"/>
        </w:numPr>
        <w:spacing w:after="0"/>
        <w:ind w:left="0"/>
        <w:jc w:val="both"/>
        <w:rPr>
          <w:rFonts w:ascii="Times New Roman" w:hAnsi="Times New Roman" w:cs="Times New Roman"/>
          <w:sz w:val="24"/>
          <w:szCs w:val="24"/>
        </w:rPr>
      </w:pPr>
      <w:r w:rsidRPr="00A922A4">
        <w:rPr>
          <w:rFonts w:ascii="Times New Roman" w:hAnsi="Times New Roman" w:cs="Times New Roman"/>
          <w:sz w:val="24"/>
          <w:szCs w:val="24"/>
        </w:rPr>
        <w:t>Приемане на график за заседанията на Общински съвет – Русе за</w:t>
      </w:r>
      <w:r w:rsidRPr="00A922A4">
        <w:rPr>
          <w:rFonts w:ascii="Times New Roman" w:hAnsi="Times New Roman" w:cs="Times New Roman"/>
          <w:sz w:val="24"/>
          <w:szCs w:val="24"/>
          <w:lang w:val="bg-BG"/>
        </w:rPr>
        <w:t xml:space="preserve"> периода от април до </w:t>
      </w:r>
      <w:proofErr w:type="gramStart"/>
      <w:r w:rsidRPr="00A922A4">
        <w:rPr>
          <w:rFonts w:ascii="Times New Roman" w:hAnsi="Times New Roman" w:cs="Times New Roman"/>
          <w:sz w:val="24"/>
          <w:szCs w:val="24"/>
          <w:lang w:val="bg-BG"/>
        </w:rPr>
        <w:t xml:space="preserve">юли </w:t>
      </w:r>
      <w:r w:rsidRPr="00A922A4">
        <w:rPr>
          <w:rFonts w:ascii="Times New Roman" w:hAnsi="Times New Roman" w:cs="Times New Roman"/>
          <w:sz w:val="24"/>
          <w:szCs w:val="24"/>
        </w:rPr>
        <w:t xml:space="preserve"> 2023</w:t>
      </w:r>
      <w:proofErr w:type="gramEnd"/>
      <w:r w:rsidRPr="00A922A4">
        <w:rPr>
          <w:rFonts w:ascii="Times New Roman" w:hAnsi="Times New Roman" w:cs="Times New Roman"/>
          <w:sz w:val="24"/>
          <w:szCs w:val="24"/>
        </w:rPr>
        <w:t xml:space="preserve"> г.</w:t>
      </w:r>
    </w:p>
    <w:p w14:paraId="4C4F96FD" w14:textId="77777777" w:rsidR="0059703D" w:rsidRPr="00F3248E" w:rsidRDefault="0059703D" w:rsidP="00484EBF">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lang w:val="bg-BG"/>
        </w:rPr>
        <w:t>Питания</w:t>
      </w:r>
    </w:p>
    <w:p w14:paraId="246033D1" w14:textId="77777777" w:rsidR="0059703D" w:rsidRPr="0090076E" w:rsidRDefault="0059703D" w:rsidP="00484EBF">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lang w:val="bg-BG"/>
        </w:rPr>
        <w:t>Изказване от Даниела Ялъмова – вх.№ОбС-226/09.03.2023 г.</w:t>
      </w:r>
    </w:p>
    <w:p w14:paraId="19B08C7B" w14:textId="77777777" w:rsidR="0059703D" w:rsidRPr="0090076E" w:rsidRDefault="0059703D" w:rsidP="00484EBF">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lang w:val="bg-BG"/>
        </w:rPr>
        <w:t>Изказване от Мариян Димитров – вх.№ОбС-227/09.03.2023 г.</w:t>
      </w:r>
    </w:p>
    <w:p w14:paraId="23FE0A99" w14:textId="77777777" w:rsidR="00484EBF" w:rsidRDefault="00484EBF" w:rsidP="00484EBF">
      <w:pPr>
        <w:spacing w:line="276" w:lineRule="auto"/>
        <w:jc w:val="both"/>
        <w:rPr>
          <w:b/>
          <w:bCs/>
          <w:lang w:val="bg-BG"/>
        </w:rPr>
      </w:pPr>
    </w:p>
    <w:p w14:paraId="23121BDA" w14:textId="77777777" w:rsidR="004974D0" w:rsidRDefault="00484EBF" w:rsidP="00484EBF">
      <w:pPr>
        <w:spacing w:line="276" w:lineRule="auto"/>
        <w:ind w:firstLine="708"/>
        <w:jc w:val="both"/>
        <w:rPr>
          <w:lang w:val="bg-BG"/>
        </w:rPr>
      </w:pPr>
      <w:r>
        <w:rPr>
          <w:b/>
          <w:bCs/>
          <w:lang w:val="bg-BG"/>
        </w:rPr>
        <w:t xml:space="preserve">Г-н Иво Пазарджиев: </w:t>
      </w:r>
      <w:r w:rsidR="000C1DC3" w:rsidRPr="000C1DC3">
        <w:rPr>
          <w:lang w:val="bg-BG"/>
        </w:rPr>
        <w:t>Преди да започнем с нашата работа по дневен ред, който утвърдихме, има</w:t>
      </w:r>
      <w:r w:rsidR="006258D2">
        <w:rPr>
          <w:lang w:val="bg-BG"/>
        </w:rPr>
        <w:t xml:space="preserve"> две </w:t>
      </w:r>
      <w:r w:rsidR="000C1DC3" w:rsidRPr="000C1DC3">
        <w:rPr>
          <w:lang w:val="bg-BG"/>
        </w:rPr>
        <w:t>заявени изказвания по точка извън дневния ред</w:t>
      </w:r>
      <w:r w:rsidR="006258D2">
        <w:rPr>
          <w:lang w:val="bg-BG"/>
        </w:rPr>
        <w:t>,</w:t>
      </w:r>
      <w:r w:rsidR="000C1DC3" w:rsidRPr="000C1DC3">
        <w:rPr>
          <w:lang w:val="bg-BG"/>
        </w:rPr>
        <w:t xml:space="preserve"> на госпожа </w:t>
      </w:r>
      <w:r w:rsidR="006258D2">
        <w:rPr>
          <w:lang w:val="bg-BG"/>
        </w:rPr>
        <w:t>Н</w:t>
      </w:r>
      <w:r w:rsidR="000C1DC3" w:rsidRPr="000C1DC3">
        <w:rPr>
          <w:lang w:val="bg-BG"/>
        </w:rPr>
        <w:t xml:space="preserve">аталия </w:t>
      </w:r>
      <w:r w:rsidR="006258D2">
        <w:rPr>
          <w:lang w:val="bg-BG"/>
        </w:rPr>
        <w:t>К</w:t>
      </w:r>
      <w:r w:rsidR="000C1DC3" w:rsidRPr="000C1DC3">
        <w:rPr>
          <w:lang w:val="bg-BG"/>
        </w:rPr>
        <w:t>ръстева</w:t>
      </w:r>
      <w:r w:rsidR="006258D2">
        <w:rPr>
          <w:lang w:val="bg-BG"/>
        </w:rPr>
        <w:t xml:space="preserve"> и </w:t>
      </w:r>
      <w:r w:rsidR="000C1DC3" w:rsidRPr="000C1DC3">
        <w:rPr>
          <w:lang w:val="bg-BG"/>
        </w:rPr>
        <w:t>на госпожа</w:t>
      </w:r>
      <w:r w:rsidR="006258D2">
        <w:rPr>
          <w:lang w:val="bg-BG"/>
        </w:rPr>
        <w:t xml:space="preserve"> Де</w:t>
      </w:r>
      <w:r w:rsidR="000C1DC3" w:rsidRPr="000C1DC3">
        <w:rPr>
          <w:lang w:val="bg-BG"/>
        </w:rPr>
        <w:t>ана</w:t>
      </w:r>
      <w:r w:rsidR="004974D0">
        <w:rPr>
          <w:lang w:val="bg-BG"/>
        </w:rPr>
        <w:t xml:space="preserve"> </w:t>
      </w:r>
      <w:r w:rsidR="006258D2">
        <w:rPr>
          <w:lang w:val="bg-BG"/>
        </w:rPr>
        <w:t>Т</w:t>
      </w:r>
      <w:r w:rsidR="000C1DC3" w:rsidRPr="000C1DC3">
        <w:rPr>
          <w:lang w:val="bg-BG"/>
        </w:rPr>
        <w:t>онева</w:t>
      </w:r>
      <w:r w:rsidR="006258D2">
        <w:rPr>
          <w:lang w:val="bg-BG"/>
        </w:rPr>
        <w:t>.</w:t>
      </w:r>
      <w:r w:rsidR="004974D0">
        <w:rPr>
          <w:lang w:val="bg-BG"/>
        </w:rPr>
        <w:t xml:space="preserve"> Госпожо К</w:t>
      </w:r>
      <w:r w:rsidR="000C1DC3" w:rsidRPr="000C1DC3">
        <w:rPr>
          <w:lang w:val="bg-BG"/>
        </w:rPr>
        <w:t>ръстева</w:t>
      </w:r>
      <w:r w:rsidR="004974D0">
        <w:rPr>
          <w:lang w:val="bg-BG"/>
        </w:rPr>
        <w:t>, з</w:t>
      </w:r>
      <w:r w:rsidR="000C1DC3" w:rsidRPr="000C1DC3">
        <w:rPr>
          <w:lang w:val="bg-BG"/>
        </w:rPr>
        <w:t>аповядайте за изказване</w:t>
      </w:r>
      <w:r w:rsidR="004974D0">
        <w:rPr>
          <w:lang w:val="bg-BG"/>
        </w:rPr>
        <w:t xml:space="preserve">, </w:t>
      </w:r>
      <w:r w:rsidR="000C1DC3" w:rsidRPr="000C1DC3">
        <w:rPr>
          <w:lang w:val="bg-BG"/>
        </w:rPr>
        <w:t>след не</w:t>
      </w:r>
      <w:r w:rsidR="004974D0">
        <w:rPr>
          <w:lang w:val="bg-BG"/>
        </w:rPr>
        <w:t xml:space="preserve">я </w:t>
      </w:r>
      <w:r w:rsidR="000C1DC3" w:rsidRPr="000C1DC3">
        <w:rPr>
          <w:lang w:val="bg-BG"/>
        </w:rPr>
        <w:t>госпожа</w:t>
      </w:r>
      <w:r w:rsidR="004974D0">
        <w:rPr>
          <w:lang w:val="bg-BG"/>
        </w:rPr>
        <w:t xml:space="preserve"> Тонева</w:t>
      </w:r>
      <w:r w:rsidR="000C1DC3" w:rsidRPr="000C1DC3">
        <w:rPr>
          <w:lang w:val="bg-BG"/>
        </w:rPr>
        <w:t xml:space="preserve">. </w:t>
      </w:r>
    </w:p>
    <w:p w14:paraId="52A134F8" w14:textId="77777777" w:rsidR="006D0089" w:rsidRDefault="004974D0" w:rsidP="00484EBF">
      <w:pPr>
        <w:spacing w:line="276" w:lineRule="auto"/>
        <w:ind w:firstLine="708"/>
        <w:jc w:val="both"/>
        <w:rPr>
          <w:lang w:val="bg-BG"/>
        </w:rPr>
      </w:pPr>
      <w:r w:rsidRPr="00C0595C">
        <w:rPr>
          <w:b/>
          <w:bCs/>
          <w:lang w:val="bg-BG"/>
        </w:rPr>
        <w:t>Г-жа Наталия Кръстева:</w:t>
      </w:r>
      <w:r>
        <w:rPr>
          <w:lang w:val="bg-BG"/>
        </w:rPr>
        <w:t xml:space="preserve"> </w:t>
      </w:r>
      <w:r w:rsidR="000C1DC3" w:rsidRPr="000C1DC3">
        <w:rPr>
          <w:lang w:val="bg-BG"/>
        </w:rPr>
        <w:t xml:space="preserve">Уважаеми колеги, господин </w:t>
      </w:r>
      <w:r w:rsidR="00C0595C">
        <w:rPr>
          <w:lang w:val="bg-BG"/>
        </w:rPr>
        <w:t>К</w:t>
      </w:r>
      <w:r w:rsidR="000C1DC3" w:rsidRPr="000C1DC3">
        <w:rPr>
          <w:lang w:val="bg-BG"/>
        </w:rPr>
        <w:t xml:space="preserve">мет, в момента сме се събрали на поредната почти безплодна сесия на </w:t>
      </w:r>
      <w:r w:rsidR="00C0595C">
        <w:rPr>
          <w:lang w:val="bg-BG"/>
        </w:rPr>
        <w:t>О</w:t>
      </w:r>
      <w:r w:rsidR="000C1DC3" w:rsidRPr="000C1DC3">
        <w:rPr>
          <w:lang w:val="bg-BG"/>
        </w:rPr>
        <w:t>бщински съвет</w:t>
      </w:r>
      <w:r w:rsidR="00C0595C">
        <w:rPr>
          <w:lang w:val="bg-BG"/>
        </w:rPr>
        <w:t xml:space="preserve"> - Русе</w:t>
      </w:r>
      <w:r w:rsidR="000C1DC3" w:rsidRPr="000C1DC3">
        <w:rPr>
          <w:lang w:val="bg-BG"/>
        </w:rPr>
        <w:t xml:space="preserve">, </w:t>
      </w:r>
      <w:r w:rsidR="00FB2B2E">
        <w:rPr>
          <w:lang w:val="bg-BG"/>
        </w:rPr>
        <w:t xml:space="preserve">в </w:t>
      </w:r>
      <w:r w:rsidR="000C1DC3" w:rsidRPr="000C1DC3">
        <w:rPr>
          <w:lang w:val="bg-BG"/>
        </w:rPr>
        <w:t>която отново липсват истински важните за русенци теми и въпроси. В настоящата сесия от 37 точки дневен ред</w:t>
      </w:r>
      <w:r w:rsidR="00FB2B2E">
        <w:rPr>
          <w:lang w:val="bg-BG"/>
        </w:rPr>
        <w:t xml:space="preserve">, </w:t>
      </w:r>
      <w:r w:rsidR="000C1DC3" w:rsidRPr="000C1DC3">
        <w:rPr>
          <w:lang w:val="bg-BG"/>
        </w:rPr>
        <w:t>17 са за продажби на общински имоти. В същия момент русенските групи са пълни със сигнали за некачествени ремонти и безхаберие</w:t>
      </w:r>
      <w:r w:rsidR="00FB2B2E">
        <w:rPr>
          <w:lang w:val="bg-BG"/>
        </w:rPr>
        <w:t xml:space="preserve">, </w:t>
      </w:r>
      <w:r w:rsidR="000C1DC3" w:rsidRPr="000C1DC3">
        <w:rPr>
          <w:lang w:val="bg-BG"/>
        </w:rPr>
        <w:t>тежки битки с институциите срещу</w:t>
      </w:r>
      <w:r w:rsidR="00FB2B2E">
        <w:rPr>
          <w:lang w:val="bg-BG"/>
        </w:rPr>
        <w:t xml:space="preserve"> </w:t>
      </w:r>
      <w:r w:rsidR="000C1DC3" w:rsidRPr="000C1DC3">
        <w:rPr>
          <w:lang w:val="bg-BG"/>
        </w:rPr>
        <w:t>замърсяванията</w:t>
      </w:r>
      <w:r w:rsidR="00FB2B2E">
        <w:rPr>
          <w:lang w:val="bg-BG"/>
        </w:rPr>
        <w:t xml:space="preserve">, </w:t>
      </w:r>
      <w:r w:rsidR="000C1DC3" w:rsidRPr="000C1DC3">
        <w:rPr>
          <w:lang w:val="bg-BG"/>
        </w:rPr>
        <w:t>за тонове боклуци, които се търкалят по земята заради</w:t>
      </w:r>
      <w:r w:rsidR="00FB2B2E">
        <w:rPr>
          <w:lang w:val="bg-BG"/>
        </w:rPr>
        <w:t xml:space="preserve"> </w:t>
      </w:r>
      <w:r w:rsidR="000C1DC3" w:rsidRPr="000C1DC3">
        <w:rPr>
          <w:lang w:val="bg-BG"/>
        </w:rPr>
        <w:t>забележете, не препълнени, а напълно липсващи контейнери на места</w:t>
      </w:r>
      <w:r w:rsidR="00407A24">
        <w:rPr>
          <w:lang w:val="bg-BG"/>
        </w:rPr>
        <w:t xml:space="preserve">, </w:t>
      </w:r>
      <w:r w:rsidR="000C1DC3" w:rsidRPr="000C1DC3">
        <w:rPr>
          <w:lang w:val="bg-BG"/>
        </w:rPr>
        <w:t>за кални улици и стичаща се мръсотия, сигнали за производствени и вредни миризми. За разкопани като кратери</w:t>
      </w:r>
      <w:r w:rsidR="00407A24">
        <w:rPr>
          <w:lang w:val="bg-BG"/>
        </w:rPr>
        <w:t xml:space="preserve"> </w:t>
      </w:r>
      <w:r w:rsidR="000C1DC3" w:rsidRPr="000C1DC3">
        <w:rPr>
          <w:lang w:val="bg-BG"/>
        </w:rPr>
        <w:t>улици</w:t>
      </w:r>
      <w:r w:rsidR="00407A24">
        <w:rPr>
          <w:lang w:val="bg-BG"/>
        </w:rPr>
        <w:t xml:space="preserve">, </w:t>
      </w:r>
      <w:r w:rsidR="000C1DC3" w:rsidRPr="000C1DC3">
        <w:rPr>
          <w:lang w:val="bg-BG"/>
        </w:rPr>
        <w:t>за недомислени временни организации на движението по улиците и най</w:t>
      </w:r>
      <w:r w:rsidR="00407A24">
        <w:rPr>
          <w:lang w:val="bg-BG"/>
        </w:rPr>
        <w:t>-</w:t>
      </w:r>
      <w:r w:rsidR="000C1DC3" w:rsidRPr="000C1DC3">
        <w:rPr>
          <w:lang w:val="bg-BG"/>
        </w:rPr>
        <w:t>вече за липса на контрол и организация от страна на общината по отношение реализацията на водния проект. Господин</w:t>
      </w:r>
      <w:r w:rsidR="00407A24">
        <w:rPr>
          <w:lang w:val="bg-BG"/>
        </w:rPr>
        <w:t xml:space="preserve"> К</w:t>
      </w:r>
      <w:r w:rsidR="000C1DC3" w:rsidRPr="000C1DC3">
        <w:rPr>
          <w:lang w:val="bg-BG"/>
        </w:rPr>
        <w:t>мет, разберете ме правилно,</w:t>
      </w:r>
      <w:r w:rsidR="005A3D17">
        <w:rPr>
          <w:lang w:val="bg-BG"/>
        </w:rPr>
        <w:t xml:space="preserve"> </w:t>
      </w:r>
      <w:r w:rsidR="000C1DC3" w:rsidRPr="000C1DC3">
        <w:rPr>
          <w:lang w:val="bg-BG"/>
        </w:rPr>
        <w:t xml:space="preserve">говоря добронамерено извън острия си тон. При все, че намерихте работа на </w:t>
      </w:r>
      <w:r w:rsidR="005A3D17">
        <w:rPr>
          <w:lang w:val="bg-BG"/>
        </w:rPr>
        <w:t>В</w:t>
      </w:r>
      <w:r w:rsidR="000C1DC3" w:rsidRPr="000C1DC3">
        <w:rPr>
          <w:lang w:val="bg-BG"/>
        </w:rPr>
        <w:t>аши съпартийци</w:t>
      </w:r>
      <w:r w:rsidR="005A3D17">
        <w:rPr>
          <w:lang w:val="bg-BG"/>
        </w:rPr>
        <w:t xml:space="preserve"> </w:t>
      </w:r>
      <w:r w:rsidR="000C1DC3" w:rsidRPr="000C1DC3">
        <w:rPr>
          <w:lang w:val="bg-BG"/>
        </w:rPr>
        <w:lastRenderedPageBreak/>
        <w:t xml:space="preserve">и ги назначихте за </w:t>
      </w:r>
      <w:r w:rsidR="005A3D17">
        <w:rPr>
          <w:lang w:val="bg-BG"/>
        </w:rPr>
        <w:t>В</w:t>
      </w:r>
      <w:r w:rsidR="000C1DC3" w:rsidRPr="000C1DC3">
        <w:rPr>
          <w:lang w:val="bg-BG"/>
        </w:rPr>
        <w:t xml:space="preserve">аши пълномощници, които да </w:t>
      </w:r>
      <w:r w:rsidR="005A3D17">
        <w:rPr>
          <w:lang w:val="bg-BG"/>
        </w:rPr>
        <w:t>В</w:t>
      </w:r>
      <w:r w:rsidR="000C1DC3" w:rsidRPr="000C1DC3">
        <w:rPr>
          <w:lang w:val="bg-BG"/>
        </w:rPr>
        <w:t>и подпомагат при поддържането на реда и чистотата във всеки от кварталите на Русе, те по</w:t>
      </w:r>
      <w:r w:rsidR="005A3D17">
        <w:rPr>
          <w:lang w:val="bg-BG"/>
        </w:rPr>
        <w:t>-</w:t>
      </w:r>
      <w:r w:rsidR="000C1DC3" w:rsidRPr="000C1DC3">
        <w:rPr>
          <w:lang w:val="bg-BG"/>
        </w:rPr>
        <w:t>скоро извършват контрол на контрола и д</w:t>
      </w:r>
      <w:r w:rsidR="00F65B78">
        <w:rPr>
          <w:lang w:val="bg-BG"/>
        </w:rPr>
        <w:t>уб</w:t>
      </w:r>
      <w:r w:rsidR="000C1DC3" w:rsidRPr="000C1DC3">
        <w:rPr>
          <w:lang w:val="bg-BG"/>
        </w:rPr>
        <w:t>лират работата на съществуващите контрольори</w:t>
      </w:r>
      <w:r w:rsidR="00F65B78">
        <w:rPr>
          <w:lang w:val="bg-BG"/>
        </w:rPr>
        <w:t xml:space="preserve"> и </w:t>
      </w:r>
      <w:r w:rsidR="000C1DC3" w:rsidRPr="000C1DC3">
        <w:rPr>
          <w:lang w:val="bg-BG"/>
        </w:rPr>
        <w:t>в този смисъл всички мерки, които предприемате срещу сигналите са неефективни. Моето разбиране колеги</w:t>
      </w:r>
      <w:r w:rsidR="00F65B78">
        <w:rPr>
          <w:lang w:val="bg-BG"/>
        </w:rPr>
        <w:t>,</w:t>
      </w:r>
      <w:r w:rsidR="000C1DC3" w:rsidRPr="000C1DC3">
        <w:rPr>
          <w:lang w:val="bg-BG"/>
        </w:rPr>
        <w:t xml:space="preserve"> за политиката е, че всеки политик трябва да гледа напред и да търси решение на проблемите, пред които града е изправен. Защото гледайки назад и оправдавайки се с опозицията, абсолютно забравихте с какви обещания стартирахте </w:t>
      </w:r>
      <w:r w:rsidR="00F65B78">
        <w:rPr>
          <w:lang w:val="bg-BG"/>
        </w:rPr>
        <w:t>В</w:t>
      </w:r>
      <w:r w:rsidR="000C1DC3" w:rsidRPr="000C1DC3">
        <w:rPr>
          <w:lang w:val="bg-BG"/>
        </w:rPr>
        <w:t>ашия мандат. Но само след няколко месеца господин</w:t>
      </w:r>
      <w:r w:rsidR="00F426C0">
        <w:rPr>
          <w:lang w:val="bg-BG"/>
        </w:rPr>
        <w:t xml:space="preserve"> М</w:t>
      </w:r>
      <w:r w:rsidR="000C1DC3" w:rsidRPr="000C1DC3">
        <w:rPr>
          <w:lang w:val="bg-BG"/>
        </w:rPr>
        <w:t xml:space="preserve">илков, </w:t>
      </w:r>
      <w:r w:rsidR="00F426C0">
        <w:rPr>
          <w:lang w:val="bg-BG"/>
        </w:rPr>
        <w:t>В</w:t>
      </w:r>
      <w:r w:rsidR="000C1DC3" w:rsidRPr="000C1DC3">
        <w:rPr>
          <w:lang w:val="bg-BG"/>
        </w:rPr>
        <w:t xml:space="preserve">ие ще трябва да дадете своя отчет за мандата </w:t>
      </w:r>
      <w:r w:rsidR="00F426C0">
        <w:rPr>
          <w:lang w:val="bg-BG"/>
        </w:rPr>
        <w:t>В</w:t>
      </w:r>
      <w:r w:rsidR="000C1DC3" w:rsidRPr="000C1DC3">
        <w:rPr>
          <w:lang w:val="bg-BG"/>
        </w:rPr>
        <w:t>и за управление, който ще отразява същото</w:t>
      </w:r>
      <w:r w:rsidR="00F426C0">
        <w:rPr>
          <w:lang w:val="bg-BG"/>
        </w:rPr>
        <w:t>, н</w:t>
      </w:r>
      <w:r w:rsidR="000C1DC3" w:rsidRPr="000C1DC3">
        <w:rPr>
          <w:lang w:val="bg-BG"/>
        </w:rPr>
        <w:t>о колкото и да се стараете с думи, едва ли ще можете да замажете очите на русенци, за които нерешените проблеми и гръмките празни обещания отдавна са ежедневие, което ги гнети. Аз не знам къде и как ще търсите отново оправдание с опозицията. Вие вече нямате оправдание. Вие ще трябва да поемете отговорността си. Малко ще е късно, защото Русе ще е загубил вероятно перспективата си за развитие</w:t>
      </w:r>
      <w:r w:rsidR="00774F73">
        <w:rPr>
          <w:lang w:val="bg-BG"/>
        </w:rPr>
        <w:t>. П</w:t>
      </w:r>
      <w:r w:rsidR="000C1DC3" w:rsidRPr="000C1DC3">
        <w:rPr>
          <w:lang w:val="bg-BG"/>
        </w:rPr>
        <w:t xml:space="preserve">убличното говорене, че мандата </w:t>
      </w:r>
      <w:r w:rsidR="00774F73">
        <w:rPr>
          <w:lang w:val="bg-BG"/>
        </w:rPr>
        <w:t>В</w:t>
      </w:r>
      <w:r w:rsidR="000C1DC3" w:rsidRPr="000C1DC3">
        <w:rPr>
          <w:lang w:val="bg-BG"/>
        </w:rPr>
        <w:t xml:space="preserve">и е белязан от кризи са чудесна опорна точка, защото </w:t>
      </w:r>
      <w:r w:rsidR="00774F73">
        <w:rPr>
          <w:lang w:val="bg-BG"/>
        </w:rPr>
        <w:t>В</w:t>
      </w:r>
      <w:r w:rsidR="000C1DC3" w:rsidRPr="000C1DC3">
        <w:rPr>
          <w:lang w:val="bg-BG"/>
        </w:rPr>
        <w:t>ие нямате навик да носите отговорност.</w:t>
      </w:r>
      <w:r w:rsidR="001526B9">
        <w:rPr>
          <w:lang w:val="bg-BG"/>
        </w:rPr>
        <w:t xml:space="preserve"> В с</w:t>
      </w:r>
      <w:r w:rsidR="000C1DC3" w:rsidRPr="000C1DC3">
        <w:rPr>
          <w:lang w:val="bg-BG"/>
        </w:rPr>
        <w:t>ъщото време през последните 2 години имате комфорта да работите с правителства, към които политически сте близък и следваше да използвате всичките тези управленски ресурси. Получихте кредит на доверие през Октомври</w:t>
      </w:r>
      <w:r w:rsidR="00E20418">
        <w:rPr>
          <w:lang w:val="bg-BG"/>
        </w:rPr>
        <w:t xml:space="preserve"> </w:t>
      </w:r>
      <w:r w:rsidR="000C1DC3" w:rsidRPr="000C1DC3">
        <w:rPr>
          <w:lang w:val="bg-BG"/>
        </w:rPr>
        <w:t>2</w:t>
      </w:r>
      <w:r w:rsidR="001526B9">
        <w:rPr>
          <w:lang w:val="bg-BG"/>
        </w:rPr>
        <w:t>019</w:t>
      </w:r>
      <w:r w:rsidR="000C1DC3" w:rsidRPr="000C1DC3">
        <w:rPr>
          <w:lang w:val="bg-BG"/>
        </w:rPr>
        <w:t>, но го изгубихте по време на управлението си. След изборите всеки поема своята отговорност, но кризи не могат да се управляват само с говорене. Русенци искат чист град, русенци искат асфалтирани улици. Русенци искат развита инфраструктура, защото развитието на инфраструктурата е от решаващо значение за икономическото развитие на града ни. През следващите години трябва да обединим усилия</w:t>
      </w:r>
      <w:r w:rsidR="00A25AC7">
        <w:rPr>
          <w:lang w:val="bg-BG"/>
        </w:rPr>
        <w:t xml:space="preserve"> </w:t>
      </w:r>
      <w:r w:rsidR="000C1DC3" w:rsidRPr="000C1DC3">
        <w:rPr>
          <w:lang w:val="bg-BG"/>
        </w:rPr>
        <w:t>и да приемем общ подход при инициативите за развитие на дунавския регион. Необходима ни е интегрирана стратегия с</w:t>
      </w:r>
      <w:r w:rsidR="00410632">
        <w:rPr>
          <w:lang w:val="bg-BG"/>
        </w:rPr>
        <w:t xml:space="preserve"> </w:t>
      </w:r>
      <w:r w:rsidR="000C1DC3" w:rsidRPr="000C1DC3">
        <w:rPr>
          <w:lang w:val="bg-BG"/>
        </w:rPr>
        <w:t xml:space="preserve">европейска визия за развитие на басейна на река Дунав за насърчаване на икономическото развитие, културното развитие, развитието на транспортната инфраструктура и опазването на околната среда. И затова трябва да </w:t>
      </w:r>
      <w:r w:rsidR="00410632">
        <w:rPr>
          <w:lang w:val="bg-BG"/>
        </w:rPr>
        <w:t>л</w:t>
      </w:r>
      <w:r w:rsidR="000C1DC3" w:rsidRPr="000C1DC3">
        <w:rPr>
          <w:lang w:val="bg-BG"/>
        </w:rPr>
        <w:t xml:space="preserve">обира всеки следващ кмет. Считам, че както за нас общинските съветници, така и за </w:t>
      </w:r>
      <w:r w:rsidR="00076409">
        <w:rPr>
          <w:lang w:val="bg-BG"/>
        </w:rPr>
        <w:t>В</w:t>
      </w:r>
      <w:r w:rsidR="000C1DC3" w:rsidRPr="000C1DC3">
        <w:rPr>
          <w:lang w:val="bg-BG"/>
        </w:rPr>
        <w:t>ас като кмет е важно какви решения сме вземали, какви управници сме били през мандата, в който сме избрани, а именно да не правим компромиси с принципите си и да стоим на страна на хората</w:t>
      </w:r>
      <w:r w:rsidR="00076409">
        <w:rPr>
          <w:lang w:val="bg-BG"/>
        </w:rPr>
        <w:t xml:space="preserve">, </w:t>
      </w:r>
      <w:r w:rsidR="000C1DC3" w:rsidRPr="000C1DC3">
        <w:rPr>
          <w:lang w:val="bg-BG"/>
        </w:rPr>
        <w:t>да подхождаме професионално и отговорно при приемане на всяко</w:t>
      </w:r>
      <w:r w:rsidR="00C65C07">
        <w:rPr>
          <w:lang w:val="bg-BG"/>
        </w:rPr>
        <w:t xml:space="preserve"> едно </w:t>
      </w:r>
      <w:r w:rsidR="000C1DC3" w:rsidRPr="000C1DC3">
        <w:rPr>
          <w:lang w:val="bg-BG"/>
        </w:rPr>
        <w:t>решение, а не както демонстрирахте преди малко с бламиране на нашия предложение. Защото в тези времена на изпитания</w:t>
      </w:r>
      <w:r w:rsidR="00C65C07">
        <w:rPr>
          <w:lang w:val="bg-BG"/>
        </w:rPr>
        <w:t xml:space="preserve">, </w:t>
      </w:r>
      <w:r w:rsidR="000C1DC3" w:rsidRPr="000C1DC3">
        <w:rPr>
          <w:lang w:val="bg-BG"/>
        </w:rPr>
        <w:t xml:space="preserve">наш човешки дълг и на </w:t>
      </w:r>
      <w:r w:rsidR="00C65C07">
        <w:rPr>
          <w:lang w:val="bg-BG"/>
        </w:rPr>
        <w:t>В</w:t>
      </w:r>
      <w:r w:rsidR="000C1DC3" w:rsidRPr="000C1DC3">
        <w:rPr>
          <w:lang w:val="bg-BG"/>
        </w:rPr>
        <w:t>ас като администрация</w:t>
      </w:r>
      <w:r w:rsidR="00C65C07">
        <w:rPr>
          <w:lang w:val="bg-BG"/>
        </w:rPr>
        <w:t xml:space="preserve">, </w:t>
      </w:r>
      <w:r w:rsidR="000C1DC3" w:rsidRPr="000C1DC3">
        <w:rPr>
          <w:lang w:val="bg-BG"/>
        </w:rPr>
        <w:t>бе да подпомогнем пострадалите и от войни</w:t>
      </w:r>
      <w:r w:rsidR="00C65C07">
        <w:rPr>
          <w:lang w:val="bg-BG"/>
        </w:rPr>
        <w:t xml:space="preserve">, </w:t>
      </w:r>
      <w:r w:rsidR="000C1DC3" w:rsidRPr="000C1DC3">
        <w:rPr>
          <w:lang w:val="bg-BG"/>
        </w:rPr>
        <w:t>и от земетресения. Следваше да останем съпричастни на всички, които търсят спасение от бедствията и да им помогнем с конкретна парична сума, а после хората сами ще се изправят и ще с</w:t>
      </w:r>
      <w:r w:rsidR="006D0089">
        <w:rPr>
          <w:lang w:val="bg-BG"/>
        </w:rPr>
        <w:t>и</w:t>
      </w:r>
      <w:r w:rsidR="000C1DC3" w:rsidRPr="000C1DC3">
        <w:rPr>
          <w:lang w:val="bg-BG"/>
        </w:rPr>
        <w:t xml:space="preserve"> изградят света отново. </w:t>
      </w:r>
    </w:p>
    <w:p w14:paraId="70A4A468" w14:textId="77777777" w:rsidR="006D0089" w:rsidRDefault="006D0089" w:rsidP="006D0089">
      <w:pPr>
        <w:spacing w:line="276" w:lineRule="auto"/>
        <w:ind w:firstLine="708"/>
        <w:jc w:val="both"/>
        <w:rPr>
          <w:lang w:val="bg-BG"/>
        </w:rPr>
      </w:pPr>
      <w:r w:rsidRPr="006D0089">
        <w:rPr>
          <w:b/>
          <w:bCs/>
          <w:lang w:val="bg-BG"/>
        </w:rPr>
        <w:t>Г-н Иво Пазарджиев:</w:t>
      </w:r>
      <w:r>
        <w:rPr>
          <w:lang w:val="bg-BG"/>
        </w:rPr>
        <w:t xml:space="preserve"> Благодаря на госпожа Кръстева. </w:t>
      </w:r>
      <w:r w:rsidR="000C1DC3" w:rsidRPr="000C1DC3">
        <w:rPr>
          <w:lang w:val="bg-BG"/>
        </w:rPr>
        <w:t xml:space="preserve">Господин </w:t>
      </w:r>
      <w:r>
        <w:rPr>
          <w:lang w:val="bg-BG"/>
        </w:rPr>
        <w:t>К</w:t>
      </w:r>
      <w:r w:rsidR="000C1DC3" w:rsidRPr="000C1DC3">
        <w:rPr>
          <w:lang w:val="bg-BG"/>
        </w:rPr>
        <w:t>мета иска думата</w:t>
      </w:r>
      <w:r>
        <w:rPr>
          <w:lang w:val="bg-BG"/>
        </w:rPr>
        <w:t>. Заповядайте</w:t>
      </w:r>
      <w:r w:rsidR="000C1DC3" w:rsidRPr="000C1DC3">
        <w:rPr>
          <w:lang w:val="bg-BG"/>
        </w:rPr>
        <w:t xml:space="preserve">. </w:t>
      </w:r>
    </w:p>
    <w:p w14:paraId="4F7361AB" w14:textId="77777777" w:rsidR="00EA1821" w:rsidRDefault="006D0089" w:rsidP="006D0089">
      <w:pPr>
        <w:spacing w:line="276" w:lineRule="auto"/>
        <w:ind w:firstLine="708"/>
        <w:jc w:val="both"/>
        <w:rPr>
          <w:lang w:val="bg-BG"/>
        </w:rPr>
      </w:pPr>
      <w:r w:rsidRPr="006D0089">
        <w:rPr>
          <w:b/>
          <w:bCs/>
          <w:lang w:val="bg-BG"/>
        </w:rPr>
        <w:t>Г-н Пенчо Милков:</w:t>
      </w:r>
      <w:r>
        <w:rPr>
          <w:lang w:val="bg-BG"/>
        </w:rPr>
        <w:t xml:space="preserve"> </w:t>
      </w:r>
      <w:r w:rsidR="000C1DC3" w:rsidRPr="000C1DC3">
        <w:rPr>
          <w:lang w:val="bg-BG"/>
        </w:rPr>
        <w:t xml:space="preserve">Уважаеми господин </w:t>
      </w:r>
      <w:r>
        <w:rPr>
          <w:lang w:val="bg-BG"/>
        </w:rPr>
        <w:t>П</w:t>
      </w:r>
      <w:r w:rsidR="000C1DC3" w:rsidRPr="000C1DC3">
        <w:rPr>
          <w:lang w:val="bg-BG"/>
        </w:rPr>
        <w:t>редседател, колеги. Вземам думата след това изказване задължително, защото то маркира началото на предизборната кампания за местни избори и много се радвам на това изказване, защото то поставя реално за всички ясно</w:t>
      </w:r>
      <w:r w:rsidR="002E7575">
        <w:rPr>
          <w:lang w:val="bg-BG"/>
        </w:rPr>
        <w:t xml:space="preserve"> една </w:t>
      </w:r>
      <w:r w:rsidR="000C1DC3" w:rsidRPr="000C1DC3">
        <w:rPr>
          <w:lang w:val="bg-BG"/>
        </w:rPr>
        <w:t>битка, която не спира да се води от много дълго време. За мене тази битка започна 201</w:t>
      </w:r>
      <w:r w:rsidR="002E7575">
        <w:rPr>
          <w:lang w:val="bg-BG"/>
        </w:rPr>
        <w:t xml:space="preserve">1 </w:t>
      </w:r>
      <w:r w:rsidR="000C1DC3" w:rsidRPr="000C1DC3">
        <w:rPr>
          <w:lang w:val="bg-BG"/>
        </w:rPr>
        <w:t>година и ако на някого не е ясно</w:t>
      </w:r>
      <w:r w:rsidR="002F694B">
        <w:rPr>
          <w:lang w:val="bg-BG"/>
        </w:rPr>
        <w:t xml:space="preserve"> к</w:t>
      </w:r>
      <w:r w:rsidR="000C1DC3" w:rsidRPr="000C1DC3">
        <w:rPr>
          <w:lang w:val="bg-BG"/>
        </w:rPr>
        <w:t>ой я води в град Русе</w:t>
      </w:r>
      <w:r w:rsidR="002F694B">
        <w:rPr>
          <w:lang w:val="bg-BG"/>
        </w:rPr>
        <w:t>, о</w:t>
      </w:r>
      <w:r w:rsidR="000C1DC3" w:rsidRPr="000C1DC3">
        <w:rPr>
          <w:lang w:val="bg-BG"/>
        </w:rPr>
        <w:t>ще</w:t>
      </w:r>
      <w:r w:rsidR="002F694B">
        <w:rPr>
          <w:lang w:val="bg-BG"/>
        </w:rPr>
        <w:t xml:space="preserve"> един </w:t>
      </w:r>
      <w:r w:rsidR="000C1DC3" w:rsidRPr="000C1DC3">
        <w:rPr>
          <w:lang w:val="bg-BG"/>
        </w:rPr>
        <w:t xml:space="preserve">път се потвърди с това изказване. Колегите, които са в кампания за </w:t>
      </w:r>
      <w:r w:rsidR="000C1DC3" w:rsidRPr="000C1DC3">
        <w:rPr>
          <w:lang w:val="bg-BG"/>
        </w:rPr>
        <w:lastRenderedPageBreak/>
        <w:t>парламентарни избори, избират политическото им говорене да бъде срещу кмета</w:t>
      </w:r>
      <w:r w:rsidR="00346AB0">
        <w:rPr>
          <w:lang w:val="bg-BG"/>
        </w:rPr>
        <w:t xml:space="preserve"> и </w:t>
      </w:r>
      <w:r w:rsidR="000C1DC3" w:rsidRPr="000C1DC3">
        <w:rPr>
          <w:lang w:val="bg-BG"/>
        </w:rPr>
        <w:t>за следващата кампания за местни избори. Тъжно ми е като слушам как те виждат своя град, защото с хиляди хора говор</w:t>
      </w:r>
      <w:r w:rsidR="00346AB0">
        <w:rPr>
          <w:lang w:val="bg-BG"/>
        </w:rPr>
        <w:t xml:space="preserve">я и те </w:t>
      </w:r>
      <w:r w:rsidR="000C1DC3" w:rsidRPr="000C1DC3">
        <w:rPr>
          <w:lang w:val="bg-BG"/>
        </w:rPr>
        <w:t>не виждат своя град по този начин.</w:t>
      </w:r>
      <w:r w:rsidR="00346AB0">
        <w:rPr>
          <w:lang w:val="bg-BG"/>
        </w:rPr>
        <w:t xml:space="preserve"> </w:t>
      </w:r>
      <w:r w:rsidR="000C1DC3" w:rsidRPr="000C1DC3">
        <w:rPr>
          <w:lang w:val="bg-BG"/>
        </w:rPr>
        <w:t>И с манипулации</w:t>
      </w:r>
      <w:r w:rsidR="00346AB0">
        <w:rPr>
          <w:lang w:val="bg-BG"/>
        </w:rPr>
        <w:t xml:space="preserve"> и </w:t>
      </w:r>
      <w:r w:rsidR="000C1DC3" w:rsidRPr="000C1DC3">
        <w:rPr>
          <w:lang w:val="bg-BG"/>
        </w:rPr>
        <w:t>отвратително говорене</w:t>
      </w:r>
      <w:r w:rsidR="00346AB0">
        <w:rPr>
          <w:lang w:val="bg-BG"/>
        </w:rPr>
        <w:t xml:space="preserve"> н</w:t>
      </w:r>
      <w:r w:rsidR="000C1DC3" w:rsidRPr="000C1DC3">
        <w:rPr>
          <w:lang w:val="bg-BG"/>
        </w:rPr>
        <w:t>яма как да</w:t>
      </w:r>
      <w:r w:rsidR="00346AB0">
        <w:rPr>
          <w:lang w:val="bg-BG"/>
        </w:rPr>
        <w:t xml:space="preserve"> </w:t>
      </w:r>
      <w:r w:rsidR="000C1DC3" w:rsidRPr="000C1DC3">
        <w:rPr>
          <w:lang w:val="bg-BG"/>
        </w:rPr>
        <w:t>накарате хората да гледат Русе през вашите очи. Но отново се радвам на това изказване, защото то внася яснота и спокойствие в този град</w:t>
      </w:r>
      <w:r w:rsidR="00773577">
        <w:rPr>
          <w:lang w:val="bg-BG"/>
        </w:rPr>
        <w:t xml:space="preserve"> к</w:t>
      </w:r>
      <w:r w:rsidR="000C1DC3" w:rsidRPr="000C1DC3">
        <w:rPr>
          <w:lang w:val="bg-BG"/>
        </w:rPr>
        <w:t>ои страни срещу кои са</w:t>
      </w:r>
      <w:r w:rsidR="00773577">
        <w:rPr>
          <w:lang w:val="bg-BG"/>
        </w:rPr>
        <w:t xml:space="preserve">. </w:t>
      </w:r>
      <w:r w:rsidR="000C1DC3" w:rsidRPr="000C1DC3">
        <w:rPr>
          <w:lang w:val="bg-BG"/>
        </w:rPr>
        <w:t>И цялото говорене трябва да спре</w:t>
      </w:r>
      <w:r w:rsidR="00773577">
        <w:rPr>
          <w:lang w:val="bg-BG"/>
        </w:rPr>
        <w:t>. М</w:t>
      </w:r>
      <w:r w:rsidR="000C1DC3" w:rsidRPr="000C1DC3">
        <w:rPr>
          <w:lang w:val="bg-BG"/>
        </w:rPr>
        <w:t>оята битка с този начин на мислене</w:t>
      </w:r>
      <w:r w:rsidR="00773577">
        <w:rPr>
          <w:lang w:val="bg-BG"/>
        </w:rPr>
        <w:t>, т</w:t>
      </w:r>
      <w:r w:rsidR="000C1DC3" w:rsidRPr="000C1DC3">
        <w:rPr>
          <w:lang w:val="bg-BG"/>
        </w:rPr>
        <w:t>ози начин на управление</w:t>
      </w:r>
      <w:r w:rsidR="00773577">
        <w:rPr>
          <w:lang w:val="bg-BG"/>
        </w:rPr>
        <w:t xml:space="preserve">, </w:t>
      </w:r>
      <w:r w:rsidR="000C1DC3" w:rsidRPr="000C1DC3">
        <w:rPr>
          <w:lang w:val="bg-BG"/>
        </w:rPr>
        <w:t xml:space="preserve">на говорене мутренския е от 2011 година. И това нещо ще продължи през цялата тази година. </w:t>
      </w:r>
    </w:p>
    <w:p w14:paraId="4C5AD690" w14:textId="77777777" w:rsidR="00EA1821" w:rsidRDefault="00EA1821" w:rsidP="006D0089">
      <w:pPr>
        <w:spacing w:line="276" w:lineRule="auto"/>
        <w:ind w:firstLine="708"/>
        <w:jc w:val="both"/>
        <w:rPr>
          <w:lang w:val="bg-BG"/>
        </w:rPr>
      </w:pPr>
      <w:r w:rsidRPr="00EA1821">
        <w:rPr>
          <w:b/>
          <w:bCs/>
          <w:lang w:val="bg-BG"/>
        </w:rPr>
        <w:t>Г-н Иво Пазарджиев:</w:t>
      </w:r>
      <w:r>
        <w:rPr>
          <w:lang w:val="bg-BG"/>
        </w:rPr>
        <w:t xml:space="preserve"> </w:t>
      </w:r>
      <w:r w:rsidR="000C1DC3" w:rsidRPr="000C1DC3">
        <w:rPr>
          <w:lang w:val="bg-BG"/>
        </w:rPr>
        <w:t xml:space="preserve">Моля за тишина в залата. </w:t>
      </w:r>
    </w:p>
    <w:p w14:paraId="6020A077" w14:textId="77777777" w:rsidR="00D574D9" w:rsidRDefault="00EA1821" w:rsidP="006D0089">
      <w:pPr>
        <w:spacing w:line="276" w:lineRule="auto"/>
        <w:ind w:firstLine="708"/>
        <w:jc w:val="both"/>
        <w:rPr>
          <w:lang w:val="bg-BG"/>
        </w:rPr>
      </w:pPr>
      <w:r w:rsidRPr="00EA1821">
        <w:rPr>
          <w:b/>
          <w:bCs/>
          <w:lang w:val="bg-BG"/>
        </w:rPr>
        <w:t>Г-н Пенчо Милков:</w:t>
      </w:r>
      <w:r>
        <w:rPr>
          <w:lang w:val="bg-BG"/>
        </w:rPr>
        <w:t xml:space="preserve"> </w:t>
      </w:r>
      <w:r w:rsidR="000C1DC3" w:rsidRPr="000C1DC3">
        <w:rPr>
          <w:lang w:val="bg-BG"/>
        </w:rPr>
        <w:t xml:space="preserve">Това ще продължи през цялата тази година и никога няма да спре, независимо дали съм </w:t>
      </w:r>
      <w:r w:rsidR="00166827">
        <w:rPr>
          <w:lang w:val="bg-BG"/>
        </w:rPr>
        <w:t>к</w:t>
      </w:r>
      <w:r w:rsidR="000C1DC3" w:rsidRPr="000C1DC3">
        <w:rPr>
          <w:lang w:val="bg-BG"/>
        </w:rPr>
        <w:t>мет или не съм</w:t>
      </w:r>
      <w:r w:rsidR="00166827">
        <w:rPr>
          <w:lang w:val="bg-BG"/>
        </w:rPr>
        <w:t>. Б</w:t>
      </w:r>
      <w:r w:rsidR="000C1DC3" w:rsidRPr="000C1DC3">
        <w:rPr>
          <w:lang w:val="bg-BG"/>
        </w:rPr>
        <w:t>ил съм кмет, бил съм общински съветник, народен представител. Винаги съм бил верен на това, което приемам</w:t>
      </w:r>
      <w:r w:rsidR="00166827">
        <w:rPr>
          <w:lang w:val="bg-BG"/>
        </w:rPr>
        <w:t xml:space="preserve"> и </w:t>
      </w:r>
      <w:r w:rsidR="000C1DC3" w:rsidRPr="000C1DC3">
        <w:rPr>
          <w:lang w:val="bg-BG"/>
        </w:rPr>
        <w:t>това, което не приема</w:t>
      </w:r>
      <w:r w:rsidR="00166827">
        <w:rPr>
          <w:lang w:val="bg-BG"/>
        </w:rPr>
        <w:t>м</w:t>
      </w:r>
      <w:r w:rsidR="000C1DC3" w:rsidRPr="000C1DC3">
        <w:rPr>
          <w:lang w:val="bg-BG"/>
        </w:rPr>
        <w:t xml:space="preserve">. Току що чухме за пореден път кой се опитва да свърже кметът на </w:t>
      </w:r>
      <w:r w:rsidR="00166827">
        <w:rPr>
          <w:lang w:val="bg-BG"/>
        </w:rPr>
        <w:t>О</w:t>
      </w:r>
      <w:r w:rsidR="000C1DC3" w:rsidRPr="000C1DC3">
        <w:rPr>
          <w:lang w:val="bg-BG"/>
        </w:rPr>
        <w:t>бщина Русе и общинска администрация с</w:t>
      </w:r>
      <w:r w:rsidR="00166827">
        <w:rPr>
          <w:lang w:val="bg-BG"/>
        </w:rPr>
        <w:t xml:space="preserve"> ВиК </w:t>
      </w:r>
      <w:r w:rsidR="000C1DC3" w:rsidRPr="000C1DC3">
        <w:rPr>
          <w:lang w:val="bg-BG"/>
        </w:rPr>
        <w:t xml:space="preserve">цикъла и </w:t>
      </w:r>
      <w:r w:rsidR="00B24380">
        <w:rPr>
          <w:lang w:val="bg-BG"/>
        </w:rPr>
        <w:t>с л</w:t>
      </w:r>
      <w:r w:rsidR="000C1DC3" w:rsidRPr="000C1DC3">
        <w:rPr>
          <w:lang w:val="bg-BG"/>
        </w:rPr>
        <w:t>ошата организация, която създава дружеството ВиК</w:t>
      </w:r>
      <w:r w:rsidR="00B24380">
        <w:rPr>
          <w:lang w:val="bg-BG"/>
        </w:rPr>
        <w:t>. Н</w:t>
      </w:r>
      <w:r w:rsidR="000C1DC3" w:rsidRPr="000C1DC3">
        <w:rPr>
          <w:lang w:val="bg-BG"/>
        </w:rPr>
        <w:t>еслучайно искам на всяка сесия да се дава отчет и ВиК да взема предвид указанията, които дават именно общинските съветници. Договорите за изпълнение на</w:t>
      </w:r>
      <w:r w:rsidR="00B24380">
        <w:rPr>
          <w:lang w:val="bg-BG"/>
        </w:rPr>
        <w:t xml:space="preserve"> </w:t>
      </w:r>
      <w:r w:rsidR="000C1DC3" w:rsidRPr="000C1DC3">
        <w:rPr>
          <w:lang w:val="bg-BG"/>
        </w:rPr>
        <w:t>ВиК проекта в Русе не са сключвани от община ВиК. Тя няма контролни функции по тези договори, нито разплаща по тях, нито има договорна възможност да контролира изпълнителите</w:t>
      </w:r>
      <w:r w:rsidR="001B7418">
        <w:rPr>
          <w:lang w:val="bg-BG"/>
        </w:rPr>
        <w:t>. П</w:t>
      </w:r>
      <w:r w:rsidR="000C1DC3" w:rsidRPr="000C1DC3">
        <w:rPr>
          <w:lang w:val="bg-BG"/>
        </w:rPr>
        <w:t>о отношение на градската среда</w:t>
      </w:r>
      <w:r w:rsidR="001B7418">
        <w:rPr>
          <w:lang w:val="bg-BG"/>
        </w:rPr>
        <w:t>, у</w:t>
      </w:r>
      <w:r w:rsidR="000C1DC3" w:rsidRPr="000C1DC3">
        <w:rPr>
          <w:lang w:val="bg-BG"/>
        </w:rPr>
        <w:t>словията на градската среда, които заварихме. Нека всички си спомнят в какъв град живеехме с всички дупки в междублоковите пространства, улици с камиони за чистота, които бяха произведени</w:t>
      </w:r>
      <w:r w:rsidR="005B4626">
        <w:rPr>
          <w:lang w:val="bg-BG"/>
        </w:rPr>
        <w:t xml:space="preserve"> м</w:t>
      </w:r>
      <w:r w:rsidR="000C1DC3" w:rsidRPr="000C1DC3">
        <w:rPr>
          <w:lang w:val="bg-BG"/>
        </w:rPr>
        <w:t>оже би, когато съм се раждал и по тях пътуваха хора. Всичко това нека да си спомним света, в който говорихме</w:t>
      </w:r>
      <w:r w:rsidR="005B4626">
        <w:rPr>
          <w:lang w:val="bg-BG"/>
        </w:rPr>
        <w:t xml:space="preserve">, </w:t>
      </w:r>
      <w:r w:rsidR="000C1DC3" w:rsidRPr="000C1DC3">
        <w:rPr>
          <w:lang w:val="bg-BG"/>
        </w:rPr>
        <w:t>книжния свят без дигитализация и сега в пъти цифрите ще говорят тази година, но те</w:t>
      </w:r>
      <w:r w:rsidR="005B4626">
        <w:rPr>
          <w:lang w:val="bg-BG"/>
        </w:rPr>
        <w:t xml:space="preserve"> </w:t>
      </w:r>
      <w:r w:rsidR="000C1DC3" w:rsidRPr="000C1DC3">
        <w:rPr>
          <w:lang w:val="bg-BG"/>
        </w:rPr>
        <w:t>и хората го виждат пред блоковете си</w:t>
      </w:r>
      <w:r w:rsidR="005B4626">
        <w:rPr>
          <w:lang w:val="bg-BG"/>
        </w:rPr>
        <w:t xml:space="preserve">. В </w:t>
      </w:r>
      <w:r w:rsidR="000C1DC3" w:rsidRPr="000C1DC3">
        <w:rPr>
          <w:lang w:val="bg-BG"/>
        </w:rPr>
        <w:t>пъти десетки само миналата година 60 междублокови пространства</w:t>
      </w:r>
      <w:r w:rsidR="00AB3A23">
        <w:rPr>
          <w:lang w:val="bg-BG"/>
        </w:rPr>
        <w:t xml:space="preserve">, </w:t>
      </w:r>
      <w:r w:rsidR="000C1DC3" w:rsidRPr="000C1DC3">
        <w:rPr>
          <w:lang w:val="bg-BG"/>
        </w:rPr>
        <w:t>тази година ще бъдат много повече</w:t>
      </w:r>
      <w:r w:rsidR="00AB3A23">
        <w:rPr>
          <w:lang w:val="bg-BG"/>
        </w:rPr>
        <w:t>, с</w:t>
      </w:r>
      <w:r w:rsidR="000C1DC3" w:rsidRPr="000C1DC3">
        <w:rPr>
          <w:lang w:val="bg-BG"/>
        </w:rPr>
        <w:t>е работи за</w:t>
      </w:r>
      <w:r w:rsidR="00AB3A23">
        <w:rPr>
          <w:lang w:val="bg-BG"/>
        </w:rPr>
        <w:t xml:space="preserve"> дого</w:t>
      </w:r>
      <w:r w:rsidR="0032224E">
        <w:rPr>
          <w:lang w:val="bg-BG"/>
        </w:rPr>
        <w:t>н</w:t>
      </w:r>
      <w:r w:rsidR="000C1DC3" w:rsidRPr="000C1DC3">
        <w:rPr>
          <w:lang w:val="bg-BG"/>
        </w:rPr>
        <w:t>ващо развитие на инфраструктурната среда, защото русенци живеят в град бомбардиран, без да е бил бомбардиран. И това заварих аз</w:t>
      </w:r>
      <w:r w:rsidR="00253952">
        <w:rPr>
          <w:lang w:val="bg-BG"/>
        </w:rPr>
        <w:t xml:space="preserve">. И </w:t>
      </w:r>
      <w:r w:rsidR="000C1DC3" w:rsidRPr="000C1DC3">
        <w:rPr>
          <w:lang w:val="bg-BG"/>
        </w:rPr>
        <w:t>дого</w:t>
      </w:r>
      <w:r w:rsidR="0032224E">
        <w:rPr>
          <w:lang w:val="bg-BG"/>
        </w:rPr>
        <w:t>н</w:t>
      </w:r>
      <w:r w:rsidR="000C1DC3" w:rsidRPr="000C1DC3">
        <w:rPr>
          <w:lang w:val="bg-BG"/>
        </w:rPr>
        <w:t>ващо въпреки всички кризи в пъти повече средства се дават</w:t>
      </w:r>
      <w:r w:rsidR="00253952">
        <w:rPr>
          <w:lang w:val="bg-BG"/>
        </w:rPr>
        <w:t>,</w:t>
      </w:r>
      <w:r w:rsidR="000C1DC3" w:rsidRPr="000C1DC3">
        <w:rPr>
          <w:lang w:val="bg-BG"/>
        </w:rPr>
        <w:t xml:space="preserve"> не в пъти, а в много пъти повече. И реално и за асфалтиране</w:t>
      </w:r>
      <w:r w:rsidR="00EE69F0">
        <w:rPr>
          <w:lang w:val="bg-BG"/>
        </w:rPr>
        <w:t xml:space="preserve">, </w:t>
      </w:r>
      <w:r w:rsidR="000C1DC3" w:rsidRPr="000C1DC3">
        <w:rPr>
          <w:lang w:val="bg-BG"/>
        </w:rPr>
        <w:t>и за нови лампи из целия град</w:t>
      </w:r>
      <w:r w:rsidR="00253952">
        <w:rPr>
          <w:lang w:val="bg-BG"/>
        </w:rPr>
        <w:t xml:space="preserve"> и </w:t>
      </w:r>
      <w:r w:rsidR="000C1DC3" w:rsidRPr="000C1DC3">
        <w:rPr>
          <w:lang w:val="bg-BG"/>
        </w:rPr>
        <w:t xml:space="preserve">за строителство на обществени сгради, което е факт. Големите въпроси на русенци, които вие прехвърлихте като примерно въпросът с опашките от камиони, които за вас решението беше дали да са на </w:t>
      </w:r>
      <w:r w:rsidR="00EE69F0">
        <w:rPr>
          <w:lang w:val="bg-BG"/>
        </w:rPr>
        <w:t>Б</w:t>
      </w:r>
      <w:r w:rsidR="000C1DC3" w:rsidRPr="000C1DC3">
        <w:rPr>
          <w:lang w:val="bg-BG"/>
        </w:rPr>
        <w:t xml:space="preserve">улевард </w:t>
      </w:r>
      <w:r w:rsidR="00EE69F0">
        <w:rPr>
          <w:lang w:val="bg-BG"/>
        </w:rPr>
        <w:t>„Т</w:t>
      </w:r>
      <w:r w:rsidR="000C1DC3" w:rsidRPr="000C1DC3">
        <w:rPr>
          <w:lang w:val="bg-BG"/>
        </w:rPr>
        <w:t>утракан</w:t>
      </w:r>
      <w:r w:rsidR="00EE69F0">
        <w:rPr>
          <w:lang w:val="bg-BG"/>
        </w:rPr>
        <w:t xml:space="preserve">“ </w:t>
      </w:r>
      <w:r w:rsidR="000C1DC3" w:rsidRPr="000C1DC3">
        <w:rPr>
          <w:lang w:val="bg-BG"/>
        </w:rPr>
        <w:t xml:space="preserve">или на </w:t>
      </w:r>
      <w:r w:rsidR="00EE69F0">
        <w:rPr>
          <w:lang w:val="bg-BG"/>
        </w:rPr>
        <w:t>Б</w:t>
      </w:r>
      <w:r w:rsidR="000C1DC3" w:rsidRPr="000C1DC3">
        <w:rPr>
          <w:lang w:val="bg-BG"/>
        </w:rPr>
        <w:t xml:space="preserve">улевард </w:t>
      </w:r>
      <w:r w:rsidR="00EE69F0">
        <w:rPr>
          <w:lang w:val="bg-BG"/>
        </w:rPr>
        <w:t>„</w:t>
      </w:r>
      <w:r w:rsidR="000C1DC3" w:rsidRPr="000C1DC3">
        <w:rPr>
          <w:lang w:val="bg-BG"/>
        </w:rPr>
        <w:t>България</w:t>
      </w:r>
      <w:r w:rsidR="00EE69F0">
        <w:rPr>
          <w:lang w:val="bg-BG"/>
        </w:rPr>
        <w:t xml:space="preserve">“ </w:t>
      </w:r>
      <w:r w:rsidR="000C1DC3" w:rsidRPr="000C1DC3">
        <w:rPr>
          <w:lang w:val="bg-BG"/>
        </w:rPr>
        <w:t>се пристъпва реално към решение</w:t>
      </w:r>
      <w:r w:rsidR="00EE69F0">
        <w:rPr>
          <w:lang w:val="bg-BG"/>
        </w:rPr>
        <w:t>. Е</w:t>
      </w:r>
      <w:r w:rsidR="000C1DC3" w:rsidRPr="000C1DC3">
        <w:rPr>
          <w:lang w:val="bg-BG"/>
        </w:rPr>
        <w:t>кологията, за която говорите, за която отговаряхте дълго време и която заварих с хора по улиците</w:t>
      </w:r>
      <w:r w:rsidR="00F551C7">
        <w:rPr>
          <w:lang w:val="bg-BG"/>
        </w:rPr>
        <w:t xml:space="preserve">, в </w:t>
      </w:r>
      <w:r w:rsidR="000C1DC3" w:rsidRPr="000C1DC3">
        <w:rPr>
          <w:lang w:val="bg-BG"/>
        </w:rPr>
        <w:t>момента</w:t>
      </w:r>
      <w:r w:rsidR="00F551C7">
        <w:rPr>
          <w:lang w:val="bg-BG"/>
        </w:rPr>
        <w:t xml:space="preserve">, </w:t>
      </w:r>
      <w:r w:rsidR="000C1DC3" w:rsidRPr="000C1DC3">
        <w:rPr>
          <w:lang w:val="bg-BG"/>
        </w:rPr>
        <w:t>станциите за въздуха са умножени многократно</w:t>
      </w:r>
      <w:r w:rsidR="00F551C7">
        <w:rPr>
          <w:lang w:val="bg-BG"/>
        </w:rPr>
        <w:t>. Х</w:t>
      </w:r>
      <w:r w:rsidR="000C1DC3" w:rsidRPr="000C1DC3">
        <w:rPr>
          <w:lang w:val="bg-BG"/>
        </w:rPr>
        <w:t>ората са</w:t>
      </w:r>
      <w:r w:rsidR="00F551C7">
        <w:rPr>
          <w:lang w:val="bg-BG"/>
        </w:rPr>
        <w:t xml:space="preserve"> ф</w:t>
      </w:r>
      <w:r w:rsidR="000C1DC3" w:rsidRPr="000C1DC3">
        <w:rPr>
          <w:lang w:val="bg-BG"/>
        </w:rPr>
        <w:t>ормирани</w:t>
      </w:r>
      <w:r w:rsidR="00F551C7">
        <w:rPr>
          <w:lang w:val="bg-BG"/>
        </w:rPr>
        <w:t xml:space="preserve">, </w:t>
      </w:r>
      <w:r w:rsidR="000C1DC3" w:rsidRPr="000C1DC3">
        <w:rPr>
          <w:lang w:val="bg-BG"/>
        </w:rPr>
        <w:t xml:space="preserve">всички деятели са в част от </w:t>
      </w:r>
      <w:r w:rsidR="00F551C7">
        <w:rPr>
          <w:lang w:val="bg-BG"/>
        </w:rPr>
        <w:t>О</w:t>
      </w:r>
      <w:r w:rsidR="000C1DC3" w:rsidRPr="000C1DC3">
        <w:rPr>
          <w:lang w:val="bg-BG"/>
        </w:rPr>
        <w:t>бществения съвет на кмета и реално гражданите участват в този процес. Сферата на образованието</w:t>
      </w:r>
      <w:r w:rsidR="002577B1">
        <w:rPr>
          <w:lang w:val="bg-BG"/>
        </w:rPr>
        <w:t xml:space="preserve">, </w:t>
      </w:r>
      <w:r w:rsidR="000C1DC3" w:rsidRPr="000C1DC3">
        <w:rPr>
          <w:lang w:val="bg-BG"/>
        </w:rPr>
        <w:t>от детските градини и началните училища</w:t>
      </w:r>
      <w:r w:rsidR="002577B1">
        <w:rPr>
          <w:lang w:val="bg-BG"/>
        </w:rPr>
        <w:t xml:space="preserve"> </w:t>
      </w:r>
      <w:r w:rsidR="000C1DC3" w:rsidRPr="000C1DC3">
        <w:rPr>
          <w:lang w:val="bg-BG"/>
        </w:rPr>
        <w:t>дигитализация във всяко училище</w:t>
      </w:r>
      <w:r w:rsidR="002575AB">
        <w:rPr>
          <w:lang w:val="bg-BG"/>
        </w:rPr>
        <w:t>. Р</w:t>
      </w:r>
      <w:r w:rsidR="000C1DC3" w:rsidRPr="000C1DC3">
        <w:rPr>
          <w:lang w:val="bg-BG"/>
        </w:rPr>
        <w:t>оботика, софтуерно кодиране, единно хранене на децата, ремонти на ясли</w:t>
      </w:r>
      <w:r w:rsidR="002575AB">
        <w:rPr>
          <w:lang w:val="bg-BG"/>
        </w:rPr>
        <w:t>,</w:t>
      </w:r>
      <w:r w:rsidR="000C1DC3" w:rsidRPr="000C1DC3">
        <w:rPr>
          <w:lang w:val="bg-BG"/>
        </w:rPr>
        <w:t xml:space="preserve"> на градини. Парите от държавата. Това, което аз заварих кмет и правителство 8 години от</w:t>
      </w:r>
      <w:r w:rsidR="002575AB">
        <w:rPr>
          <w:lang w:val="bg-BG"/>
        </w:rPr>
        <w:t xml:space="preserve"> една </w:t>
      </w:r>
      <w:r w:rsidR="000C1DC3" w:rsidRPr="000C1DC3">
        <w:rPr>
          <w:lang w:val="bg-BG"/>
        </w:rPr>
        <w:t>партия</w:t>
      </w:r>
      <w:r w:rsidR="002575AB">
        <w:rPr>
          <w:lang w:val="bg-BG"/>
        </w:rPr>
        <w:t xml:space="preserve">, </w:t>
      </w:r>
      <w:r w:rsidR="000C1DC3" w:rsidRPr="000C1DC3">
        <w:rPr>
          <w:lang w:val="bg-BG"/>
        </w:rPr>
        <w:t xml:space="preserve">Русе </w:t>
      </w:r>
      <w:r w:rsidR="002575AB">
        <w:rPr>
          <w:lang w:val="bg-BG"/>
        </w:rPr>
        <w:t>„</w:t>
      </w:r>
      <w:r w:rsidR="000C1DC3" w:rsidRPr="000C1DC3">
        <w:rPr>
          <w:lang w:val="bg-BG"/>
        </w:rPr>
        <w:t>джудже</w:t>
      </w:r>
      <w:r w:rsidR="002575AB">
        <w:rPr>
          <w:lang w:val="bg-BG"/>
        </w:rPr>
        <w:t xml:space="preserve">“ </w:t>
      </w:r>
      <w:r w:rsidR="000C1DC3" w:rsidRPr="000C1DC3">
        <w:rPr>
          <w:lang w:val="bg-BG"/>
        </w:rPr>
        <w:t>по отношение на дадените пари от държавата</w:t>
      </w:r>
      <w:r w:rsidR="005D6930">
        <w:rPr>
          <w:lang w:val="bg-BG"/>
        </w:rPr>
        <w:t xml:space="preserve">. В </w:t>
      </w:r>
      <w:r w:rsidR="000C1DC3" w:rsidRPr="000C1DC3">
        <w:rPr>
          <w:lang w:val="bg-BG"/>
        </w:rPr>
        <w:t>момента град Русе при</w:t>
      </w:r>
      <w:r w:rsidR="005D6930">
        <w:rPr>
          <w:lang w:val="bg-BG"/>
        </w:rPr>
        <w:t xml:space="preserve"> пет </w:t>
      </w:r>
      <w:r w:rsidR="000C1DC3" w:rsidRPr="000C1DC3">
        <w:rPr>
          <w:lang w:val="bg-BG"/>
        </w:rPr>
        <w:t>правителства и следващо се шесто може да направите справка и сигурно ще излязат цифрите</w:t>
      </w:r>
      <w:r w:rsidR="005D6930">
        <w:rPr>
          <w:lang w:val="bg-BG"/>
        </w:rPr>
        <w:t xml:space="preserve">, </w:t>
      </w:r>
      <w:r w:rsidR="000C1DC3" w:rsidRPr="000C1DC3">
        <w:rPr>
          <w:lang w:val="bg-BG"/>
        </w:rPr>
        <w:t>каква подкрепа получава от държавата и колко пъти е увеличено финансирането по всеки</w:t>
      </w:r>
      <w:r w:rsidR="005D6930">
        <w:rPr>
          <w:lang w:val="bg-BG"/>
        </w:rPr>
        <w:t xml:space="preserve"> един </w:t>
      </w:r>
      <w:r w:rsidR="000C1DC3" w:rsidRPr="000C1DC3">
        <w:rPr>
          <w:lang w:val="bg-BG"/>
        </w:rPr>
        <w:t>показател, защото не е важно просто да си партийно дисциплиниран, важно е да си активен</w:t>
      </w:r>
      <w:r w:rsidR="005D6930">
        <w:rPr>
          <w:lang w:val="bg-BG"/>
        </w:rPr>
        <w:t xml:space="preserve"> р</w:t>
      </w:r>
      <w:r w:rsidR="000C1DC3" w:rsidRPr="000C1DC3">
        <w:rPr>
          <w:lang w:val="bg-BG"/>
        </w:rPr>
        <w:t>усенец. Използването на сложни думи, интердисциплинарни и</w:t>
      </w:r>
      <w:r w:rsidR="0032224E">
        <w:rPr>
          <w:lang w:val="bg-BG"/>
        </w:rPr>
        <w:t xml:space="preserve"> </w:t>
      </w:r>
      <w:r w:rsidR="000C1DC3" w:rsidRPr="000C1DC3">
        <w:rPr>
          <w:lang w:val="bg-BG"/>
        </w:rPr>
        <w:t>това за река Дунав</w:t>
      </w:r>
      <w:r w:rsidR="0032224E">
        <w:rPr>
          <w:lang w:val="bg-BG"/>
        </w:rPr>
        <w:t>. Р</w:t>
      </w:r>
      <w:r w:rsidR="000C1DC3" w:rsidRPr="000C1DC3">
        <w:rPr>
          <w:lang w:val="bg-BG"/>
        </w:rPr>
        <w:t xml:space="preserve">ека Дунав, която аз заварих, </w:t>
      </w:r>
      <w:r w:rsidR="000C1DC3" w:rsidRPr="000C1DC3">
        <w:rPr>
          <w:lang w:val="bg-BG"/>
        </w:rPr>
        <w:lastRenderedPageBreak/>
        <w:t>не беше др</w:t>
      </w:r>
      <w:r w:rsidR="0032224E">
        <w:rPr>
          <w:lang w:val="bg-BG"/>
        </w:rPr>
        <w:t>а</w:t>
      </w:r>
      <w:r w:rsidR="000C1DC3" w:rsidRPr="000C1DC3">
        <w:rPr>
          <w:lang w:val="bg-BG"/>
        </w:rPr>
        <w:t>гирана</w:t>
      </w:r>
      <w:r w:rsidR="0032224E">
        <w:rPr>
          <w:lang w:val="bg-BG"/>
        </w:rPr>
        <w:t xml:space="preserve">, </w:t>
      </w:r>
      <w:r w:rsidR="000C1DC3" w:rsidRPr="000C1DC3">
        <w:rPr>
          <w:lang w:val="bg-BG"/>
        </w:rPr>
        <w:t>река Дунав, която аз заварих за Русе се говореше за</w:t>
      </w:r>
      <w:r w:rsidR="001169FE">
        <w:rPr>
          <w:lang w:val="bg-BG"/>
        </w:rPr>
        <w:t xml:space="preserve"> един </w:t>
      </w:r>
      <w:r w:rsidR="000C1DC3" w:rsidRPr="000C1DC3">
        <w:rPr>
          <w:lang w:val="bg-BG"/>
        </w:rPr>
        <w:t>от многото мостове. В момента река Дунав има програма за не</w:t>
      </w:r>
      <w:r w:rsidR="001169FE">
        <w:rPr>
          <w:lang w:val="bg-BG"/>
        </w:rPr>
        <w:t xml:space="preserve">йното драгиране, </w:t>
      </w:r>
      <w:r w:rsidR="000C1DC3" w:rsidRPr="000C1DC3">
        <w:rPr>
          <w:lang w:val="bg-BG"/>
        </w:rPr>
        <w:t>има ясна политика</w:t>
      </w:r>
      <w:r w:rsidR="001169FE">
        <w:rPr>
          <w:lang w:val="bg-BG"/>
        </w:rPr>
        <w:t xml:space="preserve"> </w:t>
      </w:r>
      <w:r w:rsidR="000C1DC3" w:rsidRPr="000C1DC3">
        <w:rPr>
          <w:lang w:val="bg-BG"/>
        </w:rPr>
        <w:t>България на Румъния, че следващият мост при Русе и най</w:t>
      </w:r>
      <w:r w:rsidR="00D86041">
        <w:rPr>
          <w:lang w:val="bg-BG"/>
        </w:rPr>
        <w:t>-</w:t>
      </w:r>
      <w:r w:rsidR="000C1DC3" w:rsidRPr="000C1DC3">
        <w:rPr>
          <w:lang w:val="bg-BG"/>
        </w:rPr>
        <w:t>важното за река Дунав</w:t>
      </w:r>
      <w:r w:rsidR="00D86041">
        <w:rPr>
          <w:lang w:val="bg-BG"/>
        </w:rPr>
        <w:t>, и</w:t>
      </w:r>
      <w:r w:rsidR="000C1DC3" w:rsidRPr="000C1DC3">
        <w:rPr>
          <w:lang w:val="bg-BG"/>
        </w:rPr>
        <w:t>нституциите</w:t>
      </w:r>
      <w:r w:rsidR="00D86041">
        <w:rPr>
          <w:lang w:val="bg-BG"/>
        </w:rPr>
        <w:t xml:space="preserve"> </w:t>
      </w:r>
      <w:r w:rsidR="000C1DC3" w:rsidRPr="000C1DC3">
        <w:rPr>
          <w:lang w:val="bg-BG"/>
        </w:rPr>
        <w:t>европейските</w:t>
      </w:r>
      <w:r w:rsidR="00D86041">
        <w:rPr>
          <w:lang w:val="bg-BG"/>
        </w:rPr>
        <w:t>, в</w:t>
      </w:r>
      <w:r w:rsidR="000C1DC3" w:rsidRPr="000C1DC3">
        <w:rPr>
          <w:lang w:val="bg-BG"/>
        </w:rPr>
        <w:t>сяка политика, която правят вече,</w:t>
      </w:r>
      <w:r w:rsidR="00D86041">
        <w:rPr>
          <w:lang w:val="bg-BG"/>
        </w:rPr>
        <w:t xml:space="preserve"> я </w:t>
      </w:r>
      <w:r w:rsidR="000C1DC3" w:rsidRPr="000C1DC3">
        <w:rPr>
          <w:lang w:val="bg-BG"/>
        </w:rPr>
        <w:t xml:space="preserve">консолидират и я свързват с Русе. На </w:t>
      </w:r>
      <w:r w:rsidR="00D86041">
        <w:rPr>
          <w:lang w:val="bg-BG"/>
        </w:rPr>
        <w:t xml:space="preserve">ТГС </w:t>
      </w:r>
      <w:r w:rsidR="000C1DC3" w:rsidRPr="000C1DC3">
        <w:rPr>
          <w:lang w:val="bg-BG"/>
        </w:rPr>
        <w:t>програмата</w:t>
      </w:r>
      <w:r w:rsidR="00D86041">
        <w:rPr>
          <w:lang w:val="bg-BG"/>
        </w:rPr>
        <w:t xml:space="preserve"> първото </w:t>
      </w:r>
      <w:r w:rsidR="000C1DC3" w:rsidRPr="000C1DC3">
        <w:rPr>
          <w:lang w:val="bg-BG"/>
        </w:rPr>
        <w:t>събрание беше в Русе</w:t>
      </w:r>
      <w:r w:rsidR="00C10452">
        <w:rPr>
          <w:lang w:val="bg-BG"/>
        </w:rPr>
        <w:t xml:space="preserve">. Шестдесет </w:t>
      </w:r>
      <w:r w:rsidR="000C1DC3" w:rsidRPr="000C1DC3">
        <w:rPr>
          <w:lang w:val="bg-BG"/>
        </w:rPr>
        <w:t>чуждестранни гости.</w:t>
      </w:r>
    </w:p>
    <w:p w14:paraId="6998CFC0" w14:textId="77777777" w:rsidR="00D574D9" w:rsidRDefault="00D574D9" w:rsidP="006D0089">
      <w:pPr>
        <w:spacing w:line="276" w:lineRule="auto"/>
        <w:ind w:firstLine="708"/>
        <w:jc w:val="both"/>
        <w:rPr>
          <w:lang w:val="bg-BG"/>
        </w:rPr>
      </w:pPr>
      <w:r w:rsidRPr="00D574D9">
        <w:rPr>
          <w:b/>
          <w:bCs/>
          <w:lang w:val="bg-BG"/>
        </w:rPr>
        <w:t>Г-н Иво Пазарджиев:</w:t>
      </w:r>
      <w:r w:rsidR="000C1DC3" w:rsidRPr="000C1DC3">
        <w:rPr>
          <w:lang w:val="bg-BG"/>
        </w:rPr>
        <w:t xml:space="preserve"> Да</w:t>
      </w:r>
      <w:r>
        <w:rPr>
          <w:lang w:val="bg-BG"/>
        </w:rPr>
        <w:t xml:space="preserve">, </w:t>
      </w:r>
      <w:r w:rsidR="000C1DC3" w:rsidRPr="000C1DC3">
        <w:rPr>
          <w:lang w:val="bg-BG"/>
        </w:rPr>
        <w:t>колеги</w:t>
      </w:r>
      <w:r>
        <w:rPr>
          <w:lang w:val="bg-BG"/>
        </w:rPr>
        <w:t xml:space="preserve">, моля </w:t>
      </w:r>
      <w:r w:rsidR="000C1DC3" w:rsidRPr="000C1DC3">
        <w:rPr>
          <w:lang w:val="bg-BG"/>
        </w:rPr>
        <w:t>наистина</w:t>
      </w:r>
      <w:r>
        <w:rPr>
          <w:lang w:val="bg-BG"/>
        </w:rPr>
        <w:t xml:space="preserve"> за тишина </w:t>
      </w:r>
      <w:r w:rsidR="000C1DC3" w:rsidRPr="000C1DC3">
        <w:rPr>
          <w:lang w:val="bg-BG"/>
        </w:rPr>
        <w:t xml:space="preserve">в залата. </w:t>
      </w:r>
    </w:p>
    <w:p w14:paraId="12D451EB" w14:textId="77777777" w:rsidR="00E906F6" w:rsidRDefault="00D574D9" w:rsidP="006D0089">
      <w:pPr>
        <w:spacing w:line="276" w:lineRule="auto"/>
        <w:ind w:firstLine="708"/>
        <w:jc w:val="both"/>
        <w:rPr>
          <w:lang w:val="bg-BG"/>
        </w:rPr>
      </w:pPr>
      <w:r w:rsidRPr="00D574D9">
        <w:rPr>
          <w:b/>
          <w:bCs/>
          <w:lang w:val="bg-BG"/>
        </w:rPr>
        <w:t>Г-н Пенчо Милков:</w:t>
      </w:r>
      <w:r>
        <w:rPr>
          <w:lang w:val="bg-BG"/>
        </w:rPr>
        <w:t xml:space="preserve"> </w:t>
      </w:r>
      <w:r w:rsidR="000C1DC3" w:rsidRPr="000C1DC3">
        <w:rPr>
          <w:lang w:val="bg-BG"/>
        </w:rPr>
        <w:t xml:space="preserve">Ние имахме политическо изказване, госпожо </w:t>
      </w:r>
      <w:r>
        <w:rPr>
          <w:lang w:val="bg-BG"/>
        </w:rPr>
        <w:t>Н</w:t>
      </w:r>
      <w:r w:rsidR="000C1DC3" w:rsidRPr="000C1DC3">
        <w:rPr>
          <w:lang w:val="bg-BG"/>
        </w:rPr>
        <w:t>иколова</w:t>
      </w:r>
      <w:r>
        <w:rPr>
          <w:lang w:val="bg-BG"/>
        </w:rPr>
        <w:t>,</w:t>
      </w:r>
      <w:r w:rsidR="000C1DC3" w:rsidRPr="000C1DC3">
        <w:rPr>
          <w:lang w:val="bg-BG"/>
        </w:rPr>
        <w:t xml:space="preserve"> и на всичките</w:t>
      </w:r>
      <w:r>
        <w:rPr>
          <w:lang w:val="bg-BG"/>
        </w:rPr>
        <w:t xml:space="preserve"> </w:t>
      </w:r>
      <w:r w:rsidR="000C1DC3" w:rsidRPr="000C1DC3">
        <w:rPr>
          <w:lang w:val="bg-BG"/>
        </w:rPr>
        <w:t>тези инсинуации трябва да се отговори. Няма общоградско събрание</w:t>
      </w:r>
      <w:r w:rsidR="00E906F6">
        <w:rPr>
          <w:lang w:val="bg-BG"/>
        </w:rPr>
        <w:t xml:space="preserve">, </w:t>
      </w:r>
      <w:r w:rsidR="000C1DC3" w:rsidRPr="000C1DC3">
        <w:rPr>
          <w:lang w:val="bg-BG"/>
        </w:rPr>
        <w:t xml:space="preserve">има събрание на общинския съвет. </w:t>
      </w:r>
    </w:p>
    <w:p w14:paraId="3D8C5A90" w14:textId="77777777" w:rsidR="00E906F6" w:rsidRDefault="00E906F6" w:rsidP="006D0089">
      <w:pPr>
        <w:spacing w:line="276" w:lineRule="auto"/>
        <w:ind w:firstLine="708"/>
        <w:jc w:val="both"/>
        <w:rPr>
          <w:lang w:val="bg-BG"/>
        </w:rPr>
      </w:pPr>
      <w:r w:rsidRPr="00E906F6">
        <w:rPr>
          <w:b/>
          <w:bCs/>
          <w:lang w:val="bg-BG"/>
        </w:rPr>
        <w:t>Г-н Иво Пазарджиев:</w:t>
      </w:r>
      <w:r>
        <w:rPr>
          <w:lang w:val="bg-BG"/>
        </w:rPr>
        <w:t xml:space="preserve"> </w:t>
      </w:r>
      <w:r w:rsidR="000C1DC3" w:rsidRPr="000C1DC3">
        <w:rPr>
          <w:lang w:val="bg-BG"/>
        </w:rPr>
        <w:t xml:space="preserve">Колеги, моля не влизайте в диалогов режим. </w:t>
      </w:r>
    </w:p>
    <w:p w14:paraId="3413F85A" w14:textId="77777777" w:rsidR="00C8374D" w:rsidRDefault="00E906F6" w:rsidP="006D0089">
      <w:pPr>
        <w:spacing w:line="276" w:lineRule="auto"/>
        <w:ind w:firstLine="708"/>
        <w:jc w:val="both"/>
        <w:rPr>
          <w:lang w:val="bg-BG"/>
        </w:rPr>
      </w:pPr>
      <w:r w:rsidRPr="00E906F6">
        <w:rPr>
          <w:b/>
          <w:bCs/>
          <w:lang w:val="bg-BG"/>
        </w:rPr>
        <w:t>Г-н Пенчо Милков:</w:t>
      </w:r>
      <w:r w:rsidR="00BB1DD3">
        <w:rPr>
          <w:lang w:val="bg-BG"/>
        </w:rPr>
        <w:t xml:space="preserve"> Колегите </w:t>
      </w:r>
      <w:r w:rsidR="000C1DC3" w:rsidRPr="000C1DC3">
        <w:rPr>
          <w:lang w:val="bg-BG"/>
        </w:rPr>
        <w:t xml:space="preserve">влизат господин </w:t>
      </w:r>
      <w:r w:rsidR="00BB1DD3">
        <w:rPr>
          <w:lang w:val="bg-BG"/>
        </w:rPr>
        <w:t>П</w:t>
      </w:r>
      <w:r w:rsidR="000C1DC3" w:rsidRPr="000C1DC3">
        <w:rPr>
          <w:lang w:val="bg-BG"/>
        </w:rPr>
        <w:t>редседател</w:t>
      </w:r>
      <w:r w:rsidR="008D1057">
        <w:rPr>
          <w:lang w:val="bg-BG"/>
        </w:rPr>
        <w:t xml:space="preserve"> в диалогов </w:t>
      </w:r>
      <w:r w:rsidR="000C1DC3" w:rsidRPr="000C1DC3">
        <w:rPr>
          <w:lang w:val="bg-BG"/>
        </w:rPr>
        <w:t xml:space="preserve">режим, защото суфлират от самото начало на моето изказване. Всяка европейска институция, свързана с река Дунав, установи лични контакти с </w:t>
      </w:r>
      <w:r w:rsidR="008D1057">
        <w:rPr>
          <w:lang w:val="bg-BG"/>
        </w:rPr>
        <w:t>О</w:t>
      </w:r>
      <w:r w:rsidR="000C1DC3" w:rsidRPr="000C1DC3">
        <w:rPr>
          <w:lang w:val="bg-BG"/>
        </w:rPr>
        <w:t>бщина Русе по повод на нашата работа, а по отношение на подпомагането на пострадалите</w:t>
      </w:r>
      <w:r w:rsidR="008D1057">
        <w:rPr>
          <w:lang w:val="bg-BG"/>
        </w:rPr>
        <w:t xml:space="preserve">. Едно </w:t>
      </w:r>
      <w:r w:rsidR="000C1DC3" w:rsidRPr="000C1DC3">
        <w:rPr>
          <w:lang w:val="bg-BG"/>
        </w:rPr>
        <w:t>предложение да дадеш</w:t>
      </w:r>
      <w:r w:rsidR="008D1057">
        <w:rPr>
          <w:lang w:val="bg-BG"/>
        </w:rPr>
        <w:t xml:space="preserve"> </w:t>
      </w:r>
      <w:r w:rsidR="000C1DC3" w:rsidRPr="000C1DC3">
        <w:rPr>
          <w:lang w:val="bg-BG"/>
        </w:rPr>
        <w:t>5</w:t>
      </w:r>
      <w:r w:rsidR="008D1057">
        <w:rPr>
          <w:lang w:val="bg-BG"/>
        </w:rPr>
        <w:t> </w:t>
      </w:r>
      <w:r w:rsidR="000C1DC3" w:rsidRPr="000C1DC3">
        <w:rPr>
          <w:lang w:val="bg-BG"/>
        </w:rPr>
        <w:t>000</w:t>
      </w:r>
      <w:r w:rsidR="008D1057">
        <w:rPr>
          <w:lang w:val="bg-BG"/>
        </w:rPr>
        <w:t xml:space="preserve"> евро, н</w:t>
      </w:r>
      <w:r w:rsidR="000C1DC3" w:rsidRPr="000C1DC3">
        <w:rPr>
          <w:lang w:val="bg-BG"/>
        </w:rPr>
        <w:t>е измива съвестта на хората. Община Русе и наши представители от доброволното</w:t>
      </w:r>
      <w:r w:rsidR="003F481C">
        <w:rPr>
          <w:lang w:val="bg-BG"/>
        </w:rPr>
        <w:t xml:space="preserve"> формирование </w:t>
      </w:r>
      <w:r w:rsidR="000C1DC3" w:rsidRPr="000C1DC3">
        <w:rPr>
          <w:lang w:val="bg-BG"/>
        </w:rPr>
        <w:t>бяха на следващия ден</w:t>
      </w:r>
      <w:r w:rsidR="003F481C">
        <w:rPr>
          <w:lang w:val="bg-BG"/>
        </w:rPr>
        <w:t xml:space="preserve"> на </w:t>
      </w:r>
      <w:r w:rsidR="000C1DC3" w:rsidRPr="000C1DC3">
        <w:rPr>
          <w:lang w:val="bg-BG"/>
        </w:rPr>
        <w:t>мястото на пострадалите и ви го казах на сесията</w:t>
      </w:r>
      <w:r w:rsidR="003F481C">
        <w:rPr>
          <w:lang w:val="bg-BG"/>
        </w:rPr>
        <w:t>. Д</w:t>
      </w:r>
      <w:r w:rsidR="000C1DC3" w:rsidRPr="000C1DC3">
        <w:rPr>
          <w:lang w:val="bg-BG"/>
        </w:rPr>
        <w:t>а спрем да повтаряме и да си казваме, че все нещо не сме свършили</w:t>
      </w:r>
      <w:r w:rsidR="003F481C">
        <w:rPr>
          <w:lang w:val="bg-BG"/>
        </w:rPr>
        <w:t>, в</w:t>
      </w:r>
      <w:r w:rsidR="000C1DC3" w:rsidRPr="000C1DC3">
        <w:rPr>
          <w:lang w:val="bg-BG"/>
        </w:rPr>
        <w:t>се нещо не сме доразбрали или не сме солидарни</w:t>
      </w:r>
      <w:r w:rsidR="00A903B7">
        <w:rPr>
          <w:lang w:val="bg-BG"/>
        </w:rPr>
        <w:t>. Н</w:t>
      </w:r>
      <w:r w:rsidR="000C1DC3" w:rsidRPr="000C1DC3">
        <w:rPr>
          <w:lang w:val="bg-BG"/>
        </w:rPr>
        <w:t>е можеш да бъдеш солидарен с</w:t>
      </w:r>
      <w:r w:rsidR="00A903B7">
        <w:rPr>
          <w:lang w:val="bg-BG"/>
        </w:rPr>
        <w:t xml:space="preserve"> едно </w:t>
      </w:r>
      <w:r w:rsidR="000C1DC3" w:rsidRPr="000C1DC3">
        <w:rPr>
          <w:lang w:val="bg-BG"/>
        </w:rPr>
        <w:t>предложение от</w:t>
      </w:r>
      <w:r w:rsidR="00A903B7">
        <w:rPr>
          <w:lang w:val="bg-BG"/>
        </w:rPr>
        <w:t xml:space="preserve"> </w:t>
      </w:r>
      <w:r w:rsidR="000C1DC3" w:rsidRPr="000C1DC3">
        <w:rPr>
          <w:lang w:val="bg-BG"/>
        </w:rPr>
        <w:t>5</w:t>
      </w:r>
      <w:r w:rsidR="00A903B7">
        <w:rPr>
          <w:lang w:val="bg-BG"/>
        </w:rPr>
        <w:t> </w:t>
      </w:r>
      <w:r w:rsidR="000C1DC3" w:rsidRPr="000C1DC3">
        <w:rPr>
          <w:lang w:val="bg-BG"/>
        </w:rPr>
        <w:t>000</w:t>
      </w:r>
      <w:r w:rsidR="00A903B7">
        <w:rPr>
          <w:lang w:val="bg-BG"/>
        </w:rPr>
        <w:t xml:space="preserve"> евро</w:t>
      </w:r>
      <w:r w:rsidR="000C1DC3" w:rsidRPr="000C1DC3">
        <w:rPr>
          <w:lang w:val="bg-BG"/>
        </w:rPr>
        <w:t xml:space="preserve"> или</w:t>
      </w:r>
      <w:r w:rsidR="00A903B7">
        <w:rPr>
          <w:lang w:val="bg-BG"/>
        </w:rPr>
        <w:t xml:space="preserve"> </w:t>
      </w:r>
      <w:r w:rsidR="000C1DC3" w:rsidRPr="000C1DC3">
        <w:rPr>
          <w:lang w:val="bg-BG"/>
        </w:rPr>
        <w:t>10</w:t>
      </w:r>
      <w:r w:rsidR="00A903B7">
        <w:rPr>
          <w:lang w:val="bg-BG"/>
        </w:rPr>
        <w:t> </w:t>
      </w:r>
      <w:r w:rsidR="000C1DC3" w:rsidRPr="000C1DC3">
        <w:rPr>
          <w:lang w:val="bg-BG"/>
        </w:rPr>
        <w:t>000</w:t>
      </w:r>
      <w:r w:rsidR="00A903B7">
        <w:rPr>
          <w:lang w:val="bg-BG"/>
        </w:rPr>
        <w:t xml:space="preserve"> лева</w:t>
      </w:r>
      <w:r w:rsidR="000C1DC3" w:rsidRPr="000C1DC3">
        <w:rPr>
          <w:lang w:val="bg-BG"/>
        </w:rPr>
        <w:t>. Миналата сесия се направи предложени</w:t>
      </w:r>
      <w:r w:rsidR="003F42DF">
        <w:rPr>
          <w:lang w:val="bg-BG"/>
        </w:rPr>
        <w:t xml:space="preserve">е </w:t>
      </w:r>
      <w:r w:rsidR="000C1DC3" w:rsidRPr="000C1DC3">
        <w:rPr>
          <w:lang w:val="bg-BG"/>
        </w:rPr>
        <w:t>от съветници и можеше да бъдат събрани от общинския съвет много по</w:t>
      </w:r>
      <w:r w:rsidR="003F42DF">
        <w:rPr>
          <w:lang w:val="bg-BG"/>
        </w:rPr>
        <w:t>-</w:t>
      </w:r>
      <w:r w:rsidR="000C1DC3" w:rsidRPr="000C1DC3">
        <w:rPr>
          <w:lang w:val="bg-BG"/>
        </w:rPr>
        <w:t>голяма сума</w:t>
      </w:r>
      <w:r w:rsidR="003F42DF">
        <w:rPr>
          <w:lang w:val="bg-BG"/>
        </w:rPr>
        <w:t>. Т</w:t>
      </w:r>
      <w:r w:rsidR="000C1DC3" w:rsidRPr="000C1DC3">
        <w:rPr>
          <w:lang w:val="bg-BG"/>
        </w:rPr>
        <w:t>ези, които са решили да съберат пари и да дарят</w:t>
      </w:r>
      <w:r w:rsidR="003F42DF">
        <w:rPr>
          <w:lang w:val="bg-BG"/>
        </w:rPr>
        <w:t xml:space="preserve"> - </w:t>
      </w:r>
      <w:r w:rsidR="000C1DC3" w:rsidRPr="000C1DC3">
        <w:rPr>
          <w:lang w:val="bg-BG"/>
        </w:rPr>
        <w:t xml:space="preserve">те са дарили. Ние ще ги преведем като администрация по тази сметка и тази сума е близо до тази, която </w:t>
      </w:r>
      <w:r w:rsidR="003F42DF">
        <w:rPr>
          <w:lang w:val="bg-BG"/>
        </w:rPr>
        <w:t>В</w:t>
      </w:r>
      <w:r w:rsidR="000C1DC3" w:rsidRPr="000C1DC3">
        <w:rPr>
          <w:lang w:val="bg-BG"/>
        </w:rPr>
        <w:t>ие предлагате, така че ще бъде изпълнено и</w:t>
      </w:r>
      <w:r w:rsidR="003F42DF">
        <w:rPr>
          <w:lang w:val="bg-BG"/>
        </w:rPr>
        <w:t xml:space="preserve"> В</w:t>
      </w:r>
      <w:r w:rsidR="000C1DC3" w:rsidRPr="000C1DC3">
        <w:rPr>
          <w:lang w:val="bg-BG"/>
        </w:rPr>
        <w:t>ашето предложение. Но отново ще завърша с това, с което започнах</w:t>
      </w:r>
      <w:r w:rsidR="00FB616F">
        <w:rPr>
          <w:lang w:val="bg-BG"/>
        </w:rPr>
        <w:t>. Н</w:t>
      </w:r>
      <w:r w:rsidR="000C1DC3" w:rsidRPr="000C1DC3">
        <w:rPr>
          <w:lang w:val="bg-BG"/>
        </w:rPr>
        <w:t>ачина на говорене, начина на противопоставяне и в политическа борба за парламентарни избори</w:t>
      </w:r>
      <w:r w:rsidR="00FB616F">
        <w:rPr>
          <w:lang w:val="bg-BG"/>
        </w:rPr>
        <w:t xml:space="preserve"> д</w:t>
      </w:r>
      <w:r w:rsidR="000C1DC3" w:rsidRPr="000C1DC3">
        <w:rPr>
          <w:lang w:val="bg-BG"/>
        </w:rPr>
        <w:t>а говориш срещу кмета на град Русе</w:t>
      </w:r>
      <w:r w:rsidR="00FB616F">
        <w:rPr>
          <w:lang w:val="bg-BG"/>
        </w:rPr>
        <w:t xml:space="preserve">, </w:t>
      </w:r>
      <w:r w:rsidR="000C1DC3" w:rsidRPr="000C1DC3">
        <w:rPr>
          <w:lang w:val="bg-BG"/>
        </w:rPr>
        <w:t>за мен е добре</w:t>
      </w:r>
      <w:r w:rsidR="00FB616F">
        <w:rPr>
          <w:lang w:val="bg-BG"/>
        </w:rPr>
        <w:t>, з</w:t>
      </w:r>
      <w:r w:rsidR="000C1DC3" w:rsidRPr="000C1DC3">
        <w:rPr>
          <w:lang w:val="bg-BG"/>
        </w:rPr>
        <w:t>а мен е добре</w:t>
      </w:r>
      <w:r w:rsidR="00FB616F">
        <w:rPr>
          <w:lang w:val="bg-BG"/>
        </w:rPr>
        <w:t xml:space="preserve">, </w:t>
      </w:r>
      <w:r w:rsidR="000C1DC3" w:rsidRPr="000C1DC3">
        <w:rPr>
          <w:lang w:val="bg-BG"/>
        </w:rPr>
        <w:t xml:space="preserve">дано за </w:t>
      </w:r>
      <w:r w:rsidR="00FB616F">
        <w:rPr>
          <w:lang w:val="bg-BG"/>
        </w:rPr>
        <w:t>В</w:t>
      </w:r>
      <w:r w:rsidR="000C1DC3" w:rsidRPr="000C1DC3">
        <w:rPr>
          <w:lang w:val="bg-BG"/>
        </w:rPr>
        <w:t xml:space="preserve">ас да е добре и това да </w:t>
      </w:r>
      <w:r w:rsidR="00FB616F">
        <w:rPr>
          <w:lang w:val="bg-BG"/>
        </w:rPr>
        <w:t>В</w:t>
      </w:r>
      <w:r w:rsidR="000C1DC3" w:rsidRPr="000C1DC3">
        <w:rPr>
          <w:lang w:val="bg-BG"/>
        </w:rPr>
        <w:t xml:space="preserve">и донесе политически успех. Аз не успях да дефинирам в политическата борба за </w:t>
      </w:r>
      <w:r w:rsidR="00EB5ABF">
        <w:rPr>
          <w:lang w:val="bg-BG"/>
        </w:rPr>
        <w:t>Н</w:t>
      </w:r>
      <w:r w:rsidR="000C1DC3" w:rsidRPr="000C1DC3">
        <w:rPr>
          <w:lang w:val="bg-BG"/>
        </w:rPr>
        <w:t>ародно събрание реално</w:t>
      </w:r>
      <w:r w:rsidR="00EB5ABF">
        <w:rPr>
          <w:lang w:val="bg-BG"/>
        </w:rPr>
        <w:t xml:space="preserve"> к</w:t>
      </w:r>
      <w:r w:rsidR="000C1DC3" w:rsidRPr="000C1DC3">
        <w:rPr>
          <w:lang w:val="bg-BG"/>
        </w:rPr>
        <w:t xml:space="preserve">ои са </w:t>
      </w:r>
      <w:r w:rsidR="00EB5ABF">
        <w:rPr>
          <w:lang w:val="bg-BG"/>
        </w:rPr>
        <w:t>В</w:t>
      </w:r>
      <w:r w:rsidR="000C1DC3" w:rsidRPr="000C1DC3">
        <w:rPr>
          <w:lang w:val="bg-BG"/>
        </w:rPr>
        <w:t>ашите опоненти</w:t>
      </w:r>
      <w:r w:rsidR="00EB5ABF">
        <w:rPr>
          <w:lang w:val="bg-BG"/>
        </w:rPr>
        <w:t xml:space="preserve">. И </w:t>
      </w:r>
      <w:r w:rsidR="000C1DC3" w:rsidRPr="000C1DC3">
        <w:rPr>
          <w:lang w:val="bg-BG"/>
        </w:rPr>
        <w:t xml:space="preserve">друго от </w:t>
      </w:r>
      <w:r w:rsidR="00EB5ABF">
        <w:rPr>
          <w:lang w:val="bg-BG"/>
        </w:rPr>
        <w:t>В</w:t>
      </w:r>
      <w:r w:rsidR="000C1DC3" w:rsidRPr="000C1DC3">
        <w:rPr>
          <w:lang w:val="bg-BG"/>
        </w:rPr>
        <w:t>ашето изказване</w:t>
      </w:r>
      <w:r w:rsidR="00EB5ABF">
        <w:rPr>
          <w:lang w:val="bg-BG"/>
        </w:rPr>
        <w:t xml:space="preserve">, </w:t>
      </w:r>
      <w:r w:rsidR="000C1DC3" w:rsidRPr="000C1DC3">
        <w:rPr>
          <w:lang w:val="bg-BG"/>
        </w:rPr>
        <w:t xml:space="preserve">изобщо не успях да разбера кои са вашите приоритети, които имахте възможност 8 години да реализирате в град Русе, а в момента гръмовно се изказвате срещу човек, който 3 години след </w:t>
      </w:r>
      <w:r w:rsidR="00EB5ABF">
        <w:rPr>
          <w:lang w:val="bg-BG"/>
        </w:rPr>
        <w:t>В</w:t>
      </w:r>
      <w:r w:rsidR="000C1DC3" w:rsidRPr="000C1DC3">
        <w:rPr>
          <w:lang w:val="bg-BG"/>
        </w:rPr>
        <w:t>ас се опитва да промени нещата.</w:t>
      </w:r>
      <w:r w:rsidR="00C8374D">
        <w:rPr>
          <w:lang w:val="bg-BG"/>
        </w:rPr>
        <w:t xml:space="preserve"> </w:t>
      </w:r>
      <w:r w:rsidR="000C1DC3" w:rsidRPr="000C1DC3">
        <w:rPr>
          <w:lang w:val="bg-BG"/>
        </w:rPr>
        <w:t xml:space="preserve">Това е моето становище и се радвам на </w:t>
      </w:r>
      <w:r w:rsidR="00C8374D">
        <w:rPr>
          <w:lang w:val="bg-BG"/>
        </w:rPr>
        <w:t>В</w:t>
      </w:r>
      <w:r w:rsidR="000C1DC3" w:rsidRPr="000C1DC3">
        <w:rPr>
          <w:lang w:val="bg-BG"/>
        </w:rPr>
        <w:t>ашето изказване. Дано повече хора да са го чули.</w:t>
      </w:r>
    </w:p>
    <w:p w14:paraId="66E3E5DA" w14:textId="77777777" w:rsidR="003726EC" w:rsidRDefault="00C8374D" w:rsidP="006D0089">
      <w:pPr>
        <w:spacing w:line="276" w:lineRule="auto"/>
        <w:ind w:firstLine="708"/>
        <w:jc w:val="both"/>
        <w:rPr>
          <w:lang w:val="bg-BG"/>
        </w:rPr>
      </w:pPr>
      <w:r w:rsidRPr="00C8374D">
        <w:rPr>
          <w:b/>
          <w:bCs/>
          <w:lang w:val="bg-BG"/>
        </w:rPr>
        <w:t>Г-н Иво Пазарджиев:</w:t>
      </w:r>
      <w:r>
        <w:rPr>
          <w:lang w:val="bg-BG"/>
        </w:rPr>
        <w:t xml:space="preserve"> </w:t>
      </w:r>
      <w:r w:rsidR="000C1DC3" w:rsidRPr="000C1DC3">
        <w:rPr>
          <w:lang w:val="bg-BG"/>
        </w:rPr>
        <w:t xml:space="preserve">Благодаря на </w:t>
      </w:r>
      <w:r w:rsidR="002B0C8B">
        <w:rPr>
          <w:lang w:val="bg-BG"/>
        </w:rPr>
        <w:t>к</w:t>
      </w:r>
      <w:r w:rsidR="000C1DC3" w:rsidRPr="000C1DC3">
        <w:rPr>
          <w:lang w:val="bg-BG"/>
        </w:rPr>
        <w:t>мета</w:t>
      </w:r>
      <w:r>
        <w:rPr>
          <w:lang w:val="bg-BG"/>
        </w:rPr>
        <w:t xml:space="preserve">. Две </w:t>
      </w:r>
      <w:r w:rsidR="000C1DC3" w:rsidRPr="000C1DC3">
        <w:rPr>
          <w:lang w:val="bg-BG"/>
        </w:rPr>
        <w:t>заявени реплики</w:t>
      </w:r>
      <w:r w:rsidR="002B0C8B">
        <w:rPr>
          <w:lang w:val="bg-BG"/>
        </w:rPr>
        <w:t xml:space="preserve"> има </w:t>
      </w:r>
      <w:r w:rsidR="000C1DC3" w:rsidRPr="000C1DC3">
        <w:rPr>
          <w:lang w:val="bg-BG"/>
        </w:rPr>
        <w:t>на изказването му</w:t>
      </w:r>
      <w:r w:rsidR="003726EC">
        <w:rPr>
          <w:lang w:val="bg-BG"/>
        </w:rPr>
        <w:t>. Изказване, изказване прави, на изказването му има реплики. Г</w:t>
      </w:r>
      <w:r w:rsidR="000C1DC3" w:rsidRPr="000C1DC3">
        <w:rPr>
          <w:lang w:val="bg-BG"/>
        </w:rPr>
        <w:t xml:space="preserve">оспожа </w:t>
      </w:r>
      <w:r w:rsidR="003726EC">
        <w:rPr>
          <w:lang w:val="bg-BG"/>
        </w:rPr>
        <w:t>К</w:t>
      </w:r>
      <w:r w:rsidR="000C1DC3" w:rsidRPr="000C1DC3">
        <w:rPr>
          <w:lang w:val="bg-BG"/>
        </w:rPr>
        <w:t>ръстева</w:t>
      </w:r>
      <w:r w:rsidR="003726EC">
        <w:rPr>
          <w:lang w:val="bg-BG"/>
        </w:rPr>
        <w:t xml:space="preserve">, </w:t>
      </w:r>
      <w:r w:rsidR="000C1DC3" w:rsidRPr="000C1DC3">
        <w:rPr>
          <w:lang w:val="bg-BG"/>
        </w:rPr>
        <w:t>след нея господин</w:t>
      </w:r>
      <w:r w:rsidR="003726EC">
        <w:rPr>
          <w:lang w:val="bg-BG"/>
        </w:rPr>
        <w:t xml:space="preserve"> С</w:t>
      </w:r>
      <w:r w:rsidR="000C1DC3" w:rsidRPr="000C1DC3">
        <w:rPr>
          <w:lang w:val="bg-BG"/>
        </w:rPr>
        <w:t xml:space="preserve">танчев. </w:t>
      </w:r>
    </w:p>
    <w:p w14:paraId="10D3C428" w14:textId="77777777" w:rsidR="00C84A93" w:rsidRDefault="003726EC" w:rsidP="006D0089">
      <w:pPr>
        <w:spacing w:line="276" w:lineRule="auto"/>
        <w:ind w:firstLine="708"/>
        <w:jc w:val="both"/>
        <w:rPr>
          <w:lang w:val="bg-BG"/>
        </w:rPr>
      </w:pPr>
      <w:r w:rsidRPr="003726EC">
        <w:rPr>
          <w:b/>
          <w:bCs/>
          <w:lang w:val="bg-BG"/>
        </w:rPr>
        <w:t>Г-жа Наталия Кръстева /реплика/:</w:t>
      </w:r>
      <w:r>
        <w:rPr>
          <w:lang w:val="bg-BG"/>
        </w:rPr>
        <w:t xml:space="preserve"> </w:t>
      </w:r>
      <w:r w:rsidR="000C1DC3" w:rsidRPr="000C1DC3">
        <w:rPr>
          <w:lang w:val="bg-BG"/>
        </w:rPr>
        <w:t>И аз ще съм доволна</w:t>
      </w:r>
      <w:r w:rsidR="00997131">
        <w:rPr>
          <w:lang w:val="bg-BG"/>
        </w:rPr>
        <w:t xml:space="preserve">, </w:t>
      </w:r>
      <w:r w:rsidR="000C1DC3" w:rsidRPr="000C1DC3">
        <w:rPr>
          <w:lang w:val="bg-BG"/>
        </w:rPr>
        <w:t xml:space="preserve">ако повече наши съграждани са чули този формален дебат. Уважаеми господин </w:t>
      </w:r>
      <w:r w:rsidR="00997131">
        <w:rPr>
          <w:lang w:val="bg-BG"/>
        </w:rPr>
        <w:t>М</w:t>
      </w:r>
      <w:r w:rsidR="000C1DC3" w:rsidRPr="000C1DC3">
        <w:rPr>
          <w:lang w:val="bg-BG"/>
        </w:rPr>
        <w:t>илков, отново със ставането си след мен</w:t>
      </w:r>
      <w:r w:rsidR="00997131">
        <w:rPr>
          <w:lang w:val="bg-BG"/>
        </w:rPr>
        <w:t xml:space="preserve"> о</w:t>
      </w:r>
      <w:r w:rsidR="000C1DC3" w:rsidRPr="000C1DC3">
        <w:rPr>
          <w:lang w:val="bg-BG"/>
        </w:rPr>
        <w:t>свен слабост</w:t>
      </w:r>
      <w:r w:rsidR="00997131">
        <w:rPr>
          <w:lang w:val="bg-BG"/>
        </w:rPr>
        <w:t xml:space="preserve">, </w:t>
      </w:r>
      <w:r w:rsidR="000C1DC3" w:rsidRPr="000C1DC3">
        <w:rPr>
          <w:lang w:val="bg-BG"/>
        </w:rPr>
        <w:t>не излъчихте нищо друго. Това, че се набира сила по време на парламентарни избори в кампании, както виждате, нито съм кандидат в парламентарни избори</w:t>
      </w:r>
      <w:r w:rsidR="00EE3587">
        <w:rPr>
          <w:lang w:val="bg-BG"/>
        </w:rPr>
        <w:t>, с</w:t>
      </w:r>
      <w:r w:rsidR="000C1DC3" w:rsidRPr="000C1DC3">
        <w:rPr>
          <w:lang w:val="bg-BG"/>
        </w:rPr>
        <w:t>тоя си в Рус</w:t>
      </w:r>
      <w:r w:rsidR="00EE3587">
        <w:rPr>
          <w:lang w:val="bg-BG"/>
        </w:rPr>
        <w:t>е</w:t>
      </w:r>
      <w:r w:rsidR="000C1DC3" w:rsidRPr="000C1DC3">
        <w:rPr>
          <w:lang w:val="bg-BG"/>
        </w:rPr>
        <w:t>, както винаги съм го заявявала</w:t>
      </w:r>
      <w:r w:rsidR="00EE3587">
        <w:rPr>
          <w:lang w:val="bg-BG"/>
        </w:rPr>
        <w:t>. Щ</w:t>
      </w:r>
      <w:r w:rsidR="000C1DC3" w:rsidRPr="000C1DC3">
        <w:rPr>
          <w:lang w:val="bg-BG"/>
        </w:rPr>
        <w:t xml:space="preserve">е продължавам да стоя тук и да отстоявам така правотата в исканията на нашите съграждани. Странно е много за мене и отново може би си служите с опорки в това </w:t>
      </w:r>
      <w:r w:rsidR="006F39DB">
        <w:rPr>
          <w:lang w:val="bg-BG"/>
        </w:rPr>
        <w:t>В</w:t>
      </w:r>
      <w:r w:rsidR="000C1DC3" w:rsidRPr="000C1DC3">
        <w:rPr>
          <w:lang w:val="bg-BG"/>
        </w:rPr>
        <w:t xml:space="preserve">аше изказване, защото ще </w:t>
      </w:r>
      <w:r w:rsidR="006F39DB">
        <w:rPr>
          <w:lang w:val="bg-BG"/>
        </w:rPr>
        <w:t>В</w:t>
      </w:r>
      <w:r w:rsidR="000C1DC3" w:rsidRPr="000C1DC3">
        <w:rPr>
          <w:lang w:val="bg-BG"/>
        </w:rPr>
        <w:t>и напомня, че от година и не знам вече колко месеца станаха</w:t>
      </w:r>
      <w:r w:rsidR="00855E75">
        <w:rPr>
          <w:lang w:val="bg-BG"/>
        </w:rPr>
        <w:t>, н</w:t>
      </w:r>
      <w:r w:rsidR="000C1DC3" w:rsidRPr="000C1DC3">
        <w:rPr>
          <w:lang w:val="bg-BG"/>
        </w:rPr>
        <w:t>ие постоянно сме в избори. Това ще ре</w:t>
      </w:r>
      <w:r w:rsidR="00855E75">
        <w:rPr>
          <w:lang w:val="bg-BG"/>
        </w:rPr>
        <w:t xml:space="preserve">че </w:t>
      </w:r>
      <w:r w:rsidR="000C1DC3" w:rsidRPr="000C1DC3">
        <w:rPr>
          <w:lang w:val="bg-BG"/>
        </w:rPr>
        <w:t xml:space="preserve">ли господин </w:t>
      </w:r>
      <w:r w:rsidR="00855E75">
        <w:rPr>
          <w:lang w:val="bg-BG"/>
        </w:rPr>
        <w:t>М</w:t>
      </w:r>
      <w:r w:rsidR="000C1DC3" w:rsidRPr="000C1DC3">
        <w:rPr>
          <w:lang w:val="bg-BG"/>
        </w:rPr>
        <w:t xml:space="preserve">илков, че ние като опозиция трябва да сме </w:t>
      </w:r>
      <w:r w:rsidR="000C1DC3" w:rsidRPr="000C1DC3">
        <w:rPr>
          <w:lang w:val="bg-BG"/>
        </w:rPr>
        <w:lastRenderedPageBreak/>
        <w:t>търпеливи</w:t>
      </w:r>
      <w:r w:rsidR="00855E75">
        <w:rPr>
          <w:lang w:val="bg-BG"/>
        </w:rPr>
        <w:t>, н</w:t>
      </w:r>
      <w:r w:rsidR="000C1DC3" w:rsidRPr="000C1DC3">
        <w:rPr>
          <w:lang w:val="bg-BG"/>
        </w:rPr>
        <w:t>е трябва да правим критики, не трябва да правим изказвания</w:t>
      </w:r>
      <w:r w:rsidR="00855E75">
        <w:rPr>
          <w:lang w:val="bg-BG"/>
        </w:rPr>
        <w:t>. Н</w:t>
      </w:r>
      <w:r w:rsidR="000C1DC3" w:rsidRPr="000C1DC3">
        <w:rPr>
          <w:lang w:val="bg-BG"/>
        </w:rPr>
        <w:t>ашето ежедневие</w:t>
      </w:r>
      <w:r w:rsidR="00855E75">
        <w:rPr>
          <w:lang w:val="bg-BG"/>
        </w:rPr>
        <w:t xml:space="preserve"> </w:t>
      </w:r>
      <w:r w:rsidR="000C1DC3" w:rsidRPr="000C1DC3">
        <w:rPr>
          <w:lang w:val="bg-BG"/>
        </w:rPr>
        <w:t>преминава в избори</w:t>
      </w:r>
      <w:r w:rsidR="00842563">
        <w:rPr>
          <w:lang w:val="bg-BG"/>
        </w:rPr>
        <w:t>. И</w:t>
      </w:r>
      <w:r w:rsidR="000C1DC3" w:rsidRPr="000C1DC3">
        <w:rPr>
          <w:lang w:val="bg-BG"/>
        </w:rPr>
        <w:t>збрани сме тук</w:t>
      </w:r>
      <w:r w:rsidR="00842563">
        <w:rPr>
          <w:lang w:val="bg-BG"/>
        </w:rPr>
        <w:t xml:space="preserve"> п</w:t>
      </w:r>
      <w:r w:rsidR="000C1DC3" w:rsidRPr="000C1DC3">
        <w:rPr>
          <w:lang w:val="bg-BG"/>
        </w:rPr>
        <w:t>о време на този мандат да отстояваме интересите</w:t>
      </w:r>
      <w:r w:rsidR="00842563">
        <w:rPr>
          <w:lang w:val="bg-BG"/>
        </w:rPr>
        <w:t xml:space="preserve"> </w:t>
      </w:r>
      <w:r w:rsidR="000C1DC3" w:rsidRPr="000C1DC3">
        <w:rPr>
          <w:lang w:val="bg-BG"/>
        </w:rPr>
        <w:t>на</w:t>
      </w:r>
      <w:r w:rsidR="00842563">
        <w:rPr>
          <w:lang w:val="bg-BG"/>
        </w:rPr>
        <w:t xml:space="preserve"> </w:t>
      </w:r>
      <w:r w:rsidR="000C1DC3" w:rsidRPr="000C1DC3">
        <w:rPr>
          <w:lang w:val="bg-BG"/>
        </w:rPr>
        <w:t>русенци и ще го правим.</w:t>
      </w:r>
      <w:r w:rsidR="00842563">
        <w:rPr>
          <w:lang w:val="bg-BG"/>
        </w:rPr>
        <w:t xml:space="preserve"> С</w:t>
      </w:r>
      <w:r w:rsidR="000C1DC3" w:rsidRPr="000C1DC3">
        <w:rPr>
          <w:lang w:val="bg-BG"/>
        </w:rPr>
        <w:t>прете със смешното си говорене</w:t>
      </w:r>
      <w:r w:rsidR="00842563">
        <w:rPr>
          <w:lang w:val="bg-BG"/>
        </w:rPr>
        <w:t>, ч</w:t>
      </w:r>
      <w:r w:rsidR="000C1DC3" w:rsidRPr="000C1DC3">
        <w:rPr>
          <w:lang w:val="bg-BG"/>
        </w:rPr>
        <w:t xml:space="preserve">е </w:t>
      </w:r>
      <w:r w:rsidR="00842563">
        <w:rPr>
          <w:lang w:val="bg-BG"/>
        </w:rPr>
        <w:t>„</w:t>
      </w:r>
      <w:r w:rsidR="000C1DC3" w:rsidRPr="000C1DC3">
        <w:rPr>
          <w:lang w:val="bg-BG"/>
        </w:rPr>
        <w:t>мутренското говорене</w:t>
      </w:r>
      <w:r w:rsidR="00842563">
        <w:rPr>
          <w:lang w:val="bg-BG"/>
        </w:rPr>
        <w:t>“</w:t>
      </w:r>
      <w:r w:rsidR="000C1DC3" w:rsidRPr="000C1DC3">
        <w:rPr>
          <w:lang w:val="bg-BG"/>
        </w:rPr>
        <w:t xml:space="preserve"> трябва да спр</w:t>
      </w:r>
      <w:r w:rsidR="00842563">
        <w:rPr>
          <w:lang w:val="bg-BG"/>
        </w:rPr>
        <w:t xml:space="preserve">е. </w:t>
      </w:r>
      <w:r w:rsidR="000C1DC3" w:rsidRPr="000C1DC3">
        <w:rPr>
          <w:lang w:val="bg-BG"/>
        </w:rPr>
        <w:t>Уважаеми колеги, нито съм мутра</w:t>
      </w:r>
      <w:r w:rsidR="003455A5">
        <w:rPr>
          <w:lang w:val="bg-BG"/>
        </w:rPr>
        <w:t xml:space="preserve">, </w:t>
      </w:r>
      <w:r w:rsidR="000C1DC3" w:rsidRPr="000C1DC3">
        <w:rPr>
          <w:lang w:val="bg-BG"/>
        </w:rPr>
        <w:t xml:space="preserve">нито говоря от тази трибуна и вменявам манипулации и внушения, както всеки път се опитвате </w:t>
      </w:r>
      <w:r w:rsidR="003455A5">
        <w:rPr>
          <w:lang w:val="bg-BG"/>
        </w:rPr>
        <w:t>В</w:t>
      </w:r>
      <w:r w:rsidR="000C1DC3" w:rsidRPr="000C1DC3">
        <w:rPr>
          <w:lang w:val="bg-BG"/>
        </w:rPr>
        <w:t xml:space="preserve">ие да направите от тази трибуна. Живеехме господин </w:t>
      </w:r>
      <w:r w:rsidR="003455A5">
        <w:rPr>
          <w:lang w:val="bg-BG"/>
        </w:rPr>
        <w:t>М</w:t>
      </w:r>
      <w:r w:rsidR="000C1DC3" w:rsidRPr="000C1DC3">
        <w:rPr>
          <w:lang w:val="bg-BG"/>
        </w:rPr>
        <w:t>илков</w:t>
      </w:r>
      <w:r w:rsidR="003455A5">
        <w:rPr>
          <w:lang w:val="bg-BG"/>
        </w:rPr>
        <w:t>,</w:t>
      </w:r>
      <w:r w:rsidR="000C1DC3" w:rsidRPr="000C1DC3">
        <w:rPr>
          <w:lang w:val="bg-BG"/>
        </w:rPr>
        <w:t xml:space="preserve"> в град, в който се реализираха проекти</w:t>
      </w:r>
      <w:r w:rsidR="003455A5">
        <w:rPr>
          <w:lang w:val="bg-BG"/>
        </w:rPr>
        <w:t>. Д</w:t>
      </w:r>
      <w:r w:rsidR="000C1DC3" w:rsidRPr="000C1DC3">
        <w:rPr>
          <w:lang w:val="bg-BG"/>
        </w:rPr>
        <w:t>о този момент</w:t>
      </w:r>
      <w:r w:rsidR="00845709">
        <w:rPr>
          <w:lang w:val="bg-BG"/>
        </w:rPr>
        <w:t xml:space="preserve">, </w:t>
      </w:r>
      <w:r w:rsidR="000C1DC3" w:rsidRPr="000C1DC3">
        <w:rPr>
          <w:lang w:val="bg-BG"/>
        </w:rPr>
        <w:t xml:space="preserve">почти 4 години след </w:t>
      </w:r>
      <w:r w:rsidR="00845709">
        <w:rPr>
          <w:lang w:val="bg-BG"/>
        </w:rPr>
        <w:t>В</w:t>
      </w:r>
      <w:r w:rsidR="000C1DC3" w:rsidRPr="000C1DC3">
        <w:rPr>
          <w:lang w:val="bg-BG"/>
        </w:rPr>
        <w:t>ашето управление проекти в Русе не се реализират</w:t>
      </w:r>
      <w:r w:rsidR="00845709">
        <w:rPr>
          <w:lang w:val="bg-BG"/>
        </w:rPr>
        <w:t xml:space="preserve">. </w:t>
      </w:r>
      <w:r w:rsidR="000C1DC3" w:rsidRPr="000C1DC3">
        <w:rPr>
          <w:lang w:val="bg-BG"/>
        </w:rPr>
        <w:t>Русе тъне в мръсотия и съгражданите ни го виждат. Спрете да обиждате от тази трибуна. Спрете да се мъчите да вменявате на русенци, че ние сме партийно дисциплинирани и сме мутри. Това не е така.</w:t>
      </w:r>
    </w:p>
    <w:p w14:paraId="64EFFD20" w14:textId="77777777" w:rsidR="00C84A93" w:rsidRDefault="00C84A93" w:rsidP="006D0089">
      <w:pPr>
        <w:spacing w:line="276" w:lineRule="auto"/>
        <w:ind w:firstLine="708"/>
        <w:jc w:val="both"/>
        <w:rPr>
          <w:lang w:val="bg-BG"/>
        </w:rPr>
      </w:pPr>
      <w:r w:rsidRPr="00C84A93">
        <w:rPr>
          <w:b/>
          <w:bCs/>
          <w:lang w:val="bg-BG"/>
        </w:rPr>
        <w:t>Г-н Иво Пазарджиев:</w:t>
      </w:r>
      <w:r>
        <w:rPr>
          <w:lang w:val="bg-BG"/>
        </w:rPr>
        <w:t xml:space="preserve"> Времето изтече.</w:t>
      </w:r>
    </w:p>
    <w:p w14:paraId="531A38BF" w14:textId="77777777" w:rsidR="005F7EEB" w:rsidRDefault="00C84A93" w:rsidP="006D0089">
      <w:pPr>
        <w:spacing w:line="276" w:lineRule="auto"/>
        <w:ind w:firstLine="708"/>
        <w:jc w:val="both"/>
        <w:rPr>
          <w:lang w:val="bg-BG"/>
        </w:rPr>
      </w:pPr>
      <w:r w:rsidRPr="00C84A93">
        <w:rPr>
          <w:b/>
          <w:bCs/>
          <w:lang w:val="bg-BG"/>
        </w:rPr>
        <w:t>Г-жа Наталия Кръстева /реплика/:</w:t>
      </w:r>
      <w:r w:rsidR="000C1DC3" w:rsidRPr="000C1DC3">
        <w:rPr>
          <w:lang w:val="bg-BG"/>
        </w:rPr>
        <w:t xml:space="preserve"> Пак казвам</w:t>
      </w:r>
      <w:r>
        <w:rPr>
          <w:lang w:val="bg-BG"/>
        </w:rPr>
        <w:t>,</w:t>
      </w:r>
      <w:r w:rsidR="000C1DC3" w:rsidRPr="000C1DC3">
        <w:rPr>
          <w:lang w:val="bg-BG"/>
        </w:rPr>
        <w:t xml:space="preserve"> в изказването си изговорих само факти, които са част от ежедневието на всички нас</w:t>
      </w:r>
      <w:r w:rsidR="005F7EEB">
        <w:rPr>
          <w:lang w:val="bg-BG"/>
        </w:rPr>
        <w:t>.</w:t>
      </w:r>
    </w:p>
    <w:p w14:paraId="10C778C4" w14:textId="77777777" w:rsidR="005F7EEB" w:rsidRDefault="005F7EEB" w:rsidP="006D0089">
      <w:pPr>
        <w:spacing w:line="276" w:lineRule="auto"/>
        <w:ind w:firstLine="708"/>
        <w:jc w:val="both"/>
        <w:rPr>
          <w:lang w:val="bg-BG"/>
        </w:rPr>
      </w:pPr>
      <w:r w:rsidRPr="005F7EEB">
        <w:rPr>
          <w:b/>
          <w:bCs/>
          <w:lang w:val="bg-BG"/>
        </w:rPr>
        <w:t>Г-н Иво Пазарджиев:</w:t>
      </w:r>
      <w:r>
        <w:rPr>
          <w:lang w:val="bg-BG"/>
        </w:rPr>
        <w:t xml:space="preserve"> Благодаря. Г</w:t>
      </w:r>
      <w:r w:rsidR="000C1DC3" w:rsidRPr="000C1DC3">
        <w:rPr>
          <w:lang w:val="bg-BG"/>
        </w:rPr>
        <w:t xml:space="preserve">осподин </w:t>
      </w:r>
      <w:r>
        <w:rPr>
          <w:lang w:val="bg-BG"/>
        </w:rPr>
        <w:t>С</w:t>
      </w:r>
      <w:r w:rsidR="000C1DC3" w:rsidRPr="000C1DC3">
        <w:rPr>
          <w:lang w:val="bg-BG"/>
        </w:rPr>
        <w:t>танчев</w:t>
      </w:r>
      <w:r>
        <w:rPr>
          <w:lang w:val="bg-BG"/>
        </w:rPr>
        <w:t xml:space="preserve"> за реплика</w:t>
      </w:r>
      <w:r w:rsidR="000C1DC3" w:rsidRPr="000C1DC3">
        <w:rPr>
          <w:lang w:val="bg-BG"/>
        </w:rPr>
        <w:t>.</w:t>
      </w:r>
    </w:p>
    <w:p w14:paraId="0A737219" w14:textId="77777777" w:rsidR="001A50DD" w:rsidRDefault="005F7EEB" w:rsidP="006D0089">
      <w:pPr>
        <w:spacing w:line="276" w:lineRule="auto"/>
        <w:ind w:firstLine="708"/>
        <w:jc w:val="both"/>
        <w:rPr>
          <w:lang w:val="bg-BG"/>
        </w:rPr>
      </w:pPr>
      <w:r w:rsidRPr="005F7EEB">
        <w:rPr>
          <w:b/>
          <w:bCs/>
          <w:lang w:val="bg-BG"/>
        </w:rPr>
        <w:t>Г-н Станимир Станчев /реплика/:</w:t>
      </w:r>
      <w:r>
        <w:rPr>
          <w:lang w:val="bg-BG"/>
        </w:rPr>
        <w:t xml:space="preserve"> </w:t>
      </w:r>
      <w:r w:rsidR="000C1DC3" w:rsidRPr="000C1DC3">
        <w:rPr>
          <w:lang w:val="bg-BG"/>
        </w:rPr>
        <w:t xml:space="preserve">Уважаеми господин </w:t>
      </w:r>
      <w:r>
        <w:rPr>
          <w:lang w:val="bg-BG"/>
        </w:rPr>
        <w:t>К</w:t>
      </w:r>
      <w:r w:rsidR="000C1DC3" w:rsidRPr="000C1DC3">
        <w:rPr>
          <w:lang w:val="bg-BG"/>
        </w:rPr>
        <w:t xml:space="preserve">мет, уважаеми </w:t>
      </w:r>
      <w:r w:rsidR="009F0183">
        <w:rPr>
          <w:lang w:val="bg-BG"/>
        </w:rPr>
        <w:t>П</w:t>
      </w:r>
      <w:r w:rsidR="000C1DC3" w:rsidRPr="000C1DC3">
        <w:rPr>
          <w:lang w:val="bg-BG"/>
        </w:rPr>
        <w:t>редседател, уважаеми колеги</w:t>
      </w:r>
      <w:r w:rsidR="009F0183">
        <w:rPr>
          <w:lang w:val="bg-BG"/>
        </w:rPr>
        <w:t>, у</w:t>
      </w:r>
      <w:r w:rsidR="000C1DC3" w:rsidRPr="000C1DC3">
        <w:rPr>
          <w:lang w:val="bg-BG"/>
        </w:rPr>
        <w:t>важаеми русенци. Преди малко н</w:t>
      </w:r>
      <w:r w:rsidR="009F0183">
        <w:rPr>
          <w:lang w:val="bg-BG"/>
        </w:rPr>
        <w:t xml:space="preserve">и </w:t>
      </w:r>
      <w:r w:rsidR="000C1DC3" w:rsidRPr="000C1DC3">
        <w:rPr>
          <w:lang w:val="bg-BG"/>
        </w:rPr>
        <w:t xml:space="preserve">беше направена </w:t>
      </w:r>
      <w:r w:rsidR="009F0183">
        <w:rPr>
          <w:lang w:val="bg-BG"/>
        </w:rPr>
        <w:t xml:space="preserve">една </w:t>
      </w:r>
      <w:r w:rsidR="000C1DC3" w:rsidRPr="000C1DC3">
        <w:rPr>
          <w:lang w:val="bg-BG"/>
        </w:rPr>
        <w:t>кратка ретроспекция</w:t>
      </w:r>
      <w:r w:rsidR="009F0183">
        <w:rPr>
          <w:lang w:val="bg-BG"/>
        </w:rPr>
        <w:t xml:space="preserve"> к</w:t>
      </w:r>
      <w:r w:rsidR="000C1DC3" w:rsidRPr="000C1DC3">
        <w:rPr>
          <w:lang w:val="bg-BG"/>
        </w:rPr>
        <w:t xml:space="preserve">ак изглежда Русе във </w:t>
      </w:r>
      <w:r w:rsidR="009F0183">
        <w:rPr>
          <w:lang w:val="bg-BG"/>
        </w:rPr>
        <w:t>Ф</w:t>
      </w:r>
      <w:r w:rsidR="000C1DC3" w:rsidRPr="000C1DC3">
        <w:rPr>
          <w:lang w:val="bg-BG"/>
        </w:rPr>
        <w:t xml:space="preserve">ейсбук. Във </w:t>
      </w:r>
      <w:r w:rsidR="009F0183">
        <w:rPr>
          <w:lang w:val="bg-BG"/>
        </w:rPr>
        <w:t>Ф</w:t>
      </w:r>
      <w:r w:rsidR="000C1DC3" w:rsidRPr="000C1DC3">
        <w:rPr>
          <w:lang w:val="bg-BG"/>
        </w:rPr>
        <w:t>ейсбук всички разбрахме, че града е красив, проспериращ</w:t>
      </w:r>
      <w:r w:rsidR="00B04A0B">
        <w:rPr>
          <w:lang w:val="bg-BG"/>
        </w:rPr>
        <w:t xml:space="preserve">, </w:t>
      </w:r>
      <w:r w:rsidR="000C1DC3" w:rsidRPr="000C1DC3">
        <w:rPr>
          <w:lang w:val="bg-BG"/>
        </w:rPr>
        <w:t>развиващ</w:t>
      </w:r>
      <w:r w:rsidR="00B04A0B">
        <w:rPr>
          <w:lang w:val="bg-BG"/>
        </w:rPr>
        <w:t>, „с</w:t>
      </w:r>
      <w:r w:rsidR="000C1DC3" w:rsidRPr="000C1DC3">
        <w:rPr>
          <w:lang w:val="bg-BG"/>
        </w:rPr>
        <w:t>еверната столица на България</w:t>
      </w:r>
      <w:r w:rsidR="00B04A0B">
        <w:rPr>
          <w:lang w:val="bg-BG"/>
        </w:rPr>
        <w:t>“</w:t>
      </w:r>
      <w:r w:rsidR="000C1DC3" w:rsidRPr="000C1DC3">
        <w:rPr>
          <w:lang w:val="bg-BG"/>
        </w:rPr>
        <w:t xml:space="preserve"> е реализирана</w:t>
      </w:r>
      <w:r w:rsidR="00B04A0B">
        <w:rPr>
          <w:lang w:val="bg-BG"/>
        </w:rPr>
        <w:t xml:space="preserve">, а </w:t>
      </w:r>
      <w:r w:rsidR="000C1DC3" w:rsidRPr="000C1DC3">
        <w:rPr>
          <w:lang w:val="bg-BG"/>
        </w:rPr>
        <w:t>вчера в</w:t>
      </w:r>
      <w:r w:rsidR="00B04A0B">
        <w:rPr>
          <w:lang w:val="bg-BG"/>
        </w:rPr>
        <w:t xml:space="preserve"> едно </w:t>
      </w:r>
      <w:r w:rsidR="000C1DC3" w:rsidRPr="000C1DC3">
        <w:rPr>
          <w:lang w:val="bg-BG"/>
        </w:rPr>
        <w:t>интервю разбирам, че искам още от същото. Че не ни е стигнало времето</w:t>
      </w:r>
      <w:r w:rsidR="00B04A0B">
        <w:rPr>
          <w:lang w:val="bg-BG"/>
        </w:rPr>
        <w:t xml:space="preserve"> д</w:t>
      </w:r>
      <w:r w:rsidR="000C1DC3" w:rsidRPr="000C1DC3">
        <w:rPr>
          <w:lang w:val="bg-BG"/>
        </w:rPr>
        <w:t>а направим по</w:t>
      </w:r>
      <w:r w:rsidR="00B04A0B">
        <w:rPr>
          <w:lang w:val="bg-BG"/>
        </w:rPr>
        <w:t>-</w:t>
      </w:r>
      <w:r w:rsidR="000C1DC3" w:rsidRPr="000C1DC3">
        <w:rPr>
          <w:lang w:val="bg-BG"/>
        </w:rPr>
        <w:t>развит</w:t>
      </w:r>
      <w:r w:rsidR="00B04A0B">
        <w:rPr>
          <w:lang w:val="bg-BG"/>
        </w:rPr>
        <w:t xml:space="preserve">, </w:t>
      </w:r>
      <w:r w:rsidR="000C1DC3" w:rsidRPr="000C1DC3">
        <w:rPr>
          <w:lang w:val="bg-BG"/>
        </w:rPr>
        <w:t>по</w:t>
      </w:r>
      <w:r w:rsidR="00B04A0B">
        <w:rPr>
          <w:lang w:val="bg-BG"/>
        </w:rPr>
        <w:t>-</w:t>
      </w:r>
      <w:r w:rsidR="000C1DC3" w:rsidRPr="000C1DC3">
        <w:rPr>
          <w:lang w:val="bg-BG"/>
        </w:rPr>
        <w:t>красив</w:t>
      </w:r>
      <w:r w:rsidR="00B04A0B">
        <w:rPr>
          <w:lang w:val="bg-BG"/>
        </w:rPr>
        <w:t xml:space="preserve">, </w:t>
      </w:r>
      <w:r w:rsidR="000C1DC3" w:rsidRPr="000C1DC3">
        <w:rPr>
          <w:lang w:val="bg-BG"/>
        </w:rPr>
        <w:t>по</w:t>
      </w:r>
      <w:r w:rsidR="00B04A0B">
        <w:rPr>
          <w:lang w:val="bg-BG"/>
        </w:rPr>
        <w:t>-</w:t>
      </w:r>
      <w:r w:rsidR="000C1DC3" w:rsidRPr="000C1DC3">
        <w:rPr>
          <w:lang w:val="bg-BG"/>
        </w:rPr>
        <w:t>работещ</w:t>
      </w:r>
      <w:r w:rsidR="00B04A0B">
        <w:rPr>
          <w:lang w:val="bg-BG"/>
        </w:rPr>
        <w:t xml:space="preserve">, </w:t>
      </w:r>
      <w:r w:rsidR="000C1DC3" w:rsidRPr="000C1DC3">
        <w:rPr>
          <w:lang w:val="bg-BG"/>
        </w:rPr>
        <w:t>по</w:t>
      </w:r>
      <w:r w:rsidR="00B04A0B">
        <w:rPr>
          <w:lang w:val="bg-BG"/>
        </w:rPr>
        <w:t>-</w:t>
      </w:r>
      <w:r w:rsidR="000C1DC3" w:rsidRPr="000C1DC3">
        <w:rPr>
          <w:lang w:val="bg-BG"/>
        </w:rPr>
        <w:t>проспериращ града ни</w:t>
      </w:r>
      <w:r w:rsidR="00CD057C">
        <w:rPr>
          <w:lang w:val="bg-BG"/>
        </w:rPr>
        <w:t>. Т</w:t>
      </w:r>
      <w:r w:rsidR="000C1DC3" w:rsidRPr="000C1DC3">
        <w:rPr>
          <w:lang w:val="bg-BG"/>
        </w:rPr>
        <w:t>ова</w:t>
      </w:r>
      <w:r w:rsidR="00CD057C">
        <w:rPr>
          <w:lang w:val="bg-BG"/>
        </w:rPr>
        <w:t xml:space="preserve"> б</w:t>
      </w:r>
      <w:r w:rsidR="000C1DC3" w:rsidRPr="000C1DC3">
        <w:rPr>
          <w:lang w:val="bg-BG"/>
        </w:rPr>
        <w:t xml:space="preserve">еше във </w:t>
      </w:r>
      <w:r w:rsidR="00CD057C">
        <w:rPr>
          <w:lang w:val="bg-BG"/>
        </w:rPr>
        <w:t>Ф</w:t>
      </w:r>
      <w:r w:rsidR="000C1DC3" w:rsidRPr="000C1DC3">
        <w:rPr>
          <w:lang w:val="bg-BG"/>
        </w:rPr>
        <w:t>ейсбук</w:t>
      </w:r>
      <w:r w:rsidR="00CD057C">
        <w:rPr>
          <w:lang w:val="bg-BG"/>
        </w:rPr>
        <w:t>. Това, че к</w:t>
      </w:r>
      <w:r w:rsidR="000C1DC3" w:rsidRPr="000C1DC3">
        <w:rPr>
          <w:lang w:val="bg-BG"/>
        </w:rPr>
        <w:t>олегите с</w:t>
      </w:r>
      <w:r w:rsidR="00CD057C">
        <w:rPr>
          <w:lang w:val="bg-BG"/>
        </w:rPr>
        <w:t xml:space="preserve">и </w:t>
      </w:r>
      <w:r w:rsidR="000C1DC3" w:rsidRPr="000C1DC3">
        <w:rPr>
          <w:lang w:val="bg-BG"/>
        </w:rPr>
        <w:t>позволиха</w:t>
      </w:r>
      <w:r w:rsidR="00CD057C">
        <w:rPr>
          <w:lang w:val="bg-BG"/>
        </w:rPr>
        <w:t>, к</w:t>
      </w:r>
      <w:r w:rsidR="000C1DC3" w:rsidRPr="000C1DC3">
        <w:rPr>
          <w:lang w:val="bg-BG"/>
        </w:rPr>
        <w:t>акто и ние много път</w:t>
      </w:r>
      <w:r w:rsidR="002C5CC2">
        <w:rPr>
          <w:lang w:val="bg-BG"/>
        </w:rPr>
        <w:t>и</w:t>
      </w:r>
      <w:r w:rsidR="00591ABD">
        <w:rPr>
          <w:lang w:val="bg-BG"/>
        </w:rPr>
        <w:t>,</w:t>
      </w:r>
      <w:r w:rsidR="002C5CC2">
        <w:rPr>
          <w:lang w:val="bg-BG"/>
        </w:rPr>
        <w:t xml:space="preserve"> </w:t>
      </w:r>
      <w:r w:rsidR="000C1DC3" w:rsidRPr="000C1DC3">
        <w:rPr>
          <w:lang w:val="bg-BG"/>
        </w:rPr>
        <w:t>да не сме на мнението на кмета е голям грях</w:t>
      </w:r>
      <w:r w:rsidR="00591ABD">
        <w:rPr>
          <w:lang w:val="bg-BG"/>
        </w:rPr>
        <w:t xml:space="preserve">. Е </w:t>
      </w:r>
      <w:r w:rsidR="000C1DC3" w:rsidRPr="000C1DC3">
        <w:rPr>
          <w:lang w:val="bg-BG"/>
        </w:rPr>
        <w:t>да</w:t>
      </w:r>
      <w:r w:rsidR="00591ABD">
        <w:rPr>
          <w:lang w:val="bg-BG"/>
        </w:rPr>
        <w:t xml:space="preserve"> </w:t>
      </w:r>
      <w:r w:rsidR="000C1DC3" w:rsidRPr="000C1DC3">
        <w:rPr>
          <w:lang w:val="bg-BG"/>
        </w:rPr>
        <w:t>де</w:t>
      </w:r>
      <w:r w:rsidR="00591ABD">
        <w:rPr>
          <w:lang w:val="bg-BG"/>
        </w:rPr>
        <w:t xml:space="preserve">, </w:t>
      </w:r>
      <w:r w:rsidR="000C1DC3" w:rsidRPr="000C1DC3">
        <w:rPr>
          <w:lang w:val="bg-BG"/>
        </w:rPr>
        <w:t>но</w:t>
      </w:r>
      <w:r w:rsidR="00591ABD">
        <w:rPr>
          <w:lang w:val="bg-BG"/>
        </w:rPr>
        <w:t xml:space="preserve"> </w:t>
      </w:r>
      <w:r w:rsidR="000C1DC3" w:rsidRPr="000C1DC3">
        <w:rPr>
          <w:lang w:val="bg-BG"/>
        </w:rPr>
        <w:t>това е право наше</w:t>
      </w:r>
      <w:r w:rsidR="00591ABD">
        <w:rPr>
          <w:lang w:val="bg-BG"/>
        </w:rPr>
        <w:t xml:space="preserve"> и </w:t>
      </w:r>
      <w:r w:rsidR="000C1DC3" w:rsidRPr="000C1DC3">
        <w:rPr>
          <w:lang w:val="bg-BG"/>
        </w:rPr>
        <w:t>на групата русенци, които мислят по друг начин, няма значение от политическата принадлежност</w:t>
      </w:r>
      <w:r w:rsidR="005D3540">
        <w:rPr>
          <w:lang w:val="bg-BG"/>
        </w:rPr>
        <w:t xml:space="preserve"> за </w:t>
      </w:r>
      <w:r w:rsidR="000C1DC3" w:rsidRPr="000C1DC3">
        <w:rPr>
          <w:lang w:val="bg-BG"/>
        </w:rPr>
        <w:t>това. Вчера разбирам, че</w:t>
      </w:r>
      <w:r w:rsidR="005D3540">
        <w:rPr>
          <w:lang w:val="bg-BG"/>
        </w:rPr>
        <w:t xml:space="preserve"> </w:t>
      </w:r>
      <w:r w:rsidR="000C1DC3" w:rsidRPr="000C1DC3">
        <w:rPr>
          <w:lang w:val="bg-BG"/>
        </w:rPr>
        <w:t>опозицията не била мачкана</w:t>
      </w:r>
      <w:r w:rsidR="005D3540">
        <w:rPr>
          <w:lang w:val="bg-BG"/>
        </w:rPr>
        <w:t xml:space="preserve">, </w:t>
      </w:r>
      <w:r w:rsidR="000C1DC3" w:rsidRPr="000C1DC3">
        <w:rPr>
          <w:lang w:val="bg-BG"/>
        </w:rPr>
        <w:t>с нея се</w:t>
      </w:r>
      <w:r w:rsidR="005D3540">
        <w:rPr>
          <w:lang w:val="bg-BG"/>
        </w:rPr>
        <w:t xml:space="preserve"> </w:t>
      </w:r>
      <w:r w:rsidR="000C1DC3" w:rsidRPr="000C1DC3">
        <w:rPr>
          <w:lang w:val="bg-BG"/>
        </w:rPr>
        <w:t>вод</w:t>
      </w:r>
      <w:r w:rsidR="005D3540">
        <w:rPr>
          <w:lang w:val="bg-BG"/>
        </w:rPr>
        <w:t>е</w:t>
      </w:r>
      <w:r w:rsidR="000C1DC3" w:rsidRPr="000C1DC3">
        <w:rPr>
          <w:lang w:val="bg-BG"/>
        </w:rPr>
        <w:t>л нормален диалог. Така прочетох</w:t>
      </w:r>
      <w:r w:rsidR="005D3540">
        <w:rPr>
          <w:lang w:val="bg-BG"/>
        </w:rPr>
        <w:t xml:space="preserve"> </w:t>
      </w:r>
      <w:r w:rsidR="000C1DC3" w:rsidRPr="000C1DC3">
        <w:rPr>
          <w:lang w:val="bg-BG"/>
        </w:rPr>
        <w:t>поне</w:t>
      </w:r>
      <w:r w:rsidR="005D3540">
        <w:rPr>
          <w:lang w:val="bg-BG"/>
        </w:rPr>
        <w:t xml:space="preserve">, </w:t>
      </w:r>
      <w:r w:rsidR="000C1DC3" w:rsidRPr="000C1DC3">
        <w:rPr>
          <w:lang w:val="bg-BG"/>
        </w:rPr>
        <w:t xml:space="preserve">така беше във </w:t>
      </w:r>
      <w:r w:rsidR="005D3540">
        <w:rPr>
          <w:lang w:val="bg-BG"/>
        </w:rPr>
        <w:t>Ф</w:t>
      </w:r>
      <w:r w:rsidR="000C1DC3" w:rsidRPr="000C1DC3">
        <w:rPr>
          <w:lang w:val="bg-BG"/>
        </w:rPr>
        <w:t>ейсбук написан</w:t>
      </w:r>
      <w:r w:rsidR="005D3540">
        <w:rPr>
          <w:lang w:val="bg-BG"/>
        </w:rPr>
        <w:t>о</w:t>
      </w:r>
      <w:r w:rsidR="000C1DC3" w:rsidRPr="000C1DC3">
        <w:rPr>
          <w:lang w:val="bg-BG"/>
        </w:rPr>
        <w:t>. И сега действителността</w:t>
      </w:r>
      <w:r w:rsidR="00B815FD">
        <w:rPr>
          <w:lang w:val="bg-BG"/>
        </w:rPr>
        <w:t>. Д</w:t>
      </w:r>
      <w:r w:rsidR="000C1DC3" w:rsidRPr="000C1DC3">
        <w:rPr>
          <w:lang w:val="bg-BG"/>
        </w:rPr>
        <w:t>нес 24 часа по</w:t>
      </w:r>
      <w:r w:rsidR="00B815FD">
        <w:rPr>
          <w:lang w:val="bg-BG"/>
        </w:rPr>
        <w:t>-</w:t>
      </w:r>
      <w:r w:rsidR="000C1DC3" w:rsidRPr="000C1DC3">
        <w:rPr>
          <w:lang w:val="bg-BG"/>
        </w:rPr>
        <w:t>късно</w:t>
      </w:r>
      <w:r w:rsidR="00B815FD">
        <w:rPr>
          <w:lang w:val="bg-BG"/>
        </w:rPr>
        <w:t xml:space="preserve"> о</w:t>
      </w:r>
      <w:r w:rsidR="000C1DC3" w:rsidRPr="000C1DC3">
        <w:rPr>
          <w:lang w:val="bg-BG"/>
        </w:rPr>
        <w:t>позицията</w:t>
      </w:r>
      <w:r w:rsidR="00B815FD">
        <w:rPr>
          <w:lang w:val="bg-BG"/>
        </w:rPr>
        <w:t>, ч</w:t>
      </w:r>
      <w:r w:rsidR="000C1DC3" w:rsidRPr="000C1DC3">
        <w:rPr>
          <w:lang w:val="bg-BG"/>
        </w:rPr>
        <w:t>аст от опозицията</w:t>
      </w:r>
      <w:r w:rsidR="00B815FD">
        <w:rPr>
          <w:lang w:val="bg-BG"/>
        </w:rPr>
        <w:t>,</w:t>
      </w:r>
      <w:r w:rsidR="000C1DC3" w:rsidRPr="000C1DC3">
        <w:rPr>
          <w:lang w:val="bg-BG"/>
        </w:rPr>
        <w:t xml:space="preserve"> да подчертая</w:t>
      </w:r>
      <w:r w:rsidR="00B815FD">
        <w:rPr>
          <w:lang w:val="bg-BG"/>
        </w:rPr>
        <w:t xml:space="preserve">, </w:t>
      </w:r>
      <w:r w:rsidR="000C1DC3" w:rsidRPr="000C1DC3">
        <w:rPr>
          <w:lang w:val="bg-BG"/>
        </w:rPr>
        <w:t>от 2</w:t>
      </w:r>
      <w:r w:rsidR="00B815FD">
        <w:rPr>
          <w:lang w:val="bg-BG"/>
        </w:rPr>
        <w:t xml:space="preserve">011 </w:t>
      </w:r>
      <w:r w:rsidR="000C1DC3" w:rsidRPr="000C1DC3">
        <w:rPr>
          <w:lang w:val="bg-BG"/>
        </w:rPr>
        <w:t>говорела мутр</w:t>
      </w:r>
      <w:r w:rsidR="001A50DD">
        <w:rPr>
          <w:lang w:val="bg-BG"/>
        </w:rPr>
        <w:t>е</w:t>
      </w:r>
      <w:r w:rsidR="000C1DC3" w:rsidRPr="000C1DC3">
        <w:rPr>
          <w:lang w:val="bg-BG"/>
        </w:rPr>
        <w:t>нск</w:t>
      </w:r>
      <w:r w:rsidR="001A50DD">
        <w:rPr>
          <w:lang w:val="bg-BG"/>
        </w:rPr>
        <w:t>о</w:t>
      </w:r>
      <w:r w:rsidR="000C1DC3" w:rsidRPr="000C1DC3">
        <w:rPr>
          <w:lang w:val="bg-BG"/>
        </w:rPr>
        <w:t>. Може би е така, защото в</w:t>
      </w:r>
      <w:r w:rsidR="001A50DD">
        <w:rPr>
          <w:lang w:val="bg-BG"/>
        </w:rPr>
        <w:t xml:space="preserve"> едно </w:t>
      </w:r>
      <w:r w:rsidR="000C1DC3" w:rsidRPr="000C1DC3">
        <w:rPr>
          <w:lang w:val="bg-BG"/>
        </w:rPr>
        <w:t>известно вре</w:t>
      </w:r>
      <w:r w:rsidR="001A50DD">
        <w:rPr>
          <w:lang w:val="bg-BG"/>
        </w:rPr>
        <w:t xml:space="preserve">ме </w:t>
      </w:r>
      <w:r w:rsidR="000C1DC3" w:rsidRPr="000C1DC3">
        <w:rPr>
          <w:lang w:val="bg-BG"/>
        </w:rPr>
        <w:t>нищо не се било</w:t>
      </w:r>
      <w:r w:rsidR="001A50DD">
        <w:rPr>
          <w:lang w:val="bg-BG"/>
        </w:rPr>
        <w:t xml:space="preserve"> </w:t>
      </w:r>
      <w:r w:rsidR="000C1DC3" w:rsidRPr="000C1DC3">
        <w:rPr>
          <w:lang w:val="bg-BG"/>
        </w:rPr>
        <w:t>вършило в града. Може би е така, защото по това време някои хора живееха</w:t>
      </w:r>
      <w:r w:rsidR="001A50DD">
        <w:rPr>
          <w:lang w:val="bg-BG"/>
        </w:rPr>
        <w:t>…</w:t>
      </w:r>
    </w:p>
    <w:p w14:paraId="0DDFA4AD" w14:textId="77777777" w:rsidR="001A50DD" w:rsidRDefault="001A50DD" w:rsidP="006D0089">
      <w:pPr>
        <w:spacing w:line="276" w:lineRule="auto"/>
        <w:ind w:firstLine="708"/>
        <w:jc w:val="both"/>
        <w:rPr>
          <w:lang w:val="bg-BG"/>
        </w:rPr>
      </w:pPr>
      <w:r w:rsidRPr="00821A62">
        <w:rPr>
          <w:b/>
          <w:bCs/>
          <w:lang w:val="bg-BG"/>
        </w:rPr>
        <w:t>Г-н Иво Пазарджиев:</w:t>
      </w:r>
      <w:r>
        <w:rPr>
          <w:lang w:val="bg-BG"/>
        </w:rPr>
        <w:t xml:space="preserve"> В</w:t>
      </w:r>
      <w:r w:rsidR="000C1DC3" w:rsidRPr="000C1DC3">
        <w:rPr>
          <w:lang w:val="bg-BG"/>
        </w:rPr>
        <w:t>ремето изтече</w:t>
      </w:r>
      <w:r>
        <w:rPr>
          <w:lang w:val="bg-BG"/>
        </w:rPr>
        <w:t>.</w:t>
      </w:r>
    </w:p>
    <w:p w14:paraId="4A2BE99F" w14:textId="77777777" w:rsidR="00821A62" w:rsidRDefault="001A50DD" w:rsidP="006D0089">
      <w:pPr>
        <w:spacing w:line="276" w:lineRule="auto"/>
        <w:ind w:firstLine="708"/>
        <w:jc w:val="both"/>
        <w:rPr>
          <w:lang w:val="bg-BG"/>
        </w:rPr>
      </w:pPr>
      <w:r w:rsidRPr="00821A62">
        <w:rPr>
          <w:b/>
          <w:bCs/>
          <w:lang w:val="bg-BG"/>
        </w:rPr>
        <w:t>Г-н Станимир Станчев /реплика/:</w:t>
      </w:r>
      <w:r w:rsidR="00821A62">
        <w:rPr>
          <w:lang w:val="bg-BG"/>
        </w:rPr>
        <w:t xml:space="preserve"> … една </w:t>
      </w:r>
      <w:r w:rsidR="000C1DC3" w:rsidRPr="000C1DC3">
        <w:rPr>
          <w:lang w:val="bg-BG"/>
        </w:rPr>
        <w:t>част от живота си в София и са пропуснали какво е свършено и е направено в нашия град. Така че</w:t>
      </w:r>
      <w:r w:rsidR="00821A62">
        <w:rPr>
          <w:lang w:val="bg-BG"/>
        </w:rPr>
        <w:t xml:space="preserve">, </w:t>
      </w:r>
      <w:r w:rsidR="000C1DC3" w:rsidRPr="000C1DC3">
        <w:rPr>
          <w:lang w:val="bg-BG"/>
        </w:rPr>
        <w:t xml:space="preserve">нека наистина да се доближим в края на четиригодишния мандат поне, което говорим да го спазваме. Благодаря ви. </w:t>
      </w:r>
    </w:p>
    <w:p w14:paraId="4FE24678" w14:textId="77777777" w:rsidR="00F8674E" w:rsidRDefault="00821A62" w:rsidP="006D0089">
      <w:pPr>
        <w:spacing w:line="276" w:lineRule="auto"/>
        <w:ind w:firstLine="708"/>
        <w:jc w:val="both"/>
        <w:rPr>
          <w:lang w:val="bg-BG"/>
        </w:rPr>
      </w:pPr>
      <w:r w:rsidRPr="00821A62">
        <w:rPr>
          <w:b/>
          <w:bCs/>
          <w:lang w:val="bg-BG"/>
        </w:rPr>
        <w:t>Г-н Иво Пазарджиев:</w:t>
      </w:r>
      <w:r>
        <w:rPr>
          <w:lang w:val="bg-BG"/>
        </w:rPr>
        <w:t xml:space="preserve"> </w:t>
      </w:r>
      <w:r w:rsidR="000C1DC3" w:rsidRPr="000C1DC3">
        <w:rPr>
          <w:lang w:val="bg-BG"/>
        </w:rPr>
        <w:t>Благодаря.</w:t>
      </w:r>
      <w:r w:rsidR="00492727">
        <w:rPr>
          <w:lang w:val="bg-BG"/>
        </w:rPr>
        <w:t xml:space="preserve"> </w:t>
      </w:r>
      <w:r w:rsidR="000C1DC3" w:rsidRPr="000C1DC3">
        <w:rPr>
          <w:lang w:val="bg-BG"/>
        </w:rPr>
        <w:t>Продължавам</w:t>
      </w:r>
      <w:r w:rsidR="00492727">
        <w:rPr>
          <w:lang w:val="bg-BG"/>
        </w:rPr>
        <w:t xml:space="preserve">е със </w:t>
      </w:r>
      <w:r w:rsidR="000C1DC3" w:rsidRPr="000C1DC3">
        <w:rPr>
          <w:lang w:val="bg-BG"/>
        </w:rPr>
        <w:t>следващото заявено изказване по точка извън дневния ред</w:t>
      </w:r>
      <w:r w:rsidR="00492727">
        <w:rPr>
          <w:lang w:val="bg-BG"/>
        </w:rPr>
        <w:t xml:space="preserve">, </w:t>
      </w:r>
      <w:r w:rsidR="000C1DC3" w:rsidRPr="000C1DC3">
        <w:rPr>
          <w:lang w:val="bg-BG"/>
        </w:rPr>
        <w:t xml:space="preserve">госпожа </w:t>
      </w:r>
      <w:r w:rsidR="00F8674E">
        <w:rPr>
          <w:lang w:val="bg-BG"/>
        </w:rPr>
        <w:t>Деа</w:t>
      </w:r>
      <w:r w:rsidR="000C1DC3" w:rsidRPr="000C1DC3">
        <w:rPr>
          <w:lang w:val="bg-BG"/>
        </w:rPr>
        <w:t>на</w:t>
      </w:r>
      <w:r w:rsidR="00F8674E">
        <w:rPr>
          <w:lang w:val="bg-BG"/>
        </w:rPr>
        <w:t xml:space="preserve"> Т</w:t>
      </w:r>
      <w:r w:rsidR="000C1DC3" w:rsidRPr="000C1DC3">
        <w:rPr>
          <w:lang w:val="bg-BG"/>
        </w:rPr>
        <w:t xml:space="preserve">онева. </w:t>
      </w:r>
    </w:p>
    <w:p w14:paraId="0B878DF6" w14:textId="77777777" w:rsidR="004370F4" w:rsidRDefault="00F8674E" w:rsidP="006D0089">
      <w:pPr>
        <w:spacing w:line="276" w:lineRule="auto"/>
        <w:ind w:firstLine="708"/>
        <w:jc w:val="both"/>
        <w:rPr>
          <w:lang w:val="bg-BG"/>
        </w:rPr>
      </w:pPr>
      <w:r w:rsidRPr="00F8674E">
        <w:rPr>
          <w:b/>
          <w:bCs/>
          <w:lang w:val="bg-BG"/>
        </w:rPr>
        <w:t>Г-жа Деана Тонева:</w:t>
      </w:r>
      <w:r w:rsidR="00EA6E74">
        <w:rPr>
          <w:lang w:val="bg-BG"/>
        </w:rPr>
        <w:t xml:space="preserve"> </w:t>
      </w:r>
      <w:r w:rsidR="000C1DC3" w:rsidRPr="000C1DC3">
        <w:rPr>
          <w:lang w:val="bg-BG"/>
        </w:rPr>
        <w:t>Изказванет</w:t>
      </w:r>
      <w:r w:rsidR="00EA6E74">
        <w:rPr>
          <w:lang w:val="bg-BG"/>
        </w:rPr>
        <w:t xml:space="preserve">о е </w:t>
      </w:r>
      <w:r w:rsidR="000C1DC3" w:rsidRPr="000C1DC3">
        <w:rPr>
          <w:lang w:val="bg-BG"/>
        </w:rPr>
        <w:t xml:space="preserve">от името на група общински съветници от </w:t>
      </w:r>
      <w:r w:rsidR="00EA6E74">
        <w:rPr>
          <w:lang w:val="bg-BG"/>
        </w:rPr>
        <w:t>„</w:t>
      </w:r>
      <w:r w:rsidR="000C1DC3" w:rsidRPr="000C1DC3">
        <w:rPr>
          <w:lang w:val="bg-BG"/>
        </w:rPr>
        <w:t>Демократична България</w:t>
      </w:r>
      <w:r w:rsidR="00EA6E74">
        <w:rPr>
          <w:lang w:val="bg-BG"/>
        </w:rPr>
        <w:t>“</w:t>
      </w:r>
      <w:r w:rsidR="000C1DC3" w:rsidRPr="000C1DC3">
        <w:rPr>
          <w:lang w:val="bg-BG"/>
        </w:rPr>
        <w:t>.</w:t>
      </w:r>
      <w:r w:rsidR="00EA6E74">
        <w:rPr>
          <w:lang w:val="bg-BG"/>
        </w:rPr>
        <w:t xml:space="preserve"> </w:t>
      </w:r>
      <w:r w:rsidR="000C1DC3" w:rsidRPr="000C1DC3">
        <w:rPr>
          <w:lang w:val="bg-BG"/>
        </w:rPr>
        <w:t xml:space="preserve">Уважаеми господин </w:t>
      </w:r>
      <w:r w:rsidR="00EA6E74">
        <w:rPr>
          <w:lang w:val="bg-BG"/>
        </w:rPr>
        <w:t>М</w:t>
      </w:r>
      <w:r w:rsidR="000C1DC3" w:rsidRPr="000C1DC3">
        <w:rPr>
          <w:lang w:val="bg-BG"/>
        </w:rPr>
        <w:t>илков, уважаеми съветници, изказването ни е провокирано от информаци</w:t>
      </w:r>
      <w:r w:rsidR="00907A86">
        <w:rPr>
          <w:lang w:val="bg-BG"/>
        </w:rPr>
        <w:t xml:space="preserve">и </w:t>
      </w:r>
      <w:r w:rsidR="000C1DC3" w:rsidRPr="000C1DC3">
        <w:rPr>
          <w:lang w:val="bg-BG"/>
        </w:rPr>
        <w:t xml:space="preserve">и полемика в медиите по повод предстоящите ремонтни дейности на сградата на пътническия терминал на </w:t>
      </w:r>
      <w:r w:rsidR="00907A86">
        <w:rPr>
          <w:lang w:val="bg-BG"/>
        </w:rPr>
        <w:t>Л</w:t>
      </w:r>
      <w:r w:rsidR="000C1DC3" w:rsidRPr="000C1DC3">
        <w:rPr>
          <w:lang w:val="bg-BG"/>
        </w:rPr>
        <w:t>етище Русе</w:t>
      </w:r>
      <w:r w:rsidR="00907A86">
        <w:rPr>
          <w:lang w:val="bg-BG"/>
        </w:rPr>
        <w:t>. Н</w:t>
      </w:r>
      <w:r w:rsidR="000C1DC3" w:rsidRPr="000C1DC3">
        <w:rPr>
          <w:lang w:val="bg-BG"/>
        </w:rPr>
        <w:t>а 19</w:t>
      </w:r>
      <w:r w:rsidR="00B71311">
        <w:rPr>
          <w:lang w:val="bg-BG"/>
        </w:rPr>
        <w:t xml:space="preserve"> </w:t>
      </w:r>
      <w:r w:rsidR="000C1DC3" w:rsidRPr="000C1DC3">
        <w:rPr>
          <w:lang w:val="bg-BG"/>
        </w:rPr>
        <w:t xml:space="preserve">Декември </w:t>
      </w:r>
      <w:r w:rsidR="00907A86">
        <w:rPr>
          <w:lang w:val="bg-BG"/>
        </w:rPr>
        <w:t>20</w:t>
      </w:r>
      <w:r w:rsidR="000C1DC3" w:rsidRPr="000C1DC3">
        <w:rPr>
          <w:lang w:val="bg-BG"/>
        </w:rPr>
        <w:t>22 година</w:t>
      </w:r>
      <w:r w:rsidR="00907A86">
        <w:rPr>
          <w:lang w:val="bg-BG"/>
        </w:rPr>
        <w:t xml:space="preserve"> </w:t>
      </w:r>
      <w:r w:rsidR="000C1DC3" w:rsidRPr="000C1DC3">
        <w:rPr>
          <w:lang w:val="bg-BG"/>
        </w:rPr>
        <w:t>Специализираният експертен съвет за опазване на недвижимите културни ценности дава положително становище сградата да бъде обявена за недвижима културна ценност. По закон министърът на културата трябва в едномесечен срок да издаде заповед, с която да финализира решението и така обектът официално да бъде защитен от събарян</w:t>
      </w:r>
      <w:r w:rsidR="00B71311">
        <w:rPr>
          <w:lang w:val="bg-BG"/>
        </w:rPr>
        <w:t xml:space="preserve">е </w:t>
      </w:r>
      <w:r w:rsidR="000C1DC3" w:rsidRPr="000C1DC3">
        <w:rPr>
          <w:lang w:val="bg-BG"/>
        </w:rPr>
        <w:t xml:space="preserve">или други кардинални ремонтни дейности. </w:t>
      </w:r>
      <w:r w:rsidR="000C1DC3" w:rsidRPr="000C1DC3">
        <w:rPr>
          <w:lang w:val="bg-BG"/>
        </w:rPr>
        <w:lastRenderedPageBreak/>
        <w:t xml:space="preserve">Твърди се, че процедурата е блокирана заради внесено от </w:t>
      </w:r>
      <w:r w:rsidR="003A5BDD">
        <w:rPr>
          <w:lang w:val="bg-BG"/>
        </w:rPr>
        <w:t>О</w:t>
      </w:r>
      <w:r w:rsidR="000C1DC3" w:rsidRPr="000C1DC3">
        <w:rPr>
          <w:lang w:val="bg-BG"/>
        </w:rPr>
        <w:t>бщина Русе възражение. В тази връзка настояваме да запознаете общинските съветници и също всички граждани на град Рус</w:t>
      </w:r>
      <w:r w:rsidR="003A5BDD">
        <w:rPr>
          <w:lang w:val="bg-BG"/>
        </w:rPr>
        <w:t xml:space="preserve">е </w:t>
      </w:r>
      <w:r w:rsidR="000C1DC3" w:rsidRPr="000C1DC3">
        <w:rPr>
          <w:lang w:val="bg-BG"/>
        </w:rPr>
        <w:t xml:space="preserve">с мотивите </w:t>
      </w:r>
      <w:r w:rsidR="003A5BDD">
        <w:rPr>
          <w:lang w:val="bg-BG"/>
        </w:rPr>
        <w:t>В</w:t>
      </w:r>
      <w:r w:rsidR="000C1DC3" w:rsidRPr="000C1DC3">
        <w:rPr>
          <w:lang w:val="bg-BG"/>
        </w:rPr>
        <w:t>и провокирали това възражени</w:t>
      </w:r>
      <w:r w:rsidR="003A5BDD">
        <w:rPr>
          <w:lang w:val="bg-BG"/>
        </w:rPr>
        <w:t>е. О</w:t>
      </w:r>
      <w:r w:rsidR="000C1DC3" w:rsidRPr="000C1DC3">
        <w:rPr>
          <w:lang w:val="bg-BG"/>
        </w:rPr>
        <w:t xml:space="preserve">т </w:t>
      </w:r>
      <w:r w:rsidR="003A5BDD">
        <w:rPr>
          <w:lang w:val="bg-BG"/>
        </w:rPr>
        <w:t>М</w:t>
      </w:r>
      <w:r w:rsidR="000C1DC3" w:rsidRPr="000C1DC3">
        <w:rPr>
          <w:lang w:val="bg-BG"/>
        </w:rPr>
        <w:t>инистерството на културата уточняват, че едва след приключване, разглеждане на възражението ще може да се пристъпи към издаване на заповед сградата да бъде обявена за недвижимо културно наследство, без да се ангажират с конкретен срок. Дотогава инвеститорите могат да извършват</w:t>
      </w:r>
      <w:r w:rsidR="00413AD5">
        <w:rPr>
          <w:lang w:val="bg-BG"/>
        </w:rPr>
        <w:t xml:space="preserve"> </w:t>
      </w:r>
      <w:r w:rsidR="000C1DC3" w:rsidRPr="000C1DC3">
        <w:rPr>
          <w:lang w:val="bg-BG"/>
        </w:rPr>
        <w:t>необезпокоявано</w:t>
      </w:r>
      <w:r w:rsidR="00413AD5">
        <w:rPr>
          <w:lang w:val="bg-BG"/>
        </w:rPr>
        <w:t xml:space="preserve"> </w:t>
      </w:r>
      <w:r w:rsidR="000C1DC3" w:rsidRPr="000C1DC3">
        <w:rPr>
          <w:lang w:val="bg-BG"/>
        </w:rPr>
        <w:t xml:space="preserve">ремонтни дейности, с което се поставя под риск автентичния облик на сградата на </w:t>
      </w:r>
      <w:r w:rsidR="003B276F">
        <w:rPr>
          <w:lang w:val="bg-BG"/>
        </w:rPr>
        <w:t>Л</w:t>
      </w:r>
      <w:r w:rsidR="000C1DC3" w:rsidRPr="000C1DC3">
        <w:rPr>
          <w:lang w:val="bg-BG"/>
        </w:rPr>
        <w:t>етище Русе. Разликата с други строителни обекти е тази, че намесите в национални културни ценности следва да отчитат и максимално да запазват автентичния характер, стила и културните достойнства на съответната ценност. И тъй като в момента текат такива ремонтни дейности</w:t>
      </w:r>
      <w:r w:rsidR="003B276F">
        <w:rPr>
          <w:lang w:val="bg-BG"/>
        </w:rPr>
        <w:t xml:space="preserve"> б</w:t>
      </w:r>
      <w:r w:rsidR="000C1DC3" w:rsidRPr="000C1DC3">
        <w:rPr>
          <w:lang w:val="bg-BG"/>
        </w:rPr>
        <w:t>и трябвало общината да следи стриктно дали са съобразени</w:t>
      </w:r>
      <w:r w:rsidR="003B276F">
        <w:rPr>
          <w:lang w:val="bg-BG"/>
        </w:rPr>
        <w:t xml:space="preserve"> </w:t>
      </w:r>
      <w:r w:rsidR="000C1DC3" w:rsidRPr="000C1DC3">
        <w:rPr>
          <w:lang w:val="bg-BG"/>
        </w:rPr>
        <w:t>със статута й на национална културна ценност. При представяне на проекта за отдаване на летището пред общинския съвет не беше упомен</w:t>
      </w:r>
      <w:r w:rsidR="00DC39F3">
        <w:rPr>
          <w:lang w:val="bg-BG"/>
        </w:rPr>
        <w:t xml:space="preserve">ат </w:t>
      </w:r>
      <w:r w:rsidR="000C1DC3" w:rsidRPr="000C1DC3">
        <w:rPr>
          <w:lang w:val="bg-BG"/>
        </w:rPr>
        <w:t>факта, че процедурата по даване на статут</w:t>
      </w:r>
      <w:r w:rsidR="00DC39F3">
        <w:rPr>
          <w:lang w:val="bg-BG"/>
        </w:rPr>
        <w:t xml:space="preserve"> „</w:t>
      </w:r>
      <w:r w:rsidR="000C1DC3" w:rsidRPr="000C1DC3">
        <w:rPr>
          <w:lang w:val="bg-BG"/>
        </w:rPr>
        <w:t>национална културна ценност</w:t>
      </w:r>
      <w:r w:rsidR="00DC39F3">
        <w:rPr>
          <w:lang w:val="bg-BG"/>
        </w:rPr>
        <w:t>“</w:t>
      </w:r>
      <w:r w:rsidR="000C1DC3" w:rsidRPr="000C1DC3">
        <w:rPr>
          <w:lang w:val="bg-BG"/>
        </w:rPr>
        <w:t xml:space="preserve"> е започнала, което би обвързало инвеститора с изключително отговорна професионална дейност и предизвикателство пред специалистите при привеждане на обекта към съвременните изисквания за сигурност, енергоефективност и функционалност</w:t>
      </w:r>
      <w:r w:rsidR="00DC39F3">
        <w:rPr>
          <w:lang w:val="bg-BG"/>
        </w:rPr>
        <w:t>, н</w:t>
      </w:r>
      <w:r w:rsidR="000C1DC3" w:rsidRPr="000C1DC3">
        <w:rPr>
          <w:lang w:val="bg-BG"/>
        </w:rPr>
        <w:t>о</w:t>
      </w:r>
      <w:r w:rsidR="00DC39F3">
        <w:rPr>
          <w:lang w:val="bg-BG"/>
        </w:rPr>
        <w:t xml:space="preserve"> </w:t>
      </w:r>
      <w:r w:rsidR="000C1DC3" w:rsidRPr="000C1DC3">
        <w:rPr>
          <w:lang w:val="bg-BG"/>
        </w:rPr>
        <w:t xml:space="preserve">съхранявайки автентичните характеристики, стила и културните достойнства на сградата, нито беше коментирано намерението </w:t>
      </w:r>
      <w:r w:rsidR="004370F4">
        <w:rPr>
          <w:lang w:val="bg-BG"/>
        </w:rPr>
        <w:t>В</w:t>
      </w:r>
      <w:r w:rsidR="000C1DC3" w:rsidRPr="000C1DC3">
        <w:rPr>
          <w:lang w:val="bg-BG"/>
        </w:rPr>
        <w:t xml:space="preserve">и да подадете възражения в </w:t>
      </w:r>
      <w:r w:rsidR="004370F4">
        <w:rPr>
          <w:lang w:val="bg-BG"/>
        </w:rPr>
        <w:t>М</w:t>
      </w:r>
      <w:r w:rsidR="000C1DC3" w:rsidRPr="000C1DC3">
        <w:rPr>
          <w:lang w:val="bg-BG"/>
        </w:rPr>
        <w:t>инистерството на културата.</w:t>
      </w:r>
    </w:p>
    <w:p w14:paraId="44653634" w14:textId="77777777" w:rsidR="004370F4" w:rsidRDefault="004370F4" w:rsidP="006D0089">
      <w:pPr>
        <w:spacing w:line="276" w:lineRule="auto"/>
        <w:ind w:firstLine="708"/>
        <w:jc w:val="both"/>
        <w:rPr>
          <w:lang w:val="bg-BG"/>
        </w:rPr>
      </w:pPr>
      <w:r w:rsidRPr="004370F4">
        <w:rPr>
          <w:b/>
          <w:bCs/>
          <w:lang w:val="bg-BG"/>
        </w:rPr>
        <w:t>Г-н Иво Пазарджиев:</w:t>
      </w:r>
      <w:r w:rsidR="000C1DC3" w:rsidRPr="000C1DC3">
        <w:rPr>
          <w:lang w:val="bg-BG"/>
        </w:rPr>
        <w:t xml:space="preserve"> Благодаря</w:t>
      </w:r>
      <w:r>
        <w:rPr>
          <w:lang w:val="bg-BG"/>
        </w:rPr>
        <w:t xml:space="preserve"> на </w:t>
      </w:r>
      <w:r w:rsidR="000C1DC3" w:rsidRPr="000C1DC3">
        <w:rPr>
          <w:lang w:val="bg-BG"/>
        </w:rPr>
        <w:t xml:space="preserve">госпожа </w:t>
      </w:r>
      <w:r>
        <w:rPr>
          <w:lang w:val="bg-BG"/>
        </w:rPr>
        <w:t>Т</w:t>
      </w:r>
      <w:r w:rsidR="000C1DC3" w:rsidRPr="000C1DC3">
        <w:rPr>
          <w:lang w:val="bg-BG"/>
        </w:rPr>
        <w:t xml:space="preserve">онева. Господин </w:t>
      </w:r>
      <w:r>
        <w:rPr>
          <w:lang w:val="bg-BG"/>
        </w:rPr>
        <w:t>К</w:t>
      </w:r>
      <w:r w:rsidR="000C1DC3" w:rsidRPr="000C1DC3">
        <w:rPr>
          <w:lang w:val="bg-BG"/>
        </w:rPr>
        <w:t>мете</w:t>
      </w:r>
      <w:r>
        <w:rPr>
          <w:lang w:val="bg-BG"/>
        </w:rPr>
        <w:t xml:space="preserve">, изказване ли </w:t>
      </w:r>
      <w:r w:rsidR="000C1DC3" w:rsidRPr="000C1DC3">
        <w:rPr>
          <w:lang w:val="bg-BG"/>
        </w:rPr>
        <w:t>искате</w:t>
      </w:r>
      <w:r>
        <w:rPr>
          <w:lang w:val="bg-BG"/>
        </w:rPr>
        <w:t>?</w:t>
      </w:r>
      <w:r w:rsidR="000C1DC3" w:rsidRPr="000C1DC3">
        <w:rPr>
          <w:lang w:val="bg-BG"/>
        </w:rPr>
        <w:t xml:space="preserve"> </w:t>
      </w:r>
      <w:r>
        <w:rPr>
          <w:lang w:val="bg-BG"/>
        </w:rPr>
        <w:t>И</w:t>
      </w:r>
      <w:r w:rsidR="000C1DC3" w:rsidRPr="000C1DC3">
        <w:rPr>
          <w:lang w:val="bg-BG"/>
        </w:rPr>
        <w:t>зказване за кмет</w:t>
      </w:r>
      <w:r>
        <w:rPr>
          <w:lang w:val="bg-BG"/>
        </w:rPr>
        <w:t>а.</w:t>
      </w:r>
    </w:p>
    <w:p w14:paraId="6AAB9CC3" w14:textId="77777777" w:rsidR="00E1640E" w:rsidRDefault="004370F4" w:rsidP="006D0089">
      <w:pPr>
        <w:spacing w:line="276" w:lineRule="auto"/>
        <w:ind w:firstLine="708"/>
        <w:jc w:val="both"/>
        <w:rPr>
          <w:lang w:val="bg-BG"/>
        </w:rPr>
      </w:pPr>
      <w:r w:rsidRPr="005033E1">
        <w:rPr>
          <w:b/>
          <w:bCs/>
          <w:lang w:val="bg-BG"/>
        </w:rPr>
        <w:t>Г-н Пенчо Милков:</w:t>
      </w:r>
      <w:r w:rsidR="0069416E">
        <w:rPr>
          <w:lang w:val="bg-BG"/>
        </w:rPr>
        <w:t xml:space="preserve"> У</w:t>
      </w:r>
      <w:r w:rsidR="000C1DC3" w:rsidRPr="000C1DC3">
        <w:rPr>
          <w:lang w:val="bg-BG"/>
        </w:rPr>
        <w:t xml:space="preserve">важаеми господин </w:t>
      </w:r>
      <w:r w:rsidR="0069416E">
        <w:rPr>
          <w:lang w:val="bg-BG"/>
        </w:rPr>
        <w:t>П</w:t>
      </w:r>
      <w:r w:rsidR="000C1DC3" w:rsidRPr="000C1DC3">
        <w:rPr>
          <w:lang w:val="bg-BG"/>
        </w:rPr>
        <w:t>редседател, уважаема госпожо</w:t>
      </w:r>
      <w:r w:rsidR="0069416E">
        <w:rPr>
          <w:lang w:val="bg-BG"/>
        </w:rPr>
        <w:t xml:space="preserve"> Т</w:t>
      </w:r>
      <w:r w:rsidR="000C1DC3" w:rsidRPr="000C1DC3">
        <w:rPr>
          <w:lang w:val="bg-BG"/>
        </w:rPr>
        <w:t>он</w:t>
      </w:r>
      <w:r w:rsidR="0069416E">
        <w:rPr>
          <w:lang w:val="bg-BG"/>
        </w:rPr>
        <w:t>ева</w:t>
      </w:r>
      <w:r w:rsidR="000C1DC3" w:rsidRPr="000C1DC3">
        <w:rPr>
          <w:lang w:val="bg-BG"/>
        </w:rPr>
        <w:t>,</w:t>
      </w:r>
      <w:r w:rsidR="0069416E">
        <w:rPr>
          <w:lang w:val="bg-BG"/>
        </w:rPr>
        <w:t xml:space="preserve"> </w:t>
      </w:r>
      <w:r w:rsidR="000C1DC3" w:rsidRPr="000C1DC3">
        <w:rPr>
          <w:lang w:val="bg-BG"/>
        </w:rPr>
        <w:t xml:space="preserve">уважаеми колеги от групата на </w:t>
      </w:r>
      <w:r w:rsidR="0069416E">
        <w:rPr>
          <w:lang w:val="bg-BG"/>
        </w:rPr>
        <w:t>„</w:t>
      </w:r>
      <w:r w:rsidR="000C1DC3" w:rsidRPr="000C1DC3">
        <w:rPr>
          <w:lang w:val="bg-BG"/>
        </w:rPr>
        <w:t>Демократична България</w:t>
      </w:r>
      <w:r w:rsidR="0069416E">
        <w:rPr>
          <w:lang w:val="bg-BG"/>
        </w:rPr>
        <w:t>“</w:t>
      </w:r>
      <w:r w:rsidR="000C1DC3" w:rsidRPr="000C1DC3">
        <w:rPr>
          <w:lang w:val="bg-BG"/>
        </w:rPr>
        <w:t xml:space="preserve">. Въпросът </w:t>
      </w:r>
      <w:r w:rsidR="0069416E">
        <w:rPr>
          <w:lang w:val="bg-BG"/>
        </w:rPr>
        <w:t>В</w:t>
      </w:r>
      <w:r w:rsidR="000C1DC3" w:rsidRPr="000C1DC3">
        <w:rPr>
          <w:lang w:val="bg-BG"/>
        </w:rPr>
        <w:t>и е изключително важен и аз ще дам следния отговор</w:t>
      </w:r>
      <w:r w:rsidR="0069416E">
        <w:rPr>
          <w:lang w:val="bg-BG"/>
        </w:rPr>
        <w:t>. О</w:t>
      </w:r>
      <w:r w:rsidR="000C1DC3" w:rsidRPr="000C1DC3">
        <w:rPr>
          <w:lang w:val="bg-BG"/>
        </w:rPr>
        <w:t xml:space="preserve">бщината действително е подала възражение, а моят въпрос е </w:t>
      </w:r>
      <w:r w:rsidR="00942E12">
        <w:rPr>
          <w:lang w:val="bg-BG"/>
        </w:rPr>
        <w:t>В</w:t>
      </w:r>
      <w:r w:rsidR="000C1DC3" w:rsidRPr="000C1DC3">
        <w:rPr>
          <w:lang w:val="bg-BG"/>
        </w:rPr>
        <w:t>ие видяла ли сте предложението? Което се прави за недвижима културна ценност от национално значение, със сигурност не, защото никой в Русе не го е видял и не е имало обществено обсъждане. Това беше и моето възражение, защото аз случайно попаднах на</w:t>
      </w:r>
      <w:r w:rsidR="00942E12">
        <w:rPr>
          <w:lang w:val="bg-BG"/>
        </w:rPr>
        <w:t xml:space="preserve"> един </w:t>
      </w:r>
      <w:r w:rsidR="000C1DC3" w:rsidRPr="000C1DC3">
        <w:rPr>
          <w:lang w:val="bg-BG"/>
        </w:rPr>
        <w:t>клип от</w:t>
      </w:r>
      <w:r w:rsidR="00942E12">
        <w:rPr>
          <w:lang w:val="bg-BG"/>
        </w:rPr>
        <w:t xml:space="preserve"> осем часа в Ю</w:t>
      </w:r>
      <w:r w:rsidR="000C1DC3" w:rsidRPr="000C1DC3">
        <w:rPr>
          <w:lang w:val="bg-BG"/>
        </w:rPr>
        <w:t>туб, където е снимано заседанието на тази комисия, на която не присъстваше представител на обществото в Русе и съответно те обсъждаха наистина ценна и важна</w:t>
      </w:r>
      <w:r w:rsidR="00383E9F">
        <w:rPr>
          <w:lang w:val="bg-BG"/>
        </w:rPr>
        <w:t xml:space="preserve"> </w:t>
      </w:r>
      <w:r w:rsidR="000C1DC3" w:rsidRPr="000C1DC3">
        <w:rPr>
          <w:lang w:val="bg-BG"/>
        </w:rPr>
        <w:t>на</w:t>
      </w:r>
      <w:r w:rsidR="00383E9F">
        <w:rPr>
          <w:lang w:val="bg-BG"/>
        </w:rPr>
        <w:t xml:space="preserve">ша </w:t>
      </w:r>
      <w:r w:rsidR="000C1DC3" w:rsidRPr="000C1DC3">
        <w:rPr>
          <w:lang w:val="bg-BG"/>
        </w:rPr>
        <w:t>сграда. Момент, момент, момент, момент. Така</w:t>
      </w:r>
      <w:r w:rsidR="00383E9F">
        <w:rPr>
          <w:lang w:val="bg-BG"/>
        </w:rPr>
        <w:t xml:space="preserve">, </w:t>
      </w:r>
      <w:r w:rsidR="000C1DC3" w:rsidRPr="000C1DC3">
        <w:rPr>
          <w:lang w:val="bg-BG"/>
        </w:rPr>
        <w:t>тук има много, много важен въпрос, който ние трябва да обсъдим</w:t>
      </w:r>
      <w:r w:rsidR="00383E9F">
        <w:rPr>
          <w:lang w:val="bg-BG"/>
        </w:rPr>
        <w:t xml:space="preserve">. Първо, </w:t>
      </w:r>
      <w:r w:rsidR="000C1DC3" w:rsidRPr="000C1DC3">
        <w:rPr>
          <w:lang w:val="bg-BG"/>
        </w:rPr>
        <w:t>на летището по повод</w:t>
      </w:r>
      <w:r w:rsidR="00383E9F">
        <w:rPr>
          <w:lang w:val="bg-BG"/>
        </w:rPr>
        <w:t xml:space="preserve"> </w:t>
      </w:r>
      <w:r w:rsidR="000C1DC3" w:rsidRPr="000C1DC3">
        <w:rPr>
          <w:lang w:val="bg-BG"/>
        </w:rPr>
        <w:t>на всичкото това, което се случва</w:t>
      </w:r>
      <w:r w:rsidR="004D7833">
        <w:rPr>
          <w:lang w:val="bg-BG"/>
        </w:rPr>
        <w:t xml:space="preserve">, </w:t>
      </w:r>
      <w:r w:rsidR="000C1DC3" w:rsidRPr="000C1DC3">
        <w:rPr>
          <w:lang w:val="bg-BG"/>
        </w:rPr>
        <w:t>аз съм поискал и много скоро очаквам и ще има ден на отворените врати да може всек</w:t>
      </w:r>
      <w:r w:rsidR="004D7833">
        <w:rPr>
          <w:lang w:val="bg-BG"/>
        </w:rPr>
        <w:t xml:space="preserve">и един </w:t>
      </w:r>
      <w:r w:rsidR="000C1DC3" w:rsidRPr="000C1DC3">
        <w:rPr>
          <w:lang w:val="bg-BG"/>
        </w:rPr>
        <w:t>гражданин</w:t>
      </w:r>
      <w:r w:rsidR="004D7833">
        <w:rPr>
          <w:lang w:val="bg-BG"/>
        </w:rPr>
        <w:t xml:space="preserve">, вчера съм </w:t>
      </w:r>
      <w:r w:rsidR="000C1DC3" w:rsidRPr="000C1DC3">
        <w:rPr>
          <w:lang w:val="bg-BG"/>
        </w:rPr>
        <w:t>говорил и с русенски проектанти</w:t>
      </w:r>
      <w:r w:rsidR="004D7833">
        <w:rPr>
          <w:lang w:val="bg-BG"/>
        </w:rPr>
        <w:t xml:space="preserve"> п</w:t>
      </w:r>
      <w:r w:rsidR="000C1DC3" w:rsidRPr="000C1DC3">
        <w:rPr>
          <w:lang w:val="bg-BG"/>
        </w:rPr>
        <w:t>рисъствали на това заседание, което става повод на днешния въпрос. Реално да се види на терен, че никакви намеси в сградата по повод на нейната характеристика основна</w:t>
      </w:r>
      <w:r w:rsidR="004D7833">
        <w:rPr>
          <w:lang w:val="bg-BG"/>
        </w:rPr>
        <w:t>,</w:t>
      </w:r>
      <w:r w:rsidR="000C1DC3" w:rsidRPr="000C1DC3">
        <w:rPr>
          <w:lang w:val="bg-BG"/>
        </w:rPr>
        <w:t xml:space="preserve"> детайлна</w:t>
      </w:r>
      <w:r w:rsidR="004D7833">
        <w:rPr>
          <w:lang w:val="bg-BG"/>
        </w:rPr>
        <w:t xml:space="preserve">, </w:t>
      </w:r>
      <w:r w:rsidR="000C1DC3" w:rsidRPr="000C1DC3">
        <w:rPr>
          <w:lang w:val="bg-BG"/>
        </w:rPr>
        <w:t>не се правят</w:t>
      </w:r>
      <w:r w:rsidR="004D7833">
        <w:rPr>
          <w:lang w:val="bg-BG"/>
        </w:rPr>
        <w:t>. В</w:t>
      </w:r>
      <w:r w:rsidR="000C1DC3" w:rsidRPr="000C1DC3">
        <w:rPr>
          <w:lang w:val="bg-BG"/>
        </w:rPr>
        <w:t>сички детайли по сградата</w:t>
      </w:r>
      <w:r w:rsidR="004D7833">
        <w:rPr>
          <w:lang w:val="bg-BG"/>
        </w:rPr>
        <w:t>, в</w:t>
      </w:r>
      <w:r w:rsidR="000C1DC3" w:rsidRPr="000C1DC3">
        <w:rPr>
          <w:lang w:val="bg-BG"/>
        </w:rPr>
        <w:t>сяко нещо си остава на мястото. От движимите вещи до архитектурата на стълбите</w:t>
      </w:r>
      <w:r w:rsidR="004B6067">
        <w:rPr>
          <w:lang w:val="bg-BG"/>
        </w:rPr>
        <w:t>,</w:t>
      </w:r>
      <w:r w:rsidR="000C1DC3" w:rsidRPr="000C1DC3">
        <w:rPr>
          <w:lang w:val="bg-BG"/>
        </w:rPr>
        <w:t xml:space="preserve"> на фасадата</w:t>
      </w:r>
      <w:r w:rsidR="004B6067">
        <w:rPr>
          <w:lang w:val="bg-BG"/>
        </w:rPr>
        <w:t xml:space="preserve">, </w:t>
      </w:r>
      <w:r w:rsidR="000C1DC3" w:rsidRPr="000C1DC3">
        <w:rPr>
          <w:lang w:val="bg-BG"/>
        </w:rPr>
        <w:t>на орнамента на тавана</w:t>
      </w:r>
      <w:r w:rsidR="004B6067">
        <w:rPr>
          <w:lang w:val="bg-BG"/>
        </w:rPr>
        <w:t>, в</w:t>
      </w:r>
      <w:r w:rsidR="000C1DC3" w:rsidRPr="000C1DC3">
        <w:rPr>
          <w:lang w:val="bg-BG"/>
        </w:rPr>
        <w:t>сяк</w:t>
      </w:r>
      <w:r w:rsidR="004B6067">
        <w:rPr>
          <w:lang w:val="bg-BG"/>
        </w:rPr>
        <w:t xml:space="preserve">о едно </w:t>
      </w:r>
      <w:r w:rsidR="000C1DC3" w:rsidRPr="000C1DC3">
        <w:rPr>
          <w:lang w:val="bg-BG"/>
        </w:rPr>
        <w:t>нещо, защото това придава стойност на сградата и съответно това би водило и хора</w:t>
      </w:r>
      <w:r w:rsidR="004B6067">
        <w:rPr>
          <w:lang w:val="bg-BG"/>
        </w:rPr>
        <w:t>. Т</w:t>
      </w:r>
      <w:r w:rsidR="000C1DC3" w:rsidRPr="000C1DC3">
        <w:rPr>
          <w:lang w:val="bg-BG"/>
        </w:rPr>
        <w:t>ова е богатство за нашия град</w:t>
      </w:r>
      <w:r w:rsidR="004B6067">
        <w:rPr>
          <w:lang w:val="bg-BG"/>
        </w:rPr>
        <w:t>. Н</w:t>
      </w:r>
      <w:r w:rsidR="000C1DC3" w:rsidRPr="000C1DC3">
        <w:rPr>
          <w:lang w:val="bg-BG"/>
        </w:rPr>
        <w:t>яма нормален човек, който да иска това нещо да се сломи, но предложение, направено до министерството от архитекти, група архитекти, което не е минало през обществено обсъждане от нашето общество</w:t>
      </w:r>
      <w:r w:rsidR="00A151CA">
        <w:rPr>
          <w:lang w:val="bg-BG"/>
        </w:rPr>
        <w:t xml:space="preserve">, чуйте </w:t>
      </w:r>
      <w:r w:rsidR="000C1DC3" w:rsidRPr="000C1DC3">
        <w:rPr>
          <w:lang w:val="bg-BG"/>
        </w:rPr>
        <w:t xml:space="preserve">за </w:t>
      </w:r>
      <w:r w:rsidR="00A151CA">
        <w:rPr>
          <w:lang w:val="bg-BG"/>
        </w:rPr>
        <w:t>„</w:t>
      </w:r>
      <w:r w:rsidR="000C1DC3" w:rsidRPr="000C1DC3">
        <w:rPr>
          <w:lang w:val="bg-BG"/>
        </w:rPr>
        <w:t>недвижима културна ценност от национално значение</w:t>
      </w:r>
      <w:r w:rsidR="00A151CA">
        <w:rPr>
          <w:lang w:val="bg-BG"/>
        </w:rPr>
        <w:t>“</w:t>
      </w:r>
      <w:r w:rsidR="000C1DC3" w:rsidRPr="000C1DC3">
        <w:rPr>
          <w:lang w:val="bg-BG"/>
        </w:rPr>
        <w:t>, което ще създаде</w:t>
      </w:r>
      <w:r w:rsidR="00A151CA">
        <w:rPr>
          <w:lang w:val="bg-BG"/>
        </w:rPr>
        <w:t xml:space="preserve"> п</w:t>
      </w:r>
      <w:r w:rsidR="000C1DC3" w:rsidRPr="000C1DC3">
        <w:rPr>
          <w:lang w:val="bg-BG"/>
        </w:rPr>
        <w:t>равен ред и с</w:t>
      </w:r>
      <w:r w:rsidR="00A151CA">
        <w:rPr>
          <w:lang w:val="bg-BG"/>
        </w:rPr>
        <w:t xml:space="preserve">ъм </w:t>
      </w:r>
      <w:r w:rsidR="000C1DC3" w:rsidRPr="000C1DC3">
        <w:rPr>
          <w:lang w:val="bg-BG"/>
        </w:rPr>
        <w:t>гото</w:t>
      </w:r>
      <w:r w:rsidR="00A151CA">
        <w:rPr>
          <w:lang w:val="bg-BG"/>
        </w:rPr>
        <w:t xml:space="preserve">в, </w:t>
      </w:r>
      <w:r w:rsidR="000C1DC3" w:rsidRPr="000C1DC3">
        <w:rPr>
          <w:lang w:val="bg-BG"/>
        </w:rPr>
        <w:t>просто не бях подготвен, че ще зададете въпрос правен ред, който ще регламентира, че реално в тази сграда</w:t>
      </w:r>
      <w:r w:rsidR="00EC6142">
        <w:rPr>
          <w:lang w:val="bg-BG"/>
        </w:rPr>
        <w:t xml:space="preserve">, </w:t>
      </w:r>
      <w:r w:rsidR="000C1DC3" w:rsidRPr="000C1DC3">
        <w:rPr>
          <w:lang w:val="bg-BG"/>
        </w:rPr>
        <w:t xml:space="preserve">летище по съвременните стандарти </w:t>
      </w:r>
      <w:r w:rsidR="000C1DC3" w:rsidRPr="000C1DC3">
        <w:rPr>
          <w:lang w:val="bg-BG"/>
        </w:rPr>
        <w:lastRenderedPageBreak/>
        <w:t>не може да има</w:t>
      </w:r>
      <w:r w:rsidR="00EC6142">
        <w:rPr>
          <w:lang w:val="bg-BG"/>
        </w:rPr>
        <w:t xml:space="preserve">. И </w:t>
      </w:r>
      <w:r w:rsidR="000C1DC3" w:rsidRPr="000C1DC3">
        <w:rPr>
          <w:lang w:val="bg-BG"/>
        </w:rPr>
        <w:t>веднага обявява</w:t>
      </w:r>
      <w:r w:rsidR="00EC6142">
        <w:rPr>
          <w:lang w:val="bg-BG"/>
        </w:rPr>
        <w:t>м</w:t>
      </w:r>
      <w:r w:rsidR="000C1DC3" w:rsidRPr="000C1DC3">
        <w:rPr>
          <w:lang w:val="bg-BG"/>
        </w:rPr>
        <w:t xml:space="preserve"> на всички какво точно е въпросът, който трябва да се случи и защо сградата няма да пострада</w:t>
      </w:r>
      <w:r w:rsidR="00EC6142">
        <w:rPr>
          <w:lang w:val="bg-BG"/>
        </w:rPr>
        <w:t xml:space="preserve">. В </w:t>
      </w:r>
      <w:r w:rsidR="000C1DC3" w:rsidRPr="000C1DC3">
        <w:rPr>
          <w:lang w:val="bg-BG"/>
        </w:rPr>
        <w:t>основното тяло на чакалнята трябва да се сложат на постаменти, тоест даже няма и да се схващат</w:t>
      </w:r>
      <w:r w:rsidR="00EC6142">
        <w:rPr>
          <w:lang w:val="bg-BG"/>
        </w:rPr>
        <w:t xml:space="preserve">, </w:t>
      </w:r>
      <w:r w:rsidR="000C1DC3" w:rsidRPr="000C1DC3">
        <w:rPr>
          <w:lang w:val="bg-BG"/>
        </w:rPr>
        <w:t>стъклена преграда, която да раздели</w:t>
      </w:r>
      <w:r w:rsidR="00EC6142">
        <w:rPr>
          <w:lang w:val="bg-BG"/>
        </w:rPr>
        <w:t xml:space="preserve"> т</w:t>
      </w:r>
      <w:r w:rsidR="000C1DC3" w:rsidRPr="000C1DC3">
        <w:rPr>
          <w:lang w:val="bg-BG"/>
        </w:rPr>
        <w:t xml:space="preserve">ялото на летището на чакалнята само на </w:t>
      </w:r>
      <w:r w:rsidR="00A671A7">
        <w:rPr>
          <w:lang w:val="bg-BG"/>
        </w:rPr>
        <w:t>две</w:t>
      </w:r>
      <w:r w:rsidR="000C1DC3" w:rsidRPr="000C1DC3">
        <w:rPr>
          <w:lang w:val="bg-BG"/>
        </w:rPr>
        <w:t>, за да се разделят</w:t>
      </w:r>
      <w:r w:rsidR="00A671A7">
        <w:rPr>
          <w:lang w:val="bg-BG"/>
        </w:rPr>
        <w:t xml:space="preserve"> двата </w:t>
      </w:r>
      <w:r w:rsidR="000C1DC3" w:rsidRPr="000C1DC3">
        <w:rPr>
          <w:lang w:val="bg-BG"/>
        </w:rPr>
        <w:t>потока заради мерките за сигурност. Нищо друго</w:t>
      </w:r>
      <w:r w:rsidR="00A671A7">
        <w:rPr>
          <w:lang w:val="bg-BG"/>
        </w:rPr>
        <w:t xml:space="preserve">, </w:t>
      </w:r>
      <w:r w:rsidR="000C1DC3" w:rsidRPr="000C1DC3">
        <w:rPr>
          <w:lang w:val="bg-BG"/>
        </w:rPr>
        <w:t>от</w:t>
      </w:r>
      <w:r w:rsidR="00A671A7">
        <w:rPr>
          <w:lang w:val="bg-BG"/>
        </w:rPr>
        <w:t xml:space="preserve"> с</w:t>
      </w:r>
      <w:r w:rsidR="000C1DC3" w:rsidRPr="000C1DC3">
        <w:rPr>
          <w:lang w:val="bg-BG"/>
        </w:rPr>
        <w:t>таите</w:t>
      </w:r>
      <w:r w:rsidR="00A671A7">
        <w:rPr>
          <w:lang w:val="bg-BG"/>
        </w:rPr>
        <w:t xml:space="preserve">, </w:t>
      </w:r>
      <w:r w:rsidR="000C1DC3" w:rsidRPr="000C1DC3">
        <w:rPr>
          <w:lang w:val="bg-BG"/>
        </w:rPr>
        <w:t>от фасадата няма да бъде променян</w:t>
      </w:r>
      <w:r w:rsidR="00A671A7">
        <w:rPr>
          <w:lang w:val="bg-BG"/>
        </w:rPr>
        <w:t>о в това летище. Н</w:t>
      </w:r>
      <w:r w:rsidR="000C1DC3" w:rsidRPr="000C1DC3">
        <w:rPr>
          <w:lang w:val="bg-BG"/>
        </w:rPr>
        <w:t>апротив, в момента се предприемат мерки</w:t>
      </w:r>
      <w:r w:rsidR="00486D1C">
        <w:t xml:space="preserve"> </w:t>
      </w:r>
      <w:r w:rsidR="00486D1C">
        <w:rPr>
          <w:lang w:val="bg-BG"/>
        </w:rPr>
        <w:t>р</w:t>
      </w:r>
      <w:r w:rsidR="000C1DC3" w:rsidRPr="000C1DC3">
        <w:rPr>
          <w:lang w:val="bg-BG"/>
        </w:rPr>
        <w:t>еално</w:t>
      </w:r>
      <w:r w:rsidR="00486D1C">
        <w:rPr>
          <w:lang w:val="bg-BG"/>
        </w:rPr>
        <w:t xml:space="preserve">, </w:t>
      </w:r>
      <w:r w:rsidR="000C1DC3" w:rsidRPr="000C1DC3">
        <w:rPr>
          <w:lang w:val="bg-BG"/>
        </w:rPr>
        <w:t>сменят се стъкла на същата дограма, ремонтират се, оправят</w:t>
      </w:r>
      <w:r w:rsidR="00486D1C">
        <w:rPr>
          <w:lang w:val="bg-BG"/>
        </w:rPr>
        <w:t xml:space="preserve"> се </w:t>
      </w:r>
      <w:r w:rsidR="000C1DC3" w:rsidRPr="000C1DC3">
        <w:rPr>
          <w:lang w:val="bg-BG"/>
        </w:rPr>
        <w:t>уплътнения, за да не влиза влага</w:t>
      </w:r>
      <w:r w:rsidR="00486D1C">
        <w:rPr>
          <w:lang w:val="bg-BG"/>
        </w:rPr>
        <w:t xml:space="preserve">, </w:t>
      </w:r>
      <w:r w:rsidR="000C1DC3" w:rsidRPr="000C1DC3">
        <w:rPr>
          <w:lang w:val="bg-BG"/>
        </w:rPr>
        <w:t>оправят с</w:t>
      </w:r>
      <w:r w:rsidR="00486D1C">
        <w:rPr>
          <w:lang w:val="bg-BG"/>
        </w:rPr>
        <w:t>е</w:t>
      </w:r>
      <w:r w:rsidR="000C1DC3" w:rsidRPr="000C1DC3">
        <w:rPr>
          <w:lang w:val="bg-BG"/>
        </w:rPr>
        <w:t xml:space="preserve"> инсталациите, защото имаше течове, които течаха по стените и сега ги виждам</w:t>
      </w:r>
      <w:r w:rsidR="00486D1C">
        <w:rPr>
          <w:lang w:val="bg-BG"/>
        </w:rPr>
        <w:t>е. Д</w:t>
      </w:r>
      <w:r w:rsidR="000C1DC3" w:rsidRPr="000C1DC3">
        <w:rPr>
          <w:lang w:val="bg-BG"/>
        </w:rPr>
        <w:t>ори дървената дограма както тук ламперия ще остане на стените си</w:t>
      </w:r>
      <w:r w:rsidR="00277630">
        <w:rPr>
          <w:lang w:val="bg-BG"/>
        </w:rPr>
        <w:t>. К</w:t>
      </w:r>
      <w:r w:rsidR="000C1DC3" w:rsidRPr="000C1DC3">
        <w:rPr>
          <w:lang w:val="bg-BG"/>
        </w:rPr>
        <w:t>аня всички реално да видят какво се случва</w:t>
      </w:r>
      <w:r w:rsidR="00277630">
        <w:rPr>
          <w:lang w:val="bg-BG"/>
        </w:rPr>
        <w:t xml:space="preserve"> и </w:t>
      </w:r>
      <w:r w:rsidR="000C1DC3" w:rsidRPr="000C1DC3">
        <w:rPr>
          <w:lang w:val="bg-BG"/>
        </w:rPr>
        <w:t>ще говоря</w:t>
      </w:r>
      <w:r w:rsidR="00277630">
        <w:rPr>
          <w:lang w:val="bg-BG"/>
        </w:rPr>
        <w:t xml:space="preserve"> </w:t>
      </w:r>
      <w:r w:rsidR="000C1DC3" w:rsidRPr="000C1DC3">
        <w:rPr>
          <w:lang w:val="bg-BG"/>
        </w:rPr>
        <w:t>с оператора</w:t>
      </w:r>
      <w:r w:rsidR="00277630">
        <w:rPr>
          <w:lang w:val="bg-BG"/>
        </w:rPr>
        <w:t xml:space="preserve"> </w:t>
      </w:r>
      <w:r w:rsidR="000C1DC3" w:rsidRPr="000C1DC3">
        <w:rPr>
          <w:lang w:val="bg-BG"/>
        </w:rPr>
        <w:t>да има ден на отворените врати, но</w:t>
      </w:r>
      <w:r w:rsidR="00277630">
        <w:rPr>
          <w:lang w:val="bg-BG"/>
        </w:rPr>
        <w:t xml:space="preserve"> о</w:t>
      </w:r>
      <w:r w:rsidR="000C1DC3" w:rsidRPr="000C1DC3">
        <w:rPr>
          <w:lang w:val="bg-BG"/>
        </w:rPr>
        <w:t>свен това съм възложил и на колеги общината да е инициатор, защото това е редно. След обществен дебат да се даде статут на културна ценност, но ние трябва да преценим каква и какво след това ще можем да вършим в тази сграда. Дали ни трябва мавзолей или ни трябва летище. Ето това е въпроса</w:t>
      </w:r>
      <w:r w:rsidR="000554BC">
        <w:rPr>
          <w:lang w:val="bg-BG"/>
        </w:rPr>
        <w:t>. З</w:t>
      </w:r>
      <w:r w:rsidR="000C1DC3" w:rsidRPr="000C1DC3">
        <w:rPr>
          <w:lang w:val="bg-BG"/>
        </w:rPr>
        <w:t>а мен</w:t>
      </w:r>
      <w:r w:rsidR="000554BC">
        <w:rPr>
          <w:lang w:val="bg-BG"/>
        </w:rPr>
        <w:t xml:space="preserve"> а</w:t>
      </w:r>
      <w:r w:rsidR="000C1DC3" w:rsidRPr="000C1DC3">
        <w:rPr>
          <w:lang w:val="bg-BG"/>
        </w:rPr>
        <w:t>бсолютно</w:t>
      </w:r>
      <w:r w:rsidR="000554BC">
        <w:rPr>
          <w:lang w:val="bg-BG"/>
        </w:rPr>
        <w:t xml:space="preserve"> </w:t>
      </w:r>
      <w:r w:rsidR="000C1DC3" w:rsidRPr="000C1DC3">
        <w:rPr>
          <w:lang w:val="bg-BG"/>
        </w:rPr>
        <w:t>запазване на сградата ще има, защото го виждам в момента какво се прави</w:t>
      </w:r>
      <w:r w:rsidR="000554BC">
        <w:rPr>
          <w:lang w:val="bg-BG"/>
        </w:rPr>
        <w:t xml:space="preserve">, </w:t>
      </w:r>
      <w:r w:rsidR="000C1DC3" w:rsidRPr="000C1DC3">
        <w:rPr>
          <w:lang w:val="bg-BG"/>
        </w:rPr>
        <w:t>почти ежедневно ходя. Но в същия момент</w:t>
      </w:r>
      <w:r w:rsidR="000554BC">
        <w:rPr>
          <w:lang w:val="bg-BG"/>
        </w:rPr>
        <w:t xml:space="preserve">, </w:t>
      </w:r>
      <w:r w:rsidR="000C1DC3" w:rsidRPr="000C1DC3">
        <w:rPr>
          <w:lang w:val="bg-BG"/>
        </w:rPr>
        <w:t>пак казвам</w:t>
      </w:r>
      <w:r w:rsidR="000554BC">
        <w:rPr>
          <w:lang w:val="bg-BG"/>
        </w:rPr>
        <w:t xml:space="preserve">, </w:t>
      </w:r>
      <w:r w:rsidR="003E2796">
        <w:rPr>
          <w:lang w:val="bg-BG"/>
        </w:rPr>
        <w:t xml:space="preserve">от </w:t>
      </w:r>
      <w:r w:rsidR="000C1DC3" w:rsidRPr="000C1DC3">
        <w:rPr>
          <w:lang w:val="bg-BG"/>
        </w:rPr>
        <w:t>това няма да пострада сградата, но в същия момент</w:t>
      </w:r>
      <w:r w:rsidR="003E2796">
        <w:rPr>
          <w:lang w:val="bg-BG"/>
        </w:rPr>
        <w:t xml:space="preserve"> един </w:t>
      </w:r>
      <w:r w:rsidR="000C1DC3" w:rsidRPr="000C1DC3">
        <w:rPr>
          <w:lang w:val="bg-BG"/>
        </w:rPr>
        <w:t>статут от национална ценност ще</w:t>
      </w:r>
      <w:r w:rsidR="003E2796">
        <w:rPr>
          <w:lang w:val="bg-BG"/>
        </w:rPr>
        <w:t xml:space="preserve"> </w:t>
      </w:r>
      <w:r w:rsidR="000C1DC3" w:rsidRPr="000C1DC3">
        <w:rPr>
          <w:lang w:val="bg-BG"/>
        </w:rPr>
        <w:t>трябва да</w:t>
      </w:r>
      <w:r w:rsidR="003E2796">
        <w:rPr>
          <w:lang w:val="bg-BG"/>
        </w:rPr>
        <w:t xml:space="preserve"> я </w:t>
      </w:r>
      <w:r w:rsidR="000C1DC3" w:rsidRPr="000C1DC3">
        <w:rPr>
          <w:lang w:val="bg-BG"/>
        </w:rPr>
        <w:t>запази такава, каквато е. Тоест няма да може да се сложи вътре и тази преграда. Това е спора, но най</w:t>
      </w:r>
      <w:r w:rsidR="003E2796">
        <w:rPr>
          <w:lang w:val="bg-BG"/>
        </w:rPr>
        <w:t>-</w:t>
      </w:r>
      <w:r w:rsidR="000C1DC3" w:rsidRPr="000C1DC3">
        <w:rPr>
          <w:lang w:val="bg-BG"/>
        </w:rPr>
        <w:t>големият спор</w:t>
      </w:r>
      <w:r w:rsidR="003E2796">
        <w:rPr>
          <w:lang w:val="bg-BG"/>
        </w:rPr>
        <w:t xml:space="preserve"> е </w:t>
      </w:r>
      <w:r w:rsidR="000C1DC3" w:rsidRPr="000C1DC3">
        <w:rPr>
          <w:lang w:val="bg-BG"/>
        </w:rPr>
        <w:t>защо се предприемат действия без обществено обсъждане</w:t>
      </w:r>
      <w:r w:rsidR="004F67A4">
        <w:rPr>
          <w:lang w:val="bg-BG"/>
        </w:rPr>
        <w:t xml:space="preserve"> и </w:t>
      </w:r>
      <w:r w:rsidR="000C1DC3" w:rsidRPr="000C1DC3">
        <w:rPr>
          <w:lang w:val="bg-BG"/>
        </w:rPr>
        <w:t>след това този, който е възразил, че нямаше обществено обсъждане и че</w:t>
      </w:r>
      <w:r w:rsidR="004F67A4">
        <w:rPr>
          <w:lang w:val="bg-BG"/>
        </w:rPr>
        <w:t xml:space="preserve"> </w:t>
      </w:r>
      <w:r w:rsidR="000C1DC3" w:rsidRPr="000C1DC3">
        <w:rPr>
          <w:lang w:val="bg-BG"/>
        </w:rPr>
        <w:t>не е чут</w:t>
      </w:r>
      <w:r w:rsidR="004F67A4">
        <w:rPr>
          <w:lang w:val="bg-BG"/>
        </w:rPr>
        <w:t xml:space="preserve"> г</w:t>
      </w:r>
      <w:r w:rsidR="000C1DC3" w:rsidRPr="000C1DC3">
        <w:rPr>
          <w:lang w:val="bg-BG"/>
        </w:rPr>
        <w:t>лас</w:t>
      </w:r>
      <w:r w:rsidR="004F67A4">
        <w:rPr>
          <w:lang w:val="bg-BG"/>
        </w:rPr>
        <w:t xml:space="preserve">а </w:t>
      </w:r>
      <w:r w:rsidR="000C1DC3" w:rsidRPr="000C1DC3">
        <w:rPr>
          <w:lang w:val="bg-BG"/>
        </w:rPr>
        <w:t>на русенци</w:t>
      </w:r>
      <w:r w:rsidR="004F67A4">
        <w:rPr>
          <w:lang w:val="bg-BG"/>
        </w:rPr>
        <w:t>,</w:t>
      </w:r>
      <w:r w:rsidR="000C1DC3" w:rsidRPr="000C1DC3">
        <w:rPr>
          <w:lang w:val="bg-BG"/>
        </w:rPr>
        <w:t xml:space="preserve"> трябва да дава обяснение защо е възразил. Това ми беше възражението, а не че сградата трябва да се съхрани и да съм казал, че трябва да я</w:t>
      </w:r>
      <w:r w:rsidR="004F67A4">
        <w:rPr>
          <w:lang w:val="bg-BG"/>
        </w:rPr>
        <w:t xml:space="preserve"> поломим</w:t>
      </w:r>
      <w:r w:rsidR="000C1DC3" w:rsidRPr="000C1DC3">
        <w:rPr>
          <w:lang w:val="bg-BG"/>
        </w:rPr>
        <w:t>, да я счупим или да променим</w:t>
      </w:r>
      <w:r w:rsidR="00E1640E">
        <w:rPr>
          <w:lang w:val="bg-BG"/>
        </w:rPr>
        <w:t xml:space="preserve"> - </w:t>
      </w:r>
      <w:r w:rsidR="000C1DC3" w:rsidRPr="000C1DC3">
        <w:rPr>
          <w:lang w:val="bg-BG"/>
        </w:rPr>
        <w:t xml:space="preserve">не. Това е отговорът ми на </w:t>
      </w:r>
      <w:r w:rsidR="00E1640E">
        <w:rPr>
          <w:lang w:val="bg-BG"/>
        </w:rPr>
        <w:t>В</w:t>
      </w:r>
      <w:r w:rsidR="000C1DC3" w:rsidRPr="000C1DC3">
        <w:rPr>
          <w:lang w:val="bg-BG"/>
        </w:rPr>
        <w:t>ашия въпрос.</w:t>
      </w:r>
    </w:p>
    <w:p w14:paraId="3246D402" w14:textId="77777777" w:rsidR="001C22B4" w:rsidRDefault="00E1640E" w:rsidP="006D0089">
      <w:pPr>
        <w:spacing w:line="276" w:lineRule="auto"/>
        <w:ind w:firstLine="708"/>
        <w:jc w:val="both"/>
        <w:rPr>
          <w:lang w:val="bg-BG"/>
        </w:rPr>
      </w:pPr>
      <w:r w:rsidRPr="00E1640E">
        <w:rPr>
          <w:b/>
          <w:bCs/>
          <w:lang w:val="bg-BG"/>
        </w:rPr>
        <w:t>Г-н Иво Пазарджиев:</w:t>
      </w:r>
      <w:r>
        <w:rPr>
          <w:lang w:val="bg-BG"/>
        </w:rPr>
        <w:t xml:space="preserve"> </w:t>
      </w:r>
      <w:r w:rsidR="000C1DC3" w:rsidRPr="000C1DC3">
        <w:rPr>
          <w:lang w:val="bg-BG"/>
        </w:rPr>
        <w:t>Реплик</w:t>
      </w:r>
      <w:r>
        <w:rPr>
          <w:lang w:val="bg-BG"/>
        </w:rPr>
        <w:t>а ли? З</w:t>
      </w:r>
      <w:r w:rsidR="000C1DC3" w:rsidRPr="000C1DC3">
        <w:rPr>
          <w:lang w:val="bg-BG"/>
        </w:rPr>
        <w:t>аповядайте.</w:t>
      </w:r>
    </w:p>
    <w:p w14:paraId="0BA6091F" w14:textId="77777777" w:rsidR="002070B2" w:rsidRDefault="001C22B4" w:rsidP="006D0089">
      <w:pPr>
        <w:spacing w:line="276" w:lineRule="auto"/>
        <w:ind w:firstLine="708"/>
        <w:jc w:val="both"/>
        <w:rPr>
          <w:lang w:val="bg-BG"/>
        </w:rPr>
      </w:pPr>
      <w:r w:rsidRPr="001C22B4">
        <w:rPr>
          <w:b/>
          <w:bCs/>
          <w:lang w:val="bg-BG"/>
        </w:rPr>
        <w:t>Г-жа Деана Тонева /реплика/:</w:t>
      </w:r>
      <w:r w:rsidR="000C1DC3" w:rsidRPr="000C1DC3">
        <w:rPr>
          <w:lang w:val="bg-BG"/>
        </w:rPr>
        <w:t xml:space="preserve"> Е</w:t>
      </w:r>
      <w:r>
        <w:rPr>
          <w:lang w:val="bg-BG"/>
        </w:rPr>
        <w:t xml:space="preserve">, </w:t>
      </w:r>
      <w:r w:rsidR="000C1DC3" w:rsidRPr="000C1DC3">
        <w:rPr>
          <w:lang w:val="bg-BG"/>
        </w:rPr>
        <w:t>ако не може</w:t>
      </w:r>
      <w:r>
        <w:rPr>
          <w:lang w:val="bg-BG"/>
        </w:rPr>
        <w:t xml:space="preserve">, </w:t>
      </w:r>
      <w:r w:rsidR="000C1DC3" w:rsidRPr="000C1DC3">
        <w:rPr>
          <w:lang w:val="bg-BG"/>
        </w:rPr>
        <w:t>да н</w:t>
      </w:r>
      <w:r>
        <w:rPr>
          <w:lang w:val="bg-BG"/>
        </w:rPr>
        <w:t xml:space="preserve">е… </w:t>
      </w:r>
      <w:r w:rsidR="000C1DC3" w:rsidRPr="000C1DC3">
        <w:rPr>
          <w:lang w:val="bg-BG"/>
        </w:rPr>
        <w:t>Сега</w:t>
      </w:r>
      <w:r>
        <w:rPr>
          <w:lang w:val="bg-BG"/>
        </w:rPr>
        <w:t>,</w:t>
      </w:r>
      <w:r w:rsidR="000C1DC3" w:rsidRPr="000C1DC3">
        <w:rPr>
          <w:lang w:val="bg-BG"/>
        </w:rPr>
        <w:t xml:space="preserve"> аз от снимките, които </w:t>
      </w:r>
      <w:r>
        <w:rPr>
          <w:lang w:val="bg-BG"/>
        </w:rPr>
        <w:t>В</w:t>
      </w:r>
      <w:r w:rsidR="000C1DC3" w:rsidRPr="000C1DC3">
        <w:rPr>
          <w:lang w:val="bg-BG"/>
        </w:rPr>
        <w:t xml:space="preserve">ие бяхте публикували във </w:t>
      </w:r>
      <w:r>
        <w:rPr>
          <w:lang w:val="bg-BG"/>
        </w:rPr>
        <w:t>Ф</w:t>
      </w:r>
      <w:r w:rsidR="000C1DC3" w:rsidRPr="000C1DC3">
        <w:rPr>
          <w:lang w:val="bg-BG"/>
        </w:rPr>
        <w:t>ейсбук, видях, че точно такива красиви ламперии, които има дървени, бяха започнали да се боядисват с някаква боя, бяла или нещо такова. Значи дейст</w:t>
      </w:r>
      <w:r w:rsidR="00AE27D6">
        <w:rPr>
          <w:lang w:val="bg-BG"/>
        </w:rPr>
        <w:t xml:space="preserve">ва се не </w:t>
      </w:r>
      <w:r w:rsidR="000C1DC3" w:rsidRPr="000C1DC3">
        <w:rPr>
          <w:lang w:val="bg-BG"/>
        </w:rPr>
        <w:t>съобразно да се запази. Аз го виждам на снимката, която бяхте публикували. Освен това летището е от национално значение</w:t>
      </w:r>
      <w:r w:rsidR="00AE27D6">
        <w:rPr>
          <w:lang w:val="bg-BG"/>
        </w:rPr>
        <w:t>, н</w:t>
      </w:r>
      <w:r w:rsidR="000C1DC3" w:rsidRPr="000C1DC3">
        <w:rPr>
          <w:lang w:val="bg-BG"/>
        </w:rPr>
        <w:t>е е от местно значение, така че експертният съвет, който се</w:t>
      </w:r>
      <w:r w:rsidR="00AE27D6">
        <w:rPr>
          <w:lang w:val="bg-BG"/>
        </w:rPr>
        <w:t xml:space="preserve"> </w:t>
      </w:r>
      <w:r w:rsidR="000C1DC3" w:rsidRPr="000C1DC3">
        <w:rPr>
          <w:lang w:val="bg-BG"/>
        </w:rPr>
        <w:t>е изказал, тоест много по</w:t>
      </w:r>
      <w:r w:rsidR="002070B2">
        <w:rPr>
          <w:lang w:val="bg-BG"/>
        </w:rPr>
        <w:t>-</w:t>
      </w:r>
      <w:r w:rsidR="000C1DC3" w:rsidRPr="000C1DC3">
        <w:rPr>
          <w:lang w:val="bg-BG"/>
        </w:rPr>
        <w:t>големи специалисти и</w:t>
      </w:r>
      <w:r w:rsidR="002070B2">
        <w:rPr>
          <w:lang w:val="bg-BG"/>
        </w:rPr>
        <w:t xml:space="preserve"> н</w:t>
      </w:r>
      <w:r w:rsidR="000C1DC3" w:rsidRPr="000C1DC3">
        <w:rPr>
          <w:lang w:val="bg-BG"/>
        </w:rPr>
        <w:t>е знам защо трябва да има специален дебат на русенци дали сградата</w:t>
      </w:r>
      <w:r w:rsidR="002070B2">
        <w:rPr>
          <w:lang w:val="bg-BG"/>
        </w:rPr>
        <w:t xml:space="preserve"> </w:t>
      </w:r>
      <w:r w:rsidR="000C1DC3" w:rsidRPr="000C1DC3">
        <w:rPr>
          <w:lang w:val="bg-BG"/>
        </w:rPr>
        <w:t>да</w:t>
      </w:r>
      <w:r w:rsidR="002070B2">
        <w:rPr>
          <w:lang w:val="bg-BG"/>
        </w:rPr>
        <w:t>…</w:t>
      </w:r>
    </w:p>
    <w:p w14:paraId="7AF2C513" w14:textId="77777777" w:rsidR="00184D4A" w:rsidRDefault="002070B2" w:rsidP="006D0089">
      <w:pPr>
        <w:spacing w:line="276" w:lineRule="auto"/>
        <w:ind w:firstLine="708"/>
        <w:jc w:val="both"/>
        <w:rPr>
          <w:lang w:val="bg-BG"/>
        </w:rPr>
      </w:pPr>
      <w:r w:rsidRPr="002070B2">
        <w:rPr>
          <w:b/>
          <w:bCs/>
          <w:lang w:val="bg-BG"/>
        </w:rPr>
        <w:t>Г-н Иво Пазарджиев:</w:t>
      </w:r>
      <w:r>
        <w:rPr>
          <w:lang w:val="bg-BG"/>
        </w:rPr>
        <w:t xml:space="preserve"> </w:t>
      </w:r>
      <w:r w:rsidR="000C1DC3" w:rsidRPr="000C1DC3">
        <w:rPr>
          <w:lang w:val="bg-BG"/>
        </w:rPr>
        <w:t>Благодаря. Сега</w:t>
      </w:r>
      <w:r w:rsidR="00E9132B">
        <w:rPr>
          <w:lang w:val="bg-BG"/>
        </w:rPr>
        <w:t xml:space="preserve"> за</w:t>
      </w:r>
      <w:r w:rsidR="000C1DC3" w:rsidRPr="000C1DC3">
        <w:rPr>
          <w:lang w:val="bg-BG"/>
        </w:rPr>
        <w:t>почваме с</w:t>
      </w:r>
      <w:r w:rsidR="00E9132B">
        <w:rPr>
          <w:lang w:val="bg-BG"/>
        </w:rPr>
        <w:t>… Д</w:t>
      </w:r>
      <w:r w:rsidR="000C1DC3" w:rsidRPr="000C1DC3">
        <w:rPr>
          <w:lang w:val="bg-BG"/>
        </w:rPr>
        <w:t>уплика ли ще</w:t>
      </w:r>
      <w:r w:rsidR="00184D4A">
        <w:rPr>
          <w:lang w:val="bg-BG"/>
        </w:rPr>
        <w:t xml:space="preserve"> направите или изказване наново? Добре, заповядайте.</w:t>
      </w:r>
    </w:p>
    <w:p w14:paraId="230675C5" w14:textId="77777777" w:rsidR="006704B6" w:rsidRDefault="00184D4A" w:rsidP="006D0089">
      <w:pPr>
        <w:spacing w:line="276" w:lineRule="auto"/>
        <w:ind w:firstLine="708"/>
        <w:jc w:val="both"/>
        <w:rPr>
          <w:lang w:val="bg-BG"/>
        </w:rPr>
      </w:pPr>
      <w:r w:rsidRPr="00184D4A">
        <w:rPr>
          <w:b/>
          <w:bCs/>
          <w:lang w:val="bg-BG"/>
        </w:rPr>
        <w:t>Г-н Пенчо Милков:</w:t>
      </w:r>
      <w:r>
        <w:rPr>
          <w:lang w:val="bg-BG"/>
        </w:rPr>
        <w:t xml:space="preserve"> </w:t>
      </w:r>
      <w:r w:rsidR="000C1DC3" w:rsidRPr="000C1DC3">
        <w:rPr>
          <w:lang w:val="bg-BG"/>
        </w:rPr>
        <w:t>Ламперията не се боядисва</w:t>
      </w:r>
      <w:r>
        <w:rPr>
          <w:lang w:val="bg-BG"/>
        </w:rPr>
        <w:t>,</w:t>
      </w:r>
      <w:r w:rsidR="000C1DC3" w:rsidRPr="000C1DC3">
        <w:rPr>
          <w:lang w:val="bg-BG"/>
        </w:rPr>
        <w:t xml:space="preserve"> сложен</w:t>
      </w:r>
      <w:r>
        <w:rPr>
          <w:lang w:val="bg-BG"/>
        </w:rPr>
        <w:t xml:space="preserve"> е </w:t>
      </w:r>
      <w:r w:rsidR="000C1DC3" w:rsidRPr="000C1DC3">
        <w:rPr>
          <w:lang w:val="bg-BG"/>
        </w:rPr>
        <w:t>гипсокартон на стените, на ко</w:t>
      </w:r>
      <w:r w:rsidR="00BF7335">
        <w:rPr>
          <w:lang w:val="bg-BG"/>
        </w:rPr>
        <w:t>и</w:t>
      </w:r>
      <w:r w:rsidR="000C1DC3" w:rsidRPr="000C1DC3">
        <w:rPr>
          <w:lang w:val="bg-BG"/>
        </w:rPr>
        <w:t>то нямаше нищо, а ламперията се оставя и това го обсъждахме на място. Пак казвам готов съм да влезете да видите, а по отношение на експертния съвет</w:t>
      </w:r>
      <w:r w:rsidR="00BF7335">
        <w:rPr>
          <w:lang w:val="bg-BG"/>
        </w:rPr>
        <w:t xml:space="preserve">, </w:t>
      </w:r>
      <w:r w:rsidR="000C1DC3" w:rsidRPr="000C1DC3">
        <w:rPr>
          <w:lang w:val="bg-BG"/>
        </w:rPr>
        <w:t>експертният съвет в София се произнася по нещо, по което легитимно е поискано. Някой е поискал</w:t>
      </w:r>
      <w:r w:rsidR="00BF7335">
        <w:rPr>
          <w:lang w:val="bg-BG"/>
        </w:rPr>
        <w:t xml:space="preserve"> о</w:t>
      </w:r>
      <w:r w:rsidR="000C1DC3" w:rsidRPr="000C1DC3">
        <w:rPr>
          <w:lang w:val="bg-BG"/>
        </w:rPr>
        <w:t>бектът да бъде недвижима културна ценност от национално значение. Вижте видовете защитени обекти</w:t>
      </w:r>
      <w:r w:rsidR="00BF7335">
        <w:rPr>
          <w:lang w:val="bg-BG"/>
        </w:rPr>
        <w:t>. Н</w:t>
      </w:r>
      <w:r w:rsidR="000C1DC3" w:rsidRPr="000C1DC3">
        <w:rPr>
          <w:lang w:val="bg-BG"/>
        </w:rPr>
        <w:t>ямам против, но обект от национално значение означава, че обектът ще остане така както е. Това означава, че тази сграда за летище по съвременните изисквания</w:t>
      </w:r>
      <w:r w:rsidR="00212D2E">
        <w:rPr>
          <w:lang w:val="bg-BG"/>
        </w:rPr>
        <w:t xml:space="preserve"> н</w:t>
      </w:r>
      <w:r w:rsidR="000C1DC3" w:rsidRPr="000C1DC3">
        <w:rPr>
          <w:lang w:val="bg-BG"/>
        </w:rPr>
        <w:t>ай</w:t>
      </w:r>
      <w:r w:rsidR="00212D2E">
        <w:rPr>
          <w:lang w:val="bg-BG"/>
        </w:rPr>
        <w:t>-</w:t>
      </w:r>
      <w:r w:rsidR="000C1DC3" w:rsidRPr="000C1DC3">
        <w:rPr>
          <w:lang w:val="bg-BG"/>
        </w:rPr>
        <w:t>вече за секюрити</w:t>
      </w:r>
      <w:r w:rsidR="00212D2E">
        <w:rPr>
          <w:lang w:val="bg-BG"/>
        </w:rPr>
        <w:t xml:space="preserve">, </w:t>
      </w:r>
      <w:r w:rsidR="000C1DC3" w:rsidRPr="000C1DC3">
        <w:rPr>
          <w:lang w:val="bg-BG"/>
        </w:rPr>
        <w:t>за сигурност и разделяне на потоците като ви казах какви мерки ще се използват</w:t>
      </w:r>
      <w:r w:rsidR="00212D2E">
        <w:rPr>
          <w:lang w:val="bg-BG"/>
        </w:rPr>
        <w:t xml:space="preserve">, </w:t>
      </w:r>
      <w:r w:rsidR="000C1DC3" w:rsidRPr="000C1DC3">
        <w:rPr>
          <w:lang w:val="bg-BG"/>
        </w:rPr>
        <w:t xml:space="preserve">не може да се ползва. Ще си имаме мавзолей, ще си ходи да си казваме някога тук беше летище. А експертният съвет трябва да се произнесе по нещо, което русенци са питали. А русенци не са питали. Благодаря ви. </w:t>
      </w:r>
    </w:p>
    <w:p w14:paraId="4CA589E2" w14:textId="77777777" w:rsidR="008E0597" w:rsidRDefault="006704B6" w:rsidP="006D0089">
      <w:pPr>
        <w:spacing w:line="276" w:lineRule="auto"/>
        <w:ind w:firstLine="708"/>
        <w:jc w:val="both"/>
        <w:rPr>
          <w:lang w:val="bg-BG"/>
        </w:rPr>
      </w:pPr>
      <w:r w:rsidRPr="006704B6">
        <w:rPr>
          <w:b/>
          <w:bCs/>
          <w:lang w:val="bg-BG"/>
        </w:rPr>
        <w:lastRenderedPageBreak/>
        <w:t>Г-н Иво Пазарджиев:</w:t>
      </w:r>
      <w:r>
        <w:rPr>
          <w:lang w:val="bg-BG"/>
        </w:rPr>
        <w:t xml:space="preserve"> </w:t>
      </w:r>
      <w:r w:rsidR="000C1DC3" w:rsidRPr="000C1DC3">
        <w:rPr>
          <w:lang w:val="bg-BG"/>
        </w:rPr>
        <w:t>Благодаря</w:t>
      </w:r>
      <w:r>
        <w:rPr>
          <w:lang w:val="bg-BG"/>
        </w:rPr>
        <w:t>.</w:t>
      </w:r>
      <w:r w:rsidR="000C1DC3" w:rsidRPr="000C1DC3">
        <w:rPr>
          <w:lang w:val="bg-BG"/>
        </w:rPr>
        <w:t xml:space="preserve"> </w:t>
      </w:r>
      <w:r>
        <w:rPr>
          <w:lang w:val="bg-BG"/>
        </w:rPr>
        <w:t>К</w:t>
      </w:r>
      <w:r w:rsidR="000C1DC3" w:rsidRPr="000C1DC3">
        <w:rPr>
          <w:lang w:val="bg-BG"/>
        </w:rPr>
        <w:t>олеги</w:t>
      </w:r>
      <w:r>
        <w:rPr>
          <w:lang w:val="bg-BG"/>
        </w:rPr>
        <w:t>, п</w:t>
      </w:r>
      <w:r w:rsidR="000C1DC3" w:rsidRPr="000C1DC3">
        <w:rPr>
          <w:lang w:val="bg-BG"/>
        </w:rPr>
        <w:t>родължаваме</w:t>
      </w:r>
      <w:r>
        <w:rPr>
          <w:lang w:val="bg-BG"/>
        </w:rPr>
        <w:t>.</w:t>
      </w:r>
      <w:r w:rsidR="000C1DC3" w:rsidRPr="000C1DC3">
        <w:rPr>
          <w:lang w:val="bg-BG"/>
        </w:rPr>
        <w:t xml:space="preserve"> </w:t>
      </w:r>
      <w:r w:rsidRPr="000C1DC3">
        <w:rPr>
          <w:lang w:val="bg-BG"/>
        </w:rPr>
        <w:t>С</w:t>
      </w:r>
      <w:r w:rsidR="000C1DC3" w:rsidRPr="000C1DC3">
        <w:rPr>
          <w:lang w:val="bg-BG"/>
        </w:rPr>
        <w:t>ъгласно</w:t>
      </w:r>
      <w:r>
        <w:rPr>
          <w:lang w:val="bg-BG"/>
        </w:rPr>
        <w:t xml:space="preserve"> приетото </w:t>
      </w:r>
      <w:r w:rsidR="000C1DC3" w:rsidRPr="000C1DC3">
        <w:rPr>
          <w:lang w:val="bg-BG"/>
        </w:rPr>
        <w:t xml:space="preserve">предложение сега ще </w:t>
      </w:r>
      <w:r w:rsidR="00E33E90">
        <w:rPr>
          <w:lang w:val="bg-BG"/>
        </w:rPr>
        <w:t xml:space="preserve">дадем първо </w:t>
      </w:r>
      <w:r w:rsidR="000C1DC3" w:rsidRPr="000C1DC3">
        <w:rPr>
          <w:lang w:val="bg-BG"/>
        </w:rPr>
        <w:t>думата на гражданите, които искаха да се изкажат във връзка с</w:t>
      </w:r>
      <w:r w:rsidR="00E33E90">
        <w:rPr>
          <w:lang w:val="bg-BG"/>
        </w:rPr>
        <w:t xml:space="preserve"> ВиК </w:t>
      </w:r>
      <w:r w:rsidR="000C1DC3" w:rsidRPr="000C1DC3">
        <w:rPr>
          <w:lang w:val="bg-BG"/>
        </w:rPr>
        <w:t xml:space="preserve">цикъла, след което даваме думата на господин </w:t>
      </w:r>
      <w:r w:rsidR="00E33E90">
        <w:rPr>
          <w:lang w:val="bg-BG"/>
        </w:rPr>
        <w:t>Д</w:t>
      </w:r>
      <w:r w:rsidR="000C1DC3" w:rsidRPr="000C1DC3">
        <w:rPr>
          <w:lang w:val="bg-BG"/>
        </w:rPr>
        <w:t>румев да направи кратък отчет и</w:t>
      </w:r>
      <w:r w:rsidR="00E33E90">
        <w:rPr>
          <w:lang w:val="bg-BG"/>
        </w:rPr>
        <w:t xml:space="preserve"> </w:t>
      </w:r>
      <w:r w:rsidR="000C1DC3" w:rsidRPr="000C1DC3">
        <w:rPr>
          <w:lang w:val="bg-BG"/>
        </w:rPr>
        <w:t>евентуално въпроси от съветници.</w:t>
      </w:r>
      <w:r w:rsidR="00E33E90">
        <w:rPr>
          <w:lang w:val="bg-BG"/>
        </w:rPr>
        <w:t xml:space="preserve"> Първо </w:t>
      </w:r>
      <w:r w:rsidR="000C1DC3" w:rsidRPr="000C1DC3">
        <w:rPr>
          <w:lang w:val="bg-BG"/>
        </w:rPr>
        <w:t>заявено е на госпо</w:t>
      </w:r>
      <w:r w:rsidR="00E33E90">
        <w:rPr>
          <w:lang w:val="bg-BG"/>
        </w:rPr>
        <w:t>жа Даниела Ялъмова</w:t>
      </w:r>
      <w:r w:rsidR="008E0597">
        <w:rPr>
          <w:lang w:val="bg-BG"/>
        </w:rPr>
        <w:t>. Госпожо Ялъмова</w:t>
      </w:r>
      <w:r w:rsidR="000C1DC3" w:rsidRPr="000C1DC3">
        <w:rPr>
          <w:lang w:val="bg-BG"/>
        </w:rPr>
        <w:t>, заповядайте в рамките на 3 минути.</w:t>
      </w:r>
    </w:p>
    <w:p w14:paraId="7C5E2B5D" w14:textId="77777777" w:rsidR="00D47002" w:rsidRDefault="008E0597" w:rsidP="006D0089">
      <w:pPr>
        <w:spacing w:line="276" w:lineRule="auto"/>
        <w:ind w:firstLine="708"/>
        <w:jc w:val="both"/>
        <w:rPr>
          <w:lang w:val="bg-BG"/>
        </w:rPr>
      </w:pPr>
      <w:r w:rsidRPr="008E0597">
        <w:rPr>
          <w:b/>
          <w:bCs/>
          <w:lang w:val="bg-BG"/>
        </w:rPr>
        <w:t>Г-жа Даниела Ялъмова:</w:t>
      </w:r>
      <w:r>
        <w:rPr>
          <w:lang w:val="bg-BG"/>
        </w:rPr>
        <w:t xml:space="preserve"> </w:t>
      </w:r>
      <w:r w:rsidR="000C1DC3" w:rsidRPr="000C1DC3">
        <w:rPr>
          <w:lang w:val="bg-BG"/>
        </w:rPr>
        <w:t xml:space="preserve">Уважаеми господин </w:t>
      </w:r>
      <w:r>
        <w:rPr>
          <w:lang w:val="bg-BG"/>
        </w:rPr>
        <w:t>П</w:t>
      </w:r>
      <w:r w:rsidR="000C1DC3" w:rsidRPr="000C1DC3">
        <w:rPr>
          <w:lang w:val="bg-BG"/>
        </w:rPr>
        <w:t xml:space="preserve">редседател, господин </w:t>
      </w:r>
      <w:r w:rsidR="006062B3">
        <w:rPr>
          <w:lang w:val="bg-BG"/>
        </w:rPr>
        <w:t>К</w:t>
      </w:r>
      <w:r w:rsidR="000C1DC3" w:rsidRPr="000C1DC3">
        <w:rPr>
          <w:lang w:val="bg-BG"/>
        </w:rPr>
        <w:t>мет, дами и господа</w:t>
      </w:r>
      <w:r w:rsidR="006062B3">
        <w:rPr>
          <w:lang w:val="bg-BG"/>
        </w:rPr>
        <w:t xml:space="preserve"> </w:t>
      </w:r>
      <w:r w:rsidR="000C1DC3" w:rsidRPr="000C1DC3">
        <w:rPr>
          <w:lang w:val="bg-BG"/>
        </w:rPr>
        <w:t>общински съветници, уважаеми съграждани</w:t>
      </w:r>
      <w:r w:rsidR="006062B3">
        <w:rPr>
          <w:lang w:val="bg-BG"/>
        </w:rPr>
        <w:t>. К</w:t>
      </w:r>
      <w:r w:rsidR="000C1DC3" w:rsidRPr="000C1DC3">
        <w:rPr>
          <w:lang w:val="bg-BG"/>
        </w:rPr>
        <w:t xml:space="preserve">азвам се </w:t>
      </w:r>
      <w:r w:rsidR="006062B3">
        <w:rPr>
          <w:lang w:val="bg-BG"/>
        </w:rPr>
        <w:t>Д</w:t>
      </w:r>
      <w:r w:rsidR="000C1DC3" w:rsidRPr="000C1DC3">
        <w:rPr>
          <w:lang w:val="bg-BG"/>
        </w:rPr>
        <w:t>аниела</w:t>
      </w:r>
      <w:r w:rsidR="006062B3">
        <w:rPr>
          <w:lang w:val="bg-BG"/>
        </w:rPr>
        <w:t xml:space="preserve"> Я</w:t>
      </w:r>
      <w:r w:rsidR="000C1DC3" w:rsidRPr="000C1DC3">
        <w:rPr>
          <w:lang w:val="bg-BG"/>
        </w:rPr>
        <w:t>лъмова</w:t>
      </w:r>
      <w:r w:rsidR="006062B3">
        <w:rPr>
          <w:lang w:val="bg-BG"/>
        </w:rPr>
        <w:t>. У</w:t>
      </w:r>
      <w:r w:rsidR="000C1DC3" w:rsidRPr="000C1DC3">
        <w:rPr>
          <w:lang w:val="bg-BG"/>
        </w:rPr>
        <w:t xml:space="preserve">чредител съм на </w:t>
      </w:r>
      <w:r w:rsidR="006062B3">
        <w:rPr>
          <w:lang w:val="bg-BG"/>
        </w:rPr>
        <w:t>Г</w:t>
      </w:r>
      <w:r w:rsidR="000C1DC3" w:rsidRPr="000C1DC3">
        <w:rPr>
          <w:lang w:val="bg-BG"/>
        </w:rPr>
        <w:t xml:space="preserve">ражданско сдружение </w:t>
      </w:r>
      <w:r w:rsidR="006062B3">
        <w:rPr>
          <w:lang w:val="bg-BG"/>
        </w:rPr>
        <w:t>„С</w:t>
      </w:r>
      <w:r w:rsidR="000C1DC3" w:rsidRPr="000C1DC3">
        <w:rPr>
          <w:lang w:val="bg-BG"/>
        </w:rPr>
        <w:t>паси Русе</w:t>
      </w:r>
      <w:r w:rsidR="006062B3">
        <w:rPr>
          <w:lang w:val="bg-BG"/>
        </w:rPr>
        <w:t>“</w:t>
      </w:r>
      <w:r w:rsidR="00092F73">
        <w:rPr>
          <w:lang w:val="bg-BG"/>
        </w:rPr>
        <w:t>. П</w:t>
      </w:r>
      <w:r w:rsidR="000C1DC3" w:rsidRPr="000C1DC3">
        <w:rPr>
          <w:lang w:val="bg-BG"/>
        </w:rPr>
        <w:t xml:space="preserve">оради големия обществен интерес и във връзка с организацията на движението по време на изпълнение на проект </w:t>
      </w:r>
      <w:r w:rsidR="00092F73">
        <w:rPr>
          <w:lang w:val="bg-BG"/>
        </w:rPr>
        <w:t>„В</w:t>
      </w:r>
      <w:r w:rsidR="000C1DC3" w:rsidRPr="000C1DC3">
        <w:rPr>
          <w:lang w:val="bg-BG"/>
        </w:rPr>
        <w:t>оден цикъл</w:t>
      </w:r>
      <w:r w:rsidR="00092F73">
        <w:rPr>
          <w:lang w:val="bg-BG"/>
        </w:rPr>
        <w:t xml:space="preserve">“ </w:t>
      </w:r>
      <w:r w:rsidR="000C1DC3" w:rsidRPr="000C1DC3">
        <w:rPr>
          <w:lang w:val="bg-BG"/>
        </w:rPr>
        <w:t xml:space="preserve">искаме да получим цялостен списък с дати и срокове за настоящите и предстоящите ремонти в централната градска част. Интересува ни също така крайният срок за възстановяване на уличната мрежа. Благодаря. </w:t>
      </w:r>
    </w:p>
    <w:p w14:paraId="2FBB051A" w14:textId="77777777" w:rsidR="00C444E6" w:rsidRDefault="00D47002" w:rsidP="006D0089">
      <w:pPr>
        <w:spacing w:line="276" w:lineRule="auto"/>
        <w:ind w:firstLine="708"/>
        <w:jc w:val="both"/>
        <w:rPr>
          <w:lang w:val="bg-BG"/>
        </w:rPr>
      </w:pPr>
      <w:r w:rsidRPr="00D47002">
        <w:rPr>
          <w:b/>
          <w:bCs/>
          <w:lang w:val="bg-BG"/>
        </w:rPr>
        <w:t>Г-н Иво Пазарджиев:</w:t>
      </w:r>
      <w:r>
        <w:rPr>
          <w:lang w:val="bg-BG"/>
        </w:rPr>
        <w:t xml:space="preserve"> </w:t>
      </w:r>
      <w:r w:rsidR="000C1DC3" w:rsidRPr="000C1DC3">
        <w:rPr>
          <w:lang w:val="bg-BG"/>
        </w:rPr>
        <w:t>Благодаря</w:t>
      </w:r>
      <w:r>
        <w:rPr>
          <w:lang w:val="bg-BG"/>
        </w:rPr>
        <w:t>. Г</w:t>
      </w:r>
      <w:r w:rsidR="000C1DC3" w:rsidRPr="000C1DC3">
        <w:rPr>
          <w:lang w:val="bg-BG"/>
        </w:rPr>
        <w:t xml:space="preserve">осподин </w:t>
      </w:r>
      <w:r>
        <w:rPr>
          <w:lang w:val="bg-BG"/>
        </w:rPr>
        <w:t xml:space="preserve">Мариян </w:t>
      </w:r>
      <w:r w:rsidR="000C1DC3" w:rsidRPr="000C1DC3">
        <w:rPr>
          <w:lang w:val="bg-BG"/>
        </w:rPr>
        <w:t>Димитров. Той хем чу</w:t>
      </w:r>
      <w:r w:rsidR="00DC59AB">
        <w:rPr>
          <w:lang w:val="bg-BG"/>
        </w:rPr>
        <w:t xml:space="preserve">, </w:t>
      </w:r>
      <w:r w:rsidR="000C1DC3" w:rsidRPr="000C1DC3">
        <w:rPr>
          <w:lang w:val="bg-BG"/>
        </w:rPr>
        <w:t xml:space="preserve">че </w:t>
      </w:r>
      <w:r w:rsidR="00DC59AB">
        <w:rPr>
          <w:lang w:val="bg-BG"/>
        </w:rPr>
        <w:t xml:space="preserve">ще </w:t>
      </w:r>
      <w:r w:rsidR="000C1DC3" w:rsidRPr="000C1DC3">
        <w:rPr>
          <w:lang w:val="bg-BG"/>
        </w:rPr>
        <w:t xml:space="preserve">се изказва в началото. В коридора ли </w:t>
      </w:r>
      <w:r w:rsidR="00DC59AB">
        <w:rPr>
          <w:lang w:val="bg-BG"/>
        </w:rPr>
        <w:t xml:space="preserve">е </w:t>
      </w:r>
      <w:r w:rsidR="000C1DC3" w:rsidRPr="000C1DC3">
        <w:rPr>
          <w:lang w:val="bg-BG"/>
        </w:rPr>
        <w:t>господин Димитров</w:t>
      </w:r>
      <w:r w:rsidR="00DC59AB">
        <w:rPr>
          <w:lang w:val="bg-BG"/>
        </w:rPr>
        <w:t>? Н</w:t>
      </w:r>
      <w:r w:rsidR="000C1DC3" w:rsidRPr="000C1DC3">
        <w:rPr>
          <w:lang w:val="bg-BG"/>
        </w:rPr>
        <w:t>е е ли?</w:t>
      </w:r>
      <w:r w:rsidR="00DC59AB">
        <w:rPr>
          <w:lang w:val="bg-BG"/>
        </w:rPr>
        <w:t xml:space="preserve"> Добре, п</w:t>
      </w:r>
      <w:r w:rsidR="000C1DC3" w:rsidRPr="000C1DC3">
        <w:rPr>
          <w:lang w:val="bg-BG"/>
        </w:rPr>
        <w:t>родължаваме</w:t>
      </w:r>
      <w:r w:rsidR="00DC59AB">
        <w:rPr>
          <w:lang w:val="bg-BG"/>
        </w:rPr>
        <w:t>. Г</w:t>
      </w:r>
      <w:r w:rsidR="000C1DC3" w:rsidRPr="000C1DC3">
        <w:rPr>
          <w:lang w:val="bg-BG"/>
        </w:rPr>
        <w:t>осподин</w:t>
      </w:r>
      <w:r w:rsidR="00C444E6">
        <w:rPr>
          <w:lang w:val="bg-BG"/>
        </w:rPr>
        <w:t xml:space="preserve"> Д</w:t>
      </w:r>
      <w:r w:rsidR="000C1DC3" w:rsidRPr="000C1DC3">
        <w:rPr>
          <w:lang w:val="bg-BG"/>
        </w:rPr>
        <w:t>рагомир</w:t>
      </w:r>
      <w:r w:rsidR="00C444E6">
        <w:rPr>
          <w:lang w:val="bg-BG"/>
        </w:rPr>
        <w:t xml:space="preserve"> Д</w:t>
      </w:r>
      <w:r w:rsidR="000C1DC3" w:rsidRPr="000C1DC3">
        <w:rPr>
          <w:lang w:val="bg-BG"/>
        </w:rPr>
        <w:t>румев. Изляз</w:t>
      </w:r>
      <w:r w:rsidR="00C444E6">
        <w:rPr>
          <w:lang w:val="bg-BG"/>
        </w:rPr>
        <w:t xml:space="preserve">ъл е </w:t>
      </w:r>
      <w:r w:rsidR="000C1DC3" w:rsidRPr="000C1DC3">
        <w:rPr>
          <w:lang w:val="bg-BG"/>
        </w:rPr>
        <w:t xml:space="preserve">от залата. </w:t>
      </w:r>
    </w:p>
    <w:p w14:paraId="48C017B2" w14:textId="77777777" w:rsidR="007A2CDA" w:rsidRDefault="00C444E6" w:rsidP="006D0089">
      <w:pPr>
        <w:spacing w:line="276" w:lineRule="auto"/>
        <w:ind w:firstLine="708"/>
        <w:jc w:val="both"/>
        <w:rPr>
          <w:lang w:val="bg-BG"/>
        </w:rPr>
      </w:pPr>
      <w:r w:rsidRPr="00612B22">
        <w:rPr>
          <w:b/>
          <w:bCs/>
          <w:lang w:val="bg-BG"/>
        </w:rPr>
        <w:t>Г-н Драгомир Друмев:</w:t>
      </w:r>
      <w:r w:rsidR="00612B22">
        <w:rPr>
          <w:lang w:val="bg-BG"/>
        </w:rPr>
        <w:t xml:space="preserve"> Уважаеми </w:t>
      </w:r>
      <w:r w:rsidR="000C1DC3" w:rsidRPr="000C1DC3">
        <w:rPr>
          <w:lang w:val="bg-BG"/>
        </w:rPr>
        <w:t xml:space="preserve">господин </w:t>
      </w:r>
      <w:r w:rsidR="00612B22">
        <w:rPr>
          <w:lang w:val="bg-BG"/>
        </w:rPr>
        <w:t>П</w:t>
      </w:r>
      <w:r w:rsidR="000C1DC3" w:rsidRPr="000C1DC3">
        <w:rPr>
          <w:lang w:val="bg-BG"/>
        </w:rPr>
        <w:t xml:space="preserve">редседател, уважаеми господин </w:t>
      </w:r>
      <w:r w:rsidR="00612B22">
        <w:rPr>
          <w:lang w:val="bg-BG"/>
        </w:rPr>
        <w:t>К</w:t>
      </w:r>
      <w:r w:rsidR="000C1DC3" w:rsidRPr="000C1DC3">
        <w:rPr>
          <w:lang w:val="bg-BG"/>
        </w:rPr>
        <w:t>мет</w:t>
      </w:r>
      <w:r w:rsidR="00E53319">
        <w:rPr>
          <w:lang w:val="bg-BG"/>
        </w:rPr>
        <w:t>е</w:t>
      </w:r>
      <w:r w:rsidR="000C1DC3" w:rsidRPr="000C1DC3">
        <w:rPr>
          <w:lang w:val="bg-BG"/>
        </w:rPr>
        <w:t>,</w:t>
      </w:r>
      <w:r w:rsidR="00E53319">
        <w:rPr>
          <w:lang w:val="bg-BG"/>
        </w:rPr>
        <w:t xml:space="preserve"> </w:t>
      </w:r>
      <w:r w:rsidR="000C1DC3" w:rsidRPr="000C1DC3">
        <w:rPr>
          <w:lang w:val="bg-BG"/>
        </w:rPr>
        <w:t>дами и господа. Представител</w:t>
      </w:r>
      <w:r w:rsidR="00E53319">
        <w:rPr>
          <w:lang w:val="bg-BG"/>
        </w:rPr>
        <w:t xml:space="preserve"> съм </w:t>
      </w:r>
      <w:r w:rsidR="000C1DC3" w:rsidRPr="000C1DC3">
        <w:rPr>
          <w:lang w:val="bg-BG"/>
        </w:rPr>
        <w:t>на ВиК</w:t>
      </w:r>
      <w:r w:rsidR="00E53319">
        <w:rPr>
          <w:lang w:val="bg-BG"/>
        </w:rPr>
        <w:t>. Н</w:t>
      </w:r>
      <w:r w:rsidR="000C1DC3" w:rsidRPr="000C1DC3">
        <w:rPr>
          <w:lang w:val="bg-BG"/>
        </w:rPr>
        <w:t xml:space="preserve">а това заседание беше поканен господин </w:t>
      </w:r>
      <w:r w:rsidR="00E53319">
        <w:rPr>
          <w:lang w:val="bg-BG"/>
        </w:rPr>
        <w:t>М</w:t>
      </w:r>
      <w:r w:rsidR="000C1DC3" w:rsidRPr="000C1DC3">
        <w:rPr>
          <w:lang w:val="bg-BG"/>
        </w:rPr>
        <w:t>илев</w:t>
      </w:r>
      <w:r w:rsidR="00E53319">
        <w:rPr>
          <w:lang w:val="bg-BG"/>
        </w:rPr>
        <w:t xml:space="preserve">, </w:t>
      </w:r>
      <w:r w:rsidR="000C1DC3" w:rsidRPr="000C1DC3">
        <w:rPr>
          <w:lang w:val="bg-BG"/>
        </w:rPr>
        <w:t>управител на ВиК, но е възпрепятстван и аз ще го представлявам. Искам кратко резюме да кажа до къде се намира проекта. Мисля, че няма да</w:t>
      </w:r>
      <w:r w:rsidR="00E71192">
        <w:rPr>
          <w:lang w:val="bg-BG"/>
        </w:rPr>
        <w:t xml:space="preserve"> ви а</w:t>
      </w:r>
      <w:r w:rsidR="000C1DC3" w:rsidRPr="000C1DC3">
        <w:rPr>
          <w:lang w:val="bg-BG"/>
        </w:rPr>
        <w:t>нгажира</w:t>
      </w:r>
      <w:r w:rsidR="00E71192">
        <w:rPr>
          <w:lang w:val="bg-BG"/>
        </w:rPr>
        <w:t>м</w:t>
      </w:r>
      <w:r w:rsidR="000C1DC3" w:rsidRPr="000C1DC3">
        <w:rPr>
          <w:lang w:val="bg-BG"/>
        </w:rPr>
        <w:t xml:space="preserve"> много с данни</w:t>
      </w:r>
      <w:r w:rsidR="00BA7808">
        <w:rPr>
          <w:lang w:val="bg-BG"/>
        </w:rPr>
        <w:t xml:space="preserve">. Сега, </w:t>
      </w:r>
      <w:r w:rsidR="000C1DC3" w:rsidRPr="000C1DC3">
        <w:rPr>
          <w:lang w:val="bg-BG"/>
        </w:rPr>
        <w:t xml:space="preserve">относно </w:t>
      </w:r>
      <w:r w:rsidR="00BA7808">
        <w:rPr>
          <w:lang w:val="bg-BG"/>
        </w:rPr>
        <w:t>„С</w:t>
      </w:r>
      <w:r w:rsidR="000C1DC3" w:rsidRPr="000C1DC3">
        <w:rPr>
          <w:lang w:val="bg-BG"/>
        </w:rPr>
        <w:t>редна кула</w:t>
      </w:r>
      <w:r w:rsidR="00BA7808">
        <w:rPr>
          <w:lang w:val="bg-BG"/>
        </w:rPr>
        <w:t>“</w:t>
      </w:r>
      <w:r w:rsidR="00ED2E6B">
        <w:rPr>
          <w:lang w:val="bg-BG"/>
        </w:rPr>
        <w:t xml:space="preserve"> </w:t>
      </w:r>
      <w:r w:rsidR="000C1DC3" w:rsidRPr="000C1DC3">
        <w:rPr>
          <w:lang w:val="bg-BG"/>
        </w:rPr>
        <w:t xml:space="preserve">и </w:t>
      </w:r>
      <w:r w:rsidR="00BA7808">
        <w:rPr>
          <w:lang w:val="bg-BG"/>
        </w:rPr>
        <w:t>„Д</w:t>
      </w:r>
      <w:r w:rsidR="000C1DC3" w:rsidRPr="000C1DC3">
        <w:rPr>
          <w:lang w:val="bg-BG"/>
        </w:rPr>
        <w:t>олапите</w:t>
      </w:r>
      <w:r w:rsidR="00BA7808">
        <w:rPr>
          <w:lang w:val="bg-BG"/>
        </w:rPr>
        <w:t xml:space="preserve">“ </w:t>
      </w:r>
      <w:r w:rsidR="000C1DC3" w:rsidRPr="000C1DC3">
        <w:rPr>
          <w:lang w:val="bg-BG"/>
        </w:rPr>
        <w:t>проекта е приключен. Приемателната комисия беше на 28 Февруари. Очаква се разрешението за ползване да е факт. Тече едногодишният дефектен период, в който ще бъдат отстранявани дефекти както по мрежата, така и по улични настилки и</w:t>
      </w:r>
      <w:r w:rsidR="00C94444">
        <w:rPr>
          <w:lang w:val="bg-BG"/>
        </w:rPr>
        <w:t xml:space="preserve"> т</w:t>
      </w:r>
      <w:r w:rsidR="000C1DC3" w:rsidRPr="000C1DC3">
        <w:rPr>
          <w:lang w:val="bg-BG"/>
        </w:rPr>
        <w:t>ротоари и така нататък</w:t>
      </w:r>
      <w:r w:rsidR="00C94444">
        <w:rPr>
          <w:lang w:val="bg-BG"/>
        </w:rPr>
        <w:t>, к</w:t>
      </w:r>
      <w:r w:rsidR="000C1DC3" w:rsidRPr="000C1DC3">
        <w:rPr>
          <w:lang w:val="bg-BG"/>
        </w:rPr>
        <w:t xml:space="preserve">оето ако сте обърнали внимание в </w:t>
      </w:r>
      <w:r w:rsidR="00C94444">
        <w:rPr>
          <w:lang w:val="bg-BG"/>
        </w:rPr>
        <w:t>„С</w:t>
      </w:r>
      <w:r w:rsidR="000C1DC3" w:rsidRPr="000C1DC3">
        <w:rPr>
          <w:lang w:val="bg-BG"/>
        </w:rPr>
        <w:t>редна кула</w:t>
      </w:r>
      <w:r w:rsidR="00C94444">
        <w:rPr>
          <w:lang w:val="bg-BG"/>
        </w:rPr>
        <w:t xml:space="preserve">“ </w:t>
      </w:r>
      <w:r w:rsidR="000C1DC3" w:rsidRPr="000C1DC3">
        <w:rPr>
          <w:lang w:val="bg-BG"/>
        </w:rPr>
        <w:t>последните 2 седмици се извършваха такива отстраняван</w:t>
      </w:r>
      <w:r w:rsidR="00C94444">
        <w:rPr>
          <w:lang w:val="bg-BG"/>
        </w:rPr>
        <w:t xml:space="preserve">ия </w:t>
      </w:r>
      <w:r w:rsidR="000C1DC3" w:rsidRPr="000C1DC3">
        <w:rPr>
          <w:lang w:val="bg-BG"/>
        </w:rPr>
        <w:t>на дефекти.</w:t>
      </w:r>
      <w:r w:rsidR="00ED2E6B">
        <w:rPr>
          <w:lang w:val="bg-BG"/>
        </w:rPr>
        <w:t xml:space="preserve"> </w:t>
      </w:r>
      <w:r w:rsidR="000C1DC3" w:rsidRPr="000C1DC3">
        <w:rPr>
          <w:lang w:val="bg-BG"/>
        </w:rPr>
        <w:t>Другия</w:t>
      </w:r>
      <w:r w:rsidR="00E6098F">
        <w:rPr>
          <w:lang w:val="bg-BG"/>
        </w:rPr>
        <w:t xml:space="preserve"> п</w:t>
      </w:r>
      <w:r w:rsidR="000C1DC3" w:rsidRPr="000C1DC3">
        <w:rPr>
          <w:lang w:val="bg-BG"/>
        </w:rPr>
        <w:t xml:space="preserve">роект, който завърши това е довеждащи водопроводи между </w:t>
      </w:r>
      <w:r w:rsidR="00E6098F">
        <w:rPr>
          <w:lang w:val="bg-BG"/>
        </w:rPr>
        <w:t>втори</w:t>
      </w:r>
      <w:r w:rsidR="000C1DC3" w:rsidRPr="000C1DC3">
        <w:rPr>
          <w:lang w:val="bg-BG"/>
        </w:rPr>
        <w:t xml:space="preserve"> и</w:t>
      </w:r>
      <w:r w:rsidR="00E6098F">
        <w:rPr>
          <w:lang w:val="bg-BG"/>
        </w:rPr>
        <w:t xml:space="preserve"> трети</w:t>
      </w:r>
      <w:r w:rsidR="006C212E">
        <w:rPr>
          <w:lang w:val="bg-BG"/>
        </w:rPr>
        <w:t xml:space="preserve"> (не се чува)</w:t>
      </w:r>
      <w:r w:rsidR="000C1DC3" w:rsidRPr="000C1DC3">
        <w:rPr>
          <w:lang w:val="bg-BG"/>
        </w:rPr>
        <w:t>. Неговата приемателна комисия беше на 1 Март.</w:t>
      </w:r>
      <w:r w:rsidR="006C212E">
        <w:rPr>
          <w:lang w:val="bg-BG"/>
        </w:rPr>
        <w:t xml:space="preserve"> </w:t>
      </w:r>
      <w:r w:rsidR="000C1DC3" w:rsidRPr="000C1DC3">
        <w:rPr>
          <w:lang w:val="bg-BG"/>
        </w:rPr>
        <w:t>Факт</w:t>
      </w:r>
      <w:r w:rsidR="006C212E">
        <w:rPr>
          <w:lang w:val="bg-BG"/>
        </w:rPr>
        <w:t xml:space="preserve"> е </w:t>
      </w:r>
      <w:r w:rsidR="000C1DC3" w:rsidRPr="000C1DC3">
        <w:rPr>
          <w:lang w:val="bg-BG"/>
        </w:rPr>
        <w:t>разрешението за ползване и при тях също</w:t>
      </w:r>
      <w:r w:rsidR="0018162B">
        <w:rPr>
          <w:lang w:val="bg-BG"/>
        </w:rPr>
        <w:t xml:space="preserve"> е </w:t>
      </w:r>
      <w:r w:rsidR="000C1DC3" w:rsidRPr="000C1DC3">
        <w:rPr>
          <w:lang w:val="bg-BG"/>
        </w:rPr>
        <w:t>едногоди</w:t>
      </w:r>
      <w:r w:rsidR="0018162B">
        <w:rPr>
          <w:lang w:val="bg-BG"/>
        </w:rPr>
        <w:t xml:space="preserve">шен </w:t>
      </w:r>
      <w:r w:rsidR="000C1DC3" w:rsidRPr="000C1DC3">
        <w:rPr>
          <w:lang w:val="bg-BG"/>
        </w:rPr>
        <w:t>дефектния период</w:t>
      </w:r>
      <w:r w:rsidR="0018162B">
        <w:rPr>
          <w:lang w:val="bg-BG"/>
        </w:rPr>
        <w:t xml:space="preserve">, </w:t>
      </w:r>
      <w:r w:rsidR="000C1DC3" w:rsidRPr="000C1DC3">
        <w:rPr>
          <w:lang w:val="bg-BG"/>
        </w:rPr>
        <w:t>тече от</w:t>
      </w:r>
      <w:r w:rsidR="0018162B">
        <w:rPr>
          <w:lang w:val="bg-BG"/>
        </w:rPr>
        <w:t xml:space="preserve"> р</w:t>
      </w:r>
      <w:r w:rsidR="000C1DC3" w:rsidRPr="000C1DC3">
        <w:rPr>
          <w:lang w:val="bg-BG"/>
        </w:rPr>
        <w:t>азрешението за ползване. Следващите, които в момента работят</w:t>
      </w:r>
      <w:r w:rsidR="0051746D">
        <w:rPr>
          <w:lang w:val="bg-BG"/>
        </w:rPr>
        <w:t xml:space="preserve">, това са </w:t>
      </w:r>
      <w:r w:rsidR="000C1DC3" w:rsidRPr="000C1DC3">
        <w:rPr>
          <w:lang w:val="bg-BG"/>
        </w:rPr>
        <w:t>централна градска част, където са точно в този болезнен квартал централна градска част. При тях напредъка е доста голям. Значи очаква с</w:t>
      </w:r>
      <w:r w:rsidR="0051746D">
        <w:rPr>
          <w:lang w:val="bg-BG"/>
        </w:rPr>
        <w:t xml:space="preserve">е </w:t>
      </w:r>
      <w:r w:rsidR="000C1DC3" w:rsidRPr="000C1DC3">
        <w:rPr>
          <w:lang w:val="bg-BG"/>
        </w:rPr>
        <w:t>всички улици по проекта са започнати</w:t>
      </w:r>
      <w:r w:rsidR="00C2609E">
        <w:rPr>
          <w:lang w:val="bg-BG"/>
        </w:rPr>
        <w:t xml:space="preserve">, </w:t>
      </w:r>
      <w:r w:rsidR="000C1DC3" w:rsidRPr="000C1DC3">
        <w:rPr>
          <w:lang w:val="bg-BG"/>
        </w:rPr>
        <w:t xml:space="preserve">последната улица, която стартира е по </w:t>
      </w:r>
      <w:r w:rsidR="00C2609E">
        <w:rPr>
          <w:lang w:val="bg-BG"/>
        </w:rPr>
        <w:t>„</w:t>
      </w:r>
      <w:r w:rsidR="000C1DC3" w:rsidRPr="000C1DC3">
        <w:rPr>
          <w:lang w:val="bg-BG"/>
        </w:rPr>
        <w:t>Стефан</w:t>
      </w:r>
      <w:r w:rsidR="00C2609E">
        <w:rPr>
          <w:lang w:val="bg-BG"/>
        </w:rPr>
        <w:t xml:space="preserve"> С</w:t>
      </w:r>
      <w:r w:rsidR="000C1DC3" w:rsidRPr="000C1DC3">
        <w:rPr>
          <w:lang w:val="bg-BG"/>
        </w:rPr>
        <w:t>тамболов</w:t>
      </w:r>
      <w:r w:rsidR="00C2609E">
        <w:rPr>
          <w:lang w:val="bg-BG"/>
        </w:rPr>
        <w:t xml:space="preserve">“ </w:t>
      </w:r>
      <w:r w:rsidR="000C1DC3" w:rsidRPr="000C1DC3">
        <w:rPr>
          <w:lang w:val="bg-BG"/>
        </w:rPr>
        <w:t xml:space="preserve">между </w:t>
      </w:r>
      <w:r w:rsidR="00C2609E">
        <w:rPr>
          <w:lang w:val="bg-BG"/>
        </w:rPr>
        <w:t>„А</w:t>
      </w:r>
      <w:r w:rsidR="000C1DC3" w:rsidRPr="000C1DC3">
        <w:rPr>
          <w:lang w:val="bg-BG"/>
        </w:rPr>
        <w:t>нтим</w:t>
      </w:r>
      <w:r w:rsidR="00C2609E">
        <w:rPr>
          <w:lang w:val="bg-BG"/>
        </w:rPr>
        <w:t xml:space="preserve">“ </w:t>
      </w:r>
      <w:r w:rsidR="000C1DC3" w:rsidRPr="000C1DC3">
        <w:rPr>
          <w:lang w:val="bg-BG"/>
        </w:rPr>
        <w:t xml:space="preserve">и </w:t>
      </w:r>
      <w:r w:rsidR="00C2609E">
        <w:rPr>
          <w:lang w:val="bg-BG"/>
        </w:rPr>
        <w:t>„Б</w:t>
      </w:r>
      <w:r w:rsidR="000C1DC3" w:rsidRPr="000C1DC3">
        <w:rPr>
          <w:lang w:val="bg-BG"/>
        </w:rPr>
        <w:t>ратя</w:t>
      </w:r>
      <w:r w:rsidR="00C2609E">
        <w:rPr>
          <w:lang w:val="bg-BG"/>
        </w:rPr>
        <w:t xml:space="preserve"> М</w:t>
      </w:r>
      <w:r w:rsidR="000C1DC3" w:rsidRPr="000C1DC3">
        <w:rPr>
          <w:lang w:val="bg-BG"/>
        </w:rPr>
        <w:t>иладинови</w:t>
      </w:r>
      <w:r w:rsidR="00C2609E">
        <w:rPr>
          <w:lang w:val="bg-BG"/>
        </w:rPr>
        <w:t>“</w:t>
      </w:r>
      <w:r w:rsidR="000C1DC3" w:rsidRPr="000C1DC3">
        <w:rPr>
          <w:lang w:val="bg-BG"/>
        </w:rPr>
        <w:t xml:space="preserve"> и която последна ще завърши</w:t>
      </w:r>
      <w:r w:rsidR="00DE7656">
        <w:rPr>
          <w:lang w:val="bg-BG"/>
        </w:rPr>
        <w:t xml:space="preserve"> м</w:t>
      </w:r>
      <w:r w:rsidR="000C1DC3" w:rsidRPr="000C1DC3">
        <w:rPr>
          <w:lang w:val="bg-BG"/>
        </w:rPr>
        <w:t>оже би</w:t>
      </w:r>
      <w:r w:rsidR="00DE7656">
        <w:rPr>
          <w:lang w:val="bg-BG"/>
        </w:rPr>
        <w:t xml:space="preserve">, </w:t>
      </w:r>
      <w:r w:rsidR="000C1DC3" w:rsidRPr="000C1DC3">
        <w:rPr>
          <w:lang w:val="bg-BG"/>
        </w:rPr>
        <w:t>тоест всички останали някъде до</w:t>
      </w:r>
      <w:r w:rsidR="00DE7656">
        <w:rPr>
          <w:lang w:val="bg-BG"/>
        </w:rPr>
        <w:t xml:space="preserve"> </w:t>
      </w:r>
      <w:r w:rsidR="000C1DC3" w:rsidRPr="000C1DC3">
        <w:rPr>
          <w:lang w:val="bg-BG"/>
        </w:rPr>
        <w:t>15</w:t>
      </w:r>
      <w:r w:rsidR="00DE7656">
        <w:rPr>
          <w:lang w:val="bg-BG"/>
        </w:rPr>
        <w:t xml:space="preserve"> </w:t>
      </w:r>
      <w:r w:rsidR="000C1DC3" w:rsidRPr="000C1DC3">
        <w:rPr>
          <w:lang w:val="bg-BG"/>
        </w:rPr>
        <w:t>Април ще бъдат приключени</w:t>
      </w:r>
      <w:r w:rsidR="00DE7656">
        <w:rPr>
          <w:lang w:val="bg-BG"/>
        </w:rPr>
        <w:t xml:space="preserve"> к</w:t>
      </w:r>
      <w:r w:rsidR="000C1DC3" w:rsidRPr="000C1DC3">
        <w:rPr>
          <w:lang w:val="bg-BG"/>
        </w:rPr>
        <w:t>ато</w:t>
      </w:r>
      <w:r w:rsidR="00DE7656">
        <w:rPr>
          <w:lang w:val="bg-BG"/>
        </w:rPr>
        <w:t xml:space="preserve"> СМР</w:t>
      </w:r>
      <w:r w:rsidR="000C1DC3" w:rsidRPr="000C1DC3">
        <w:rPr>
          <w:lang w:val="bg-BG"/>
        </w:rPr>
        <w:t>, като някои от улиците по действащите в момента</w:t>
      </w:r>
      <w:r w:rsidR="00DE7656">
        <w:rPr>
          <w:lang w:val="bg-BG"/>
        </w:rPr>
        <w:t>, б</w:t>
      </w:r>
      <w:r w:rsidR="000C1DC3" w:rsidRPr="000C1DC3">
        <w:rPr>
          <w:lang w:val="bg-BG"/>
        </w:rPr>
        <w:t>ило централна градска част</w:t>
      </w:r>
      <w:r w:rsidR="00DE7656">
        <w:rPr>
          <w:lang w:val="bg-BG"/>
        </w:rPr>
        <w:t xml:space="preserve"> първи </w:t>
      </w:r>
      <w:r w:rsidR="000C1DC3" w:rsidRPr="000C1DC3">
        <w:rPr>
          <w:lang w:val="bg-BG"/>
        </w:rPr>
        <w:t>етап и втори етап. В момента правим</w:t>
      </w:r>
      <w:r w:rsidR="00710313">
        <w:rPr>
          <w:lang w:val="bg-BG"/>
        </w:rPr>
        <w:t xml:space="preserve"> една </w:t>
      </w:r>
      <w:r w:rsidR="000C1DC3" w:rsidRPr="000C1DC3">
        <w:rPr>
          <w:lang w:val="bg-BG"/>
        </w:rPr>
        <w:t>проверка с</w:t>
      </w:r>
      <w:r w:rsidR="00710313">
        <w:rPr>
          <w:lang w:val="bg-BG"/>
        </w:rPr>
        <w:t>ъв</w:t>
      </w:r>
      <w:r w:rsidR="000C1DC3" w:rsidRPr="000C1DC3">
        <w:rPr>
          <w:lang w:val="bg-BG"/>
        </w:rPr>
        <w:t>местно с общината, тъй като те имат</w:t>
      </w:r>
      <w:r w:rsidR="00710313">
        <w:rPr>
          <w:lang w:val="bg-BG"/>
        </w:rPr>
        <w:t xml:space="preserve"> ж</w:t>
      </w:r>
      <w:r w:rsidR="000C1DC3" w:rsidRPr="000C1DC3">
        <w:rPr>
          <w:lang w:val="bg-BG"/>
        </w:rPr>
        <w:t>елание и ангажимент</w:t>
      </w:r>
      <w:r w:rsidR="00710313">
        <w:rPr>
          <w:lang w:val="bg-BG"/>
        </w:rPr>
        <w:t xml:space="preserve"> и п</w:t>
      </w:r>
      <w:r w:rsidR="000C1DC3" w:rsidRPr="000C1DC3">
        <w:rPr>
          <w:lang w:val="bg-BG"/>
        </w:rPr>
        <w:t>росто да се включат с нас във връзка с</w:t>
      </w:r>
      <w:r w:rsidR="00710313">
        <w:rPr>
          <w:lang w:val="bg-BG"/>
        </w:rPr>
        <w:t xml:space="preserve"> асфалтирането </w:t>
      </w:r>
      <w:r w:rsidR="000C1DC3" w:rsidRPr="000C1DC3">
        <w:rPr>
          <w:lang w:val="bg-BG"/>
        </w:rPr>
        <w:t>на улиците, така че да излезе нещо добро след нашата намеса</w:t>
      </w:r>
      <w:r w:rsidR="009D7A7C">
        <w:rPr>
          <w:lang w:val="bg-BG"/>
        </w:rPr>
        <w:t xml:space="preserve"> п</w:t>
      </w:r>
      <w:r w:rsidR="000C1DC3" w:rsidRPr="000C1DC3">
        <w:rPr>
          <w:lang w:val="bg-BG"/>
        </w:rPr>
        <w:t>о</w:t>
      </w:r>
      <w:r w:rsidR="009D7A7C">
        <w:rPr>
          <w:lang w:val="bg-BG"/>
        </w:rPr>
        <w:t xml:space="preserve"> </w:t>
      </w:r>
      <w:r w:rsidR="000C1DC3" w:rsidRPr="000C1DC3">
        <w:rPr>
          <w:lang w:val="bg-BG"/>
        </w:rPr>
        <w:t>тези</w:t>
      </w:r>
      <w:r w:rsidR="009D7A7C">
        <w:rPr>
          <w:lang w:val="bg-BG"/>
        </w:rPr>
        <w:t xml:space="preserve"> у</w:t>
      </w:r>
      <w:r w:rsidR="000C1DC3" w:rsidRPr="000C1DC3">
        <w:rPr>
          <w:lang w:val="bg-BG"/>
        </w:rPr>
        <w:t>лици, тъй като нашето възстановяване е само в зоната на</w:t>
      </w:r>
      <w:r w:rsidR="009D7A7C">
        <w:rPr>
          <w:lang w:val="bg-BG"/>
        </w:rPr>
        <w:t xml:space="preserve"> и</w:t>
      </w:r>
      <w:r w:rsidR="000C1DC3" w:rsidRPr="000C1DC3">
        <w:rPr>
          <w:lang w:val="bg-BG"/>
        </w:rPr>
        <w:t xml:space="preserve">зкопа и по </w:t>
      </w:r>
      <w:r w:rsidR="009D7A7C">
        <w:rPr>
          <w:lang w:val="bg-BG"/>
        </w:rPr>
        <w:t>Н</w:t>
      </w:r>
      <w:r w:rsidR="000C1DC3" w:rsidRPr="000C1DC3">
        <w:rPr>
          <w:lang w:val="bg-BG"/>
        </w:rPr>
        <w:t>аредба 27 80</w:t>
      </w:r>
      <w:r w:rsidR="009D7A7C">
        <w:rPr>
          <w:lang w:val="bg-BG"/>
        </w:rPr>
        <w:t xml:space="preserve"> см. </w:t>
      </w:r>
      <w:r w:rsidR="0089633F">
        <w:rPr>
          <w:lang w:val="bg-BG"/>
        </w:rPr>
        <w:t>о</w:t>
      </w:r>
      <w:r w:rsidR="009D7A7C">
        <w:rPr>
          <w:lang w:val="bg-BG"/>
        </w:rPr>
        <w:t xml:space="preserve">т двете </w:t>
      </w:r>
      <w:r w:rsidR="000C1DC3" w:rsidRPr="000C1DC3">
        <w:rPr>
          <w:lang w:val="bg-BG"/>
        </w:rPr>
        <w:t>страни. Така че засега оглеждаме улиците и ще излезем с Доклад пред кмета, за да изб</w:t>
      </w:r>
      <w:r w:rsidR="008B3AFD">
        <w:rPr>
          <w:lang w:val="bg-BG"/>
        </w:rPr>
        <w:t>роим</w:t>
      </w:r>
      <w:r w:rsidR="000C1DC3" w:rsidRPr="000C1DC3">
        <w:rPr>
          <w:lang w:val="bg-BG"/>
        </w:rPr>
        <w:t xml:space="preserve"> как и по какъв начин са възстановим определени улици. Етап 1 е другия</w:t>
      </w:r>
      <w:r w:rsidR="007A2CDA">
        <w:rPr>
          <w:lang w:val="bg-BG"/>
        </w:rPr>
        <w:t xml:space="preserve"> л</w:t>
      </w:r>
      <w:r w:rsidR="000C1DC3" w:rsidRPr="000C1DC3">
        <w:rPr>
          <w:lang w:val="bg-BG"/>
        </w:rPr>
        <w:t>от</w:t>
      </w:r>
      <w:r w:rsidR="007A2CDA">
        <w:rPr>
          <w:lang w:val="bg-BG"/>
        </w:rPr>
        <w:t xml:space="preserve">, </w:t>
      </w:r>
      <w:r w:rsidR="000C1DC3" w:rsidRPr="000C1DC3">
        <w:rPr>
          <w:lang w:val="bg-BG"/>
        </w:rPr>
        <w:t>който се</w:t>
      </w:r>
      <w:r w:rsidR="007A2CDA">
        <w:rPr>
          <w:lang w:val="bg-BG"/>
        </w:rPr>
        <w:t xml:space="preserve"> с</w:t>
      </w:r>
      <w:r w:rsidR="000C1DC3" w:rsidRPr="000C1DC3">
        <w:rPr>
          <w:lang w:val="bg-BG"/>
        </w:rPr>
        <w:t>тартира</w:t>
      </w:r>
      <w:r w:rsidR="007A2CDA">
        <w:rPr>
          <w:lang w:val="bg-BG"/>
        </w:rPr>
        <w:t>…</w:t>
      </w:r>
    </w:p>
    <w:p w14:paraId="6324A77D" w14:textId="7AACA404" w:rsidR="00362A77" w:rsidRDefault="007A2CDA" w:rsidP="006D0089">
      <w:pPr>
        <w:spacing w:line="276" w:lineRule="auto"/>
        <w:ind w:firstLine="708"/>
        <w:jc w:val="both"/>
        <w:rPr>
          <w:lang w:val="bg-BG"/>
        </w:rPr>
      </w:pPr>
      <w:r w:rsidRPr="00362A77">
        <w:rPr>
          <w:b/>
          <w:bCs/>
          <w:lang w:val="bg-BG"/>
        </w:rPr>
        <w:t>Г-н Иво Пазарджиев:</w:t>
      </w:r>
      <w:r w:rsidR="00362A77">
        <w:rPr>
          <w:lang w:val="bg-BG"/>
        </w:rPr>
        <w:t xml:space="preserve"> </w:t>
      </w:r>
      <w:r>
        <w:rPr>
          <w:lang w:val="bg-BG"/>
        </w:rPr>
        <w:t xml:space="preserve">Аз само </w:t>
      </w:r>
      <w:r w:rsidR="000C1DC3" w:rsidRPr="000C1DC3">
        <w:rPr>
          <w:lang w:val="bg-BG"/>
        </w:rPr>
        <w:t>ще помоля по</w:t>
      </w:r>
      <w:r>
        <w:rPr>
          <w:lang w:val="bg-BG"/>
        </w:rPr>
        <w:t>-</w:t>
      </w:r>
      <w:r w:rsidR="000C1DC3" w:rsidRPr="000C1DC3">
        <w:rPr>
          <w:lang w:val="bg-BG"/>
        </w:rPr>
        <w:t>кратко и после да отговорите на въпрос</w:t>
      </w:r>
      <w:r w:rsidR="00362A77">
        <w:rPr>
          <w:lang w:val="bg-BG"/>
        </w:rPr>
        <w:t>и</w:t>
      </w:r>
      <w:r w:rsidR="000C1DC3" w:rsidRPr="000C1DC3">
        <w:rPr>
          <w:lang w:val="bg-BG"/>
        </w:rPr>
        <w:t xml:space="preserve">. </w:t>
      </w:r>
    </w:p>
    <w:p w14:paraId="2D6016D5" w14:textId="77777777" w:rsidR="00F354AE" w:rsidRDefault="00362A77" w:rsidP="006D0089">
      <w:pPr>
        <w:spacing w:line="276" w:lineRule="auto"/>
        <w:ind w:firstLine="708"/>
        <w:jc w:val="both"/>
        <w:rPr>
          <w:lang w:val="bg-BG"/>
        </w:rPr>
      </w:pPr>
      <w:r w:rsidRPr="00037550">
        <w:rPr>
          <w:b/>
          <w:bCs/>
          <w:lang w:val="bg-BG"/>
        </w:rPr>
        <w:t>Г-н Драгомир Друмев:</w:t>
      </w:r>
      <w:r>
        <w:rPr>
          <w:lang w:val="bg-BG"/>
        </w:rPr>
        <w:t xml:space="preserve"> </w:t>
      </w:r>
      <w:r w:rsidR="000C1DC3" w:rsidRPr="000C1DC3">
        <w:rPr>
          <w:lang w:val="bg-BG"/>
        </w:rPr>
        <w:t>Да</w:t>
      </w:r>
      <w:r w:rsidR="009441C8">
        <w:rPr>
          <w:lang w:val="bg-BG"/>
        </w:rPr>
        <w:t>,</w:t>
      </w:r>
      <w:r w:rsidR="000C1DC3" w:rsidRPr="000C1DC3">
        <w:rPr>
          <w:lang w:val="bg-BG"/>
        </w:rPr>
        <w:t xml:space="preserve"> мисля, че то</w:t>
      </w:r>
      <w:r w:rsidR="009441C8">
        <w:rPr>
          <w:lang w:val="bg-BG"/>
        </w:rPr>
        <w:t>ва</w:t>
      </w:r>
      <w:r w:rsidR="000C1DC3" w:rsidRPr="000C1DC3">
        <w:rPr>
          <w:lang w:val="bg-BG"/>
        </w:rPr>
        <w:t xml:space="preserve"> е предпоследното, което каза</w:t>
      </w:r>
      <w:r w:rsidR="009441C8">
        <w:rPr>
          <w:lang w:val="bg-BG"/>
        </w:rPr>
        <w:t xml:space="preserve"> </w:t>
      </w:r>
      <w:r w:rsidR="000C1DC3" w:rsidRPr="000C1DC3">
        <w:rPr>
          <w:lang w:val="bg-BG"/>
        </w:rPr>
        <w:t>последното ще бъ</w:t>
      </w:r>
      <w:r w:rsidR="009441C8">
        <w:rPr>
          <w:lang w:val="bg-BG"/>
        </w:rPr>
        <w:t>де</w:t>
      </w:r>
      <w:r w:rsidR="000C1DC3" w:rsidRPr="000C1DC3">
        <w:rPr>
          <w:lang w:val="bg-BG"/>
        </w:rPr>
        <w:t>. Значи те по канализацията</w:t>
      </w:r>
      <w:r w:rsidR="009441C8">
        <w:rPr>
          <w:lang w:val="bg-BG"/>
        </w:rPr>
        <w:t xml:space="preserve">, </w:t>
      </w:r>
      <w:r w:rsidR="000C1DC3" w:rsidRPr="000C1DC3">
        <w:rPr>
          <w:lang w:val="bg-BG"/>
        </w:rPr>
        <w:t>по задържателни</w:t>
      </w:r>
      <w:r w:rsidR="009441C8">
        <w:rPr>
          <w:lang w:val="bg-BG"/>
        </w:rPr>
        <w:t>я</w:t>
      </w:r>
      <w:r w:rsidR="000C1DC3" w:rsidRPr="000C1DC3">
        <w:rPr>
          <w:lang w:val="bg-BG"/>
        </w:rPr>
        <w:t xml:space="preserve"> резервоар</w:t>
      </w:r>
      <w:r w:rsidR="009441C8">
        <w:rPr>
          <w:lang w:val="bg-BG"/>
        </w:rPr>
        <w:t xml:space="preserve"> </w:t>
      </w:r>
      <w:r w:rsidR="000C1DC3" w:rsidRPr="000C1DC3">
        <w:rPr>
          <w:lang w:val="bg-BG"/>
        </w:rPr>
        <w:t>и</w:t>
      </w:r>
      <w:r w:rsidR="009441C8">
        <w:rPr>
          <w:lang w:val="bg-BG"/>
        </w:rPr>
        <w:t xml:space="preserve"> п</w:t>
      </w:r>
      <w:r w:rsidR="000C1DC3" w:rsidRPr="000C1DC3">
        <w:rPr>
          <w:lang w:val="bg-BG"/>
        </w:rPr>
        <w:t xml:space="preserve">о всичко </w:t>
      </w:r>
      <w:r w:rsidR="000C1DC3" w:rsidRPr="000C1DC3">
        <w:rPr>
          <w:lang w:val="bg-BG"/>
        </w:rPr>
        <w:lastRenderedPageBreak/>
        <w:t>е приключено</w:t>
      </w:r>
      <w:r w:rsidR="00F917C2">
        <w:rPr>
          <w:lang w:val="bg-BG"/>
        </w:rPr>
        <w:t xml:space="preserve">, </w:t>
      </w:r>
      <w:r w:rsidR="000C1DC3" w:rsidRPr="000C1DC3">
        <w:rPr>
          <w:lang w:val="bg-BG"/>
        </w:rPr>
        <w:t>остава</w:t>
      </w:r>
      <w:r w:rsidR="00F917C2">
        <w:rPr>
          <w:lang w:val="bg-BG"/>
        </w:rPr>
        <w:t xml:space="preserve"> по „</w:t>
      </w:r>
      <w:r w:rsidR="000C1DC3" w:rsidRPr="000C1DC3">
        <w:rPr>
          <w:lang w:val="bg-BG"/>
        </w:rPr>
        <w:t xml:space="preserve">Цар </w:t>
      </w:r>
      <w:r w:rsidR="00F917C2">
        <w:rPr>
          <w:lang w:val="bg-BG"/>
        </w:rPr>
        <w:t>О</w:t>
      </w:r>
      <w:r w:rsidR="000C1DC3" w:rsidRPr="000C1DC3">
        <w:rPr>
          <w:lang w:val="bg-BG"/>
        </w:rPr>
        <w:t>свободител</w:t>
      </w:r>
      <w:r w:rsidR="00F917C2">
        <w:rPr>
          <w:lang w:val="bg-BG"/>
        </w:rPr>
        <w:t>“</w:t>
      </w:r>
      <w:r w:rsidR="000C1DC3" w:rsidRPr="000C1DC3">
        <w:rPr>
          <w:lang w:val="bg-BG"/>
        </w:rPr>
        <w:t xml:space="preserve"> от </w:t>
      </w:r>
      <w:r w:rsidR="00F917C2">
        <w:rPr>
          <w:lang w:val="bg-BG"/>
        </w:rPr>
        <w:t>„Ш</w:t>
      </w:r>
      <w:r w:rsidR="000C1DC3" w:rsidRPr="000C1DC3">
        <w:rPr>
          <w:lang w:val="bg-BG"/>
        </w:rPr>
        <w:t>ипка</w:t>
      </w:r>
      <w:r w:rsidR="00F917C2">
        <w:rPr>
          <w:lang w:val="bg-BG"/>
        </w:rPr>
        <w:t>“</w:t>
      </w:r>
      <w:r w:rsidR="00B05B61">
        <w:rPr>
          <w:lang w:val="bg-BG"/>
        </w:rPr>
        <w:t xml:space="preserve"> </w:t>
      </w:r>
      <w:r w:rsidR="000C1DC3" w:rsidRPr="000C1DC3">
        <w:rPr>
          <w:lang w:val="bg-BG"/>
        </w:rPr>
        <w:t>до кръговото. И последният обект това</w:t>
      </w:r>
      <w:r w:rsidR="00EF0718">
        <w:rPr>
          <w:lang w:val="bg-BG"/>
        </w:rPr>
        <w:t xml:space="preserve"> е Етап </w:t>
      </w:r>
      <w:r w:rsidR="000C1DC3" w:rsidRPr="000C1DC3">
        <w:rPr>
          <w:lang w:val="bg-BG"/>
        </w:rPr>
        <w:t>2, където най</w:t>
      </w:r>
      <w:r w:rsidR="00EF0718">
        <w:rPr>
          <w:lang w:val="bg-BG"/>
        </w:rPr>
        <w:t>-</w:t>
      </w:r>
      <w:r w:rsidR="000C1DC3" w:rsidRPr="000C1DC3">
        <w:rPr>
          <w:lang w:val="bg-BG"/>
        </w:rPr>
        <w:t xml:space="preserve">късно тръгнаха и те основно ще работят по </w:t>
      </w:r>
      <w:r w:rsidR="00923B8B">
        <w:rPr>
          <w:lang w:val="bg-BG"/>
        </w:rPr>
        <w:t>„Г</w:t>
      </w:r>
      <w:r w:rsidR="000C1DC3" w:rsidRPr="000C1DC3">
        <w:rPr>
          <w:lang w:val="bg-BG"/>
        </w:rPr>
        <w:t xml:space="preserve">оце </w:t>
      </w:r>
      <w:r w:rsidR="00923B8B">
        <w:rPr>
          <w:lang w:val="bg-BG"/>
        </w:rPr>
        <w:t>Д</w:t>
      </w:r>
      <w:r w:rsidR="000C1DC3" w:rsidRPr="000C1DC3">
        <w:rPr>
          <w:lang w:val="bg-BG"/>
        </w:rPr>
        <w:t>елчев</w:t>
      </w:r>
      <w:r w:rsidR="00923B8B">
        <w:rPr>
          <w:lang w:val="bg-BG"/>
        </w:rPr>
        <w:t xml:space="preserve">“, </w:t>
      </w:r>
      <w:r w:rsidR="000C1DC3" w:rsidRPr="000C1DC3">
        <w:rPr>
          <w:lang w:val="bg-BG"/>
        </w:rPr>
        <w:t xml:space="preserve">Централна гара и останали малки улички в </w:t>
      </w:r>
      <w:r w:rsidR="00923B8B">
        <w:rPr>
          <w:lang w:val="bg-BG"/>
        </w:rPr>
        <w:t>Ц</w:t>
      </w:r>
      <w:r w:rsidR="000C1DC3" w:rsidRPr="000C1DC3">
        <w:rPr>
          <w:lang w:val="bg-BG"/>
        </w:rPr>
        <w:t>ентрална градска част, където не са засегнати от</w:t>
      </w:r>
      <w:r w:rsidR="00923B8B">
        <w:rPr>
          <w:lang w:val="bg-BG"/>
        </w:rPr>
        <w:t xml:space="preserve"> първия п</w:t>
      </w:r>
      <w:r w:rsidR="000C1DC3" w:rsidRPr="000C1DC3">
        <w:rPr>
          <w:lang w:val="bg-BG"/>
        </w:rPr>
        <w:t>роект. Отговор</w:t>
      </w:r>
      <w:r w:rsidR="00DB14F4">
        <w:rPr>
          <w:lang w:val="bg-BG"/>
        </w:rPr>
        <w:t xml:space="preserve">а значи </w:t>
      </w:r>
      <w:r w:rsidR="000C1DC3" w:rsidRPr="000C1DC3">
        <w:rPr>
          <w:lang w:val="bg-BG"/>
        </w:rPr>
        <w:t>по въпроса за временната организация, значи тя е налична както на сайта на общината, така и във всички седмични графици, които с</w:t>
      </w:r>
      <w:r w:rsidR="00DB14F4">
        <w:rPr>
          <w:lang w:val="bg-BG"/>
        </w:rPr>
        <w:t xml:space="preserve">е </w:t>
      </w:r>
      <w:r w:rsidR="000C1DC3" w:rsidRPr="000C1DC3">
        <w:rPr>
          <w:lang w:val="bg-BG"/>
        </w:rPr>
        <w:t>публикуват на сайта на</w:t>
      </w:r>
      <w:r w:rsidR="00DB14F4">
        <w:rPr>
          <w:lang w:val="bg-BG"/>
        </w:rPr>
        <w:t xml:space="preserve"> </w:t>
      </w:r>
      <w:r w:rsidR="000C1DC3" w:rsidRPr="000C1DC3">
        <w:rPr>
          <w:lang w:val="bg-BG"/>
        </w:rPr>
        <w:t>ВиК</w:t>
      </w:r>
      <w:r w:rsidR="00DB14F4">
        <w:rPr>
          <w:lang w:val="bg-BG"/>
        </w:rPr>
        <w:t xml:space="preserve"> и </w:t>
      </w:r>
      <w:r w:rsidR="000C1DC3" w:rsidRPr="000C1DC3">
        <w:rPr>
          <w:lang w:val="bg-BG"/>
        </w:rPr>
        <w:t>от там е видно кое до къде и как</w:t>
      </w:r>
      <w:r w:rsidR="00DB14F4">
        <w:rPr>
          <w:lang w:val="bg-BG"/>
        </w:rPr>
        <w:t xml:space="preserve"> с</w:t>
      </w:r>
      <w:r w:rsidR="000C1DC3" w:rsidRPr="000C1DC3">
        <w:rPr>
          <w:lang w:val="bg-BG"/>
        </w:rPr>
        <w:t>е изгражда. Относно последния проект, който ще завърши</w:t>
      </w:r>
      <w:r w:rsidR="00C32AEB">
        <w:rPr>
          <w:lang w:val="bg-BG"/>
        </w:rPr>
        <w:t xml:space="preserve">, </w:t>
      </w:r>
      <w:r w:rsidR="000C1DC3" w:rsidRPr="000C1DC3">
        <w:rPr>
          <w:lang w:val="bg-BG"/>
        </w:rPr>
        <w:t>обнадеждаващо е може би средата на Юни. Другите</w:t>
      </w:r>
      <w:r w:rsidR="00921DEB">
        <w:rPr>
          <w:lang w:val="bg-BG"/>
        </w:rPr>
        <w:t xml:space="preserve"> два </w:t>
      </w:r>
      <w:r w:rsidR="000C1DC3" w:rsidRPr="000C1DC3">
        <w:rPr>
          <w:lang w:val="bg-BG"/>
        </w:rPr>
        <w:t>ще завършат</w:t>
      </w:r>
      <w:r w:rsidR="00921DEB">
        <w:rPr>
          <w:lang w:val="bg-BG"/>
        </w:rPr>
        <w:t xml:space="preserve">, </w:t>
      </w:r>
      <w:r w:rsidR="000C1DC3" w:rsidRPr="000C1DC3">
        <w:rPr>
          <w:lang w:val="bg-BG"/>
        </w:rPr>
        <w:t xml:space="preserve">както казах значи средата на </w:t>
      </w:r>
      <w:r w:rsidR="00C32AEB">
        <w:rPr>
          <w:lang w:val="bg-BG"/>
        </w:rPr>
        <w:t>а</w:t>
      </w:r>
      <w:r w:rsidR="000C1DC3" w:rsidRPr="000C1DC3">
        <w:rPr>
          <w:lang w:val="bg-BG"/>
        </w:rPr>
        <w:t>прил</w:t>
      </w:r>
      <w:r w:rsidR="00C32AEB">
        <w:rPr>
          <w:lang w:val="bg-BG"/>
        </w:rPr>
        <w:t xml:space="preserve"> двата </w:t>
      </w:r>
      <w:r w:rsidR="000C1DC3" w:rsidRPr="000C1DC3">
        <w:rPr>
          <w:lang w:val="bg-BG"/>
        </w:rPr>
        <w:t>би трябвало да приключат.</w:t>
      </w:r>
    </w:p>
    <w:p w14:paraId="37E6F41E" w14:textId="77777777" w:rsidR="003F0BA5" w:rsidRDefault="00F354AE" w:rsidP="006D0089">
      <w:pPr>
        <w:spacing w:line="276" w:lineRule="auto"/>
        <w:ind w:firstLine="708"/>
        <w:jc w:val="both"/>
        <w:rPr>
          <w:lang w:val="bg-BG"/>
        </w:rPr>
      </w:pPr>
      <w:r w:rsidRPr="003F0BA5">
        <w:rPr>
          <w:b/>
          <w:bCs/>
          <w:lang w:val="bg-BG"/>
        </w:rPr>
        <w:t>Г-н Иво Пазарджиев:</w:t>
      </w:r>
      <w:r>
        <w:rPr>
          <w:lang w:val="bg-BG"/>
        </w:rPr>
        <w:t xml:space="preserve"> </w:t>
      </w:r>
      <w:r w:rsidR="000C1DC3" w:rsidRPr="000C1DC3">
        <w:rPr>
          <w:lang w:val="bg-BG"/>
        </w:rPr>
        <w:t>Благодаря</w:t>
      </w:r>
      <w:r>
        <w:rPr>
          <w:lang w:val="bg-BG"/>
        </w:rPr>
        <w:t xml:space="preserve"> Ви. Г</w:t>
      </w:r>
      <w:r w:rsidR="000C1DC3" w:rsidRPr="000C1DC3">
        <w:rPr>
          <w:lang w:val="bg-BG"/>
        </w:rPr>
        <w:t>осподин Мар</w:t>
      </w:r>
      <w:r>
        <w:rPr>
          <w:lang w:val="bg-BG"/>
        </w:rPr>
        <w:t xml:space="preserve">иян </w:t>
      </w:r>
      <w:r w:rsidR="000C1DC3" w:rsidRPr="000C1DC3">
        <w:rPr>
          <w:lang w:val="bg-BG"/>
        </w:rPr>
        <w:t>Димитров да дойде</w:t>
      </w:r>
      <w:r>
        <w:rPr>
          <w:lang w:val="bg-BG"/>
        </w:rPr>
        <w:t xml:space="preserve"> да</w:t>
      </w:r>
      <w:r w:rsidR="000C1DC3" w:rsidRPr="000C1DC3">
        <w:rPr>
          <w:lang w:val="bg-BG"/>
        </w:rPr>
        <w:t xml:space="preserve"> с</w:t>
      </w:r>
      <w:r w:rsidR="003F0BA5">
        <w:rPr>
          <w:lang w:val="bg-BG"/>
        </w:rPr>
        <w:t>и направи изказването</w:t>
      </w:r>
      <w:r w:rsidR="000C1DC3" w:rsidRPr="000C1DC3">
        <w:rPr>
          <w:lang w:val="bg-BG"/>
        </w:rPr>
        <w:t>.</w:t>
      </w:r>
      <w:r w:rsidR="003F0BA5">
        <w:rPr>
          <w:lang w:val="bg-BG"/>
        </w:rPr>
        <w:t xml:space="preserve"> Заповядайте.</w:t>
      </w:r>
    </w:p>
    <w:p w14:paraId="52D77A78" w14:textId="2A0C3976" w:rsidR="000A24A1" w:rsidRDefault="003F0BA5" w:rsidP="006D0089">
      <w:pPr>
        <w:spacing w:line="276" w:lineRule="auto"/>
        <w:ind w:firstLine="708"/>
        <w:jc w:val="both"/>
        <w:rPr>
          <w:lang w:val="bg-BG"/>
        </w:rPr>
      </w:pPr>
      <w:r w:rsidRPr="003F0BA5">
        <w:rPr>
          <w:b/>
          <w:bCs/>
          <w:lang w:val="bg-BG"/>
        </w:rPr>
        <w:t>Г-н Мариян Димитров:</w:t>
      </w:r>
      <w:r>
        <w:rPr>
          <w:lang w:val="bg-BG"/>
        </w:rPr>
        <w:t xml:space="preserve"> </w:t>
      </w:r>
      <w:r w:rsidR="000C1DC3" w:rsidRPr="000C1DC3">
        <w:rPr>
          <w:lang w:val="bg-BG"/>
        </w:rPr>
        <w:t xml:space="preserve">Уважаеми общински съветници, господин </w:t>
      </w:r>
      <w:r w:rsidR="009E239A">
        <w:rPr>
          <w:lang w:val="bg-BG"/>
        </w:rPr>
        <w:t>П</w:t>
      </w:r>
      <w:r w:rsidR="000C1DC3" w:rsidRPr="000C1DC3">
        <w:rPr>
          <w:lang w:val="bg-BG"/>
        </w:rPr>
        <w:t xml:space="preserve">редседател, господин </w:t>
      </w:r>
      <w:r w:rsidR="009E239A">
        <w:rPr>
          <w:lang w:val="bg-BG"/>
        </w:rPr>
        <w:t>К</w:t>
      </w:r>
      <w:r w:rsidR="000C1DC3" w:rsidRPr="000C1DC3">
        <w:rPr>
          <w:lang w:val="bg-BG"/>
        </w:rPr>
        <w:t>мет</w:t>
      </w:r>
      <w:r w:rsidR="009E239A">
        <w:rPr>
          <w:lang w:val="bg-BG"/>
        </w:rPr>
        <w:t>е. П</w:t>
      </w:r>
      <w:r w:rsidR="000C1DC3" w:rsidRPr="000C1DC3">
        <w:rPr>
          <w:lang w:val="bg-BG"/>
        </w:rPr>
        <w:t xml:space="preserve">оне третият въпрос е към </w:t>
      </w:r>
      <w:r w:rsidR="009E239A">
        <w:rPr>
          <w:lang w:val="bg-BG"/>
        </w:rPr>
        <w:t>В</w:t>
      </w:r>
      <w:r w:rsidR="000C1DC3" w:rsidRPr="000C1DC3">
        <w:rPr>
          <w:lang w:val="bg-BG"/>
        </w:rPr>
        <w:t>ас и аз не участвам в</w:t>
      </w:r>
      <w:r w:rsidR="009E239A">
        <w:rPr>
          <w:lang w:val="bg-BG"/>
        </w:rPr>
        <w:t xml:space="preserve"> предизборната </w:t>
      </w:r>
      <w:r w:rsidR="000C1DC3" w:rsidRPr="000C1DC3">
        <w:rPr>
          <w:lang w:val="bg-BG"/>
        </w:rPr>
        <w:t>кампания. Така</w:t>
      </w:r>
      <w:r w:rsidR="009E239A">
        <w:rPr>
          <w:lang w:val="bg-BG"/>
        </w:rPr>
        <w:t xml:space="preserve">, </w:t>
      </w:r>
      <w:r w:rsidR="000C1DC3" w:rsidRPr="000C1DC3">
        <w:rPr>
          <w:lang w:val="bg-BG"/>
        </w:rPr>
        <w:t>правя п</w:t>
      </w:r>
      <w:r w:rsidR="009E239A">
        <w:rPr>
          <w:lang w:val="bg-BG"/>
        </w:rPr>
        <w:t>итане о</w:t>
      </w:r>
      <w:r w:rsidR="000C1DC3" w:rsidRPr="000C1DC3">
        <w:rPr>
          <w:lang w:val="bg-BG"/>
        </w:rPr>
        <w:t>тносно</w:t>
      </w:r>
      <w:r w:rsidR="009E239A">
        <w:rPr>
          <w:lang w:val="bg-BG"/>
        </w:rPr>
        <w:t xml:space="preserve"> не</w:t>
      </w:r>
      <w:r w:rsidR="000C1DC3" w:rsidRPr="000C1DC3">
        <w:rPr>
          <w:lang w:val="bg-BG"/>
        </w:rPr>
        <w:t>спазва</w:t>
      </w:r>
      <w:r w:rsidR="00071BB3">
        <w:rPr>
          <w:lang w:val="bg-BG"/>
        </w:rPr>
        <w:t>н</w:t>
      </w:r>
      <w:r w:rsidR="000C1DC3" w:rsidRPr="000C1DC3">
        <w:rPr>
          <w:lang w:val="bg-BG"/>
        </w:rPr>
        <w:t>е възстановяването на инфраструктурата в нормален вид на улиците</w:t>
      </w:r>
      <w:r w:rsidR="00071BB3">
        <w:rPr>
          <w:lang w:val="bg-BG"/>
        </w:rPr>
        <w:t xml:space="preserve"> „З</w:t>
      </w:r>
      <w:r w:rsidR="000C1DC3" w:rsidRPr="000C1DC3">
        <w:rPr>
          <w:lang w:val="bg-BG"/>
        </w:rPr>
        <w:t>елен</w:t>
      </w:r>
      <w:r w:rsidR="00071BB3">
        <w:rPr>
          <w:lang w:val="bg-BG"/>
        </w:rPr>
        <w:t xml:space="preserve"> връх“</w:t>
      </w:r>
      <w:r w:rsidR="000C1DC3" w:rsidRPr="000C1DC3">
        <w:rPr>
          <w:lang w:val="bg-BG"/>
        </w:rPr>
        <w:t xml:space="preserve"> и </w:t>
      </w:r>
      <w:r w:rsidR="00071BB3">
        <w:rPr>
          <w:lang w:val="bg-BG"/>
        </w:rPr>
        <w:t>„Ч</w:t>
      </w:r>
      <w:r w:rsidR="000C1DC3" w:rsidRPr="000C1DC3">
        <w:rPr>
          <w:lang w:val="bg-BG"/>
        </w:rPr>
        <w:t>удомир</w:t>
      </w:r>
      <w:r w:rsidR="00071BB3">
        <w:rPr>
          <w:lang w:val="bg-BG"/>
        </w:rPr>
        <w:t>“ с</w:t>
      </w:r>
      <w:r w:rsidR="000C1DC3" w:rsidRPr="000C1DC3">
        <w:rPr>
          <w:lang w:val="bg-BG"/>
        </w:rPr>
        <w:t xml:space="preserve">лед окончателното приключване на проекта по изграждане на канализацията в квартал </w:t>
      </w:r>
      <w:r w:rsidR="00796894">
        <w:rPr>
          <w:lang w:val="bg-BG"/>
        </w:rPr>
        <w:t>„С</w:t>
      </w:r>
      <w:r w:rsidR="000C1DC3" w:rsidRPr="000C1DC3">
        <w:rPr>
          <w:lang w:val="bg-BG"/>
        </w:rPr>
        <w:t>редна кула</w:t>
      </w:r>
      <w:r w:rsidR="00796894">
        <w:rPr>
          <w:lang w:val="bg-BG"/>
        </w:rPr>
        <w:t xml:space="preserve">“. В деловодството на Община Русе </w:t>
      </w:r>
      <w:r w:rsidR="000C1DC3" w:rsidRPr="000C1DC3">
        <w:rPr>
          <w:lang w:val="bg-BG"/>
        </w:rPr>
        <w:t xml:space="preserve">е подаден сигнал от </w:t>
      </w:r>
      <w:r w:rsidR="00796894">
        <w:rPr>
          <w:lang w:val="bg-BG"/>
        </w:rPr>
        <w:t>0</w:t>
      </w:r>
      <w:r w:rsidR="000C1DC3" w:rsidRPr="000C1DC3">
        <w:rPr>
          <w:lang w:val="bg-BG"/>
        </w:rPr>
        <w:t>7</w:t>
      </w:r>
      <w:r w:rsidR="00796894">
        <w:rPr>
          <w:lang w:val="bg-BG"/>
        </w:rPr>
        <w:t>.10.</w:t>
      </w:r>
      <w:r w:rsidR="000C1DC3" w:rsidRPr="000C1DC3">
        <w:rPr>
          <w:lang w:val="bg-BG"/>
        </w:rPr>
        <w:t>2</w:t>
      </w:r>
      <w:r w:rsidR="00796894">
        <w:rPr>
          <w:lang w:val="bg-BG"/>
        </w:rPr>
        <w:t>02</w:t>
      </w:r>
      <w:r w:rsidR="000C1DC3" w:rsidRPr="000C1DC3">
        <w:rPr>
          <w:lang w:val="bg-BG"/>
        </w:rPr>
        <w:t>2 година, подкрепен с подписа на 50 граждани</w:t>
      </w:r>
      <w:r w:rsidR="007672F5">
        <w:rPr>
          <w:lang w:val="bg-BG"/>
        </w:rPr>
        <w:t xml:space="preserve"> и с и</w:t>
      </w:r>
      <w:r w:rsidR="000C1DC3" w:rsidRPr="000C1DC3">
        <w:rPr>
          <w:lang w:val="bg-BG"/>
        </w:rPr>
        <w:t>зложени данни в него за неспазване</w:t>
      </w:r>
      <w:r w:rsidR="007672F5">
        <w:rPr>
          <w:lang w:val="bg-BG"/>
        </w:rPr>
        <w:t xml:space="preserve"> </w:t>
      </w:r>
      <w:r w:rsidR="000C1DC3" w:rsidRPr="000C1DC3">
        <w:rPr>
          <w:lang w:val="bg-BG"/>
        </w:rPr>
        <w:t>възстановяването на инфраструктурата в нормален вид на улиците</w:t>
      </w:r>
      <w:r w:rsidR="007672F5">
        <w:rPr>
          <w:lang w:val="bg-BG"/>
        </w:rPr>
        <w:t xml:space="preserve"> „Зелен връх“ и улица „Ч</w:t>
      </w:r>
      <w:r w:rsidR="000C1DC3" w:rsidRPr="000C1DC3">
        <w:rPr>
          <w:lang w:val="bg-BG"/>
        </w:rPr>
        <w:t>удомир</w:t>
      </w:r>
      <w:r w:rsidR="007672F5">
        <w:rPr>
          <w:lang w:val="bg-BG"/>
        </w:rPr>
        <w:t>“</w:t>
      </w:r>
      <w:r w:rsidR="00B96CBF">
        <w:rPr>
          <w:lang w:val="bg-BG"/>
        </w:rPr>
        <w:t xml:space="preserve"> с</w:t>
      </w:r>
      <w:r w:rsidR="000C1DC3" w:rsidRPr="000C1DC3">
        <w:rPr>
          <w:lang w:val="bg-BG"/>
        </w:rPr>
        <w:t xml:space="preserve">лед окончателното приключване на проекта по изграждането на канализацията на квартал </w:t>
      </w:r>
      <w:r w:rsidR="00B96CBF">
        <w:rPr>
          <w:lang w:val="bg-BG"/>
        </w:rPr>
        <w:t>„С</w:t>
      </w:r>
      <w:r w:rsidR="000C1DC3" w:rsidRPr="000C1DC3">
        <w:rPr>
          <w:lang w:val="bg-BG"/>
        </w:rPr>
        <w:t>редна кула</w:t>
      </w:r>
      <w:r w:rsidR="00B96CBF">
        <w:rPr>
          <w:lang w:val="bg-BG"/>
        </w:rPr>
        <w:t>“</w:t>
      </w:r>
      <w:r w:rsidR="000C1DC3" w:rsidRPr="000C1DC3">
        <w:rPr>
          <w:lang w:val="bg-BG"/>
        </w:rPr>
        <w:t>. Въпреки</w:t>
      </w:r>
      <w:r w:rsidR="00B96CBF">
        <w:rPr>
          <w:lang w:val="bg-BG"/>
        </w:rPr>
        <w:t xml:space="preserve"> изминалите </w:t>
      </w:r>
      <w:r w:rsidR="000C1DC3" w:rsidRPr="000C1DC3">
        <w:rPr>
          <w:lang w:val="bg-BG"/>
        </w:rPr>
        <w:t>6 месеца и разпоредбите на</w:t>
      </w:r>
      <w:r w:rsidR="00B96CBF">
        <w:rPr>
          <w:lang w:val="bg-BG"/>
        </w:rPr>
        <w:t xml:space="preserve"> Наредба 27 </w:t>
      </w:r>
      <w:r w:rsidR="000C1DC3" w:rsidRPr="000C1DC3">
        <w:rPr>
          <w:lang w:val="bg-BG"/>
        </w:rPr>
        <w:t xml:space="preserve">на </w:t>
      </w:r>
      <w:r w:rsidR="00B96CBF">
        <w:rPr>
          <w:lang w:val="bg-BG"/>
        </w:rPr>
        <w:t>О</w:t>
      </w:r>
      <w:r w:rsidR="000C1DC3" w:rsidRPr="000C1DC3">
        <w:rPr>
          <w:lang w:val="bg-BG"/>
        </w:rPr>
        <w:t xml:space="preserve">бщина Русе, както и съставен по този повод протокол със снимков материал от комисията на </w:t>
      </w:r>
      <w:r w:rsidR="00B96CBF">
        <w:rPr>
          <w:lang w:val="bg-BG"/>
        </w:rPr>
        <w:t>О</w:t>
      </w:r>
      <w:r w:rsidR="000C1DC3" w:rsidRPr="000C1DC3">
        <w:rPr>
          <w:lang w:val="bg-BG"/>
        </w:rPr>
        <w:t>бщина Русе, в който е описано подробно</w:t>
      </w:r>
      <w:r w:rsidR="00337FE5">
        <w:rPr>
          <w:lang w:val="bg-BG"/>
        </w:rPr>
        <w:t xml:space="preserve"> първо</w:t>
      </w:r>
      <w:r w:rsidR="000C1DC3" w:rsidRPr="000C1DC3">
        <w:rPr>
          <w:lang w:val="bg-BG"/>
        </w:rPr>
        <w:t>началното състояние на визираните улици,</w:t>
      </w:r>
      <w:r w:rsidR="00337FE5">
        <w:rPr>
          <w:lang w:val="bg-BG"/>
        </w:rPr>
        <w:t xml:space="preserve"> строителят </w:t>
      </w:r>
      <w:r w:rsidR="000C1DC3" w:rsidRPr="000C1DC3">
        <w:rPr>
          <w:lang w:val="bg-BG"/>
        </w:rPr>
        <w:t>все още не е изпълнил задължението си да възстанов</w:t>
      </w:r>
      <w:r w:rsidR="00337FE5">
        <w:rPr>
          <w:lang w:val="bg-BG"/>
        </w:rPr>
        <w:t>и у</w:t>
      </w:r>
      <w:r w:rsidR="000C1DC3" w:rsidRPr="000C1DC3">
        <w:rPr>
          <w:lang w:val="bg-BG"/>
        </w:rPr>
        <w:t>частъка на ремонтните дейности до първоначалния му вид</w:t>
      </w:r>
      <w:r w:rsidR="00337FE5">
        <w:rPr>
          <w:lang w:val="bg-BG"/>
        </w:rPr>
        <w:t xml:space="preserve"> с</w:t>
      </w:r>
      <w:r w:rsidR="000C1DC3" w:rsidRPr="000C1DC3">
        <w:rPr>
          <w:lang w:val="bg-BG"/>
        </w:rPr>
        <w:t>лед окончателното приключване на проекта</w:t>
      </w:r>
      <w:r w:rsidR="00337FE5">
        <w:rPr>
          <w:lang w:val="bg-BG"/>
        </w:rPr>
        <w:t xml:space="preserve">. Положения фрезован </w:t>
      </w:r>
      <w:r w:rsidR="000C1DC3" w:rsidRPr="000C1DC3">
        <w:rPr>
          <w:lang w:val="bg-BG"/>
        </w:rPr>
        <w:t>асфалт има</w:t>
      </w:r>
      <w:r w:rsidR="007165A0">
        <w:rPr>
          <w:lang w:val="bg-BG"/>
        </w:rPr>
        <w:t xml:space="preserve"> </w:t>
      </w:r>
      <w:r w:rsidR="000C1DC3" w:rsidRPr="000C1DC3">
        <w:rPr>
          <w:lang w:val="bg-BG"/>
        </w:rPr>
        <w:t>за цел само да прикри</w:t>
      </w:r>
      <w:r w:rsidR="007165A0">
        <w:rPr>
          <w:lang w:val="bg-BG"/>
        </w:rPr>
        <w:t xml:space="preserve">е </w:t>
      </w:r>
      <w:r w:rsidR="000C1DC3" w:rsidRPr="000C1DC3">
        <w:rPr>
          <w:lang w:val="bg-BG"/>
        </w:rPr>
        <w:t>това неизпълнение</w:t>
      </w:r>
      <w:r w:rsidR="007165A0">
        <w:rPr>
          <w:lang w:val="bg-BG"/>
        </w:rPr>
        <w:t xml:space="preserve"> на </w:t>
      </w:r>
      <w:r w:rsidR="000C1DC3" w:rsidRPr="000C1DC3">
        <w:rPr>
          <w:lang w:val="bg-BG"/>
        </w:rPr>
        <w:t>задълженията и да отложи възстановяването на инфраструктурата за неопределено време. Преди 2 години същите улици са били разкопани пак от ВиК при</w:t>
      </w:r>
      <w:r w:rsidR="007165A0">
        <w:rPr>
          <w:lang w:val="bg-BG"/>
        </w:rPr>
        <w:t xml:space="preserve"> един </w:t>
      </w:r>
      <w:r w:rsidR="000C1DC3" w:rsidRPr="000C1DC3">
        <w:rPr>
          <w:lang w:val="bg-BG"/>
        </w:rPr>
        <w:t xml:space="preserve">ремонт и не са били напълно възстановени във вида, в който са били, тъй като следвал </w:t>
      </w:r>
      <w:r w:rsidR="007165A0">
        <w:rPr>
          <w:lang w:val="bg-BG"/>
        </w:rPr>
        <w:t>„В</w:t>
      </w:r>
      <w:r w:rsidR="000C1DC3" w:rsidRPr="000C1DC3">
        <w:rPr>
          <w:lang w:val="bg-BG"/>
        </w:rPr>
        <w:t>оден цикъл</w:t>
      </w:r>
      <w:r w:rsidR="007165A0">
        <w:rPr>
          <w:lang w:val="bg-BG"/>
        </w:rPr>
        <w:t xml:space="preserve">“ </w:t>
      </w:r>
      <w:r w:rsidR="000C1DC3" w:rsidRPr="000C1DC3">
        <w:rPr>
          <w:lang w:val="bg-BG"/>
        </w:rPr>
        <w:t xml:space="preserve">и тогава това щяло да стане. По този повод искам да задам на кмета </w:t>
      </w:r>
      <w:r w:rsidR="00257792">
        <w:rPr>
          <w:lang w:val="bg-BG"/>
        </w:rPr>
        <w:t>П</w:t>
      </w:r>
      <w:r w:rsidR="000C1DC3" w:rsidRPr="000C1DC3">
        <w:rPr>
          <w:lang w:val="bg-BG"/>
        </w:rPr>
        <w:t>енчо</w:t>
      </w:r>
      <w:r w:rsidR="00257792">
        <w:rPr>
          <w:lang w:val="bg-BG"/>
        </w:rPr>
        <w:t xml:space="preserve"> М</w:t>
      </w:r>
      <w:r w:rsidR="000C1DC3" w:rsidRPr="000C1DC3">
        <w:rPr>
          <w:lang w:val="bg-BG"/>
        </w:rPr>
        <w:t>илков следните въпроси. Защо все още не е възстановена инфраструктурата в нормален вид</w:t>
      </w:r>
      <w:r w:rsidR="00257792">
        <w:rPr>
          <w:lang w:val="bg-BG"/>
        </w:rPr>
        <w:t xml:space="preserve"> по </w:t>
      </w:r>
      <w:r w:rsidR="000C1DC3" w:rsidRPr="000C1DC3">
        <w:rPr>
          <w:lang w:val="bg-BG"/>
        </w:rPr>
        <w:t xml:space="preserve">улиците </w:t>
      </w:r>
      <w:r w:rsidR="00257792">
        <w:rPr>
          <w:lang w:val="bg-BG"/>
        </w:rPr>
        <w:t xml:space="preserve">„Зелен връх“ </w:t>
      </w:r>
      <w:r w:rsidR="000C1DC3" w:rsidRPr="000C1DC3">
        <w:rPr>
          <w:lang w:val="bg-BG"/>
        </w:rPr>
        <w:t>и</w:t>
      </w:r>
      <w:r w:rsidR="00257792">
        <w:rPr>
          <w:lang w:val="bg-BG"/>
        </w:rPr>
        <w:t xml:space="preserve"> на </w:t>
      </w:r>
      <w:r w:rsidR="000C1DC3" w:rsidRPr="000C1DC3">
        <w:rPr>
          <w:lang w:val="bg-BG"/>
        </w:rPr>
        <w:t xml:space="preserve">улица </w:t>
      </w:r>
      <w:r w:rsidR="00257792">
        <w:rPr>
          <w:lang w:val="bg-BG"/>
        </w:rPr>
        <w:t>„Ч</w:t>
      </w:r>
      <w:r w:rsidR="000C1DC3" w:rsidRPr="000C1DC3">
        <w:rPr>
          <w:lang w:val="bg-BG"/>
        </w:rPr>
        <w:t>удомир</w:t>
      </w:r>
      <w:r w:rsidR="00257792">
        <w:rPr>
          <w:lang w:val="bg-BG"/>
        </w:rPr>
        <w:t>“</w:t>
      </w:r>
      <w:r w:rsidR="000C1DC3" w:rsidRPr="000C1DC3">
        <w:rPr>
          <w:lang w:val="bg-BG"/>
        </w:rPr>
        <w:t>,</w:t>
      </w:r>
      <w:r w:rsidR="007E2BF8">
        <w:rPr>
          <w:lang w:val="bg-BG"/>
        </w:rPr>
        <w:t xml:space="preserve"> </w:t>
      </w:r>
      <w:r w:rsidR="000C1DC3" w:rsidRPr="000C1DC3">
        <w:rPr>
          <w:lang w:val="bg-BG"/>
        </w:rPr>
        <w:t>въпреки окончателното приключване на проекта</w:t>
      </w:r>
      <w:r w:rsidR="007E2BF8">
        <w:rPr>
          <w:lang w:val="bg-BG"/>
        </w:rPr>
        <w:t xml:space="preserve">. Второ, </w:t>
      </w:r>
      <w:r w:rsidR="000C1DC3" w:rsidRPr="000C1DC3">
        <w:rPr>
          <w:lang w:val="bg-BG"/>
        </w:rPr>
        <w:t>кога ще бъде възстановена в нормал</w:t>
      </w:r>
      <w:r w:rsidR="007E2BF8">
        <w:rPr>
          <w:lang w:val="bg-BG"/>
        </w:rPr>
        <w:t xml:space="preserve">ния си вид </w:t>
      </w:r>
      <w:r w:rsidR="000C1DC3" w:rsidRPr="000C1DC3">
        <w:rPr>
          <w:lang w:val="bg-BG"/>
        </w:rPr>
        <w:t>тази инфраструктура</w:t>
      </w:r>
      <w:r w:rsidR="007E2BF8">
        <w:rPr>
          <w:lang w:val="bg-BG"/>
        </w:rPr>
        <w:t xml:space="preserve">. И трето, </w:t>
      </w:r>
      <w:r w:rsidR="000C1DC3" w:rsidRPr="000C1DC3">
        <w:rPr>
          <w:lang w:val="bg-BG"/>
        </w:rPr>
        <w:t xml:space="preserve">какви мерки ще вземе </w:t>
      </w:r>
      <w:r w:rsidR="007E2BF8">
        <w:rPr>
          <w:lang w:val="bg-BG"/>
        </w:rPr>
        <w:t>О</w:t>
      </w:r>
      <w:r w:rsidR="000C1DC3" w:rsidRPr="000C1DC3">
        <w:rPr>
          <w:lang w:val="bg-BG"/>
        </w:rPr>
        <w:t>бщина Русе срещу инвеститора и с</w:t>
      </w:r>
      <w:r w:rsidR="000A24A1">
        <w:rPr>
          <w:lang w:val="bg-BG"/>
        </w:rPr>
        <w:t xml:space="preserve">рещу </w:t>
      </w:r>
      <w:r w:rsidR="000C1DC3" w:rsidRPr="000C1DC3">
        <w:rPr>
          <w:lang w:val="bg-BG"/>
        </w:rPr>
        <w:t>фирмата работила по изпълнението на проекта за канализация по тези</w:t>
      </w:r>
      <w:r w:rsidR="000A24A1">
        <w:rPr>
          <w:lang w:val="bg-BG"/>
        </w:rPr>
        <w:t xml:space="preserve"> две </w:t>
      </w:r>
      <w:r w:rsidR="000C1DC3" w:rsidRPr="000C1DC3">
        <w:rPr>
          <w:lang w:val="bg-BG"/>
        </w:rPr>
        <w:t>улици и не</w:t>
      </w:r>
      <w:r w:rsidR="00BB55D0">
        <w:rPr>
          <w:lang w:val="bg-BG"/>
        </w:rPr>
        <w:t xml:space="preserve"> </w:t>
      </w:r>
      <w:r w:rsidR="000C1DC3" w:rsidRPr="000C1DC3">
        <w:rPr>
          <w:lang w:val="bg-BG"/>
        </w:rPr>
        <w:t>е</w:t>
      </w:r>
      <w:r w:rsidR="000A24A1">
        <w:rPr>
          <w:lang w:val="bg-BG"/>
        </w:rPr>
        <w:t xml:space="preserve"> възстановила </w:t>
      </w:r>
      <w:r w:rsidR="000C1DC3" w:rsidRPr="000C1DC3">
        <w:rPr>
          <w:lang w:val="bg-BG"/>
        </w:rPr>
        <w:t>инфраструктурата съгласно сключения договор. Този въпрос поне</w:t>
      </w:r>
      <w:r w:rsidR="00E72D47">
        <w:rPr>
          <w:lang w:val="bg-BG"/>
        </w:rPr>
        <w:t xml:space="preserve"> е</w:t>
      </w:r>
      <w:r w:rsidR="000C1DC3" w:rsidRPr="000C1DC3">
        <w:rPr>
          <w:lang w:val="bg-BG"/>
        </w:rPr>
        <w:t xml:space="preserve"> към </w:t>
      </w:r>
      <w:r w:rsidR="000A24A1">
        <w:rPr>
          <w:lang w:val="bg-BG"/>
        </w:rPr>
        <w:t>В</w:t>
      </w:r>
      <w:r w:rsidR="000C1DC3" w:rsidRPr="000C1DC3">
        <w:rPr>
          <w:lang w:val="bg-BG"/>
        </w:rPr>
        <w:t>ас</w:t>
      </w:r>
      <w:r w:rsidR="000A24A1">
        <w:rPr>
          <w:lang w:val="bg-BG"/>
        </w:rPr>
        <w:t>. Мерси.</w:t>
      </w:r>
    </w:p>
    <w:p w14:paraId="5DADA2CE" w14:textId="77777777" w:rsidR="002023A6" w:rsidRDefault="00E979F8" w:rsidP="002023A6">
      <w:pPr>
        <w:spacing w:line="276" w:lineRule="auto"/>
        <w:ind w:firstLine="708"/>
        <w:jc w:val="both"/>
        <w:rPr>
          <w:lang w:val="bg-BG"/>
        </w:rPr>
      </w:pPr>
      <w:r w:rsidRPr="00E979F8">
        <w:rPr>
          <w:b/>
          <w:bCs/>
          <w:lang w:val="bg-BG"/>
        </w:rPr>
        <w:t>Г-н Иво Пазарджиев:</w:t>
      </w:r>
      <w:r>
        <w:rPr>
          <w:lang w:val="bg-BG"/>
        </w:rPr>
        <w:t xml:space="preserve"> </w:t>
      </w:r>
      <w:r w:rsidR="000C1DC3" w:rsidRPr="000C1DC3">
        <w:rPr>
          <w:lang w:val="bg-BG"/>
        </w:rPr>
        <w:t>Благодаря</w:t>
      </w:r>
      <w:r w:rsidR="00071349">
        <w:rPr>
          <w:lang w:val="bg-BG"/>
        </w:rPr>
        <w:t>. Н</w:t>
      </w:r>
      <w:r w:rsidR="000C1DC3" w:rsidRPr="000C1DC3">
        <w:rPr>
          <w:lang w:val="bg-BG"/>
        </w:rPr>
        <w:t>а господин Димитров</w:t>
      </w:r>
      <w:r w:rsidR="00071349">
        <w:rPr>
          <w:lang w:val="bg-BG"/>
        </w:rPr>
        <w:t xml:space="preserve"> о</w:t>
      </w:r>
      <w:r w:rsidR="000C1DC3" w:rsidRPr="000C1DC3">
        <w:rPr>
          <w:lang w:val="bg-BG"/>
        </w:rPr>
        <w:t>т администрацията ще му отговорят</w:t>
      </w:r>
      <w:r w:rsidR="00071349">
        <w:rPr>
          <w:lang w:val="bg-BG"/>
        </w:rPr>
        <w:t xml:space="preserve"> п</w:t>
      </w:r>
      <w:r w:rsidR="000C1DC3" w:rsidRPr="000C1DC3">
        <w:rPr>
          <w:lang w:val="bg-BG"/>
        </w:rPr>
        <w:t>осле</w:t>
      </w:r>
      <w:r w:rsidR="00071349">
        <w:rPr>
          <w:lang w:val="bg-BG"/>
        </w:rPr>
        <w:t>. В</w:t>
      </w:r>
      <w:r w:rsidR="000C1DC3" w:rsidRPr="000C1DC3">
        <w:rPr>
          <w:lang w:val="bg-BG"/>
        </w:rPr>
        <w:t>ъпрос</w:t>
      </w:r>
      <w:r w:rsidR="00071349">
        <w:rPr>
          <w:lang w:val="bg-BG"/>
        </w:rPr>
        <w:t xml:space="preserve">и </w:t>
      </w:r>
      <w:r w:rsidR="000C1DC3" w:rsidRPr="000C1DC3">
        <w:rPr>
          <w:lang w:val="bg-BG"/>
        </w:rPr>
        <w:t>има ли от общински съветници във връзка с</w:t>
      </w:r>
      <w:r w:rsidR="00071349">
        <w:rPr>
          <w:lang w:val="bg-BG"/>
        </w:rPr>
        <w:t xml:space="preserve"> ВиК </w:t>
      </w:r>
      <w:r w:rsidR="000C1DC3" w:rsidRPr="000C1DC3">
        <w:rPr>
          <w:lang w:val="bg-BG"/>
        </w:rPr>
        <w:t>цикъл</w:t>
      </w:r>
      <w:r w:rsidR="00071349">
        <w:rPr>
          <w:lang w:val="bg-BG"/>
        </w:rPr>
        <w:t>а</w:t>
      </w:r>
      <w:r w:rsidR="002023A6">
        <w:rPr>
          <w:lang w:val="bg-BG"/>
        </w:rPr>
        <w:t xml:space="preserve">? </w:t>
      </w:r>
      <w:r w:rsidR="000C1DC3" w:rsidRPr="000C1DC3">
        <w:rPr>
          <w:lang w:val="bg-BG"/>
        </w:rPr>
        <w:t>Господин</w:t>
      </w:r>
      <w:r w:rsidR="002023A6">
        <w:rPr>
          <w:lang w:val="bg-BG"/>
        </w:rPr>
        <w:t xml:space="preserve"> Траян Т</w:t>
      </w:r>
      <w:r w:rsidR="000C1DC3" w:rsidRPr="000C1DC3">
        <w:rPr>
          <w:lang w:val="bg-BG"/>
        </w:rPr>
        <w:t xml:space="preserve">отев. </w:t>
      </w:r>
    </w:p>
    <w:p w14:paraId="30C3F02F" w14:textId="77777777" w:rsidR="003D5CE3" w:rsidRDefault="002023A6" w:rsidP="002023A6">
      <w:pPr>
        <w:spacing w:line="276" w:lineRule="auto"/>
        <w:ind w:firstLine="708"/>
        <w:jc w:val="both"/>
        <w:rPr>
          <w:lang w:val="bg-BG"/>
        </w:rPr>
      </w:pPr>
      <w:r w:rsidRPr="002023A6">
        <w:rPr>
          <w:b/>
          <w:bCs/>
          <w:lang w:val="bg-BG"/>
        </w:rPr>
        <w:t>Г-н Траян Тотев:</w:t>
      </w:r>
      <w:r>
        <w:rPr>
          <w:lang w:val="bg-BG"/>
        </w:rPr>
        <w:t xml:space="preserve"> </w:t>
      </w:r>
      <w:r w:rsidR="000C1DC3" w:rsidRPr="000C1DC3">
        <w:rPr>
          <w:lang w:val="bg-BG"/>
        </w:rPr>
        <w:t>Моето изказване е като цяло</w:t>
      </w:r>
      <w:r w:rsidR="00F131C2">
        <w:rPr>
          <w:lang w:val="bg-BG"/>
        </w:rPr>
        <w:t xml:space="preserve">, </w:t>
      </w:r>
      <w:r w:rsidR="000C1DC3" w:rsidRPr="000C1DC3">
        <w:rPr>
          <w:lang w:val="bg-BG"/>
        </w:rPr>
        <w:t>за да изкажа</w:t>
      </w:r>
      <w:r w:rsidR="00F131C2">
        <w:rPr>
          <w:lang w:val="bg-BG"/>
        </w:rPr>
        <w:t xml:space="preserve"> т</w:t>
      </w:r>
      <w:r w:rsidR="000C1DC3" w:rsidRPr="000C1DC3">
        <w:rPr>
          <w:lang w:val="bg-BG"/>
        </w:rPr>
        <w:t>ака неудовлетворение от организацията на движение в нашия град.</w:t>
      </w:r>
      <w:r w:rsidR="00F131C2">
        <w:rPr>
          <w:lang w:val="bg-BG"/>
        </w:rPr>
        <w:t xml:space="preserve"> Р</w:t>
      </w:r>
      <w:r w:rsidR="000C1DC3" w:rsidRPr="000C1DC3">
        <w:rPr>
          <w:lang w:val="bg-BG"/>
        </w:rPr>
        <w:t>едовно ми се случва и на мен и на предполагам на всички залата</w:t>
      </w:r>
      <w:r w:rsidR="00F131C2">
        <w:rPr>
          <w:lang w:val="bg-BG"/>
        </w:rPr>
        <w:t xml:space="preserve">, и </w:t>
      </w:r>
      <w:r w:rsidR="000C1DC3" w:rsidRPr="000C1DC3">
        <w:rPr>
          <w:lang w:val="bg-BG"/>
        </w:rPr>
        <w:t>на всички русенци</w:t>
      </w:r>
      <w:r w:rsidR="00F131C2">
        <w:rPr>
          <w:lang w:val="bg-BG"/>
        </w:rPr>
        <w:t xml:space="preserve">, </w:t>
      </w:r>
      <w:r w:rsidR="000C1DC3" w:rsidRPr="000C1DC3">
        <w:rPr>
          <w:lang w:val="bg-BG"/>
        </w:rPr>
        <w:t>да влезеш в</w:t>
      </w:r>
      <w:r w:rsidR="00F131C2">
        <w:rPr>
          <w:lang w:val="bg-BG"/>
        </w:rPr>
        <w:t xml:space="preserve"> една </w:t>
      </w:r>
      <w:r w:rsidR="000C1DC3" w:rsidRPr="000C1DC3">
        <w:rPr>
          <w:lang w:val="bg-BG"/>
        </w:rPr>
        <w:t>улица и да разбереш, че всъщност</w:t>
      </w:r>
      <w:r w:rsidR="00937C55">
        <w:rPr>
          <w:lang w:val="bg-BG"/>
        </w:rPr>
        <w:t xml:space="preserve"> т</w:t>
      </w:r>
      <w:r w:rsidR="000C1DC3" w:rsidRPr="000C1DC3">
        <w:rPr>
          <w:lang w:val="bg-BG"/>
        </w:rPr>
        <w:t>рябва да се въртиш</w:t>
      </w:r>
      <w:r w:rsidR="00937C55">
        <w:rPr>
          <w:lang w:val="bg-BG"/>
        </w:rPr>
        <w:t xml:space="preserve"> по </w:t>
      </w:r>
      <w:r w:rsidR="000C1DC3" w:rsidRPr="000C1DC3">
        <w:rPr>
          <w:lang w:val="bg-BG"/>
        </w:rPr>
        <w:t>всички малки улици в района, за да</w:t>
      </w:r>
      <w:r w:rsidR="00937C55">
        <w:rPr>
          <w:lang w:val="bg-BG"/>
        </w:rPr>
        <w:t xml:space="preserve"> </w:t>
      </w:r>
      <w:r w:rsidR="00937C55">
        <w:rPr>
          <w:lang w:val="bg-BG"/>
        </w:rPr>
        <w:lastRenderedPageBreak/>
        <w:t xml:space="preserve">намериш от къде да излезеш. Не </w:t>
      </w:r>
      <w:r w:rsidR="000C1DC3" w:rsidRPr="000C1DC3">
        <w:rPr>
          <w:lang w:val="bg-BG"/>
        </w:rPr>
        <w:t>са обозначени както трябва обходните маршрути и това не е от днес. Разбира се, това е вече</w:t>
      </w:r>
      <w:r w:rsidR="00937C55">
        <w:rPr>
          <w:lang w:val="bg-BG"/>
        </w:rPr>
        <w:t xml:space="preserve"> един </w:t>
      </w:r>
      <w:r w:rsidR="000C1DC3" w:rsidRPr="000C1DC3">
        <w:rPr>
          <w:lang w:val="bg-BG"/>
        </w:rPr>
        <w:t>процес, на който натяга напрежение в Русе</w:t>
      </w:r>
      <w:r w:rsidR="00FF54BB">
        <w:rPr>
          <w:lang w:val="bg-BG"/>
        </w:rPr>
        <w:t xml:space="preserve">, </w:t>
      </w:r>
      <w:r w:rsidR="000C1DC3" w:rsidRPr="000C1DC3">
        <w:rPr>
          <w:lang w:val="bg-BG"/>
        </w:rPr>
        <w:t>а и също има и друга гледна точка. Опитваме се да намаляваме някакви вредни емисии в атмосферата, но това всъщност ги повишава многократно със сигурност, защото съм чувал, че н</w:t>
      </w:r>
      <w:r w:rsidR="00FF54BB">
        <w:rPr>
          <w:lang w:val="bg-BG"/>
        </w:rPr>
        <w:t xml:space="preserve">е </w:t>
      </w:r>
      <w:r w:rsidR="000C1DC3" w:rsidRPr="000C1DC3">
        <w:rPr>
          <w:lang w:val="bg-BG"/>
        </w:rPr>
        <w:t xml:space="preserve">слагаме примерно някъде </w:t>
      </w:r>
      <w:r w:rsidR="00FF54BB">
        <w:rPr>
          <w:lang w:val="bg-BG"/>
        </w:rPr>
        <w:t>„</w:t>
      </w:r>
      <w:r w:rsidR="000C1DC3" w:rsidRPr="000C1DC3">
        <w:rPr>
          <w:lang w:val="bg-BG"/>
        </w:rPr>
        <w:t>легнал полицай</w:t>
      </w:r>
      <w:r w:rsidR="00FF54BB">
        <w:rPr>
          <w:lang w:val="bg-BG"/>
        </w:rPr>
        <w:t>“</w:t>
      </w:r>
      <w:r w:rsidR="000C1DC3" w:rsidRPr="000C1DC3">
        <w:rPr>
          <w:lang w:val="bg-BG"/>
        </w:rPr>
        <w:t>, защото хората ще натискат спирачки, ще нати</w:t>
      </w:r>
      <w:r w:rsidR="006721A1">
        <w:rPr>
          <w:lang w:val="bg-BG"/>
        </w:rPr>
        <w:t>с</w:t>
      </w:r>
      <w:r w:rsidR="000C1DC3" w:rsidRPr="000C1DC3">
        <w:rPr>
          <w:lang w:val="bg-BG"/>
        </w:rPr>
        <w:t>кат г</w:t>
      </w:r>
      <w:r w:rsidR="006721A1">
        <w:rPr>
          <w:lang w:val="bg-BG"/>
        </w:rPr>
        <w:t>аз с</w:t>
      </w:r>
      <w:r w:rsidR="000C1DC3" w:rsidRPr="000C1DC3">
        <w:rPr>
          <w:lang w:val="bg-BG"/>
        </w:rPr>
        <w:t>лед това и</w:t>
      </w:r>
      <w:r w:rsidR="006721A1">
        <w:rPr>
          <w:lang w:val="bg-BG"/>
        </w:rPr>
        <w:t xml:space="preserve"> </w:t>
      </w:r>
      <w:r w:rsidR="000C1DC3" w:rsidRPr="000C1DC3">
        <w:rPr>
          <w:lang w:val="bg-BG"/>
        </w:rPr>
        <w:t>ще повишим вредните емисии в атмосферата, а всъщност ние</w:t>
      </w:r>
      <w:r w:rsidR="00842776">
        <w:rPr>
          <w:lang w:val="bg-BG"/>
        </w:rPr>
        <w:t xml:space="preserve"> ги </w:t>
      </w:r>
      <w:r w:rsidR="000C1DC3" w:rsidRPr="000C1DC3">
        <w:rPr>
          <w:lang w:val="bg-BG"/>
        </w:rPr>
        <w:t>повишаваме много, като се въртим в</w:t>
      </w:r>
      <w:r w:rsidR="00842776">
        <w:rPr>
          <w:lang w:val="bg-BG"/>
        </w:rPr>
        <w:t xml:space="preserve"> едни  </w:t>
      </w:r>
      <w:r w:rsidR="000C1DC3" w:rsidRPr="000C1DC3">
        <w:rPr>
          <w:lang w:val="bg-BG"/>
        </w:rPr>
        <w:t>огромни кръгове и затваряме едновременно да не кажа цели квартали, но големи райони. Другото нещо</w:t>
      </w:r>
      <w:r w:rsidR="00842776">
        <w:rPr>
          <w:lang w:val="bg-BG"/>
        </w:rPr>
        <w:t xml:space="preserve">, </w:t>
      </w:r>
      <w:r w:rsidR="000C1DC3" w:rsidRPr="000C1DC3">
        <w:rPr>
          <w:lang w:val="bg-BG"/>
        </w:rPr>
        <w:t>което искам да кажа</w:t>
      </w:r>
      <w:r w:rsidR="00842776">
        <w:rPr>
          <w:lang w:val="bg-BG"/>
        </w:rPr>
        <w:t xml:space="preserve">, </w:t>
      </w:r>
      <w:r w:rsidR="000C1DC3" w:rsidRPr="000C1DC3">
        <w:rPr>
          <w:lang w:val="bg-BG"/>
        </w:rPr>
        <w:t>всъщност разбрах</w:t>
      </w:r>
      <w:r w:rsidR="00842776">
        <w:rPr>
          <w:lang w:val="bg-BG"/>
        </w:rPr>
        <w:t xml:space="preserve"> в </w:t>
      </w:r>
      <w:r w:rsidR="000C1DC3" w:rsidRPr="000C1DC3">
        <w:rPr>
          <w:lang w:val="bg-BG"/>
        </w:rPr>
        <w:t xml:space="preserve">предходна сесия, че ще бъде асфалтирано отново отсечката от кръговото до </w:t>
      </w:r>
      <w:r w:rsidR="00842776">
        <w:rPr>
          <w:lang w:val="bg-BG"/>
        </w:rPr>
        <w:t>П</w:t>
      </w:r>
      <w:r w:rsidR="000C1DC3" w:rsidRPr="000C1DC3">
        <w:rPr>
          <w:lang w:val="bg-BG"/>
        </w:rPr>
        <w:t xml:space="preserve">антеона на </w:t>
      </w:r>
      <w:r w:rsidR="00842776">
        <w:rPr>
          <w:lang w:val="bg-BG"/>
        </w:rPr>
        <w:t>Б</w:t>
      </w:r>
      <w:r w:rsidR="000C1DC3" w:rsidRPr="000C1DC3">
        <w:rPr>
          <w:lang w:val="bg-BG"/>
        </w:rPr>
        <w:t xml:space="preserve">улевард </w:t>
      </w:r>
      <w:r w:rsidR="00842776">
        <w:rPr>
          <w:lang w:val="bg-BG"/>
        </w:rPr>
        <w:t>„Ц</w:t>
      </w:r>
      <w:r w:rsidR="000C1DC3" w:rsidRPr="000C1DC3">
        <w:rPr>
          <w:lang w:val="bg-BG"/>
        </w:rPr>
        <w:t>ар</w:t>
      </w:r>
      <w:r w:rsidR="00842776">
        <w:rPr>
          <w:lang w:val="bg-BG"/>
        </w:rPr>
        <w:t xml:space="preserve"> О</w:t>
      </w:r>
      <w:r w:rsidR="000C1DC3" w:rsidRPr="000C1DC3">
        <w:rPr>
          <w:lang w:val="bg-BG"/>
        </w:rPr>
        <w:t>свободител</w:t>
      </w:r>
      <w:r w:rsidR="00842776">
        <w:rPr>
          <w:lang w:val="bg-BG"/>
        </w:rPr>
        <w:t>“</w:t>
      </w:r>
      <w:r w:rsidR="000C1DC3" w:rsidRPr="000C1DC3">
        <w:rPr>
          <w:lang w:val="bg-BG"/>
        </w:rPr>
        <w:t>. Да ви помоля и община и ВиК да</w:t>
      </w:r>
      <w:r w:rsidR="00A245C4">
        <w:rPr>
          <w:lang w:val="bg-BG"/>
        </w:rPr>
        <w:t xml:space="preserve"> </w:t>
      </w:r>
      <w:r w:rsidR="000C1DC3" w:rsidRPr="000C1DC3">
        <w:rPr>
          <w:lang w:val="bg-BG"/>
        </w:rPr>
        <w:t>бъде затегнат контрола по време на самото строителство на пътя, за да не се стига до двойно неудобство за хората и</w:t>
      </w:r>
      <w:r w:rsidR="003D5CE3">
        <w:rPr>
          <w:lang w:val="bg-BG"/>
        </w:rPr>
        <w:t xml:space="preserve"> два </w:t>
      </w:r>
      <w:r w:rsidR="000C1DC3" w:rsidRPr="000C1DC3">
        <w:rPr>
          <w:lang w:val="bg-BG"/>
        </w:rPr>
        <w:t>пъти да трябва да се прави ремонт. Това е</w:t>
      </w:r>
      <w:r w:rsidR="003D5CE3">
        <w:rPr>
          <w:lang w:val="bg-BG"/>
        </w:rPr>
        <w:t xml:space="preserve">, </w:t>
      </w:r>
      <w:r w:rsidR="000C1DC3" w:rsidRPr="000C1DC3">
        <w:rPr>
          <w:lang w:val="bg-BG"/>
        </w:rPr>
        <w:t>което искам да ви кажа. Благодаря</w:t>
      </w:r>
      <w:r w:rsidR="003D5CE3">
        <w:rPr>
          <w:lang w:val="bg-BG"/>
        </w:rPr>
        <w:t xml:space="preserve"> ви</w:t>
      </w:r>
      <w:r w:rsidR="000C1DC3" w:rsidRPr="000C1DC3">
        <w:rPr>
          <w:lang w:val="bg-BG"/>
        </w:rPr>
        <w:t xml:space="preserve">. </w:t>
      </w:r>
    </w:p>
    <w:p w14:paraId="0DF18DA4" w14:textId="77777777" w:rsidR="009F29B5" w:rsidRDefault="003D5CE3" w:rsidP="002023A6">
      <w:pPr>
        <w:spacing w:line="276" w:lineRule="auto"/>
        <w:ind w:firstLine="708"/>
        <w:jc w:val="both"/>
        <w:rPr>
          <w:lang w:val="bg-BG"/>
        </w:rPr>
      </w:pPr>
      <w:r w:rsidRPr="003D5CE3">
        <w:rPr>
          <w:b/>
          <w:bCs/>
          <w:lang w:val="bg-BG"/>
        </w:rPr>
        <w:t>Г-н Иво Пазарджиев:</w:t>
      </w:r>
      <w:r>
        <w:rPr>
          <w:lang w:val="bg-BG"/>
        </w:rPr>
        <w:t xml:space="preserve"> </w:t>
      </w:r>
      <w:r w:rsidR="000C1DC3" w:rsidRPr="000C1DC3">
        <w:rPr>
          <w:lang w:val="bg-BG"/>
        </w:rPr>
        <w:t>Благодаря</w:t>
      </w:r>
      <w:r>
        <w:rPr>
          <w:lang w:val="bg-BG"/>
        </w:rPr>
        <w:t>.</w:t>
      </w:r>
      <w:r w:rsidR="000C1DC3" w:rsidRPr="000C1DC3">
        <w:rPr>
          <w:lang w:val="bg-BG"/>
        </w:rPr>
        <w:t xml:space="preserve"> </w:t>
      </w:r>
      <w:r w:rsidR="009F29B5">
        <w:rPr>
          <w:lang w:val="bg-BG"/>
        </w:rPr>
        <w:t>Д</w:t>
      </w:r>
      <w:r w:rsidR="000C1DC3" w:rsidRPr="000C1DC3">
        <w:rPr>
          <w:lang w:val="bg-BG"/>
        </w:rPr>
        <w:t>руги въпроси, изказвания от общински съветници във връзка с</w:t>
      </w:r>
      <w:r w:rsidR="009F29B5">
        <w:rPr>
          <w:lang w:val="bg-BG"/>
        </w:rPr>
        <w:t>..</w:t>
      </w:r>
      <w:r w:rsidR="000C1DC3" w:rsidRPr="000C1DC3">
        <w:rPr>
          <w:lang w:val="bg-BG"/>
        </w:rPr>
        <w:t xml:space="preserve">. Господин </w:t>
      </w:r>
      <w:r w:rsidR="009F29B5">
        <w:rPr>
          <w:lang w:val="bg-BG"/>
        </w:rPr>
        <w:t>Владо В</w:t>
      </w:r>
      <w:r w:rsidR="000C1DC3" w:rsidRPr="000C1DC3">
        <w:rPr>
          <w:lang w:val="bg-BG"/>
        </w:rPr>
        <w:t xml:space="preserve">ладов. </w:t>
      </w:r>
    </w:p>
    <w:p w14:paraId="2A4FF8CA" w14:textId="77777777" w:rsidR="00B95AAF" w:rsidRDefault="009F29B5" w:rsidP="002023A6">
      <w:pPr>
        <w:spacing w:line="276" w:lineRule="auto"/>
        <w:ind w:firstLine="708"/>
        <w:jc w:val="both"/>
        <w:rPr>
          <w:lang w:val="bg-BG"/>
        </w:rPr>
      </w:pPr>
      <w:r w:rsidRPr="009F29B5">
        <w:rPr>
          <w:b/>
          <w:bCs/>
          <w:lang w:val="bg-BG"/>
        </w:rPr>
        <w:t>Г-н Владо Владов:</w:t>
      </w:r>
      <w:r>
        <w:rPr>
          <w:lang w:val="bg-BG"/>
        </w:rPr>
        <w:t xml:space="preserve"> </w:t>
      </w:r>
      <w:r w:rsidR="000C1DC3" w:rsidRPr="000C1DC3">
        <w:rPr>
          <w:lang w:val="bg-BG"/>
        </w:rPr>
        <w:t xml:space="preserve">Уважаеми господин </w:t>
      </w:r>
      <w:r w:rsidR="00752465">
        <w:rPr>
          <w:lang w:val="bg-BG"/>
        </w:rPr>
        <w:t>К</w:t>
      </w:r>
      <w:r w:rsidR="000C1DC3" w:rsidRPr="000C1DC3">
        <w:rPr>
          <w:lang w:val="bg-BG"/>
        </w:rPr>
        <w:t>мет</w:t>
      </w:r>
      <w:r w:rsidR="00752465">
        <w:rPr>
          <w:lang w:val="bg-BG"/>
        </w:rPr>
        <w:t xml:space="preserve">, </w:t>
      </w:r>
      <w:r w:rsidR="000C1DC3" w:rsidRPr="000C1DC3">
        <w:rPr>
          <w:lang w:val="bg-BG"/>
        </w:rPr>
        <w:t>колеги</w:t>
      </w:r>
      <w:r w:rsidR="00752465">
        <w:rPr>
          <w:lang w:val="bg-BG"/>
        </w:rPr>
        <w:t>. М</w:t>
      </w:r>
      <w:r w:rsidR="000C1DC3" w:rsidRPr="000C1DC3">
        <w:rPr>
          <w:lang w:val="bg-BG"/>
        </w:rPr>
        <w:t>оят въпрос към ВиК е следния. Върху кого е тежестта за хигиената на работното място? Защото аз съм човек, който много ходи из България</w:t>
      </w:r>
      <w:r w:rsidR="00752465">
        <w:rPr>
          <w:lang w:val="bg-BG"/>
        </w:rPr>
        <w:t xml:space="preserve"> и </w:t>
      </w:r>
      <w:r w:rsidR="000C1DC3" w:rsidRPr="000C1DC3">
        <w:rPr>
          <w:lang w:val="bg-BG"/>
        </w:rPr>
        <w:t>обикаля и в други градове се правят водни цикли и то до</w:t>
      </w:r>
      <w:r w:rsidR="00215C8F">
        <w:rPr>
          <w:lang w:val="bg-BG"/>
        </w:rPr>
        <w:t>лу-</w:t>
      </w:r>
      <w:r w:rsidR="000C1DC3" w:rsidRPr="000C1DC3">
        <w:rPr>
          <w:lang w:val="bg-BG"/>
        </w:rPr>
        <w:t>горе със същите мащаби, а и по</w:t>
      </w:r>
      <w:r w:rsidR="00215C8F">
        <w:rPr>
          <w:lang w:val="bg-BG"/>
        </w:rPr>
        <w:t>-</w:t>
      </w:r>
      <w:r w:rsidR="000C1DC3" w:rsidRPr="000C1DC3">
        <w:rPr>
          <w:lang w:val="bg-BG"/>
        </w:rPr>
        <w:t>големи</w:t>
      </w:r>
      <w:r w:rsidR="00215C8F">
        <w:rPr>
          <w:lang w:val="bg-BG"/>
        </w:rPr>
        <w:t>, т</w:t>
      </w:r>
      <w:r w:rsidR="000C1DC3" w:rsidRPr="000C1DC3">
        <w:rPr>
          <w:lang w:val="bg-BG"/>
        </w:rPr>
        <w:t>акава мръсотия около изкопите не се вижда там</w:t>
      </w:r>
      <w:r w:rsidR="00215C8F">
        <w:rPr>
          <w:lang w:val="bg-BG"/>
        </w:rPr>
        <w:t>. П</w:t>
      </w:r>
      <w:r w:rsidR="000C1DC3" w:rsidRPr="000C1DC3">
        <w:rPr>
          <w:lang w:val="bg-BG"/>
        </w:rPr>
        <w:t>ри нас е ужасно. И това стои с дни. Няма да обвинявам администрацията дали са измили улицата или не. Но изпълнителят според мен трябва да си измие камионите, които работят да бъдат с измити гуми съгласно законите на държавата. Тука въпроса е кой контролира този процес. Благодаря</w:t>
      </w:r>
      <w:r w:rsidR="00B95AAF">
        <w:rPr>
          <w:lang w:val="bg-BG"/>
        </w:rPr>
        <w:t>.</w:t>
      </w:r>
    </w:p>
    <w:p w14:paraId="18C14F3E" w14:textId="77777777" w:rsidR="00F46A77" w:rsidRDefault="00B95AAF" w:rsidP="002023A6">
      <w:pPr>
        <w:spacing w:line="276" w:lineRule="auto"/>
        <w:ind w:firstLine="708"/>
        <w:jc w:val="both"/>
        <w:rPr>
          <w:lang w:val="bg-BG"/>
        </w:rPr>
      </w:pPr>
      <w:r w:rsidRPr="00B95AAF">
        <w:rPr>
          <w:b/>
          <w:bCs/>
          <w:lang w:val="bg-BG"/>
        </w:rPr>
        <w:t>Г-н Иво Пазарджиев:</w:t>
      </w:r>
      <w:r>
        <w:rPr>
          <w:lang w:val="bg-BG"/>
        </w:rPr>
        <w:t xml:space="preserve"> Б</w:t>
      </w:r>
      <w:r w:rsidR="000C1DC3" w:rsidRPr="000C1DC3">
        <w:rPr>
          <w:lang w:val="bg-BG"/>
        </w:rPr>
        <w:t>лагодаря. Други</w:t>
      </w:r>
      <w:r>
        <w:rPr>
          <w:lang w:val="bg-BG"/>
        </w:rPr>
        <w:t>… Г</w:t>
      </w:r>
      <w:r w:rsidR="000C1DC3" w:rsidRPr="000C1DC3">
        <w:rPr>
          <w:lang w:val="bg-BG"/>
        </w:rPr>
        <w:t xml:space="preserve">осподин </w:t>
      </w:r>
      <w:r>
        <w:rPr>
          <w:lang w:val="bg-BG"/>
        </w:rPr>
        <w:t>С</w:t>
      </w:r>
      <w:r w:rsidR="000C1DC3" w:rsidRPr="000C1DC3">
        <w:rPr>
          <w:lang w:val="bg-BG"/>
        </w:rPr>
        <w:t>танчев</w:t>
      </w:r>
      <w:r>
        <w:rPr>
          <w:lang w:val="bg-BG"/>
        </w:rPr>
        <w:t>. Ще п</w:t>
      </w:r>
      <w:r w:rsidR="000C1DC3" w:rsidRPr="000C1DC3">
        <w:rPr>
          <w:lang w:val="bg-BG"/>
        </w:rPr>
        <w:t>омоля колегите с вдигане на ръка по стария начин, тъй като системата в момента не работи. Искате изказване,</w:t>
      </w:r>
      <w:r w:rsidR="00A8548A">
        <w:rPr>
          <w:lang w:val="bg-BG"/>
        </w:rPr>
        <w:t xml:space="preserve"> заповядайте. Д</w:t>
      </w:r>
      <w:r w:rsidR="000C1DC3" w:rsidRPr="000C1DC3">
        <w:rPr>
          <w:lang w:val="bg-BG"/>
        </w:rPr>
        <w:t xml:space="preserve">руги изказвания да запишем. Не виждам за сега. </w:t>
      </w:r>
    </w:p>
    <w:p w14:paraId="5F62F6C5" w14:textId="77777777" w:rsidR="00B76126" w:rsidRDefault="00F46A77" w:rsidP="002023A6">
      <w:pPr>
        <w:spacing w:line="276" w:lineRule="auto"/>
        <w:ind w:firstLine="708"/>
        <w:jc w:val="both"/>
        <w:rPr>
          <w:lang w:val="bg-BG"/>
        </w:rPr>
      </w:pPr>
      <w:r w:rsidRPr="00F46A77">
        <w:rPr>
          <w:b/>
          <w:bCs/>
          <w:lang w:val="bg-BG"/>
        </w:rPr>
        <w:t>Г-н Станимир Станчев:</w:t>
      </w:r>
      <w:r>
        <w:rPr>
          <w:lang w:val="bg-BG"/>
        </w:rPr>
        <w:t xml:space="preserve"> </w:t>
      </w:r>
      <w:r w:rsidR="000C1DC3" w:rsidRPr="000C1DC3">
        <w:rPr>
          <w:lang w:val="bg-BG"/>
        </w:rPr>
        <w:t>У</w:t>
      </w:r>
      <w:r w:rsidR="00A61B9D">
        <w:rPr>
          <w:lang w:val="bg-BG"/>
        </w:rPr>
        <w:t xml:space="preserve">важаеми господин Кмет, уважаеми господин Председател, </w:t>
      </w:r>
      <w:r w:rsidR="000C1DC3" w:rsidRPr="000C1DC3">
        <w:rPr>
          <w:lang w:val="bg-BG"/>
        </w:rPr>
        <w:t>уважаеми колеги. Господи</w:t>
      </w:r>
      <w:r w:rsidR="0047593A">
        <w:rPr>
          <w:lang w:val="bg-BG"/>
        </w:rPr>
        <w:t xml:space="preserve">н Владов, </w:t>
      </w:r>
      <w:r w:rsidR="000C1DC3" w:rsidRPr="000C1DC3">
        <w:rPr>
          <w:lang w:val="bg-BG"/>
        </w:rPr>
        <w:t>създават</w:t>
      </w:r>
      <w:r w:rsidR="0047593A">
        <w:rPr>
          <w:lang w:val="bg-BG"/>
        </w:rPr>
        <w:t>е</w:t>
      </w:r>
      <w:r w:rsidR="000C1DC3" w:rsidRPr="000C1DC3">
        <w:rPr>
          <w:lang w:val="bg-BG"/>
        </w:rPr>
        <w:t xml:space="preserve"> изключително</w:t>
      </w:r>
      <w:r w:rsidR="0047593A">
        <w:rPr>
          <w:lang w:val="bg-BG"/>
        </w:rPr>
        <w:t xml:space="preserve"> много</w:t>
      </w:r>
      <w:r w:rsidR="000C1DC3" w:rsidRPr="000C1DC3">
        <w:rPr>
          <w:lang w:val="bg-BG"/>
        </w:rPr>
        <w:t xml:space="preserve"> шум в залата</w:t>
      </w:r>
      <w:r w:rsidR="0047593A">
        <w:rPr>
          <w:lang w:val="bg-BG"/>
        </w:rPr>
        <w:t>. Бихте ли седнали, ако обичате? Б</w:t>
      </w:r>
      <w:r w:rsidR="000C1DC3" w:rsidRPr="000C1DC3">
        <w:rPr>
          <w:lang w:val="bg-BG"/>
        </w:rPr>
        <w:t>лагодаря. Обръщам се към преждегово</w:t>
      </w:r>
      <w:r w:rsidR="000E2215">
        <w:rPr>
          <w:lang w:val="bg-BG"/>
        </w:rPr>
        <w:t>рещ</w:t>
      </w:r>
      <w:r w:rsidR="000C1DC3" w:rsidRPr="000C1DC3">
        <w:rPr>
          <w:lang w:val="bg-BG"/>
        </w:rPr>
        <w:t>ите колеги, сега доколко са прави е ясно, но те явно не</w:t>
      </w:r>
      <w:r w:rsidR="00B6709C">
        <w:rPr>
          <w:lang w:val="bg-BG"/>
        </w:rPr>
        <w:t xml:space="preserve"> </w:t>
      </w:r>
      <w:r w:rsidR="000C1DC3" w:rsidRPr="000C1DC3">
        <w:rPr>
          <w:lang w:val="bg-BG"/>
        </w:rPr>
        <w:t>споделят мнението на кмета</w:t>
      </w:r>
      <w:r w:rsidR="00B6709C">
        <w:rPr>
          <w:lang w:val="bg-BG"/>
        </w:rPr>
        <w:t>, ч</w:t>
      </w:r>
      <w:r w:rsidR="000C1DC3" w:rsidRPr="000C1DC3">
        <w:rPr>
          <w:lang w:val="bg-BG"/>
        </w:rPr>
        <w:t>е всичко е наред и аз се разстройвам</w:t>
      </w:r>
      <w:r w:rsidR="008D1C09">
        <w:rPr>
          <w:lang w:val="bg-BG"/>
        </w:rPr>
        <w:t>, ч</w:t>
      </w:r>
      <w:r w:rsidR="000C1DC3" w:rsidRPr="000C1DC3">
        <w:rPr>
          <w:lang w:val="bg-BG"/>
        </w:rPr>
        <w:t>е има някакъв разрив в картината</w:t>
      </w:r>
      <w:r w:rsidR="008D1C09">
        <w:rPr>
          <w:lang w:val="bg-BG"/>
        </w:rPr>
        <w:t xml:space="preserve"> и </w:t>
      </w:r>
      <w:r w:rsidR="000C1DC3" w:rsidRPr="000C1DC3">
        <w:rPr>
          <w:lang w:val="bg-BG"/>
        </w:rPr>
        <w:t>действителността явно е друга</w:t>
      </w:r>
      <w:r w:rsidR="008D1C09">
        <w:rPr>
          <w:lang w:val="bg-BG"/>
        </w:rPr>
        <w:t xml:space="preserve">. Между другото навънка </w:t>
      </w:r>
      <w:r w:rsidR="000C1DC3" w:rsidRPr="000C1DC3">
        <w:rPr>
          <w:lang w:val="bg-BG"/>
        </w:rPr>
        <w:t>вали дъжд. Да н</w:t>
      </w:r>
      <w:r w:rsidR="008D1C09">
        <w:rPr>
          <w:lang w:val="bg-BG"/>
        </w:rPr>
        <w:t xml:space="preserve">е </w:t>
      </w:r>
      <w:r w:rsidR="000C1DC3" w:rsidRPr="000C1DC3">
        <w:rPr>
          <w:lang w:val="bg-BG"/>
        </w:rPr>
        <w:t>кажете</w:t>
      </w:r>
      <w:r w:rsidR="008D1C09">
        <w:rPr>
          <w:lang w:val="bg-BG"/>
        </w:rPr>
        <w:t xml:space="preserve"> след </w:t>
      </w:r>
      <w:r w:rsidR="000C1DC3" w:rsidRPr="000C1DC3">
        <w:rPr>
          <w:lang w:val="bg-BG"/>
        </w:rPr>
        <w:t>малко</w:t>
      </w:r>
      <w:r w:rsidR="008D1C09">
        <w:rPr>
          <w:lang w:val="bg-BG"/>
        </w:rPr>
        <w:t xml:space="preserve">, че </w:t>
      </w:r>
      <w:r w:rsidR="000C1DC3" w:rsidRPr="000C1DC3">
        <w:rPr>
          <w:lang w:val="bg-BG"/>
        </w:rPr>
        <w:t>е слънчево. Положението е трагично и то е ясно. Отговорът ми</w:t>
      </w:r>
      <w:r w:rsidR="00216B13">
        <w:rPr>
          <w:lang w:val="bg-BG"/>
        </w:rPr>
        <w:t xml:space="preserve">, </w:t>
      </w:r>
      <w:r w:rsidR="000C1DC3" w:rsidRPr="000C1DC3">
        <w:rPr>
          <w:lang w:val="bg-BG"/>
        </w:rPr>
        <w:t>смисъл ще</w:t>
      </w:r>
      <w:r w:rsidR="00216B13">
        <w:rPr>
          <w:lang w:val="bg-BG"/>
        </w:rPr>
        <w:t xml:space="preserve"> </w:t>
      </w:r>
      <w:r w:rsidR="000C1DC3" w:rsidRPr="000C1DC3">
        <w:rPr>
          <w:lang w:val="bg-BG"/>
        </w:rPr>
        <w:t>кажа само</w:t>
      </w:r>
      <w:r w:rsidR="00216B13">
        <w:rPr>
          <w:lang w:val="bg-BG"/>
        </w:rPr>
        <w:t xml:space="preserve"> две </w:t>
      </w:r>
      <w:r w:rsidR="000C1DC3" w:rsidRPr="000C1DC3">
        <w:rPr>
          <w:lang w:val="bg-BG"/>
        </w:rPr>
        <w:t>приказки към докторите разни</w:t>
      </w:r>
      <w:r w:rsidR="00216B13">
        <w:rPr>
          <w:lang w:val="bg-BG"/>
        </w:rPr>
        <w:t xml:space="preserve">  и </w:t>
      </w:r>
      <w:r w:rsidR="000C1DC3" w:rsidRPr="000C1DC3">
        <w:rPr>
          <w:lang w:val="bg-BG"/>
        </w:rPr>
        <w:t>привидни явно сега опозиционери. За организацията в общината</w:t>
      </w:r>
      <w:r w:rsidR="00B76126">
        <w:rPr>
          <w:lang w:val="bg-BG"/>
        </w:rPr>
        <w:t xml:space="preserve"> о</w:t>
      </w:r>
      <w:r w:rsidR="000C1DC3" w:rsidRPr="000C1DC3">
        <w:rPr>
          <w:lang w:val="bg-BG"/>
        </w:rPr>
        <w:t>тговорността</w:t>
      </w:r>
      <w:r w:rsidR="00B76126">
        <w:rPr>
          <w:lang w:val="bg-BG"/>
        </w:rPr>
        <w:t xml:space="preserve"> я </w:t>
      </w:r>
      <w:r w:rsidR="000C1DC3" w:rsidRPr="000C1DC3">
        <w:rPr>
          <w:lang w:val="bg-BG"/>
        </w:rPr>
        <w:t>носи</w:t>
      </w:r>
      <w:r w:rsidR="00B76126">
        <w:rPr>
          <w:lang w:val="bg-BG"/>
        </w:rPr>
        <w:t xml:space="preserve"> о</w:t>
      </w:r>
      <w:r w:rsidR="000C1DC3" w:rsidRPr="000C1DC3">
        <w:rPr>
          <w:lang w:val="bg-BG"/>
        </w:rPr>
        <w:t>бщината с нейния ръководител на администрация. И този театър, който разигравате, че не знаете, ами научете се</w:t>
      </w:r>
      <w:r w:rsidR="00B76126">
        <w:rPr>
          <w:lang w:val="bg-BG"/>
        </w:rPr>
        <w:t xml:space="preserve"> и не ни </w:t>
      </w:r>
      <w:r w:rsidR="000C1DC3" w:rsidRPr="000C1DC3">
        <w:rPr>
          <w:lang w:val="bg-BG"/>
        </w:rPr>
        <w:t>губете времето. Благодаря.</w:t>
      </w:r>
    </w:p>
    <w:p w14:paraId="32BC89A4" w14:textId="05F93737" w:rsidR="0021702E" w:rsidRDefault="00B76126" w:rsidP="002023A6">
      <w:pPr>
        <w:spacing w:line="276" w:lineRule="auto"/>
        <w:ind w:firstLine="708"/>
        <w:jc w:val="both"/>
        <w:rPr>
          <w:lang w:val="bg-BG"/>
        </w:rPr>
      </w:pPr>
      <w:r w:rsidRPr="0021702E">
        <w:rPr>
          <w:b/>
          <w:bCs/>
          <w:lang w:val="bg-BG"/>
        </w:rPr>
        <w:t>Г-н Иво Пазарджиев:</w:t>
      </w:r>
      <w:r>
        <w:rPr>
          <w:lang w:val="bg-BG"/>
        </w:rPr>
        <w:t xml:space="preserve"> </w:t>
      </w:r>
      <w:r w:rsidR="000C1DC3" w:rsidRPr="000C1DC3">
        <w:rPr>
          <w:lang w:val="bg-BG"/>
        </w:rPr>
        <w:t>Реплика</w:t>
      </w:r>
      <w:r>
        <w:rPr>
          <w:lang w:val="bg-BG"/>
        </w:rPr>
        <w:t xml:space="preserve"> ли желаете, господин Владов. Заповядайте.</w:t>
      </w:r>
    </w:p>
    <w:p w14:paraId="6BD3E903" w14:textId="77777777" w:rsidR="005F09BE" w:rsidRDefault="0021702E" w:rsidP="0021702E">
      <w:pPr>
        <w:spacing w:line="276" w:lineRule="auto"/>
        <w:ind w:firstLine="708"/>
        <w:jc w:val="both"/>
        <w:rPr>
          <w:lang w:val="bg-BG"/>
        </w:rPr>
      </w:pPr>
      <w:r w:rsidRPr="0021702E">
        <w:rPr>
          <w:b/>
          <w:bCs/>
          <w:lang w:val="bg-BG"/>
        </w:rPr>
        <w:t>Г-н Владо Владов /реплика/:</w:t>
      </w:r>
      <w:r>
        <w:rPr>
          <w:lang w:val="bg-BG"/>
        </w:rPr>
        <w:t xml:space="preserve"> Господин С</w:t>
      </w:r>
      <w:r w:rsidR="000C1DC3" w:rsidRPr="000C1DC3">
        <w:rPr>
          <w:lang w:val="bg-BG"/>
        </w:rPr>
        <w:t>танчев</w:t>
      </w:r>
      <w:r>
        <w:rPr>
          <w:lang w:val="bg-BG"/>
        </w:rPr>
        <w:t xml:space="preserve">, </w:t>
      </w:r>
      <w:r w:rsidR="000C1DC3" w:rsidRPr="000C1DC3">
        <w:rPr>
          <w:lang w:val="bg-BG"/>
        </w:rPr>
        <w:t>съгласно законите на държавата</w:t>
      </w:r>
      <w:r w:rsidR="0039314B">
        <w:rPr>
          <w:lang w:val="bg-BG"/>
        </w:rPr>
        <w:t>, с</w:t>
      </w:r>
      <w:r w:rsidR="000C1DC3" w:rsidRPr="000C1DC3">
        <w:rPr>
          <w:lang w:val="bg-BG"/>
        </w:rPr>
        <w:t>ега кой контролира съм съгласен, но изпълнителя е длъжен. Въпросът ми беше към ВиК. Ние задаваме въпроси на ВиК</w:t>
      </w:r>
      <w:r w:rsidR="0039314B">
        <w:rPr>
          <w:lang w:val="bg-BG"/>
        </w:rPr>
        <w:t>. Д</w:t>
      </w:r>
      <w:r w:rsidR="000C1DC3" w:rsidRPr="000C1DC3">
        <w:rPr>
          <w:lang w:val="bg-BG"/>
        </w:rPr>
        <w:t>али сме или не сме</w:t>
      </w:r>
      <w:r w:rsidR="0039314B">
        <w:rPr>
          <w:lang w:val="bg-BG"/>
        </w:rPr>
        <w:t xml:space="preserve"> о</w:t>
      </w:r>
      <w:r w:rsidR="000C1DC3" w:rsidRPr="000C1DC3">
        <w:rPr>
          <w:lang w:val="bg-BG"/>
        </w:rPr>
        <w:t>позиция е наше решение. Сега. Въпросът беше</w:t>
      </w:r>
      <w:r w:rsidR="0039314B">
        <w:rPr>
          <w:lang w:val="bg-BG"/>
        </w:rPr>
        <w:t>, з</w:t>
      </w:r>
      <w:r w:rsidR="000C1DC3" w:rsidRPr="000C1DC3">
        <w:rPr>
          <w:lang w:val="bg-BG"/>
        </w:rPr>
        <w:t>ащо не се чисти около изкопите и той не беше към кмета, а беше към ВиК. Не съм прав</w:t>
      </w:r>
      <w:r w:rsidR="005F09BE">
        <w:rPr>
          <w:lang w:val="bg-BG"/>
        </w:rPr>
        <w:t xml:space="preserve">ил </w:t>
      </w:r>
      <w:r w:rsidR="000C1DC3" w:rsidRPr="000C1DC3">
        <w:rPr>
          <w:lang w:val="bg-BG"/>
        </w:rPr>
        <w:t>политическо изказване, не съм правил каквото и да било. Благодаря</w:t>
      </w:r>
      <w:r w:rsidR="005F09BE">
        <w:rPr>
          <w:lang w:val="bg-BG"/>
        </w:rPr>
        <w:t>.</w:t>
      </w:r>
    </w:p>
    <w:p w14:paraId="53E70EC4" w14:textId="77777777" w:rsidR="002E531B" w:rsidRDefault="005F09BE" w:rsidP="002E531B">
      <w:pPr>
        <w:spacing w:line="276" w:lineRule="auto"/>
        <w:ind w:firstLine="708"/>
        <w:jc w:val="both"/>
        <w:rPr>
          <w:lang w:val="bg-BG"/>
        </w:rPr>
      </w:pPr>
      <w:r w:rsidRPr="005F09BE">
        <w:rPr>
          <w:b/>
          <w:bCs/>
          <w:lang w:val="bg-BG"/>
        </w:rPr>
        <w:lastRenderedPageBreak/>
        <w:t>Г-н Иво Пазарджиев:</w:t>
      </w:r>
      <w:r>
        <w:rPr>
          <w:lang w:val="bg-BG"/>
        </w:rPr>
        <w:t xml:space="preserve"> Дуплика, заповядайте.</w:t>
      </w:r>
      <w:r w:rsidR="002E531B">
        <w:rPr>
          <w:lang w:val="bg-BG"/>
        </w:rPr>
        <w:t xml:space="preserve"> Дуплика, заповядайте. Не виждам втора реплика. А</w:t>
      </w:r>
      <w:r w:rsidR="000C1DC3" w:rsidRPr="000C1DC3">
        <w:rPr>
          <w:lang w:val="bg-BG"/>
        </w:rPr>
        <w:t xml:space="preserve">з апелирам да се придържате към темата. </w:t>
      </w:r>
    </w:p>
    <w:p w14:paraId="24028267" w14:textId="77777777" w:rsidR="00EC3E51" w:rsidRDefault="002E531B" w:rsidP="002E531B">
      <w:pPr>
        <w:spacing w:line="276" w:lineRule="auto"/>
        <w:ind w:firstLine="708"/>
        <w:jc w:val="both"/>
        <w:rPr>
          <w:lang w:val="bg-BG"/>
        </w:rPr>
      </w:pPr>
      <w:r w:rsidRPr="00651D54">
        <w:rPr>
          <w:b/>
          <w:bCs/>
          <w:lang w:val="bg-BG"/>
        </w:rPr>
        <w:t>Г-н Станимир Станчев /дуплика/:</w:t>
      </w:r>
      <w:r>
        <w:rPr>
          <w:lang w:val="bg-BG"/>
        </w:rPr>
        <w:t xml:space="preserve"> </w:t>
      </w:r>
      <w:r w:rsidR="000C1DC3" w:rsidRPr="000C1DC3">
        <w:rPr>
          <w:lang w:val="bg-BG"/>
        </w:rPr>
        <w:t>Уважаеми колеги, уважаеми</w:t>
      </w:r>
      <w:r>
        <w:rPr>
          <w:lang w:val="bg-BG"/>
        </w:rPr>
        <w:t xml:space="preserve"> господин К</w:t>
      </w:r>
      <w:r w:rsidR="000C1DC3" w:rsidRPr="000C1DC3">
        <w:rPr>
          <w:lang w:val="bg-BG"/>
        </w:rPr>
        <w:t>мет</w:t>
      </w:r>
      <w:r w:rsidR="00651D54">
        <w:rPr>
          <w:lang w:val="bg-BG"/>
        </w:rPr>
        <w:t xml:space="preserve">, уважаеми Председател, </w:t>
      </w:r>
      <w:r w:rsidR="000C1DC3" w:rsidRPr="000C1DC3">
        <w:rPr>
          <w:lang w:val="bg-BG"/>
        </w:rPr>
        <w:t xml:space="preserve">уважаеми колеги, уважаеми колега </w:t>
      </w:r>
      <w:r w:rsidR="00651D54">
        <w:rPr>
          <w:lang w:val="bg-BG"/>
        </w:rPr>
        <w:t>В</w:t>
      </w:r>
      <w:r w:rsidR="000C1DC3" w:rsidRPr="000C1DC3">
        <w:rPr>
          <w:lang w:val="bg-BG"/>
        </w:rPr>
        <w:t>ладов. За</w:t>
      </w:r>
      <w:r w:rsidR="00651D54">
        <w:rPr>
          <w:lang w:val="bg-BG"/>
        </w:rPr>
        <w:t xml:space="preserve"> </w:t>
      </w:r>
      <w:r w:rsidR="000C1DC3" w:rsidRPr="000C1DC3">
        <w:rPr>
          <w:lang w:val="bg-BG"/>
        </w:rPr>
        <w:t>чистотата в населеното място</w:t>
      </w:r>
      <w:r w:rsidR="00651D54">
        <w:rPr>
          <w:lang w:val="bg-BG"/>
        </w:rPr>
        <w:t>, м</w:t>
      </w:r>
      <w:r w:rsidR="000C1DC3" w:rsidRPr="000C1DC3">
        <w:rPr>
          <w:lang w:val="bg-BG"/>
        </w:rPr>
        <w:t xml:space="preserve">оля </w:t>
      </w:r>
      <w:r w:rsidR="00651D54">
        <w:rPr>
          <w:lang w:val="bg-BG"/>
        </w:rPr>
        <w:t>В</w:t>
      </w:r>
      <w:r w:rsidR="000C1DC3" w:rsidRPr="000C1DC3">
        <w:rPr>
          <w:lang w:val="bg-BG"/>
        </w:rPr>
        <w:t>и с</w:t>
      </w:r>
      <w:r w:rsidR="00651D54">
        <w:rPr>
          <w:lang w:val="bg-BG"/>
        </w:rPr>
        <w:t>е, я</w:t>
      </w:r>
      <w:r w:rsidR="000C1DC3" w:rsidRPr="000C1DC3">
        <w:rPr>
          <w:lang w:val="bg-BG"/>
        </w:rPr>
        <w:t>вно сте се объркали. Отговаря отново</w:t>
      </w:r>
      <w:r w:rsidR="00EC3E51">
        <w:rPr>
          <w:lang w:val="bg-BG"/>
        </w:rPr>
        <w:t xml:space="preserve"> </w:t>
      </w:r>
      <w:r w:rsidR="000C1DC3" w:rsidRPr="000C1DC3">
        <w:rPr>
          <w:lang w:val="bg-BG"/>
        </w:rPr>
        <w:t>общината, но нормално е</w:t>
      </w:r>
      <w:r w:rsidR="00EC3E51">
        <w:rPr>
          <w:lang w:val="bg-BG"/>
        </w:rPr>
        <w:t xml:space="preserve">, </w:t>
      </w:r>
      <w:r w:rsidR="000C1DC3" w:rsidRPr="000C1DC3">
        <w:rPr>
          <w:lang w:val="bg-BG"/>
        </w:rPr>
        <w:t>човеш</w:t>
      </w:r>
      <w:r w:rsidR="00EC3E51">
        <w:rPr>
          <w:lang w:val="bg-BG"/>
        </w:rPr>
        <w:t xml:space="preserve">ки </w:t>
      </w:r>
      <w:r w:rsidR="000C1DC3" w:rsidRPr="000C1DC3">
        <w:rPr>
          <w:lang w:val="bg-BG"/>
        </w:rPr>
        <w:t>са грешките</w:t>
      </w:r>
      <w:r w:rsidR="00EC3E51">
        <w:rPr>
          <w:lang w:val="bg-BG"/>
        </w:rPr>
        <w:t xml:space="preserve"> и н</w:t>
      </w:r>
      <w:r w:rsidR="000C1DC3" w:rsidRPr="000C1DC3">
        <w:rPr>
          <w:lang w:val="bg-BG"/>
        </w:rPr>
        <w:t>ие не сме безгрешни, така че може</w:t>
      </w:r>
      <w:r w:rsidR="00EC3E51">
        <w:rPr>
          <w:lang w:val="bg-BG"/>
        </w:rPr>
        <w:t xml:space="preserve"> </w:t>
      </w:r>
      <w:r w:rsidR="000C1DC3" w:rsidRPr="000C1DC3">
        <w:rPr>
          <w:lang w:val="bg-BG"/>
        </w:rPr>
        <w:t>и да сбъркаме. Благодаря</w:t>
      </w:r>
      <w:r w:rsidR="00EC3E51">
        <w:rPr>
          <w:lang w:val="bg-BG"/>
        </w:rPr>
        <w:t>.</w:t>
      </w:r>
    </w:p>
    <w:p w14:paraId="005417B1" w14:textId="4A0501C2" w:rsidR="00560C05" w:rsidRDefault="00EC3E51" w:rsidP="002E531B">
      <w:pPr>
        <w:spacing w:line="276" w:lineRule="auto"/>
        <w:ind w:firstLine="708"/>
        <w:jc w:val="both"/>
        <w:rPr>
          <w:lang w:val="bg-BG"/>
        </w:rPr>
      </w:pPr>
      <w:r w:rsidRPr="00560C05">
        <w:rPr>
          <w:b/>
          <w:bCs/>
          <w:lang w:val="bg-BG"/>
        </w:rPr>
        <w:t>Г-н Иво Пазарджиев:</w:t>
      </w:r>
      <w:r w:rsidR="00560C05">
        <w:rPr>
          <w:lang w:val="bg-BG"/>
        </w:rPr>
        <w:t xml:space="preserve"> </w:t>
      </w:r>
      <w:r>
        <w:rPr>
          <w:lang w:val="bg-BG"/>
        </w:rPr>
        <w:t>Б</w:t>
      </w:r>
      <w:r w:rsidR="000C1DC3" w:rsidRPr="000C1DC3">
        <w:rPr>
          <w:lang w:val="bg-BG"/>
        </w:rPr>
        <w:t>лагодаря. Други въпроси по</w:t>
      </w:r>
      <w:r>
        <w:rPr>
          <w:lang w:val="bg-BG"/>
        </w:rPr>
        <w:t xml:space="preserve"> ВиК цикъла</w:t>
      </w:r>
      <w:r w:rsidR="007C1566">
        <w:rPr>
          <w:lang w:val="bg-BG"/>
        </w:rPr>
        <w:t xml:space="preserve">? </w:t>
      </w:r>
      <w:r w:rsidR="000C1DC3" w:rsidRPr="000C1DC3">
        <w:rPr>
          <w:lang w:val="bg-BG"/>
        </w:rPr>
        <w:t>Отклонихме се от темата, не виждам</w:t>
      </w:r>
      <w:r w:rsidR="00560C05">
        <w:rPr>
          <w:lang w:val="bg-BG"/>
        </w:rPr>
        <w:t>. Сега, първо г</w:t>
      </w:r>
      <w:r w:rsidR="000C1DC3" w:rsidRPr="000C1DC3">
        <w:rPr>
          <w:lang w:val="bg-BG"/>
        </w:rPr>
        <w:t xml:space="preserve">оспожа </w:t>
      </w:r>
      <w:r w:rsidR="00560C05">
        <w:rPr>
          <w:lang w:val="bg-BG"/>
        </w:rPr>
        <w:t>Т</w:t>
      </w:r>
      <w:r w:rsidR="000C1DC3" w:rsidRPr="000C1DC3">
        <w:rPr>
          <w:lang w:val="bg-BG"/>
        </w:rPr>
        <w:t>онева, заповядайте.</w:t>
      </w:r>
    </w:p>
    <w:p w14:paraId="5891C6EF" w14:textId="77777777" w:rsidR="00BD3417" w:rsidRDefault="00560C05" w:rsidP="002E531B">
      <w:pPr>
        <w:spacing w:line="276" w:lineRule="auto"/>
        <w:ind w:firstLine="708"/>
        <w:jc w:val="both"/>
        <w:rPr>
          <w:lang w:val="bg-BG"/>
        </w:rPr>
      </w:pPr>
      <w:r w:rsidRPr="00560C05">
        <w:rPr>
          <w:b/>
          <w:bCs/>
          <w:lang w:val="bg-BG"/>
        </w:rPr>
        <w:t>Г-жа Деана Тонева:</w:t>
      </w:r>
      <w:r>
        <w:rPr>
          <w:lang w:val="bg-BG"/>
        </w:rPr>
        <w:t xml:space="preserve"> </w:t>
      </w:r>
      <w:r w:rsidR="000C1DC3" w:rsidRPr="000C1DC3">
        <w:rPr>
          <w:lang w:val="bg-BG"/>
        </w:rPr>
        <w:t>Не знам кой трябва да следи асфалтирането на разкопаните улици. Асфалтира се толкова некачествено, че просто нямам думи. Виждала съм как боклуци има и те върху боклуците слагат асфалт и асфалтират. Освен това да не говорим, че</w:t>
      </w:r>
      <w:r w:rsidR="007C1566">
        <w:rPr>
          <w:lang w:val="bg-BG"/>
        </w:rPr>
        <w:t xml:space="preserve"> н</w:t>
      </w:r>
      <w:r w:rsidR="000C1DC3" w:rsidRPr="000C1DC3">
        <w:rPr>
          <w:lang w:val="bg-BG"/>
        </w:rPr>
        <w:t xml:space="preserve">а много места шахтите са и те асфалтирани или полуасфалтирани. </w:t>
      </w:r>
    </w:p>
    <w:p w14:paraId="731642E3" w14:textId="77777777" w:rsidR="00D22088" w:rsidRDefault="00BD3417" w:rsidP="002E531B">
      <w:pPr>
        <w:spacing w:line="276" w:lineRule="auto"/>
        <w:ind w:firstLine="708"/>
        <w:jc w:val="both"/>
        <w:rPr>
          <w:lang w:val="bg-BG"/>
        </w:rPr>
      </w:pPr>
      <w:r w:rsidRPr="00BD3417">
        <w:rPr>
          <w:b/>
          <w:bCs/>
          <w:lang w:val="bg-BG"/>
        </w:rPr>
        <w:t>Г-н Иво Пазарджиев:</w:t>
      </w:r>
      <w:r>
        <w:rPr>
          <w:lang w:val="bg-BG"/>
        </w:rPr>
        <w:t xml:space="preserve"> Благодаря на г</w:t>
      </w:r>
      <w:r w:rsidR="000C1DC3" w:rsidRPr="000C1DC3">
        <w:rPr>
          <w:lang w:val="bg-BG"/>
        </w:rPr>
        <w:t xml:space="preserve">оспожа </w:t>
      </w:r>
      <w:r>
        <w:rPr>
          <w:lang w:val="bg-BG"/>
        </w:rPr>
        <w:t>Т</w:t>
      </w:r>
      <w:r w:rsidR="000C1DC3" w:rsidRPr="000C1DC3">
        <w:rPr>
          <w:lang w:val="bg-BG"/>
        </w:rPr>
        <w:t>онева</w:t>
      </w:r>
      <w:r>
        <w:rPr>
          <w:lang w:val="bg-BG"/>
        </w:rPr>
        <w:t xml:space="preserve">. Първо </w:t>
      </w:r>
      <w:r w:rsidR="000C1DC3" w:rsidRPr="000C1DC3">
        <w:rPr>
          <w:lang w:val="bg-BG"/>
        </w:rPr>
        <w:t>ще дам думата на</w:t>
      </w:r>
      <w:r>
        <w:rPr>
          <w:lang w:val="bg-BG"/>
        </w:rPr>
        <w:t xml:space="preserve"> г</w:t>
      </w:r>
      <w:r w:rsidR="000C1DC3" w:rsidRPr="000C1DC3">
        <w:rPr>
          <w:lang w:val="bg-BG"/>
        </w:rPr>
        <w:t xml:space="preserve">осподин </w:t>
      </w:r>
      <w:r>
        <w:rPr>
          <w:lang w:val="bg-BG"/>
        </w:rPr>
        <w:t>Д</w:t>
      </w:r>
      <w:r w:rsidR="000C1DC3" w:rsidRPr="000C1DC3">
        <w:rPr>
          <w:lang w:val="bg-BG"/>
        </w:rPr>
        <w:t xml:space="preserve">румев и след него администрацията ще отговори на поставените въпроси по отношение на тяхната дейност. </w:t>
      </w:r>
    </w:p>
    <w:p w14:paraId="4E92C329" w14:textId="053335FA" w:rsidR="00352EE4" w:rsidRDefault="00D22088" w:rsidP="002E531B">
      <w:pPr>
        <w:spacing w:line="276" w:lineRule="auto"/>
        <w:ind w:firstLine="708"/>
        <w:jc w:val="both"/>
        <w:rPr>
          <w:lang w:val="bg-BG"/>
        </w:rPr>
      </w:pPr>
      <w:r w:rsidRPr="00D22088">
        <w:rPr>
          <w:b/>
          <w:bCs/>
          <w:lang w:val="bg-BG"/>
        </w:rPr>
        <w:t>Г-н Драгомир Друмев:</w:t>
      </w:r>
      <w:r>
        <w:rPr>
          <w:lang w:val="bg-BG"/>
        </w:rPr>
        <w:t xml:space="preserve"> </w:t>
      </w:r>
      <w:r w:rsidR="000C1DC3" w:rsidRPr="000C1DC3">
        <w:rPr>
          <w:lang w:val="bg-BG"/>
        </w:rPr>
        <w:t>Сега да помогна малко на кмета</w:t>
      </w:r>
      <w:r w:rsidR="00291DA1">
        <w:rPr>
          <w:lang w:val="bg-BG"/>
        </w:rPr>
        <w:t>. У</w:t>
      </w:r>
      <w:r w:rsidR="000C1DC3" w:rsidRPr="000C1DC3">
        <w:rPr>
          <w:lang w:val="bg-BG"/>
        </w:rPr>
        <w:t xml:space="preserve">лица </w:t>
      </w:r>
      <w:r w:rsidR="00291DA1">
        <w:rPr>
          <w:lang w:val="bg-BG"/>
        </w:rPr>
        <w:t>„Ч</w:t>
      </w:r>
      <w:r w:rsidR="000C1DC3" w:rsidRPr="000C1DC3">
        <w:rPr>
          <w:lang w:val="bg-BG"/>
        </w:rPr>
        <w:t>удомир</w:t>
      </w:r>
      <w:r w:rsidR="00291DA1">
        <w:rPr>
          <w:lang w:val="bg-BG"/>
        </w:rPr>
        <w:t xml:space="preserve">“ </w:t>
      </w:r>
      <w:r w:rsidR="000C1DC3" w:rsidRPr="000C1DC3">
        <w:rPr>
          <w:lang w:val="bg-BG"/>
        </w:rPr>
        <w:t xml:space="preserve">и </w:t>
      </w:r>
      <w:r w:rsidR="00291DA1">
        <w:rPr>
          <w:lang w:val="bg-BG"/>
        </w:rPr>
        <w:t>„З</w:t>
      </w:r>
      <w:r w:rsidR="000C1DC3" w:rsidRPr="000C1DC3">
        <w:rPr>
          <w:lang w:val="bg-BG"/>
        </w:rPr>
        <w:t>елени връх</w:t>
      </w:r>
      <w:r w:rsidR="00291DA1">
        <w:rPr>
          <w:lang w:val="bg-BG"/>
        </w:rPr>
        <w:t>“, а</w:t>
      </w:r>
      <w:r w:rsidR="000C1DC3" w:rsidRPr="000C1DC3">
        <w:rPr>
          <w:lang w:val="bg-BG"/>
        </w:rPr>
        <w:t>ко ги погледнете в</w:t>
      </w:r>
      <w:r w:rsidR="00291DA1">
        <w:rPr>
          <w:lang w:val="bg-BG"/>
        </w:rPr>
        <w:t xml:space="preserve"> С</w:t>
      </w:r>
      <w:r w:rsidR="000C1DC3" w:rsidRPr="000C1DC3">
        <w:rPr>
          <w:lang w:val="bg-BG"/>
        </w:rPr>
        <w:t>трийт вю</w:t>
      </w:r>
      <w:r w:rsidR="007534EE">
        <w:rPr>
          <w:lang w:val="bg-BG"/>
        </w:rPr>
        <w:t xml:space="preserve"> 2012 </w:t>
      </w:r>
      <w:r w:rsidR="000C1DC3" w:rsidRPr="000C1DC3">
        <w:rPr>
          <w:lang w:val="bg-BG"/>
        </w:rPr>
        <w:t>ще видите в какво състояние</w:t>
      </w:r>
      <w:r w:rsidR="007534EE">
        <w:rPr>
          <w:lang w:val="bg-BG"/>
        </w:rPr>
        <w:t xml:space="preserve"> са те</w:t>
      </w:r>
      <w:r w:rsidR="000C1DC3" w:rsidRPr="000C1DC3">
        <w:rPr>
          <w:lang w:val="bg-BG"/>
        </w:rPr>
        <w:t>, така че сега са доста по</w:t>
      </w:r>
      <w:r w:rsidR="007534EE">
        <w:rPr>
          <w:lang w:val="bg-BG"/>
        </w:rPr>
        <w:t>-</w:t>
      </w:r>
      <w:r w:rsidR="000C1DC3" w:rsidRPr="000C1DC3">
        <w:rPr>
          <w:lang w:val="bg-BG"/>
        </w:rPr>
        <w:t>добри от тогава. Това по</w:t>
      </w:r>
      <w:r w:rsidR="007534EE">
        <w:rPr>
          <w:lang w:val="bg-BG"/>
        </w:rPr>
        <w:t xml:space="preserve"> единия </w:t>
      </w:r>
      <w:r w:rsidR="000C1DC3" w:rsidRPr="000C1DC3">
        <w:rPr>
          <w:lang w:val="bg-BG"/>
        </w:rPr>
        <w:t>въпрос</w:t>
      </w:r>
      <w:r w:rsidR="007534EE">
        <w:rPr>
          <w:lang w:val="bg-BG"/>
        </w:rPr>
        <w:t xml:space="preserve">, </w:t>
      </w:r>
      <w:r w:rsidR="000C1DC3" w:rsidRPr="000C1DC3">
        <w:rPr>
          <w:lang w:val="bg-BG"/>
        </w:rPr>
        <w:t>към кой колега беше</w:t>
      </w:r>
      <w:r w:rsidR="007534EE">
        <w:rPr>
          <w:lang w:val="bg-BG"/>
        </w:rPr>
        <w:t xml:space="preserve">. </w:t>
      </w:r>
      <w:r w:rsidR="000C1DC3" w:rsidRPr="000C1DC3">
        <w:rPr>
          <w:lang w:val="bg-BG"/>
        </w:rPr>
        <w:t>П</w:t>
      </w:r>
      <w:r w:rsidR="007534EE">
        <w:rPr>
          <w:lang w:val="bg-BG"/>
        </w:rPr>
        <w:t xml:space="preserve">о </w:t>
      </w:r>
      <w:r w:rsidR="000C1DC3" w:rsidRPr="000C1DC3">
        <w:rPr>
          <w:lang w:val="bg-BG"/>
        </w:rPr>
        <w:t>другите въпроси</w:t>
      </w:r>
      <w:r w:rsidR="007534EE">
        <w:rPr>
          <w:lang w:val="bg-BG"/>
        </w:rPr>
        <w:t>. О</w:t>
      </w:r>
      <w:r w:rsidR="000C1DC3" w:rsidRPr="000C1DC3">
        <w:rPr>
          <w:lang w:val="bg-BG"/>
        </w:rPr>
        <w:t>тносно чистотата около изкопите. Значи</w:t>
      </w:r>
      <w:r w:rsidR="00BE510C">
        <w:rPr>
          <w:lang w:val="bg-BG"/>
        </w:rPr>
        <w:t xml:space="preserve">, </w:t>
      </w:r>
      <w:r w:rsidR="000C1DC3" w:rsidRPr="000C1DC3">
        <w:rPr>
          <w:lang w:val="bg-BG"/>
        </w:rPr>
        <w:t>съгласно законодателството в България има строителен надзор, освен фирмата изпълнител, която трябва да</w:t>
      </w:r>
      <w:r w:rsidR="00BE510C">
        <w:rPr>
          <w:lang w:val="bg-BG"/>
        </w:rPr>
        <w:t xml:space="preserve"> </w:t>
      </w:r>
      <w:r w:rsidR="000C1DC3" w:rsidRPr="000C1DC3">
        <w:rPr>
          <w:lang w:val="bg-BG"/>
        </w:rPr>
        <w:t>съблюдава изискванията по строителство, така и строителния надзор</w:t>
      </w:r>
      <w:r w:rsidR="00BE510C">
        <w:rPr>
          <w:lang w:val="bg-BG"/>
        </w:rPr>
        <w:t xml:space="preserve"> </w:t>
      </w:r>
      <w:r w:rsidR="000C1DC3" w:rsidRPr="000C1DC3">
        <w:rPr>
          <w:lang w:val="bg-BG"/>
        </w:rPr>
        <w:t>е органът, който съблюдава ч</w:t>
      </w:r>
      <w:r w:rsidR="00BE510C">
        <w:rPr>
          <w:lang w:val="bg-BG"/>
        </w:rPr>
        <w:t>и</w:t>
      </w:r>
      <w:r w:rsidR="000C1DC3" w:rsidRPr="000C1DC3">
        <w:rPr>
          <w:lang w:val="bg-BG"/>
        </w:rPr>
        <w:t>стотата и приключването на работния ден</w:t>
      </w:r>
      <w:r w:rsidR="00902364">
        <w:rPr>
          <w:lang w:val="bg-BG"/>
        </w:rPr>
        <w:t xml:space="preserve"> к</w:t>
      </w:r>
      <w:r w:rsidR="000C1DC3" w:rsidRPr="000C1DC3">
        <w:rPr>
          <w:lang w:val="bg-BG"/>
        </w:rPr>
        <w:t>ак остав</w:t>
      </w:r>
      <w:r w:rsidR="00902364">
        <w:rPr>
          <w:lang w:val="bg-BG"/>
        </w:rPr>
        <w:t xml:space="preserve">я </w:t>
      </w:r>
      <w:r w:rsidR="000C1DC3" w:rsidRPr="000C1DC3">
        <w:rPr>
          <w:lang w:val="bg-BG"/>
        </w:rPr>
        <w:t>строителната площадка</w:t>
      </w:r>
      <w:r w:rsidR="00902364">
        <w:rPr>
          <w:lang w:val="bg-BG"/>
        </w:rPr>
        <w:t xml:space="preserve">. </w:t>
      </w:r>
      <w:r w:rsidR="000C1DC3" w:rsidRPr="000C1DC3">
        <w:rPr>
          <w:lang w:val="bg-BG"/>
        </w:rPr>
        <w:t>Други въпроси имаш</w:t>
      </w:r>
      <w:r w:rsidR="00902364">
        <w:rPr>
          <w:lang w:val="bg-BG"/>
        </w:rPr>
        <w:t>е ли, че може да съм…</w:t>
      </w:r>
      <w:r w:rsidR="000C1DC3" w:rsidRPr="000C1DC3">
        <w:rPr>
          <w:lang w:val="bg-BG"/>
        </w:rPr>
        <w:t>? Моля</w:t>
      </w:r>
      <w:r w:rsidR="00902364">
        <w:rPr>
          <w:lang w:val="bg-BG"/>
        </w:rPr>
        <w:t>? З</w:t>
      </w:r>
      <w:r w:rsidR="000C1DC3" w:rsidRPr="000C1DC3">
        <w:rPr>
          <w:lang w:val="bg-BG"/>
        </w:rPr>
        <w:t>а качеството на асфалтирането</w:t>
      </w:r>
      <w:r w:rsidR="00902364">
        <w:rPr>
          <w:lang w:val="bg-BG"/>
        </w:rPr>
        <w:t xml:space="preserve"> </w:t>
      </w:r>
      <w:r w:rsidR="000C1DC3" w:rsidRPr="000C1DC3">
        <w:rPr>
          <w:lang w:val="bg-BG"/>
        </w:rPr>
        <w:t>и качествено асфалтиране.</w:t>
      </w:r>
      <w:r w:rsidR="00902364">
        <w:rPr>
          <w:lang w:val="bg-BG"/>
        </w:rPr>
        <w:t xml:space="preserve"> Значи ние </w:t>
      </w:r>
      <w:r w:rsidR="000C1DC3" w:rsidRPr="000C1DC3">
        <w:rPr>
          <w:lang w:val="bg-BG"/>
        </w:rPr>
        <w:t>направихме</w:t>
      </w:r>
      <w:r w:rsidR="00902364">
        <w:rPr>
          <w:lang w:val="bg-BG"/>
        </w:rPr>
        <w:t xml:space="preserve"> един </w:t>
      </w:r>
      <w:r w:rsidR="000C1DC3" w:rsidRPr="000C1DC3">
        <w:rPr>
          <w:lang w:val="bg-BG"/>
        </w:rPr>
        <w:t>доста голям обход на всички улици, които са асфалтирани до момента съвместно с общината и мога да ви кажа, че качеството е превъзходно на определени места, да.</w:t>
      </w:r>
      <w:r w:rsidR="00352EE4">
        <w:rPr>
          <w:lang w:val="bg-BG"/>
        </w:rPr>
        <w:t xml:space="preserve"> Ами ако </w:t>
      </w:r>
      <w:r w:rsidR="000C1DC3" w:rsidRPr="000C1DC3">
        <w:rPr>
          <w:lang w:val="bg-BG"/>
        </w:rPr>
        <w:t>искате ще се разходим заедно</w:t>
      </w:r>
      <w:r w:rsidR="00352EE4">
        <w:rPr>
          <w:lang w:val="bg-BG"/>
        </w:rPr>
        <w:t xml:space="preserve">, </w:t>
      </w:r>
      <w:r w:rsidR="000C1DC3" w:rsidRPr="000C1DC3">
        <w:rPr>
          <w:lang w:val="bg-BG"/>
        </w:rPr>
        <w:t>ще изберем</w:t>
      </w:r>
      <w:r w:rsidR="00A66F04">
        <w:rPr>
          <w:lang w:val="bg-BG"/>
        </w:rPr>
        <w:t xml:space="preserve"> улици</w:t>
      </w:r>
      <w:r w:rsidR="00352EE4">
        <w:rPr>
          <w:lang w:val="bg-BG"/>
        </w:rPr>
        <w:t>…</w:t>
      </w:r>
    </w:p>
    <w:p w14:paraId="02BFB5EA" w14:textId="4D05AB40" w:rsidR="00352EE4" w:rsidRDefault="00352EE4" w:rsidP="002E531B">
      <w:pPr>
        <w:spacing w:line="276" w:lineRule="auto"/>
        <w:ind w:firstLine="708"/>
        <w:jc w:val="both"/>
        <w:rPr>
          <w:lang w:val="bg-BG"/>
        </w:rPr>
      </w:pPr>
      <w:r w:rsidRPr="006B0A22">
        <w:rPr>
          <w:b/>
          <w:bCs/>
          <w:lang w:val="bg-BG"/>
        </w:rPr>
        <w:t>Г-н Иво Пазарджиев:</w:t>
      </w:r>
      <w:r>
        <w:rPr>
          <w:lang w:val="bg-BG"/>
        </w:rPr>
        <w:t xml:space="preserve"> Колеги, моля за тишина.</w:t>
      </w:r>
    </w:p>
    <w:p w14:paraId="56E945B6" w14:textId="77777777" w:rsidR="00653E40" w:rsidRDefault="00352EE4" w:rsidP="002E531B">
      <w:pPr>
        <w:spacing w:line="276" w:lineRule="auto"/>
        <w:ind w:firstLine="708"/>
        <w:jc w:val="both"/>
        <w:rPr>
          <w:lang w:val="bg-BG"/>
        </w:rPr>
      </w:pPr>
      <w:r w:rsidRPr="006B0A22">
        <w:rPr>
          <w:b/>
          <w:bCs/>
          <w:lang w:val="bg-BG"/>
        </w:rPr>
        <w:t>Г-н Драгомир Друмев:</w:t>
      </w:r>
      <w:r>
        <w:rPr>
          <w:lang w:val="bg-BG"/>
        </w:rPr>
        <w:t xml:space="preserve"> …</w:t>
      </w:r>
      <w:r w:rsidR="000C1DC3" w:rsidRPr="000C1DC3">
        <w:rPr>
          <w:lang w:val="bg-BG"/>
        </w:rPr>
        <w:t>нали там където имате някакви съмнения</w:t>
      </w:r>
      <w:r w:rsidR="007C264D">
        <w:rPr>
          <w:lang w:val="bg-BG"/>
        </w:rPr>
        <w:t xml:space="preserve"> може съ</w:t>
      </w:r>
      <w:r w:rsidR="000C1DC3" w:rsidRPr="000C1DC3">
        <w:rPr>
          <w:lang w:val="bg-BG"/>
        </w:rPr>
        <w:t>вместно да направим обход и да видим. Шахтите</w:t>
      </w:r>
      <w:r w:rsidR="00DE23F0">
        <w:rPr>
          <w:lang w:val="bg-BG"/>
        </w:rPr>
        <w:t xml:space="preserve">, </w:t>
      </w:r>
      <w:r w:rsidR="000C1DC3" w:rsidRPr="000C1DC3">
        <w:rPr>
          <w:lang w:val="bg-BG"/>
        </w:rPr>
        <w:t>наистина това е малък пропуск, не само шахтите, така и</w:t>
      </w:r>
      <w:r w:rsidR="00DE23F0">
        <w:rPr>
          <w:lang w:val="bg-BG"/>
        </w:rPr>
        <w:t xml:space="preserve"> </w:t>
      </w:r>
      <w:r w:rsidR="000C1DC3" w:rsidRPr="000C1DC3">
        <w:rPr>
          <w:lang w:val="bg-BG"/>
        </w:rPr>
        <w:t>крановете, гърнетата за крановете. Обърнато е внимание на асфалт</w:t>
      </w:r>
      <w:r w:rsidR="0024326D">
        <w:rPr>
          <w:lang w:val="bg-BG"/>
        </w:rPr>
        <w:t xml:space="preserve">иращата </w:t>
      </w:r>
      <w:r w:rsidR="000C1DC3" w:rsidRPr="000C1DC3">
        <w:rPr>
          <w:lang w:val="bg-BG"/>
        </w:rPr>
        <w:t>фирма</w:t>
      </w:r>
      <w:r w:rsidR="0024326D">
        <w:rPr>
          <w:lang w:val="bg-BG"/>
        </w:rPr>
        <w:t xml:space="preserve">. В </w:t>
      </w:r>
      <w:r w:rsidR="000C1DC3" w:rsidRPr="000C1DC3">
        <w:rPr>
          <w:lang w:val="bg-BG"/>
        </w:rPr>
        <w:t>дефектни</w:t>
      </w:r>
      <w:r w:rsidR="0024326D">
        <w:rPr>
          <w:lang w:val="bg-BG"/>
        </w:rPr>
        <w:t xml:space="preserve">я </w:t>
      </w:r>
      <w:r w:rsidR="000C1DC3" w:rsidRPr="000C1DC3">
        <w:rPr>
          <w:lang w:val="bg-BG"/>
        </w:rPr>
        <w:t>перио</w:t>
      </w:r>
      <w:r w:rsidR="0024326D">
        <w:rPr>
          <w:lang w:val="bg-BG"/>
        </w:rPr>
        <w:t>д в</w:t>
      </w:r>
      <w:r w:rsidR="000C1DC3" w:rsidRPr="000C1DC3">
        <w:rPr>
          <w:lang w:val="bg-BG"/>
        </w:rPr>
        <w:t xml:space="preserve">сички тези неща ще бъдат изчистени и гърнетата имат доста счупени капачета, които ще бъдат подменени от фирмата изпълнител. </w:t>
      </w:r>
    </w:p>
    <w:p w14:paraId="04D8A0B4" w14:textId="77777777" w:rsidR="00653E40" w:rsidRDefault="00653E40" w:rsidP="002E531B">
      <w:pPr>
        <w:spacing w:line="276" w:lineRule="auto"/>
        <w:ind w:firstLine="708"/>
        <w:jc w:val="both"/>
        <w:rPr>
          <w:lang w:val="bg-BG"/>
        </w:rPr>
      </w:pPr>
      <w:r w:rsidRPr="00653E40">
        <w:rPr>
          <w:b/>
          <w:bCs/>
          <w:lang w:val="bg-BG"/>
        </w:rPr>
        <w:t>Г-н Иво Пазарджиев:</w:t>
      </w:r>
      <w:r>
        <w:rPr>
          <w:lang w:val="bg-BG"/>
        </w:rPr>
        <w:t xml:space="preserve"> </w:t>
      </w:r>
      <w:r w:rsidR="000C1DC3" w:rsidRPr="000C1DC3">
        <w:rPr>
          <w:lang w:val="bg-BG"/>
        </w:rPr>
        <w:t>Моля</w:t>
      </w:r>
      <w:r>
        <w:rPr>
          <w:lang w:val="bg-BG"/>
        </w:rPr>
        <w:t xml:space="preserve">, без реплики от </w:t>
      </w:r>
      <w:r w:rsidR="000C1DC3" w:rsidRPr="000C1DC3">
        <w:rPr>
          <w:lang w:val="bg-BG"/>
        </w:rPr>
        <w:t xml:space="preserve">място. </w:t>
      </w:r>
    </w:p>
    <w:p w14:paraId="5934F977" w14:textId="77777777" w:rsidR="0069713C" w:rsidRDefault="00653E40" w:rsidP="002E531B">
      <w:pPr>
        <w:spacing w:line="276" w:lineRule="auto"/>
        <w:ind w:firstLine="708"/>
        <w:jc w:val="both"/>
        <w:rPr>
          <w:lang w:val="bg-BG"/>
        </w:rPr>
      </w:pPr>
      <w:r w:rsidRPr="00653E40">
        <w:rPr>
          <w:b/>
          <w:bCs/>
          <w:lang w:val="bg-BG"/>
        </w:rPr>
        <w:t>Г-н Драгомир Друмев:</w:t>
      </w:r>
      <w:r>
        <w:rPr>
          <w:lang w:val="bg-BG"/>
        </w:rPr>
        <w:t xml:space="preserve"> Ще отидем на място, ще ги видим. </w:t>
      </w:r>
      <w:r w:rsidR="000C1DC3" w:rsidRPr="000C1DC3">
        <w:rPr>
          <w:lang w:val="bg-BG"/>
        </w:rPr>
        <w:t>Нямам нищо против.</w:t>
      </w:r>
    </w:p>
    <w:p w14:paraId="2243054D" w14:textId="77777777" w:rsidR="0069713C" w:rsidRDefault="0069713C" w:rsidP="002E531B">
      <w:pPr>
        <w:spacing w:line="276" w:lineRule="auto"/>
        <w:ind w:firstLine="708"/>
        <w:jc w:val="both"/>
        <w:rPr>
          <w:lang w:val="bg-BG"/>
        </w:rPr>
      </w:pPr>
      <w:r w:rsidRPr="0069713C">
        <w:rPr>
          <w:b/>
          <w:bCs/>
          <w:lang w:val="bg-BG"/>
        </w:rPr>
        <w:t>Г-н Иво Пазарджиев:</w:t>
      </w:r>
      <w:r w:rsidR="000C1DC3" w:rsidRPr="000C1DC3">
        <w:rPr>
          <w:lang w:val="bg-BG"/>
        </w:rPr>
        <w:t xml:space="preserve"> Благодаря</w:t>
      </w:r>
      <w:r>
        <w:rPr>
          <w:lang w:val="bg-BG"/>
        </w:rPr>
        <w:t>. Г</w:t>
      </w:r>
      <w:r w:rsidR="000C1DC3" w:rsidRPr="000C1DC3">
        <w:rPr>
          <w:lang w:val="bg-BG"/>
        </w:rPr>
        <w:t>осподин</w:t>
      </w:r>
      <w:r>
        <w:rPr>
          <w:lang w:val="bg-BG"/>
        </w:rPr>
        <w:t xml:space="preserve"> Т</w:t>
      </w:r>
      <w:r w:rsidR="000C1DC3" w:rsidRPr="000C1DC3">
        <w:rPr>
          <w:lang w:val="bg-BG"/>
        </w:rPr>
        <w:t>отев за реплика.</w:t>
      </w:r>
    </w:p>
    <w:p w14:paraId="65267E34" w14:textId="77777777" w:rsidR="005B698E" w:rsidRDefault="0069713C" w:rsidP="002E531B">
      <w:pPr>
        <w:spacing w:line="276" w:lineRule="auto"/>
        <w:ind w:firstLine="708"/>
        <w:jc w:val="both"/>
        <w:rPr>
          <w:lang w:val="bg-BG"/>
        </w:rPr>
      </w:pPr>
      <w:r w:rsidRPr="0069713C">
        <w:rPr>
          <w:b/>
          <w:bCs/>
          <w:lang w:val="bg-BG"/>
        </w:rPr>
        <w:t>Г-н Траян Тотев /реплика/:</w:t>
      </w:r>
      <w:r>
        <w:rPr>
          <w:lang w:val="bg-BG"/>
        </w:rPr>
        <w:t xml:space="preserve"> </w:t>
      </w:r>
      <w:r w:rsidR="000C1DC3" w:rsidRPr="000C1DC3">
        <w:rPr>
          <w:lang w:val="bg-BG"/>
        </w:rPr>
        <w:t>Изказването ми, което направих преди малко, беше изцяло добронамерено да се повиши качеството</w:t>
      </w:r>
      <w:r w:rsidR="009E0D30">
        <w:rPr>
          <w:lang w:val="bg-BG"/>
        </w:rPr>
        <w:t xml:space="preserve">, </w:t>
      </w:r>
      <w:r w:rsidR="000C1DC3" w:rsidRPr="000C1DC3">
        <w:rPr>
          <w:lang w:val="bg-BG"/>
        </w:rPr>
        <w:t>да се повиши контрола по време на строителството на пътищата, а в момента изл</w:t>
      </w:r>
      <w:r w:rsidR="009E0D30">
        <w:rPr>
          <w:lang w:val="bg-BG"/>
        </w:rPr>
        <w:t xml:space="preserve">езе </w:t>
      </w:r>
      <w:r w:rsidR="000C1DC3" w:rsidRPr="000C1DC3">
        <w:rPr>
          <w:lang w:val="bg-BG"/>
        </w:rPr>
        <w:t xml:space="preserve">човек, който ни обяснява, че качеството го има, при положение, че ние подскачаме по </w:t>
      </w:r>
      <w:r w:rsidR="009E0D30">
        <w:rPr>
          <w:lang w:val="bg-BG"/>
        </w:rPr>
        <w:t>Б</w:t>
      </w:r>
      <w:r w:rsidR="000C1DC3" w:rsidRPr="000C1DC3">
        <w:rPr>
          <w:lang w:val="bg-BG"/>
        </w:rPr>
        <w:t xml:space="preserve">улевард </w:t>
      </w:r>
      <w:r w:rsidR="009E0D30">
        <w:rPr>
          <w:lang w:val="bg-BG"/>
        </w:rPr>
        <w:t>„Ц</w:t>
      </w:r>
      <w:r w:rsidR="000C1DC3" w:rsidRPr="000C1DC3">
        <w:rPr>
          <w:lang w:val="bg-BG"/>
        </w:rPr>
        <w:t xml:space="preserve">ар </w:t>
      </w:r>
      <w:r w:rsidR="009E0D30">
        <w:rPr>
          <w:lang w:val="bg-BG"/>
        </w:rPr>
        <w:t>О</w:t>
      </w:r>
      <w:r w:rsidR="000C1DC3" w:rsidRPr="000C1DC3">
        <w:rPr>
          <w:lang w:val="bg-BG"/>
        </w:rPr>
        <w:t>свободител</w:t>
      </w:r>
      <w:r w:rsidR="009E0D30">
        <w:rPr>
          <w:lang w:val="bg-BG"/>
        </w:rPr>
        <w:t xml:space="preserve">“ </w:t>
      </w:r>
      <w:r w:rsidR="000C1DC3" w:rsidRPr="000C1DC3">
        <w:rPr>
          <w:lang w:val="bg-BG"/>
        </w:rPr>
        <w:t>в лявата лента</w:t>
      </w:r>
      <w:r w:rsidR="009E0D30">
        <w:rPr>
          <w:lang w:val="bg-BG"/>
        </w:rPr>
        <w:t>, к</w:t>
      </w:r>
      <w:r w:rsidR="000C1DC3" w:rsidRPr="000C1DC3">
        <w:rPr>
          <w:lang w:val="bg-BG"/>
        </w:rPr>
        <w:t>олите се разбиват и тук някой който и да е</w:t>
      </w:r>
      <w:r w:rsidR="005B698E">
        <w:rPr>
          <w:lang w:val="bg-BG"/>
        </w:rPr>
        <w:t xml:space="preserve"> </w:t>
      </w:r>
      <w:r w:rsidR="000C1DC3" w:rsidRPr="000C1DC3">
        <w:rPr>
          <w:lang w:val="bg-BG"/>
        </w:rPr>
        <w:t>да каже на русенци</w:t>
      </w:r>
      <w:r w:rsidR="005B698E">
        <w:rPr>
          <w:lang w:val="bg-BG"/>
        </w:rPr>
        <w:t xml:space="preserve">, </w:t>
      </w:r>
      <w:r w:rsidR="000C1DC3" w:rsidRPr="000C1DC3">
        <w:rPr>
          <w:lang w:val="bg-BG"/>
        </w:rPr>
        <w:t xml:space="preserve">че качеството е </w:t>
      </w:r>
      <w:r w:rsidR="000C1DC3" w:rsidRPr="000C1DC3">
        <w:rPr>
          <w:lang w:val="bg-BG"/>
        </w:rPr>
        <w:lastRenderedPageBreak/>
        <w:t>така. Ще се преасфалтира, но това е двойно неудобство на русенци и очевидно никой не ги е гледал</w:t>
      </w:r>
      <w:r w:rsidR="005B698E">
        <w:rPr>
          <w:lang w:val="bg-BG"/>
        </w:rPr>
        <w:t xml:space="preserve"> </w:t>
      </w:r>
      <w:r w:rsidR="000C1DC3" w:rsidRPr="000C1DC3">
        <w:rPr>
          <w:lang w:val="bg-BG"/>
        </w:rPr>
        <w:t>тези хора докато асфалтират.</w:t>
      </w:r>
      <w:r w:rsidR="005B698E">
        <w:rPr>
          <w:lang w:val="bg-BG"/>
        </w:rPr>
        <w:t xml:space="preserve"> Н</w:t>
      </w:r>
      <w:r w:rsidR="000C1DC3" w:rsidRPr="000C1DC3">
        <w:rPr>
          <w:lang w:val="bg-BG"/>
        </w:rPr>
        <w:t>якой е гледал със затворени очи</w:t>
      </w:r>
      <w:r w:rsidR="005B698E">
        <w:rPr>
          <w:lang w:val="bg-BG"/>
        </w:rPr>
        <w:t>.</w:t>
      </w:r>
    </w:p>
    <w:p w14:paraId="061A4787" w14:textId="77777777" w:rsidR="005265A7" w:rsidRDefault="00EB5ACE" w:rsidP="002E531B">
      <w:pPr>
        <w:spacing w:line="276" w:lineRule="auto"/>
        <w:ind w:firstLine="708"/>
        <w:jc w:val="both"/>
        <w:rPr>
          <w:lang w:val="bg-BG"/>
        </w:rPr>
      </w:pPr>
      <w:r w:rsidRPr="00EB5ACE">
        <w:rPr>
          <w:b/>
          <w:bCs/>
          <w:lang w:val="bg-BG"/>
        </w:rPr>
        <w:t>Г-н Иво Пазарджиев:</w:t>
      </w:r>
      <w:r>
        <w:rPr>
          <w:lang w:val="bg-BG"/>
        </w:rPr>
        <w:t xml:space="preserve"> </w:t>
      </w:r>
      <w:r w:rsidR="000C1DC3" w:rsidRPr="000C1DC3">
        <w:rPr>
          <w:lang w:val="bg-BG"/>
        </w:rPr>
        <w:t>Благодаря</w:t>
      </w:r>
      <w:r>
        <w:rPr>
          <w:lang w:val="bg-BG"/>
        </w:rPr>
        <w:t>. С</w:t>
      </w:r>
      <w:r w:rsidR="000C1DC3" w:rsidRPr="000C1DC3">
        <w:rPr>
          <w:lang w:val="bg-BG"/>
        </w:rPr>
        <w:t>ега госпожа</w:t>
      </w:r>
      <w:r>
        <w:rPr>
          <w:lang w:val="bg-BG"/>
        </w:rPr>
        <w:t xml:space="preserve"> М</w:t>
      </w:r>
      <w:r w:rsidR="000C1DC3" w:rsidRPr="000C1DC3">
        <w:rPr>
          <w:lang w:val="bg-BG"/>
        </w:rPr>
        <w:t>агдал</w:t>
      </w:r>
      <w:r>
        <w:rPr>
          <w:lang w:val="bg-BG"/>
        </w:rPr>
        <w:t>и</w:t>
      </w:r>
      <w:r w:rsidR="000C1DC3" w:rsidRPr="000C1DC3">
        <w:rPr>
          <w:lang w:val="bg-BG"/>
        </w:rPr>
        <w:t>на</w:t>
      </w:r>
      <w:r>
        <w:rPr>
          <w:lang w:val="bg-BG"/>
        </w:rPr>
        <w:t xml:space="preserve"> И</w:t>
      </w:r>
      <w:r w:rsidR="000C1DC3" w:rsidRPr="000C1DC3">
        <w:rPr>
          <w:lang w:val="bg-BG"/>
        </w:rPr>
        <w:t>лиева от администрацията ще отговор</w:t>
      </w:r>
      <w:r>
        <w:rPr>
          <w:lang w:val="bg-BG"/>
        </w:rPr>
        <w:t>и</w:t>
      </w:r>
      <w:r w:rsidR="000C1DC3" w:rsidRPr="000C1DC3">
        <w:rPr>
          <w:lang w:val="bg-BG"/>
        </w:rPr>
        <w:t>.</w:t>
      </w:r>
      <w:r>
        <w:rPr>
          <w:lang w:val="bg-BG"/>
        </w:rPr>
        <w:t xml:space="preserve"> </w:t>
      </w:r>
      <w:r w:rsidR="000C1DC3" w:rsidRPr="000C1DC3">
        <w:rPr>
          <w:lang w:val="bg-BG"/>
        </w:rPr>
        <w:t>Не, не</w:t>
      </w:r>
      <w:r>
        <w:rPr>
          <w:lang w:val="bg-BG"/>
        </w:rPr>
        <w:t xml:space="preserve">, </w:t>
      </w:r>
      <w:r w:rsidR="000C1DC3" w:rsidRPr="000C1DC3">
        <w:rPr>
          <w:lang w:val="bg-BG"/>
        </w:rPr>
        <w:t>приключихме.</w:t>
      </w:r>
      <w:r w:rsidR="005265A7">
        <w:rPr>
          <w:lang w:val="bg-BG"/>
        </w:rPr>
        <w:t xml:space="preserve"> Госпожа И</w:t>
      </w:r>
      <w:r w:rsidR="000C1DC3" w:rsidRPr="000C1DC3">
        <w:rPr>
          <w:lang w:val="bg-BG"/>
        </w:rPr>
        <w:t>лиева. Моля за тишина в</w:t>
      </w:r>
      <w:r w:rsidR="005265A7">
        <w:rPr>
          <w:lang w:val="bg-BG"/>
        </w:rPr>
        <w:t xml:space="preserve"> </w:t>
      </w:r>
      <w:r w:rsidR="000C1DC3" w:rsidRPr="000C1DC3">
        <w:rPr>
          <w:lang w:val="bg-BG"/>
        </w:rPr>
        <w:t xml:space="preserve">залата. </w:t>
      </w:r>
    </w:p>
    <w:p w14:paraId="276FC858" w14:textId="77777777" w:rsidR="00CF09A9" w:rsidRDefault="005265A7" w:rsidP="002E531B">
      <w:pPr>
        <w:spacing w:line="276" w:lineRule="auto"/>
        <w:ind w:firstLine="708"/>
        <w:jc w:val="both"/>
        <w:rPr>
          <w:lang w:val="bg-BG"/>
        </w:rPr>
      </w:pPr>
      <w:r w:rsidRPr="005265A7">
        <w:rPr>
          <w:b/>
          <w:bCs/>
          <w:lang w:val="bg-BG"/>
        </w:rPr>
        <w:t>Г-жа Магдалина Илиева:</w:t>
      </w:r>
      <w:r>
        <w:rPr>
          <w:lang w:val="bg-BG"/>
        </w:rPr>
        <w:t xml:space="preserve"> </w:t>
      </w:r>
      <w:r w:rsidR="000C1DC3" w:rsidRPr="000C1DC3">
        <w:rPr>
          <w:lang w:val="bg-BG"/>
        </w:rPr>
        <w:t>Уважаеми общински съветници</w:t>
      </w:r>
      <w:r>
        <w:rPr>
          <w:lang w:val="bg-BG"/>
        </w:rPr>
        <w:t xml:space="preserve">, първо </w:t>
      </w:r>
      <w:r w:rsidR="000C1DC3" w:rsidRPr="000C1DC3">
        <w:rPr>
          <w:lang w:val="bg-BG"/>
        </w:rPr>
        <w:t xml:space="preserve">ще отговоря на конкретния въпрос на господин Димитров за улиците, които е споменал в питането си. За </w:t>
      </w:r>
      <w:bookmarkStart w:id="0" w:name="_Hlk129961381"/>
      <w:r w:rsidR="005336A9">
        <w:rPr>
          <w:lang w:val="bg-BG"/>
        </w:rPr>
        <w:t>„З</w:t>
      </w:r>
      <w:r w:rsidR="000C1DC3" w:rsidRPr="000C1DC3">
        <w:rPr>
          <w:lang w:val="bg-BG"/>
        </w:rPr>
        <w:t>елен връх</w:t>
      </w:r>
      <w:r w:rsidR="005336A9">
        <w:rPr>
          <w:lang w:val="bg-BG"/>
        </w:rPr>
        <w:t>“</w:t>
      </w:r>
      <w:r w:rsidR="000C1DC3" w:rsidRPr="000C1DC3">
        <w:rPr>
          <w:lang w:val="bg-BG"/>
        </w:rPr>
        <w:t xml:space="preserve"> и за </w:t>
      </w:r>
      <w:r w:rsidR="005336A9">
        <w:rPr>
          <w:lang w:val="bg-BG"/>
        </w:rPr>
        <w:t>„Ч</w:t>
      </w:r>
      <w:r w:rsidR="000C1DC3" w:rsidRPr="000C1DC3">
        <w:rPr>
          <w:lang w:val="bg-BG"/>
        </w:rPr>
        <w:t>удомир</w:t>
      </w:r>
      <w:r w:rsidR="005336A9">
        <w:rPr>
          <w:lang w:val="bg-BG"/>
        </w:rPr>
        <w:t>“</w:t>
      </w:r>
      <w:r w:rsidR="000C1DC3" w:rsidRPr="000C1DC3">
        <w:rPr>
          <w:lang w:val="bg-BG"/>
        </w:rPr>
        <w:t xml:space="preserve"> </w:t>
      </w:r>
      <w:bookmarkEnd w:id="0"/>
      <w:r w:rsidR="000C1DC3" w:rsidRPr="000C1DC3">
        <w:rPr>
          <w:lang w:val="bg-BG"/>
        </w:rPr>
        <w:t xml:space="preserve">в квартал </w:t>
      </w:r>
      <w:r w:rsidR="005336A9">
        <w:rPr>
          <w:lang w:val="bg-BG"/>
        </w:rPr>
        <w:t>„С</w:t>
      </w:r>
      <w:r w:rsidR="000C1DC3" w:rsidRPr="000C1DC3">
        <w:rPr>
          <w:lang w:val="bg-BG"/>
        </w:rPr>
        <w:t>редна кула</w:t>
      </w:r>
      <w:r w:rsidR="005336A9">
        <w:rPr>
          <w:lang w:val="bg-BG"/>
        </w:rPr>
        <w:t>“. С</w:t>
      </w:r>
      <w:r w:rsidR="000C1DC3" w:rsidRPr="000C1DC3">
        <w:rPr>
          <w:lang w:val="bg-BG"/>
        </w:rPr>
        <w:t>ъгласно</w:t>
      </w:r>
      <w:r w:rsidR="005336A9">
        <w:rPr>
          <w:lang w:val="bg-BG"/>
        </w:rPr>
        <w:t xml:space="preserve"> Н</w:t>
      </w:r>
      <w:r w:rsidR="000C1DC3" w:rsidRPr="000C1DC3">
        <w:rPr>
          <w:lang w:val="bg-BG"/>
        </w:rPr>
        <w:t>аредба 27</w:t>
      </w:r>
      <w:r w:rsidR="005336A9">
        <w:rPr>
          <w:lang w:val="bg-BG"/>
        </w:rPr>
        <w:t xml:space="preserve"> в</w:t>
      </w:r>
      <w:r w:rsidR="000C1DC3" w:rsidRPr="000C1DC3">
        <w:rPr>
          <w:lang w:val="bg-BG"/>
        </w:rPr>
        <w:t>секи, който наруши по време на негово строителство публична инфраструктура</w:t>
      </w:r>
      <w:r w:rsidR="005336A9">
        <w:rPr>
          <w:lang w:val="bg-BG"/>
        </w:rPr>
        <w:t xml:space="preserve"> т</w:t>
      </w:r>
      <w:r w:rsidR="000C1DC3" w:rsidRPr="000C1DC3">
        <w:rPr>
          <w:lang w:val="bg-BG"/>
        </w:rPr>
        <w:t>рябва да възстанови</w:t>
      </w:r>
      <w:r w:rsidR="001105B9">
        <w:rPr>
          <w:lang w:val="bg-BG"/>
        </w:rPr>
        <w:t xml:space="preserve"> н</w:t>
      </w:r>
      <w:r w:rsidR="000C1DC3" w:rsidRPr="000C1DC3">
        <w:rPr>
          <w:lang w:val="bg-BG"/>
        </w:rPr>
        <w:t>астилката такава, каквато е</w:t>
      </w:r>
      <w:r w:rsidR="001105B9">
        <w:rPr>
          <w:lang w:val="bg-BG"/>
        </w:rPr>
        <w:t xml:space="preserve"> </w:t>
      </w:r>
      <w:r w:rsidR="000C1DC3" w:rsidRPr="000C1DC3">
        <w:rPr>
          <w:lang w:val="bg-BG"/>
        </w:rPr>
        <w:t>била с качеството, с</w:t>
      </w:r>
      <w:r w:rsidR="001105B9">
        <w:rPr>
          <w:lang w:val="bg-BG"/>
        </w:rPr>
        <w:t xml:space="preserve"> </w:t>
      </w:r>
      <w:r w:rsidR="000C1DC3" w:rsidRPr="000C1DC3">
        <w:rPr>
          <w:lang w:val="bg-BG"/>
        </w:rPr>
        <w:t>каквато е намерена от него преди разкопаването</w:t>
      </w:r>
      <w:r w:rsidR="001105B9">
        <w:rPr>
          <w:lang w:val="bg-BG"/>
        </w:rPr>
        <w:t xml:space="preserve">. В </w:t>
      </w:r>
      <w:r w:rsidR="000C1DC3" w:rsidRPr="000C1DC3">
        <w:rPr>
          <w:lang w:val="bg-BG"/>
        </w:rPr>
        <w:t>тази връзка</w:t>
      </w:r>
      <w:r w:rsidR="001105B9">
        <w:rPr>
          <w:lang w:val="bg-BG"/>
        </w:rPr>
        <w:t xml:space="preserve"> за </w:t>
      </w:r>
      <w:r w:rsidR="000C1DC3" w:rsidRPr="000C1DC3">
        <w:rPr>
          <w:lang w:val="bg-BG"/>
        </w:rPr>
        <w:t xml:space="preserve">улица </w:t>
      </w:r>
      <w:r w:rsidR="001105B9" w:rsidRPr="001105B9">
        <w:rPr>
          <w:lang w:val="bg-BG"/>
        </w:rPr>
        <w:t>„Зелен</w:t>
      </w:r>
      <w:r w:rsidR="00FB6001">
        <w:rPr>
          <w:lang w:val="bg-BG"/>
        </w:rPr>
        <w:t>и</w:t>
      </w:r>
      <w:r w:rsidR="001105B9" w:rsidRPr="001105B9">
        <w:rPr>
          <w:lang w:val="bg-BG"/>
        </w:rPr>
        <w:t xml:space="preserve"> връх“ и</w:t>
      </w:r>
      <w:r w:rsidR="001105B9">
        <w:rPr>
          <w:lang w:val="bg-BG"/>
        </w:rPr>
        <w:t xml:space="preserve"> </w:t>
      </w:r>
      <w:r w:rsidR="001105B9" w:rsidRPr="001105B9">
        <w:rPr>
          <w:lang w:val="bg-BG"/>
        </w:rPr>
        <w:t>„Чудомир“</w:t>
      </w:r>
      <w:r w:rsidR="001105B9">
        <w:rPr>
          <w:lang w:val="bg-BG"/>
        </w:rPr>
        <w:t xml:space="preserve"> </w:t>
      </w:r>
      <w:r w:rsidR="000C1DC3" w:rsidRPr="000C1DC3">
        <w:rPr>
          <w:lang w:val="bg-BG"/>
        </w:rPr>
        <w:t>на</w:t>
      </w:r>
      <w:r w:rsidR="00FB6001">
        <w:rPr>
          <w:lang w:val="bg-BG"/>
        </w:rPr>
        <w:t xml:space="preserve"> 08.06.20</w:t>
      </w:r>
      <w:r w:rsidR="000C1DC3" w:rsidRPr="000C1DC3">
        <w:rPr>
          <w:lang w:val="bg-BG"/>
        </w:rPr>
        <w:t>21 година е сформирана комисия</w:t>
      </w:r>
      <w:r w:rsidR="00FB6001">
        <w:rPr>
          <w:lang w:val="bg-BG"/>
        </w:rPr>
        <w:t xml:space="preserve"> м</w:t>
      </w:r>
      <w:r w:rsidR="000C1DC3" w:rsidRPr="000C1DC3">
        <w:rPr>
          <w:lang w:val="bg-BG"/>
        </w:rPr>
        <w:t>ежду представители на общината</w:t>
      </w:r>
      <w:r w:rsidR="00FB6001">
        <w:rPr>
          <w:lang w:val="bg-BG"/>
        </w:rPr>
        <w:t xml:space="preserve">, </w:t>
      </w:r>
      <w:r w:rsidR="000C1DC3" w:rsidRPr="000C1DC3">
        <w:rPr>
          <w:lang w:val="bg-BG"/>
        </w:rPr>
        <w:t>ВиК</w:t>
      </w:r>
      <w:r w:rsidR="00FB6001">
        <w:rPr>
          <w:lang w:val="bg-BG"/>
        </w:rPr>
        <w:t xml:space="preserve"> и </w:t>
      </w:r>
      <w:r w:rsidR="000C1DC3" w:rsidRPr="000C1DC3">
        <w:rPr>
          <w:lang w:val="bg-BG"/>
        </w:rPr>
        <w:t>представител на изпълнителя. Като с констативен протокол</w:t>
      </w:r>
      <w:r w:rsidR="00FB6001">
        <w:rPr>
          <w:lang w:val="bg-BG"/>
        </w:rPr>
        <w:t xml:space="preserve"> е </w:t>
      </w:r>
      <w:r w:rsidR="000C1DC3" w:rsidRPr="000C1DC3">
        <w:rPr>
          <w:lang w:val="bg-BG"/>
        </w:rPr>
        <w:t>вписано, че по тези</w:t>
      </w:r>
      <w:r w:rsidR="00FB6001">
        <w:rPr>
          <w:lang w:val="bg-BG"/>
        </w:rPr>
        <w:t xml:space="preserve"> две </w:t>
      </w:r>
      <w:r w:rsidR="000C1DC3" w:rsidRPr="000C1DC3">
        <w:rPr>
          <w:lang w:val="bg-BG"/>
        </w:rPr>
        <w:t>улици</w:t>
      </w:r>
      <w:r w:rsidR="00B77EA8">
        <w:rPr>
          <w:lang w:val="bg-BG"/>
        </w:rPr>
        <w:t xml:space="preserve"> н</w:t>
      </w:r>
      <w:r w:rsidR="000C1DC3" w:rsidRPr="000C1DC3">
        <w:rPr>
          <w:lang w:val="bg-BG"/>
        </w:rPr>
        <w:t xml:space="preserve">яма трайна настилка, нито тротоари, нито бордюри. И във връзка с това </w:t>
      </w:r>
      <w:r w:rsidR="00A91AA4">
        <w:rPr>
          <w:lang w:val="bg-BG"/>
        </w:rPr>
        <w:t>О</w:t>
      </w:r>
      <w:r w:rsidR="000C1DC3" w:rsidRPr="000C1DC3">
        <w:rPr>
          <w:lang w:val="bg-BG"/>
        </w:rPr>
        <w:t>бщина Русе съгласно приетата от общинския съвет наредба не може да иска</w:t>
      </w:r>
      <w:r w:rsidR="00A91AA4">
        <w:rPr>
          <w:lang w:val="bg-BG"/>
        </w:rPr>
        <w:t xml:space="preserve"> д</w:t>
      </w:r>
      <w:r w:rsidR="000C1DC3" w:rsidRPr="000C1DC3">
        <w:rPr>
          <w:lang w:val="bg-BG"/>
        </w:rPr>
        <w:t>а бъде</w:t>
      </w:r>
      <w:r w:rsidR="00A91AA4">
        <w:rPr>
          <w:lang w:val="bg-BG"/>
        </w:rPr>
        <w:t xml:space="preserve"> </w:t>
      </w:r>
      <w:r w:rsidR="000C1DC3" w:rsidRPr="000C1DC3">
        <w:rPr>
          <w:lang w:val="bg-BG"/>
        </w:rPr>
        <w:t xml:space="preserve">правен бордюр и асфалтова настилка на тази улица. Това е за конкретния </w:t>
      </w:r>
      <w:r w:rsidR="00BA576C">
        <w:rPr>
          <w:lang w:val="bg-BG"/>
        </w:rPr>
        <w:t>В</w:t>
      </w:r>
      <w:r w:rsidR="000C1DC3" w:rsidRPr="000C1DC3">
        <w:rPr>
          <w:lang w:val="bg-BG"/>
        </w:rPr>
        <w:t>и въпрос. А относно</w:t>
      </w:r>
      <w:r w:rsidR="00BA576C">
        <w:rPr>
          <w:lang w:val="bg-BG"/>
        </w:rPr>
        <w:t xml:space="preserve"> в</w:t>
      </w:r>
      <w:r w:rsidR="000C1DC3" w:rsidRPr="000C1DC3">
        <w:rPr>
          <w:lang w:val="bg-BG"/>
        </w:rPr>
        <w:t>сичко, което се изказа до момента за</w:t>
      </w:r>
      <w:r w:rsidR="00BA576C">
        <w:rPr>
          <w:lang w:val="bg-BG"/>
        </w:rPr>
        <w:t xml:space="preserve"> о</w:t>
      </w:r>
      <w:r w:rsidR="000C1DC3" w:rsidRPr="000C1DC3">
        <w:rPr>
          <w:lang w:val="bg-BG"/>
        </w:rPr>
        <w:t>рганизацията на движението в града</w:t>
      </w:r>
      <w:r w:rsidR="00BA576C">
        <w:rPr>
          <w:lang w:val="bg-BG"/>
        </w:rPr>
        <w:t xml:space="preserve">, </w:t>
      </w:r>
      <w:r w:rsidR="000C1DC3" w:rsidRPr="000C1DC3">
        <w:rPr>
          <w:lang w:val="bg-BG"/>
        </w:rPr>
        <w:t>аз</w:t>
      </w:r>
      <w:r w:rsidR="00BA576C">
        <w:rPr>
          <w:lang w:val="bg-BG"/>
        </w:rPr>
        <w:t xml:space="preserve"> н</w:t>
      </w:r>
      <w:r w:rsidR="000C1DC3" w:rsidRPr="000C1DC3">
        <w:rPr>
          <w:lang w:val="bg-BG"/>
        </w:rPr>
        <w:t>апълно подкрепям вашето възмущение. Аз самата попадам в такива ситуации, в които трябва няколко коли да караме назад, защото сме попаднали в улица, която</w:t>
      </w:r>
      <w:r w:rsidR="00F12EF5">
        <w:rPr>
          <w:lang w:val="bg-BG"/>
        </w:rPr>
        <w:t xml:space="preserve"> н</w:t>
      </w:r>
      <w:r w:rsidR="000C1DC3" w:rsidRPr="000C1DC3">
        <w:rPr>
          <w:lang w:val="bg-BG"/>
        </w:rPr>
        <w:t>е на входа</w:t>
      </w:r>
      <w:r w:rsidR="00F12EF5">
        <w:rPr>
          <w:lang w:val="bg-BG"/>
        </w:rPr>
        <w:t xml:space="preserve"> й </w:t>
      </w:r>
      <w:r w:rsidR="000C1DC3" w:rsidRPr="000C1DC3">
        <w:rPr>
          <w:lang w:val="bg-BG"/>
        </w:rPr>
        <w:t>е сигнализирана, а по средата на улицата ние разбираме, че</w:t>
      </w:r>
      <w:r w:rsidR="00F12EF5">
        <w:rPr>
          <w:lang w:val="bg-BG"/>
        </w:rPr>
        <w:t xml:space="preserve"> н</w:t>
      </w:r>
      <w:r w:rsidR="000C1DC3" w:rsidRPr="000C1DC3">
        <w:rPr>
          <w:lang w:val="bg-BG"/>
        </w:rPr>
        <w:t>е можем да продължим напред. Това е изключително изнервящо. Временните организации се изготвят от изпълнителите на обектите</w:t>
      </w:r>
      <w:r w:rsidR="005F25AC">
        <w:rPr>
          <w:lang w:val="bg-BG"/>
        </w:rPr>
        <w:t xml:space="preserve">, </w:t>
      </w:r>
      <w:r w:rsidR="000C1DC3" w:rsidRPr="000C1DC3">
        <w:rPr>
          <w:lang w:val="bg-BG"/>
        </w:rPr>
        <w:t>от проектанти с пълна проектантска правоспособност. Това е задължение на изпълнителя. Преди да влезе този проект при нас, той получава становище за целесъобразност от</w:t>
      </w:r>
      <w:r w:rsidR="005F25AC">
        <w:rPr>
          <w:lang w:val="bg-BG"/>
        </w:rPr>
        <w:t xml:space="preserve"> КАТ</w:t>
      </w:r>
      <w:r w:rsidR="000C1DC3" w:rsidRPr="000C1DC3">
        <w:rPr>
          <w:lang w:val="bg-BG"/>
        </w:rPr>
        <w:t>. Те са институцията, която преценяват къде</w:t>
      </w:r>
      <w:r w:rsidR="005F25AC">
        <w:rPr>
          <w:lang w:val="bg-BG"/>
        </w:rPr>
        <w:t xml:space="preserve"> и </w:t>
      </w:r>
      <w:r w:rsidR="000C1DC3" w:rsidRPr="000C1DC3">
        <w:rPr>
          <w:lang w:val="bg-BG"/>
        </w:rPr>
        <w:t>какви знаци и табели трябва да бъдат поставени? Това, което ние единствено можем да направим, е да издадем заповедта за временна организация на движението. Многократно сме сигнализирали и</w:t>
      </w:r>
      <w:r w:rsidR="009322E9">
        <w:rPr>
          <w:lang w:val="bg-BG"/>
        </w:rPr>
        <w:t xml:space="preserve"> КАТ</w:t>
      </w:r>
      <w:r w:rsidR="000C1DC3" w:rsidRPr="000C1DC3">
        <w:rPr>
          <w:lang w:val="bg-BG"/>
        </w:rPr>
        <w:t xml:space="preserve">. Колегите от </w:t>
      </w:r>
      <w:r w:rsidR="009322E9">
        <w:rPr>
          <w:lang w:val="bg-BG"/>
        </w:rPr>
        <w:t>О</w:t>
      </w:r>
      <w:r w:rsidR="000C1DC3" w:rsidRPr="000C1DC3">
        <w:rPr>
          <w:lang w:val="bg-BG"/>
        </w:rPr>
        <w:t xml:space="preserve">тдел </w:t>
      </w:r>
      <w:r w:rsidR="009322E9">
        <w:rPr>
          <w:lang w:val="bg-BG"/>
        </w:rPr>
        <w:t>„Т</w:t>
      </w:r>
      <w:r w:rsidR="000C1DC3" w:rsidRPr="000C1DC3">
        <w:rPr>
          <w:lang w:val="bg-BG"/>
        </w:rPr>
        <w:t>ранспорт</w:t>
      </w:r>
      <w:r w:rsidR="009322E9">
        <w:rPr>
          <w:lang w:val="bg-BG"/>
        </w:rPr>
        <w:t xml:space="preserve">“ </w:t>
      </w:r>
      <w:r w:rsidR="000C1DC3" w:rsidRPr="000C1DC3">
        <w:rPr>
          <w:lang w:val="bg-BG"/>
        </w:rPr>
        <w:t>са в постоянна комуникация с тях и не чакаме да си пускаме писма, а директно с обаждания</w:t>
      </w:r>
      <w:r w:rsidR="00CB5C45">
        <w:rPr>
          <w:lang w:val="bg-BG"/>
        </w:rPr>
        <w:t xml:space="preserve"> к</w:t>
      </w:r>
      <w:r w:rsidR="000C1DC3" w:rsidRPr="000C1DC3">
        <w:rPr>
          <w:lang w:val="bg-BG"/>
        </w:rPr>
        <w:t>оригираме местата, които не са догледани от</w:t>
      </w:r>
      <w:r w:rsidR="00CB5C45">
        <w:rPr>
          <w:lang w:val="bg-BG"/>
        </w:rPr>
        <w:t xml:space="preserve"> КАТ </w:t>
      </w:r>
      <w:r w:rsidR="000C1DC3" w:rsidRPr="000C1DC3">
        <w:rPr>
          <w:lang w:val="bg-BG"/>
        </w:rPr>
        <w:t>при издаване на становището.</w:t>
      </w:r>
      <w:r w:rsidR="00CB5C45">
        <w:rPr>
          <w:lang w:val="bg-BG"/>
        </w:rPr>
        <w:t xml:space="preserve"> </w:t>
      </w:r>
      <w:r w:rsidR="000C1DC3" w:rsidRPr="000C1DC3">
        <w:rPr>
          <w:lang w:val="bg-BG"/>
        </w:rPr>
        <w:t xml:space="preserve">Друго което искам да ви кажа е, че кметът на </w:t>
      </w:r>
      <w:r w:rsidR="00CB5C45">
        <w:rPr>
          <w:lang w:val="bg-BG"/>
        </w:rPr>
        <w:t>О</w:t>
      </w:r>
      <w:r w:rsidR="000C1DC3" w:rsidRPr="000C1DC3">
        <w:rPr>
          <w:lang w:val="bg-BG"/>
        </w:rPr>
        <w:t>бщина Русе няма законово основание да откаже да издаде заповед за временна организация на движението. И организацията на строителния процес е ангажимент на изпълнителите на обектите. Благодаря.</w:t>
      </w:r>
    </w:p>
    <w:p w14:paraId="798B5F81" w14:textId="77777777" w:rsidR="00ED7635" w:rsidRDefault="00CF09A9" w:rsidP="002E531B">
      <w:pPr>
        <w:spacing w:line="276" w:lineRule="auto"/>
        <w:ind w:firstLine="708"/>
        <w:jc w:val="both"/>
        <w:rPr>
          <w:lang w:val="bg-BG"/>
        </w:rPr>
      </w:pPr>
      <w:r w:rsidRPr="00CF09A9">
        <w:rPr>
          <w:b/>
          <w:bCs/>
          <w:lang w:val="bg-BG"/>
        </w:rPr>
        <w:t>Г-н Иво Пазарджиев:</w:t>
      </w:r>
      <w:r>
        <w:rPr>
          <w:lang w:val="bg-BG"/>
        </w:rPr>
        <w:t xml:space="preserve"> </w:t>
      </w:r>
      <w:r w:rsidR="000C1DC3" w:rsidRPr="000C1DC3">
        <w:rPr>
          <w:lang w:val="bg-BG"/>
        </w:rPr>
        <w:t>Благодаря</w:t>
      </w:r>
      <w:r>
        <w:rPr>
          <w:lang w:val="bg-BG"/>
        </w:rPr>
        <w:t>. Р</w:t>
      </w:r>
      <w:r w:rsidR="000C1DC3" w:rsidRPr="000C1DC3">
        <w:rPr>
          <w:lang w:val="bg-BG"/>
        </w:rPr>
        <w:t>еплика</w:t>
      </w:r>
      <w:r>
        <w:rPr>
          <w:lang w:val="bg-BG"/>
        </w:rPr>
        <w:t xml:space="preserve"> за </w:t>
      </w:r>
      <w:r w:rsidR="000C1DC3" w:rsidRPr="000C1DC3">
        <w:rPr>
          <w:lang w:val="bg-BG"/>
        </w:rPr>
        <w:t>господин</w:t>
      </w:r>
      <w:r>
        <w:rPr>
          <w:lang w:val="bg-BG"/>
        </w:rPr>
        <w:t xml:space="preserve"> Т</w:t>
      </w:r>
      <w:r w:rsidR="000C1DC3" w:rsidRPr="000C1DC3">
        <w:rPr>
          <w:lang w:val="bg-BG"/>
        </w:rPr>
        <w:t>раян</w:t>
      </w:r>
      <w:r>
        <w:rPr>
          <w:lang w:val="bg-BG"/>
        </w:rPr>
        <w:t xml:space="preserve"> Т</w:t>
      </w:r>
      <w:r w:rsidR="000C1DC3" w:rsidRPr="000C1DC3">
        <w:rPr>
          <w:lang w:val="bg-BG"/>
        </w:rPr>
        <w:t>отев.</w:t>
      </w:r>
    </w:p>
    <w:p w14:paraId="4755C68E" w14:textId="77777777" w:rsidR="00951D96" w:rsidRDefault="00ED7635" w:rsidP="002E531B">
      <w:pPr>
        <w:spacing w:line="276" w:lineRule="auto"/>
        <w:ind w:firstLine="708"/>
        <w:jc w:val="both"/>
        <w:rPr>
          <w:lang w:val="bg-BG"/>
        </w:rPr>
      </w:pPr>
      <w:r w:rsidRPr="00ED7635">
        <w:rPr>
          <w:b/>
          <w:bCs/>
          <w:lang w:val="bg-BG"/>
        </w:rPr>
        <w:t>Г-н Траян Тотев /реплика/</w:t>
      </w:r>
      <w:r>
        <w:rPr>
          <w:b/>
          <w:bCs/>
          <w:lang w:val="bg-BG"/>
        </w:rPr>
        <w:t xml:space="preserve">: </w:t>
      </w:r>
      <w:r>
        <w:rPr>
          <w:lang w:val="bg-BG"/>
        </w:rPr>
        <w:t>А</w:t>
      </w:r>
      <w:r w:rsidR="000C1DC3" w:rsidRPr="000C1DC3">
        <w:rPr>
          <w:lang w:val="bg-BG"/>
        </w:rPr>
        <w:t>з разбирам</w:t>
      </w:r>
      <w:r>
        <w:rPr>
          <w:lang w:val="bg-BG"/>
        </w:rPr>
        <w:t>, ч</w:t>
      </w:r>
      <w:r w:rsidR="000C1DC3" w:rsidRPr="000C1DC3">
        <w:rPr>
          <w:lang w:val="bg-BG"/>
        </w:rPr>
        <w:t>е общината е длъжна да направи временна организация, да я приеме на тези пътища</w:t>
      </w:r>
      <w:r w:rsidR="00473A44">
        <w:rPr>
          <w:lang w:val="bg-BG"/>
        </w:rPr>
        <w:t xml:space="preserve">. Е, </w:t>
      </w:r>
      <w:r w:rsidR="000C1DC3" w:rsidRPr="000C1DC3">
        <w:rPr>
          <w:lang w:val="bg-BG"/>
        </w:rPr>
        <w:t>вие утвърждавате. И въпросът ми, след като в крайна сметка такива временни организации има моля да бъдат направени така табелите, че да става ясно преди да влезеш в съответния път,</w:t>
      </w:r>
      <w:r w:rsidR="00473A44">
        <w:rPr>
          <w:lang w:val="bg-BG"/>
        </w:rPr>
        <w:t xml:space="preserve"> </w:t>
      </w:r>
      <w:r w:rsidR="000C1DC3" w:rsidRPr="000C1DC3">
        <w:rPr>
          <w:lang w:val="bg-BG"/>
        </w:rPr>
        <w:t>за да не се налага да се изнервят русенци и да обикалят по няколко пъти</w:t>
      </w:r>
      <w:r w:rsidR="0087789F">
        <w:rPr>
          <w:lang w:val="bg-BG"/>
        </w:rPr>
        <w:t xml:space="preserve">, </w:t>
      </w:r>
      <w:r w:rsidR="000C1DC3" w:rsidRPr="000C1DC3">
        <w:rPr>
          <w:lang w:val="bg-BG"/>
        </w:rPr>
        <w:t>да</w:t>
      </w:r>
      <w:r w:rsidR="0087789F">
        <w:rPr>
          <w:lang w:val="bg-BG"/>
        </w:rPr>
        <w:t xml:space="preserve"> </w:t>
      </w:r>
      <w:r w:rsidR="000C1DC3" w:rsidRPr="000C1DC3">
        <w:rPr>
          <w:lang w:val="bg-BG"/>
        </w:rPr>
        <w:t>обръщат назад, както каза</w:t>
      </w:r>
      <w:r w:rsidR="0087789F">
        <w:rPr>
          <w:lang w:val="bg-BG"/>
        </w:rPr>
        <w:t xml:space="preserve"> и </w:t>
      </w:r>
      <w:r w:rsidR="000C1DC3" w:rsidRPr="000C1DC3">
        <w:rPr>
          <w:lang w:val="bg-BG"/>
        </w:rPr>
        <w:t xml:space="preserve">госпожа </w:t>
      </w:r>
      <w:r w:rsidR="0087789F">
        <w:rPr>
          <w:lang w:val="bg-BG"/>
        </w:rPr>
        <w:t>М</w:t>
      </w:r>
      <w:r w:rsidR="000C1DC3" w:rsidRPr="000C1DC3">
        <w:rPr>
          <w:lang w:val="bg-BG"/>
        </w:rPr>
        <w:t>агдал</w:t>
      </w:r>
      <w:r w:rsidR="0087789F">
        <w:rPr>
          <w:lang w:val="bg-BG"/>
        </w:rPr>
        <w:t>и</w:t>
      </w:r>
      <w:r w:rsidR="000C1DC3" w:rsidRPr="000C1DC3">
        <w:rPr>
          <w:lang w:val="bg-BG"/>
        </w:rPr>
        <w:t>на</w:t>
      </w:r>
      <w:r w:rsidR="0087789F">
        <w:rPr>
          <w:lang w:val="bg-BG"/>
        </w:rPr>
        <w:t xml:space="preserve"> И</w:t>
      </w:r>
      <w:r w:rsidR="000C1DC3" w:rsidRPr="000C1DC3">
        <w:rPr>
          <w:lang w:val="bg-BG"/>
        </w:rPr>
        <w:t xml:space="preserve">лиева. </w:t>
      </w:r>
    </w:p>
    <w:p w14:paraId="29E9A127" w14:textId="77777777" w:rsidR="006325C4" w:rsidRDefault="00951D96" w:rsidP="002E531B">
      <w:pPr>
        <w:spacing w:line="276" w:lineRule="auto"/>
        <w:ind w:firstLine="708"/>
        <w:jc w:val="both"/>
        <w:rPr>
          <w:lang w:val="bg-BG"/>
        </w:rPr>
      </w:pPr>
      <w:r w:rsidRPr="00951D96">
        <w:rPr>
          <w:b/>
          <w:bCs/>
          <w:lang w:val="bg-BG"/>
        </w:rPr>
        <w:t>Г-н Иво Пазарджиев:</w:t>
      </w:r>
      <w:r>
        <w:rPr>
          <w:lang w:val="bg-BG"/>
        </w:rPr>
        <w:t xml:space="preserve"> </w:t>
      </w:r>
      <w:r w:rsidR="000C1DC3" w:rsidRPr="000C1DC3">
        <w:rPr>
          <w:lang w:val="bg-BG"/>
        </w:rPr>
        <w:t>Благодаря</w:t>
      </w:r>
      <w:r w:rsidR="006325C4">
        <w:rPr>
          <w:lang w:val="bg-BG"/>
        </w:rPr>
        <w:t>. Г</w:t>
      </w:r>
      <w:r w:rsidR="000C1DC3" w:rsidRPr="000C1DC3">
        <w:rPr>
          <w:lang w:val="bg-BG"/>
        </w:rPr>
        <w:t xml:space="preserve">осподин кмета. </w:t>
      </w:r>
    </w:p>
    <w:p w14:paraId="7ADBE98C" w14:textId="77777777" w:rsidR="00046274" w:rsidRDefault="006325C4" w:rsidP="002E531B">
      <w:pPr>
        <w:spacing w:line="276" w:lineRule="auto"/>
        <w:ind w:firstLine="708"/>
        <w:jc w:val="both"/>
        <w:rPr>
          <w:lang w:val="bg-BG"/>
        </w:rPr>
      </w:pPr>
      <w:r w:rsidRPr="006325C4">
        <w:rPr>
          <w:b/>
          <w:bCs/>
          <w:lang w:val="bg-BG"/>
        </w:rPr>
        <w:t>Г-н Пенчо Милков:</w:t>
      </w:r>
      <w:r>
        <w:rPr>
          <w:lang w:val="bg-BG"/>
        </w:rPr>
        <w:t xml:space="preserve"> </w:t>
      </w:r>
      <w:r w:rsidR="000C1DC3" w:rsidRPr="000C1DC3">
        <w:rPr>
          <w:lang w:val="bg-BG"/>
        </w:rPr>
        <w:t xml:space="preserve">Уважаеми господин </w:t>
      </w:r>
      <w:r>
        <w:rPr>
          <w:lang w:val="bg-BG"/>
        </w:rPr>
        <w:t>П</w:t>
      </w:r>
      <w:r w:rsidR="000C1DC3" w:rsidRPr="000C1DC3">
        <w:rPr>
          <w:lang w:val="bg-BG"/>
        </w:rPr>
        <w:t>редседател, уважаеми общински съветници</w:t>
      </w:r>
      <w:r>
        <w:rPr>
          <w:lang w:val="bg-BG"/>
        </w:rPr>
        <w:t xml:space="preserve"> и </w:t>
      </w:r>
      <w:r w:rsidR="000C1DC3" w:rsidRPr="000C1DC3">
        <w:rPr>
          <w:lang w:val="bg-BG"/>
        </w:rPr>
        <w:t xml:space="preserve">уважаеми господин </w:t>
      </w:r>
      <w:r w:rsidR="001E3B14">
        <w:rPr>
          <w:lang w:val="bg-BG"/>
        </w:rPr>
        <w:t>Д</w:t>
      </w:r>
      <w:r w:rsidR="000C1DC3" w:rsidRPr="000C1DC3">
        <w:rPr>
          <w:lang w:val="bg-BG"/>
        </w:rPr>
        <w:t>румев представител днес на ВиК Русе</w:t>
      </w:r>
      <w:r w:rsidR="001E3B14">
        <w:rPr>
          <w:lang w:val="bg-BG"/>
        </w:rPr>
        <w:t>. Н</w:t>
      </w:r>
      <w:r w:rsidR="000C1DC3" w:rsidRPr="000C1DC3">
        <w:rPr>
          <w:lang w:val="bg-BG"/>
        </w:rPr>
        <w:t>адявам се, че чухте</w:t>
      </w:r>
      <w:r w:rsidR="001E3B14">
        <w:rPr>
          <w:lang w:val="bg-BG"/>
        </w:rPr>
        <w:t xml:space="preserve"> в</w:t>
      </w:r>
      <w:r w:rsidR="000C1DC3" w:rsidRPr="000C1DC3">
        <w:rPr>
          <w:lang w:val="bg-BG"/>
        </w:rPr>
        <w:t>нимателно какво казаха колегите</w:t>
      </w:r>
      <w:r w:rsidR="001E3B14">
        <w:rPr>
          <w:lang w:val="bg-BG"/>
        </w:rPr>
        <w:t xml:space="preserve">. </w:t>
      </w:r>
      <w:r w:rsidR="000C1DC3" w:rsidRPr="000C1DC3">
        <w:rPr>
          <w:lang w:val="bg-BG"/>
        </w:rPr>
        <w:t>Аз искам също да кажа своето становище</w:t>
      </w:r>
      <w:r w:rsidR="00726B07">
        <w:rPr>
          <w:lang w:val="bg-BG"/>
        </w:rPr>
        <w:t xml:space="preserve"> </w:t>
      </w:r>
      <w:r w:rsidR="000C1DC3" w:rsidRPr="000C1DC3">
        <w:rPr>
          <w:lang w:val="bg-BG"/>
        </w:rPr>
        <w:t>по направенит</w:t>
      </w:r>
      <w:r w:rsidR="00726B07">
        <w:rPr>
          <w:lang w:val="bg-BG"/>
        </w:rPr>
        <w:t>е и</w:t>
      </w:r>
      <w:r w:rsidR="000C1DC3" w:rsidRPr="000C1DC3">
        <w:rPr>
          <w:lang w:val="bg-BG"/>
        </w:rPr>
        <w:t>зказвания</w:t>
      </w:r>
      <w:r w:rsidR="00726B07">
        <w:rPr>
          <w:lang w:val="bg-BG"/>
        </w:rPr>
        <w:t xml:space="preserve">. Първо, </w:t>
      </w:r>
      <w:r w:rsidR="000C1DC3" w:rsidRPr="000C1DC3">
        <w:rPr>
          <w:lang w:val="bg-BG"/>
        </w:rPr>
        <w:t xml:space="preserve">качеството не е добро и то това е очевадно за </w:t>
      </w:r>
      <w:r w:rsidR="000C1DC3" w:rsidRPr="000C1DC3">
        <w:rPr>
          <w:lang w:val="bg-BG"/>
        </w:rPr>
        <w:lastRenderedPageBreak/>
        <w:t xml:space="preserve">непрофесионалисти. И затова господин </w:t>
      </w:r>
      <w:r w:rsidR="00726B07">
        <w:rPr>
          <w:lang w:val="bg-BG"/>
        </w:rPr>
        <w:t>Т</w:t>
      </w:r>
      <w:r w:rsidR="000C1DC3" w:rsidRPr="000C1DC3">
        <w:rPr>
          <w:lang w:val="bg-BG"/>
        </w:rPr>
        <w:t>отев</w:t>
      </w:r>
      <w:r w:rsidR="00726B07">
        <w:rPr>
          <w:lang w:val="bg-BG"/>
        </w:rPr>
        <w:t xml:space="preserve">, </w:t>
      </w:r>
      <w:r w:rsidR="000C1DC3" w:rsidRPr="000C1DC3">
        <w:rPr>
          <w:lang w:val="bg-BG"/>
        </w:rPr>
        <w:t>преасфалтират и то за тяхна сметка, защото именно това е проява на контрол, защото това без да имаме право по закон абсолютно</w:t>
      </w:r>
      <w:r w:rsidR="009445B3">
        <w:rPr>
          <w:lang w:val="bg-BG"/>
        </w:rPr>
        <w:t xml:space="preserve"> </w:t>
      </w:r>
      <w:r w:rsidR="000C1DC3" w:rsidRPr="000C1DC3">
        <w:rPr>
          <w:lang w:val="bg-BG"/>
        </w:rPr>
        <w:t>с</w:t>
      </w:r>
      <w:r w:rsidR="009445B3">
        <w:rPr>
          <w:lang w:val="bg-BG"/>
        </w:rPr>
        <w:t xml:space="preserve"> </w:t>
      </w:r>
      <w:r w:rsidR="000C1DC3" w:rsidRPr="000C1DC3">
        <w:rPr>
          <w:lang w:val="bg-BG"/>
        </w:rPr>
        <w:t>настойчиво поведение, буквално</w:t>
      </w:r>
      <w:r w:rsidR="009445B3">
        <w:rPr>
          <w:lang w:val="bg-BG"/>
        </w:rPr>
        <w:t xml:space="preserve"> </w:t>
      </w:r>
      <w:r w:rsidR="000C1DC3" w:rsidRPr="000C1DC3">
        <w:rPr>
          <w:lang w:val="bg-BG"/>
        </w:rPr>
        <w:t>с</w:t>
      </w:r>
      <w:r w:rsidR="009445B3">
        <w:rPr>
          <w:lang w:val="bg-BG"/>
        </w:rPr>
        <w:t xml:space="preserve"> </w:t>
      </w:r>
      <w:r w:rsidR="000C1DC3" w:rsidRPr="000C1DC3">
        <w:rPr>
          <w:lang w:val="bg-BG"/>
        </w:rPr>
        <w:t>поведение</w:t>
      </w:r>
      <w:r w:rsidR="009445B3">
        <w:rPr>
          <w:lang w:val="bg-BG"/>
        </w:rPr>
        <w:t xml:space="preserve"> н</w:t>
      </w:r>
      <w:r w:rsidR="000C1DC3" w:rsidRPr="000C1DC3">
        <w:rPr>
          <w:lang w:val="bg-BG"/>
        </w:rPr>
        <w:t>а границата на добрия тон. След това се преасфалтира. Ние не сме страна, само трябва да дойдете да видите ние как се държим на срещите, след което се преасфалтира</w:t>
      </w:r>
      <w:r w:rsidR="009445B3">
        <w:rPr>
          <w:lang w:val="bg-BG"/>
        </w:rPr>
        <w:t>. П</w:t>
      </w:r>
      <w:r w:rsidR="000C1DC3" w:rsidRPr="000C1DC3">
        <w:rPr>
          <w:lang w:val="bg-BG"/>
        </w:rPr>
        <w:t>о отношение на чистотата около обектите</w:t>
      </w:r>
      <w:r w:rsidR="00B84102">
        <w:rPr>
          <w:lang w:val="bg-BG"/>
        </w:rPr>
        <w:t>. И</w:t>
      </w:r>
      <w:r w:rsidR="000C1DC3" w:rsidRPr="000C1DC3">
        <w:rPr>
          <w:lang w:val="bg-BG"/>
        </w:rPr>
        <w:t>ма множество актове</w:t>
      </w:r>
      <w:r w:rsidR="00B84102">
        <w:rPr>
          <w:lang w:val="bg-BG"/>
        </w:rPr>
        <w:t xml:space="preserve"> </w:t>
      </w:r>
      <w:r w:rsidR="000C1DC3" w:rsidRPr="000C1DC3">
        <w:rPr>
          <w:lang w:val="bg-BG"/>
        </w:rPr>
        <w:t>съставени за запрашаване, за непочистване на гумите, за разнасяне на кал. Това е, което можем като контрол да направим</w:t>
      </w:r>
      <w:r w:rsidR="00B84102">
        <w:rPr>
          <w:lang w:val="bg-BG"/>
        </w:rPr>
        <w:t>. З</w:t>
      </w:r>
      <w:r w:rsidR="000C1DC3" w:rsidRPr="000C1DC3">
        <w:rPr>
          <w:lang w:val="bg-BG"/>
        </w:rPr>
        <w:t>а</w:t>
      </w:r>
      <w:r w:rsidR="00B84102">
        <w:rPr>
          <w:lang w:val="bg-BG"/>
        </w:rPr>
        <w:t xml:space="preserve"> </w:t>
      </w:r>
      <w:r w:rsidR="000C1DC3" w:rsidRPr="000C1DC3">
        <w:rPr>
          <w:lang w:val="bg-BG"/>
        </w:rPr>
        <w:t>временната организация на движението. Прави се от проектанти инженери, които са част от</w:t>
      </w:r>
      <w:r w:rsidR="00B84102">
        <w:rPr>
          <w:lang w:val="bg-BG"/>
        </w:rPr>
        <w:t xml:space="preserve"> </w:t>
      </w:r>
      <w:r w:rsidR="000C1DC3" w:rsidRPr="000C1DC3">
        <w:rPr>
          <w:lang w:val="bg-BG"/>
        </w:rPr>
        <w:t>проектантските екипи на фирмите</w:t>
      </w:r>
      <w:r w:rsidR="00B84102">
        <w:rPr>
          <w:lang w:val="bg-BG"/>
        </w:rPr>
        <w:t xml:space="preserve"> </w:t>
      </w:r>
      <w:r w:rsidR="000C1DC3" w:rsidRPr="000C1DC3">
        <w:rPr>
          <w:lang w:val="bg-BG"/>
        </w:rPr>
        <w:t>изпълнители на ВиК. Момент</w:t>
      </w:r>
      <w:r w:rsidR="00B84102">
        <w:rPr>
          <w:lang w:val="bg-BG"/>
        </w:rPr>
        <w:t>! Т</w:t>
      </w:r>
      <w:r w:rsidR="000C1DC3" w:rsidRPr="000C1DC3">
        <w:rPr>
          <w:lang w:val="bg-BG"/>
        </w:rPr>
        <w:t>ози проект влиза в</w:t>
      </w:r>
      <w:r w:rsidR="00FE2795">
        <w:rPr>
          <w:lang w:val="bg-BG"/>
        </w:rPr>
        <w:t xml:space="preserve"> КАТ </w:t>
      </w:r>
      <w:r w:rsidR="000C1DC3" w:rsidRPr="000C1DC3">
        <w:rPr>
          <w:lang w:val="bg-BG"/>
        </w:rPr>
        <w:t>и получава с</w:t>
      </w:r>
      <w:r w:rsidR="00FE2795">
        <w:rPr>
          <w:lang w:val="bg-BG"/>
        </w:rPr>
        <w:t>ъгласувка. П</w:t>
      </w:r>
      <w:r w:rsidR="000C1DC3" w:rsidRPr="000C1DC3">
        <w:rPr>
          <w:lang w:val="bg-BG"/>
        </w:rPr>
        <w:t>ристига в общината, съгласувано от всички специализирани институции. При проект, който очевадно може да бъде забавен</w:t>
      </w:r>
      <w:r w:rsidR="00FE2795">
        <w:rPr>
          <w:lang w:val="bg-BG"/>
        </w:rPr>
        <w:t>, н</w:t>
      </w:r>
      <w:r w:rsidR="000C1DC3" w:rsidRPr="000C1DC3">
        <w:rPr>
          <w:lang w:val="bg-BG"/>
        </w:rPr>
        <w:t>ие ги забав</w:t>
      </w:r>
      <w:r w:rsidR="00FE2795">
        <w:rPr>
          <w:lang w:val="bg-BG"/>
        </w:rPr>
        <w:t xml:space="preserve">яхме </w:t>
      </w:r>
      <w:r w:rsidR="000C1DC3" w:rsidRPr="000C1DC3">
        <w:rPr>
          <w:lang w:val="bg-BG"/>
        </w:rPr>
        <w:t>временните организаци</w:t>
      </w:r>
      <w:r w:rsidR="001037C4">
        <w:rPr>
          <w:lang w:val="bg-BG"/>
        </w:rPr>
        <w:t xml:space="preserve">и </w:t>
      </w:r>
      <w:r w:rsidR="000C1DC3" w:rsidRPr="000C1DC3">
        <w:rPr>
          <w:lang w:val="bg-BG"/>
        </w:rPr>
        <w:t xml:space="preserve">на движението със седмици, но в този момент общината става причина да се забавя целия проект. Днеска точно това говорих преди сесията с господин </w:t>
      </w:r>
      <w:r w:rsidR="001037C4">
        <w:rPr>
          <w:lang w:val="bg-BG"/>
        </w:rPr>
        <w:t>Н</w:t>
      </w:r>
      <w:r w:rsidR="000C1DC3" w:rsidRPr="000C1DC3">
        <w:rPr>
          <w:lang w:val="bg-BG"/>
        </w:rPr>
        <w:t xml:space="preserve">едев. Ние ще направим среща с </w:t>
      </w:r>
      <w:r w:rsidR="001037C4">
        <w:rPr>
          <w:lang w:val="bg-BG"/>
        </w:rPr>
        <w:t>КАТ</w:t>
      </w:r>
      <w:r w:rsidR="000C1DC3" w:rsidRPr="000C1DC3">
        <w:rPr>
          <w:lang w:val="bg-BG"/>
        </w:rPr>
        <w:t>, защото те съгласуват проекта и ще поискам на улиците да се слагат знаци</w:t>
      </w:r>
      <w:r w:rsidR="001037C4">
        <w:rPr>
          <w:lang w:val="bg-BG"/>
        </w:rPr>
        <w:t xml:space="preserve"> </w:t>
      </w:r>
      <w:r w:rsidR="000C1DC3" w:rsidRPr="000C1DC3">
        <w:rPr>
          <w:lang w:val="bg-BG"/>
        </w:rPr>
        <w:t xml:space="preserve">много преди мястото на изкопа, защото и днес аз влизам по </w:t>
      </w:r>
      <w:r w:rsidR="0059334C">
        <w:rPr>
          <w:lang w:val="bg-BG"/>
        </w:rPr>
        <w:t>„Х</w:t>
      </w:r>
      <w:r w:rsidR="000C1DC3" w:rsidRPr="000C1DC3">
        <w:rPr>
          <w:lang w:val="bg-BG"/>
        </w:rPr>
        <w:t>ан</w:t>
      </w:r>
      <w:r w:rsidR="0059334C">
        <w:rPr>
          <w:lang w:val="bg-BG"/>
        </w:rPr>
        <w:t xml:space="preserve"> К</w:t>
      </w:r>
      <w:r w:rsidR="000C1DC3" w:rsidRPr="000C1DC3">
        <w:rPr>
          <w:lang w:val="bg-BG"/>
        </w:rPr>
        <w:t>рум</w:t>
      </w:r>
      <w:r w:rsidR="0059334C">
        <w:rPr>
          <w:lang w:val="bg-BG"/>
        </w:rPr>
        <w:t>“</w:t>
      </w:r>
      <w:r w:rsidR="000C1DC3" w:rsidRPr="000C1DC3">
        <w:rPr>
          <w:lang w:val="bg-BG"/>
        </w:rPr>
        <w:t xml:space="preserve"> и изкопа</w:t>
      </w:r>
      <w:r w:rsidR="0059334C">
        <w:rPr>
          <w:lang w:val="bg-BG"/>
        </w:rPr>
        <w:t xml:space="preserve"> т</w:t>
      </w:r>
      <w:r w:rsidR="000C1DC3" w:rsidRPr="000C1DC3">
        <w:rPr>
          <w:lang w:val="bg-BG"/>
        </w:rPr>
        <w:t>абелата е на самия изкоп едва ли не на багера. И аз също карам на заден ход. Да</w:t>
      </w:r>
      <w:r w:rsidR="0059334C">
        <w:rPr>
          <w:lang w:val="bg-BG"/>
        </w:rPr>
        <w:t xml:space="preserve">, </w:t>
      </w:r>
      <w:r w:rsidR="000C1DC3" w:rsidRPr="000C1DC3">
        <w:rPr>
          <w:lang w:val="bg-BG"/>
        </w:rPr>
        <w:t xml:space="preserve">това ви казвам, но тази организация не казвайте, че я прави </w:t>
      </w:r>
      <w:r w:rsidR="0059334C">
        <w:rPr>
          <w:lang w:val="bg-BG"/>
        </w:rPr>
        <w:t>О</w:t>
      </w:r>
      <w:r w:rsidR="000C1DC3" w:rsidRPr="000C1DC3">
        <w:rPr>
          <w:lang w:val="bg-BG"/>
        </w:rPr>
        <w:t>бщина Русе</w:t>
      </w:r>
      <w:r w:rsidR="0059334C">
        <w:rPr>
          <w:lang w:val="bg-BG"/>
        </w:rPr>
        <w:t>. О</w:t>
      </w:r>
      <w:r w:rsidR="000C1DC3" w:rsidRPr="000C1DC3">
        <w:rPr>
          <w:lang w:val="bg-BG"/>
        </w:rPr>
        <w:t>бщина Русе, когато асфалтира улиците, които обявихме които ще асфалтираме</w:t>
      </w:r>
      <w:r w:rsidR="00AD0D47">
        <w:rPr>
          <w:lang w:val="bg-BG"/>
        </w:rPr>
        <w:t>, в</w:t>
      </w:r>
      <w:r w:rsidR="000C1DC3" w:rsidRPr="000C1DC3">
        <w:rPr>
          <w:lang w:val="bg-BG"/>
        </w:rPr>
        <w:t>ижте качеството</w:t>
      </w:r>
      <w:r w:rsidR="00AD0D47">
        <w:rPr>
          <w:lang w:val="bg-BG"/>
        </w:rPr>
        <w:t>. О</w:t>
      </w:r>
      <w:r w:rsidR="000C1DC3" w:rsidRPr="000C1DC3">
        <w:rPr>
          <w:lang w:val="bg-BG"/>
        </w:rPr>
        <w:t>бщина Русе винаги изисква нивелиране на асфалтополагаща машина лазерно по нивелетата на пътя и вижте как</w:t>
      </w:r>
      <w:r w:rsidR="00AD0D47">
        <w:rPr>
          <w:lang w:val="bg-BG"/>
        </w:rPr>
        <w:t xml:space="preserve"> </w:t>
      </w:r>
      <w:r w:rsidR="000C1DC3" w:rsidRPr="000C1DC3">
        <w:rPr>
          <w:lang w:val="bg-BG"/>
        </w:rPr>
        <w:t>асфалтира общината, вижте как асфалтират на някои улиците</w:t>
      </w:r>
      <w:r w:rsidR="00AD0D47">
        <w:rPr>
          <w:lang w:val="bg-BG"/>
        </w:rPr>
        <w:t>. А</w:t>
      </w:r>
      <w:r w:rsidR="000C1DC3" w:rsidRPr="000C1DC3">
        <w:rPr>
          <w:lang w:val="bg-BG"/>
        </w:rPr>
        <w:t>сфалтират по съществуващия терен и от там става кри</w:t>
      </w:r>
      <w:r w:rsidR="00AD0D47">
        <w:rPr>
          <w:lang w:val="bg-BG"/>
        </w:rPr>
        <w:t>во</w:t>
      </w:r>
      <w:r w:rsidR="000C1DC3" w:rsidRPr="000C1DC3">
        <w:rPr>
          <w:lang w:val="bg-BG"/>
        </w:rPr>
        <w:t>, защото така си го заявяват. И тука въпросите трябва да се задават определено към тях</w:t>
      </w:r>
      <w:r w:rsidR="00330D73">
        <w:rPr>
          <w:lang w:val="bg-BG"/>
        </w:rPr>
        <w:t>. М</w:t>
      </w:r>
      <w:r w:rsidR="000C1DC3" w:rsidRPr="000C1DC3">
        <w:rPr>
          <w:lang w:val="bg-BG"/>
        </w:rPr>
        <w:t>иенето на улиците. Значи</w:t>
      </w:r>
      <w:r w:rsidR="00330D73">
        <w:rPr>
          <w:lang w:val="bg-BG"/>
        </w:rPr>
        <w:t xml:space="preserve">, </w:t>
      </w:r>
      <w:r w:rsidR="000C1DC3" w:rsidRPr="000C1DC3">
        <w:rPr>
          <w:lang w:val="bg-BG"/>
        </w:rPr>
        <w:t>техника се закупи</w:t>
      </w:r>
      <w:r w:rsidR="00330D73">
        <w:rPr>
          <w:lang w:val="bg-BG"/>
        </w:rPr>
        <w:t xml:space="preserve">, </w:t>
      </w:r>
      <w:r w:rsidR="000C1DC3" w:rsidRPr="000C1DC3">
        <w:rPr>
          <w:lang w:val="bg-BG"/>
        </w:rPr>
        <w:t>кладенци се направиха</w:t>
      </w:r>
      <w:r w:rsidR="00330D73">
        <w:rPr>
          <w:lang w:val="bg-BG"/>
        </w:rPr>
        <w:t xml:space="preserve">, </w:t>
      </w:r>
      <w:r w:rsidR="000C1DC3" w:rsidRPr="000C1DC3">
        <w:rPr>
          <w:lang w:val="bg-BG"/>
        </w:rPr>
        <w:t>мием улиците. Сега започваме с техниката, която беше за миене, беше образувана на снегорини, имаше даже и тук в сградата на общината сложени</w:t>
      </w:r>
      <w:r w:rsidR="00330D73">
        <w:rPr>
          <w:lang w:val="bg-BG"/>
        </w:rPr>
        <w:t xml:space="preserve">, </w:t>
      </w:r>
      <w:r w:rsidR="000C1DC3" w:rsidRPr="000C1DC3">
        <w:rPr>
          <w:lang w:val="bg-BG"/>
        </w:rPr>
        <w:t xml:space="preserve">чакаха снега. Преди няколко дни се върнаха в </w:t>
      </w:r>
      <w:r w:rsidR="00330D73">
        <w:rPr>
          <w:lang w:val="bg-BG"/>
        </w:rPr>
        <w:t>„П</w:t>
      </w:r>
      <w:r w:rsidR="000C1DC3" w:rsidRPr="000C1DC3">
        <w:rPr>
          <w:lang w:val="bg-BG"/>
        </w:rPr>
        <w:t>аркстрой</w:t>
      </w:r>
      <w:r w:rsidR="00330D73">
        <w:rPr>
          <w:lang w:val="bg-BG"/>
        </w:rPr>
        <w:t>“</w:t>
      </w:r>
      <w:r w:rsidR="000C1DC3" w:rsidRPr="000C1DC3">
        <w:rPr>
          <w:lang w:val="bg-BG"/>
        </w:rPr>
        <w:t>, преобразуват се обратно на миялни машини и почват да мият улиците. Нали това ще се прави, но не може зимата да се мият улиците. Казвам го за вас за пореден път</w:t>
      </w:r>
      <w:r w:rsidR="001549D9">
        <w:rPr>
          <w:lang w:val="bg-BG"/>
        </w:rPr>
        <w:t xml:space="preserve">, </w:t>
      </w:r>
      <w:r w:rsidR="000C1DC3" w:rsidRPr="000C1DC3">
        <w:rPr>
          <w:lang w:val="bg-BG"/>
        </w:rPr>
        <w:t xml:space="preserve">за господин </w:t>
      </w:r>
      <w:r w:rsidR="001549D9">
        <w:rPr>
          <w:lang w:val="bg-BG"/>
        </w:rPr>
        <w:t>Д</w:t>
      </w:r>
      <w:r w:rsidR="000C1DC3" w:rsidRPr="000C1DC3">
        <w:rPr>
          <w:lang w:val="bg-BG"/>
        </w:rPr>
        <w:t>румев пак</w:t>
      </w:r>
      <w:r w:rsidR="001549D9">
        <w:rPr>
          <w:lang w:val="bg-BG"/>
        </w:rPr>
        <w:t xml:space="preserve">, </w:t>
      </w:r>
      <w:r w:rsidR="000C1DC3" w:rsidRPr="000C1DC3">
        <w:rPr>
          <w:lang w:val="bg-BG"/>
        </w:rPr>
        <w:t>всяко нещо, което ние счетем</w:t>
      </w:r>
      <w:r w:rsidR="001549D9">
        <w:rPr>
          <w:lang w:val="bg-BG"/>
        </w:rPr>
        <w:t xml:space="preserve"> н</w:t>
      </w:r>
      <w:r w:rsidR="000C1DC3" w:rsidRPr="000C1DC3">
        <w:rPr>
          <w:lang w:val="bg-BG"/>
        </w:rPr>
        <w:t>акрая при завършването на вашия проект, че не отговаря на изискванията на пътя и е в по</w:t>
      </w:r>
      <w:r w:rsidR="001549D9">
        <w:rPr>
          <w:lang w:val="bg-BG"/>
        </w:rPr>
        <w:t>-</w:t>
      </w:r>
      <w:r w:rsidR="000C1DC3" w:rsidRPr="000C1DC3">
        <w:rPr>
          <w:lang w:val="bg-BG"/>
        </w:rPr>
        <w:t>лошо състояние от това, което е направено, ще бъде внесено в съда и ние сме привлекли юристи</w:t>
      </w:r>
      <w:r w:rsidR="001549D9">
        <w:rPr>
          <w:lang w:val="bg-BG"/>
        </w:rPr>
        <w:t>, н</w:t>
      </w:r>
      <w:r w:rsidR="000C1DC3" w:rsidRPr="000C1DC3">
        <w:rPr>
          <w:lang w:val="bg-BG"/>
        </w:rPr>
        <w:t xml:space="preserve">аписали сме си молба за обезпечаване на иска и само чакаме да видим кои улици обявявате за окончателно приключени. Онзи ден съм наснимал на </w:t>
      </w:r>
      <w:r w:rsidR="006759E8">
        <w:rPr>
          <w:lang w:val="bg-BG"/>
        </w:rPr>
        <w:t>М</w:t>
      </w:r>
      <w:r w:rsidR="000C1DC3" w:rsidRPr="000C1DC3">
        <w:rPr>
          <w:lang w:val="bg-BG"/>
        </w:rPr>
        <w:t>илев само от</w:t>
      </w:r>
      <w:r w:rsidR="006759E8">
        <w:rPr>
          <w:lang w:val="bg-BG"/>
        </w:rPr>
        <w:t xml:space="preserve"> едно </w:t>
      </w:r>
      <w:r w:rsidR="000C1DC3" w:rsidRPr="000C1DC3">
        <w:rPr>
          <w:lang w:val="bg-BG"/>
        </w:rPr>
        <w:t>кръстовище</w:t>
      </w:r>
      <w:r w:rsidR="006759E8">
        <w:rPr>
          <w:lang w:val="bg-BG"/>
        </w:rPr>
        <w:t xml:space="preserve"> т</w:t>
      </w:r>
      <w:r w:rsidR="000C1DC3" w:rsidRPr="000C1DC3">
        <w:rPr>
          <w:lang w:val="bg-BG"/>
        </w:rPr>
        <w:t>ема за цял отдел. Поне</w:t>
      </w:r>
      <w:r w:rsidR="006759E8">
        <w:rPr>
          <w:lang w:val="bg-BG"/>
        </w:rPr>
        <w:t xml:space="preserve"> </w:t>
      </w:r>
      <w:r w:rsidR="000C1DC3" w:rsidRPr="000C1DC3">
        <w:rPr>
          <w:lang w:val="bg-BG"/>
        </w:rPr>
        <w:t>4 замазани шахти</w:t>
      </w:r>
      <w:r w:rsidR="006759E8">
        <w:rPr>
          <w:lang w:val="bg-BG"/>
        </w:rPr>
        <w:t xml:space="preserve"> и </w:t>
      </w:r>
      <w:r w:rsidR="000C1DC3" w:rsidRPr="000C1DC3">
        <w:rPr>
          <w:lang w:val="bg-BG"/>
        </w:rPr>
        <w:t xml:space="preserve">2 счупени капачки. Затова го казахте </w:t>
      </w:r>
      <w:r w:rsidR="006759E8">
        <w:rPr>
          <w:lang w:val="bg-BG"/>
        </w:rPr>
        <w:t>В</w:t>
      </w:r>
      <w:r w:rsidR="000C1DC3" w:rsidRPr="000C1DC3">
        <w:rPr>
          <w:lang w:val="bg-BG"/>
        </w:rPr>
        <w:t>ие, защото аз му написах да дойде на това кръстовище</w:t>
      </w:r>
      <w:r w:rsidR="006759E8">
        <w:rPr>
          <w:lang w:val="bg-BG"/>
        </w:rPr>
        <w:t>. Н</w:t>
      </w:r>
      <w:r w:rsidR="000C1DC3" w:rsidRPr="000C1DC3">
        <w:rPr>
          <w:lang w:val="bg-BG"/>
        </w:rPr>
        <w:t xml:space="preserve">е ми отговори, а на сесията идвате </w:t>
      </w:r>
      <w:r w:rsidR="004F18E9">
        <w:rPr>
          <w:lang w:val="bg-BG"/>
        </w:rPr>
        <w:t>В</w:t>
      </w:r>
      <w:r w:rsidR="000C1DC3" w:rsidRPr="000C1DC3">
        <w:rPr>
          <w:lang w:val="bg-BG"/>
        </w:rPr>
        <w:t>ие. Само това кръстовище ми е повод за красиво дело. А те са много кръстовищата в Русе</w:t>
      </w:r>
      <w:r w:rsidR="004F18E9">
        <w:rPr>
          <w:lang w:val="bg-BG"/>
        </w:rPr>
        <w:t>. З</w:t>
      </w:r>
      <w:r w:rsidR="000C1DC3" w:rsidRPr="000C1DC3">
        <w:rPr>
          <w:lang w:val="bg-BG"/>
        </w:rPr>
        <w:t xml:space="preserve">атова </w:t>
      </w:r>
      <w:r w:rsidR="004F18E9">
        <w:rPr>
          <w:lang w:val="bg-BG"/>
        </w:rPr>
        <w:t>В</w:t>
      </w:r>
      <w:r w:rsidR="000C1DC3" w:rsidRPr="000C1DC3">
        <w:rPr>
          <w:lang w:val="bg-BG"/>
        </w:rPr>
        <w:t>и моля да наблегнете на това</w:t>
      </w:r>
      <w:r w:rsidR="004F18E9">
        <w:rPr>
          <w:lang w:val="bg-BG"/>
        </w:rPr>
        <w:t>. З</w:t>
      </w:r>
      <w:r w:rsidR="000C1DC3" w:rsidRPr="000C1DC3">
        <w:rPr>
          <w:lang w:val="bg-BG"/>
        </w:rPr>
        <w:t>ащо</w:t>
      </w:r>
      <w:r w:rsidR="004F18E9">
        <w:rPr>
          <w:lang w:val="bg-BG"/>
        </w:rPr>
        <w:t xml:space="preserve"> </w:t>
      </w:r>
      <w:r w:rsidR="000C1DC3" w:rsidRPr="000C1DC3">
        <w:rPr>
          <w:lang w:val="bg-BG"/>
        </w:rPr>
        <w:t>шахтите</w:t>
      </w:r>
      <w:r w:rsidR="004F18E9">
        <w:rPr>
          <w:lang w:val="bg-BG"/>
        </w:rPr>
        <w:t xml:space="preserve"> </w:t>
      </w:r>
      <w:r w:rsidR="000C1DC3" w:rsidRPr="000C1DC3">
        <w:rPr>
          <w:lang w:val="bg-BG"/>
        </w:rPr>
        <w:t>ще бъдат отстранени в период</w:t>
      </w:r>
      <w:r w:rsidR="004F18E9">
        <w:rPr>
          <w:lang w:val="bg-BG"/>
        </w:rPr>
        <w:t>? Н</w:t>
      </w:r>
      <w:r w:rsidR="000C1DC3" w:rsidRPr="000C1DC3">
        <w:rPr>
          <w:lang w:val="bg-BG"/>
        </w:rPr>
        <w:t>е може в никакъв период да го отстранявате в този едногодишен период, защото ние не можем да извадим капака, за да почистим шахтата и ще почне да има наводнения. Затова не в едногодишния срок, а незабавно трябва да се премахне този асфалт, който запечатва шахтите, за да може фирмата да ги почисти, защото почват дъждове. И съответно след това реакцията ще бъде върху нас</w:t>
      </w:r>
      <w:r w:rsidR="00697763">
        <w:rPr>
          <w:lang w:val="bg-BG"/>
        </w:rPr>
        <w:t xml:space="preserve">. А </w:t>
      </w:r>
      <w:r w:rsidR="000C1DC3" w:rsidRPr="000C1DC3">
        <w:rPr>
          <w:lang w:val="bg-BG"/>
        </w:rPr>
        <w:t>преасфалтиране пак</w:t>
      </w:r>
      <w:r w:rsidR="00697763">
        <w:rPr>
          <w:lang w:val="bg-BG"/>
        </w:rPr>
        <w:t xml:space="preserve"> и втори </w:t>
      </w:r>
      <w:r w:rsidR="000C1DC3" w:rsidRPr="000C1DC3">
        <w:rPr>
          <w:lang w:val="bg-BG"/>
        </w:rPr>
        <w:t>път зая</w:t>
      </w:r>
      <w:r w:rsidR="00697763">
        <w:rPr>
          <w:lang w:val="bg-BG"/>
        </w:rPr>
        <w:t>вявам</w:t>
      </w:r>
      <w:r w:rsidR="007C4549">
        <w:rPr>
          <w:lang w:val="bg-BG"/>
        </w:rPr>
        <w:t xml:space="preserve">, </w:t>
      </w:r>
      <w:r w:rsidR="000C1DC3" w:rsidRPr="000C1DC3">
        <w:rPr>
          <w:lang w:val="bg-BG"/>
        </w:rPr>
        <w:t>където те правят</w:t>
      </w:r>
      <w:r w:rsidR="007C4549">
        <w:rPr>
          <w:lang w:val="bg-BG"/>
        </w:rPr>
        <w:t xml:space="preserve"> е </w:t>
      </w:r>
      <w:r w:rsidR="000C1DC3" w:rsidRPr="000C1DC3">
        <w:rPr>
          <w:lang w:val="bg-BG"/>
        </w:rPr>
        <w:t>за тяхна сметка и с</w:t>
      </w:r>
      <w:r w:rsidR="007C4549">
        <w:rPr>
          <w:lang w:val="bg-BG"/>
        </w:rPr>
        <w:t>л</w:t>
      </w:r>
      <w:r w:rsidR="000C1DC3" w:rsidRPr="000C1DC3">
        <w:rPr>
          <w:lang w:val="bg-BG"/>
        </w:rPr>
        <w:t>ед огромен натиск от страна на общината, какъвто беше случаят</w:t>
      </w:r>
      <w:r w:rsidR="007C4549">
        <w:rPr>
          <w:lang w:val="bg-BG"/>
        </w:rPr>
        <w:t xml:space="preserve"> и</w:t>
      </w:r>
      <w:r w:rsidR="000C1DC3" w:rsidRPr="000C1DC3">
        <w:rPr>
          <w:lang w:val="bg-BG"/>
        </w:rPr>
        <w:t xml:space="preserve"> с </w:t>
      </w:r>
      <w:r w:rsidR="007C4549">
        <w:rPr>
          <w:lang w:val="bg-BG"/>
        </w:rPr>
        <w:t>„Ц</w:t>
      </w:r>
      <w:r w:rsidR="000C1DC3" w:rsidRPr="000C1DC3">
        <w:rPr>
          <w:lang w:val="bg-BG"/>
        </w:rPr>
        <w:t xml:space="preserve">ар </w:t>
      </w:r>
      <w:r w:rsidR="007C4549">
        <w:rPr>
          <w:lang w:val="bg-BG"/>
        </w:rPr>
        <w:t>О</w:t>
      </w:r>
      <w:r w:rsidR="000C1DC3" w:rsidRPr="000C1DC3">
        <w:rPr>
          <w:lang w:val="bg-BG"/>
        </w:rPr>
        <w:t>свободител</w:t>
      </w:r>
      <w:r w:rsidR="007C4549">
        <w:rPr>
          <w:lang w:val="bg-BG"/>
        </w:rPr>
        <w:t>“</w:t>
      </w:r>
      <w:r w:rsidR="000C1DC3" w:rsidRPr="000C1DC3">
        <w:rPr>
          <w:lang w:val="bg-BG"/>
        </w:rPr>
        <w:t>. Това мога да кажа на всички</w:t>
      </w:r>
      <w:r w:rsidR="007C4549">
        <w:rPr>
          <w:lang w:val="bg-BG"/>
        </w:rPr>
        <w:t>. О</w:t>
      </w:r>
      <w:r w:rsidR="000C1DC3" w:rsidRPr="000C1DC3">
        <w:rPr>
          <w:lang w:val="bg-BG"/>
        </w:rPr>
        <w:t>тново казвам да не се използва</w:t>
      </w:r>
      <w:r w:rsidR="007C4549">
        <w:rPr>
          <w:lang w:val="bg-BG"/>
        </w:rPr>
        <w:t xml:space="preserve"> ВиК </w:t>
      </w:r>
      <w:r w:rsidR="000C1DC3" w:rsidRPr="000C1DC3">
        <w:rPr>
          <w:lang w:val="bg-BG"/>
        </w:rPr>
        <w:t xml:space="preserve">цикъла за натрупване </w:t>
      </w:r>
      <w:r w:rsidR="000C1DC3" w:rsidRPr="000C1DC3">
        <w:rPr>
          <w:lang w:val="bg-BG"/>
        </w:rPr>
        <w:lastRenderedPageBreak/>
        <w:t>на недоволство, каквото вече съществува. Ние трябва това нещо да го приемем, за да сложат нови тръби в града ни, които са тръби за 130 милиона и не се е случвало откакто е строен този град. Това мога да заявя</w:t>
      </w:r>
      <w:r w:rsidR="00046274">
        <w:rPr>
          <w:lang w:val="bg-BG"/>
        </w:rPr>
        <w:t xml:space="preserve"> п</w:t>
      </w:r>
      <w:r w:rsidR="000C1DC3" w:rsidRPr="000C1DC3">
        <w:rPr>
          <w:lang w:val="bg-BG"/>
        </w:rPr>
        <w:t>о поставените въпроси. Благодаря</w:t>
      </w:r>
      <w:r w:rsidR="00046274">
        <w:rPr>
          <w:lang w:val="bg-BG"/>
        </w:rPr>
        <w:t xml:space="preserve"> ви</w:t>
      </w:r>
      <w:r w:rsidR="000C1DC3" w:rsidRPr="000C1DC3">
        <w:rPr>
          <w:lang w:val="bg-BG"/>
        </w:rPr>
        <w:t xml:space="preserve">. </w:t>
      </w:r>
    </w:p>
    <w:p w14:paraId="4A876895" w14:textId="77777777" w:rsidR="00372644" w:rsidRDefault="00046274" w:rsidP="002E531B">
      <w:pPr>
        <w:spacing w:line="276" w:lineRule="auto"/>
        <w:ind w:firstLine="708"/>
        <w:jc w:val="both"/>
        <w:rPr>
          <w:lang w:val="bg-BG"/>
        </w:rPr>
      </w:pPr>
      <w:r w:rsidRPr="00B61853">
        <w:rPr>
          <w:b/>
          <w:bCs/>
          <w:lang w:val="bg-BG"/>
        </w:rPr>
        <w:t>Г-н Иво Пазарджиев:</w:t>
      </w:r>
      <w:r>
        <w:rPr>
          <w:lang w:val="bg-BG"/>
        </w:rPr>
        <w:t xml:space="preserve"> </w:t>
      </w:r>
      <w:r w:rsidR="000C1DC3" w:rsidRPr="000C1DC3">
        <w:rPr>
          <w:lang w:val="bg-BG"/>
        </w:rPr>
        <w:t>Благодаря на кмета</w:t>
      </w:r>
      <w:r>
        <w:rPr>
          <w:lang w:val="bg-BG"/>
        </w:rPr>
        <w:t>. М</w:t>
      </w:r>
      <w:r w:rsidR="000C1DC3" w:rsidRPr="000C1DC3">
        <w:rPr>
          <w:lang w:val="bg-BG"/>
        </w:rPr>
        <w:t>исля, че изчерпахме темите</w:t>
      </w:r>
      <w:r w:rsidR="00B61853">
        <w:rPr>
          <w:lang w:val="bg-BG"/>
        </w:rPr>
        <w:t xml:space="preserve"> с ВиК цикъла и </w:t>
      </w:r>
      <w:r w:rsidR="000C1DC3" w:rsidRPr="000C1DC3">
        <w:rPr>
          <w:lang w:val="bg-BG"/>
        </w:rPr>
        <w:t>е време да започнем с работата по предварително обявения дневен ред</w:t>
      </w:r>
      <w:r w:rsidR="00B61853">
        <w:rPr>
          <w:lang w:val="bg-BG"/>
        </w:rPr>
        <w:t>. Щ</w:t>
      </w:r>
      <w:r w:rsidR="000C1DC3" w:rsidRPr="000C1DC3">
        <w:rPr>
          <w:lang w:val="bg-BG"/>
        </w:rPr>
        <w:t xml:space="preserve">е </w:t>
      </w:r>
      <w:r w:rsidR="00B61853">
        <w:rPr>
          <w:lang w:val="bg-BG"/>
        </w:rPr>
        <w:t xml:space="preserve">обявявам </w:t>
      </w:r>
      <w:r w:rsidR="000C1DC3" w:rsidRPr="000C1DC3">
        <w:rPr>
          <w:lang w:val="bg-BG"/>
        </w:rPr>
        <w:t>точките по предварително обявения дневен ред</w:t>
      </w:r>
      <w:r w:rsidR="00372644">
        <w:rPr>
          <w:lang w:val="bg-BG"/>
        </w:rPr>
        <w:t>.</w:t>
      </w:r>
    </w:p>
    <w:p w14:paraId="4189B63E" w14:textId="77777777" w:rsidR="00372644" w:rsidRDefault="00372644" w:rsidP="00372644">
      <w:pPr>
        <w:spacing w:line="276" w:lineRule="auto"/>
        <w:jc w:val="both"/>
        <w:rPr>
          <w:lang w:val="bg-BG"/>
        </w:rPr>
      </w:pPr>
    </w:p>
    <w:p w14:paraId="26D91180" w14:textId="4297A816" w:rsidR="00372644" w:rsidRPr="00372644" w:rsidRDefault="00372644" w:rsidP="00372644">
      <w:pPr>
        <w:spacing w:line="276" w:lineRule="auto"/>
        <w:jc w:val="both"/>
        <w:rPr>
          <w:b/>
          <w:bCs/>
          <w:lang w:val="bg-BG"/>
        </w:rPr>
      </w:pPr>
      <w:r w:rsidRPr="00372644">
        <w:rPr>
          <w:b/>
          <w:bCs/>
          <w:lang w:val="bg-BG"/>
        </w:rPr>
        <w:t>Точка 1</w:t>
      </w:r>
    </w:p>
    <w:p w14:paraId="0BBA63F0" w14:textId="77777777" w:rsidR="00372644" w:rsidRPr="00372644" w:rsidRDefault="00372644" w:rsidP="00372644">
      <w:pPr>
        <w:jc w:val="both"/>
        <w:rPr>
          <w:b/>
          <w:bCs/>
        </w:rPr>
      </w:pPr>
      <w:r w:rsidRPr="00372644">
        <w:rPr>
          <w:b/>
          <w:bCs/>
          <w:lang w:val="bg-BG"/>
        </w:rPr>
        <w:t>К.л.№ 1176 Годишен доклад за наблюдение на изпълнението през периода 2021-2022 г. на Плана за интегрирано развитие на Община Русе за периода 2021-2027 г.</w:t>
      </w:r>
    </w:p>
    <w:p w14:paraId="236AB475" w14:textId="77777777" w:rsidR="009E64A3" w:rsidRDefault="009E64A3" w:rsidP="00372644">
      <w:pPr>
        <w:spacing w:line="276" w:lineRule="auto"/>
        <w:jc w:val="both"/>
        <w:rPr>
          <w:lang w:val="bg-BG"/>
        </w:rPr>
      </w:pPr>
    </w:p>
    <w:p w14:paraId="2A00B726" w14:textId="77777777" w:rsidR="00236F87" w:rsidRDefault="009E64A3" w:rsidP="009E64A3">
      <w:pPr>
        <w:spacing w:line="276" w:lineRule="auto"/>
        <w:ind w:firstLine="708"/>
        <w:jc w:val="both"/>
        <w:rPr>
          <w:lang w:val="bg-BG"/>
        </w:rPr>
      </w:pPr>
      <w:r w:rsidRPr="009E64A3">
        <w:rPr>
          <w:b/>
          <w:bCs/>
          <w:lang w:val="bg-BG"/>
        </w:rPr>
        <w:t>Г-н Иво Пазарджиев:</w:t>
      </w:r>
      <w:r>
        <w:rPr>
          <w:lang w:val="bg-BG"/>
        </w:rPr>
        <w:t xml:space="preserve"> Госпожа Златомира С</w:t>
      </w:r>
      <w:r w:rsidR="000C1DC3" w:rsidRPr="000C1DC3">
        <w:rPr>
          <w:lang w:val="bg-BG"/>
        </w:rPr>
        <w:t>тефанов</w:t>
      </w:r>
      <w:r>
        <w:rPr>
          <w:lang w:val="bg-BG"/>
        </w:rPr>
        <w:t xml:space="preserve">а, </w:t>
      </w:r>
      <w:r w:rsidR="000C1DC3" w:rsidRPr="000C1DC3">
        <w:rPr>
          <w:lang w:val="bg-BG"/>
        </w:rPr>
        <w:t>заповядайте</w:t>
      </w:r>
      <w:r w:rsidR="00236F87">
        <w:rPr>
          <w:lang w:val="bg-BG"/>
        </w:rPr>
        <w:t>.</w:t>
      </w:r>
    </w:p>
    <w:p w14:paraId="755A8615" w14:textId="77777777" w:rsidR="00D5782B" w:rsidRDefault="00236F87" w:rsidP="009E64A3">
      <w:pPr>
        <w:spacing w:line="276" w:lineRule="auto"/>
        <w:ind w:firstLine="708"/>
        <w:jc w:val="both"/>
        <w:rPr>
          <w:lang w:val="bg-BG"/>
        </w:rPr>
      </w:pPr>
      <w:r w:rsidRPr="00236F87">
        <w:rPr>
          <w:b/>
          <w:bCs/>
          <w:lang w:val="bg-BG"/>
        </w:rPr>
        <w:t>Г-жа Златомира Стефанова:</w:t>
      </w:r>
      <w:r>
        <w:rPr>
          <w:lang w:val="bg-BG"/>
        </w:rPr>
        <w:t xml:space="preserve"> Благодаря, г</w:t>
      </w:r>
      <w:r w:rsidR="000C1DC3" w:rsidRPr="000C1DC3">
        <w:rPr>
          <w:lang w:val="bg-BG"/>
        </w:rPr>
        <w:t xml:space="preserve">осподин </w:t>
      </w:r>
      <w:r>
        <w:rPr>
          <w:lang w:val="bg-BG"/>
        </w:rPr>
        <w:t>П</w:t>
      </w:r>
      <w:r w:rsidR="000C1DC3" w:rsidRPr="000C1DC3">
        <w:rPr>
          <w:lang w:val="bg-BG"/>
        </w:rPr>
        <w:t>редседател</w:t>
      </w:r>
      <w:r>
        <w:rPr>
          <w:lang w:val="bg-BG"/>
        </w:rPr>
        <w:t>. У</w:t>
      </w:r>
      <w:r w:rsidR="000C1DC3" w:rsidRPr="000C1DC3">
        <w:rPr>
          <w:lang w:val="bg-BG"/>
        </w:rPr>
        <w:t>важаеми господин</w:t>
      </w:r>
      <w:r>
        <w:rPr>
          <w:lang w:val="bg-BG"/>
        </w:rPr>
        <w:t xml:space="preserve"> П</w:t>
      </w:r>
      <w:r w:rsidR="000C1DC3" w:rsidRPr="000C1DC3">
        <w:rPr>
          <w:lang w:val="bg-BG"/>
        </w:rPr>
        <w:t xml:space="preserve">редседател, уважаеми господин </w:t>
      </w:r>
      <w:r>
        <w:rPr>
          <w:lang w:val="bg-BG"/>
        </w:rPr>
        <w:t>К</w:t>
      </w:r>
      <w:r w:rsidR="000C1DC3" w:rsidRPr="000C1DC3">
        <w:rPr>
          <w:lang w:val="bg-BG"/>
        </w:rPr>
        <w:t>мет, уважаеми дами</w:t>
      </w:r>
      <w:r w:rsidR="00CB1A09">
        <w:rPr>
          <w:lang w:val="bg-BG"/>
        </w:rPr>
        <w:t xml:space="preserve"> и господа </w:t>
      </w:r>
      <w:r w:rsidR="000C1DC3" w:rsidRPr="000C1DC3">
        <w:rPr>
          <w:lang w:val="bg-BG"/>
        </w:rPr>
        <w:t>общински съветници</w:t>
      </w:r>
      <w:r w:rsidR="00CB1A09">
        <w:rPr>
          <w:lang w:val="bg-BG"/>
        </w:rPr>
        <w:t>. Т</w:t>
      </w:r>
      <w:r w:rsidR="000C1DC3" w:rsidRPr="000C1DC3">
        <w:rPr>
          <w:lang w:val="bg-BG"/>
        </w:rPr>
        <w:t>ова е стандартен доклад за наблюдението на изпълнението на тъй нареченото</w:t>
      </w:r>
      <w:r w:rsidR="00CB1A09">
        <w:rPr>
          <w:lang w:val="bg-BG"/>
        </w:rPr>
        <w:t xml:space="preserve"> ПИРО </w:t>
      </w:r>
      <w:r w:rsidR="000C1DC3" w:rsidRPr="000C1DC3">
        <w:rPr>
          <w:lang w:val="bg-BG"/>
        </w:rPr>
        <w:t xml:space="preserve">или </w:t>
      </w:r>
      <w:r w:rsidR="007645AC">
        <w:rPr>
          <w:lang w:val="bg-BG"/>
        </w:rPr>
        <w:t>П</w:t>
      </w:r>
      <w:r w:rsidR="000C1DC3" w:rsidRPr="000C1DC3">
        <w:rPr>
          <w:lang w:val="bg-BG"/>
        </w:rPr>
        <w:t xml:space="preserve">лана за интегрирано развитие на </w:t>
      </w:r>
      <w:r w:rsidR="00CB1A09">
        <w:rPr>
          <w:lang w:val="bg-BG"/>
        </w:rPr>
        <w:t>О</w:t>
      </w:r>
      <w:r w:rsidR="000C1DC3" w:rsidRPr="000C1DC3">
        <w:rPr>
          <w:lang w:val="bg-BG"/>
        </w:rPr>
        <w:t>бщина Русе за периода</w:t>
      </w:r>
      <w:r w:rsidR="00CB1A09">
        <w:rPr>
          <w:lang w:val="bg-BG"/>
        </w:rPr>
        <w:t xml:space="preserve"> 2021-2027.</w:t>
      </w:r>
      <w:r w:rsidR="007645AC">
        <w:rPr>
          <w:lang w:val="bg-BG"/>
        </w:rPr>
        <w:t xml:space="preserve"> ПИРО </w:t>
      </w:r>
      <w:r w:rsidR="000C1DC3" w:rsidRPr="000C1DC3">
        <w:rPr>
          <w:lang w:val="bg-BG"/>
        </w:rPr>
        <w:t xml:space="preserve">е одобрен с ваше решение от миналата година през Юли месец и е стратегически документ, </w:t>
      </w:r>
      <w:r w:rsidR="007645AC">
        <w:rPr>
          <w:lang w:val="bg-BG"/>
        </w:rPr>
        <w:t xml:space="preserve">в </w:t>
      </w:r>
      <w:r w:rsidR="000C1DC3" w:rsidRPr="000C1DC3">
        <w:rPr>
          <w:lang w:val="bg-BG"/>
        </w:rPr>
        <w:t xml:space="preserve">който са определени целите и приоритетите за развитието на общината. Той осигурява интеграцията на различните политики и ресурси за постигане на тези цели. Предмет на наблюдението на оценката е периода </w:t>
      </w:r>
      <w:r w:rsidR="007645AC">
        <w:rPr>
          <w:lang w:val="bg-BG"/>
        </w:rPr>
        <w:t>01.01.2021</w:t>
      </w:r>
      <w:r w:rsidR="000C1DC3" w:rsidRPr="000C1DC3">
        <w:rPr>
          <w:lang w:val="bg-BG"/>
        </w:rPr>
        <w:t xml:space="preserve"> до 31.12</w:t>
      </w:r>
      <w:r w:rsidR="007645AC">
        <w:rPr>
          <w:lang w:val="bg-BG"/>
        </w:rPr>
        <w:t>.20</w:t>
      </w:r>
      <w:r w:rsidR="000C1DC3" w:rsidRPr="000C1DC3">
        <w:rPr>
          <w:lang w:val="bg-BG"/>
        </w:rPr>
        <w:t>22</w:t>
      </w:r>
      <w:r w:rsidR="00923C1E">
        <w:rPr>
          <w:lang w:val="bg-BG"/>
        </w:rPr>
        <w:t xml:space="preserve"> к</w:t>
      </w:r>
      <w:r w:rsidR="000C1DC3" w:rsidRPr="000C1DC3">
        <w:rPr>
          <w:lang w:val="bg-BG"/>
        </w:rPr>
        <w:t>ато неговата структура следва</w:t>
      </w:r>
      <w:r w:rsidR="00923C1E">
        <w:rPr>
          <w:lang w:val="bg-BG"/>
        </w:rPr>
        <w:t xml:space="preserve"> </w:t>
      </w:r>
      <w:r w:rsidR="000C1DC3" w:rsidRPr="000C1DC3">
        <w:rPr>
          <w:lang w:val="bg-BG"/>
        </w:rPr>
        <w:t xml:space="preserve">разпоредбите на </w:t>
      </w:r>
      <w:r w:rsidR="00923C1E">
        <w:rPr>
          <w:lang w:val="bg-BG"/>
        </w:rPr>
        <w:t>П</w:t>
      </w:r>
      <w:r w:rsidR="000C1DC3" w:rsidRPr="000C1DC3">
        <w:rPr>
          <w:lang w:val="bg-BG"/>
        </w:rPr>
        <w:t xml:space="preserve">равилника за прилагане на </w:t>
      </w:r>
      <w:r w:rsidR="00923C1E">
        <w:rPr>
          <w:lang w:val="bg-BG"/>
        </w:rPr>
        <w:t>З</w:t>
      </w:r>
      <w:r w:rsidR="000C1DC3" w:rsidRPr="000C1DC3">
        <w:rPr>
          <w:lang w:val="bg-BG"/>
        </w:rPr>
        <w:t>акона</w:t>
      </w:r>
      <w:r w:rsidR="00B54617">
        <w:rPr>
          <w:lang w:val="bg-BG"/>
        </w:rPr>
        <w:t xml:space="preserve"> н</w:t>
      </w:r>
      <w:r w:rsidR="00923C1E">
        <w:rPr>
          <w:lang w:val="bg-BG"/>
        </w:rPr>
        <w:t>а р</w:t>
      </w:r>
      <w:r w:rsidR="000C1DC3" w:rsidRPr="000C1DC3">
        <w:rPr>
          <w:lang w:val="bg-BG"/>
        </w:rPr>
        <w:t>егионалното развитие</w:t>
      </w:r>
      <w:r w:rsidR="00923C1E">
        <w:rPr>
          <w:lang w:val="bg-BG"/>
        </w:rPr>
        <w:t>. О</w:t>
      </w:r>
      <w:r w:rsidR="000C1DC3" w:rsidRPr="000C1DC3">
        <w:rPr>
          <w:lang w:val="bg-BG"/>
        </w:rPr>
        <w:t>т оценката се вижда, че са положени усилия за постигането на заложените в</w:t>
      </w:r>
      <w:r w:rsidR="0065794E">
        <w:rPr>
          <w:lang w:val="bg-BG"/>
        </w:rPr>
        <w:t xml:space="preserve"> ПИРО </w:t>
      </w:r>
      <w:r w:rsidR="000C1DC3" w:rsidRPr="000C1DC3">
        <w:rPr>
          <w:lang w:val="bg-BG"/>
        </w:rPr>
        <w:t>стратегически цели, като изпълнението на проектите и мерките през анализирания период са общо за над 182 милиона лева, като общото изпълнение към момента за</w:t>
      </w:r>
      <w:r w:rsidR="0065794E">
        <w:rPr>
          <w:lang w:val="bg-BG"/>
        </w:rPr>
        <w:t xml:space="preserve"> първата </w:t>
      </w:r>
      <w:r w:rsidR="000C1DC3" w:rsidRPr="000C1DC3">
        <w:rPr>
          <w:lang w:val="bg-BG"/>
        </w:rPr>
        <w:t>година възлиза на 21.92% от</w:t>
      </w:r>
      <w:r w:rsidR="0065794E">
        <w:rPr>
          <w:lang w:val="bg-BG"/>
        </w:rPr>
        <w:t xml:space="preserve"> п</w:t>
      </w:r>
      <w:r w:rsidR="000C1DC3" w:rsidRPr="000C1DC3">
        <w:rPr>
          <w:lang w:val="bg-BG"/>
        </w:rPr>
        <w:t>ланираното</w:t>
      </w:r>
      <w:r w:rsidR="0065794E">
        <w:rPr>
          <w:lang w:val="bg-BG"/>
        </w:rPr>
        <w:t>. Д</w:t>
      </w:r>
      <w:r w:rsidR="000C1DC3" w:rsidRPr="000C1DC3">
        <w:rPr>
          <w:lang w:val="bg-BG"/>
        </w:rPr>
        <w:t>окументът беше обсъден по всички комисии</w:t>
      </w:r>
      <w:r w:rsidR="00D5782B">
        <w:rPr>
          <w:lang w:val="bg-BG"/>
        </w:rPr>
        <w:t xml:space="preserve">, </w:t>
      </w:r>
      <w:r w:rsidR="000C1DC3" w:rsidRPr="000C1DC3">
        <w:rPr>
          <w:lang w:val="bg-BG"/>
        </w:rPr>
        <w:t>подробно разяснихме за различните приоритети, а към настоящия момент общината изпълнява 26 проекта на стойност над 120 милиона лева. Благодаря ви.</w:t>
      </w:r>
    </w:p>
    <w:p w14:paraId="04D67D2B" w14:textId="163AC5FC" w:rsidR="00BA6145" w:rsidRDefault="00D5782B" w:rsidP="009E64A3">
      <w:pPr>
        <w:spacing w:line="276" w:lineRule="auto"/>
        <w:ind w:firstLine="708"/>
        <w:jc w:val="both"/>
        <w:rPr>
          <w:lang w:val="bg-BG"/>
        </w:rPr>
      </w:pPr>
      <w:r w:rsidRPr="00D5782B">
        <w:rPr>
          <w:b/>
          <w:bCs/>
          <w:lang w:val="bg-BG"/>
        </w:rPr>
        <w:t>Г-н Иво Пазарджиев:</w:t>
      </w:r>
      <w:r>
        <w:rPr>
          <w:lang w:val="bg-BG"/>
        </w:rPr>
        <w:t xml:space="preserve"> </w:t>
      </w:r>
      <w:r w:rsidR="000C1DC3" w:rsidRPr="000C1DC3">
        <w:rPr>
          <w:lang w:val="bg-BG"/>
        </w:rPr>
        <w:t>Благодаря</w:t>
      </w:r>
      <w:r>
        <w:rPr>
          <w:lang w:val="bg-BG"/>
        </w:rPr>
        <w:t xml:space="preserve"> на госпожа Стефанова. З</w:t>
      </w:r>
      <w:r w:rsidR="000C1DC3" w:rsidRPr="000C1DC3">
        <w:rPr>
          <w:lang w:val="bg-BG"/>
        </w:rPr>
        <w:t>аявк</w:t>
      </w:r>
      <w:r>
        <w:rPr>
          <w:lang w:val="bg-BG"/>
        </w:rPr>
        <w:t xml:space="preserve">и </w:t>
      </w:r>
      <w:r w:rsidR="000C1DC3" w:rsidRPr="000C1DC3">
        <w:rPr>
          <w:lang w:val="bg-BG"/>
        </w:rPr>
        <w:t>за изказване по точката</w:t>
      </w:r>
      <w:r w:rsidR="00BA6145">
        <w:rPr>
          <w:lang w:val="bg-BG"/>
        </w:rPr>
        <w:t>?</w:t>
      </w:r>
      <w:r w:rsidR="000C1DC3" w:rsidRPr="000C1DC3">
        <w:rPr>
          <w:lang w:val="bg-BG"/>
        </w:rPr>
        <w:t xml:space="preserve"> Няма</w:t>
      </w:r>
      <w:r w:rsidR="00BA6145">
        <w:rPr>
          <w:lang w:val="bg-BG"/>
        </w:rPr>
        <w:t>. Р</w:t>
      </w:r>
      <w:r w:rsidR="000C1DC3" w:rsidRPr="000C1DC3">
        <w:rPr>
          <w:lang w:val="bg-BG"/>
        </w:rPr>
        <w:t>ежим</w:t>
      </w:r>
      <w:r w:rsidR="00BA6145">
        <w:rPr>
          <w:lang w:val="bg-BG"/>
        </w:rPr>
        <w:t xml:space="preserve"> </w:t>
      </w:r>
      <w:r w:rsidR="000C1DC3" w:rsidRPr="000C1DC3">
        <w:rPr>
          <w:lang w:val="bg-BG"/>
        </w:rPr>
        <w:t>на</w:t>
      </w:r>
      <w:r w:rsidR="00BA6145">
        <w:rPr>
          <w:lang w:val="bg-BG"/>
        </w:rPr>
        <w:t>…Кмета. Заповядайте.</w:t>
      </w:r>
    </w:p>
    <w:p w14:paraId="53287D51" w14:textId="77777777" w:rsidR="00FA3CFB" w:rsidRDefault="00BA6145" w:rsidP="009E64A3">
      <w:pPr>
        <w:spacing w:line="276" w:lineRule="auto"/>
        <w:ind w:firstLine="708"/>
        <w:jc w:val="both"/>
        <w:rPr>
          <w:lang w:val="bg-BG"/>
        </w:rPr>
      </w:pPr>
      <w:r w:rsidRPr="00BA6145">
        <w:rPr>
          <w:b/>
          <w:bCs/>
          <w:lang w:val="bg-BG"/>
        </w:rPr>
        <w:t>Г-н Пенчо Милков:</w:t>
      </w:r>
      <w:r>
        <w:rPr>
          <w:lang w:val="bg-BG"/>
        </w:rPr>
        <w:t xml:space="preserve"> </w:t>
      </w:r>
      <w:r w:rsidR="000C1DC3" w:rsidRPr="000C1DC3">
        <w:rPr>
          <w:lang w:val="bg-BG"/>
        </w:rPr>
        <w:t xml:space="preserve">Уважаеми господин </w:t>
      </w:r>
      <w:r>
        <w:rPr>
          <w:lang w:val="bg-BG"/>
        </w:rPr>
        <w:t>П</w:t>
      </w:r>
      <w:r w:rsidR="000C1DC3" w:rsidRPr="000C1DC3">
        <w:rPr>
          <w:lang w:val="bg-BG"/>
        </w:rPr>
        <w:t>редседател, уважаеми общински съветници. Последното изречение само още</w:t>
      </w:r>
      <w:r>
        <w:rPr>
          <w:lang w:val="bg-BG"/>
        </w:rPr>
        <w:t xml:space="preserve"> един</w:t>
      </w:r>
      <w:r w:rsidR="00026713">
        <w:rPr>
          <w:lang w:val="bg-BG"/>
        </w:rPr>
        <w:t xml:space="preserve"> </w:t>
      </w:r>
      <w:r w:rsidR="000C1DC3" w:rsidRPr="000C1DC3">
        <w:rPr>
          <w:lang w:val="bg-BG"/>
        </w:rPr>
        <w:t>път да кажа. В момента общината изпълнява 26 проекта за 120 милиона лева, без в момента да има европейско финансиране по програмните периоди</w:t>
      </w:r>
      <w:r w:rsidR="00B56FB3">
        <w:rPr>
          <w:lang w:val="bg-BG"/>
        </w:rPr>
        <w:t xml:space="preserve">, </w:t>
      </w:r>
      <w:r w:rsidR="000C1DC3" w:rsidRPr="000C1DC3">
        <w:rPr>
          <w:lang w:val="bg-BG"/>
        </w:rPr>
        <w:t>по оперативните програми, без да има финансиране по</w:t>
      </w:r>
      <w:r w:rsidR="00B56FB3">
        <w:rPr>
          <w:lang w:val="bg-BG"/>
        </w:rPr>
        <w:t xml:space="preserve"> П</w:t>
      </w:r>
      <w:r w:rsidR="000C1DC3" w:rsidRPr="000C1DC3">
        <w:rPr>
          <w:lang w:val="bg-BG"/>
        </w:rPr>
        <w:t>лана за възстановяване</w:t>
      </w:r>
      <w:r w:rsidR="00B56FB3">
        <w:rPr>
          <w:lang w:val="bg-BG"/>
        </w:rPr>
        <w:t xml:space="preserve"> и </w:t>
      </w:r>
      <w:r w:rsidR="000C1DC3" w:rsidRPr="000C1DC3">
        <w:rPr>
          <w:lang w:val="bg-BG"/>
        </w:rPr>
        <w:t xml:space="preserve">развитие и който е прочел, а не е избрал да занимава и да забавлява радиослушателите, ще знае, че общината е спечелила европейски проекти директно към </w:t>
      </w:r>
      <w:r w:rsidR="00FA3CFB">
        <w:rPr>
          <w:lang w:val="bg-BG"/>
        </w:rPr>
        <w:t>Е</w:t>
      </w:r>
      <w:r w:rsidR="000C1DC3" w:rsidRPr="000C1DC3">
        <w:rPr>
          <w:lang w:val="bg-BG"/>
        </w:rPr>
        <w:t>вропейската комисия. Но нечетенето мен вече не ме учудва</w:t>
      </w:r>
      <w:r w:rsidR="00FA3CFB">
        <w:rPr>
          <w:lang w:val="bg-BG"/>
        </w:rPr>
        <w:t>. О</w:t>
      </w:r>
      <w:r w:rsidR="000C1DC3" w:rsidRPr="000C1DC3">
        <w:rPr>
          <w:lang w:val="bg-BG"/>
        </w:rPr>
        <w:t xml:space="preserve">тново да прочетем последното изречение </w:t>
      </w:r>
      <w:r w:rsidR="00FA3CFB">
        <w:rPr>
          <w:lang w:val="bg-BG"/>
        </w:rPr>
        <w:t>„</w:t>
      </w:r>
      <w:r w:rsidR="000C1DC3" w:rsidRPr="000C1DC3">
        <w:rPr>
          <w:lang w:val="bg-BG"/>
        </w:rPr>
        <w:t>26 проекта за 120 милиона лева</w:t>
      </w:r>
      <w:r w:rsidR="00FA3CFB">
        <w:rPr>
          <w:lang w:val="bg-BG"/>
        </w:rPr>
        <w:t>“</w:t>
      </w:r>
      <w:r w:rsidR="000C1DC3" w:rsidRPr="000C1DC3">
        <w:rPr>
          <w:lang w:val="bg-BG"/>
        </w:rPr>
        <w:t>. Благодаря ви.</w:t>
      </w:r>
    </w:p>
    <w:p w14:paraId="6E7048FC" w14:textId="77777777" w:rsidR="00A66951" w:rsidRDefault="00FA3CFB" w:rsidP="009E64A3">
      <w:pPr>
        <w:spacing w:line="276" w:lineRule="auto"/>
        <w:ind w:firstLine="708"/>
        <w:jc w:val="both"/>
        <w:rPr>
          <w:lang w:val="bg-BG"/>
        </w:rPr>
      </w:pPr>
      <w:r w:rsidRPr="00FA3CFB">
        <w:rPr>
          <w:b/>
          <w:bCs/>
          <w:lang w:val="bg-BG"/>
        </w:rPr>
        <w:t>Г-н Иво Пазарджиев:</w:t>
      </w:r>
      <w:r>
        <w:rPr>
          <w:lang w:val="bg-BG"/>
        </w:rPr>
        <w:t xml:space="preserve"> </w:t>
      </w:r>
      <w:r w:rsidR="000C1DC3" w:rsidRPr="000C1DC3">
        <w:rPr>
          <w:lang w:val="bg-BG"/>
        </w:rPr>
        <w:t>Благодаря</w:t>
      </w:r>
      <w:r>
        <w:rPr>
          <w:lang w:val="bg-BG"/>
        </w:rPr>
        <w:t>. Р</w:t>
      </w:r>
      <w:r w:rsidR="000C1DC3" w:rsidRPr="000C1DC3">
        <w:rPr>
          <w:lang w:val="bg-BG"/>
        </w:rPr>
        <w:t>еплика</w:t>
      </w:r>
      <w:r w:rsidR="00A66951">
        <w:rPr>
          <w:lang w:val="bg-BG"/>
        </w:rPr>
        <w:t xml:space="preserve"> за </w:t>
      </w:r>
      <w:r w:rsidR="000C1DC3" w:rsidRPr="000C1DC3">
        <w:rPr>
          <w:lang w:val="bg-BG"/>
        </w:rPr>
        <w:t xml:space="preserve">господин </w:t>
      </w:r>
      <w:r w:rsidR="00A66951">
        <w:rPr>
          <w:lang w:val="bg-BG"/>
        </w:rPr>
        <w:t>С</w:t>
      </w:r>
      <w:r w:rsidR="000C1DC3" w:rsidRPr="000C1DC3">
        <w:rPr>
          <w:lang w:val="bg-BG"/>
        </w:rPr>
        <w:t>танчев.</w:t>
      </w:r>
    </w:p>
    <w:p w14:paraId="3861CF97" w14:textId="77777777" w:rsidR="006F5B91" w:rsidRDefault="00A66951" w:rsidP="009E64A3">
      <w:pPr>
        <w:spacing w:line="276" w:lineRule="auto"/>
        <w:ind w:firstLine="708"/>
        <w:jc w:val="both"/>
        <w:rPr>
          <w:lang w:val="bg-BG"/>
        </w:rPr>
      </w:pPr>
      <w:r w:rsidRPr="00A66951">
        <w:rPr>
          <w:b/>
          <w:bCs/>
          <w:lang w:val="bg-BG"/>
        </w:rPr>
        <w:t>Г-н Станимир Станчев /реплика/:</w:t>
      </w:r>
      <w:r>
        <w:rPr>
          <w:b/>
          <w:bCs/>
          <w:lang w:val="bg-BG"/>
        </w:rPr>
        <w:t xml:space="preserve"> </w:t>
      </w:r>
      <w:r>
        <w:rPr>
          <w:lang w:val="bg-BG"/>
        </w:rPr>
        <w:t>У</w:t>
      </w:r>
      <w:r w:rsidR="000C1DC3" w:rsidRPr="000C1DC3">
        <w:rPr>
          <w:lang w:val="bg-BG"/>
        </w:rPr>
        <w:t>важаеми господин</w:t>
      </w:r>
      <w:r>
        <w:rPr>
          <w:lang w:val="bg-BG"/>
        </w:rPr>
        <w:t xml:space="preserve"> К</w:t>
      </w:r>
      <w:r w:rsidR="000C1DC3" w:rsidRPr="000C1DC3">
        <w:rPr>
          <w:lang w:val="bg-BG"/>
        </w:rPr>
        <w:t>мет</w:t>
      </w:r>
      <w:r>
        <w:rPr>
          <w:lang w:val="bg-BG"/>
        </w:rPr>
        <w:t xml:space="preserve">, </w:t>
      </w:r>
      <w:r w:rsidR="000C1DC3" w:rsidRPr="000C1DC3">
        <w:rPr>
          <w:lang w:val="bg-BG"/>
        </w:rPr>
        <w:t xml:space="preserve">уважаеми господин </w:t>
      </w:r>
      <w:r>
        <w:rPr>
          <w:lang w:val="bg-BG"/>
        </w:rPr>
        <w:t>П</w:t>
      </w:r>
      <w:r w:rsidR="000C1DC3" w:rsidRPr="000C1DC3">
        <w:rPr>
          <w:lang w:val="bg-BG"/>
        </w:rPr>
        <w:t>редседател, уважаеми колеги</w:t>
      </w:r>
      <w:r w:rsidR="007D2D74">
        <w:rPr>
          <w:lang w:val="bg-BG"/>
        </w:rPr>
        <w:t>, у</w:t>
      </w:r>
      <w:r w:rsidR="000C1DC3" w:rsidRPr="000C1DC3">
        <w:rPr>
          <w:lang w:val="bg-BG"/>
        </w:rPr>
        <w:t>важаеми русенци, телевизионни зрители</w:t>
      </w:r>
      <w:r w:rsidR="007D2D74">
        <w:rPr>
          <w:lang w:val="bg-BG"/>
        </w:rPr>
        <w:t xml:space="preserve">, </w:t>
      </w:r>
      <w:r w:rsidR="000C1DC3" w:rsidRPr="000C1DC3">
        <w:rPr>
          <w:lang w:val="bg-BG"/>
        </w:rPr>
        <w:t>не само радиослушатели. Искам само да отправя следното питане</w:t>
      </w:r>
      <w:r w:rsidR="007D2D74">
        <w:rPr>
          <w:lang w:val="bg-BG"/>
        </w:rPr>
        <w:t xml:space="preserve">, </w:t>
      </w:r>
      <w:r w:rsidR="000C1DC3" w:rsidRPr="000C1DC3">
        <w:rPr>
          <w:lang w:val="bg-BG"/>
        </w:rPr>
        <w:t xml:space="preserve">смисъл следния въпрос към госпожа </w:t>
      </w:r>
      <w:r w:rsidR="007D2D74">
        <w:rPr>
          <w:lang w:val="bg-BG"/>
        </w:rPr>
        <w:t>С</w:t>
      </w:r>
      <w:r w:rsidR="000C1DC3" w:rsidRPr="000C1DC3">
        <w:rPr>
          <w:lang w:val="bg-BG"/>
        </w:rPr>
        <w:t>тефанова. Да каж</w:t>
      </w:r>
      <w:r w:rsidR="007D2D74">
        <w:rPr>
          <w:lang w:val="bg-BG"/>
        </w:rPr>
        <w:t xml:space="preserve">е </w:t>
      </w:r>
      <w:r w:rsidR="000C1DC3" w:rsidRPr="000C1DC3">
        <w:rPr>
          <w:lang w:val="bg-BG"/>
        </w:rPr>
        <w:t>от тези 120 м</w:t>
      </w:r>
      <w:r w:rsidR="007D2D74">
        <w:rPr>
          <w:lang w:val="bg-BG"/>
        </w:rPr>
        <w:t>илиона</w:t>
      </w:r>
      <w:r w:rsidR="000C1DC3" w:rsidRPr="000C1DC3">
        <w:rPr>
          <w:lang w:val="bg-BG"/>
        </w:rPr>
        <w:t>, които към този момент се изпълняват</w:t>
      </w:r>
      <w:r w:rsidR="007D2D74">
        <w:rPr>
          <w:lang w:val="bg-BG"/>
        </w:rPr>
        <w:t>, к</w:t>
      </w:r>
      <w:r w:rsidR="000C1DC3" w:rsidRPr="000C1DC3">
        <w:rPr>
          <w:lang w:val="bg-BG"/>
        </w:rPr>
        <w:t>олко са заваренит</w:t>
      </w:r>
      <w:r w:rsidR="007D2D74">
        <w:rPr>
          <w:lang w:val="bg-BG"/>
        </w:rPr>
        <w:t>е о</w:t>
      </w:r>
      <w:r w:rsidR="000C1DC3" w:rsidRPr="000C1DC3">
        <w:rPr>
          <w:lang w:val="bg-BG"/>
        </w:rPr>
        <w:t>т предната администрация</w:t>
      </w:r>
      <w:r w:rsidR="00D37D0A">
        <w:rPr>
          <w:lang w:val="bg-BG"/>
        </w:rPr>
        <w:t>. О</w:t>
      </w:r>
      <w:r w:rsidR="000C1DC3" w:rsidRPr="000C1DC3">
        <w:rPr>
          <w:lang w:val="bg-BG"/>
        </w:rPr>
        <w:t>т тези 120 милиона, които към този момент се дореализират</w:t>
      </w:r>
      <w:r w:rsidR="00D37D0A">
        <w:rPr>
          <w:lang w:val="bg-BG"/>
        </w:rPr>
        <w:t xml:space="preserve"> </w:t>
      </w:r>
      <w:r w:rsidR="000C1DC3" w:rsidRPr="000C1DC3">
        <w:rPr>
          <w:lang w:val="bg-BG"/>
        </w:rPr>
        <w:t>или финализират</w:t>
      </w:r>
      <w:r w:rsidR="00D37D0A">
        <w:rPr>
          <w:lang w:val="bg-BG"/>
        </w:rPr>
        <w:t>?</w:t>
      </w:r>
      <w:r w:rsidR="00AC496F">
        <w:rPr>
          <w:lang w:val="bg-BG"/>
        </w:rPr>
        <w:t xml:space="preserve"> Т</w:t>
      </w:r>
      <w:r w:rsidR="000C1DC3" w:rsidRPr="000C1DC3">
        <w:rPr>
          <w:lang w:val="bg-BG"/>
        </w:rPr>
        <w:t>огава ще се види по</w:t>
      </w:r>
      <w:r w:rsidR="00AC496F">
        <w:rPr>
          <w:lang w:val="bg-BG"/>
        </w:rPr>
        <w:t>-</w:t>
      </w:r>
      <w:r w:rsidR="000C1DC3" w:rsidRPr="000C1DC3">
        <w:rPr>
          <w:lang w:val="bg-BG"/>
        </w:rPr>
        <w:t>отчетливо</w:t>
      </w:r>
      <w:r w:rsidR="00AC496F">
        <w:rPr>
          <w:lang w:val="bg-BG"/>
        </w:rPr>
        <w:t xml:space="preserve"> </w:t>
      </w:r>
      <w:r w:rsidR="00AC496F">
        <w:rPr>
          <w:lang w:val="bg-BG"/>
        </w:rPr>
        <w:lastRenderedPageBreak/>
        <w:t>к</w:t>
      </w:r>
      <w:r w:rsidR="000C1DC3" w:rsidRPr="000C1DC3">
        <w:rPr>
          <w:lang w:val="bg-BG"/>
        </w:rPr>
        <w:t>олко са спечелените както казва</w:t>
      </w:r>
      <w:r w:rsidR="00AC496F">
        <w:rPr>
          <w:lang w:val="bg-BG"/>
        </w:rPr>
        <w:t xml:space="preserve"> </w:t>
      </w:r>
      <w:r w:rsidR="000C1DC3" w:rsidRPr="000C1DC3">
        <w:rPr>
          <w:lang w:val="bg-BG"/>
        </w:rPr>
        <w:t xml:space="preserve">кмета и от </w:t>
      </w:r>
      <w:r w:rsidR="00AC496F">
        <w:rPr>
          <w:lang w:val="bg-BG"/>
        </w:rPr>
        <w:t>Е</w:t>
      </w:r>
      <w:r w:rsidR="000C1DC3" w:rsidRPr="000C1DC3">
        <w:rPr>
          <w:lang w:val="bg-BG"/>
        </w:rPr>
        <w:t>вропейската комисия</w:t>
      </w:r>
      <w:r w:rsidR="00AC496F">
        <w:rPr>
          <w:lang w:val="bg-BG"/>
        </w:rPr>
        <w:t>, з</w:t>
      </w:r>
      <w:r w:rsidR="000C1DC3" w:rsidRPr="000C1DC3">
        <w:rPr>
          <w:lang w:val="bg-BG"/>
        </w:rPr>
        <w:t>ащото аз имам</w:t>
      </w:r>
      <w:r w:rsidR="00AC496F">
        <w:rPr>
          <w:lang w:val="bg-BG"/>
        </w:rPr>
        <w:t xml:space="preserve"> един </w:t>
      </w:r>
      <w:r w:rsidR="000C1DC3" w:rsidRPr="000C1DC3">
        <w:rPr>
          <w:lang w:val="bg-BG"/>
        </w:rPr>
        <w:t>бегъл спомен</w:t>
      </w:r>
      <w:r w:rsidR="006F5B91">
        <w:rPr>
          <w:lang w:val="bg-BG"/>
        </w:rPr>
        <w:t>, ч</w:t>
      </w:r>
      <w:r w:rsidR="000C1DC3" w:rsidRPr="000C1DC3">
        <w:rPr>
          <w:lang w:val="bg-BG"/>
        </w:rPr>
        <w:t>е</w:t>
      </w:r>
      <w:r w:rsidR="006F5B91">
        <w:rPr>
          <w:lang w:val="bg-BG"/>
        </w:rPr>
        <w:t xml:space="preserve"> </w:t>
      </w:r>
      <w:r w:rsidR="000C1DC3" w:rsidRPr="000C1DC3">
        <w:rPr>
          <w:lang w:val="bg-BG"/>
        </w:rPr>
        <w:t>предната администрация за</w:t>
      </w:r>
      <w:r w:rsidR="006F5B91">
        <w:rPr>
          <w:lang w:val="bg-BG"/>
        </w:rPr>
        <w:t xml:space="preserve"> два </w:t>
      </w:r>
      <w:r w:rsidR="000C1DC3" w:rsidRPr="000C1DC3">
        <w:rPr>
          <w:lang w:val="bg-BG"/>
        </w:rPr>
        <w:t>мандата беше спечелила около 500 милиона. Може</w:t>
      </w:r>
      <w:r w:rsidR="006F5B91">
        <w:rPr>
          <w:lang w:val="bg-BG"/>
        </w:rPr>
        <w:t xml:space="preserve"> и </w:t>
      </w:r>
      <w:r w:rsidR="000C1DC3" w:rsidRPr="000C1DC3">
        <w:rPr>
          <w:lang w:val="bg-BG"/>
        </w:rPr>
        <w:t>да ме поправите</w:t>
      </w:r>
      <w:r w:rsidR="006F5B91">
        <w:rPr>
          <w:lang w:val="bg-BG"/>
        </w:rPr>
        <w:t>,</w:t>
      </w:r>
      <w:r w:rsidR="000C1DC3" w:rsidRPr="000C1DC3">
        <w:rPr>
          <w:lang w:val="bg-BG"/>
        </w:rPr>
        <w:t xml:space="preserve"> ако бъркам. Благодаря</w:t>
      </w:r>
      <w:r w:rsidR="006F5B91">
        <w:rPr>
          <w:lang w:val="bg-BG"/>
        </w:rPr>
        <w:t>.</w:t>
      </w:r>
    </w:p>
    <w:p w14:paraId="1D6F467D" w14:textId="77777777" w:rsidR="006F5B91" w:rsidRDefault="006F5B91" w:rsidP="009E64A3">
      <w:pPr>
        <w:spacing w:line="276" w:lineRule="auto"/>
        <w:ind w:firstLine="708"/>
        <w:jc w:val="both"/>
        <w:rPr>
          <w:lang w:val="bg-BG"/>
        </w:rPr>
      </w:pPr>
      <w:r w:rsidRPr="00144110">
        <w:rPr>
          <w:b/>
          <w:bCs/>
          <w:lang w:val="bg-BG"/>
        </w:rPr>
        <w:t>Г-н Иво Пазарджиев:</w:t>
      </w:r>
      <w:r>
        <w:rPr>
          <w:lang w:val="bg-BG"/>
        </w:rPr>
        <w:t xml:space="preserve"> Б</w:t>
      </w:r>
      <w:r w:rsidR="000C1DC3" w:rsidRPr="000C1DC3">
        <w:rPr>
          <w:lang w:val="bg-BG"/>
        </w:rPr>
        <w:t>лагодаря</w:t>
      </w:r>
      <w:r>
        <w:rPr>
          <w:lang w:val="bg-BG"/>
        </w:rPr>
        <w:t>. И</w:t>
      </w:r>
      <w:r w:rsidR="000C1DC3" w:rsidRPr="000C1DC3">
        <w:rPr>
          <w:lang w:val="bg-BG"/>
        </w:rPr>
        <w:t>зказване</w:t>
      </w:r>
      <w:r>
        <w:rPr>
          <w:lang w:val="bg-BG"/>
        </w:rPr>
        <w:t xml:space="preserve">? </w:t>
      </w:r>
      <w:r w:rsidR="000C1DC3" w:rsidRPr="000C1DC3">
        <w:rPr>
          <w:lang w:val="bg-BG"/>
        </w:rPr>
        <w:t>Дуплика</w:t>
      </w:r>
      <w:r>
        <w:rPr>
          <w:lang w:val="bg-BG"/>
        </w:rPr>
        <w:t>? Заповядайте за дуплика.</w:t>
      </w:r>
    </w:p>
    <w:p w14:paraId="51569173" w14:textId="77777777" w:rsidR="00FD0E1C" w:rsidRDefault="006F5B91" w:rsidP="009E64A3">
      <w:pPr>
        <w:spacing w:line="276" w:lineRule="auto"/>
        <w:ind w:firstLine="708"/>
        <w:jc w:val="both"/>
        <w:rPr>
          <w:lang w:val="bg-BG"/>
        </w:rPr>
      </w:pPr>
      <w:r w:rsidRPr="00144110">
        <w:rPr>
          <w:b/>
          <w:bCs/>
          <w:lang w:val="bg-BG"/>
        </w:rPr>
        <w:t>Г-н Пенчо Милков /дуплика/:</w:t>
      </w:r>
      <w:r w:rsidR="00144110">
        <w:rPr>
          <w:lang w:val="bg-BG"/>
        </w:rPr>
        <w:t xml:space="preserve"> </w:t>
      </w:r>
      <w:r w:rsidR="000C1DC3" w:rsidRPr="000C1DC3">
        <w:rPr>
          <w:lang w:val="bg-BG"/>
        </w:rPr>
        <w:t>Господин</w:t>
      </w:r>
      <w:r w:rsidR="00144110">
        <w:rPr>
          <w:lang w:val="bg-BG"/>
        </w:rPr>
        <w:t xml:space="preserve"> С</w:t>
      </w:r>
      <w:r w:rsidR="000C1DC3" w:rsidRPr="000C1DC3">
        <w:rPr>
          <w:lang w:val="bg-BG"/>
        </w:rPr>
        <w:t>танчев, не се учудвам, че се разпознахте като казах за човека забавляващ</w:t>
      </w:r>
      <w:r w:rsidR="00144110">
        <w:rPr>
          <w:lang w:val="bg-BG"/>
        </w:rPr>
        <w:t xml:space="preserve"> </w:t>
      </w:r>
      <w:r w:rsidR="000C1DC3" w:rsidRPr="000C1DC3">
        <w:rPr>
          <w:lang w:val="bg-BG"/>
        </w:rPr>
        <w:t>радиослушателите</w:t>
      </w:r>
      <w:r w:rsidR="00144110">
        <w:rPr>
          <w:lang w:val="bg-BG"/>
        </w:rPr>
        <w:t xml:space="preserve">, </w:t>
      </w:r>
      <w:r w:rsidR="000C1DC3" w:rsidRPr="000C1DC3">
        <w:rPr>
          <w:lang w:val="bg-BG"/>
        </w:rPr>
        <w:t>вече смело минават</w:t>
      </w:r>
      <w:r w:rsidR="00144110">
        <w:rPr>
          <w:lang w:val="bg-BG"/>
        </w:rPr>
        <w:t>е</w:t>
      </w:r>
      <w:r w:rsidR="000C1DC3" w:rsidRPr="000C1DC3">
        <w:rPr>
          <w:lang w:val="bg-BG"/>
        </w:rPr>
        <w:t xml:space="preserve"> и към телевизионните зрители</w:t>
      </w:r>
      <w:r w:rsidR="00144110">
        <w:rPr>
          <w:lang w:val="bg-BG"/>
        </w:rPr>
        <w:t>. В</w:t>
      </w:r>
      <w:r w:rsidR="000C1DC3" w:rsidRPr="000C1DC3">
        <w:rPr>
          <w:lang w:val="bg-BG"/>
        </w:rPr>
        <w:t>иждам, че се изказвате</w:t>
      </w:r>
      <w:r w:rsidR="005448C1">
        <w:rPr>
          <w:lang w:val="bg-BG"/>
        </w:rPr>
        <w:t xml:space="preserve"> и</w:t>
      </w:r>
      <w:r w:rsidR="000C1DC3" w:rsidRPr="000C1DC3">
        <w:rPr>
          <w:lang w:val="bg-BG"/>
        </w:rPr>
        <w:t xml:space="preserve"> като човек само с бегъл спомен</w:t>
      </w:r>
      <w:r w:rsidR="005448C1">
        <w:rPr>
          <w:lang w:val="bg-BG"/>
        </w:rPr>
        <w:t>. Н</w:t>
      </w:r>
      <w:r w:rsidR="000C1DC3" w:rsidRPr="000C1DC3">
        <w:rPr>
          <w:lang w:val="bg-BG"/>
        </w:rPr>
        <w:t>ай</w:t>
      </w:r>
      <w:r w:rsidR="005448C1">
        <w:rPr>
          <w:lang w:val="bg-BG"/>
        </w:rPr>
        <w:t>-</w:t>
      </w:r>
      <w:r w:rsidR="000C1DC3" w:rsidRPr="000C1DC3">
        <w:rPr>
          <w:lang w:val="bg-BG"/>
        </w:rPr>
        <w:t>вероятно след тези 500 милиона</w:t>
      </w:r>
      <w:r w:rsidR="005448C1">
        <w:rPr>
          <w:lang w:val="bg-BG"/>
        </w:rPr>
        <w:t xml:space="preserve">, </w:t>
      </w:r>
      <w:r w:rsidR="000C1DC3" w:rsidRPr="000C1DC3">
        <w:rPr>
          <w:lang w:val="bg-BG"/>
        </w:rPr>
        <w:t>града стана с по</w:t>
      </w:r>
      <w:r w:rsidR="005448C1">
        <w:rPr>
          <w:lang w:val="bg-BG"/>
        </w:rPr>
        <w:t>-</w:t>
      </w:r>
      <w:r w:rsidR="000C1DC3" w:rsidRPr="000C1DC3">
        <w:rPr>
          <w:lang w:val="bg-BG"/>
        </w:rPr>
        <w:t>здрави улици</w:t>
      </w:r>
      <w:r w:rsidR="005448C1">
        <w:rPr>
          <w:lang w:val="bg-BG"/>
        </w:rPr>
        <w:t xml:space="preserve">, </w:t>
      </w:r>
      <w:r w:rsidR="000C1DC3" w:rsidRPr="000C1DC3">
        <w:rPr>
          <w:lang w:val="bg-BG"/>
        </w:rPr>
        <w:t>по</w:t>
      </w:r>
      <w:r w:rsidR="005448C1">
        <w:rPr>
          <w:lang w:val="bg-BG"/>
        </w:rPr>
        <w:t>-</w:t>
      </w:r>
      <w:r w:rsidR="000C1DC3" w:rsidRPr="000C1DC3">
        <w:rPr>
          <w:lang w:val="bg-BG"/>
        </w:rPr>
        <w:t>приятно място</w:t>
      </w:r>
      <w:r w:rsidR="005448C1">
        <w:rPr>
          <w:lang w:val="bg-BG"/>
        </w:rPr>
        <w:t xml:space="preserve"> за </w:t>
      </w:r>
      <w:r w:rsidR="000C1DC3" w:rsidRPr="000C1DC3">
        <w:rPr>
          <w:lang w:val="bg-BG"/>
        </w:rPr>
        <w:t>живее</w:t>
      </w:r>
      <w:r w:rsidR="00B87CF2">
        <w:rPr>
          <w:lang w:val="bg-BG"/>
        </w:rPr>
        <w:t>не,</w:t>
      </w:r>
      <w:r w:rsidR="000C1DC3" w:rsidRPr="000C1DC3">
        <w:rPr>
          <w:lang w:val="bg-BG"/>
        </w:rPr>
        <w:t xml:space="preserve"> с по</w:t>
      </w:r>
      <w:r w:rsidR="00B87CF2">
        <w:rPr>
          <w:lang w:val="bg-BG"/>
        </w:rPr>
        <w:t>-</w:t>
      </w:r>
      <w:r w:rsidR="000C1DC3" w:rsidRPr="000C1DC3">
        <w:rPr>
          <w:lang w:val="bg-BG"/>
        </w:rPr>
        <w:t>достъпна среда или русенската заплата</w:t>
      </w:r>
      <w:r w:rsidR="00B87CF2">
        <w:rPr>
          <w:lang w:val="bg-BG"/>
        </w:rPr>
        <w:t xml:space="preserve"> с</w:t>
      </w:r>
      <w:r w:rsidR="000C1DC3" w:rsidRPr="000C1DC3">
        <w:rPr>
          <w:lang w:val="bg-BG"/>
        </w:rPr>
        <w:t>редна се приближи до средната</w:t>
      </w:r>
      <w:r w:rsidR="00B87CF2">
        <w:rPr>
          <w:lang w:val="bg-BG"/>
        </w:rPr>
        <w:t xml:space="preserve">, </w:t>
      </w:r>
      <w:r w:rsidR="000C1DC3" w:rsidRPr="000C1DC3">
        <w:rPr>
          <w:lang w:val="bg-BG"/>
        </w:rPr>
        <w:t>само да се приближи до средната за страната. Не</w:t>
      </w:r>
      <w:r w:rsidR="00B87CF2">
        <w:rPr>
          <w:lang w:val="bg-BG"/>
        </w:rPr>
        <w:t xml:space="preserve">, </w:t>
      </w:r>
      <w:r w:rsidR="000C1DC3" w:rsidRPr="000C1DC3">
        <w:rPr>
          <w:lang w:val="bg-BG"/>
        </w:rPr>
        <w:t>след 500 милиона нищо от това не беше факт, но разбира се като се изказваш с бегъл спомен е така</w:t>
      </w:r>
      <w:r w:rsidR="00B87CF2">
        <w:rPr>
          <w:lang w:val="bg-BG"/>
        </w:rPr>
        <w:t>. П</w:t>
      </w:r>
      <w:r w:rsidR="000C1DC3" w:rsidRPr="000C1DC3">
        <w:rPr>
          <w:lang w:val="bg-BG"/>
        </w:rPr>
        <w:t>о отношение направеното искане</w:t>
      </w:r>
      <w:r w:rsidR="00B87CF2">
        <w:rPr>
          <w:lang w:val="bg-BG"/>
        </w:rPr>
        <w:t xml:space="preserve">, </w:t>
      </w:r>
      <w:r w:rsidR="000C1DC3" w:rsidRPr="000C1DC3">
        <w:rPr>
          <w:lang w:val="bg-BG"/>
        </w:rPr>
        <w:t xml:space="preserve">ще </w:t>
      </w:r>
      <w:r w:rsidR="00B87CF2">
        <w:rPr>
          <w:lang w:val="bg-BG"/>
        </w:rPr>
        <w:t>В</w:t>
      </w:r>
      <w:r w:rsidR="000C1DC3" w:rsidRPr="000C1DC3">
        <w:rPr>
          <w:lang w:val="bg-BG"/>
        </w:rPr>
        <w:t>и предоставим писмена справка, защото в момента не можем</w:t>
      </w:r>
      <w:r w:rsidR="00AC6CF6">
        <w:rPr>
          <w:lang w:val="bg-BG"/>
        </w:rPr>
        <w:t>. Д</w:t>
      </w:r>
      <w:r w:rsidR="000C1DC3" w:rsidRPr="000C1DC3">
        <w:rPr>
          <w:lang w:val="bg-BG"/>
        </w:rPr>
        <w:t>ействително ние заварихме проекти, които бяха започнати и това ако е част от гръмките м</w:t>
      </w:r>
      <w:r w:rsidR="00AC6CF6">
        <w:rPr>
          <w:lang w:val="bg-BG"/>
        </w:rPr>
        <w:t xml:space="preserve">и </w:t>
      </w:r>
      <w:r w:rsidR="000C1DC3" w:rsidRPr="000C1DC3">
        <w:rPr>
          <w:lang w:val="bg-BG"/>
        </w:rPr>
        <w:t>обещания, което беше спазено е, че ще ги завършим успешно, което не беше лесно, защото част проекти имаха</w:t>
      </w:r>
      <w:r w:rsidR="00AC6CF6">
        <w:rPr>
          <w:lang w:val="bg-BG"/>
        </w:rPr>
        <w:t xml:space="preserve"> осем</w:t>
      </w:r>
      <w:r w:rsidR="000C1DC3" w:rsidRPr="000C1DC3">
        <w:rPr>
          <w:lang w:val="bg-BG"/>
        </w:rPr>
        <w:t>месечно и повече забавяне, но ги изпълнихме. Не съм прекратявал политически никакви договори. Всичко беше изпълнено, а действително отново казвам на русенци, защото се използва за политическа спекулация. Програмен период в момента</w:t>
      </w:r>
      <w:r w:rsidR="00CA077D">
        <w:rPr>
          <w:lang w:val="bg-BG"/>
        </w:rPr>
        <w:t xml:space="preserve"> и </w:t>
      </w:r>
      <w:r w:rsidR="000C1DC3" w:rsidRPr="000C1DC3">
        <w:rPr>
          <w:lang w:val="bg-BG"/>
        </w:rPr>
        <w:t>отпускане на европейски пари по оперативни програми няма</w:t>
      </w:r>
      <w:r w:rsidR="00CA077D">
        <w:rPr>
          <w:lang w:val="bg-BG"/>
        </w:rPr>
        <w:t>. К</w:t>
      </w:r>
      <w:r w:rsidR="000C1DC3" w:rsidRPr="000C1DC3">
        <w:rPr>
          <w:lang w:val="bg-BG"/>
        </w:rPr>
        <w:t>андидатстваме</w:t>
      </w:r>
      <w:r w:rsidR="00CA077D">
        <w:rPr>
          <w:lang w:val="bg-BG"/>
        </w:rPr>
        <w:t xml:space="preserve"> и </w:t>
      </w:r>
      <w:r w:rsidR="000C1DC3" w:rsidRPr="000C1DC3">
        <w:rPr>
          <w:lang w:val="bg-BG"/>
        </w:rPr>
        <w:t xml:space="preserve">по </w:t>
      </w:r>
      <w:r w:rsidR="00CA077D">
        <w:rPr>
          <w:lang w:val="bg-BG"/>
        </w:rPr>
        <w:t>П</w:t>
      </w:r>
      <w:r w:rsidR="000C1DC3" w:rsidRPr="000C1DC3">
        <w:rPr>
          <w:lang w:val="bg-BG"/>
        </w:rPr>
        <w:t>лана за възстановяване</w:t>
      </w:r>
      <w:r w:rsidR="00CA077D">
        <w:rPr>
          <w:lang w:val="bg-BG"/>
        </w:rPr>
        <w:t xml:space="preserve">, </w:t>
      </w:r>
      <w:r w:rsidR="000C1DC3" w:rsidRPr="000C1DC3">
        <w:rPr>
          <w:lang w:val="bg-BG"/>
        </w:rPr>
        <w:t>и по оперативните програми, но не трябва да се правят политически инсинуации</w:t>
      </w:r>
      <w:r w:rsidR="00FD0E1C">
        <w:rPr>
          <w:lang w:val="bg-BG"/>
        </w:rPr>
        <w:t>. О</w:t>
      </w:r>
      <w:r w:rsidR="000C1DC3" w:rsidRPr="000C1DC3">
        <w:rPr>
          <w:lang w:val="bg-BG"/>
        </w:rPr>
        <w:t>братно на това</w:t>
      </w:r>
      <w:r w:rsidR="00FD0E1C">
        <w:rPr>
          <w:lang w:val="bg-BG"/>
        </w:rPr>
        <w:t>, з</w:t>
      </w:r>
      <w:r w:rsidR="000C1DC3" w:rsidRPr="000C1DC3">
        <w:rPr>
          <w:lang w:val="bg-BG"/>
        </w:rPr>
        <w:t xml:space="preserve">а разлика от много други общини сме спечелили пари директно от </w:t>
      </w:r>
      <w:r w:rsidR="00FD0E1C">
        <w:rPr>
          <w:lang w:val="bg-BG"/>
        </w:rPr>
        <w:t>Е</w:t>
      </w:r>
      <w:r w:rsidR="000C1DC3" w:rsidRPr="000C1DC3">
        <w:rPr>
          <w:lang w:val="bg-BG"/>
        </w:rPr>
        <w:t>вропейската комисия не</w:t>
      </w:r>
      <w:r w:rsidR="00FD0E1C">
        <w:rPr>
          <w:lang w:val="bg-BG"/>
        </w:rPr>
        <w:t xml:space="preserve"> един </w:t>
      </w:r>
      <w:r w:rsidR="000C1DC3" w:rsidRPr="000C1DC3">
        <w:rPr>
          <w:lang w:val="bg-BG"/>
        </w:rPr>
        <w:t>и</w:t>
      </w:r>
      <w:r w:rsidR="00FD0E1C">
        <w:rPr>
          <w:lang w:val="bg-BG"/>
        </w:rPr>
        <w:t xml:space="preserve"> два </w:t>
      </w:r>
      <w:r w:rsidR="000C1DC3" w:rsidRPr="000C1DC3">
        <w:rPr>
          <w:lang w:val="bg-BG"/>
        </w:rPr>
        <w:t>пъти. Благодаря ви.</w:t>
      </w:r>
    </w:p>
    <w:p w14:paraId="07154BFD" w14:textId="77777777" w:rsidR="007C7A99" w:rsidRDefault="00FD0E1C" w:rsidP="009E64A3">
      <w:pPr>
        <w:spacing w:line="276" w:lineRule="auto"/>
        <w:ind w:firstLine="708"/>
        <w:jc w:val="both"/>
        <w:rPr>
          <w:lang w:val="bg-BG"/>
        </w:rPr>
      </w:pPr>
      <w:r w:rsidRPr="007C7A99">
        <w:rPr>
          <w:b/>
          <w:bCs/>
          <w:lang w:val="bg-BG"/>
        </w:rPr>
        <w:t>Г-н Иво Пазарджиев:</w:t>
      </w:r>
      <w:r w:rsidR="000C1DC3" w:rsidRPr="000C1DC3">
        <w:rPr>
          <w:lang w:val="bg-BG"/>
        </w:rPr>
        <w:t xml:space="preserve"> Благодаря</w:t>
      </w:r>
      <w:r>
        <w:rPr>
          <w:lang w:val="bg-BG"/>
        </w:rPr>
        <w:t>. Г</w:t>
      </w:r>
      <w:r w:rsidR="000C1DC3" w:rsidRPr="000C1DC3">
        <w:rPr>
          <w:lang w:val="bg-BG"/>
        </w:rPr>
        <w:t xml:space="preserve">осподин </w:t>
      </w:r>
      <w:r>
        <w:rPr>
          <w:lang w:val="bg-BG"/>
        </w:rPr>
        <w:t>С</w:t>
      </w:r>
      <w:r w:rsidR="000C1DC3" w:rsidRPr="000C1DC3">
        <w:rPr>
          <w:lang w:val="bg-BG"/>
        </w:rPr>
        <w:t xml:space="preserve">танчев, </w:t>
      </w:r>
      <w:r>
        <w:rPr>
          <w:lang w:val="bg-BG"/>
        </w:rPr>
        <w:t>В</w:t>
      </w:r>
      <w:r w:rsidR="000C1DC3" w:rsidRPr="000C1DC3">
        <w:rPr>
          <w:lang w:val="bg-BG"/>
        </w:rPr>
        <w:t>ие направихте реплика</w:t>
      </w:r>
      <w:r>
        <w:rPr>
          <w:lang w:val="bg-BG"/>
        </w:rPr>
        <w:t>. К</w:t>
      </w:r>
      <w:r w:rsidR="000C1DC3" w:rsidRPr="000C1DC3">
        <w:rPr>
          <w:lang w:val="bg-BG"/>
        </w:rPr>
        <w:t>мета</w:t>
      </w:r>
      <w:r>
        <w:rPr>
          <w:lang w:val="bg-BG"/>
        </w:rPr>
        <w:t xml:space="preserve"> В</w:t>
      </w:r>
      <w:r w:rsidR="000C1DC3" w:rsidRPr="000C1DC3">
        <w:rPr>
          <w:lang w:val="bg-BG"/>
        </w:rPr>
        <w:t>и направи дуплика. Направ</w:t>
      </w:r>
      <w:r w:rsidR="007C7A99">
        <w:rPr>
          <w:lang w:val="bg-BG"/>
        </w:rPr>
        <w:t>е</w:t>
      </w:r>
      <w:r w:rsidR="000C1DC3" w:rsidRPr="000C1DC3">
        <w:rPr>
          <w:lang w:val="bg-BG"/>
        </w:rPr>
        <w:t>те изказване</w:t>
      </w:r>
      <w:r w:rsidR="007C7A99">
        <w:rPr>
          <w:lang w:val="bg-BG"/>
        </w:rPr>
        <w:t xml:space="preserve">, </w:t>
      </w:r>
      <w:r w:rsidR="000C1DC3" w:rsidRPr="000C1DC3">
        <w:rPr>
          <w:lang w:val="bg-BG"/>
        </w:rPr>
        <w:t>ако желаете</w:t>
      </w:r>
      <w:r w:rsidR="007C7A99">
        <w:rPr>
          <w:lang w:val="bg-BG"/>
        </w:rPr>
        <w:t>. З</w:t>
      </w:r>
      <w:r w:rsidR="000C1DC3" w:rsidRPr="000C1DC3">
        <w:rPr>
          <w:lang w:val="bg-BG"/>
        </w:rPr>
        <w:t>аповядайте за изказване. Заявихте реплика преди това.</w:t>
      </w:r>
    </w:p>
    <w:p w14:paraId="5277FACB" w14:textId="77777777" w:rsidR="002D01B3" w:rsidRDefault="007C7A99" w:rsidP="009E64A3">
      <w:pPr>
        <w:spacing w:line="276" w:lineRule="auto"/>
        <w:ind w:firstLine="708"/>
        <w:jc w:val="both"/>
        <w:rPr>
          <w:lang w:val="bg-BG"/>
        </w:rPr>
      </w:pPr>
      <w:r w:rsidRPr="006C60B0">
        <w:rPr>
          <w:b/>
          <w:bCs/>
          <w:lang w:val="bg-BG"/>
        </w:rPr>
        <w:t>Г-н Станимир Станчев:</w:t>
      </w:r>
      <w:r w:rsidR="000C1DC3" w:rsidRPr="000C1DC3">
        <w:rPr>
          <w:lang w:val="bg-BG"/>
        </w:rPr>
        <w:t xml:space="preserve"> Уважаеми господин </w:t>
      </w:r>
      <w:r>
        <w:rPr>
          <w:lang w:val="bg-BG"/>
        </w:rPr>
        <w:t>К</w:t>
      </w:r>
      <w:r w:rsidR="000C1DC3" w:rsidRPr="000C1DC3">
        <w:rPr>
          <w:lang w:val="bg-BG"/>
        </w:rPr>
        <w:t xml:space="preserve">мет, уважаеми господин </w:t>
      </w:r>
      <w:r>
        <w:rPr>
          <w:lang w:val="bg-BG"/>
        </w:rPr>
        <w:t>П</w:t>
      </w:r>
      <w:r w:rsidR="000C1DC3" w:rsidRPr="000C1DC3">
        <w:rPr>
          <w:lang w:val="bg-BG"/>
        </w:rPr>
        <w:t>редседател, уважаеми колеги</w:t>
      </w:r>
      <w:r w:rsidR="006C60B0">
        <w:rPr>
          <w:lang w:val="bg-BG"/>
        </w:rPr>
        <w:t>. Н</w:t>
      </w:r>
      <w:r w:rsidR="000C1DC3" w:rsidRPr="000C1DC3">
        <w:rPr>
          <w:lang w:val="bg-BG"/>
        </w:rPr>
        <w:t>ямах намерение да правя изказване</w:t>
      </w:r>
      <w:r w:rsidR="00791B65">
        <w:rPr>
          <w:lang w:val="bg-BG"/>
        </w:rPr>
        <w:t>. С</w:t>
      </w:r>
      <w:r w:rsidR="000C1DC3" w:rsidRPr="000C1DC3">
        <w:rPr>
          <w:lang w:val="bg-BG"/>
        </w:rPr>
        <w:t>амо за протокола да кажа, че репликата ми беше към госпожа</w:t>
      </w:r>
      <w:r w:rsidR="006C60B0">
        <w:rPr>
          <w:lang w:val="bg-BG"/>
        </w:rPr>
        <w:t xml:space="preserve"> С</w:t>
      </w:r>
      <w:r w:rsidR="000C1DC3" w:rsidRPr="000C1DC3">
        <w:rPr>
          <w:lang w:val="bg-BG"/>
        </w:rPr>
        <w:t>тефано</w:t>
      </w:r>
      <w:r w:rsidR="006C60B0">
        <w:rPr>
          <w:lang w:val="bg-BG"/>
        </w:rPr>
        <w:t>ва</w:t>
      </w:r>
      <w:r w:rsidR="00791B65">
        <w:rPr>
          <w:lang w:val="bg-BG"/>
        </w:rPr>
        <w:t xml:space="preserve"> и я </w:t>
      </w:r>
      <w:r w:rsidR="000C1DC3" w:rsidRPr="000C1DC3">
        <w:rPr>
          <w:lang w:val="bg-BG"/>
        </w:rPr>
        <w:t>питах съвсем ясен и конкретен въпрос. И от тук нататък какво стана? Започна</w:t>
      </w:r>
      <w:r w:rsidR="004A6A43">
        <w:rPr>
          <w:lang w:val="bg-BG"/>
        </w:rPr>
        <w:t xml:space="preserve"> един п</w:t>
      </w:r>
      <w:r w:rsidR="000C1DC3" w:rsidRPr="000C1DC3">
        <w:rPr>
          <w:lang w:val="bg-BG"/>
        </w:rPr>
        <w:t>опулизъм</w:t>
      </w:r>
      <w:r w:rsidR="004A6A43">
        <w:rPr>
          <w:lang w:val="bg-BG"/>
        </w:rPr>
        <w:t xml:space="preserve"> д</w:t>
      </w:r>
      <w:r w:rsidR="000C1DC3" w:rsidRPr="000C1DC3">
        <w:rPr>
          <w:lang w:val="bg-BG"/>
        </w:rPr>
        <w:t>а бълва</w:t>
      </w:r>
      <w:r w:rsidR="004A6A43">
        <w:rPr>
          <w:lang w:val="bg-BG"/>
        </w:rPr>
        <w:t xml:space="preserve"> и </w:t>
      </w:r>
      <w:r w:rsidR="000C1DC3" w:rsidRPr="000C1DC3">
        <w:rPr>
          <w:lang w:val="bg-BG"/>
        </w:rPr>
        <w:t>накрая завършихме с изречението</w:t>
      </w:r>
      <w:r w:rsidR="004A6A43">
        <w:rPr>
          <w:lang w:val="bg-BG"/>
        </w:rPr>
        <w:t xml:space="preserve"> „Н</w:t>
      </w:r>
      <w:r w:rsidR="000C1DC3" w:rsidRPr="000C1DC3">
        <w:rPr>
          <w:lang w:val="bg-BG"/>
        </w:rPr>
        <w:t xml:space="preserve">е можем да </w:t>
      </w:r>
      <w:r w:rsidR="004A6A43">
        <w:rPr>
          <w:lang w:val="bg-BG"/>
        </w:rPr>
        <w:t>В</w:t>
      </w:r>
      <w:r w:rsidR="000C1DC3" w:rsidRPr="000C1DC3">
        <w:rPr>
          <w:lang w:val="bg-BG"/>
        </w:rPr>
        <w:t>и кажем колко са точно старите и колко са новите</w:t>
      </w:r>
      <w:r w:rsidR="004A6A43">
        <w:rPr>
          <w:lang w:val="bg-BG"/>
        </w:rPr>
        <w:t>“</w:t>
      </w:r>
      <w:r w:rsidR="000C1DC3" w:rsidRPr="000C1DC3">
        <w:rPr>
          <w:lang w:val="bg-BG"/>
        </w:rPr>
        <w:t>. А преди малко,</w:t>
      </w:r>
      <w:r w:rsidR="004A6A43">
        <w:rPr>
          <w:lang w:val="bg-BG"/>
        </w:rPr>
        <w:t xml:space="preserve"> </w:t>
      </w:r>
      <w:r w:rsidR="000C1DC3" w:rsidRPr="000C1DC3">
        <w:rPr>
          <w:lang w:val="bg-BG"/>
        </w:rPr>
        <w:t>малко по</w:t>
      </w:r>
      <w:r w:rsidR="004A6A43">
        <w:rPr>
          <w:lang w:val="bg-BG"/>
        </w:rPr>
        <w:t>-</w:t>
      </w:r>
      <w:r w:rsidR="000C1DC3" w:rsidRPr="000C1DC3">
        <w:rPr>
          <w:lang w:val="bg-BG"/>
        </w:rPr>
        <w:t>нагоре в изказването</w:t>
      </w:r>
      <w:r w:rsidR="004A6A43">
        <w:rPr>
          <w:lang w:val="bg-BG"/>
        </w:rPr>
        <w:t xml:space="preserve"> н</w:t>
      </w:r>
      <w:r w:rsidR="000C1DC3" w:rsidRPr="000C1DC3">
        <w:rPr>
          <w:lang w:val="bg-BG"/>
        </w:rPr>
        <w:t>а няколко пъти бе споменато, че ние имаме бе</w:t>
      </w:r>
      <w:r w:rsidR="00B6428C">
        <w:rPr>
          <w:lang w:val="bg-BG"/>
        </w:rPr>
        <w:t xml:space="preserve">гъл </w:t>
      </w:r>
      <w:r w:rsidR="000C1DC3" w:rsidRPr="000C1DC3">
        <w:rPr>
          <w:lang w:val="bg-BG"/>
        </w:rPr>
        <w:t xml:space="preserve">спомен. Ние поне имаме спомен. А при </w:t>
      </w:r>
      <w:r w:rsidR="00B6428C">
        <w:rPr>
          <w:lang w:val="bg-BG"/>
        </w:rPr>
        <w:t>В</w:t>
      </w:r>
      <w:r w:rsidR="000C1DC3" w:rsidRPr="000C1DC3">
        <w:rPr>
          <w:lang w:val="bg-BG"/>
        </w:rPr>
        <w:t>ас дори и спомена е неясен. Нима</w:t>
      </w:r>
      <w:r w:rsidR="00B6428C">
        <w:rPr>
          <w:lang w:val="bg-BG"/>
        </w:rPr>
        <w:t xml:space="preserve"> един </w:t>
      </w:r>
      <w:r w:rsidR="000C1DC3" w:rsidRPr="000C1DC3">
        <w:rPr>
          <w:lang w:val="bg-BG"/>
        </w:rPr>
        <w:t>ръководител на администрация не знае от тези към този момент</w:t>
      </w:r>
      <w:r w:rsidR="00B6428C">
        <w:rPr>
          <w:lang w:val="bg-BG"/>
        </w:rPr>
        <w:t xml:space="preserve"> п</w:t>
      </w:r>
      <w:r w:rsidR="000C1DC3" w:rsidRPr="000C1DC3">
        <w:rPr>
          <w:lang w:val="bg-BG"/>
        </w:rPr>
        <w:t>роекти</w:t>
      </w:r>
      <w:r w:rsidR="00B6428C">
        <w:rPr>
          <w:lang w:val="bg-BG"/>
        </w:rPr>
        <w:t xml:space="preserve">, </w:t>
      </w:r>
      <w:r w:rsidR="000C1DC3" w:rsidRPr="000C1DC3">
        <w:rPr>
          <w:lang w:val="bg-BG"/>
        </w:rPr>
        <w:t>колко са старите</w:t>
      </w:r>
      <w:r w:rsidR="00C55F93">
        <w:rPr>
          <w:lang w:val="bg-BG"/>
        </w:rPr>
        <w:t xml:space="preserve"> и </w:t>
      </w:r>
      <w:r w:rsidR="000C1DC3" w:rsidRPr="000C1DC3">
        <w:rPr>
          <w:lang w:val="bg-BG"/>
        </w:rPr>
        <w:t>колко са</w:t>
      </w:r>
      <w:r w:rsidR="00C55F93">
        <w:rPr>
          <w:lang w:val="bg-BG"/>
        </w:rPr>
        <w:t xml:space="preserve"> новите?! Н</w:t>
      </w:r>
      <w:r w:rsidR="000C1DC3" w:rsidRPr="000C1DC3">
        <w:rPr>
          <w:lang w:val="bg-BG"/>
        </w:rPr>
        <w:t>е</w:t>
      </w:r>
      <w:r w:rsidR="00C55F93">
        <w:rPr>
          <w:lang w:val="bg-BG"/>
        </w:rPr>
        <w:t xml:space="preserve">, </w:t>
      </w:r>
      <w:r w:rsidR="000C1DC3" w:rsidRPr="000C1DC3">
        <w:rPr>
          <w:lang w:val="bg-BG"/>
        </w:rPr>
        <w:t>напротив</w:t>
      </w:r>
      <w:r w:rsidR="00C55F93">
        <w:rPr>
          <w:lang w:val="bg-BG"/>
        </w:rPr>
        <w:t xml:space="preserve">, </w:t>
      </w:r>
      <w:r w:rsidR="000C1DC3" w:rsidRPr="000C1DC3">
        <w:rPr>
          <w:lang w:val="bg-BG"/>
        </w:rPr>
        <w:t>би трябвало да знае по всяко време на денонощието, ако е отговорен</w:t>
      </w:r>
      <w:r w:rsidR="00C55F93">
        <w:rPr>
          <w:lang w:val="bg-BG"/>
        </w:rPr>
        <w:t xml:space="preserve">, </w:t>
      </w:r>
      <w:r w:rsidR="000C1DC3" w:rsidRPr="000C1DC3">
        <w:rPr>
          <w:lang w:val="bg-BG"/>
        </w:rPr>
        <w:t>добър</w:t>
      </w:r>
      <w:r w:rsidR="00C55F93">
        <w:rPr>
          <w:lang w:val="bg-BG"/>
        </w:rPr>
        <w:t xml:space="preserve"> и можещ у</w:t>
      </w:r>
      <w:r w:rsidR="000C1DC3" w:rsidRPr="000C1DC3">
        <w:rPr>
          <w:lang w:val="bg-BG"/>
        </w:rPr>
        <w:t>правлен</w:t>
      </w:r>
      <w:r w:rsidR="00C55F93">
        <w:rPr>
          <w:lang w:val="bg-BG"/>
        </w:rPr>
        <w:t>ец</w:t>
      </w:r>
      <w:r w:rsidR="000C1DC3" w:rsidRPr="000C1DC3">
        <w:rPr>
          <w:lang w:val="bg-BG"/>
        </w:rPr>
        <w:t>. Ако трябва да използваме тази риторика</w:t>
      </w:r>
      <w:r w:rsidR="002D01B3">
        <w:rPr>
          <w:lang w:val="bg-BG"/>
        </w:rPr>
        <w:t>. Т</w:t>
      </w:r>
      <w:r w:rsidR="000C1DC3" w:rsidRPr="000C1DC3">
        <w:rPr>
          <w:lang w:val="bg-BG"/>
        </w:rPr>
        <w:t>а</w:t>
      </w:r>
      <w:r w:rsidR="002D01B3">
        <w:rPr>
          <w:lang w:val="bg-BG"/>
        </w:rPr>
        <w:t xml:space="preserve">, </w:t>
      </w:r>
      <w:r w:rsidR="000C1DC3" w:rsidRPr="000C1DC3">
        <w:rPr>
          <w:lang w:val="bg-BG"/>
        </w:rPr>
        <w:t>въпросът ми беше съвсем коректен към госпожа</w:t>
      </w:r>
      <w:r w:rsidR="002D01B3">
        <w:rPr>
          <w:lang w:val="bg-BG"/>
        </w:rPr>
        <w:t xml:space="preserve"> С</w:t>
      </w:r>
      <w:r w:rsidR="000C1DC3" w:rsidRPr="000C1DC3">
        <w:rPr>
          <w:lang w:val="bg-BG"/>
        </w:rPr>
        <w:t>тефанова</w:t>
      </w:r>
      <w:r w:rsidR="002D01B3">
        <w:rPr>
          <w:lang w:val="bg-BG"/>
        </w:rPr>
        <w:t xml:space="preserve"> и </w:t>
      </w:r>
      <w:r w:rsidR="000C1DC3" w:rsidRPr="000C1DC3">
        <w:rPr>
          <w:lang w:val="bg-BG"/>
        </w:rPr>
        <w:t>не виждам защо е тази</w:t>
      </w:r>
      <w:r w:rsidR="002D01B3">
        <w:rPr>
          <w:lang w:val="bg-BG"/>
        </w:rPr>
        <w:t xml:space="preserve"> а</w:t>
      </w:r>
      <w:r w:rsidR="000C1DC3" w:rsidRPr="000C1DC3">
        <w:rPr>
          <w:lang w:val="bg-BG"/>
        </w:rPr>
        <w:t>гресия</w:t>
      </w:r>
      <w:r w:rsidR="002D01B3">
        <w:rPr>
          <w:lang w:val="bg-BG"/>
        </w:rPr>
        <w:t xml:space="preserve"> к</w:t>
      </w:r>
      <w:r w:rsidR="000C1DC3" w:rsidRPr="000C1DC3">
        <w:rPr>
          <w:lang w:val="bg-BG"/>
        </w:rPr>
        <w:t>ъм нас</w:t>
      </w:r>
      <w:r w:rsidR="002D01B3">
        <w:rPr>
          <w:lang w:val="bg-BG"/>
        </w:rPr>
        <w:t xml:space="preserve"> т</w:t>
      </w:r>
      <w:r w:rsidR="000C1DC3" w:rsidRPr="000C1DC3">
        <w:rPr>
          <w:lang w:val="bg-BG"/>
        </w:rPr>
        <w:t>ака наречената опозиция</w:t>
      </w:r>
      <w:r w:rsidR="002D01B3">
        <w:rPr>
          <w:lang w:val="bg-BG"/>
        </w:rPr>
        <w:t xml:space="preserve"> </w:t>
      </w:r>
      <w:r w:rsidR="000C1DC3" w:rsidRPr="000C1DC3">
        <w:rPr>
          <w:lang w:val="bg-BG"/>
        </w:rPr>
        <w:t>истинска. Благодаря.</w:t>
      </w:r>
    </w:p>
    <w:p w14:paraId="0418369B" w14:textId="77777777" w:rsidR="004556C0" w:rsidRDefault="002D01B3" w:rsidP="009E64A3">
      <w:pPr>
        <w:spacing w:line="276" w:lineRule="auto"/>
        <w:ind w:firstLine="708"/>
        <w:jc w:val="both"/>
        <w:rPr>
          <w:lang w:val="bg-BG"/>
        </w:rPr>
      </w:pPr>
      <w:r w:rsidRPr="004556C0">
        <w:rPr>
          <w:b/>
          <w:bCs/>
          <w:lang w:val="bg-BG"/>
        </w:rPr>
        <w:t>Г-н Иво Пазарджиев:</w:t>
      </w:r>
      <w:r w:rsidR="004556C0">
        <w:rPr>
          <w:lang w:val="bg-BG"/>
        </w:rPr>
        <w:t xml:space="preserve"> </w:t>
      </w:r>
      <w:r w:rsidR="000C1DC3" w:rsidRPr="000C1DC3">
        <w:rPr>
          <w:lang w:val="bg-BG"/>
        </w:rPr>
        <w:t>Благодаря. Други заявк</w:t>
      </w:r>
      <w:r w:rsidR="004556C0">
        <w:rPr>
          <w:lang w:val="bg-BG"/>
        </w:rPr>
        <w:t>и? Г</w:t>
      </w:r>
      <w:r w:rsidR="000C1DC3" w:rsidRPr="000C1DC3">
        <w:rPr>
          <w:lang w:val="bg-BG"/>
        </w:rPr>
        <w:t>осподин</w:t>
      </w:r>
      <w:r w:rsidR="004556C0">
        <w:rPr>
          <w:lang w:val="bg-BG"/>
        </w:rPr>
        <w:t xml:space="preserve"> Д</w:t>
      </w:r>
      <w:r w:rsidR="000C1DC3" w:rsidRPr="000C1DC3">
        <w:rPr>
          <w:lang w:val="bg-BG"/>
        </w:rPr>
        <w:t>яков.</w:t>
      </w:r>
    </w:p>
    <w:p w14:paraId="1ED8ADB8" w14:textId="77777777" w:rsidR="0022559F" w:rsidRDefault="004556C0" w:rsidP="009E64A3">
      <w:pPr>
        <w:spacing w:line="276" w:lineRule="auto"/>
        <w:ind w:firstLine="708"/>
        <w:jc w:val="both"/>
        <w:rPr>
          <w:lang w:val="bg-BG"/>
        </w:rPr>
      </w:pPr>
      <w:r w:rsidRPr="004556C0">
        <w:rPr>
          <w:b/>
          <w:bCs/>
          <w:lang w:val="bg-BG"/>
        </w:rPr>
        <w:t>Г-н Орлин Дяков:</w:t>
      </w:r>
      <w:r>
        <w:rPr>
          <w:lang w:val="bg-BG"/>
        </w:rPr>
        <w:t xml:space="preserve"> </w:t>
      </w:r>
      <w:r w:rsidR="000C1DC3" w:rsidRPr="000C1DC3">
        <w:rPr>
          <w:lang w:val="bg-BG"/>
        </w:rPr>
        <w:t xml:space="preserve">Господин </w:t>
      </w:r>
      <w:r>
        <w:rPr>
          <w:lang w:val="bg-BG"/>
        </w:rPr>
        <w:t>П</w:t>
      </w:r>
      <w:r w:rsidR="000C1DC3" w:rsidRPr="000C1DC3">
        <w:rPr>
          <w:lang w:val="bg-BG"/>
        </w:rPr>
        <w:t>редседател, уважаеми колеги. Вече</w:t>
      </w:r>
      <w:r w:rsidR="00CD4954">
        <w:rPr>
          <w:lang w:val="bg-BG"/>
        </w:rPr>
        <w:t xml:space="preserve"> два </w:t>
      </w:r>
      <w:r w:rsidR="000C1DC3" w:rsidRPr="000C1DC3">
        <w:rPr>
          <w:lang w:val="bg-BG"/>
        </w:rPr>
        <w:t>пъти чувам как тука</w:t>
      </w:r>
      <w:r w:rsidR="00CD4954">
        <w:rPr>
          <w:lang w:val="bg-BG"/>
        </w:rPr>
        <w:t xml:space="preserve"> и</w:t>
      </w:r>
      <w:r w:rsidR="000C1DC3" w:rsidRPr="000C1DC3">
        <w:rPr>
          <w:lang w:val="bg-BG"/>
        </w:rPr>
        <w:t>маме мутренски изказвания, имаме</w:t>
      </w:r>
      <w:r w:rsidR="00CD4954">
        <w:rPr>
          <w:lang w:val="bg-BG"/>
        </w:rPr>
        <w:t xml:space="preserve"> б</w:t>
      </w:r>
      <w:r w:rsidR="000C1DC3" w:rsidRPr="000C1DC3">
        <w:rPr>
          <w:lang w:val="bg-BG"/>
        </w:rPr>
        <w:t>егли представи. За мене това звучи обидно. И си спестявам думата грозно. Нека спазваме</w:t>
      </w:r>
      <w:r w:rsidR="00CD4954">
        <w:rPr>
          <w:lang w:val="bg-BG"/>
        </w:rPr>
        <w:t xml:space="preserve">, сега </w:t>
      </w:r>
      <w:r w:rsidR="000C1DC3" w:rsidRPr="000C1DC3">
        <w:rPr>
          <w:lang w:val="bg-BG"/>
        </w:rPr>
        <w:t>кампания</w:t>
      </w:r>
      <w:r w:rsidR="00CD4954">
        <w:rPr>
          <w:lang w:val="bg-BG"/>
        </w:rPr>
        <w:t>-к</w:t>
      </w:r>
      <w:r w:rsidR="000C1DC3" w:rsidRPr="000C1DC3">
        <w:rPr>
          <w:lang w:val="bg-BG"/>
        </w:rPr>
        <w:t>ампания</w:t>
      </w:r>
      <w:r w:rsidR="00CD4954">
        <w:rPr>
          <w:lang w:val="bg-BG"/>
        </w:rPr>
        <w:t>,</w:t>
      </w:r>
      <w:r w:rsidR="000C1DC3" w:rsidRPr="000C1DC3">
        <w:rPr>
          <w:lang w:val="bg-BG"/>
        </w:rPr>
        <w:t xml:space="preserve"> нап</w:t>
      </w:r>
      <w:r w:rsidR="00CD4954">
        <w:rPr>
          <w:lang w:val="bg-BG"/>
        </w:rPr>
        <w:t xml:space="preserve">ъвате се да </w:t>
      </w:r>
      <w:r w:rsidR="000C1DC3" w:rsidRPr="000C1DC3">
        <w:rPr>
          <w:lang w:val="bg-BG"/>
        </w:rPr>
        <w:t>станете кмет, ама дайте да спазваме някакво приличие. За</w:t>
      </w:r>
      <w:r w:rsidR="001426F7">
        <w:rPr>
          <w:lang w:val="bg-BG"/>
        </w:rPr>
        <w:t xml:space="preserve"> първи </w:t>
      </w:r>
      <w:r w:rsidR="000C1DC3" w:rsidRPr="000C1DC3">
        <w:rPr>
          <w:lang w:val="bg-BG"/>
        </w:rPr>
        <w:t>път чувам</w:t>
      </w:r>
      <w:r w:rsidR="001426F7">
        <w:rPr>
          <w:lang w:val="bg-BG"/>
        </w:rPr>
        <w:t xml:space="preserve"> </w:t>
      </w:r>
      <w:r w:rsidR="000C1DC3" w:rsidRPr="000C1DC3">
        <w:rPr>
          <w:lang w:val="bg-BG"/>
        </w:rPr>
        <w:t>Европейската комисия пряко да финансира каквото и да е. Ако някой може да ми обясни по какви процедури става</w:t>
      </w:r>
      <w:r w:rsidR="001426F7">
        <w:rPr>
          <w:lang w:val="bg-BG"/>
        </w:rPr>
        <w:t>, щ</w:t>
      </w:r>
      <w:r w:rsidR="000C1DC3" w:rsidRPr="000C1DC3">
        <w:rPr>
          <w:lang w:val="bg-BG"/>
        </w:rPr>
        <w:t xml:space="preserve">е му бъда благодарен, защото така хвърлено в </w:t>
      </w:r>
      <w:r w:rsidR="000C1DC3" w:rsidRPr="000C1DC3">
        <w:rPr>
          <w:lang w:val="bg-BG"/>
        </w:rPr>
        <w:lastRenderedPageBreak/>
        <w:t>пространството</w:t>
      </w:r>
      <w:r w:rsidR="001426F7">
        <w:rPr>
          <w:lang w:val="bg-BG"/>
        </w:rPr>
        <w:t xml:space="preserve">, </w:t>
      </w:r>
      <w:r w:rsidR="000C1DC3" w:rsidRPr="000C1DC3">
        <w:rPr>
          <w:lang w:val="bg-BG"/>
        </w:rPr>
        <w:t>ние направо от Европа взема</w:t>
      </w:r>
      <w:r w:rsidR="001426F7">
        <w:rPr>
          <w:lang w:val="bg-BG"/>
        </w:rPr>
        <w:t xml:space="preserve">ме едни </w:t>
      </w:r>
      <w:r w:rsidR="000C1DC3" w:rsidRPr="000C1DC3">
        <w:rPr>
          <w:lang w:val="bg-BG"/>
        </w:rPr>
        <w:t>пари</w:t>
      </w:r>
      <w:r w:rsidR="001426F7">
        <w:rPr>
          <w:lang w:val="bg-BG"/>
        </w:rPr>
        <w:t xml:space="preserve"> и </w:t>
      </w:r>
      <w:r w:rsidR="000C1DC3" w:rsidRPr="000C1DC3">
        <w:rPr>
          <w:lang w:val="bg-BG"/>
        </w:rPr>
        <w:t>кога</w:t>
      </w:r>
      <w:r w:rsidR="001426F7">
        <w:rPr>
          <w:lang w:val="bg-BG"/>
        </w:rPr>
        <w:t xml:space="preserve"> щ</w:t>
      </w:r>
      <w:r w:rsidR="000C1DC3" w:rsidRPr="000C1DC3">
        <w:rPr>
          <w:lang w:val="bg-BG"/>
        </w:rPr>
        <w:t xml:space="preserve">е ги видим тези 120 милиона, че те останаха колко месеца </w:t>
      </w:r>
      <w:r w:rsidR="0022559F">
        <w:rPr>
          <w:lang w:val="bg-BG"/>
        </w:rPr>
        <w:t>- седем</w:t>
      </w:r>
      <w:r w:rsidR="000C1DC3" w:rsidRPr="000C1DC3">
        <w:rPr>
          <w:lang w:val="bg-BG"/>
        </w:rPr>
        <w:t>. И къде?</w:t>
      </w:r>
    </w:p>
    <w:p w14:paraId="67D9C34D" w14:textId="77777777" w:rsidR="006343B7" w:rsidRDefault="0022559F" w:rsidP="009E64A3">
      <w:pPr>
        <w:spacing w:line="276" w:lineRule="auto"/>
        <w:ind w:firstLine="708"/>
        <w:jc w:val="both"/>
        <w:rPr>
          <w:lang w:val="bg-BG"/>
        </w:rPr>
      </w:pPr>
      <w:r w:rsidRPr="00A337D4">
        <w:rPr>
          <w:b/>
          <w:bCs/>
          <w:lang w:val="bg-BG"/>
        </w:rPr>
        <w:t>Г-н Иво Пазарджиев:</w:t>
      </w:r>
      <w:r w:rsidR="000C1DC3" w:rsidRPr="000C1DC3">
        <w:rPr>
          <w:lang w:val="bg-BG"/>
        </w:rPr>
        <w:t xml:space="preserve"> Благодаря. Други заявки за изказвания</w:t>
      </w:r>
      <w:r w:rsidR="006343B7">
        <w:rPr>
          <w:lang w:val="bg-BG"/>
        </w:rPr>
        <w:t xml:space="preserve">? </w:t>
      </w:r>
      <w:r w:rsidR="000C1DC3" w:rsidRPr="000C1DC3">
        <w:rPr>
          <w:lang w:val="bg-BG"/>
        </w:rPr>
        <w:t>Реплика на госпо</w:t>
      </w:r>
      <w:r w:rsidR="006343B7">
        <w:rPr>
          <w:lang w:val="bg-BG"/>
        </w:rPr>
        <w:t>жа Деница Иванова</w:t>
      </w:r>
      <w:r w:rsidR="000C1DC3" w:rsidRPr="000C1DC3">
        <w:rPr>
          <w:lang w:val="bg-BG"/>
        </w:rPr>
        <w:t xml:space="preserve">. </w:t>
      </w:r>
    </w:p>
    <w:p w14:paraId="44A1C4D8" w14:textId="77777777" w:rsidR="0028299A" w:rsidRDefault="006343B7" w:rsidP="009E64A3">
      <w:pPr>
        <w:spacing w:line="276" w:lineRule="auto"/>
        <w:ind w:firstLine="708"/>
        <w:jc w:val="both"/>
        <w:rPr>
          <w:lang w:val="bg-BG"/>
        </w:rPr>
      </w:pPr>
      <w:r w:rsidRPr="006343B7">
        <w:rPr>
          <w:b/>
          <w:bCs/>
          <w:lang w:val="bg-BG"/>
        </w:rPr>
        <w:t>Г-жа Деница Иванова /реплика/:</w:t>
      </w:r>
      <w:r>
        <w:rPr>
          <w:lang w:val="bg-BG"/>
        </w:rPr>
        <w:t xml:space="preserve"> </w:t>
      </w:r>
      <w:r w:rsidR="000C1DC3" w:rsidRPr="000C1DC3">
        <w:rPr>
          <w:lang w:val="bg-BG"/>
        </w:rPr>
        <w:t xml:space="preserve">Уважаеми господин </w:t>
      </w:r>
      <w:r>
        <w:rPr>
          <w:lang w:val="bg-BG"/>
        </w:rPr>
        <w:t>П</w:t>
      </w:r>
      <w:r w:rsidR="000C1DC3" w:rsidRPr="000C1DC3">
        <w:rPr>
          <w:lang w:val="bg-BG"/>
        </w:rPr>
        <w:t xml:space="preserve">редседател, уважаеми колеги общински съветници, уважаеми господин </w:t>
      </w:r>
      <w:r>
        <w:rPr>
          <w:lang w:val="bg-BG"/>
        </w:rPr>
        <w:t>К</w:t>
      </w:r>
      <w:r w:rsidR="000C1DC3" w:rsidRPr="000C1DC3">
        <w:rPr>
          <w:lang w:val="bg-BG"/>
        </w:rPr>
        <w:t>мет</w:t>
      </w:r>
      <w:r>
        <w:rPr>
          <w:lang w:val="bg-BG"/>
        </w:rPr>
        <w:t>. Г</w:t>
      </w:r>
      <w:r w:rsidR="000C1DC3" w:rsidRPr="000C1DC3">
        <w:rPr>
          <w:lang w:val="bg-BG"/>
        </w:rPr>
        <w:t>осподин</w:t>
      </w:r>
      <w:r>
        <w:rPr>
          <w:lang w:val="bg-BG"/>
        </w:rPr>
        <w:t xml:space="preserve"> Д</w:t>
      </w:r>
      <w:r w:rsidR="000C1DC3" w:rsidRPr="000C1DC3">
        <w:rPr>
          <w:lang w:val="bg-BG"/>
        </w:rPr>
        <w:t>яков, вземам</w:t>
      </w:r>
      <w:r w:rsidR="00635751">
        <w:rPr>
          <w:lang w:val="bg-BG"/>
        </w:rPr>
        <w:t xml:space="preserve"> способа </w:t>
      </w:r>
      <w:r w:rsidR="000C1DC3" w:rsidRPr="000C1DC3">
        <w:rPr>
          <w:lang w:val="bg-BG"/>
        </w:rPr>
        <w:t xml:space="preserve">на реплика не за друго, </w:t>
      </w:r>
      <w:r w:rsidR="00635751">
        <w:rPr>
          <w:lang w:val="bg-BG"/>
        </w:rPr>
        <w:t xml:space="preserve">а </w:t>
      </w:r>
      <w:r w:rsidR="000C1DC3" w:rsidRPr="000C1DC3">
        <w:rPr>
          <w:lang w:val="bg-BG"/>
        </w:rPr>
        <w:t xml:space="preserve">защото със сигурност, за да </w:t>
      </w:r>
      <w:r w:rsidR="00635751">
        <w:rPr>
          <w:lang w:val="bg-BG"/>
        </w:rPr>
        <w:t>В</w:t>
      </w:r>
      <w:r w:rsidR="000C1DC3" w:rsidRPr="000C1DC3">
        <w:rPr>
          <w:lang w:val="bg-BG"/>
        </w:rPr>
        <w:t>и бъде обяснен</w:t>
      </w:r>
      <w:r w:rsidR="00635751">
        <w:rPr>
          <w:lang w:val="bg-BG"/>
        </w:rPr>
        <w:t xml:space="preserve">а </w:t>
      </w:r>
      <w:r w:rsidR="000C1DC3" w:rsidRPr="000C1DC3">
        <w:rPr>
          <w:lang w:val="bg-BG"/>
        </w:rPr>
        <w:t>историята на присъединяването ни в Европейския съюз, трябва да се върнем много години назад</w:t>
      </w:r>
      <w:r w:rsidR="0028299A">
        <w:rPr>
          <w:lang w:val="bg-BG"/>
        </w:rPr>
        <w:t>. Във</w:t>
      </w:r>
      <w:r w:rsidR="000C1DC3" w:rsidRPr="000C1DC3">
        <w:rPr>
          <w:lang w:val="bg-BG"/>
        </w:rPr>
        <w:t xml:space="preserve"> времето, в което в момента живеем, за да бъдат усвоявани европейските средства, трябва да има работещо правителство, за да унифицираме много от законите, за да може да приеме програмите.</w:t>
      </w:r>
    </w:p>
    <w:p w14:paraId="6DC0EF8D" w14:textId="5DABB55F" w:rsidR="0028299A" w:rsidRDefault="0028299A" w:rsidP="009E64A3">
      <w:pPr>
        <w:spacing w:line="276" w:lineRule="auto"/>
        <w:ind w:firstLine="708"/>
        <w:jc w:val="both"/>
        <w:rPr>
          <w:lang w:val="bg-BG"/>
        </w:rPr>
      </w:pPr>
      <w:r w:rsidRPr="00925B4E">
        <w:rPr>
          <w:b/>
          <w:bCs/>
          <w:lang w:val="bg-BG"/>
        </w:rPr>
        <w:t>Г-н Иво Пазар</w:t>
      </w:r>
      <w:r w:rsidR="00925B4E">
        <w:rPr>
          <w:b/>
          <w:bCs/>
          <w:lang w:val="bg-BG"/>
        </w:rPr>
        <w:t>д</w:t>
      </w:r>
      <w:r w:rsidRPr="00925B4E">
        <w:rPr>
          <w:b/>
          <w:bCs/>
          <w:lang w:val="bg-BG"/>
        </w:rPr>
        <w:t>жиев:</w:t>
      </w:r>
      <w:r>
        <w:rPr>
          <w:lang w:val="bg-BG"/>
        </w:rPr>
        <w:t xml:space="preserve"> Малко по-далече от микрофона.</w:t>
      </w:r>
    </w:p>
    <w:p w14:paraId="1BFA4D35" w14:textId="77777777" w:rsidR="00D371DB" w:rsidRDefault="0028299A" w:rsidP="009E64A3">
      <w:pPr>
        <w:spacing w:line="276" w:lineRule="auto"/>
        <w:ind w:firstLine="708"/>
        <w:jc w:val="both"/>
        <w:rPr>
          <w:lang w:val="bg-BG"/>
        </w:rPr>
      </w:pPr>
      <w:r w:rsidRPr="00925B4E">
        <w:rPr>
          <w:b/>
          <w:bCs/>
          <w:lang w:val="bg-BG"/>
        </w:rPr>
        <w:t>Г-жа Деница Иванова /реплика/:</w:t>
      </w:r>
      <w:r>
        <w:rPr>
          <w:lang w:val="bg-BG"/>
        </w:rPr>
        <w:t xml:space="preserve"> Кой </w:t>
      </w:r>
      <w:r w:rsidR="000C1DC3" w:rsidRPr="000C1DC3">
        <w:rPr>
          <w:lang w:val="bg-BG"/>
        </w:rPr>
        <w:t xml:space="preserve">може да кандидатства пред </w:t>
      </w:r>
      <w:r w:rsidR="00925B4E">
        <w:rPr>
          <w:lang w:val="bg-BG"/>
        </w:rPr>
        <w:t>Е</w:t>
      </w:r>
      <w:r w:rsidR="000C1DC3" w:rsidRPr="000C1DC3">
        <w:rPr>
          <w:lang w:val="bg-BG"/>
        </w:rPr>
        <w:t>вропейската комисия</w:t>
      </w:r>
      <w:r w:rsidR="00925B4E">
        <w:rPr>
          <w:lang w:val="bg-BG"/>
        </w:rPr>
        <w:t>? М</w:t>
      </w:r>
      <w:r w:rsidR="000C1DC3" w:rsidRPr="000C1DC3">
        <w:rPr>
          <w:lang w:val="bg-BG"/>
        </w:rPr>
        <w:t>оже да кандидатства</w:t>
      </w:r>
      <w:r w:rsidR="00925B4E">
        <w:rPr>
          <w:lang w:val="bg-BG"/>
        </w:rPr>
        <w:t xml:space="preserve">, </w:t>
      </w:r>
      <w:r w:rsidR="000C1DC3" w:rsidRPr="000C1DC3">
        <w:rPr>
          <w:lang w:val="bg-BG"/>
        </w:rPr>
        <w:t>както община, ка</w:t>
      </w:r>
      <w:r w:rsidR="00925B4E">
        <w:rPr>
          <w:lang w:val="bg-BG"/>
        </w:rPr>
        <w:t>к</w:t>
      </w:r>
      <w:r w:rsidR="000C1DC3" w:rsidRPr="000C1DC3">
        <w:rPr>
          <w:lang w:val="bg-BG"/>
        </w:rPr>
        <w:t>то</w:t>
      </w:r>
      <w:r w:rsidR="00925B4E">
        <w:rPr>
          <w:lang w:val="bg-BG"/>
        </w:rPr>
        <w:t xml:space="preserve"> НПО и </w:t>
      </w:r>
      <w:r w:rsidR="000C1DC3" w:rsidRPr="000C1DC3">
        <w:rPr>
          <w:lang w:val="bg-BG"/>
        </w:rPr>
        <w:t>всякаква голяма институция, която може да защити тези средства. А иначе, когато се отворят европрограмите живи и здрави</w:t>
      </w:r>
      <w:r w:rsidR="00202FE4">
        <w:rPr>
          <w:lang w:val="bg-BG"/>
        </w:rPr>
        <w:t>, ак</w:t>
      </w:r>
      <w:r w:rsidR="000C1DC3" w:rsidRPr="000C1DC3">
        <w:rPr>
          <w:lang w:val="bg-BG"/>
        </w:rPr>
        <w:t>о</w:t>
      </w:r>
      <w:r w:rsidR="00202FE4">
        <w:rPr>
          <w:lang w:val="bg-BG"/>
        </w:rPr>
        <w:t xml:space="preserve"> и</w:t>
      </w:r>
      <w:r w:rsidR="000C1DC3" w:rsidRPr="000C1DC3">
        <w:rPr>
          <w:lang w:val="bg-BG"/>
        </w:rPr>
        <w:t>маме правителство, тъй като закъсняваме с 2 години, тъй като не можем да приемем нужните законопроекти, за да можем да ги усвоим</w:t>
      </w:r>
      <w:r w:rsidR="009852DE">
        <w:rPr>
          <w:lang w:val="bg-BG"/>
        </w:rPr>
        <w:t xml:space="preserve">, </w:t>
      </w:r>
      <w:r w:rsidR="000C1DC3" w:rsidRPr="000C1DC3">
        <w:rPr>
          <w:lang w:val="bg-BG"/>
        </w:rPr>
        <w:t>живи и здрави</w:t>
      </w:r>
      <w:r w:rsidR="009852DE">
        <w:rPr>
          <w:lang w:val="bg-BG"/>
        </w:rPr>
        <w:t>, т</w:t>
      </w:r>
      <w:r w:rsidR="000C1DC3" w:rsidRPr="000C1DC3">
        <w:rPr>
          <w:lang w:val="bg-BG"/>
        </w:rPr>
        <w:t>ова е</w:t>
      </w:r>
      <w:r w:rsidR="009852DE">
        <w:rPr>
          <w:lang w:val="bg-BG"/>
        </w:rPr>
        <w:t xml:space="preserve"> един </w:t>
      </w:r>
      <w:r w:rsidR="000C1DC3" w:rsidRPr="000C1DC3">
        <w:rPr>
          <w:lang w:val="bg-BG"/>
        </w:rPr>
        <w:t xml:space="preserve">голям бенефис за общината, че все пак е успяла, тъй като не се кандидатства лесно пред </w:t>
      </w:r>
      <w:r w:rsidR="009852DE">
        <w:rPr>
          <w:lang w:val="bg-BG"/>
        </w:rPr>
        <w:t>Е</w:t>
      </w:r>
      <w:r w:rsidR="000C1DC3" w:rsidRPr="000C1DC3">
        <w:rPr>
          <w:lang w:val="bg-BG"/>
        </w:rPr>
        <w:t xml:space="preserve">вропейската комисия и е успяла да ги защити. </w:t>
      </w:r>
      <w:r w:rsidR="009852DE">
        <w:rPr>
          <w:lang w:val="bg-BG"/>
        </w:rPr>
        <w:t>Т</w:t>
      </w:r>
      <w:r w:rsidR="000C1DC3" w:rsidRPr="000C1DC3">
        <w:rPr>
          <w:lang w:val="bg-BG"/>
        </w:rPr>
        <w:t>а</w:t>
      </w:r>
      <w:r w:rsidR="009852DE">
        <w:rPr>
          <w:lang w:val="bg-BG"/>
        </w:rPr>
        <w:t xml:space="preserve">, </w:t>
      </w:r>
      <w:r w:rsidR="000C1DC3" w:rsidRPr="000C1DC3">
        <w:rPr>
          <w:lang w:val="bg-BG"/>
        </w:rPr>
        <w:t>можем да си говорим на та</w:t>
      </w:r>
      <w:r w:rsidR="009852DE">
        <w:rPr>
          <w:lang w:val="bg-BG"/>
        </w:rPr>
        <w:t xml:space="preserve">зи </w:t>
      </w:r>
      <w:r w:rsidR="000C1DC3" w:rsidRPr="000C1DC3">
        <w:rPr>
          <w:lang w:val="bg-BG"/>
        </w:rPr>
        <w:t>тема много дълго, но понякога е хубаво</w:t>
      </w:r>
      <w:r w:rsidR="00D371DB">
        <w:rPr>
          <w:lang w:val="bg-BG"/>
        </w:rPr>
        <w:t xml:space="preserve"> и </w:t>
      </w:r>
      <w:r w:rsidR="000C1DC3" w:rsidRPr="000C1DC3">
        <w:rPr>
          <w:lang w:val="bg-BG"/>
        </w:rPr>
        <w:t>да</w:t>
      </w:r>
      <w:r w:rsidR="00D371DB">
        <w:rPr>
          <w:lang w:val="bg-BG"/>
        </w:rPr>
        <w:t xml:space="preserve"> </w:t>
      </w:r>
      <w:r w:rsidR="000C1DC3" w:rsidRPr="000C1DC3">
        <w:rPr>
          <w:lang w:val="bg-BG"/>
        </w:rPr>
        <w:t xml:space="preserve">прочетем. Благодаря. </w:t>
      </w:r>
    </w:p>
    <w:p w14:paraId="052E024C" w14:textId="77777777" w:rsidR="00D371DB" w:rsidRDefault="00D371DB" w:rsidP="00D371DB">
      <w:pPr>
        <w:spacing w:line="276" w:lineRule="auto"/>
        <w:ind w:firstLine="708"/>
        <w:jc w:val="both"/>
        <w:rPr>
          <w:lang w:val="bg-BG"/>
        </w:rPr>
      </w:pPr>
      <w:r w:rsidRPr="00D371DB">
        <w:rPr>
          <w:b/>
          <w:bCs/>
          <w:lang w:val="bg-BG"/>
        </w:rPr>
        <w:t>Г-н Иво Пазарджиев:</w:t>
      </w:r>
      <w:r>
        <w:rPr>
          <w:lang w:val="bg-BG"/>
        </w:rPr>
        <w:t xml:space="preserve"> </w:t>
      </w:r>
      <w:r w:rsidR="000C1DC3" w:rsidRPr="000C1DC3">
        <w:rPr>
          <w:lang w:val="bg-BG"/>
        </w:rPr>
        <w:t>Благодаря. Други заявки за изказвания</w:t>
      </w:r>
      <w:r>
        <w:rPr>
          <w:lang w:val="bg-BG"/>
        </w:rPr>
        <w:t xml:space="preserve">? </w:t>
      </w:r>
      <w:r w:rsidR="000C1DC3" w:rsidRPr="000C1DC3">
        <w:rPr>
          <w:lang w:val="bg-BG"/>
        </w:rPr>
        <w:t>Не виждам</w:t>
      </w:r>
      <w:r>
        <w:rPr>
          <w:lang w:val="bg-BG"/>
        </w:rPr>
        <w:t>. Г</w:t>
      </w:r>
      <w:r w:rsidR="000C1DC3" w:rsidRPr="000C1DC3">
        <w:rPr>
          <w:lang w:val="bg-BG"/>
        </w:rPr>
        <w:t>ласуваме точката.</w:t>
      </w:r>
    </w:p>
    <w:p w14:paraId="3928D90B" w14:textId="77777777" w:rsidR="001033C1" w:rsidRDefault="001033C1" w:rsidP="00D371DB">
      <w:pPr>
        <w:spacing w:line="276" w:lineRule="auto"/>
        <w:jc w:val="both"/>
        <w:rPr>
          <w:lang w:val="bg-BG"/>
        </w:rPr>
      </w:pPr>
    </w:p>
    <w:p w14:paraId="7E27312C" w14:textId="5C71AAF8" w:rsidR="001033C1" w:rsidRDefault="001033C1" w:rsidP="00D371DB">
      <w:pPr>
        <w:spacing w:line="276" w:lineRule="auto"/>
        <w:jc w:val="both"/>
        <w:rPr>
          <w:b/>
          <w:bCs/>
          <w:lang w:val="bg-BG"/>
        </w:rPr>
      </w:pPr>
      <w:r w:rsidRPr="009844E7">
        <w:rPr>
          <w:b/>
          <w:bCs/>
          <w:lang w:val="bg-BG"/>
        </w:rPr>
        <w:t>КВОРУМ – 4</w:t>
      </w:r>
      <w:r w:rsidR="004B1AF0" w:rsidRPr="009844E7">
        <w:rPr>
          <w:b/>
          <w:bCs/>
          <w:lang w:val="bg-BG"/>
        </w:rPr>
        <w:t>4</w:t>
      </w:r>
      <w:r w:rsidRPr="009844E7">
        <w:rPr>
          <w:b/>
          <w:bCs/>
          <w:lang w:val="bg-BG"/>
        </w:rPr>
        <w:t xml:space="preserve">. С </w:t>
      </w:r>
      <w:r w:rsidR="004B1AF0" w:rsidRPr="009844E7">
        <w:rPr>
          <w:b/>
          <w:bCs/>
          <w:lang w:val="bg-BG"/>
        </w:rPr>
        <w:t>28</w:t>
      </w:r>
      <w:r w:rsidRPr="009844E7">
        <w:rPr>
          <w:b/>
          <w:bCs/>
          <w:lang w:val="bg-BG"/>
        </w:rPr>
        <w:t xml:space="preserve"> гласа „за“, </w:t>
      </w:r>
      <w:r w:rsidR="004B1AF0" w:rsidRPr="009844E7">
        <w:rPr>
          <w:b/>
          <w:bCs/>
          <w:lang w:val="bg-BG"/>
        </w:rPr>
        <w:t>1</w:t>
      </w:r>
      <w:r w:rsidRPr="009844E7">
        <w:rPr>
          <w:b/>
          <w:bCs/>
          <w:lang w:val="bg-BG"/>
        </w:rPr>
        <w:t xml:space="preserve"> „против“ и 1</w:t>
      </w:r>
      <w:r w:rsidR="004B1AF0" w:rsidRPr="009844E7">
        <w:rPr>
          <w:b/>
          <w:bCs/>
          <w:lang w:val="bg-BG"/>
        </w:rPr>
        <w:t>5</w:t>
      </w:r>
      <w:r w:rsidRPr="009844E7">
        <w:rPr>
          <w:b/>
          <w:bCs/>
          <w:lang w:val="bg-BG"/>
        </w:rPr>
        <w:t xml:space="preserve"> „въздържали се“ се прие</w:t>
      </w:r>
    </w:p>
    <w:p w14:paraId="0FB8C988" w14:textId="77777777" w:rsidR="009844E7" w:rsidRDefault="009844E7" w:rsidP="00D371DB">
      <w:pPr>
        <w:spacing w:line="276" w:lineRule="auto"/>
        <w:jc w:val="both"/>
        <w:rPr>
          <w:b/>
          <w:bCs/>
          <w:lang w:val="bg-BG"/>
        </w:rPr>
      </w:pPr>
    </w:p>
    <w:p w14:paraId="40689FA7"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248</w:t>
      </w:r>
    </w:p>
    <w:p w14:paraId="2F86E59B" w14:textId="0621EA6B" w:rsidR="009844E7" w:rsidRPr="009844E7" w:rsidRDefault="009844E7" w:rsidP="009844E7">
      <w:pPr>
        <w:contextualSpacing/>
        <w:rPr>
          <w:b/>
          <w:sz w:val="28"/>
          <w:szCs w:val="28"/>
          <w:lang w:val="bg-BG"/>
        </w:rPr>
      </w:pPr>
    </w:p>
    <w:p w14:paraId="10E4E53C" w14:textId="1572F98B" w:rsidR="009844E7" w:rsidRPr="009844E7" w:rsidRDefault="009844E7" w:rsidP="009844E7">
      <w:pPr>
        <w:spacing w:after="160" w:line="276" w:lineRule="auto"/>
        <w:ind w:firstLine="708"/>
        <w:jc w:val="both"/>
        <w:rPr>
          <w:rFonts w:eastAsiaTheme="minorHAnsi"/>
          <w:b/>
        </w:rPr>
      </w:pPr>
      <w:r w:rsidRPr="009844E7">
        <w:rPr>
          <w:rFonts w:eastAsiaTheme="minorHAnsi"/>
        </w:rPr>
        <w:t>На основание чл.21, ал.2, във връзка с чл.21, ал.1, т.24 от Закона за местното самоуправление и местната администрация и на основание чл.24, т.4 от Закона за регионалното развитие и чл.70, ал.1 от ППЗРР, Общински съвет – Русе реши</w:t>
      </w:r>
      <w:r w:rsidRPr="009844E7">
        <w:rPr>
          <w:rFonts w:eastAsiaTheme="minorHAnsi"/>
          <w:b/>
        </w:rPr>
        <w:t>:</w:t>
      </w:r>
    </w:p>
    <w:p w14:paraId="5F0E902D" w14:textId="0FE3397A" w:rsidR="00F9760E" w:rsidRPr="009844E7" w:rsidRDefault="009844E7" w:rsidP="009844E7">
      <w:pPr>
        <w:spacing w:after="160" w:line="276" w:lineRule="auto"/>
        <w:ind w:firstLine="708"/>
        <w:jc w:val="both"/>
        <w:rPr>
          <w:rFonts w:eastAsiaTheme="minorHAnsi"/>
        </w:rPr>
      </w:pPr>
      <w:r w:rsidRPr="009844E7">
        <w:rPr>
          <w:rFonts w:eastAsiaTheme="minorHAnsi"/>
          <w:lang w:val="bg-BG"/>
        </w:rPr>
        <w:t xml:space="preserve">Одобрява </w:t>
      </w:r>
      <w:r w:rsidRPr="009844E7">
        <w:rPr>
          <w:rFonts w:eastAsiaTheme="minorHAnsi"/>
        </w:rPr>
        <w:t>Годишен доклад за наблюдение на изпълнението през периода 2021-2022 г. на Плана за интегрирано развитие (ПИРО) на Община Русе 2021-2027 г.</w:t>
      </w:r>
    </w:p>
    <w:p w14:paraId="4B149588" w14:textId="7EA506FE" w:rsidR="00F9760E" w:rsidRDefault="00F9760E" w:rsidP="00D371DB">
      <w:pPr>
        <w:spacing w:line="276" w:lineRule="auto"/>
        <w:jc w:val="both"/>
        <w:rPr>
          <w:lang w:val="bg-BG"/>
        </w:rPr>
      </w:pPr>
      <w:r>
        <w:rPr>
          <w:b/>
          <w:bCs/>
          <w:lang w:val="bg-BG"/>
        </w:rPr>
        <w:tab/>
        <w:t xml:space="preserve">Г-н Иво Пазарджиев: </w:t>
      </w:r>
      <w:r>
        <w:rPr>
          <w:lang w:val="bg-BG"/>
        </w:rPr>
        <w:t>По следващата точка аз съм вносител. Госпожа Деница Иванова ще води.</w:t>
      </w:r>
    </w:p>
    <w:p w14:paraId="1C0A496B" w14:textId="77777777" w:rsidR="00F012C9" w:rsidRDefault="00F012C9" w:rsidP="00D371DB">
      <w:pPr>
        <w:spacing w:line="276" w:lineRule="auto"/>
        <w:jc w:val="both"/>
        <w:rPr>
          <w:lang w:val="bg-BG"/>
        </w:rPr>
      </w:pPr>
    </w:p>
    <w:p w14:paraId="34AD3337" w14:textId="01A72FD2" w:rsidR="00F9760E" w:rsidRPr="00F9760E" w:rsidRDefault="00F9760E" w:rsidP="00D371DB">
      <w:pPr>
        <w:spacing w:line="276" w:lineRule="auto"/>
        <w:jc w:val="both"/>
        <w:rPr>
          <w:b/>
          <w:bCs/>
          <w:lang w:val="bg-BG"/>
        </w:rPr>
      </w:pPr>
      <w:r w:rsidRPr="00F9760E">
        <w:rPr>
          <w:b/>
          <w:bCs/>
          <w:lang w:val="bg-BG"/>
        </w:rPr>
        <w:t>Точка 2</w:t>
      </w:r>
    </w:p>
    <w:p w14:paraId="19E7B601" w14:textId="697B1404" w:rsidR="00F9760E" w:rsidRDefault="00F9760E" w:rsidP="00F9760E">
      <w:pPr>
        <w:jc w:val="both"/>
        <w:rPr>
          <w:b/>
          <w:bCs/>
        </w:rPr>
      </w:pPr>
      <w:r w:rsidRPr="00F9760E">
        <w:rPr>
          <w:b/>
          <w:bCs/>
        </w:rPr>
        <w:t xml:space="preserve">К.л.№ 1186 Утвърждаване управител на „Медицински център 1 – </w:t>
      </w:r>
      <w:proofErr w:type="gramStart"/>
      <w:r w:rsidRPr="00F9760E">
        <w:rPr>
          <w:b/>
          <w:bCs/>
        </w:rPr>
        <w:t>Русе“ ЕООД</w:t>
      </w:r>
      <w:proofErr w:type="gramEnd"/>
      <w:r w:rsidRPr="00F9760E">
        <w:rPr>
          <w:b/>
          <w:bCs/>
        </w:rPr>
        <w:t xml:space="preserve"> след проведен конкурс</w:t>
      </w:r>
    </w:p>
    <w:p w14:paraId="31BBDEEE" w14:textId="0F642582" w:rsidR="00F012C9" w:rsidRDefault="00F012C9" w:rsidP="00F9760E">
      <w:pPr>
        <w:jc w:val="both"/>
        <w:rPr>
          <w:b/>
          <w:bCs/>
        </w:rPr>
      </w:pPr>
    </w:p>
    <w:p w14:paraId="6D0E7A23" w14:textId="77777777" w:rsidR="00F012C9" w:rsidRDefault="00F012C9" w:rsidP="00F012C9">
      <w:pPr>
        <w:jc w:val="both"/>
        <w:rPr>
          <w:lang w:val="bg-BG"/>
        </w:rPr>
      </w:pPr>
      <w:r>
        <w:rPr>
          <w:b/>
          <w:bCs/>
        </w:rPr>
        <w:tab/>
      </w:r>
      <w:r>
        <w:rPr>
          <w:b/>
          <w:bCs/>
          <w:lang w:val="bg-BG"/>
        </w:rPr>
        <w:t xml:space="preserve">Г-жа Деница Иванова: </w:t>
      </w:r>
      <w:r>
        <w:rPr>
          <w:lang w:val="bg-BG"/>
        </w:rPr>
        <w:t>З</w:t>
      </w:r>
      <w:r w:rsidR="000C1DC3" w:rsidRPr="000C1DC3">
        <w:rPr>
          <w:lang w:val="bg-BG"/>
        </w:rPr>
        <w:t xml:space="preserve">аповядайте, господин </w:t>
      </w:r>
      <w:r>
        <w:rPr>
          <w:lang w:val="bg-BG"/>
        </w:rPr>
        <w:t>П</w:t>
      </w:r>
      <w:r w:rsidR="000C1DC3" w:rsidRPr="000C1DC3">
        <w:rPr>
          <w:lang w:val="bg-BG"/>
        </w:rPr>
        <w:t>азарджиев.</w:t>
      </w:r>
    </w:p>
    <w:p w14:paraId="17924567" w14:textId="77777777" w:rsidR="006B3A9A" w:rsidRDefault="00F012C9" w:rsidP="00F012C9">
      <w:pPr>
        <w:ind w:firstLine="708"/>
        <w:jc w:val="both"/>
        <w:rPr>
          <w:lang w:val="bg-BG"/>
        </w:rPr>
      </w:pPr>
      <w:r w:rsidRPr="006B3A9A">
        <w:rPr>
          <w:b/>
          <w:bCs/>
          <w:lang w:val="bg-BG"/>
        </w:rPr>
        <w:t>Г-н Иво Пазарджиев:</w:t>
      </w:r>
      <w:r w:rsidR="003F4D4C">
        <w:rPr>
          <w:lang w:val="bg-BG"/>
        </w:rPr>
        <w:t xml:space="preserve"> </w:t>
      </w:r>
      <w:r w:rsidR="000C1DC3" w:rsidRPr="000C1DC3">
        <w:rPr>
          <w:lang w:val="bg-BG"/>
        </w:rPr>
        <w:t>Уважаеми колеги</w:t>
      </w:r>
      <w:r w:rsidR="003F4D4C">
        <w:rPr>
          <w:lang w:val="bg-BG"/>
        </w:rPr>
        <w:t>, с</w:t>
      </w:r>
      <w:r w:rsidR="000C1DC3" w:rsidRPr="000C1DC3">
        <w:rPr>
          <w:lang w:val="bg-BG"/>
        </w:rPr>
        <w:t>ъгласно</w:t>
      </w:r>
      <w:r w:rsidR="003F4D4C">
        <w:rPr>
          <w:lang w:val="bg-BG"/>
        </w:rPr>
        <w:t xml:space="preserve"> и</w:t>
      </w:r>
      <w:r w:rsidR="000C1DC3" w:rsidRPr="000C1DC3">
        <w:rPr>
          <w:lang w:val="bg-BG"/>
        </w:rPr>
        <w:t xml:space="preserve">змененията в </w:t>
      </w:r>
      <w:r w:rsidR="003F4D4C">
        <w:rPr>
          <w:lang w:val="bg-BG"/>
        </w:rPr>
        <w:t>З</w:t>
      </w:r>
      <w:r w:rsidR="000C1DC3" w:rsidRPr="000C1DC3">
        <w:rPr>
          <w:lang w:val="bg-BG"/>
        </w:rPr>
        <w:t>акона за публичните предприятия</w:t>
      </w:r>
      <w:r w:rsidR="003F4D4C">
        <w:rPr>
          <w:lang w:val="bg-BG"/>
        </w:rPr>
        <w:t>, в</w:t>
      </w:r>
      <w:r w:rsidR="000C1DC3" w:rsidRPr="000C1DC3">
        <w:rPr>
          <w:lang w:val="bg-BG"/>
        </w:rPr>
        <w:t>сички наши</w:t>
      </w:r>
      <w:r w:rsidR="003F4D4C">
        <w:rPr>
          <w:lang w:val="bg-BG"/>
        </w:rPr>
        <w:t xml:space="preserve"> т</w:t>
      </w:r>
      <w:r w:rsidR="000C1DC3" w:rsidRPr="000C1DC3">
        <w:rPr>
          <w:lang w:val="bg-BG"/>
        </w:rPr>
        <w:t xml:space="preserve">ърговски дружества следваше да извършат процедура за конкурс за избор на управители. Това е поредният конкурс, който се </w:t>
      </w:r>
      <w:r w:rsidR="000C1DC3" w:rsidRPr="000C1DC3">
        <w:rPr>
          <w:lang w:val="bg-BG"/>
        </w:rPr>
        <w:lastRenderedPageBreak/>
        <w:t xml:space="preserve">провежда. Касае се за </w:t>
      </w:r>
      <w:r w:rsidR="003F4D4C">
        <w:rPr>
          <w:lang w:val="bg-BG"/>
        </w:rPr>
        <w:t>„М</w:t>
      </w:r>
      <w:r w:rsidR="000C1DC3" w:rsidRPr="000C1DC3">
        <w:rPr>
          <w:lang w:val="bg-BG"/>
        </w:rPr>
        <w:t>едицински център Русе</w:t>
      </w:r>
      <w:r w:rsidR="003F4D4C">
        <w:rPr>
          <w:lang w:val="bg-BG"/>
        </w:rPr>
        <w:t>“ ЕООД</w:t>
      </w:r>
      <w:r w:rsidR="000C1DC3" w:rsidRPr="000C1DC3">
        <w:rPr>
          <w:lang w:val="bg-BG"/>
        </w:rPr>
        <w:t>. Съгласно</w:t>
      </w:r>
      <w:r w:rsidR="003F4D4C">
        <w:rPr>
          <w:lang w:val="bg-BG"/>
        </w:rPr>
        <w:t xml:space="preserve"> р</w:t>
      </w:r>
      <w:r w:rsidR="000C1DC3" w:rsidRPr="000C1DC3">
        <w:rPr>
          <w:lang w:val="bg-BG"/>
        </w:rPr>
        <w:t>ешението на комисията</w:t>
      </w:r>
      <w:r w:rsidR="003F4D4C">
        <w:rPr>
          <w:lang w:val="bg-BG"/>
        </w:rPr>
        <w:t xml:space="preserve"> и </w:t>
      </w:r>
      <w:r w:rsidR="000C1DC3" w:rsidRPr="000C1DC3">
        <w:rPr>
          <w:lang w:val="bg-BG"/>
        </w:rPr>
        <w:t xml:space="preserve">протокол от окончателните проведени резултати е избран доктор Стоян </w:t>
      </w:r>
      <w:r w:rsidR="003F4D4C">
        <w:rPr>
          <w:lang w:val="bg-BG"/>
        </w:rPr>
        <w:t>Н</w:t>
      </w:r>
      <w:r w:rsidR="000C1DC3" w:rsidRPr="000C1DC3">
        <w:rPr>
          <w:lang w:val="bg-BG"/>
        </w:rPr>
        <w:t xml:space="preserve">енков </w:t>
      </w:r>
      <w:r w:rsidR="003F4D4C">
        <w:rPr>
          <w:lang w:val="bg-BG"/>
        </w:rPr>
        <w:t>С</w:t>
      </w:r>
      <w:r w:rsidR="000C1DC3" w:rsidRPr="000C1DC3">
        <w:rPr>
          <w:lang w:val="bg-BG"/>
        </w:rPr>
        <w:t>тоянов за управител. Аз предлагам да утвърдим това тяхно решение, както и да определим месечно възнаграждение в размер на 400</w:t>
      </w:r>
      <w:r w:rsidR="006B3A9A">
        <w:rPr>
          <w:lang w:val="bg-BG"/>
        </w:rPr>
        <w:t>/1</w:t>
      </w:r>
      <w:r w:rsidR="000C1DC3" w:rsidRPr="000C1DC3">
        <w:rPr>
          <w:lang w:val="bg-BG"/>
        </w:rPr>
        <w:t>00 от отчетната средна месечна брутна работна заплата за лечебното заведение. Благодаря.</w:t>
      </w:r>
    </w:p>
    <w:p w14:paraId="0F0DE253" w14:textId="77777777" w:rsidR="006B3A9A" w:rsidRDefault="006B3A9A" w:rsidP="00F012C9">
      <w:pPr>
        <w:ind w:firstLine="708"/>
        <w:jc w:val="both"/>
        <w:rPr>
          <w:lang w:val="bg-BG"/>
        </w:rPr>
      </w:pPr>
      <w:r w:rsidRPr="006B3A9A">
        <w:rPr>
          <w:b/>
          <w:bCs/>
          <w:lang w:val="bg-BG"/>
        </w:rPr>
        <w:t>Г-жа Деница Иванова:</w:t>
      </w:r>
      <w:r>
        <w:rPr>
          <w:lang w:val="bg-BG"/>
        </w:rPr>
        <w:t xml:space="preserve"> </w:t>
      </w:r>
      <w:r w:rsidR="000C1DC3" w:rsidRPr="000C1DC3">
        <w:rPr>
          <w:lang w:val="bg-BG"/>
        </w:rPr>
        <w:t xml:space="preserve">Благодаря на господин </w:t>
      </w:r>
      <w:r>
        <w:rPr>
          <w:lang w:val="bg-BG"/>
        </w:rPr>
        <w:t>П</w:t>
      </w:r>
      <w:r w:rsidR="000C1DC3" w:rsidRPr="000C1DC3">
        <w:rPr>
          <w:lang w:val="bg-BG"/>
        </w:rPr>
        <w:t>азарджиев. Не виждам заявки за изказване. Режим на гласуване, моля.</w:t>
      </w:r>
    </w:p>
    <w:p w14:paraId="3139F479" w14:textId="7F0575F3" w:rsidR="006B3A9A" w:rsidRDefault="006B3A9A" w:rsidP="006B3A9A">
      <w:pPr>
        <w:jc w:val="both"/>
        <w:rPr>
          <w:lang w:val="bg-BG"/>
        </w:rPr>
      </w:pPr>
    </w:p>
    <w:p w14:paraId="64A0D475" w14:textId="0CE64935" w:rsidR="006B3A9A" w:rsidRDefault="006B3A9A" w:rsidP="006B3A9A">
      <w:pPr>
        <w:spacing w:line="276" w:lineRule="auto"/>
        <w:jc w:val="both"/>
        <w:rPr>
          <w:b/>
          <w:bCs/>
          <w:lang w:val="bg-BG"/>
        </w:rPr>
      </w:pPr>
      <w:r w:rsidRPr="009844E7">
        <w:rPr>
          <w:b/>
          <w:bCs/>
          <w:lang w:val="bg-BG"/>
        </w:rPr>
        <w:t>КВОРУМ – 4</w:t>
      </w:r>
      <w:r w:rsidR="003C047F" w:rsidRPr="009844E7">
        <w:rPr>
          <w:b/>
          <w:bCs/>
          <w:lang w:val="bg-BG"/>
        </w:rPr>
        <w:t>3</w:t>
      </w:r>
      <w:r w:rsidRPr="009844E7">
        <w:rPr>
          <w:b/>
          <w:bCs/>
          <w:lang w:val="bg-BG"/>
        </w:rPr>
        <w:t xml:space="preserve">. С </w:t>
      </w:r>
      <w:r w:rsidR="003C047F" w:rsidRPr="009844E7">
        <w:rPr>
          <w:b/>
          <w:bCs/>
          <w:lang w:val="bg-BG"/>
        </w:rPr>
        <w:t>43</w:t>
      </w:r>
      <w:r w:rsidRPr="009844E7">
        <w:rPr>
          <w:b/>
          <w:bCs/>
          <w:lang w:val="bg-BG"/>
        </w:rPr>
        <w:t xml:space="preserve"> гласа „за“, </w:t>
      </w:r>
      <w:r w:rsidR="003C047F" w:rsidRPr="009844E7">
        <w:rPr>
          <w:b/>
          <w:bCs/>
          <w:lang w:val="bg-BG"/>
        </w:rPr>
        <w:t>0</w:t>
      </w:r>
      <w:r w:rsidRPr="009844E7">
        <w:rPr>
          <w:b/>
          <w:bCs/>
          <w:lang w:val="bg-BG"/>
        </w:rPr>
        <w:t xml:space="preserve"> „против“ и</w:t>
      </w:r>
      <w:r w:rsidR="003C047F" w:rsidRPr="009844E7">
        <w:rPr>
          <w:b/>
          <w:bCs/>
          <w:lang w:val="bg-BG"/>
        </w:rPr>
        <w:t xml:space="preserve"> 0 </w:t>
      </w:r>
      <w:r w:rsidR="00DE392F" w:rsidRPr="009844E7">
        <w:rPr>
          <w:b/>
          <w:bCs/>
          <w:lang w:val="bg-BG"/>
        </w:rPr>
        <w:t>„</w:t>
      </w:r>
      <w:r w:rsidRPr="009844E7">
        <w:rPr>
          <w:b/>
          <w:bCs/>
          <w:lang w:val="bg-BG"/>
        </w:rPr>
        <w:t>въздържали се“ се прие</w:t>
      </w:r>
    </w:p>
    <w:p w14:paraId="7E0BCD02" w14:textId="77777777" w:rsidR="009844E7" w:rsidRDefault="009844E7" w:rsidP="006B3A9A">
      <w:pPr>
        <w:spacing w:line="276" w:lineRule="auto"/>
        <w:jc w:val="both"/>
        <w:rPr>
          <w:b/>
          <w:bCs/>
          <w:lang w:val="bg-BG"/>
        </w:rPr>
      </w:pPr>
    </w:p>
    <w:p w14:paraId="01DC9674"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249</w:t>
      </w:r>
    </w:p>
    <w:p w14:paraId="081584BC" w14:textId="2EA99365" w:rsidR="009844E7" w:rsidRPr="009844E7" w:rsidRDefault="009844E7" w:rsidP="009844E7">
      <w:pPr>
        <w:contextualSpacing/>
        <w:rPr>
          <w:b/>
          <w:sz w:val="28"/>
          <w:szCs w:val="28"/>
          <w:lang w:val="bg-BG"/>
        </w:rPr>
      </w:pPr>
    </w:p>
    <w:p w14:paraId="3C91D41C" w14:textId="77777777" w:rsidR="009844E7" w:rsidRPr="009844E7" w:rsidRDefault="009844E7" w:rsidP="009844E7">
      <w:pPr>
        <w:spacing w:after="160" w:line="252" w:lineRule="auto"/>
        <w:ind w:firstLine="708"/>
        <w:jc w:val="both"/>
        <w:rPr>
          <w:rFonts w:eastAsiaTheme="minorHAnsi"/>
        </w:rPr>
      </w:pPr>
      <w:r w:rsidRPr="009844E7">
        <w:rPr>
          <w:rFonts w:eastAsiaTheme="minorHAnsi"/>
        </w:rPr>
        <w:t xml:space="preserve">На основание чл. 21, ал. 2, във връзка с чл. 21, ал. 1, т. 9 от </w:t>
      </w:r>
      <w:proofErr w:type="gramStart"/>
      <w:r w:rsidRPr="009844E7">
        <w:rPr>
          <w:rFonts w:eastAsiaTheme="minorHAnsi"/>
        </w:rPr>
        <w:t>ЗМСМА,  чл.</w:t>
      </w:r>
      <w:proofErr w:type="gramEnd"/>
      <w:r w:rsidRPr="009844E7">
        <w:rPr>
          <w:rFonts w:eastAsiaTheme="minorHAnsi"/>
        </w:rPr>
        <w:t xml:space="preserve"> 137, ал. 1, т. 5 и чл. 147 от Търговския закон, чл. 70, ал. 1 от Правилника за прилагане на</w:t>
      </w:r>
      <w:r w:rsidRPr="009844E7">
        <w:rPr>
          <w:rFonts w:eastAsiaTheme="minorHAnsi"/>
          <w:sz w:val="22"/>
          <w:szCs w:val="22"/>
        </w:rPr>
        <w:t xml:space="preserve"> </w:t>
      </w:r>
      <w:r w:rsidRPr="009844E7">
        <w:rPr>
          <w:rFonts w:eastAsiaTheme="minorHAnsi"/>
        </w:rPr>
        <w:t>Закона за публичните предприятия, чл. 62, ал. 7 и ал. 8 от Закона за лечебните заведения, чл. 8, ал. 1, т. 1, чл. 10, ал. 1, т. 5, чл. 22, ал. 1 и чл. 31а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41831405" w14:textId="77777777" w:rsidR="009844E7" w:rsidRPr="009844E7" w:rsidRDefault="009844E7" w:rsidP="009844E7">
      <w:pPr>
        <w:spacing w:after="160" w:line="252" w:lineRule="auto"/>
        <w:ind w:firstLine="708"/>
        <w:jc w:val="both"/>
        <w:rPr>
          <w:rFonts w:eastAsiaTheme="minorHAnsi"/>
        </w:rPr>
      </w:pPr>
    </w:p>
    <w:p w14:paraId="5CA3DDE1" w14:textId="77777777" w:rsidR="009844E7" w:rsidRPr="009844E7" w:rsidRDefault="009844E7" w:rsidP="00985BD2">
      <w:pPr>
        <w:numPr>
          <w:ilvl w:val="0"/>
          <w:numId w:val="2"/>
        </w:numPr>
        <w:spacing w:after="160" w:line="252" w:lineRule="auto"/>
        <w:jc w:val="both"/>
        <w:rPr>
          <w:rFonts w:eastAsiaTheme="minorHAnsi"/>
        </w:rPr>
      </w:pPr>
      <w:r w:rsidRPr="009844E7">
        <w:rPr>
          <w:rFonts w:eastAsiaTheme="minorHAnsi"/>
        </w:rPr>
        <w:t>Утвърждава предложеното от комисията класиране, съобразно Протокол за окончателните резултати от проведения конкурс и класиране на кандидатите за управител на „Медицински център 1 – Русе” ЕООД, (Приложение №5) и избира д-р Стоян Ненков Стоянов за управител на „Медицински център 1 – Русе” ЕООД, ЕИК 117115734.</w:t>
      </w:r>
    </w:p>
    <w:p w14:paraId="1583E751" w14:textId="77777777" w:rsidR="009844E7" w:rsidRPr="009844E7" w:rsidRDefault="009844E7" w:rsidP="00985BD2">
      <w:pPr>
        <w:numPr>
          <w:ilvl w:val="0"/>
          <w:numId w:val="2"/>
        </w:numPr>
        <w:spacing w:after="160" w:line="252" w:lineRule="auto"/>
        <w:jc w:val="both"/>
        <w:rPr>
          <w:rFonts w:eastAsiaTheme="minorHAnsi"/>
        </w:rPr>
      </w:pPr>
      <w:r w:rsidRPr="009844E7">
        <w:rPr>
          <w:rFonts w:eastAsiaTheme="minorHAnsi"/>
        </w:rPr>
        <w:t>Определя месечно възнаграждение на управителя на „Медицински център 1 – Русе” ЕООД в размер 400 на сто от отчетната средна месечна брутна работна заплата в лечебното заведение, но не повече от дванадесеткратния размер на минималната месечна работна заплата, установена за страната за съответния месец.</w:t>
      </w:r>
    </w:p>
    <w:p w14:paraId="0805E14C" w14:textId="68F3722A" w:rsidR="006B3A9A" w:rsidRPr="009844E7" w:rsidRDefault="009844E7" w:rsidP="00985BD2">
      <w:pPr>
        <w:numPr>
          <w:ilvl w:val="0"/>
          <w:numId w:val="2"/>
        </w:numPr>
        <w:spacing w:after="160" w:line="252" w:lineRule="auto"/>
        <w:jc w:val="both"/>
        <w:rPr>
          <w:rFonts w:eastAsiaTheme="minorHAnsi"/>
        </w:rPr>
      </w:pPr>
      <w:r w:rsidRPr="009844E7">
        <w:rPr>
          <w:rFonts w:eastAsiaTheme="minorHAnsi"/>
        </w:rPr>
        <w:t>Задължава Кмета на Община Русе да сключи договор за управление с утвърдения кандидат.</w:t>
      </w:r>
    </w:p>
    <w:p w14:paraId="5E15B3ED" w14:textId="77777777" w:rsidR="003C047F" w:rsidRDefault="003C047F" w:rsidP="003C047F">
      <w:pPr>
        <w:ind w:firstLine="708"/>
        <w:jc w:val="both"/>
        <w:rPr>
          <w:lang w:val="bg-BG"/>
        </w:rPr>
      </w:pPr>
      <w:r w:rsidRPr="003C047F">
        <w:rPr>
          <w:b/>
          <w:bCs/>
          <w:lang w:val="bg-BG"/>
        </w:rPr>
        <w:t>Г-жа Деница Иванова:</w:t>
      </w:r>
      <w:r>
        <w:rPr>
          <w:lang w:val="bg-BG"/>
        </w:rPr>
        <w:t xml:space="preserve"> </w:t>
      </w:r>
      <w:r w:rsidR="000C1DC3" w:rsidRPr="000C1DC3">
        <w:rPr>
          <w:lang w:val="bg-BG"/>
        </w:rPr>
        <w:t xml:space="preserve">Честито. </w:t>
      </w:r>
    </w:p>
    <w:p w14:paraId="32336A9A" w14:textId="7BCEBA6C" w:rsidR="003C047F" w:rsidRDefault="003C047F" w:rsidP="003C047F">
      <w:pPr>
        <w:ind w:firstLine="708"/>
        <w:jc w:val="both"/>
        <w:rPr>
          <w:lang w:val="bg-BG"/>
        </w:rPr>
      </w:pPr>
      <w:r w:rsidRPr="003C047F">
        <w:rPr>
          <w:b/>
          <w:bCs/>
          <w:lang w:val="bg-BG"/>
        </w:rPr>
        <w:t>Г-н Иво Пазарджиев:</w:t>
      </w:r>
      <w:r w:rsidR="00672F50">
        <w:rPr>
          <w:lang w:val="bg-BG"/>
        </w:rPr>
        <w:t xml:space="preserve"> Б</w:t>
      </w:r>
      <w:r w:rsidR="000C1DC3" w:rsidRPr="000C1DC3">
        <w:rPr>
          <w:lang w:val="bg-BG"/>
        </w:rPr>
        <w:t>лагодаря</w:t>
      </w:r>
      <w:r w:rsidR="00672F50">
        <w:rPr>
          <w:lang w:val="bg-BG"/>
        </w:rPr>
        <w:t xml:space="preserve"> на </w:t>
      </w:r>
      <w:r w:rsidR="000C1DC3" w:rsidRPr="000C1DC3">
        <w:rPr>
          <w:lang w:val="bg-BG"/>
        </w:rPr>
        <w:t>госпож</w:t>
      </w:r>
      <w:r w:rsidR="00672F50">
        <w:rPr>
          <w:lang w:val="bg-BG"/>
        </w:rPr>
        <w:t xml:space="preserve">а </w:t>
      </w:r>
      <w:r>
        <w:rPr>
          <w:lang w:val="bg-BG"/>
        </w:rPr>
        <w:t>И</w:t>
      </w:r>
      <w:r w:rsidR="000C1DC3" w:rsidRPr="000C1DC3">
        <w:rPr>
          <w:lang w:val="bg-BG"/>
        </w:rPr>
        <w:t xml:space="preserve">ванова. </w:t>
      </w:r>
    </w:p>
    <w:p w14:paraId="3F712170" w14:textId="77777777" w:rsidR="003C047F" w:rsidRDefault="003C047F" w:rsidP="003C047F">
      <w:pPr>
        <w:jc w:val="both"/>
        <w:rPr>
          <w:lang w:val="bg-BG"/>
        </w:rPr>
      </w:pPr>
    </w:p>
    <w:p w14:paraId="4D6063E4" w14:textId="300C2147" w:rsidR="003C047F" w:rsidRPr="003C047F" w:rsidRDefault="003C047F" w:rsidP="003C047F">
      <w:pPr>
        <w:jc w:val="both"/>
        <w:rPr>
          <w:b/>
          <w:bCs/>
          <w:lang w:val="bg-BG"/>
        </w:rPr>
      </w:pPr>
      <w:r w:rsidRPr="003C047F">
        <w:rPr>
          <w:b/>
          <w:bCs/>
          <w:lang w:val="bg-BG"/>
        </w:rPr>
        <w:t>Точка 3</w:t>
      </w:r>
    </w:p>
    <w:p w14:paraId="7529CF0F" w14:textId="77777777" w:rsidR="003C047F" w:rsidRPr="003C047F" w:rsidRDefault="003C047F" w:rsidP="003C047F">
      <w:pPr>
        <w:jc w:val="both"/>
        <w:rPr>
          <w:b/>
          <w:bCs/>
        </w:rPr>
      </w:pPr>
      <w:r w:rsidRPr="003C047F">
        <w:rPr>
          <w:b/>
          <w:bCs/>
        </w:rPr>
        <w:t xml:space="preserve">К.л.№ 1187 Провеждане на редовно присъствено заседание на Общото събрание на Асоциацията по водоснабдяване и канализация на обособената територия, обслужвана от „Водоснабдяване и </w:t>
      </w:r>
      <w:proofErr w:type="gramStart"/>
      <w:r w:rsidRPr="003C047F">
        <w:rPr>
          <w:b/>
          <w:bCs/>
        </w:rPr>
        <w:t>канализация“ ООД</w:t>
      </w:r>
      <w:proofErr w:type="gramEnd"/>
      <w:r w:rsidRPr="003C047F">
        <w:rPr>
          <w:b/>
          <w:bCs/>
        </w:rPr>
        <w:t xml:space="preserve"> гр. Русе, насрочено за 23.03.2023 г. (четвъртък) от 11,00 часа и резервна дата за заседанието на 26.04.2023 г. (сряда)</w:t>
      </w:r>
    </w:p>
    <w:p w14:paraId="5C656CD8" w14:textId="77777777" w:rsidR="003C047F" w:rsidRDefault="003C047F" w:rsidP="003C047F">
      <w:pPr>
        <w:jc w:val="both"/>
        <w:rPr>
          <w:lang w:val="bg-BG"/>
        </w:rPr>
      </w:pPr>
    </w:p>
    <w:p w14:paraId="5DD84A75" w14:textId="77777777" w:rsidR="00672F50" w:rsidRDefault="00672F50" w:rsidP="00672F50">
      <w:pPr>
        <w:ind w:firstLine="708"/>
        <w:jc w:val="both"/>
        <w:rPr>
          <w:lang w:val="bg-BG"/>
        </w:rPr>
      </w:pPr>
      <w:r w:rsidRPr="008E3F92">
        <w:rPr>
          <w:b/>
          <w:bCs/>
          <w:lang w:val="bg-BG"/>
        </w:rPr>
        <w:t>Г-н Иво Пазарджиев:</w:t>
      </w:r>
      <w:r>
        <w:rPr>
          <w:lang w:val="bg-BG"/>
        </w:rPr>
        <w:t xml:space="preserve"> Госпожа Стефанова, заповядайте.</w:t>
      </w:r>
    </w:p>
    <w:p w14:paraId="5626A248" w14:textId="77777777" w:rsidR="00DD7C8D" w:rsidRDefault="00672F50" w:rsidP="00672F50">
      <w:pPr>
        <w:ind w:firstLine="708"/>
        <w:jc w:val="both"/>
        <w:rPr>
          <w:lang w:val="bg-BG"/>
        </w:rPr>
      </w:pPr>
      <w:r w:rsidRPr="008E3F92">
        <w:rPr>
          <w:b/>
          <w:bCs/>
          <w:lang w:val="bg-BG"/>
        </w:rPr>
        <w:t>Г-жа Златомира Стефанова:</w:t>
      </w:r>
      <w:r>
        <w:rPr>
          <w:lang w:val="bg-BG"/>
        </w:rPr>
        <w:t xml:space="preserve"> </w:t>
      </w:r>
      <w:r w:rsidR="008E3F92">
        <w:rPr>
          <w:lang w:val="bg-BG"/>
        </w:rPr>
        <w:t>Благодаря, господин Председател. У</w:t>
      </w:r>
      <w:r w:rsidR="000C1DC3" w:rsidRPr="000C1DC3">
        <w:rPr>
          <w:lang w:val="bg-BG"/>
        </w:rPr>
        <w:t>важаеми общински съветници</w:t>
      </w:r>
      <w:r w:rsidR="008E3F92">
        <w:rPr>
          <w:lang w:val="bg-BG"/>
        </w:rPr>
        <w:t xml:space="preserve">, </w:t>
      </w:r>
      <w:r w:rsidR="000C1DC3" w:rsidRPr="000C1DC3">
        <w:rPr>
          <w:lang w:val="bg-BG"/>
        </w:rPr>
        <w:t xml:space="preserve">в общината е постъпило писмо от областния управител на </w:t>
      </w:r>
      <w:r w:rsidR="008E3F92">
        <w:rPr>
          <w:lang w:val="bg-BG"/>
        </w:rPr>
        <w:t>О</w:t>
      </w:r>
      <w:r w:rsidR="000C1DC3" w:rsidRPr="000C1DC3">
        <w:rPr>
          <w:lang w:val="bg-BG"/>
        </w:rPr>
        <w:t>бласт Русе в качеството му на председател на</w:t>
      </w:r>
      <w:r w:rsidR="00DD7C8D">
        <w:rPr>
          <w:lang w:val="bg-BG"/>
        </w:rPr>
        <w:t xml:space="preserve"> Асоциацията по ВиК</w:t>
      </w:r>
      <w:r w:rsidR="000C1DC3" w:rsidRPr="000C1DC3">
        <w:rPr>
          <w:lang w:val="bg-BG"/>
        </w:rPr>
        <w:t xml:space="preserve">. </w:t>
      </w:r>
    </w:p>
    <w:p w14:paraId="19CA0AF5" w14:textId="77777777" w:rsidR="007B532C" w:rsidRDefault="00DD7C8D" w:rsidP="00672F50">
      <w:pPr>
        <w:ind w:firstLine="708"/>
        <w:jc w:val="both"/>
        <w:rPr>
          <w:lang w:val="bg-BG"/>
        </w:rPr>
      </w:pPr>
      <w:r w:rsidRPr="007B532C">
        <w:rPr>
          <w:b/>
          <w:bCs/>
          <w:lang w:val="bg-BG"/>
        </w:rPr>
        <w:t>Г-н Иво Пазарджиев:</w:t>
      </w:r>
      <w:r w:rsidR="007B532C">
        <w:rPr>
          <w:lang w:val="bg-BG"/>
        </w:rPr>
        <w:t xml:space="preserve"> </w:t>
      </w:r>
      <w:r w:rsidR="000C1DC3" w:rsidRPr="000C1DC3">
        <w:rPr>
          <w:lang w:val="bg-BG"/>
        </w:rPr>
        <w:t>Моля тишина в залата.</w:t>
      </w:r>
    </w:p>
    <w:p w14:paraId="19A9851D" w14:textId="77777777" w:rsidR="006C6C67" w:rsidRDefault="007B532C" w:rsidP="00672F50">
      <w:pPr>
        <w:ind w:firstLine="708"/>
        <w:jc w:val="both"/>
        <w:rPr>
          <w:lang w:val="bg-BG"/>
        </w:rPr>
      </w:pPr>
      <w:r w:rsidRPr="00241D3C">
        <w:rPr>
          <w:b/>
          <w:bCs/>
          <w:lang w:val="bg-BG"/>
        </w:rPr>
        <w:lastRenderedPageBreak/>
        <w:t>Г-жа Златомира Стефанова:</w:t>
      </w:r>
      <w:r w:rsidR="00241D3C">
        <w:rPr>
          <w:lang w:val="bg-BG"/>
        </w:rPr>
        <w:t xml:space="preserve"> …н</w:t>
      </w:r>
      <w:r w:rsidR="000C1DC3" w:rsidRPr="000C1DC3">
        <w:rPr>
          <w:lang w:val="bg-BG"/>
        </w:rPr>
        <w:t xml:space="preserve">а обособената територия, обслужвана от ВиК Русе. В писмото се съдържа покана за свикване на извънредно заседание на </w:t>
      </w:r>
      <w:r w:rsidR="00241D3C">
        <w:rPr>
          <w:lang w:val="bg-BG"/>
        </w:rPr>
        <w:t>О</w:t>
      </w:r>
      <w:r w:rsidR="000C1DC3" w:rsidRPr="000C1DC3">
        <w:rPr>
          <w:lang w:val="bg-BG"/>
        </w:rPr>
        <w:t>бщото събрание на асоциацията, резервна дата и дневен ред. Предвид това предлагаме общинският съвет да упълномощи заместник</w:t>
      </w:r>
      <w:r w:rsidR="00241D3C">
        <w:rPr>
          <w:lang w:val="bg-BG"/>
        </w:rPr>
        <w:t>-</w:t>
      </w:r>
      <w:r w:rsidR="000C1DC3" w:rsidRPr="000C1DC3">
        <w:rPr>
          <w:lang w:val="bg-BG"/>
        </w:rPr>
        <w:t xml:space="preserve">кметът госпожа </w:t>
      </w:r>
      <w:r w:rsidR="00241D3C">
        <w:rPr>
          <w:lang w:val="bg-BG"/>
        </w:rPr>
        <w:t>М</w:t>
      </w:r>
      <w:r w:rsidR="000C1DC3" w:rsidRPr="000C1DC3">
        <w:rPr>
          <w:lang w:val="bg-BG"/>
        </w:rPr>
        <w:t>агдалина</w:t>
      </w:r>
      <w:r w:rsidR="00241D3C">
        <w:rPr>
          <w:lang w:val="bg-BG"/>
        </w:rPr>
        <w:t xml:space="preserve"> И</w:t>
      </w:r>
      <w:r w:rsidR="000C1DC3" w:rsidRPr="000C1DC3">
        <w:rPr>
          <w:lang w:val="bg-BG"/>
        </w:rPr>
        <w:t>лиева да участва в заседанието, насрочено за 23</w:t>
      </w:r>
      <w:r w:rsidR="006C6C67">
        <w:rPr>
          <w:lang w:val="bg-BG"/>
        </w:rPr>
        <w:t>.</w:t>
      </w:r>
      <w:r w:rsidR="000C1DC3" w:rsidRPr="000C1DC3">
        <w:rPr>
          <w:lang w:val="bg-BG"/>
        </w:rPr>
        <w:t>03</w:t>
      </w:r>
      <w:r w:rsidR="006C6C67">
        <w:rPr>
          <w:lang w:val="bg-BG"/>
        </w:rPr>
        <w:t xml:space="preserve">, </w:t>
      </w:r>
      <w:r w:rsidR="000C1DC3" w:rsidRPr="000C1DC3">
        <w:rPr>
          <w:lang w:val="bg-BG"/>
        </w:rPr>
        <w:t>с резервна дата 26</w:t>
      </w:r>
      <w:r w:rsidR="006C6C67">
        <w:rPr>
          <w:lang w:val="bg-BG"/>
        </w:rPr>
        <w:t>.0</w:t>
      </w:r>
      <w:r w:rsidR="000C1DC3" w:rsidRPr="000C1DC3">
        <w:rPr>
          <w:lang w:val="bg-BG"/>
        </w:rPr>
        <w:t xml:space="preserve">4 и да гласува положително по точка 1 от дневния ред, както и по вътрешно убеждение по останалите точки, съобразно интересите на </w:t>
      </w:r>
      <w:r w:rsidR="006C6C67">
        <w:rPr>
          <w:lang w:val="bg-BG"/>
        </w:rPr>
        <w:t>О</w:t>
      </w:r>
      <w:r w:rsidR="000C1DC3" w:rsidRPr="000C1DC3">
        <w:rPr>
          <w:lang w:val="bg-BG"/>
        </w:rPr>
        <w:t>бщина Русе. Благодаря ви.</w:t>
      </w:r>
    </w:p>
    <w:p w14:paraId="3D42C5A8" w14:textId="107B22A0" w:rsidR="006C6C67" w:rsidRDefault="006C6C67" w:rsidP="00672F50">
      <w:pPr>
        <w:ind w:firstLine="708"/>
        <w:jc w:val="both"/>
        <w:rPr>
          <w:lang w:val="bg-BG"/>
        </w:rPr>
      </w:pPr>
      <w:r w:rsidRPr="006C6C67">
        <w:rPr>
          <w:b/>
          <w:bCs/>
          <w:lang w:val="bg-BG"/>
        </w:rPr>
        <w:t>Г-н Иво Пазарджиев:</w:t>
      </w:r>
      <w:r>
        <w:rPr>
          <w:lang w:val="bg-BG"/>
        </w:rPr>
        <w:t xml:space="preserve"> Благодаря. Заявки за изказвания?</w:t>
      </w:r>
      <w:r w:rsidR="000C1DC3" w:rsidRPr="000C1DC3">
        <w:rPr>
          <w:lang w:val="bg-BG"/>
        </w:rPr>
        <w:t xml:space="preserve"> Няма</w:t>
      </w:r>
      <w:r>
        <w:rPr>
          <w:lang w:val="bg-BG"/>
        </w:rPr>
        <w:t>. Р</w:t>
      </w:r>
      <w:r w:rsidR="000C1DC3" w:rsidRPr="000C1DC3">
        <w:rPr>
          <w:lang w:val="bg-BG"/>
        </w:rPr>
        <w:t>ежим на гласуване по точката.</w:t>
      </w:r>
    </w:p>
    <w:p w14:paraId="79AC7B1E" w14:textId="77777777" w:rsidR="006C6C67" w:rsidRDefault="006C6C67" w:rsidP="006C6C67">
      <w:pPr>
        <w:jc w:val="both"/>
        <w:rPr>
          <w:lang w:val="bg-BG"/>
        </w:rPr>
      </w:pPr>
    </w:p>
    <w:p w14:paraId="3C961FFB" w14:textId="29FA4976" w:rsidR="006C6C67" w:rsidRDefault="006C6C67" w:rsidP="006C6C67">
      <w:pPr>
        <w:spacing w:line="276" w:lineRule="auto"/>
        <w:jc w:val="both"/>
        <w:rPr>
          <w:b/>
          <w:bCs/>
          <w:lang w:val="bg-BG"/>
        </w:rPr>
      </w:pPr>
      <w:r w:rsidRPr="009844E7">
        <w:rPr>
          <w:b/>
          <w:bCs/>
          <w:lang w:val="bg-BG"/>
        </w:rPr>
        <w:t>КВОРУМ – 4</w:t>
      </w:r>
      <w:r w:rsidR="00E3595C" w:rsidRPr="009844E7">
        <w:rPr>
          <w:b/>
          <w:bCs/>
          <w:lang w:val="bg-BG"/>
        </w:rPr>
        <w:t>4</w:t>
      </w:r>
      <w:r w:rsidRPr="009844E7">
        <w:rPr>
          <w:b/>
          <w:bCs/>
          <w:lang w:val="bg-BG"/>
        </w:rPr>
        <w:t>. С 4</w:t>
      </w:r>
      <w:r w:rsidR="00E3595C" w:rsidRPr="009844E7">
        <w:rPr>
          <w:b/>
          <w:bCs/>
          <w:lang w:val="bg-BG"/>
        </w:rPr>
        <w:t>4</w:t>
      </w:r>
      <w:r w:rsidRPr="009844E7">
        <w:rPr>
          <w:b/>
          <w:bCs/>
          <w:lang w:val="bg-BG"/>
        </w:rPr>
        <w:t xml:space="preserve"> гласа „за“, 0 „против“ и 0 </w:t>
      </w:r>
      <w:r w:rsidR="00DE392F" w:rsidRPr="009844E7">
        <w:rPr>
          <w:b/>
          <w:bCs/>
          <w:lang w:val="bg-BG"/>
        </w:rPr>
        <w:t>„</w:t>
      </w:r>
      <w:r w:rsidRPr="009844E7">
        <w:rPr>
          <w:b/>
          <w:bCs/>
          <w:lang w:val="bg-BG"/>
        </w:rPr>
        <w:t>въздържали се“ се прие</w:t>
      </w:r>
    </w:p>
    <w:p w14:paraId="422FF402" w14:textId="77777777" w:rsidR="009844E7" w:rsidRDefault="009844E7" w:rsidP="006C6C67">
      <w:pPr>
        <w:spacing w:line="276" w:lineRule="auto"/>
        <w:jc w:val="both"/>
        <w:rPr>
          <w:b/>
          <w:bCs/>
          <w:lang w:val="bg-BG"/>
        </w:rPr>
      </w:pPr>
    </w:p>
    <w:p w14:paraId="773104D0"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250</w:t>
      </w:r>
    </w:p>
    <w:p w14:paraId="49E1F05D" w14:textId="51AA7D3F" w:rsidR="009844E7" w:rsidRPr="009844E7" w:rsidRDefault="009844E7" w:rsidP="009844E7">
      <w:pPr>
        <w:contextualSpacing/>
        <w:jc w:val="center"/>
        <w:rPr>
          <w:b/>
          <w:sz w:val="28"/>
          <w:szCs w:val="28"/>
          <w:lang w:val="bg-BG"/>
        </w:rPr>
      </w:pPr>
    </w:p>
    <w:p w14:paraId="4C85153B" w14:textId="4984924E" w:rsidR="009844E7" w:rsidRPr="009844E7" w:rsidRDefault="009844E7" w:rsidP="009844E7">
      <w:pPr>
        <w:spacing w:after="160" w:line="252" w:lineRule="auto"/>
        <w:ind w:firstLine="708"/>
        <w:jc w:val="both"/>
        <w:rPr>
          <w:rFonts w:eastAsiaTheme="minorHAnsi"/>
          <w:b/>
        </w:rPr>
      </w:pPr>
      <w:r w:rsidRPr="009844E7">
        <w:rPr>
          <w:rFonts w:eastAsiaTheme="minorHAnsi"/>
        </w:rPr>
        <w:t>На основание чл.21, ал.2, във връзка с чл.21, ал.1, т.23 от Закона за местното самоуправление и местната администрация, във връзка с чл.198е, ал.3 и 5 от Закона за водите, във връзка с чл.5, ал.5 и 6 от Правилника за организацията и дейността на асоциациите по водоснабдяване и канализация, Общински съвет – Русе</w:t>
      </w:r>
      <w:r w:rsidRPr="009844E7">
        <w:rPr>
          <w:rFonts w:eastAsiaTheme="minorHAnsi"/>
          <w:b/>
        </w:rPr>
        <w:t xml:space="preserve"> </w:t>
      </w:r>
      <w:r w:rsidRPr="009844E7">
        <w:rPr>
          <w:rFonts w:eastAsiaTheme="minorHAnsi"/>
        </w:rPr>
        <w:t>реши:</w:t>
      </w:r>
      <w:r w:rsidRPr="009844E7">
        <w:rPr>
          <w:rFonts w:eastAsiaTheme="minorHAnsi"/>
          <w:b/>
        </w:rPr>
        <w:t xml:space="preserve"> </w:t>
      </w:r>
    </w:p>
    <w:p w14:paraId="288C50C7" w14:textId="77777777" w:rsidR="009844E7" w:rsidRPr="009844E7" w:rsidRDefault="009844E7" w:rsidP="009844E7">
      <w:pPr>
        <w:spacing w:after="160" w:line="252" w:lineRule="auto"/>
        <w:jc w:val="both"/>
        <w:rPr>
          <w:rFonts w:eastAsiaTheme="minorHAnsi"/>
        </w:rPr>
      </w:pPr>
      <w:r w:rsidRPr="009844E7">
        <w:rPr>
          <w:rFonts w:eastAsiaTheme="minorHAnsi"/>
        </w:rPr>
        <w:tab/>
        <w:t>I. При невъзможност за лично участие на Кмета на Община Русе в извънредното присъствено заседание на Общото събрание на Асоциацията по ВиК на обособената територия, обслужвана от „Водоснабдяване и канализация“ ООД – Русе, насрочено за 23.03.2023 г. (четвъртък) от 11,00 часа в Зала №1 на Областна администрация – Русе, и резервна дата за заседанието на 26.04.2023 г. (сряда) от 11,00 часа, оправомощава г-жа Магдалина Илиева - Заместник-Кмет на Община Русе с ресор „Устройство на територията” да представлява Община Русе на извънредното присъствено заседание на Общото събрание на Асоциацията по ВиК на обособената територия, обслужвана от „Водоснабдяване и канализация“ ООД – Русе, насрочено за посочените ден, час и място.</w:t>
      </w:r>
    </w:p>
    <w:p w14:paraId="2A039BB1" w14:textId="77777777" w:rsidR="009844E7" w:rsidRPr="009844E7" w:rsidRDefault="009844E7" w:rsidP="009844E7">
      <w:pPr>
        <w:spacing w:after="160" w:line="252" w:lineRule="auto"/>
        <w:jc w:val="both"/>
        <w:rPr>
          <w:rFonts w:eastAsiaTheme="minorHAnsi"/>
        </w:rPr>
      </w:pPr>
      <w:r w:rsidRPr="009844E7">
        <w:rPr>
          <w:rFonts w:eastAsiaTheme="minorHAnsi"/>
        </w:rPr>
        <w:tab/>
        <w:t xml:space="preserve">II. Оправомощава представителя на Община Русе да подкрепи и да гласува положително по т.1 от дневния ред на извънредното присъствено заседание на Общото събрание на Асоциацията по ВиК на обособената територия, обслужвана от „Водоснабдяване и </w:t>
      </w:r>
      <w:proofErr w:type="gramStart"/>
      <w:r w:rsidRPr="009844E7">
        <w:rPr>
          <w:rFonts w:eastAsiaTheme="minorHAnsi"/>
        </w:rPr>
        <w:t>канализация“ ООД</w:t>
      </w:r>
      <w:proofErr w:type="gramEnd"/>
      <w:r w:rsidRPr="009844E7">
        <w:rPr>
          <w:rFonts w:eastAsiaTheme="minorHAnsi"/>
        </w:rPr>
        <w:t xml:space="preserve"> – Русе, насрочено за 23.03.2023 г. (четвъртък)  от 11,00 часа в Зала №1 на Областна администрация – Русе, и резервна дата за заседанието на 26.04.2023 г. (сряда)от 11,00 часа, както следва:</w:t>
      </w:r>
    </w:p>
    <w:p w14:paraId="67788E05" w14:textId="77777777" w:rsidR="009844E7" w:rsidRPr="009844E7" w:rsidRDefault="009844E7" w:rsidP="009844E7">
      <w:pPr>
        <w:spacing w:after="160" w:line="252" w:lineRule="auto"/>
        <w:ind w:firstLine="708"/>
        <w:jc w:val="both"/>
        <w:rPr>
          <w:rFonts w:eastAsia="Calibri"/>
        </w:rPr>
      </w:pPr>
      <w:r w:rsidRPr="009844E7">
        <w:rPr>
          <w:rFonts w:eastAsia="Calibri"/>
        </w:rPr>
        <w:t xml:space="preserve">1. Приемане на Годишния отчет за дейността на Асоциацията по </w:t>
      </w:r>
      <w:r w:rsidRPr="009844E7">
        <w:rPr>
          <w:rFonts w:eastAsiaTheme="minorHAnsi"/>
        </w:rPr>
        <w:t>ВиК – Русе през 2022 година.</w:t>
      </w:r>
    </w:p>
    <w:p w14:paraId="16ED42EA" w14:textId="77777777" w:rsidR="009844E7" w:rsidRPr="009844E7" w:rsidRDefault="009844E7" w:rsidP="009844E7">
      <w:pPr>
        <w:spacing w:after="160" w:line="252" w:lineRule="auto"/>
        <w:jc w:val="both"/>
        <w:rPr>
          <w:rFonts w:eastAsia="Calibri"/>
        </w:rPr>
      </w:pPr>
      <w:r w:rsidRPr="009844E7">
        <w:rPr>
          <w:rFonts w:eastAsia="Calibri"/>
        </w:rPr>
        <w:tab/>
        <w:t>Докладва: Председател на АВиК – Русе</w:t>
      </w:r>
    </w:p>
    <w:p w14:paraId="272CD078" w14:textId="77777777" w:rsidR="009844E7" w:rsidRPr="009844E7" w:rsidRDefault="009844E7" w:rsidP="009844E7">
      <w:pPr>
        <w:spacing w:after="160" w:line="252" w:lineRule="auto"/>
        <w:jc w:val="both"/>
        <w:rPr>
          <w:rFonts w:eastAsia="Calibri"/>
        </w:rPr>
      </w:pPr>
      <w:r w:rsidRPr="009844E7">
        <w:rPr>
          <w:rFonts w:eastAsia="Calibri"/>
        </w:rPr>
        <w:tab/>
        <w:t xml:space="preserve">2. Приемане на Отчет за изпълнението на бюджета на Асоциацията по </w:t>
      </w:r>
      <w:r w:rsidRPr="009844E7">
        <w:rPr>
          <w:rFonts w:eastAsiaTheme="minorHAnsi"/>
        </w:rPr>
        <w:t>ВиК – Русе за 2022 година.</w:t>
      </w:r>
    </w:p>
    <w:p w14:paraId="7D464DAD" w14:textId="77777777" w:rsidR="009844E7" w:rsidRPr="009844E7" w:rsidRDefault="009844E7" w:rsidP="009844E7">
      <w:pPr>
        <w:spacing w:after="160" w:line="252" w:lineRule="auto"/>
        <w:jc w:val="both"/>
        <w:rPr>
          <w:rFonts w:eastAsia="Calibri"/>
        </w:rPr>
      </w:pPr>
      <w:r w:rsidRPr="009844E7">
        <w:rPr>
          <w:rFonts w:eastAsia="Calibri"/>
        </w:rPr>
        <w:tab/>
        <w:t>Докладва: Председател на АВиК – Русе</w:t>
      </w:r>
    </w:p>
    <w:p w14:paraId="0D1EEDFF" w14:textId="77777777" w:rsidR="009844E7" w:rsidRPr="009844E7" w:rsidRDefault="009844E7" w:rsidP="009844E7">
      <w:pPr>
        <w:spacing w:after="160" w:line="252" w:lineRule="auto"/>
        <w:ind w:firstLine="708"/>
        <w:jc w:val="both"/>
        <w:rPr>
          <w:rFonts w:eastAsia="Calibri"/>
        </w:rPr>
      </w:pPr>
      <w:r w:rsidRPr="009844E7">
        <w:rPr>
          <w:rFonts w:eastAsia="Calibri"/>
        </w:rPr>
        <w:t xml:space="preserve">3. Приемане на Проект на </w:t>
      </w:r>
      <w:proofErr w:type="gramStart"/>
      <w:r w:rsidRPr="009844E7">
        <w:rPr>
          <w:rFonts w:eastAsia="Calibri"/>
        </w:rPr>
        <w:t>бюджета  на</w:t>
      </w:r>
      <w:proofErr w:type="gramEnd"/>
      <w:r w:rsidRPr="009844E7">
        <w:rPr>
          <w:rFonts w:eastAsia="Calibri"/>
        </w:rPr>
        <w:t xml:space="preserve"> Асоциацията по </w:t>
      </w:r>
      <w:r w:rsidRPr="009844E7">
        <w:rPr>
          <w:rFonts w:eastAsiaTheme="minorHAnsi"/>
        </w:rPr>
        <w:t>ВиК – Русе през 2023 година.</w:t>
      </w:r>
    </w:p>
    <w:p w14:paraId="769D04C2" w14:textId="77777777" w:rsidR="009844E7" w:rsidRPr="009844E7" w:rsidRDefault="009844E7" w:rsidP="009844E7">
      <w:pPr>
        <w:spacing w:after="160" w:line="252" w:lineRule="auto"/>
        <w:jc w:val="both"/>
        <w:rPr>
          <w:rFonts w:eastAsia="Calibri"/>
        </w:rPr>
      </w:pPr>
      <w:r w:rsidRPr="009844E7">
        <w:rPr>
          <w:rFonts w:eastAsia="Calibri"/>
        </w:rPr>
        <w:tab/>
        <w:t>Докладва: Председател на АВиК – Русе</w:t>
      </w:r>
    </w:p>
    <w:p w14:paraId="4018813D" w14:textId="43A26410" w:rsidR="009844E7" w:rsidRPr="009844E7" w:rsidRDefault="009844E7" w:rsidP="009844E7">
      <w:pPr>
        <w:spacing w:after="160" w:line="252" w:lineRule="auto"/>
        <w:ind w:firstLine="708"/>
        <w:jc w:val="both"/>
        <w:rPr>
          <w:rFonts w:eastAsia="Calibri"/>
        </w:rPr>
      </w:pPr>
      <w:r w:rsidRPr="009844E7">
        <w:rPr>
          <w:rFonts w:eastAsia="Calibri"/>
        </w:rPr>
        <w:t>4. Други.</w:t>
      </w:r>
    </w:p>
    <w:p w14:paraId="0722D7A2" w14:textId="112E056C" w:rsidR="009844E7" w:rsidRPr="009844E7" w:rsidRDefault="009844E7" w:rsidP="009844E7">
      <w:pPr>
        <w:spacing w:after="160" w:line="252" w:lineRule="auto"/>
        <w:jc w:val="both"/>
        <w:rPr>
          <w:rFonts w:eastAsia="Calibri"/>
        </w:rPr>
      </w:pPr>
      <w:r w:rsidRPr="009844E7">
        <w:rPr>
          <w:rFonts w:eastAsiaTheme="minorHAnsi"/>
        </w:rPr>
        <w:lastRenderedPageBreak/>
        <w:tab/>
        <w:t>III. При настъпване на промени в процеса на обсъжданията на въпросите от дневния ред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w:t>
      </w:r>
      <w:r w:rsidR="00B54FEC">
        <w:rPr>
          <w:rFonts w:eastAsiaTheme="minorHAnsi"/>
        </w:rPr>
        <w:t xml:space="preserve"> </w:t>
      </w:r>
      <w:r w:rsidRPr="009844E7">
        <w:rPr>
          <w:rFonts w:eastAsiaTheme="minorHAnsi"/>
        </w:rPr>
        <w:t>23.03.2023 г. (четвъртък) от 11,00 часа в Зала №1 на Областна администрация – Русе, и резервна дата за заседанието на 26.04.2023 г. (вторник) от 11,00 часа, оправомощава представителя на Община Русе да гласува по вътрешно убеждение, ръководейки се и защитавайки интересите на Община Русе.</w:t>
      </w:r>
    </w:p>
    <w:p w14:paraId="2A2E9379" w14:textId="6367DA87" w:rsidR="006C6C67" w:rsidRDefault="006C6C67" w:rsidP="006C6C67">
      <w:pPr>
        <w:jc w:val="both"/>
        <w:rPr>
          <w:lang w:val="bg-BG"/>
        </w:rPr>
      </w:pPr>
    </w:p>
    <w:p w14:paraId="44128661" w14:textId="1BC959F0" w:rsidR="00E3595C" w:rsidRPr="00E3595C" w:rsidRDefault="00E3595C" w:rsidP="006C6C67">
      <w:pPr>
        <w:jc w:val="both"/>
        <w:rPr>
          <w:b/>
          <w:bCs/>
          <w:lang w:val="bg-BG"/>
        </w:rPr>
      </w:pPr>
      <w:r w:rsidRPr="00E3595C">
        <w:rPr>
          <w:b/>
          <w:bCs/>
          <w:lang w:val="bg-BG"/>
        </w:rPr>
        <w:t>Точка 4</w:t>
      </w:r>
    </w:p>
    <w:p w14:paraId="5FA6AF8B" w14:textId="77777777" w:rsidR="00E3595C" w:rsidRPr="00E3595C" w:rsidRDefault="00E3595C" w:rsidP="00E3595C">
      <w:pPr>
        <w:jc w:val="both"/>
        <w:rPr>
          <w:b/>
          <w:bCs/>
        </w:rPr>
      </w:pPr>
      <w:r w:rsidRPr="00E3595C">
        <w:rPr>
          <w:b/>
          <w:bCs/>
        </w:rPr>
        <w:t xml:space="preserve">К.л.№ 1188 Съгласие за продажба на общински недвижим имот, представляващ придаваем терен по улична регулация, с площ от 3,4 кв.м., приобщен към УПИ XII-552 в кв. 184 по плана на кв. „Средна </w:t>
      </w:r>
      <w:proofErr w:type="gramStart"/>
      <w:r w:rsidRPr="00E3595C">
        <w:rPr>
          <w:b/>
          <w:bCs/>
        </w:rPr>
        <w:t>кула“</w:t>
      </w:r>
      <w:proofErr w:type="gramEnd"/>
      <w:r w:rsidRPr="00E3595C">
        <w:rPr>
          <w:b/>
          <w:bCs/>
        </w:rPr>
        <w:t>, град Русе</w:t>
      </w:r>
    </w:p>
    <w:p w14:paraId="168C007E" w14:textId="77777777" w:rsidR="00E3595C" w:rsidRPr="00E3595C" w:rsidRDefault="00E3595C" w:rsidP="006C6C67">
      <w:pPr>
        <w:jc w:val="both"/>
        <w:rPr>
          <w:b/>
          <w:bCs/>
          <w:lang w:val="bg-BG"/>
        </w:rPr>
      </w:pPr>
    </w:p>
    <w:p w14:paraId="635073E6" w14:textId="1C526A68" w:rsidR="003B1719" w:rsidRDefault="000C1DC3" w:rsidP="006C6C67">
      <w:pPr>
        <w:jc w:val="both"/>
        <w:rPr>
          <w:lang w:val="bg-BG"/>
        </w:rPr>
      </w:pPr>
      <w:r w:rsidRPr="000C1DC3">
        <w:rPr>
          <w:lang w:val="bg-BG"/>
        </w:rPr>
        <w:t xml:space="preserve"> </w:t>
      </w:r>
      <w:r w:rsidR="003B1719">
        <w:rPr>
          <w:lang w:val="bg-BG"/>
        </w:rPr>
        <w:tab/>
      </w:r>
      <w:r w:rsidR="003B1719" w:rsidRPr="003B1719">
        <w:rPr>
          <w:b/>
          <w:bCs/>
          <w:lang w:val="bg-BG"/>
        </w:rPr>
        <w:t>Г-н Иво Пазарджиев:</w:t>
      </w:r>
      <w:r w:rsidR="003B1719">
        <w:rPr>
          <w:lang w:val="bg-BG"/>
        </w:rPr>
        <w:t xml:space="preserve"> Заповядайте.</w:t>
      </w:r>
    </w:p>
    <w:p w14:paraId="73477738" w14:textId="77777777" w:rsidR="00476C39" w:rsidRDefault="003B1719" w:rsidP="003B1719">
      <w:pPr>
        <w:ind w:firstLine="708"/>
        <w:jc w:val="both"/>
        <w:rPr>
          <w:lang w:val="bg-BG"/>
        </w:rPr>
      </w:pPr>
      <w:r w:rsidRPr="003B1719">
        <w:rPr>
          <w:b/>
          <w:bCs/>
          <w:lang w:val="bg-BG"/>
        </w:rPr>
        <w:t>Г-жа Златомира Стефанова:</w:t>
      </w:r>
      <w:r>
        <w:rPr>
          <w:lang w:val="bg-BG"/>
        </w:rPr>
        <w:t xml:space="preserve"> Благодаря, господин Председател. У</w:t>
      </w:r>
      <w:r w:rsidR="000C1DC3" w:rsidRPr="000C1DC3">
        <w:rPr>
          <w:lang w:val="bg-BG"/>
        </w:rPr>
        <w:t>важаеми общински съветници, поддържаме точката да бъде приложена уличната регулация.</w:t>
      </w:r>
    </w:p>
    <w:p w14:paraId="425E7D03" w14:textId="77777777" w:rsidR="00476C39" w:rsidRDefault="00476C39" w:rsidP="003B1719">
      <w:pPr>
        <w:ind w:firstLine="708"/>
        <w:jc w:val="both"/>
        <w:rPr>
          <w:lang w:val="bg-BG"/>
        </w:rPr>
      </w:pPr>
      <w:r w:rsidRPr="00476C39">
        <w:rPr>
          <w:b/>
          <w:bCs/>
          <w:lang w:val="bg-BG"/>
        </w:rPr>
        <w:t>Г-н Иво Пазарджиев:</w:t>
      </w:r>
      <w:r>
        <w:rPr>
          <w:lang w:val="bg-BG"/>
        </w:rPr>
        <w:t xml:space="preserve"> </w:t>
      </w:r>
      <w:r w:rsidR="000C1DC3" w:rsidRPr="000C1DC3">
        <w:rPr>
          <w:lang w:val="bg-BG"/>
        </w:rPr>
        <w:t xml:space="preserve">Благодаря. </w:t>
      </w:r>
      <w:r>
        <w:rPr>
          <w:lang w:val="bg-BG"/>
        </w:rPr>
        <w:t xml:space="preserve">Заявки за изказвания? </w:t>
      </w:r>
      <w:r w:rsidR="000C1DC3" w:rsidRPr="000C1DC3">
        <w:rPr>
          <w:lang w:val="bg-BG"/>
        </w:rPr>
        <w:t>Няма</w:t>
      </w:r>
      <w:r>
        <w:rPr>
          <w:lang w:val="bg-BG"/>
        </w:rPr>
        <w:t>. Р</w:t>
      </w:r>
      <w:r w:rsidR="000C1DC3" w:rsidRPr="000C1DC3">
        <w:rPr>
          <w:lang w:val="bg-BG"/>
        </w:rPr>
        <w:t xml:space="preserve">ежим на гласуване, моля. </w:t>
      </w:r>
    </w:p>
    <w:p w14:paraId="0B614AA5" w14:textId="77777777" w:rsidR="00476C39" w:rsidRDefault="00476C39" w:rsidP="00476C39">
      <w:pPr>
        <w:jc w:val="both"/>
        <w:rPr>
          <w:lang w:val="bg-BG"/>
        </w:rPr>
      </w:pPr>
    </w:p>
    <w:p w14:paraId="07D88A1D" w14:textId="197F5925" w:rsidR="00476C39" w:rsidRDefault="00476C39" w:rsidP="00476C39">
      <w:pPr>
        <w:spacing w:line="276" w:lineRule="auto"/>
        <w:jc w:val="both"/>
        <w:rPr>
          <w:b/>
          <w:bCs/>
          <w:lang w:val="bg-BG"/>
        </w:rPr>
      </w:pPr>
      <w:r w:rsidRPr="009844E7">
        <w:rPr>
          <w:b/>
          <w:bCs/>
          <w:lang w:val="bg-BG"/>
        </w:rPr>
        <w:t>КВОРУМ – 4</w:t>
      </w:r>
      <w:r w:rsidR="00430958" w:rsidRPr="009844E7">
        <w:rPr>
          <w:b/>
          <w:bCs/>
          <w:lang w:val="bg-BG"/>
        </w:rPr>
        <w:t>2</w:t>
      </w:r>
      <w:r w:rsidRPr="009844E7">
        <w:rPr>
          <w:b/>
          <w:bCs/>
          <w:lang w:val="bg-BG"/>
        </w:rPr>
        <w:t>. С 4</w:t>
      </w:r>
      <w:r w:rsidR="00430958" w:rsidRPr="009844E7">
        <w:rPr>
          <w:b/>
          <w:bCs/>
          <w:lang w:val="bg-BG"/>
        </w:rPr>
        <w:t>1</w:t>
      </w:r>
      <w:r w:rsidRPr="009844E7">
        <w:rPr>
          <w:b/>
          <w:bCs/>
          <w:lang w:val="bg-BG"/>
        </w:rPr>
        <w:t xml:space="preserve"> гласа „за“, 0 „против“ и </w:t>
      </w:r>
      <w:r w:rsidR="00430958" w:rsidRPr="009844E7">
        <w:rPr>
          <w:b/>
          <w:bCs/>
          <w:lang w:val="bg-BG"/>
        </w:rPr>
        <w:t>1</w:t>
      </w:r>
      <w:r w:rsidRPr="009844E7">
        <w:rPr>
          <w:b/>
          <w:bCs/>
          <w:lang w:val="bg-BG"/>
        </w:rPr>
        <w:t xml:space="preserve"> </w:t>
      </w:r>
      <w:r w:rsidR="00DE392F" w:rsidRPr="009844E7">
        <w:rPr>
          <w:b/>
          <w:bCs/>
          <w:lang w:val="bg-BG"/>
        </w:rPr>
        <w:t>„</w:t>
      </w:r>
      <w:r w:rsidRPr="009844E7">
        <w:rPr>
          <w:b/>
          <w:bCs/>
          <w:lang w:val="bg-BG"/>
        </w:rPr>
        <w:t>въздържали се“ се прие</w:t>
      </w:r>
    </w:p>
    <w:p w14:paraId="2CB51EC4" w14:textId="77777777" w:rsidR="009844E7" w:rsidRDefault="009844E7" w:rsidP="00476C39">
      <w:pPr>
        <w:spacing w:line="276" w:lineRule="auto"/>
        <w:jc w:val="both"/>
        <w:rPr>
          <w:b/>
          <w:bCs/>
          <w:lang w:val="bg-BG"/>
        </w:rPr>
      </w:pPr>
    </w:p>
    <w:p w14:paraId="59D28C66"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251</w:t>
      </w:r>
    </w:p>
    <w:p w14:paraId="02D59F36" w14:textId="038CEC14" w:rsidR="009844E7" w:rsidRPr="009844E7" w:rsidRDefault="009844E7" w:rsidP="009844E7">
      <w:pPr>
        <w:contextualSpacing/>
        <w:rPr>
          <w:b/>
          <w:sz w:val="28"/>
          <w:szCs w:val="28"/>
          <w:lang w:val="bg-BG"/>
        </w:rPr>
      </w:pPr>
    </w:p>
    <w:p w14:paraId="58497CA2" w14:textId="77777777" w:rsidR="009844E7" w:rsidRPr="009844E7" w:rsidRDefault="009844E7" w:rsidP="009844E7">
      <w:pPr>
        <w:spacing w:after="160" w:line="252" w:lineRule="auto"/>
        <w:jc w:val="both"/>
        <w:rPr>
          <w:rFonts w:eastAsiaTheme="minorHAnsi"/>
          <w:lang w:val="bg-BG"/>
        </w:rPr>
      </w:pPr>
      <w:r w:rsidRPr="009844E7">
        <w:rPr>
          <w:rFonts w:eastAsiaTheme="minorHAnsi"/>
          <w:lang w:val="bg-BG"/>
        </w:rPr>
        <w:t xml:space="preserve">            На основание чл. 21, ал. 1, т. 8 и чл. 21, ал. 2</w:t>
      </w:r>
      <w:r w:rsidRPr="009844E7">
        <w:rPr>
          <w:rFonts w:eastAsiaTheme="minorHAnsi"/>
          <w:lang w:val="ru-RU"/>
        </w:rPr>
        <w:t xml:space="preserve"> </w:t>
      </w:r>
      <w:r w:rsidRPr="009844E7">
        <w:rPr>
          <w:rFonts w:eastAsiaTheme="minorHAnsi"/>
          <w:lang w:val="bg-BG"/>
        </w:rPr>
        <w:t>от ЗМСМА, §22, ал. 1, т. 1, буква „б“ от ПЗР от ЗУТ, чл. 6, ал. 1 и ал. 3 и чл. 41, ал. 2 от ЗОС, Протокол №31/12.09.2022 г. на Комисията по общинска собственост, скица-предложение за придаваемо място по улична регулация,</w:t>
      </w:r>
      <w:r w:rsidRPr="009844E7">
        <w:rPr>
          <w:rFonts w:eastAsiaTheme="minorHAnsi"/>
          <w:bCs/>
          <w:lang w:val="bg-BG"/>
        </w:rPr>
        <w:t xml:space="preserve"> </w:t>
      </w:r>
      <w:r w:rsidRPr="009844E7">
        <w:rPr>
          <w:rFonts w:eastAsiaTheme="minorHAnsi"/>
          <w:lang w:val="bg-BG"/>
        </w:rPr>
        <w:t>във връзка със Заповед №</w:t>
      </w:r>
      <w:r w:rsidRPr="009844E7">
        <w:rPr>
          <w:rFonts w:eastAsiaTheme="minorHAnsi"/>
          <w:bCs/>
          <w:lang w:val="bg-BG"/>
        </w:rPr>
        <w:t xml:space="preserve"> РД-01-2057/06.07.2022г</w:t>
      </w:r>
      <w:r w:rsidRPr="009844E7">
        <w:rPr>
          <w:rFonts w:eastAsiaTheme="minorHAnsi"/>
          <w:bCs/>
        </w:rPr>
        <w:t xml:space="preserve"> на Кмета на Община Русе за одобряване на ПУП-ПР </w:t>
      </w:r>
      <w:r w:rsidRPr="009844E7">
        <w:rPr>
          <w:rFonts w:eastAsiaTheme="minorHAnsi"/>
          <w:bCs/>
          <w:lang w:val="bg-BG"/>
        </w:rPr>
        <w:t xml:space="preserve">и ИПЗ </w:t>
      </w:r>
      <w:r w:rsidRPr="009844E7">
        <w:rPr>
          <w:rFonts w:eastAsiaTheme="minorHAnsi"/>
          <w:bCs/>
        </w:rPr>
        <w:t>за поземлен имот с идентификатор 63427.10.</w:t>
      </w:r>
      <w:r w:rsidRPr="009844E7">
        <w:rPr>
          <w:rFonts w:eastAsiaTheme="minorHAnsi"/>
          <w:bCs/>
          <w:lang w:val="bg-BG"/>
        </w:rPr>
        <w:t xml:space="preserve">552 в кв. 184 по плана на кв. „Средна кула“, град Русе, </w:t>
      </w:r>
      <w:r w:rsidRPr="009844E7">
        <w:rPr>
          <w:rFonts w:eastAsiaTheme="minorHAnsi"/>
          <w:lang w:val="bg-BG"/>
        </w:rPr>
        <w:t>Общинският съвет реши:</w:t>
      </w:r>
    </w:p>
    <w:p w14:paraId="163F3E87" w14:textId="77777777" w:rsidR="009844E7" w:rsidRPr="009844E7" w:rsidRDefault="009844E7" w:rsidP="009844E7">
      <w:pPr>
        <w:spacing w:after="160" w:line="252" w:lineRule="auto"/>
        <w:jc w:val="both"/>
        <w:rPr>
          <w:rFonts w:eastAsiaTheme="minorHAnsi"/>
          <w:bCs/>
          <w:lang w:val="bg-BG"/>
        </w:rPr>
      </w:pPr>
      <w:r w:rsidRPr="009844E7">
        <w:rPr>
          <w:rFonts w:eastAsiaTheme="minorHAnsi"/>
          <w:lang w:val="bg-BG"/>
        </w:rPr>
        <w:t xml:space="preserve">            1. Обявява придаваем терен от 3,4 кв.м. по улична регулация от поземлен имот с идентификатор 63427.10.1112 – ул. „Харманли“, кв. „Средна кула“, град Русе, придаван към </w:t>
      </w:r>
      <w:r w:rsidRPr="009844E7">
        <w:rPr>
          <w:rFonts w:eastAsiaTheme="minorHAnsi"/>
          <w:bCs/>
          <w:lang w:val="bg-BG"/>
        </w:rPr>
        <w:t xml:space="preserve">УПИ </w:t>
      </w:r>
      <w:r w:rsidRPr="009844E7">
        <w:rPr>
          <w:rFonts w:eastAsiaTheme="minorHAnsi"/>
          <w:bCs/>
        </w:rPr>
        <w:t>XII-552</w:t>
      </w:r>
      <w:r w:rsidRPr="009844E7">
        <w:rPr>
          <w:rFonts w:eastAsiaTheme="minorHAnsi"/>
          <w:bCs/>
          <w:lang w:val="bg-BG"/>
        </w:rPr>
        <w:t xml:space="preserve"> в кв. 184 по плана на</w:t>
      </w:r>
      <w:r w:rsidRPr="009844E7">
        <w:rPr>
          <w:rFonts w:eastAsiaTheme="minorHAnsi"/>
          <w:lang w:val="bg-BG"/>
        </w:rPr>
        <w:t xml:space="preserve"> кв. „Средна кула“,</w:t>
      </w:r>
      <w:r w:rsidRPr="009844E7">
        <w:rPr>
          <w:rFonts w:eastAsiaTheme="minorHAnsi"/>
          <w:bCs/>
          <w:lang w:val="bg-BG"/>
        </w:rPr>
        <w:t xml:space="preserve"> град Русе, за частна общинска собственост.</w:t>
      </w:r>
    </w:p>
    <w:p w14:paraId="134E8C33" w14:textId="77777777" w:rsidR="009844E7" w:rsidRPr="009844E7" w:rsidRDefault="009844E7" w:rsidP="009844E7">
      <w:pPr>
        <w:spacing w:after="160" w:line="252" w:lineRule="auto"/>
        <w:jc w:val="both"/>
        <w:rPr>
          <w:rFonts w:eastAsiaTheme="minorHAnsi"/>
          <w:lang w:val="bg-BG"/>
        </w:rPr>
      </w:pPr>
      <w:r w:rsidRPr="009844E7">
        <w:rPr>
          <w:rFonts w:eastAsiaTheme="minorHAnsi"/>
        </w:rPr>
        <w:t xml:space="preserve">           </w:t>
      </w:r>
      <w:r w:rsidRPr="009844E7">
        <w:rPr>
          <w:rFonts w:eastAsiaTheme="minorHAnsi"/>
          <w:lang w:val="bg-BG"/>
        </w:rPr>
        <w:t xml:space="preserve"> 2. Да се продаде терен, общинска собственост, представляващ придаваема част от 3,4 кв.м. по улична регулация от поземлен имот с идентификатор 63427.10.1112 – ул. „Харманли“, кв. „Средна кула“, град Русе, придаван към </w:t>
      </w:r>
      <w:r w:rsidRPr="009844E7">
        <w:rPr>
          <w:rFonts w:eastAsiaTheme="minorHAnsi"/>
          <w:bCs/>
          <w:lang w:val="bg-BG"/>
        </w:rPr>
        <w:t xml:space="preserve">УПИ </w:t>
      </w:r>
      <w:r w:rsidRPr="009844E7">
        <w:rPr>
          <w:rFonts w:eastAsiaTheme="minorHAnsi"/>
          <w:bCs/>
        </w:rPr>
        <w:t>XII-552</w:t>
      </w:r>
      <w:r w:rsidRPr="009844E7">
        <w:rPr>
          <w:rFonts w:eastAsiaTheme="minorHAnsi"/>
          <w:bCs/>
          <w:lang w:val="bg-BG"/>
        </w:rPr>
        <w:t xml:space="preserve"> в кв. 184 по регулационния план на </w:t>
      </w:r>
      <w:r w:rsidRPr="009844E7">
        <w:rPr>
          <w:rFonts w:eastAsiaTheme="minorHAnsi"/>
          <w:lang w:val="bg-BG"/>
        </w:rPr>
        <w:t xml:space="preserve">кв. „Средна кула“, </w:t>
      </w:r>
      <w:r w:rsidRPr="009844E7">
        <w:rPr>
          <w:rFonts w:eastAsiaTheme="minorHAnsi"/>
          <w:bCs/>
          <w:lang w:val="bg-BG"/>
        </w:rPr>
        <w:t>град Русе,</w:t>
      </w:r>
      <w:r w:rsidRPr="009844E7">
        <w:rPr>
          <w:rFonts w:eastAsiaTheme="minorHAnsi"/>
          <w:lang w:val="bg-BG"/>
        </w:rPr>
        <w:t xml:space="preserve"> на </w:t>
      </w:r>
      <w:r w:rsidRPr="009844E7">
        <w:rPr>
          <w:rFonts w:eastAsiaTheme="minorHAnsi"/>
          <w:bCs/>
          <w:lang w:val="bg-BG"/>
        </w:rPr>
        <w:t xml:space="preserve">Георги Калчев Калинов, </w:t>
      </w:r>
      <w:r w:rsidRPr="009844E7">
        <w:rPr>
          <w:rFonts w:eastAsiaTheme="minorHAnsi"/>
          <w:lang w:val="bg-BG"/>
        </w:rPr>
        <w:t>след заплащане на Община Русе цена в размер на 85,00 лева (осемдесет и пет лева) и дължимите данъци и такси</w:t>
      </w:r>
      <w:r w:rsidRPr="009844E7">
        <w:rPr>
          <w:rFonts w:eastAsiaTheme="minorHAnsi"/>
          <w:bCs/>
          <w:lang w:val="bg-BG"/>
        </w:rPr>
        <w:t xml:space="preserve">. </w:t>
      </w:r>
    </w:p>
    <w:p w14:paraId="7CC3863E" w14:textId="72B67513" w:rsidR="00476C39" w:rsidRPr="009844E7" w:rsidRDefault="009844E7" w:rsidP="009844E7">
      <w:pPr>
        <w:tabs>
          <w:tab w:val="left" w:pos="0"/>
        </w:tabs>
        <w:spacing w:after="160" w:line="252" w:lineRule="auto"/>
        <w:jc w:val="both"/>
        <w:rPr>
          <w:rFonts w:eastAsiaTheme="minorHAnsi"/>
          <w:lang w:val="bg-BG"/>
        </w:rPr>
      </w:pPr>
      <w:r w:rsidRPr="009844E7">
        <w:rPr>
          <w:rFonts w:eastAsiaTheme="minorHAnsi"/>
          <w:lang w:val="bg-BG"/>
        </w:rPr>
        <w:t xml:space="preserve">            3. Решението подлежи на оспорване чрез Общински съвет – Русе пред Административен съд – Русе в 14-дневен срок от оповестяването му.</w:t>
      </w:r>
    </w:p>
    <w:p w14:paraId="29568B97" w14:textId="1483EAB3" w:rsidR="00476C39" w:rsidRPr="00007625" w:rsidRDefault="00476C39" w:rsidP="00476C39">
      <w:pPr>
        <w:jc w:val="both"/>
        <w:rPr>
          <w:b/>
          <w:bCs/>
          <w:lang w:val="bg-BG"/>
        </w:rPr>
      </w:pPr>
      <w:r w:rsidRPr="00007625">
        <w:rPr>
          <w:b/>
          <w:bCs/>
          <w:lang w:val="bg-BG"/>
        </w:rPr>
        <w:t>Точка 5</w:t>
      </w:r>
    </w:p>
    <w:p w14:paraId="795476DD" w14:textId="77777777" w:rsidR="00007625" w:rsidRPr="00007625" w:rsidRDefault="00007625" w:rsidP="00007625">
      <w:pPr>
        <w:jc w:val="both"/>
        <w:rPr>
          <w:b/>
          <w:bCs/>
        </w:rPr>
      </w:pPr>
      <w:r w:rsidRPr="00007625">
        <w:rPr>
          <w:b/>
          <w:bCs/>
        </w:rPr>
        <w:t xml:space="preserve">К.л.№ 1189 Съгласие за продажба на общински недвижим имот, представляващ придаваем терен по улична регулация, с площ от 34 кв.м., които да се придадат към УПИ XIII – 420, в кв. </w:t>
      </w:r>
      <w:proofErr w:type="gramStart"/>
      <w:r w:rsidRPr="00007625">
        <w:rPr>
          <w:b/>
          <w:bCs/>
        </w:rPr>
        <w:t>39,  по</w:t>
      </w:r>
      <w:proofErr w:type="gramEnd"/>
      <w:r w:rsidRPr="00007625">
        <w:rPr>
          <w:b/>
          <w:bCs/>
        </w:rPr>
        <w:t xml:space="preserve"> регулационния план на с. Басарбово, община Русе</w:t>
      </w:r>
    </w:p>
    <w:p w14:paraId="23CFA461" w14:textId="6AA3D3A3" w:rsidR="00476C39" w:rsidRDefault="00476C39" w:rsidP="00476C39">
      <w:pPr>
        <w:jc w:val="both"/>
        <w:rPr>
          <w:b/>
          <w:bCs/>
          <w:lang w:val="bg-BG"/>
        </w:rPr>
      </w:pPr>
    </w:p>
    <w:p w14:paraId="1BE5D057" w14:textId="77777777" w:rsidR="00007625" w:rsidRDefault="00007625" w:rsidP="00476C39">
      <w:pPr>
        <w:jc w:val="both"/>
        <w:rPr>
          <w:lang w:val="bg-BG"/>
        </w:rPr>
      </w:pPr>
      <w:r>
        <w:rPr>
          <w:b/>
          <w:bCs/>
          <w:lang w:val="bg-BG"/>
        </w:rPr>
        <w:tab/>
        <w:t xml:space="preserve">Г-н Иво Пазарджиев: </w:t>
      </w:r>
      <w:r w:rsidR="000C1DC3" w:rsidRPr="000C1DC3">
        <w:rPr>
          <w:lang w:val="bg-BG"/>
        </w:rPr>
        <w:t>Заповядайте</w:t>
      </w:r>
      <w:r>
        <w:rPr>
          <w:lang w:val="bg-BG"/>
        </w:rPr>
        <w:t>.</w:t>
      </w:r>
    </w:p>
    <w:p w14:paraId="40EF6044" w14:textId="77777777" w:rsidR="00D3701E" w:rsidRDefault="00007625" w:rsidP="00007625">
      <w:pPr>
        <w:ind w:firstLine="708"/>
        <w:jc w:val="both"/>
        <w:rPr>
          <w:lang w:val="bg-BG"/>
        </w:rPr>
      </w:pPr>
      <w:r w:rsidRPr="00430958">
        <w:rPr>
          <w:b/>
          <w:bCs/>
          <w:lang w:val="bg-BG"/>
        </w:rPr>
        <w:t>Г-жа Златомира Стефанова:</w:t>
      </w:r>
      <w:r w:rsidR="00430958">
        <w:rPr>
          <w:lang w:val="bg-BG"/>
        </w:rPr>
        <w:t xml:space="preserve"> Благодаря, </w:t>
      </w:r>
      <w:r w:rsidR="000C1DC3" w:rsidRPr="000C1DC3">
        <w:rPr>
          <w:lang w:val="bg-BG"/>
        </w:rPr>
        <w:t xml:space="preserve">господин </w:t>
      </w:r>
      <w:r w:rsidR="00430958">
        <w:rPr>
          <w:lang w:val="bg-BG"/>
        </w:rPr>
        <w:t>П</w:t>
      </w:r>
      <w:r w:rsidR="000C1DC3" w:rsidRPr="000C1DC3">
        <w:rPr>
          <w:lang w:val="bg-BG"/>
        </w:rPr>
        <w:t>редседател</w:t>
      </w:r>
      <w:r w:rsidR="00430958">
        <w:rPr>
          <w:lang w:val="bg-BG"/>
        </w:rPr>
        <w:t>. У</w:t>
      </w:r>
      <w:r w:rsidR="000C1DC3" w:rsidRPr="000C1DC3">
        <w:rPr>
          <w:lang w:val="bg-BG"/>
        </w:rPr>
        <w:t>важаеми общински съветници, поддържаме</w:t>
      </w:r>
      <w:r w:rsidR="00D3701E">
        <w:rPr>
          <w:lang w:val="bg-BG"/>
        </w:rPr>
        <w:t xml:space="preserve"> точката</w:t>
      </w:r>
      <w:r w:rsidR="000C1DC3" w:rsidRPr="000C1DC3">
        <w:rPr>
          <w:lang w:val="bg-BG"/>
        </w:rPr>
        <w:t>.</w:t>
      </w:r>
      <w:r w:rsidR="00D3701E">
        <w:rPr>
          <w:lang w:val="bg-BG"/>
        </w:rPr>
        <w:t xml:space="preserve"> </w:t>
      </w:r>
    </w:p>
    <w:p w14:paraId="284066C0" w14:textId="0D54D57B" w:rsidR="00AD0B66" w:rsidRPr="009844E7" w:rsidRDefault="00D3701E" w:rsidP="00AD0B66">
      <w:pPr>
        <w:spacing w:line="276" w:lineRule="auto"/>
        <w:ind w:firstLine="708"/>
        <w:jc w:val="both"/>
        <w:rPr>
          <w:b/>
          <w:bCs/>
          <w:lang w:val="bg-BG"/>
        </w:rPr>
      </w:pPr>
      <w:r w:rsidRPr="00AD0B66">
        <w:rPr>
          <w:b/>
          <w:bCs/>
          <w:lang w:val="bg-BG"/>
        </w:rPr>
        <w:t>Г-н Иво Пазарджиев:</w:t>
      </w:r>
      <w:r>
        <w:rPr>
          <w:lang w:val="bg-BG"/>
        </w:rPr>
        <w:t xml:space="preserve"> </w:t>
      </w:r>
      <w:r w:rsidR="000C1DC3" w:rsidRPr="000C1DC3">
        <w:rPr>
          <w:lang w:val="bg-BG"/>
        </w:rPr>
        <w:t>Благодаря.</w:t>
      </w:r>
      <w:r>
        <w:rPr>
          <w:lang w:val="bg-BG"/>
        </w:rPr>
        <w:t xml:space="preserve"> Заявки за изказвания?</w:t>
      </w:r>
      <w:r w:rsidR="000C1DC3" w:rsidRPr="000C1DC3">
        <w:rPr>
          <w:lang w:val="bg-BG"/>
        </w:rPr>
        <w:t xml:space="preserve"> Господин</w:t>
      </w:r>
      <w:r>
        <w:rPr>
          <w:lang w:val="bg-BG"/>
        </w:rPr>
        <w:t xml:space="preserve"> Г</w:t>
      </w:r>
      <w:r w:rsidR="000C1DC3" w:rsidRPr="000C1DC3">
        <w:rPr>
          <w:lang w:val="bg-BG"/>
        </w:rPr>
        <w:t>ригоров и госпо</w:t>
      </w:r>
      <w:r>
        <w:rPr>
          <w:lang w:val="bg-BG"/>
        </w:rPr>
        <w:t xml:space="preserve">жа </w:t>
      </w:r>
      <w:r w:rsidR="000C1DC3" w:rsidRPr="000C1DC3">
        <w:rPr>
          <w:lang w:val="bg-BG"/>
        </w:rPr>
        <w:t>Нико</w:t>
      </w:r>
      <w:r>
        <w:rPr>
          <w:lang w:val="bg-BG"/>
        </w:rPr>
        <w:t xml:space="preserve">лова, </w:t>
      </w:r>
      <w:r w:rsidR="000C1DC3" w:rsidRPr="000C1DC3">
        <w:rPr>
          <w:lang w:val="bg-BG"/>
        </w:rPr>
        <w:t>предполагам</w:t>
      </w:r>
      <w:r>
        <w:rPr>
          <w:lang w:val="bg-BG"/>
        </w:rPr>
        <w:t xml:space="preserve"> че </w:t>
      </w:r>
      <w:r w:rsidR="000C1DC3" w:rsidRPr="000C1DC3">
        <w:rPr>
          <w:lang w:val="bg-BG"/>
        </w:rPr>
        <w:t>са гласували вече.</w:t>
      </w:r>
      <w:r w:rsidR="00AD0B66">
        <w:rPr>
          <w:lang w:val="bg-BG"/>
        </w:rPr>
        <w:t xml:space="preserve"> М</w:t>
      </w:r>
      <w:r w:rsidR="000C1DC3" w:rsidRPr="000C1DC3">
        <w:rPr>
          <w:lang w:val="bg-BG"/>
        </w:rPr>
        <w:t>оля</w:t>
      </w:r>
      <w:r w:rsidR="00AD0B66">
        <w:rPr>
          <w:lang w:val="bg-BG"/>
        </w:rPr>
        <w:t xml:space="preserve">, </w:t>
      </w:r>
      <w:r w:rsidR="000C1DC3" w:rsidRPr="000C1DC3">
        <w:rPr>
          <w:lang w:val="bg-BG"/>
        </w:rPr>
        <w:t>системата в режим на</w:t>
      </w:r>
      <w:r w:rsidR="00AD0B66">
        <w:rPr>
          <w:lang w:val="bg-BG"/>
        </w:rPr>
        <w:t xml:space="preserve">… </w:t>
      </w:r>
      <w:r w:rsidR="000C1DC3" w:rsidRPr="000C1DC3">
        <w:rPr>
          <w:lang w:val="bg-BG"/>
        </w:rPr>
        <w:t>Гласуваме</w:t>
      </w:r>
      <w:r w:rsidR="00AD0B66">
        <w:rPr>
          <w:lang w:val="bg-BG"/>
        </w:rPr>
        <w:t xml:space="preserve"> </w:t>
      </w:r>
      <w:r w:rsidR="000C1DC3" w:rsidRPr="000C1DC3">
        <w:rPr>
          <w:lang w:val="bg-BG"/>
        </w:rPr>
        <w:t>точката.</w:t>
      </w:r>
      <w:r w:rsidR="000516BD">
        <w:rPr>
          <w:lang w:val="bg-BG"/>
        </w:rPr>
        <w:t xml:space="preserve"> </w:t>
      </w:r>
      <w:r w:rsidR="000516BD" w:rsidRPr="000C1DC3">
        <w:rPr>
          <w:lang w:val="bg-BG"/>
        </w:rPr>
        <w:t>Системата е стартирана.</w:t>
      </w:r>
      <w:r w:rsidR="000516BD">
        <w:rPr>
          <w:lang w:val="bg-BG"/>
        </w:rPr>
        <w:t xml:space="preserve"> </w:t>
      </w:r>
      <w:r w:rsidR="000516BD" w:rsidRPr="000C1DC3">
        <w:rPr>
          <w:lang w:val="bg-BG"/>
        </w:rPr>
        <w:t>Моля да гласувате.</w:t>
      </w:r>
      <w:r w:rsidR="000C1DC3" w:rsidRPr="000C1DC3">
        <w:rPr>
          <w:lang w:val="bg-BG"/>
        </w:rPr>
        <w:br/>
      </w:r>
    </w:p>
    <w:p w14:paraId="2E40518B" w14:textId="33C9C02D" w:rsidR="00AD0B66" w:rsidRDefault="00AD0B66" w:rsidP="00AD0B66">
      <w:pPr>
        <w:spacing w:line="276" w:lineRule="auto"/>
        <w:jc w:val="both"/>
        <w:rPr>
          <w:b/>
          <w:bCs/>
          <w:lang w:val="bg-BG"/>
        </w:rPr>
      </w:pPr>
      <w:r w:rsidRPr="009844E7">
        <w:rPr>
          <w:b/>
          <w:bCs/>
          <w:lang w:val="bg-BG"/>
        </w:rPr>
        <w:t>КВОРУМ – 42. С 4</w:t>
      </w:r>
      <w:r w:rsidR="000516BD" w:rsidRPr="009844E7">
        <w:rPr>
          <w:b/>
          <w:bCs/>
          <w:lang w:val="bg-BG"/>
        </w:rPr>
        <w:t>2</w:t>
      </w:r>
      <w:r w:rsidRPr="009844E7">
        <w:rPr>
          <w:b/>
          <w:bCs/>
          <w:lang w:val="bg-BG"/>
        </w:rPr>
        <w:t xml:space="preserve"> гласа „за“, 0 „против“ и </w:t>
      </w:r>
      <w:r w:rsidR="00703D4B" w:rsidRPr="009844E7">
        <w:rPr>
          <w:b/>
          <w:bCs/>
          <w:lang w:val="bg-BG"/>
        </w:rPr>
        <w:t>0</w:t>
      </w:r>
      <w:r w:rsidRPr="009844E7">
        <w:rPr>
          <w:b/>
          <w:bCs/>
          <w:lang w:val="bg-BG"/>
        </w:rPr>
        <w:t xml:space="preserve"> </w:t>
      </w:r>
      <w:r w:rsidR="00DE392F" w:rsidRPr="009844E7">
        <w:rPr>
          <w:b/>
          <w:bCs/>
          <w:lang w:val="bg-BG"/>
        </w:rPr>
        <w:t>„</w:t>
      </w:r>
      <w:r w:rsidRPr="009844E7">
        <w:rPr>
          <w:b/>
          <w:bCs/>
          <w:lang w:val="bg-BG"/>
        </w:rPr>
        <w:t>въздържали се“ се прие</w:t>
      </w:r>
    </w:p>
    <w:p w14:paraId="38E96F7A" w14:textId="77777777" w:rsidR="009844E7" w:rsidRDefault="009844E7" w:rsidP="00AD0B66">
      <w:pPr>
        <w:spacing w:line="276" w:lineRule="auto"/>
        <w:jc w:val="both"/>
        <w:rPr>
          <w:b/>
          <w:bCs/>
          <w:lang w:val="bg-BG"/>
        </w:rPr>
      </w:pPr>
    </w:p>
    <w:p w14:paraId="5F69D13C"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252</w:t>
      </w:r>
    </w:p>
    <w:p w14:paraId="400DE633" w14:textId="00A8B05C" w:rsidR="009844E7" w:rsidRPr="009844E7" w:rsidRDefault="009844E7" w:rsidP="009844E7">
      <w:pPr>
        <w:contextualSpacing/>
        <w:rPr>
          <w:b/>
          <w:sz w:val="28"/>
          <w:szCs w:val="28"/>
          <w:lang w:val="bg-BG"/>
        </w:rPr>
      </w:pPr>
    </w:p>
    <w:p w14:paraId="70451A60" w14:textId="77777777" w:rsidR="009844E7" w:rsidRPr="009844E7" w:rsidRDefault="009844E7" w:rsidP="009844E7">
      <w:pPr>
        <w:shd w:val="clear" w:color="auto" w:fill="FFFFFF"/>
        <w:spacing w:after="160" w:line="252" w:lineRule="auto"/>
        <w:jc w:val="both"/>
        <w:rPr>
          <w:rFonts w:eastAsiaTheme="minorHAnsi"/>
          <w:lang w:val="bg-BG"/>
        </w:rPr>
      </w:pPr>
      <w:r w:rsidRPr="009844E7">
        <w:rPr>
          <w:rFonts w:eastAsiaTheme="minorHAnsi"/>
          <w:lang w:val="bg-BG"/>
        </w:rPr>
        <w:t xml:space="preserve">             На основание чл. 21, ал. 1, т. 8 и чл. 21, ал. 2</w:t>
      </w:r>
      <w:r w:rsidRPr="009844E7">
        <w:rPr>
          <w:rFonts w:eastAsiaTheme="minorHAnsi"/>
          <w:lang w:val="ru-RU"/>
        </w:rPr>
        <w:t xml:space="preserve"> </w:t>
      </w:r>
      <w:r w:rsidRPr="009844E7">
        <w:rPr>
          <w:rFonts w:eastAsiaTheme="minorHAnsi"/>
          <w:lang w:val="bg-BG"/>
        </w:rPr>
        <w:t xml:space="preserve">от ЗМСМА, §22, ал. 1, т. 1, буква „б“ от ЗР от ЗУТ, чл. 6, ал. 1 и ал. 3 и чл. 41, ал. 2 от ЗОС, Протокол </w:t>
      </w:r>
      <w:r w:rsidRPr="009844E7">
        <w:rPr>
          <w:rFonts w:eastAsiaTheme="minorHAnsi"/>
          <w:bCs/>
          <w:lang w:val="bg-BG"/>
        </w:rPr>
        <w:t xml:space="preserve">№ 35/20.01.2023г. </w:t>
      </w:r>
      <w:r w:rsidRPr="009844E7">
        <w:rPr>
          <w:rFonts w:eastAsiaTheme="minorHAnsi"/>
          <w:lang w:val="bg-BG"/>
        </w:rPr>
        <w:t>на Комисията по общинска собственост, съобразно предвижданията на ПУП-ИПР, одобрен със Заповед</w:t>
      </w:r>
      <w:r w:rsidRPr="009844E7">
        <w:rPr>
          <w:rFonts w:eastAsiaTheme="minorHAnsi"/>
          <w:bCs/>
          <w:lang w:val="bg-BG"/>
        </w:rPr>
        <w:t xml:space="preserve"> №РД-01-</w:t>
      </w:r>
      <w:r w:rsidRPr="009844E7">
        <w:rPr>
          <w:rFonts w:eastAsiaTheme="minorHAnsi"/>
          <w:bCs/>
        </w:rPr>
        <w:t>2677</w:t>
      </w:r>
      <w:r w:rsidRPr="009844E7">
        <w:rPr>
          <w:rFonts w:eastAsiaTheme="minorHAnsi"/>
          <w:bCs/>
          <w:lang w:val="bg-BG"/>
        </w:rPr>
        <w:t xml:space="preserve">/22.08. 2022г. на Кмета на Община Русе, </w:t>
      </w:r>
      <w:r w:rsidRPr="009844E7">
        <w:rPr>
          <w:rFonts w:eastAsiaTheme="minorHAnsi"/>
          <w:lang w:val="bg-BG"/>
        </w:rPr>
        <w:t>Общинският съвет реши:</w:t>
      </w:r>
    </w:p>
    <w:p w14:paraId="2611CBA3" w14:textId="77777777" w:rsidR="009844E7" w:rsidRPr="009844E7" w:rsidRDefault="009844E7" w:rsidP="009844E7">
      <w:pPr>
        <w:spacing w:after="160" w:line="252" w:lineRule="auto"/>
        <w:ind w:right="-2"/>
        <w:jc w:val="both"/>
        <w:rPr>
          <w:rFonts w:eastAsiaTheme="minorHAnsi"/>
          <w:bCs/>
          <w:lang w:val="bg-BG"/>
        </w:rPr>
      </w:pPr>
      <w:r w:rsidRPr="009844E7">
        <w:rPr>
          <w:rFonts w:eastAsiaTheme="minorHAnsi"/>
          <w:lang w:val="bg-BG"/>
        </w:rPr>
        <w:t xml:space="preserve">            1. Обявява придаваем терен от 34 кв.м. по улична регулация от поземлен имот № 0.1024 - ул. „Иван Вазов“, с. Басарбово,  община Русе, придаван към </w:t>
      </w:r>
      <w:r w:rsidRPr="009844E7">
        <w:rPr>
          <w:rFonts w:eastAsiaTheme="minorHAnsi"/>
          <w:bCs/>
          <w:lang w:val="bg-BG"/>
        </w:rPr>
        <w:t xml:space="preserve">УПИ </w:t>
      </w:r>
      <w:r w:rsidRPr="009844E7">
        <w:rPr>
          <w:rFonts w:eastAsiaTheme="minorHAnsi"/>
          <w:bCs/>
        </w:rPr>
        <w:t>XIII-420</w:t>
      </w:r>
      <w:r w:rsidRPr="009844E7">
        <w:rPr>
          <w:rFonts w:eastAsiaTheme="minorHAnsi"/>
          <w:bCs/>
          <w:lang w:val="bg-BG"/>
        </w:rPr>
        <w:t>, в кв. 39 по плана на село Басарбово, община Русе, за частна общинска собственост.</w:t>
      </w:r>
    </w:p>
    <w:p w14:paraId="13BE024F" w14:textId="77777777" w:rsidR="009844E7" w:rsidRPr="009844E7" w:rsidRDefault="009844E7" w:rsidP="009844E7">
      <w:pPr>
        <w:spacing w:after="160" w:line="252" w:lineRule="auto"/>
        <w:jc w:val="both"/>
        <w:rPr>
          <w:rFonts w:eastAsiaTheme="minorHAnsi"/>
          <w:bCs/>
          <w:lang w:val="bg-BG"/>
        </w:rPr>
      </w:pPr>
      <w:r w:rsidRPr="009844E7">
        <w:rPr>
          <w:rFonts w:eastAsiaTheme="minorHAnsi"/>
        </w:rPr>
        <w:t xml:space="preserve">           </w:t>
      </w:r>
      <w:r w:rsidRPr="009844E7">
        <w:rPr>
          <w:rFonts w:eastAsiaTheme="minorHAnsi"/>
          <w:lang w:val="bg-BG"/>
        </w:rPr>
        <w:t xml:space="preserve"> 2. Да се продаде терен, общинска собственост, представляващ придаваема част от 34 кв.м. по улична регулация</w:t>
      </w:r>
      <w:r w:rsidRPr="009844E7">
        <w:rPr>
          <w:rFonts w:eastAsiaTheme="minorHAnsi"/>
          <w:b/>
          <w:lang w:val="bg-BG"/>
        </w:rPr>
        <w:t xml:space="preserve"> </w:t>
      </w:r>
      <w:r w:rsidRPr="009844E7">
        <w:rPr>
          <w:rFonts w:eastAsiaTheme="minorHAnsi"/>
          <w:lang w:val="bg-BG"/>
        </w:rPr>
        <w:t xml:space="preserve">от поземлен № 0.1024 - ул. „Иван Вазов“, с. Басарбово, община Русе, придаван към </w:t>
      </w:r>
      <w:r w:rsidRPr="009844E7">
        <w:rPr>
          <w:rFonts w:eastAsiaTheme="minorHAnsi"/>
          <w:bCs/>
          <w:lang w:val="bg-BG"/>
        </w:rPr>
        <w:t xml:space="preserve">УПИ </w:t>
      </w:r>
      <w:r w:rsidRPr="009844E7">
        <w:rPr>
          <w:rFonts w:eastAsiaTheme="minorHAnsi"/>
          <w:bCs/>
        </w:rPr>
        <w:t>XIII-420</w:t>
      </w:r>
      <w:r w:rsidRPr="009844E7">
        <w:rPr>
          <w:rFonts w:eastAsiaTheme="minorHAnsi"/>
          <w:bCs/>
          <w:lang w:val="bg-BG"/>
        </w:rPr>
        <w:t xml:space="preserve"> в кв. 39 по плана на село Басарбово, община Русе,</w:t>
      </w:r>
      <w:r w:rsidRPr="009844E7">
        <w:rPr>
          <w:rFonts w:eastAsiaTheme="minorHAnsi"/>
          <w:lang w:val="bg-BG"/>
        </w:rPr>
        <w:t xml:space="preserve"> на </w:t>
      </w:r>
      <w:r w:rsidRPr="009844E7">
        <w:rPr>
          <w:rFonts w:eastAsiaTheme="minorHAnsi"/>
          <w:bCs/>
          <w:lang w:val="bg-BG"/>
        </w:rPr>
        <w:t xml:space="preserve">Владимир Радославов Андреевски и Анелия Димитрова Акъллиева, </w:t>
      </w:r>
      <w:r w:rsidRPr="009844E7">
        <w:rPr>
          <w:rFonts w:eastAsiaTheme="minorHAnsi"/>
          <w:lang w:val="bg-BG"/>
        </w:rPr>
        <w:t xml:space="preserve">след заплащане на Община Русе цена в размер на </w:t>
      </w:r>
      <w:r w:rsidRPr="009844E7">
        <w:rPr>
          <w:rFonts w:eastAsiaTheme="minorHAnsi"/>
        </w:rPr>
        <w:t>130</w:t>
      </w:r>
      <w:r w:rsidRPr="009844E7">
        <w:rPr>
          <w:rFonts w:eastAsiaTheme="minorHAnsi"/>
          <w:lang w:val="bg-BG"/>
        </w:rPr>
        <w:t>1</w:t>
      </w:r>
      <w:r w:rsidRPr="009844E7">
        <w:rPr>
          <w:rFonts w:eastAsiaTheme="minorHAnsi"/>
        </w:rPr>
        <w:t>,</w:t>
      </w:r>
      <w:r w:rsidRPr="009844E7">
        <w:rPr>
          <w:rFonts w:eastAsiaTheme="minorHAnsi"/>
          <w:lang w:val="bg-BG"/>
        </w:rPr>
        <w:t>2</w:t>
      </w:r>
      <w:r w:rsidRPr="009844E7">
        <w:rPr>
          <w:rFonts w:eastAsiaTheme="minorHAnsi"/>
        </w:rPr>
        <w:t>0</w:t>
      </w:r>
      <w:r w:rsidRPr="009844E7">
        <w:rPr>
          <w:rFonts w:eastAsiaTheme="minorHAnsi"/>
          <w:lang w:val="bg-BG"/>
        </w:rPr>
        <w:t xml:space="preserve"> лева (хиляда триста и един лева и двадесет стотинки) и дължимите данъци и такси</w:t>
      </w:r>
      <w:r w:rsidRPr="009844E7">
        <w:rPr>
          <w:rFonts w:eastAsiaTheme="minorHAnsi"/>
          <w:bCs/>
          <w:lang w:val="bg-BG"/>
        </w:rPr>
        <w:t xml:space="preserve">. </w:t>
      </w:r>
    </w:p>
    <w:p w14:paraId="7B6B5F39" w14:textId="77777777" w:rsidR="009844E7" w:rsidRPr="009844E7" w:rsidRDefault="009844E7" w:rsidP="009844E7">
      <w:pPr>
        <w:spacing w:after="160" w:line="252" w:lineRule="auto"/>
        <w:jc w:val="both"/>
        <w:rPr>
          <w:rFonts w:eastAsiaTheme="minorHAnsi"/>
        </w:rPr>
      </w:pPr>
      <w:r w:rsidRPr="009844E7">
        <w:rPr>
          <w:rFonts w:eastAsiaTheme="minorHAnsi"/>
          <w:bCs/>
          <w:color w:val="000000"/>
          <w:lang w:val="bg-BG"/>
        </w:rPr>
        <w:t xml:space="preserve">           3</w:t>
      </w:r>
      <w:r w:rsidRPr="009844E7">
        <w:rPr>
          <w:rFonts w:eastAsiaTheme="minorHAnsi"/>
          <w:bCs/>
          <w:color w:val="000000"/>
        </w:rPr>
        <w:t xml:space="preserve">. 30% от постъпленията от продажбата </w:t>
      </w:r>
      <w:r w:rsidRPr="009844E7">
        <w:rPr>
          <w:rFonts w:eastAsiaTheme="minorHAnsi"/>
          <w:bCs/>
          <w:color w:val="000000"/>
          <w:lang w:val="bg-BG"/>
        </w:rPr>
        <w:t xml:space="preserve">на имота </w:t>
      </w:r>
      <w:r w:rsidRPr="009844E7">
        <w:rPr>
          <w:rFonts w:eastAsiaTheme="minorHAnsi"/>
          <w:bCs/>
          <w:color w:val="000000"/>
        </w:rPr>
        <w:t>да се използват за дейности, съответно посочени в чл.52, ал.5, т.1 и т.2 от ЗМСМА, на територията на съответното населено място.</w:t>
      </w:r>
    </w:p>
    <w:p w14:paraId="6130F555" w14:textId="77777777" w:rsidR="009844E7" w:rsidRPr="009844E7" w:rsidRDefault="009844E7" w:rsidP="009844E7">
      <w:pPr>
        <w:tabs>
          <w:tab w:val="left" w:pos="0"/>
        </w:tabs>
        <w:spacing w:after="160" w:line="252" w:lineRule="auto"/>
        <w:jc w:val="both"/>
        <w:rPr>
          <w:rFonts w:eastAsiaTheme="minorHAnsi"/>
          <w:lang w:val="bg-BG"/>
        </w:rPr>
      </w:pPr>
      <w:r w:rsidRPr="009844E7">
        <w:rPr>
          <w:rFonts w:eastAsiaTheme="minorHAnsi"/>
          <w:lang w:val="bg-BG"/>
        </w:rPr>
        <w:t xml:space="preserve">            4. Решението подлежи на оспорване чрез Общински съвет – Русе пред Административен съд – Русе в 14-дневен срок от оповестяването му.</w:t>
      </w:r>
    </w:p>
    <w:p w14:paraId="5EF6A6E6" w14:textId="63D260D8" w:rsidR="000516BD" w:rsidRDefault="000516BD" w:rsidP="000516BD">
      <w:pPr>
        <w:jc w:val="both"/>
        <w:rPr>
          <w:lang w:val="bg-BG"/>
        </w:rPr>
      </w:pPr>
    </w:p>
    <w:p w14:paraId="6FB2EAB4" w14:textId="77777777" w:rsidR="000516BD" w:rsidRPr="000516BD" w:rsidRDefault="000516BD" w:rsidP="000516BD">
      <w:pPr>
        <w:jc w:val="both"/>
        <w:rPr>
          <w:b/>
          <w:bCs/>
          <w:lang w:val="bg-BG"/>
        </w:rPr>
      </w:pPr>
      <w:r w:rsidRPr="000516BD">
        <w:rPr>
          <w:b/>
          <w:bCs/>
          <w:lang w:val="bg-BG"/>
        </w:rPr>
        <w:t>Точка 6</w:t>
      </w:r>
    </w:p>
    <w:p w14:paraId="588529C2" w14:textId="77777777" w:rsidR="000516BD" w:rsidRPr="000516BD" w:rsidRDefault="000516BD" w:rsidP="000516BD">
      <w:pPr>
        <w:jc w:val="both"/>
        <w:rPr>
          <w:b/>
          <w:bCs/>
        </w:rPr>
      </w:pPr>
      <w:r w:rsidRPr="000516BD">
        <w:rPr>
          <w:b/>
          <w:bCs/>
        </w:rPr>
        <w:t xml:space="preserve">К.л.№ 1190 Откриване на процедура за продажба на общински недвижим имот, представляващ застроен урегулиран поземлен имот (УПИ) ХХV-1466 в кв. 79, с адрес с. Червена вода, ЕКАТТЕ: 80460, Община Русе, ул. „Александър </w:t>
      </w:r>
      <w:proofErr w:type="gramStart"/>
      <w:r w:rsidRPr="000516BD">
        <w:rPr>
          <w:b/>
          <w:bCs/>
        </w:rPr>
        <w:t>Стамболийски“ №</w:t>
      </w:r>
      <w:proofErr w:type="gramEnd"/>
      <w:r w:rsidRPr="000516BD">
        <w:rPr>
          <w:b/>
          <w:bCs/>
        </w:rPr>
        <w:t>41, по реда на чл. 35, ал. 3 от ЗОС</w:t>
      </w:r>
    </w:p>
    <w:p w14:paraId="11A609F9" w14:textId="77777777" w:rsidR="00EB71DE" w:rsidRDefault="00EB71DE" w:rsidP="000516BD">
      <w:pPr>
        <w:jc w:val="both"/>
        <w:rPr>
          <w:b/>
          <w:bCs/>
          <w:lang w:val="bg-BG"/>
        </w:rPr>
      </w:pPr>
    </w:p>
    <w:p w14:paraId="69CA1B7A" w14:textId="77777777" w:rsidR="00BB4B1A" w:rsidRDefault="00EB71DE" w:rsidP="00EB71DE">
      <w:pPr>
        <w:ind w:firstLine="708"/>
        <w:jc w:val="both"/>
        <w:rPr>
          <w:lang w:val="bg-BG"/>
        </w:rPr>
      </w:pPr>
      <w:r>
        <w:rPr>
          <w:b/>
          <w:bCs/>
          <w:lang w:val="bg-BG"/>
        </w:rPr>
        <w:t xml:space="preserve">Г-жа Златомира Стефанова: </w:t>
      </w:r>
      <w:r w:rsidR="000C1DC3" w:rsidRPr="000C1DC3">
        <w:rPr>
          <w:lang w:val="bg-BG"/>
        </w:rPr>
        <w:t xml:space="preserve">Благодаря, господин </w:t>
      </w:r>
      <w:r>
        <w:rPr>
          <w:lang w:val="bg-BG"/>
        </w:rPr>
        <w:t>П</w:t>
      </w:r>
      <w:r w:rsidR="000C1DC3" w:rsidRPr="000C1DC3">
        <w:rPr>
          <w:lang w:val="bg-BG"/>
        </w:rPr>
        <w:t>редседател. Уважаеми общински съветници</w:t>
      </w:r>
      <w:r>
        <w:rPr>
          <w:lang w:val="bg-BG"/>
        </w:rPr>
        <w:t>, п</w:t>
      </w:r>
      <w:r w:rsidR="000C1DC3" w:rsidRPr="000C1DC3">
        <w:rPr>
          <w:lang w:val="bg-BG"/>
        </w:rPr>
        <w:t>родажбата е по реда на член 35</w:t>
      </w:r>
      <w:r>
        <w:rPr>
          <w:lang w:val="bg-BG"/>
        </w:rPr>
        <w:t xml:space="preserve">, </w:t>
      </w:r>
      <w:r w:rsidR="000C1DC3" w:rsidRPr="000C1DC3">
        <w:rPr>
          <w:lang w:val="bg-BG"/>
        </w:rPr>
        <w:t xml:space="preserve">алинея 3 със законно построена сграда. Имаме положително становище на кмета на </w:t>
      </w:r>
      <w:r w:rsidR="00BB4B1A">
        <w:rPr>
          <w:lang w:val="bg-BG"/>
        </w:rPr>
        <w:t>Ч</w:t>
      </w:r>
      <w:r w:rsidR="000C1DC3" w:rsidRPr="000C1DC3">
        <w:rPr>
          <w:lang w:val="bg-BG"/>
        </w:rPr>
        <w:t xml:space="preserve">ервена вода и от </w:t>
      </w:r>
      <w:r w:rsidR="00BB4B1A">
        <w:rPr>
          <w:lang w:val="bg-BG"/>
        </w:rPr>
        <w:t>К</w:t>
      </w:r>
      <w:r w:rsidR="000C1DC3" w:rsidRPr="000C1DC3">
        <w:rPr>
          <w:lang w:val="bg-BG"/>
        </w:rPr>
        <w:t>омисия по общинска собственост. Благодаря</w:t>
      </w:r>
      <w:r w:rsidR="00BB4B1A">
        <w:rPr>
          <w:lang w:val="bg-BG"/>
        </w:rPr>
        <w:t>.</w:t>
      </w:r>
    </w:p>
    <w:p w14:paraId="364FC898" w14:textId="77777777" w:rsidR="00BB4B1A" w:rsidRDefault="00BB4B1A" w:rsidP="00EB71DE">
      <w:pPr>
        <w:ind w:firstLine="708"/>
        <w:jc w:val="both"/>
        <w:rPr>
          <w:lang w:val="bg-BG"/>
        </w:rPr>
      </w:pPr>
      <w:r w:rsidRPr="00BB4B1A">
        <w:rPr>
          <w:b/>
          <w:bCs/>
          <w:lang w:val="bg-BG"/>
        </w:rPr>
        <w:t>Г-н Иво Пазарджиев:</w:t>
      </w:r>
      <w:r>
        <w:rPr>
          <w:lang w:val="bg-BG"/>
        </w:rPr>
        <w:t xml:space="preserve"> Б</w:t>
      </w:r>
      <w:r w:rsidR="000C1DC3" w:rsidRPr="000C1DC3">
        <w:rPr>
          <w:lang w:val="bg-BG"/>
        </w:rPr>
        <w:t>лагодаря.</w:t>
      </w:r>
      <w:r>
        <w:rPr>
          <w:lang w:val="bg-BG"/>
        </w:rPr>
        <w:t xml:space="preserve"> Заявки за изказвания? </w:t>
      </w:r>
      <w:r w:rsidR="000C1DC3" w:rsidRPr="000C1DC3">
        <w:rPr>
          <w:lang w:val="bg-BG"/>
        </w:rPr>
        <w:t>Няма</w:t>
      </w:r>
      <w:r>
        <w:rPr>
          <w:lang w:val="bg-BG"/>
        </w:rPr>
        <w:t>. Р</w:t>
      </w:r>
      <w:r w:rsidR="000C1DC3" w:rsidRPr="000C1DC3">
        <w:rPr>
          <w:lang w:val="bg-BG"/>
        </w:rPr>
        <w:t>ежим на гласуване по точката</w:t>
      </w:r>
      <w:r>
        <w:rPr>
          <w:lang w:val="bg-BG"/>
        </w:rPr>
        <w:t xml:space="preserve">, </w:t>
      </w:r>
      <w:r w:rsidR="000C1DC3" w:rsidRPr="000C1DC3">
        <w:rPr>
          <w:lang w:val="bg-BG"/>
        </w:rPr>
        <w:t>моля.</w:t>
      </w:r>
    </w:p>
    <w:p w14:paraId="7CFDA2DC" w14:textId="77777777" w:rsidR="00703D4B" w:rsidRDefault="00703D4B" w:rsidP="00BB4B1A">
      <w:pPr>
        <w:jc w:val="both"/>
        <w:rPr>
          <w:lang w:val="bg-BG"/>
        </w:rPr>
      </w:pPr>
    </w:p>
    <w:p w14:paraId="0E968D39" w14:textId="531F8022" w:rsidR="00703D4B" w:rsidRDefault="00703D4B" w:rsidP="00703D4B">
      <w:pPr>
        <w:spacing w:line="276" w:lineRule="auto"/>
        <w:jc w:val="both"/>
        <w:rPr>
          <w:b/>
          <w:bCs/>
          <w:lang w:val="bg-BG"/>
        </w:rPr>
      </w:pPr>
      <w:r w:rsidRPr="009844E7">
        <w:rPr>
          <w:b/>
          <w:bCs/>
          <w:lang w:val="bg-BG"/>
        </w:rPr>
        <w:lastRenderedPageBreak/>
        <w:t xml:space="preserve">КВОРУМ – 41. С 41 гласа „за“, 0 „против“ и 0 </w:t>
      </w:r>
      <w:r w:rsidR="00DE392F">
        <w:rPr>
          <w:b/>
          <w:bCs/>
        </w:rPr>
        <w:t xml:space="preserve"> </w:t>
      </w:r>
      <w:r w:rsidR="00DE392F" w:rsidRPr="009844E7">
        <w:rPr>
          <w:b/>
          <w:bCs/>
          <w:lang w:val="bg-BG"/>
        </w:rPr>
        <w:t>„</w:t>
      </w:r>
      <w:r w:rsidRPr="009844E7">
        <w:rPr>
          <w:b/>
          <w:bCs/>
          <w:lang w:val="bg-BG"/>
        </w:rPr>
        <w:t>въздържали се“ се прие</w:t>
      </w:r>
    </w:p>
    <w:p w14:paraId="7DC26BB0" w14:textId="77777777" w:rsidR="009844E7" w:rsidRDefault="009844E7" w:rsidP="00703D4B">
      <w:pPr>
        <w:spacing w:line="276" w:lineRule="auto"/>
        <w:jc w:val="both"/>
        <w:rPr>
          <w:b/>
          <w:bCs/>
          <w:lang w:val="bg-BG"/>
        </w:rPr>
      </w:pPr>
    </w:p>
    <w:p w14:paraId="693CD180"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253</w:t>
      </w:r>
    </w:p>
    <w:p w14:paraId="72042216" w14:textId="1AA835E0" w:rsidR="009844E7" w:rsidRPr="009844E7" w:rsidRDefault="009844E7" w:rsidP="009844E7">
      <w:pPr>
        <w:contextualSpacing/>
        <w:jc w:val="center"/>
        <w:rPr>
          <w:b/>
          <w:sz w:val="28"/>
          <w:szCs w:val="28"/>
          <w:lang w:val="bg-BG"/>
        </w:rPr>
      </w:pPr>
    </w:p>
    <w:p w14:paraId="239CA958" w14:textId="77777777" w:rsidR="009844E7" w:rsidRPr="009844E7" w:rsidRDefault="009844E7" w:rsidP="009844E7">
      <w:pPr>
        <w:spacing w:after="160" w:line="252" w:lineRule="auto"/>
        <w:ind w:firstLine="567"/>
        <w:jc w:val="both"/>
        <w:rPr>
          <w:rFonts w:eastAsia="Calibri"/>
          <w:lang w:val="bg-BG"/>
        </w:rPr>
      </w:pPr>
      <w:r w:rsidRPr="009844E7">
        <w:rPr>
          <w:rFonts w:eastAsia="Calibri"/>
          <w:lang w:val="bg-BG"/>
        </w:rPr>
        <w:t>На основание чл. 21, ал. 2, във връзка с чл. 21,  ал. 1, т. 8 от Закона за местното самоуправление и местната администрация, във връзка с чл. 35, ал. 3 и ал. 6, чл. 8, ал. 1 и ал. 9, чл. 41, ал. 2 от Закона за общинската собственост, чл. 31, ал. 1 от Наредба №1 за общинската собственост на Общински съвет – Русе, Заявление вх. №ОИ-01-14/22.08.2022 г. и извлечение от Протокол №32/17.10.2022 г. на Комисията по общинска собственост, Общинският съвет реши:</w:t>
      </w:r>
    </w:p>
    <w:p w14:paraId="4C19587B" w14:textId="77777777" w:rsidR="009844E7" w:rsidRPr="009844E7" w:rsidRDefault="009844E7" w:rsidP="009844E7">
      <w:pPr>
        <w:ind w:firstLine="567"/>
        <w:jc w:val="both"/>
        <w:rPr>
          <w:rFonts w:eastAsia="Calibri"/>
          <w:lang w:val="bg-BG"/>
        </w:rPr>
      </w:pPr>
    </w:p>
    <w:p w14:paraId="0364336A" w14:textId="77777777" w:rsidR="009844E7" w:rsidRPr="009844E7" w:rsidRDefault="009844E7" w:rsidP="009844E7">
      <w:pPr>
        <w:ind w:firstLine="567"/>
        <w:jc w:val="both"/>
        <w:rPr>
          <w:rFonts w:eastAsia="Calibri"/>
          <w:lang w:val="bg-BG"/>
        </w:rPr>
      </w:pPr>
      <w:r w:rsidRPr="009844E7">
        <w:rPr>
          <w:rFonts w:eastAsia="Calibri"/>
          <w:lang w:val="bg-BG"/>
        </w:rPr>
        <w:t xml:space="preserve">1.Допълва годишната програма за управление и разпореждане с имоти общинска собственост за 2023 г. за продажба на </w:t>
      </w:r>
      <w:r w:rsidRPr="009844E7">
        <w:rPr>
          <w:lang w:val="bg-BG"/>
        </w:rPr>
        <w:t>общински поземлен имот, представляващ урегулиран поземлен имот (УПИ)</w:t>
      </w:r>
      <w:r w:rsidRPr="009844E7">
        <w:rPr>
          <w:rFonts w:eastAsia="Calibri"/>
          <w:lang w:val="bg-BG"/>
        </w:rPr>
        <w:t xml:space="preserve"> ХX</w:t>
      </w:r>
      <w:r w:rsidRPr="009844E7">
        <w:rPr>
          <w:rFonts w:eastAsia="Calibri"/>
        </w:rPr>
        <w:t>V</w:t>
      </w:r>
      <w:r w:rsidRPr="009844E7">
        <w:rPr>
          <w:rFonts w:eastAsia="Calibri"/>
          <w:lang w:val="bg-BG"/>
        </w:rPr>
        <w:t xml:space="preserve">-1466 в кв. 79 по Регулационния план на с. Червена вода, ЕКАТТЕ: 80460, Община Русе, с площ от 556 кв.м., отреден за жилищно застрояване, с адрес с. Червена вода, ул. „Александър Стамболийски“ №41, предмет на </w:t>
      </w:r>
      <w:r w:rsidRPr="009844E7">
        <w:rPr>
          <w:lang w:val="bg-BG"/>
        </w:rPr>
        <w:t xml:space="preserve">АЧОС №6163/22.01.2010 г., вписан под №61, том 3, ДВР 1348, Н.Д. 478, вх. рег. №1410 от 17.02.2010 г. </w:t>
      </w:r>
      <w:r w:rsidRPr="009844E7">
        <w:rPr>
          <w:rFonts w:eastAsia="Calibri"/>
          <w:lang w:val="bg-BG"/>
        </w:rPr>
        <w:t>по описа на Службата по вписвания – Русе, с прогнозен приход от продажбата в размер на 15 400,00 лева, без включени дължими данъци и такси.</w:t>
      </w:r>
    </w:p>
    <w:p w14:paraId="36151CFC" w14:textId="77777777" w:rsidR="009844E7" w:rsidRPr="009844E7" w:rsidRDefault="009844E7" w:rsidP="009844E7">
      <w:pPr>
        <w:spacing w:after="160" w:line="252" w:lineRule="auto"/>
        <w:ind w:firstLine="567"/>
        <w:jc w:val="both"/>
        <w:rPr>
          <w:rFonts w:eastAsiaTheme="minorHAnsi"/>
          <w:lang w:val="bg-BG"/>
        </w:rPr>
      </w:pPr>
      <w:r w:rsidRPr="009844E7">
        <w:rPr>
          <w:rFonts w:eastAsia="Calibri"/>
          <w:lang w:val="bg-BG"/>
        </w:rPr>
        <w:t xml:space="preserve"> 2. Дава съгласие за продажба на </w:t>
      </w:r>
      <w:r w:rsidRPr="009844E7">
        <w:rPr>
          <w:rFonts w:eastAsiaTheme="minorHAnsi"/>
        </w:rPr>
        <w:t>общински поземлен имот, представляващ урегулиран поземлен имот (УПИ)</w:t>
      </w:r>
      <w:r w:rsidRPr="009844E7">
        <w:rPr>
          <w:rFonts w:eastAsia="Calibri"/>
        </w:rPr>
        <w:t xml:space="preserve"> ХXV-1466 в кв. 79 по Регулационния план на с. Червена вода, ЕКАТТЕ: 80460, Община Русе, с площ от 556 кв.м., отреден за жилищно застрояване, с адрес с. Червена вода, ул. „Александър </w:t>
      </w:r>
      <w:proofErr w:type="gramStart"/>
      <w:r w:rsidRPr="009844E7">
        <w:rPr>
          <w:rFonts w:eastAsia="Calibri"/>
        </w:rPr>
        <w:t>Стамболийски“ №</w:t>
      </w:r>
      <w:proofErr w:type="gramEnd"/>
      <w:r w:rsidRPr="009844E7">
        <w:rPr>
          <w:rFonts w:eastAsia="Calibri"/>
        </w:rPr>
        <w:t xml:space="preserve">41, предмет на </w:t>
      </w:r>
      <w:r w:rsidRPr="009844E7">
        <w:rPr>
          <w:rFonts w:eastAsiaTheme="minorHAnsi"/>
        </w:rPr>
        <w:t xml:space="preserve">АЧОС №6163/22.01.2010 г., вписан под №61, том 3, ДВР 1348, Н.Д. 478, вх. рег. №1410 от 17.02.2010 г. </w:t>
      </w:r>
      <w:r w:rsidRPr="009844E7">
        <w:rPr>
          <w:rFonts w:eastAsia="Calibri"/>
        </w:rPr>
        <w:t>по описа на Службата по вписвания – Русе,</w:t>
      </w:r>
      <w:r w:rsidRPr="009844E7">
        <w:rPr>
          <w:rFonts w:eastAsia="Calibri"/>
          <w:lang w:val="bg-BG"/>
        </w:rPr>
        <w:t xml:space="preserve"> на Йордан Василев Димитров на цена от 15 400,00 лева, </w:t>
      </w:r>
      <w:r w:rsidRPr="009844E7">
        <w:rPr>
          <w:rFonts w:eastAsiaTheme="minorHAnsi"/>
          <w:lang w:val="bg-BG"/>
        </w:rPr>
        <w:t xml:space="preserve">без включени дължими данъци и такси. Последните са за сметка на купувача. </w:t>
      </w:r>
    </w:p>
    <w:p w14:paraId="6305C138" w14:textId="77777777" w:rsidR="009844E7" w:rsidRPr="009844E7" w:rsidRDefault="009844E7" w:rsidP="009844E7">
      <w:pPr>
        <w:ind w:firstLine="709"/>
        <w:jc w:val="both"/>
        <w:rPr>
          <w:rFonts w:eastAsia="Calibri"/>
          <w:lang w:val="bg-BG"/>
        </w:rPr>
      </w:pPr>
      <w:r w:rsidRPr="009844E7">
        <w:rPr>
          <w:rFonts w:eastAsia="Calibri"/>
          <w:lang w:val="bg-BG"/>
        </w:rPr>
        <w:t>30% от постъпленията от учредяване на правото на строеж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40B473D0" w14:textId="3586FCDA" w:rsidR="00703D4B" w:rsidRPr="009844E7" w:rsidRDefault="009844E7" w:rsidP="009844E7">
      <w:pPr>
        <w:spacing w:after="160" w:line="252" w:lineRule="auto"/>
        <w:ind w:firstLine="567"/>
        <w:jc w:val="both"/>
        <w:rPr>
          <w:rFonts w:eastAsia="Calibri"/>
          <w:lang w:val="bg-BG"/>
        </w:rPr>
      </w:pPr>
      <w:r w:rsidRPr="009844E7">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0F922488" w14:textId="76A61D70" w:rsidR="00703D4B" w:rsidRPr="00703D4B" w:rsidRDefault="00703D4B" w:rsidP="00BB4B1A">
      <w:pPr>
        <w:jc w:val="both"/>
        <w:rPr>
          <w:b/>
          <w:bCs/>
          <w:lang w:val="bg-BG"/>
        </w:rPr>
      </w:pPr>
      <w:r w:rsidRPr="00703D4B">
        <w:rPr>
          <w:b/>
          <w:bCs/>
          <w:lang w:val="bg-BG"/>
        </w:rPr>
        <w:t>Точка 7</w:t>
      </w:r>
    </w:p>
    <w:p w14:paraId="524CC023" w14:textId="77777777" w:rsidR="00703D4B" w:rsidRPr="00703D4B" w:rsidRDefault="00703D4B" w:rsidP="00703D4B">
      <w:pPr>
        <w:jc w:val="both"/>
        <w:rPr>
          <w:b/>
          <w:bCs/>
        </w:rPr>
      </w:pPr>
      <w:r w:rsidRPr="00703D4B">
        <w:rPr>
          <w:b/>
          <w:bCs/>
        </w:rPr>
        <w:t xml:space="preserve">К.л.№ 1191 Прекратяване на съсобственост, чрез продажба на частта на Общината, в съсобствен недвижим имот, намиращ се в гр. Русе, ул. „Мими </w:t>
      </w:r>
      <w:proofErr w:type="gramStart"/>
      <w:r w:rsidRPr="00703D4B">
        <w:rPr>
          <w:b/>
          <w:bCs/>
        </w:rPr>
        <w:t>Балканска“ №</w:t>
      </w:r>
      <w:proofErr w:type="gramEnd"/>
      <w:r w:rsidRPr="00703D4B">
        <w:rPr>
          <w:b/>
          <w:bCs/>
        </w:rPr>
        <w:t>15</w:t>
      </w:r>
    </w:p>
    <w:p w14:paraId="5DC450B1" w14:textId="0906EA56" w:rsidR="00703D4B" w:rsidRDefault="00703D4B" w:rsidP="00BB4B1A">
      <w:pPr>
        <w:jc w:val="both"/>
        <w:rPr>
          <w:lang w:val="bg-BG"/>
        </w:rPr>
      </w:pPr>
    </w:p>
    <w:p w14:paraId="69588C47" w14:textId="4A150760" w:rsidR="00703D4B" w:rsidRDefault="00703D4B" w:rsidP="00BB4B1A">
      <w:pPr>
        <w:jc w:val="both"/>
        <w:rPr>
          <w:lang w:val="bg-BG"/>
        </w:rPr>
      </w:pPr>
      <w:r>
        <w:rPr>
          <w:lang w:val="bg-BG"/>
        </w:rPr>
        <w:tab/>
      </w:r>
      <w:r w:rsidRPr="00552AF9">
        <w:rPr>
          <w:b/>
          <w:bCs/>
          <w:lang w:val="bg-BG"/>
        </w:rPr>
        <w:t>Г-н Иво Пазарджиев:</w:t>
      </w:r>
      <w:r>
        <w:rPr>
          <w:lang w:val="bg-BG"/>
        </w:rPr>
        <w:t xml:space="preserve"> Заповядайте.</w:t>
      </w:r>
    </w:p>
    <w:p w14:paraId="22A2F25F" w14:textId="77777777" w:rsidR="00552AF9" w:rsidRDefault="00703D4B" w:rsidP="00703D4B">
      <w:pPr>
        <w:ind w:firstLine="708"/>
        <w:jc w:val="both"/>
        <w:rPr>
          <w:lang w:val="bg-BG"/>
        </w:rPr>
      </w:pPr>
      <w:r w:rsidRPr="00552AF9">
        <w:rPr>
          <w:b/>
          <w:bCs/>
          <w:lang w:val="bg-BG"/>
        </w:rPr>
        <w:t>Г-жа Златомира Стефанова:</w:t>
      </w:r>
      <w:r w:rsidR="00552AF9">
        <w:rPr>
          <w:lang w:val="bg-BG"/>
        </w:rPr>
        <w:t xml:space="preserve"> </w:t>
      </w:r>
      <w:r w:rsidR="000C1DC3" w:rsidRPr="000C1DC3">
        <w:rPr>
          <w:lang w:val="bg-BG"/>
        </w:rPr>
        <w:t xml:space="preserve">Благодаря, господин </w:t>
      </w:r>
      <w:r w:rsidR="00552AF9">
        <w:rPr>
          <w:lang w:val="bg-BG"/>
        </w:rPr>
        <w:t>П</w:t>
      </w:r>
      <w:r w:rsidR="000C1DC3" w:rsidRPr="000C1DC3">
        <w:rPr>
          <w:lang w:val="bg-BG"/>
        </w:rPr>
        <w:t>редседател. Поддържаме точката</w:t>
      </w:r>
      <w:r w:rsidR="00552AF9">
        <w:rPr>
          <w:lang w:val="bg-BG"/>
        </w:rPr>
        <w:t xml:space="preserve">, </w:t>
      </w:r>
      <w:r w:rsidR="000C1DC3" w:rsidRPr="000C1DC3">
        <w:rPr>
          <w:lang w:val="bg-BG"/>
        </w:rPr>
        <w:t xml:space="preserve">като </w:t>
      </w:r>
      <w:r w:rsidR="00552AF9">
        <w:rPr>
          <w:lang w:val="bg-BG"/>
        </w:rPr>
        <w:t>К</w:t>
      </w:r>
      <w:r w:rsidR="000C1DC3" w:rsidRPr="000C1DC3">
        <w:rPr>
          <w:lang w:val="bg-BG"/>
        </w:rPr>
        <w:t>омисията по общинска собственост е дала положително съгласие да прекратим тази съсобственост. Благодаря</w:t>
      </w:r>
      <w:r w:rsidR="00552AF9">
        <w:rPr>
          <w:lang w:val="bg-BG"/>
        </w:rPr>
        <w:t>.</w:t>
      </w:r>
    </w:p>
    <w:p w14:paraId="5D22201C" w14:textId="77777777" w:rsidR="005E7ADB" w:rsidRDefault="00552AF9" w:rsidP="00703D4B">
      <w:pPr>
        <w:ind w:firstLine="708"/>
        <w:jc w:val="both"/>
        <w:rPr>
          <w:lang w:val="bg-BG"/>
        </w:rPr>
      </w:pPr>
      <w:r w:rsidRPr="00552AF9">
        <w:rPr>
          <w:b/>
          <w:bCs/>
          <w:lang w:val="bg-BG"/>
        </w:rPr>
        <w:t>Г-н Иво Пазарджиев:</w:t>
      </w:r>
      <w:r>
        <w:rPr>
          <w:lang w:val="bg-BG"/>
        </w:rPr>
        <w:t xml:space="preserve"> Б</w:t>
      </w:r>
      <w:r w:rsidR="000C1DC3" w:rsidRPr="000C1DC3">
        <w:rPr>
          <w:lang w:val="bg-BG"/>
        </w:rPr>
        <w:t xml:space="preserve">лагодаря. </w:t>
      </w:r>
      <w:r w:rsidR="005E7ADB">
        <w:rPr>
          <w:lang w:val="bg-BG"/>
        </w:rPr>
        <w:t xml:space="preserve">Заявки за изказвания по точката? </w:t>
      </w:r>
      <w:r w:rsidR="000C1DC3" w:rsidRPr="000C1DC3">
        <w:rPr>
          <w:lang w:val="bg-BG"/>
        </w:rPr>
        <w:t>Няма</w:t>
      </w:r>
      <w:r w:rsidR="005E7ADB">
        <w:rPr>
          <w:lang w:val="bg-BG"/>
        </w:rPr>
        <w:t>. Р</w:t>
      </w:r>
      <w:r w:rsidR="000C1DC3" w:rsidRPr="000C1DC3">
        <w:rPr>
          <w:lang w:val="bg-BG"/>
        </w:rPr>
        <w:t>ежим на гласуване.</w:t>
      </w:r>
    </w:p>
    <w:p w14:paraId="22FB2FDB" w14:textId="77777777" w:rsidR="005E7ADB" w:rsidRDefault="005E7ADB" w:rsidP="005E7ADB">
      <w:pPr>
        <w:spacing w:line="276" w:lineRule="auto"/>
        <w:jc w:val="both"/>
        <w:rPr>
          <w:b/>
          <w:bCs/>
          <w:highlight w:val="yellow"/>
          <w:lang w:val="bg-BG"/>
        </w:rPr>
      </w:pPr>
    </w:p>
    <w:p w14:paraId="2A05EE2F" w14:textId="37B9B1E6" w:rsidR="005E7ADB" w:rsidRDefault="005E7ADB" w:rsidP="005E7ADB">
      <w:pPr>
        <w:spacing w:line="276" w:lineRule="auto"/>
        <w:jc w:val="both"/>
        <w:rPr>
          <w:b/>
          <w:bCs/>
          <w:lang w:val="bg-BG"/>
        </w:rPr>
      </w:pPr>
      <w:r w:rsidRPr="009844E7">
        <w:rPr>
          <w:b/>
          <w:bCs/>
          <w:lang w:val="bg-BG"/>
        </w:rPr>
        <w:t>КВОРУМ – 4</w:t>
      </w:r>
      <w:r w:rsidR="00365F61" w:rsidRPr="009844E7">
        <w:rPr>
          <w:b/>
          <w:bCs/>
          <w:lang w:val="bg-BG"/>
        </w:rPr>
        <w:t>2</w:t>
      </w:r>
      <w:r w:rsidRPr="009844E7">
        <w:rPr>
          <w:b/>
          <w:bCs/>
          <w:lang w:val="bg-BG"/>
        </w:rPr>
        <w:t>. С 4</w:t>
      </w:r>
      <w:r w:rsidR="00365F61" w:rsidRPr="009844E7">
        <w:rPr>
          <w:b/>
          <w:bCs/>
          <w:lang w:val="bg-BG"/>
        </w:rPr>
        <w:t>2</w:t>
      </w:r>
      <w:r w:rsidRPr="009844E7">
        <w:rPr>
          <w:b/>
          <w:bCs/>
          <w:lang w:val="bg-BG"/>
        </w:rPr>
        <w:t xml:space="preserve"> гласа „за“, 0 „против“ и 0 </w:t>
      </w:r>
      <w:r w:rsidR="00DE392F" w:rsidRPr="009844E7">
        <w:rPr>
          <w:b/>
          <w:bCs/>
          <w:lang w:val="bg-BG"/>
        </w:rPr>
        <w:t>„</w:t>
      </w:r>
      <w:r w:rsidRPr="009844E7">
        <w:rPr>
          <w:b/>
          <w:bCs/>
          <w:lang w:val="bg-BG"/>
        </w:rPr>
        <w:t>въздържали се“ се прие</w:t>
      </w:r>
    </w:p>
    <w:p w14:paraId="247A598B" w14:textId="77777777" w:rsidR="009844E7" w:rsidRDefault="009844E7" w:rsidP="005E7ADB">
      <w:pPr>
        <w:spacing w:line="276" w:lineRule="auto"/>
        <w:jc w:val="both"/>
        <w:rPr>
          <w:b/>
          <w:bCs/>
          <w:lang w:val="bg-BG"/>
        </w:rPr>
      </w:pPr>
    </w:p>
    <w:p w14:paraId="69BF643D"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lastRenderedPageBreak/>
        <w:t>РЕШЕНИЕ № 1</w:t>
      </w:r>
      <w:r w:rsidRPr="009844E7">
        <w:rPr>
          <w:b/>
          <w:sz w:val="28"/>
          <w:szCs w:val="28"/>
        </w:rPr>
        <w:t>254</w:t>
      </w:r>
    </w:p>
    <w:p w14:paraId="29A08053" w14:textId="3A8615B5" w:rsidR="009844E7" w:rsidRPr="009844E7" w:rsidRDefault="009844E7" w:rsidP="009844E7">
      <w:pPr>
        <w:contextualSpacing/>
        <w:jc w:val="center"/>
        <w:rPr>
          <w:b/>
          <w:lang w:val="bg-BG"/>
        </w:rPr>
      </w:pPr>
    </w:p>
    <w:p w14:paraId="5CDA7F33" w14:textId="341BA1A4" w:rsidR="009844E7" w:rsidRPr="009844E7" w:rsidRDefault="009844E7" w:rsidP="009844E7">
      <w:pPr>
        <w:spacing w:after="160" w:line="252" w:lineRule="auto"/>
        <w:jc w:val="both"/>
        <w:rPr>
          <w:rFonts w:eastAsiaTheme="minorHAnsi"/>
        </w:rPr>
      </w:pPr>
      <w:r w:rsidRPr="009844E7">
        <w:rPr>
          <w:rFonts w:eastAsiaTheme="minorHAnsi"/>
        </w:rPr>
        <w:tab/>
        <w:t xml:space="preserve">На основание чл. 21, ал. 2, във връзка с чл. 21, ал. 1, т. 8 от Закона за местното самоуправление и местната администрация, във връзка с чл. 8, ал. 1 и ал. 9, чл. 36, ал. 1, т. </w:t>
      </w:r>
      <w:proofErr w:type="gramStart"/>
      <w:r w:rsidRPr="009844E7">
        <w:rPr>
          <w:rFonts w:eastAsiaTheme="minorHAnsi"/>
        </w:rPr>
        <w:t>2  и</w:t>
      </w:r>
      <w:proofErr w:type="gramEnd"/>
      <w:r w:rsidRPr="009844E7">
        <w:rPr>
          <w:rFonts w:eastAsiaTheme="minorHAnsi"/>
        </w:rPr>
        <w:t xml:space="preserve"> чл. 41, ал. 2 от Закона за общинската собственост, чл. 26, ал. 1, т. 1, чл. 34, ал. 1, т. 2 и чл.34, ал. 3 от Наредба №1 на Общински съвет - Русе за общинската собственост, Общинският съвет реши:</w:t>
      </w:r>
    </w:p>
    <w:p w14:paraId="454EBCDD" w14:textId="77777777" w:rsidR="009844E7" w:rsidRPr="009844E7" w:rsidRDefault="009844E7" w:rsidP="009844E7">
      <w:pPr>
        <w:spacing w:after="160" w:line="252" w:lineRule="auto"/>
        <w:jc w:val="both"/>
        <w:rPr>
          <w:rFonts w:eastAsiaTheme="minorHAnsi"/>
        </w:rPr>
      </w:pPr>
      <w:r w:rsidRPr="009844E7">
        <w:rPr>
          <w:rFonts w:eastAsiaTheme="minorHAnsi"/>
        </w:rPr>
        <w:tab/>
        <w:t xml:space="preserve">1. Допълва </w:t>
      </w:r>
      <w:r w:rsidRPr="009844E7">
        <w:rPr>
          <w:rFonts w:eastAsia="Calibri"/>
        </w:rPr>
        <w:t>„Г</w:t>
      </w:r>
      <w:r w:rsidRPr="009844E7">
        <w:rPr>
          <w:rFonts w:eastAsiaTheme="minorHAnsi"/>
        </w:rPr>
        <w:t>одишната програма за управление и разпореждане с имотите - общинска собственост за 2023 г.“ с прекратяване на съсобствеността чрез продажба на частта на Община Русе, представляваща: 2/5 идеални части от поземлен имот с идентификатор 63427.4.2039 по кадастралната карта и кадастралните регистри на гр. Русе, Община Русе, Област Русе, целия с площ 242 кв.м., равняващи се на 96,80 кв.м., с трайно предназначение на територията: Урбанизирана, с начин на трайно ползване: Ниско застрояване (до 10 м.), заедно с 2/5 идеални части от сграда с  идентификатор 63427.4.2039.1, цялата със застроена площ 73 кв.м., равняващи се на 29,20 кв.м., брой етажи: 1, с предназначение: Жилищна сграда – еднофамилна, с адрес: гр. Русе, ж.к. „Дружба“ - 2, ул. „Мими Балканска“ №15. Общинският дял от имота и от сградата са предмет на АЧОС №6455/26.04.2011 г., вписан под №56, н. д. 2386, д.в.р. 4944, вх. №5096 от 02.05.2011 г. по описа на Службата по вписвания – Русе, срещу заплащане от</w:t>
      </w:r>
      <w:r w:rsidRPr="009844E7">
        <w:rPr>
          <w:rFonts w:eastAsiaTheme="minorHAnsi"/>
          <w:lang w:val="bg-BG"/>
        </w:rPr>
        <w:t xml:space="preserve"> </w:t>
      </w:r>
      <w:r w:rsidRPr="009844E7">
        <w:rPr>
          <w:rFonts w:eastAsiaTheme="minorHAnsi"/>
        </w:rPr>
        <w:t>Хюсню Ремзи Исмаил и Бахтияр Хюсню Исмаил, на цена в размер на 15 900,00 лева (петнадесет хиляди и деветстотин лева), без дължими данъци и такси.</w:t>
      </w:r>
    </w:p>
    <w:p w14:paraId="78B0555B" w14:textId="77777777" w:rsidR="009844E7" w:rsidRPr="009844E7" w:rsidRDefault="009844E7" w:rsidP="009844E7">
      <w:pPr>
        <w:spacing w:after="160" w:line="252" w:lineRule="auto"/>
        <w:jc w:val="both"/>
        <w:rPr>
          <w:rFonts w:eastAsiaTheme="minorHAnsi"/>
        </w:rPr>
      </w:pPr>
      <w:r w:rsidRPr="009844E7">
        <w:rPr>
          <w:rFonts w:eastAsiaTheme="minorHAnsi"/>
        </w:rPr>
        <w:tab/>
        <w:t>2. Дава съгласие за прекратяване на собствеността между Община Русе  от една страна и Хюсню Ремзи Исмаил и Бахтияр Хюсню Исмаил от друга страна, чрез продажба на частта на Община Русе, представляваща: 2/5 идеални части от поземлен имот с идентификатор 63427.4.2039 по кадастралната карта и кадастралните регистри на гр. Русе, Община Русе, Област Русе, целия с площ 242 кв.м., равняващи се на 96,80 кв.м., с трайно предназначение на територията: Урбанизирана, с начин на трайно ползване: Ниско застрояване (до 10 м.), заедно с 2/5 идеални части от сграда с  идентификатор 63427.4.2039.1, цялата със застроена площ 73 кв.м., равняващи се на 29,20 кв.м., брой етажи: 1, с предназначение: Жилищна сграда – еднофамилна, с адрес: гр. Русе, ж.к. „Дружба“ - 2, ул. „Мими Балканска“ №15. Общинският дял от имота и от сградата са предмет на АЧОС №6455/26.04.2011 г., вписан под №56, н. д. 2386, д.в.р. 4944, вх. №5096 от 02.05.2011 г. по описа на Службата по вписвания – Русе, срещу заплащане от</w:t>
      </w:r>
      <w:r w:rsidRPr="009844E7">
        <w:rPr>
          <w:rFonts w:eastAsiaTheme="minorHAnsi"/>
          <w:lang w:val="bg-BG"/>
        </w:rPr>
        <w:t xml:space="preserve"> </w:t>
      </w:r>
      <w:r w:rsidRPr="009844E7">
        <w:rPr>
          <w:rFonts w:eastAsiaTheme="minorHAnsi"/>
        </w:rPr>
        <w:t>Хюсню Ремзи Исмаил и Бахтияр Хюсню Исмаил, на цена в размер на 15 900,00 лева (петнадесет хиляди и деветстотин лева), без дължими данъци и такси.</w:t>
      </w:r>
    </w:p>
    <w:p w14:paraId="1FC7738E" w14:textId="77777777" w:rsidR="009844E7" w:rsidRPr="009844E7" w:rsidRDefault="009844E7" w:rsidP="009844E7">
      <w:pPr>
        <w:spacing w:after="160" w:line="252" w:lineRule="auto"/>
        <w:jc w:val="both"/>
        <w:rPr>
          <w:rFonts w:eastAsiaTheme="minorHAnsi"/>
        </w:rPr>
      </w:pPr>
      <w:r w:rsidRPr="009844E7">
        <w:rPr>
          <w:rFonts w:eastAsiaTheme="minorHAnsi"/>
        </w:rPr>
        <w:tab/>
        <w:t>Дължимите данъци и такси са за сметка на купувачите - съсъбственици.</w:t>
      </w:r>
    </w:p>
    <w:p w14:paraId="28B9C90A" w14:textId="21A63A8F" w:rsidR="005E7ADB" w:rsidRPr="009844E7" w:rsidRDefault="009844E7" w:rsidP="009844E7">
      <w:pPr>
        <w:spacing w:after="160" w:line="252" w:lineRule="auto"/>
        <w:jc w:val="both"/>
        <w:rPr>
          <w:rFonts w:eastAsiaTheme="minorHAnsi"/>
        </w:rPr>
      </w:pPr>
      <w:r w:rsidRPr="009844E7">
        <w:rPr>
          <w:rFonts w:eastAsiaTheme="minorHAnsi"/>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3B08EBD9" w14:textId="5DCB532A" w:rsidR="005E7ADB" w:rsidRPr="005E7ADB" w:rsidRDefault="005E7ADB" w:rsidP="005E7ADB">
      <w:pPr>
        <w:jc w:val="both"/>
        <w:rPr>
          <w:b/>
          <w:bCs/>
          <w:lang w:val="bg-BG"/>
        </w:rPr>
      </w:pPr>
      <w:r w:rsidRPr="005E7ADB">
        <w:rPr>
          <w:b/>
          <w:bCs/>
          <w:lang w:val="bg-BG"/>
        </w:rPr>
        <w:t>Точка 8</w:t>
      </w:r>
    </w:p>
    <w:p w14:paraId="50335F75" w14:textId="557A0562" w:rsidR="005E7ADB" w:rsidRPr="005E7ADB" w:rsidRDefault="005E7ADB" w:rsidP="005E7ADB">
      <w:pPr>
        <w:jc w:val="both"/>
        <w:rPr>
          <w:b/>
          <w:bCs/>
        </w:rPr>
      </w:pPr>
      <w:r w:rsidRPr="005E7ADB">
        <w:rPr>
          <w:b/>
          <w:bCs/>
        </w:rPr>
        <w:t xml:space="preserve">К.л.№ 1192 Откриване на процедура за провеждане на публичен търг с явно наддаване за учредяване на възмездно право на строеж за изграждане на гараж върху имот – частна общинска собственост, находящ се по ул. „Шести </w:t>
      </w:r>
      <w:proofErr w:type="gramStart"/>
      <w:r w:rsidRPr="005E7ADB">
        <w:rPr>
          <w:b/>
          <w:bCs/>
        </w:rPr>
        <w:t>септември“ в</w:t>
      </w:r>
      <w:proofErr w:type="gramEnd"/>
      <w:r w:rsidRPr="005E7ADB">
        <w:rPr>
          <w:b/>
          <w:bCs/>
        </w:rPr>
        <w:t xml:space="preserve"> град Русе</w:t>
      </w:r>
    </w:p>
    <w:p w14:paraId="664D4571" w14:textId="7053BD21" w:rsidR="005E7ADB" w:rsidRDefault="005E7ADB" w:rsidP="005E7ADB">
      <w:pPr>
        <w:jc w:val="both"/>
        <w:rPr>
          <w:lang w:val="bg-BG"/>
        </w:rPr>
      </w:pPr>
    </w:p>
    <w:p w14:paraId="05782FE5" w14:textId="77777777" w:rsidR="00365F61" w:rsidRDefault="000C1DC3" w:rsidP="005E7ADB">
      <w:pPr>
        <w:jc w:val="both"/>
        <w:rPr>
          <w:lang w:val="bg-BG"/>
        </w:rPr>
      </w:pPr>
      <w:r w:rsidRPr="000C1DC3">
        <w:rPr>
          <w:lang w:val="bg-BG"/>
        </w:rPr>
        <w:t xml:space="preserve"> </w:t>
      </w:r>
      <w:r w:rsidR="00365F61">
        <w:rPr>
          <w:lang w:val="bg-BG"/>
        </w:rPr>
        <w:tab/>
      </w:r>
      <w:r w:rsidR="00365F61" w:rsidRPr="00586D47">
        <w:rPr>
          <w:b/>
          <w:bCs/>
          <w:lang w:val="bg-BG"/>
        </w:rPr>
        <w:t>Г-н Иво Пазарджиев:</w:t>
      </w:r>
      <w:r w:rsidR="00365F61">
        <w:rPr>
          <w:lang w:val="bg-BG"/>
        </w:rPr>
        <w:t xml:space="preserve"> Заповядайте.</w:t>
      </w:r>
    </w:p>
    <w:p w14:paraId="778805B1" w14:textId="77777777" w:rsidR="00586D47" w:rsidRDefault="00365F61" w:rsidP="00365F61">
      <w:pPr>
        <w:ind w:firstLine="708"/>
        <w:jc w:val="both"/>
        <w:rPr>
          <w:lang w:val="bg-BG"/>
        </w:rPr>
      </w:pPr>
      <w:r w:rsidRPr="00586D47">
        <w:rPr>
          <w:b/>
          <w:bCs/>
          <w:lang w:val="bg-BG"/>
        </w:rPr>
        <w:lastRenderedPageBreak/>
        <w:t>Г-жа Златомира Стефанова:</w:t>
      </w:r>
      <w:r w:rsidR="00586D47">
        <w:rPr>
          <w:lang w:val="bg-BG"/>
        </w:rPr>
        <w:t xml:space="preserve"> Благодаря, </w:t>
      </w:r>
      <w:r w:rsidR="000C1DC3" w:rsidRPr="000C1DC3">
        <w:rPr>
          <w:lang w:val="bg-BG"/>
        </w:rPr>
        <w:t xml:space="preserve">господин </w:t>
      </w:r>
      <w:r w:rsidR="00586D47">
        <w:rPr>
          <w:lang w:val="bg-BG"/>
        </w:rPr>
        <w:t>П</w:t>
      </w:r>
      <w:r w:rsidR="000C1DC3" w:rsidRPr="000C1DC3">
        <w:rPr>
          <w:lang w:val="bg-BG"/>
        </w:rPr>
        <w:t>редседател</w:t>
      </w:r>
      <w:r w:rsidR="00586D47">
        <w:rPr>
          <w:lang w:val="bg-BG"/>
        </w:rPr>
        <w:t>. У</w:t>
      </w:r>
      <w:r w:rsidR="000C1DC3" w:rsidRPr="000C1DC3">
        <w:rPr>
          <w:lang w:val="bg-BG"/>
        </w:rPr>
        <w:t>важаеми общински съветници, поддържаме точката, както е внесена и разгледана</w:t>
      </w:r>
      <w:r w:rsidR="00586D47">
        <w:rPr>
          <w:lang w:val="bg-BG"/>
        </w:rPr>
        <w:t xml:space="preserve"> по </w:t>
      </w:r>
      <w:r w:rsidR="000C1DC3" w:rsidRPr="000C1DC3">
        <w:rPr>
          <w:lang w:val="bg-BG"/>
        </w:rPr>
        <w:t>всички комисии, плюс положително становище от</w:t>
      </w:r>
      <w:r w:rsidR="00586D47">
        <w:rPr>
          <w:lang w:val="bg-BG"/>
        </w:rPr>
        <w:t xml:space="preserve"> КОС</w:t>
      </w:r>
      <w:r w:rsidR="000C1DC3" w:rsidRPr="000C1DC3">
        <w:rPr>
          <w:lang w:val="bg-BG"/>
        </w:rPr>
        <w:t xml:space="preserve">. </w:t>
      </w:r>
    </w:p>
    <w:p w14:paraId="576A3509" w14:textId="77777777" w:rsidR="006C6DE1" w:rsidRDefault="00586D47" w:rsidP="00365F61">
      <w:pPr>
        <w:ind w:firstLine="708"/>
        <w:jc w:val="both"/>
        <w:rPr>
          <w:lang w:val="bg-BG"/>
        </w:rPr>
      </w:pPr>
      <w:r w:rsidRPr="00586D47">
        <w:rPr>
          <w:b/>
          <w:bCs/>
          <w:lang w:val="bg-BG"/>
        </w:rPr>
        <w:t>Г-н Иво Пазарджиев:</w:t>
      </w:r>
      <w:r>
        <w:rPr>
          <w:lang w:val="bg-BG"/>
        </w:rPr>
        <w:t xml:space="preserve"> </w:t>
      </w:r>
      <w:r w:rsidR="006C6DE1">
        <w:rPr>
          <w:lang w:val="bg-BG"/>
        </w:rPr>
        <w:t>Благодаря. Заявки за изказвания? Няма. Р</w:t>
      </w:r>
      <w:r w:rsidR="000C1DC3" w:rsidRPr="000C1DC3">
        <w:rPr>
          <w:lang w:val="bg-BG"/>
        </w:rPr>
        <w:t xml:space="preserve">ежим на гласуване, моля. </w:t>
      </w:r>
    </w:p>
    <w:p w14:paraId="46433378" w14:textId="77777777" w:rsidR="006C6DE1" w:rsidRDefault="006C6DE1" w:rsidP="006C6DE1">
      <w:pPr>
        <w:spacing w:line="276" w:lineRule="auto"/>
        <w:jc w:val="both"/>
        <w:rPr>
          <w:b/>
          <w:bCs/>
          <w:highlight w:val="yellow"/>
          <w:lang w:val="bg-BG"/>
        </w:rPr>
      </w:pPr>
    </w:p>
    <w:p w14:paraId="038FABC1" w14:textId="11C7AF40" w:rsidR="006C6DE1" w:rsidRDefault="006C6DE1" w:rsidP="006C6DE1">
      <w:pPr>
        <w:spacing w:line="276" w:lineRule="auto"/>
        <w:jc w:val="both"/>
        <w:rPr>
          <w:b/>
          <w:bCs/>
          <w:lang w:val="bg-BG"/>
        </w:rPr>
      </w:pPr>
      <w:r w:rsidRPr="009844E7">
        <w:rPr>
          <w:b/>
          <w:bCs/>
          <w:lang w:val="bg-BG"/>
        </w:rPr>
        <w:t xml:space="preserve">КВОРУМ – 43. С 43 гласа „за“, 0 „против“ и 0 </w:t>
      </w:r>
      <w:r w:rsidR="00DE392F" w:rsidRPr="009844E7">
        <w:rPr>
          <w:b/>
          <w:bCs/>
          <w:lang w:val="bg-BG"/>
        </w:rPr>
        <w:t>„</w:t>
      </w:r>
      <w:r w:rsidRPr="009844E7">
        <w:rPr>
          <w:b/>
          <w:bCs/>
          <w:lang w:val="bg-BG"/>
        </w:rPr>
        <w:t>въздържали се“ се прие</w:t>
      </w:r>
    </w:p>
    <w:p w14:paraId="4DCBCB29" w14:textId="77777777" w:rsidR="009844E7" w:rsidRDefault="009844E7" w:rsidP="006C6DE1">
      <w:pPr>
        <w:spacing w:line="276" w:lineRule="auto"/>
        <w:jc w:val="both"/>
        <w:rPr>
          <w:b/>
          <w:bCs/>
          <w:lang w:val="bg-BG"/>
        </w:rPr>
      </w:pPr>
    </w:p>
    <w:p w14:paraId="68027D4C" w14:textId="66C7C249" w:rsid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255</w:t>
      </w:r>
    </w:p>
    <w:p w14:paraId="1875458F" w14:textId="77777777" w:rsidR="009844E7" w:rsidRPr="009844E7" w:rsidRDefault="009844E7" w:rsidP="009844E7">
      <w:pPr>
        <w:keepNext/>
        <w:contextualSpacing/>
        <w:jc w:val="center"/>
        <w:outlineLvl w:val="0"/>
        <w:rPr>
          <w:b/>
          <w:sz w:val="28"/>
          <w:szCs w:val="28"/>
          <w:lang w:val="bg-BG"/>
        </w:rPr>
      </w:pPr>
    </w:p>
    <w:p w14:paraId="428DCC5D" w14:textId="77777777" w:rsidR="009844E7" w:rsidRPr="009844E7" w:rsidRDefault="009844E7" w:rsidP="009844E7">
      <w:pPr>
        <w:tabs>
          <w:tab w:val="left" w:pos="9070"/>
        </w:tabs>
        <w:ind w:firstLine="709"/>
        <w:contextualSpacing/>
        <w:jc w:val="both"/>
        <w:rPr>
          <w:rFonts w:eastAsiaTheme="minorHAnsi" w:cstheme="minorBidi"/>
        </w:rPr>
      </w:pPr>
      <w:r w:rsidRPr="009844E7">
        <w:rPr>
          <w:rFonts w:eastAsiaTheme="minorHAnsi" w:cstheme="minorBidi"/>
          <w:lang w:val="ru-RU"/>
        </w:rPr>
        <w:t>На основание чл. 21, ал. 2, във връзка с чл. 21, ал. 1, т. 8 от З</w:t>
      </w:r>
      <w:r w:rsidRPr="009844E7">
        <w:rPr>
          <w:rFonts w:eastAsiaTheme="minorHAnsi" w:cstheme="minorBidi"/>
        </w:rPr>
        <w:t>МСМА</w:t>
      </w:r>
      <w:r w:rsidRPr="009844E7">
        <w:rPr>
          <w:rFonts w:eastAsiaTheme="minorHAnsi" w:cstheme="minorBidi"/>
          <w:lang w:val="ru-RU"/>
        </w:rPr>
        <w:t xml:space="preserve">, чл. 8, </w:t>
      </w:r>
      <w:r w:rsidRPr="009844E7">
        <w:rPr>
          <w:rFonts w:eastAsiaTheme="minorHAnsi" w:cstheme="minorBidi"/>
        </w:rPr>
        <w:t>ал. 1,</w:t>
      </w:r>
      <w:r w:rsidRPr="009844E7">
        <w:rPr>
          <w:rFonts w:eastAsiaTheme="minorHAnsi" w:cstheme="minorBidi"/>
          <w:lang w:val="ru-RU"/>
        </w:rPr>
        <w:t xml:space="preserve"> чл. 3</w:t>
      </w:r>
      <w:r w:rsidRPr="009844E7">
        <w:rPr>
          <w:rFonts w:eastAsiaTheme="minorHAnsi" w:cstheme="minorBidi"/>
        </w:rPr>
        <w:t>7</w:t>
      </w:r>
      <w:r w:rsidRPr="009844E7">
        <w:rPr>
          <w:rFonts w:eastAsiaTheme="minorHAnsi" w:cstheme="minorBidi"/>
          <w:lang w:val="ru-RU"/>
        </w:rPr>
        <w:t xml:space="preserve">, ал. 1 и чл. 41, ал. 2 от ЗОС, чл. 26, ал. </w:t>
      </w:r>
      <w:proofErr w:type="gramStart"/>
      <w:r w:rsidRPr="009844E7">
        <w:rPr>
          <w:rFonts w:eastAsiaTheme="minorHAnsi" w:cstheme="minorBidi"/>
          <w:lang w:val="ru-RU"/>
        </w:rPr>
        <w:t>1,  т.</w:t>
      </w:r>
      <w:proofErr w:type="gramEnd"/>
      <w:r w:rsidRPr="009844E7">
        <w:rPr>
          <w:rFonts w:eastAsiaTheme="minorHAnsi" w:cstheme="minorBidi"/>
          <w:lang w:val="ru-RU"/>
        </w:rPr>
        <w:t xml:space="preserve"> 3, чл. 36, ал. 1 от Наредба №1 за общинската собственост на Общински съвет – Русе, </w:t>
      </w:r>
      <w:r w:rsidRPr="009844E7">
        <w:rPr>
          <w:rFonts w:cstheme="minorBidi"/>
        </w:rPr>
        <w:t xml:space="preserve">и извлечение от Протокол №33/12.12.2022 г. на КОС, Общинският </w:t>
      </w:r>
      <w:proofErr w:type="gramStart"/>
      <w:r w:rsidRPr="009844E7">
        <w:rPr>
          <w:rFonts w:cstheme="minorBidi"/>
        </w:rPr>
        <w:t xml:space="preserve">съвет </w:t>
      </w:r>
      <w:r w:rsidRPr="009844E7">
        <w:rPr>
          <w:rFonts w:cstheme="minorBidi"/>
          <w:lang w:val="en-GB"/>
        </w:rPr>
        <w:t xml:space="preserve"> </w:t>
      </w:r>
      <w:r w:rsidRPr="009844E7">
        <w:rPr>
          <w:rFonts w:cstheme="minorBidi"/>
          <w:bCs/>
        </w:rPr>
        <w:t>реши</w:t>
      </w:r>
      <w:proofErr w:type="gramEnd"/>
      <w:r w:rsidRPr="009844E7">
        <w:rPr>
          <w:rFonts w:cstheme="minorBidi"/>
          <w:bCs/>
        </w:rPr>
        <w:t>:</w:t>
      </w:r>
      <w:r w:rsidRPr="009844E7">
        <w:rPr>
          <w:rFonts w:eastAsiaTheme="minorHAnsi" w:cstheme="minorBidi"/>
        </w:rPr>
        <w:t xml:space="preserve"> </w:t>
      </w:r>
    </w:p>
    <w:p w14:paraId="54E5DA02" w14:textId="77777777" w:rsidR="009844E7" w:rsidRPr="009844E7" w:rsidRDefault="009844E7" w:rsidP="009844E7">
      <w:pPr>
        <w:tabs>
          <w:tab w:val="left" w:pos="9070"/>
        </w:tabs>
        <w:ind w:firstLine="709"/>
        <w:contextualSpacing/>
        <w:jc w:val="both"/>
        <w:rPr>
          <w:rFonts w:eastAsiaTheme="minorHAnsi" w:cstheme="minorBidi"/>
        </w:rPr>
      </w:pPr>
    </w:p>
    <w:p w14:paraId="10E970D8" w14:textId="77777777" w:rsidR="009844E7" w:rsidRPr="009844E7" w:rsidRDefault="009844E7" w:rsidP="009844E7">
      <w:pPr>
        <w:tabs>
          <w:tab w:val="left" w:pos="0"/>
          <w:tab w:val="left" w:pos="5220"/>
          <w:tab w:val="left" w:pos="9540"/>
        </w:tabs>
        <w:ind w:firstLine="709"/>
        <w:jc w:val="both"/>
        <w:rPr>
          <w:rFonts w:eastAsiaTheme="minorHAnsi" w:cstheme="minorBidi"/>
        </w:rPr>
      </w:pPr>
      <w:r w:rsidRPr="009844E7">
        <w:rPr>
          <w:rFonts w:eastAsiaTheme="minorHAnsi" w:cstheme="minorBidi"/>
        </w:rPr>
        <w:t>Дава съгласие за провеждане на публичен търг с явно наддаване за учредяване възмездно право на строеж за изграждане на гараж с размери 6,50/6,60  м. и застроена площ от 42,90 кв.м., съобразно скица-предложение за виза за проектиране издадена на 13.09.2022 г. от Главния архитект на Община Русе,</w:t>
      </w:r>
      <w:r w:rsidRPr="009844E7">
        <w:rPr>
          <w:rFonts w:cstheme="minorBidi"/>
          <w:lang w:eastAsia="bg-BG"/>
        </w:rPr>
        <w:t xml:space="preserve"> </w:t>
      </w:r>
      <w:r w:rsidRPr="009844E7">
        <w:rPr>
          <w:rFonts w:eastAsiaTheme="minorHAnsi" w:cstheme="minorBidi"/>
        </w:rPr>
        <w:t xml:space="preserve">върху имот – частна общинска собственост, представляващ поземлен имот с идентификатор 63427.2.4924 с площ от 11 943 кв. м. по Кадастралната карта и кадастралните регистри на град Русе, с трайно предназначение на територията: Урбанизирана, с начин на трайно ползване: Комплексно застрояване, а по действащия регулационен план на гр. Русе, представляващ </w:t>
      </w:r>
      <w:r w:rsidRPr="009844E7">
        <w:rPr>
          <w:rFonts w:cstheme="minorBidi"/>
          <w:lang w:eastAsia="bg-BG"/>
        </w:rPr>
        <w:t>УПИ I -  За жилищно строителство и гаражи от кв. 187</w:t>
      </w:r>
      <w:r w:rsidRPr="009844E7">
        <w:rPr>
          <w:rFonts w:eastAsiaTheme="minorHAnsi" w:cstheme="minorBidi"/>
        </w:rPr>
        <w:t xml:space="preserve">, с адрес на имота: град Русе, </w:t>
      </w:r>
      <w:r w:rsidRPr="009844E7">
        <w:rPr>
          <w:rFonts w:cstheme="minorBidi"/>
          <w:lang w:eastAsia="bg-BG"/>
        </w:rPr>
        <w:t>ул. „Муткурова“ №86, предмет на</w:t>
      </w:r>
      <w:r w:rsidRPr="009844E7">
        <w:rPr>
          <w:rFonts w:eastAsiaTheme="minorHAnsi" w:cstheme="minorBidi"/>
        </w:rPr>
        <w:t xml:space="preserve"> Акт №10266 от 10.08.2021 г. за частна общинска собственост, вписан под №181, том 27, н. д. 5682,  вх.№9846/17.08.2021 г. по описа на Службата по вписванията – град Русе, при начална тръжна цена 11 800,00 лева, без включени дължими данъци и такси, които са за сметка на участника, спечелил търга.</w:t>
      </w:r>
    </w:p>
    <w:p w14:paraId="669ADA72" w14:textId="77777777" w:rsidR="009844E7" w:rsidRPr="009844E7" w:rsidRDefault="009844E7" w:rsidP="009844E7">
      <w:pPr>
        <w:tabs>
          <w:tab w:val="left" w:pos="0"/>
          <w:tab w:val="left" w:pos="5220"/>
          <w:tab w:val="left" w:pos="9540"/>
        </w:tabs>
        <w:ind w:firstLine="709"/>
        <w:jc w:val="both"/>
        <w:rPr>
          <w:rFonts w:eastAsiaTheme="minorHAnsi" w:cstheme="minorBidi"/>
        </w:rPr>
      </w:pPr>
      <w:r w:rsidRPr="009844E7">
        <w:rPr>
          <w:rFonts w:eastAsiaTheme="minorHAnsi" w:cstheme="minorBidi"/>
        </w:rPr>
        <w:t xml:space="preserve"> Решението подлежи на оспорване чрез Общински съвет – Русе пред Административен съд – Русе в 14-дневен срок от съобщаването му.</w:t>
      </w:r>
      <w:r w:rsidRPr="009844E7">
        <w:rPr>
          <w:rFonts w:eastAsiaTheme="minorHAnsi" w:cstheme="minorBidi"/>
          <w:lang w:val="ru-RU"/>
        </w:rPr>
        <w:t xml:space="preserve">                   </w:t>
      </w:r>
      <w:r w:rsidRPr="009844E7">
        <w:rPr>
          <w:rFonts w:eastAsiaTheme="minorHAnsi" w:cstheme="minorBidi"/>
        </w:rPr>
        <w:t xml:space="preserve">         </w:t>
      </w:r>
      <w:r w:rsidRPr="009844E7">
        <w:rPr>
          <w:rFonts w:eastAsiaTheme="minorHAnsi" w:cstheme="minorBidi"/>
          <w:lang w:val="ru-RU"/>
        </w:rPr>
        <w:t xml:space="preserve">                        </w:t>
      </w:r>
      <w:r w:rsidRPr="009844E7">
        <w:rPr>
          <w:rFonts w:eastAsiaTheme="minorHAnsi" w:cstheme="minorBidi"/>
        </w:rPr>
        <w:t xml:space="preserve">         </w:t>
      </w:r>
    </w:p>
    <w:p w14:paraId="0A69069D" w14:textId="14833D1B" w:rsidR="006C6DE1" w:rsidRDefault="006C6DE1" w:rsidP="006C6DE1">
      <w:pPr>
        <w:jc w:val="both"/>
        <w:rPr>
          <w:lang w:val="bg-BG"/>
        </w:rPr>
      </w:pPr>
    </w:p>
    <w:p w14:paraId="0ACE787A" w14:textId="56BFF806" w:rsidR="006C6DE1" w:rsidRPr="00516F52" w:rsidRDefault="006C6DE1" w:rsidP="006C6DE1">
      <w:pPr>
        <w:jc w:val="both"/>
        <w:rPr>
          <w:b/>
          <w:bCs/>
          <w:lang w:val="bg-BG"/>
        </w:rPr>
      </w:pPr>
      <w:r w:rsidRPr="00516F52">
        <w:rPr>
          <w:b/>
          <w:bCs/>
          <w:lang w:val="bg-BG"/>
        </w:rPr>
        <w:t>Точка 9</w:t>
      </w:r>
    </w:p>
    <w:p w14:paraId="01B4BEA3" w14:textId="021A96EC" w:rsidR="00516F52" w:rsidRDefault="00516F52" w:rsidP="00516F52">
      <w:pPr>
        <w:jc w:val="both"/>
        <w:rPr>
          <w:b/>
          <w:bCs/>
        </w:rPr>
      </w:pPr>
      <w:r w:rsidRPr="00516F52">
        <w:rPr>
          <w:b/>
          <w:bCs/>
        </w:rPr>
        <w:t xml:space="preserve">К.л.№ 1193 Допълване обема на право на пристрояване, за което Общинския съвет – Русе е дал съгласие с Решение № 832, прието по Протокол № 31/24.03.2022 г.  </w:t>
      </w:r>
    </w:p>
    <w:p w14:paraId="511C822C" w14:textId="4DBAB2CB" w:rsidR="00516F52" w:rsidRDefault="00516F52" w:rsidP="00516F52">
      <w:pPr>
        <w:jc w:val="both"/>
        <w:rPr>
          <w:b/>
          <w:bCs/>
        </w:rPr>
      </w:pPr>
    </w:p>
    <w:p w14:paraId="0E69FA4E" w14:textId="12088A9B" w:rsidR="00516F52" w:rsidRDefault="00516F52" w:rsidP="00516F52">
      <w:pPr>
        <w:jc w:val="both"/>
        <w:rPr>
          <w:lang w:val="bg-BG"/>
        </w:rPr>
      </w:pPr>
      <w:r>
        <w:rPr>
          <w:b/>
          <w:bCs/>
        </w:rPr>
        <w:tab/>
      </w:r>
      <w:r>
        <w:rPr>
          <w:b/>
          <w:bCs/>
          <w:lang w:val="bg-BG"/>
        </w:rPr>
        <w:t>Г-н Иво Пазарджиев:</w:t>
      </w:r>
      <w:r w:rsidR="00102059">
        <w:rPr>
          <w:b/>
          <w:bCs/>
          <w:lang w:val="bg-BG"/>
        </w:rPr>
        <w:t xml:space="preserve"> </w:t>
      </w:r>
      <w:r w:rsidR="00102059">
        <w:rPr>
          <w:lang w:val="bg-BG"/>
        </w:rPr>
        <w:t>Заповядайте.</w:t>
      </w:r>
    </w:p>
    <w:p w14:paraId="1704CD87" w14:textId="77777777" w:rsidR="0019085C" w:rsidRDefault="00102059" w:rsidP="006C6DE1">
      <w:pPr>
        <w:jc w:val="both"/>
        <w:rPr>
          <w:lang w:val="bg-BG"/>
        </w:rPr>
      </w:pPr>
      <w:r>
        <w:rPr>
          <w:lang w:val="bg-BG"/>
        </w:rPr>
        <w:tab/>
      </w:r>
      <w:r w:rsidRPr="0019085C">
        <w:rPr>
          <w:b/>
          <w:bCs/>
          <w:lang w:val="bg-BG"/>
        </w:rPr>
        <w:t>Г-жа Златомира Стефанова:</w:t>
      </w:r>
      <w:r w:rsidR="0019085C">
        <w:rPr>
          <w:lang w:val="bg-BG"/>
        </w:rPr>
        <w:t xml:space="preserve"> </w:t>
      </w:r>
      <w:r>
        <w:rPr>
          <w:lang w:val="bg-BG"/>
        </w:rPr>
        <w:t>Благодаря, господин Председател. Т</w:t>
      </w:r>
      <w:r w:rsidR="000C1DC3" w:rsidRPr="000C1DC3">
        <w:rPr>
          <w:lang w:val="bg-BG"/>
        </w:rPr>
        <w:t xml:space="preserve">ук само ще обясня, уважаеми общински съветници, че вие гласувахте вече това право на пристрояване за град </w:t>
      </w:r>
      <w:r w:rsidR="0019085C">
        <w:rPr>
          <w:lang w:val="bg-BG"/>
        </w:rPr>
        <w:t>М</w:t>
      </w:r>
      <w:r w:rsidR="000C1DC3" w:rsidRPr="000C1DC3">
        <w:rPr>
          <w:lang w:val="bg-BG"/>
        </w:rPr>
        <w:t>артен, но всъщност заявителя има нужда от още 27 квадратни метра,</w:t>
      </w:r>
      <w:r w:rsidR="0019085C">
        <w:rPr>
          <w:lang w:val="bg-BG"/>
        </w:rPr>
        <w:t xml:space="preserve"> </w:t>
      </w:r>
      <w:r w:rsidR="000C1DC3" w:rsidRPr="000C1DC3">
        <w:rPr>
          <w:lang w:val="bg-BG"/>
        </w:rPr>
        <w:t>които включват водопровод и канал. Затова внасяме</w:t>
      </w:r>
      <w:r w:rsidR="0019085C">
        <w:rPr>
          <w:lang w:val="bg-BG"/>
        </w:rPr>
        <w:t xml:space="preserve"> </w:t>
      </w:r>
      <w:r w:rsidR="000C1DC3" w:rsidRPr="000C1DC3">
        <w:rPr>
          <w:lang w:val="bg-BG"/>
        </w:rPr>
        <w:t>допълнение към решени</w:t>
      </w:r>
      <w:r w:rsidR="0019085C">
        <w:rPr>
          <w:lang w:val="bg-BG"/>
        </w:rPr>
        <w:t>е</w:t>
      </w:r>
      <w:r w:rsidR="000C1DC3" w:rsidRPr="000C1DC3">
        <w:rPr>
          <w:lang w:val="bg-BG"/>
        </w:rPr>
        <w:t>т</w:t>
      </w:r>
      <w:r w:rsidR="0019085C">
        <w:rPr>
          <w:lang w:val="bg-BG"/>
        </w:rPr>
        <w:t>о. Б</w:t>
      </w:r>
      <w:r w:rsidR="000C1DC3" w:rsidRPr="000C1DC3">
        <w:rPr>
          <w:lang w:val="bg-BG"/>
        </w:rPr>
        <w:t>лагодаря.</w:t>
      </w:r>
    </w:p>
    <w:p w14:paraId="24B2B259" w14:textId="77777777" w:rsidR="00A91AA9" w:rsidRDefault="00A91AA9" w:rsidP="00A91AA9">
      <w:pPr>
        <w:ind w:firstLine="708"/>
        <w:jc w:val="both"/>
        <w:rPr>
          <w:lang w:val="bg-BG"/>
        </w:rPr>
      </w:pPr>
      <w:r w:rsidRPr="00A91AA9">
        <w:rPr>
          <w:b/>
          <w:bCs/>
          <w:lang w:val="bg-BG"/>
        </w:rPr>
        <w:t>Г-н Иво Пазарджиев:</w:t>
      </w:r>
      <w:r>
        <w:rPr>
          <w:lang w:val="bg-BG"/>
        </w:rPr>
        <w:t xml:space="preserve"> Заявки за изказвания? </w:t>
      </w:r>
      <w:r w:rsidR="000C1DC3" w:rsidRPr="000C1DC3">
        <w:rPr>
          <w:lang w:val="bg-BG"/>
        </w:rPr>
        <w:t>Няма</w:t>
      </w:r>
      <w:r>
        <w:rPr>
          <w:lang w:val="bg-BG"/>
        </w:rPr>
        <w:t>. Р</w:t>
      </w:r>
      <w:r w:rsidR="000C1DC3" w:rsidRPr="000C1DC3">
        <w:rPr>
          <w:lang w:val="bg-BG"/>
        </w:rPr>
        <w:t>ежим на гласуване, моля.</w:t>
      </w:r>
    </w:p>
    <w:p w14:paraId="7C37C55E" w14:textId="77777777" w:rsidR="00A91AA9" w:rsidRDefault="00A91AA9" w:rsidP="00A91AA9">
      <w:pPr>
        <w:jc w:val="both"/>
        <w:rPr>
          <w:lang w:val="bg-BG"/>
        </w:rPr>
      </w:pPr>
    </w:p>
    <w:p w14:paraId="3F4577D8" w14:textId="17BE228E" w:rsidR="00A91AA9" w:rsidRDefault="00A91AA9" w:rsidP="00A91AA9">
      <w:pPr>
        <w:spacing w:line="276" w:lineRule="auto"/>
        <w:jc w:val="both"/>
        <w:rPr>
          <w:b/>
          <w:bCs/>
          <w:lang w:val="bg-BG"/>
        </w:rPr>
      </w:pPr>
      <w:r w:rsidRPr="009844E7">
        <w:rPr>
          <w:b/>
          <w:bCs/>
          <w:lang w:val="bg-BG"/>
        </w:rPr>
        <w:t xml:space="preserve">КВОРУМ – 43. С 43 гласа „за“, 0 „против“ и 0 </w:t>
      </w:r>
      <w:r w:rsidR="00DE392F" w:rsidRPr="009844E7">
        <w:rPr>
          <w:b/>
          <w:bCs/>
          <w:lang w:val="bg-BG"/>
        </w:rPr>
        <w:t>„</w:t>
      </w:r>
      <w:r w:rsidRPr="009844E7">
        <w:rPr>
          <w:b/>
          <w:bCs/>
          <w:lang w:val="bg-BG"/>
        </w:rPr>
        <w:t>въздържали се“ се прие</w:t>
      </w:r>
    </w:p>
    <w:p w14:paraId="3741EEE2" w14:textId="2BBBA83D" w:rsidR="009844E7" w:rsidRDefault="009844E7" w:rsidP="00A91AA9">
      <w:pPr>
        <w:spacing w:line="276" w:lineRule="auto"/>
        <w:jc w:val="both"/>
        <w:rPr>
          <w:b/>
          <w:bCs/>
          <w:lang w:val="bg-BG"/>
        </w:rPr>
      </w:pPr>
    </w:p>
    <w:p w14:paraId="59320639" w14:textId="34BD638F" w:rsidR="009844E7" w:rsidRDefault="009844E7" w:rsidP="00A91AA9">
      <w:pPr>
        <w:spacing w:line="276" w:lineRule="auto"/>
        <w:jc w:val="both"/>
        <w:rPr>
          <w:b/>
          <w:bCs/>
          <w:lang w:val="bg-BG"/>
        </w:rPr>
      </w:pPr>
    </w:p>
    <w:p w14:paraId="60A130ED" w14:textId="169CFC2B" w:rsidR="009844E7" w:rsidRDefault="009844E7" w:rsidP="00A91AA9">
      <w:pPr>
        <w:spacing w:line="276" w:lineRule="auto"/>
        <w:jc w:val="both"/>
        <w:rPr>
          <w:b/>
          <w:bCs/>
          <w:lang w:val="bg-BG"/>
        </w:rPr>
      </w:pPr>
    </w:p>
    <w:p w14:paraId="1F82C794" w14:textId="77777777" w:rsidR="009844E7" w:rsidRDefault="009844E7" w:rsidP="00A91AA9">
      <w:pPr>
        <w:spacing w:line="276" w:lineRule="auto"/>
        <w:jc w:val="both"/>
        <w:rPr>
          <w:b/>
          <w:bCs/>
          <w:lang w:val="bg-BG"/>
        </w:rPr>
      </w:pPr>
    </w:p>
    <w:p w14:paraId="07E2A5ED"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lastRenderedPageBreak/>
        <w:t>РЕШЕНИЕ № 1</w:t>
      </w:r>
      <w:r w:rsidRPr="009844E7">
        <w:rPr>
          <w:b/>
          <w:sz w:val="28"/>
          <w:szCs w:val="28"/>
        </w:rPr>
        <w:t>256</w:t>
      </w:r>
    </w:p>
    <w:p w14:paraId="0B8F5B79" w14:textId="074A482B" w:rsidR="009844E7" w:rsidRPr="009844E7" w:rsidRDefault="009844E7" w:rsidP="009844E7">
      <w:pPr>
        <w:contextualSpacing/>
        <w:rPr>
          <w:b/>
          <w:sz w:val="28"/>
          <w:szCs w:val="28"/>
          <w:lang w:val="bg-BG"/>
        </w:rPr>
      </w:pPr>
    </w:p>
    <w:p w14:paraId="15B4EF86" w14:textId="77777777" w:rsidR="009844E7" w:rsidRPr="009844E7" w:rsidRDefault="009844E7" w:rsidP="009844E7">
      <w:pPr>
        <w:spacing w:after="160" w:line="252" w:lineRule="auto"/>
        <w:ind w:firstLine="709"/>
        <w:jc w:val="both"/>
        <w:rPr>
          <w:rFonts w:eastAsia="Calibri"/>
        </w:rPr>
      </w:pPr>
      <w:r w:rsidRPr="009844E7">
        <w:rPr>
          <w:rFonts w:eastAsiaTheme="minorHAnsi"/>
          <w:shd w:val="clear" w:color="auto" w:fill="FFFFFF"/>
          <w:lang w:val="bg-BG"/>
        </w:rPr>
        <w:t xml:space="preserve"> </w:t>
      </w:r>
      <w:r w:rsidRPr="009844E7">
        <w:rPr>
          <w:rFonts w:eastAsia="Calibri"/>
        </w:rPr>
        <w:t xml:space="preserve">На основание чл. 21, ал. 2, във връзка с чл. </w:t>
      </w:r>
      <w:proofErr w:type="gramStart"/>
      <w:r w:rsidRPr="009844E7">
        <w:rPr>
          <w:rFonts w:eastAsia="Calibri"/>
        </w:rPr>
        <w:t>21,  ал</w:t>
      </w:r>
      <w:proofErr w:type="gramEnd"/>
      <w:r w:rsidRPr="009844E7">
        <w:rPr>
          <w:rFonts w:eastAsia="Calibri"/>
        </w:rPr>
        <w:t>. 1, т. 8 от ЗМСМА, чл. 38, ал. 2 и ал. 4, чл. 41, ал. 2 от ЗОС, чл. 26, ал. 1, т. 3 и чл. 42, ал. 2 и 4 от Наредба №1 за общинската собственост на Общински съвет – Русе, Общинският съвет реши:</w:t>
      </w:r>
    </w:p>
    <w:p w14:paraId="5955B4DB" w14:textId="77777777" w:rsidR="009844E7" w:rsidRPr="009844E7" w:rsidRDefault="009844E7" w:rsidP="009844E7">
      <w:pPr>
        <w:spacing w:after="160" w:line="252" w:lineRule="auto"/>
        <w:ind w:firstLine="708"/>
        <w:jc w:val="both"/>
        <w:rPr>
          <w:rFonts w:eastAsia="Calibri"/>
        </w:rPr>
      </w:pPr>
      <w:r w:rsidRPr="009844E7">
        <w:rPr>
          <w:rFonts w:eastAsia="Calibri"/>
        </w:rPr>
        <w:t>Дава съгласие в полза на Пламен Петров Атанасов да бъде учредено допълнително право на пристрояване за изграждане на елементите на техническата инфраструктура – водопровод и канал, с обща площ от 27 кв.м., към „Пункт за смяна и баланс на гуми“ (за който в полза на приобретателя е учредено право на пристрояване по Решение № 832, прието от Общински съвет – Русе по Протокол № 31 / 24.03.2022 г.; Заповед № РД-01-</w:t>
      </w:r>
      <w:r w:rsidRPr="009844E7">
        <w:rPr>
          <w:rFonts w:eastAsiaTheme="minorHAnsi"/>
        </w:rPr>
        <w:t>1074 / 20.04.2022 г. на Кмета на Община Русе и сключен Договор № 1441 / 28.04.2022 г. за учредяване право на пристрояване</w:t>
      </w:r>
      <w:r w:rsidRPr="009844E7">
        <w:rPr>
          <w:rFonts w:eastAsia="Calibri"/>
        </w:rPr>
        <w:t xml:space="preserve">), съобразно представен инвестиционен технически проект, към полумасивна едноетажна жилищна сграда със застроена площ от 43 кв.м., разположена в общински УПИ XXII-1062, в кв. 65 по регулационния план на гр. Мартен, ЕКАТТЕ 47336, Община Русе, с адрес гр. Мартен, ул. „Ясна поляна“ № 22, описан в АЧОС № 6589 / 13.12.2011 г. (вписан под № 153, т. 41, н.д. 8507, ДВР 15926, вх. № 16365 / 16.12.2011 г. по описа на Службата по вписвания - Русе), срещу допълнително заплащане на цена в размер на 1270 лв., без включени дължими данъци и такси, които са за сметка на Пламен Петров Атанасов. </w:t>
      </w:r>
    </w:p>
    <w:p w14:paraId="480812D8" w14:textId="77777777" w:rsidR="009844E7" w:rsidRPr="009844E7" w:rsidRDefault="009844E7" w:rsidP="009844E7">
      <w:pPr>
        <w:ind w:firstLine="709"/>
        <w:jc w:val="both"/>
        <w:rPr>
          <w:rFonts w:eastAsia="Calibri"/>
          <w:lang w:val="bg-BG"/>
        </w:rPr>
      </w:pPr>
      <w:r w:rsidRPr="009844E7">
        <w:rPr>
          <w:rFonts w:eastAsia="Calibri"/>
          <w:lang w:val="bg-BG"/>
        </w:rPr>
        <w:t>30% от постъпленията от учредяване на правото на строеж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2598BA3D" w14:textId="1E6DD4DA" w:rsidR="00A91AA9" w:rsidRPr="009844E7" w:rsidRDefault="009844E7" w:rsidP="009844E7">
      <w:pPr>
        <w:spacing w:after="160" w:line="252" w:lineRule="auto"/>
        <w:ind w:firstLine="709"/>
        <w:jc w:val="both"/>
        <w:rPr>
          <w:rFonts w:eastAsia="Calibri"/>
        </w:rPr>
      </w:pPr>
      <w:r w:rsidRPr="009844E7">
        <w:rPr>
          <w:rFonts w:eastAsiaTheme="minorHAnsi"/>
        </w:rPr>
        <w:t>Решението подлежи на оспорване чрез Общински съвет - Русе пред Административен съд – Русе, по реда на АПК, в 14-дневен срок от съобщаването му.</w:t>
      </w:r>
    </w:p>
    <w:p w14:paraId="722F8041" w14:textId="26E2E203" w:rsidR="00A91AA9" w:rsidRPr="008D49B5" w:rsidRDefault="00A91AA9" w:rsidP="00A91AA9">
      <w:pPr>
        <w:jc w:val="both"/>
        <w:rPr>
          <w:b/>
          <w:bCs/>
          <w:lang w:val="bg-BG"/>
        </w:rPr>
      </w:pPr>
      <w:r w:rsidRPr="008D49B5">
        <w:rPr>
          <w:b/>
          <w:bCs/>
          <w:lang w:val="bg-BG"/>
        </w:rPr>
        <w:t xml:space="preserve">Точка </w:t>
      </w:r>
      <w:r w:rsidR="008D49B5" w:rsidRPr="008D49B5">
        <w:rPr>
          <w:b/>
          <w:bCs/>
          <w:lang w:val="bg-BG"/>
        </w:rPr>
        <w:t>10</w:t>
      </w:r>
    </w:p>
    <w:p w14:paraId="372728F6" w14:textId="77777777" w:rsidR="008D49B5" w:rsidRPr="008D49B5" w:rsidRDefault="008D49B5" w:rsidP="008D49B5">
      <w:pPr>
        <w:jc w:val="both"/>
        <w:rPr>
          <w:b/>
          <w:bCs/>
        </w:rPr>
      </w:pPr>
      <w:r w:rsidRPr="008D49B5">
        <w:rPr>
          <w:b/>
          <w:bCs/>
        </w:rPr>
        <w:t xml:space="preserve">К.л.№ 1194 Даване съгласие за промяна предназначението и за извършване на съществени и трайни подобрения на сграда – частна общинска </w:t>
      </w:r>
      <w:proofErr w:type="gramStart"/>
      <w:r w:rsidRPr="008D49B5">
        <w:rPr>
          <w:b/>
          <w:bCs/>
        </w:rPr>
        <w:t>собственост,  намиращи</w:t>
      </w:r>
      <w:proofErr w:type="gramEnd"/>
      <w:r w:rsidRPr="008D49B5">
        <w:rPr>
          <w:b/>
          <w:bCs/>
        </w:rPr>
        <w:t xml:space="preserve"> се в Община Русе, гр. Русе, бул. „Тутракан“ №100, с идентификатор по КККР на гр. Русе 63427.83.63.1 </w:t>
      </w:r>
    </w:p>
    <w:p w14:paraId="6905613B" w14:textId="77777777" w:rsidR="008D49B5" w:rsidRPr="008D49B5" w:rsidRDefault="008D49B5" w:rsidP="00A91AA9">
      <w:pPr>
        <w:jc w:val="both"/>
        <w:rPr>
          <w:b/>
          <w:bCs/>
          <w:lang w:val="bg-BG"/>
        </w:rPr>
      </w:pPr>
    </w:p>
    <w:p w14:paraId="0CFC6B67" w14:textId="77777777" w:rsidR="00007EE0" w:rsidRDefault="00007EE0" w:rsidP="00007EE0">
      <w:pPr>
        <w:ind w:firstLine="708"/>
        <w:jc w:val="both"/>
        <w:rPr>
          <w:lang w:val="bg-BG"/>
        </w:rPr>
      </w:pPr>
      <w:r w:rsidRPr="00E80CED">
        <w:rPr>
          <w:b/>
          <w:bCs/>
          <w:lang w:val="bg-BG"/>
        </w:rPr>
        <w:t>Г-н Иво Пазарджиев:</w:t>
      </w:r>
      <w:r>
        <w:rPr>
          <w:lang w:val="bg-BG"/>
        </w:rPr>
        <w:t xml:space="preserve"> Заповядайте.</w:t>
      </w:r>
    </w:p>
    <w:p w14:paraId="698B84B4" w14:textId="77777777" w:rsidR="00CC3BAD" w:rsidRDefault="00007EE0" w:rsidP="00007EE0">
      <w:pPr>
        <w:ind w:firstLine="708"/>
        <w:jc w:val="both"/>
        <w:rPr>
          <w:lang w:val="bg-BG"/>
        </w:rPr>
      </w:pPr>
      <w:r w:rsidRPr="00E80CED">
        <w:rPr>
          <w:b/>
          <w:bCs/>
          <w:lang w:val="bg-BG"/>
        </w:rPr>
        <w:t>Г-жа Златомира Стефанова:</w:t>
      </w:r>
      <w:r>
        <w:rPr>
          <w:lang w:val="bg-BG"/>
        </w:rPr>
        <w:t xml:space="preserve"> Благодаря, уважаеми общински съветници</w:t>
      </w:r>
      <w:r w:rsidR="00E80CED">
        <w:rPr>
          <w:lang w:val="bg-BG"/>
        </w:rPr>
        <w:t xml:space="preserve">, </w:t>
      </w:r>
      <w:r w:rsidR="000C1DC3" w:rsidRPr="000C1DC3">
        <w:rPr>
          <w:lang w:val="bg-BG"/>
        </w:rPr>
        <w:t xml:space="preserve">заявителят е </w:t>
      </w:r>
      <w:r w:rsidR="00E80CED">
        <w:rPr>
          <w:lang w:val="bg-BG"/>
        </w:rPr>
        <w:t>Г</w:t>
      </w:r>
      <w:r w:rsidR="000C1DC3" w:rsidRPr="000C1DC3">
        <w:rPr>
          <w:lang w:val="bg-BG"/>
        </w:rPr>
        <w:t xml:space="preserve">лавна дирекция </w:t>
      </w:r>
      <w:r w:rsidR="00E80CED">
        <w:rPr>
          <w:lang w:val="bg-BG"/>
        </w:rPr>
        <w:t>„Г</w:t>
      </w:r>
      <w:r w:rsidR="000C1DC3" w:rsidRPr="000C1DC3">
        <w:rPr>
          <w:lang w:val="bg-BG"/>
        </w:rPr>
        <w:t>ранична полиция</w:t>
      </w:r>
      <w:r w:rsidR="00E80CED">
        <w:rPr>
          <w:lang w:val="bg-BG"/>
        </w:rPr>
        <w:t xml:space="preserve">“ </w:t>
      </w:r>
      <w:r w:rsidR="000C1DC3" w:rsidRPr="000C1DC3">
        <w:rPr>
          <w:lang w:val="bg-BG"/>
        </w:rPr>
        <w:t>при МВР</w:t>
      </w:r>
      <w:r w:rsidR="00E80CED">
        <w:rPr>
          <w:lang w:val="bg-BG"/>
        </w:rPr>
        <w:t>. Т</w:t>
      </w:r>
      <w:r w:rsidR="000C1DC3" w:rsidRPr="000C1DC3">
        <w:rPr>
          <w:lang w:val="bg-BG"/>
        </w:rPr>
        <w:t xml:space="preserve">е са бенефициент по </w:t>
      </w:r>
      <w:r w:rsidR="00E80CED">
        <w:rPr>
          <w:lang w:val="bg-BG"/>
        </w:rPr>
        <w:t>П</w:t>
      </w:r>
      <w:r w:rsidR="000C1DC3" w:rsidRPr="000C1DC3">
        <w:rPr>
          <w:lang w:val="bg-BG"/>
        </w:rPr>
        <w:t xml:space="preserve">роект </w:t>
      </w:r>
      <w:r w:rsidR="00E80CED">
        <w:rPr>
          <w:lang w:val="bg-BG"/>
        </w:rPr>
        <w:t>„Р</w:t>
      </w:r>
      <w:r w:rsidR="000C1DC3" w:rsidRPr="000C1DC3">
        <w:rPr>
          <w:lang w:val="bg-BG"/>
        </w:rPr>
        <w:t>азвитие на сътрудничество в шенгенското пространство</w:t>
      </w:r>
      <w:r w:rsidR="00E80CED">
        <w:rPr>
          <w:lang w:val="bg-BG"/>
        </w:rPr>
        <w:t>“</w:t>
      </w:r>
      <w:r w:rsidR="000C1DC3" w:rsidRPr="000C1DC3">
        <w:rPr>
          <w:lang w:val="bg-BG"/>
        </w:rPr>
        <w:t xml:space="preserve">. Биха искали да направят съществени подобрения в сградата, която ползват на </w:t>
      </w:r>
      <w:r w:rsidR="0020256B">
        <w:rPr>
          <w:lang w:val="bg-BG"/>
        </w:rPr>
        <w:t>„Т</w:t>
      </w:r>
      <w:r w:rsidR="000C1DC3" w:rsidRPr="000C1DC3">
        <w:rPr>
          <w:lang w:val="bg-BG"/>
        </w:rPr>
        <w:t>утракан</w:t>
      </w:r>
      <w:r w:rsidR="0020256B">
        <w:rPr>
          <w:lang w:val="bg-BG"/>
        </w:rPr>
        <w:t xml:space="preserve">“ </w:t>
      </w:r>
      <w:r w:rsidR="000C1DC3" w:rsidRPr="000C1DC3">
        <w:rPr>
          <w:lang w:val="bg-BG"/>
        </w:rPr>
        <w:t>100, като в момента предназначението на сградата е жилищна сграда със смесено предназначение. Тя в никакъв случай не е такава, затова предложението ни е да бъде променена в</w:t>
      </w:r>
      <w:r w:rsidR="0020256B">
        <w:rPr>
          <w:lang w:val="bg-BG"/>
        </w:rPr>
        <w:t xml:space="preserve"> а</w:t>
      </w:r>
      <w:r w:rsidR="000C1DC3" w:rsidRPr="000C1DC3">
        <w:rPr>
          <w:lang w:val="bg-BG"/>
        </w:rPr>
        <w:t xml:space="preserve">дминистративна сграда. Всички етапи по проекта ще бъдат съгласувани с </w:t>
      </w:r>
      <w:r w:rsidR="0020256B">
        <w:rPr>
          <w:lang w:val="bg-BG"/>
        </w:rPr>
        <w:t>О</w:t>
      </w:r>
      <w:r w:rsidR="000C1DC3" w:rsidRPr="000C1DC3">
        <w:rPr>
          <w:lang w:val="bg-BG"/>
        </w:rPr>
        <w:t xml:space="preserve">бщина Русе и ще бъдат ангажимент и за сметка изцяло на </w:t>
      </w:r>
      <w:r w:rsidR="00CC3BAD">
        <w:rPr>
          <w:lang w:val="bg-BG"/>
        </w:rPr>
        <w:t>„Г</w:t>
      </w:r>
      <w:r w:rsidR="000C1DC3" w:rsidRPr="000C1DC3">
        <w:rPr>
          <w:lang w:val="bg-BG"/>
        </w:rPr>
        <w:t>ранична полиция</w:t>
      </w:r>
      <w:r w:rsidR="00CC3BAD">
        <w:rPr>
          <w:lang w:val="bg-BG"/>
        </w:rPr>
        <w:t>“</w:t>
      </w:r>
      <w:r w:rsidR="000C1DC3" w:rsidRPr="000C1DC3">
        <w:rPr>
          <w:lang w:val="bg-BG"/>
        </w:rPr>
        <w:t>. Благодаря</w:t>
      </w:r>
      <w:r w:rsidR="00CC3BAD">
        <w:rPr>
          <w:lang w:val="bg-BG"/>
        </w:rPr>
        <w:t>.</w:t>
      </w:r>
    </w:p>
    <w:p w14:paraId="4EF1760D" w14:textId="77777777" w:rsidR="006C4CE9" w:rsidRDefault="00CC3BAD" w:rsidP="00007EE0">
      <w:pPr>
        <w:ind w:firstLine="708"/>
        <w:jc w:val="both"/>
        <w:rPr>
          <w:lang w:val="bg-BG"/>
        </w:rPr>
      </w:pPr>
      <w:r w:rsidRPr="00CC3BAD">
        <w:rPr>
          <w:b/>
          <w:bCs/>
          <w:lang w:val="bg-BG"/>
        </w:rPr>
        <w:t>Г-н Иво Пазарджиев:</w:t>
      </w:r>
      <w:r>
        <w:rPr>
          <w:lang w:val="bg-BG"/>
        </w:rPr>
        <w:t xml:space="preserve"> Б</w:t>
      </w:r>
      <w:r w:rsidR="000C1DC3" w:rsidRPr="000C1DC3">
        <w:rPr>
          <w:lang w:val="bg-BG"/>
        </w:rPr>
        <w:t>лагодаря.</w:t>
      </w:r>
      <w:r w:rsidR="006C4CE9">
        <w:rPr>
          <w:lang w:val="bg-BG"/>
        </w:rPr>
        <w:t xml:space="preserve"> Заявки за изказвания по точката? Н</w:t>
      </w:r>
      <w:r w:rsidR="000C1DC3" w:rsidRPr="000C1DC3">
        <w:rPr>
          <w:lang w:val="bg-BG"/>
        </w:rPr>
        <w:t>яма</w:t>
      </w:r>
      <w:r w:rsidR="006C4CE9">
        <w:rPr>
          <w:lang w:val="bg-BG"/>
        </w:rPr>
        <w:t>. Р</w:t>
      </w:r>
      <w:r w:rsidR="000C1DC3" w:rsidRPr="000C1DC3">
        <w:rPr>
          <w:lang w:val="bg-BG"/>
        </w:rPr>
        <w:t xml:space="preserve">ежим на гласуване, моля. </w:t>
      </w:r>
    </w:p>
    <w:p w14:paraId="3E55419D" w14:textId="77777777" w:rsidR="006C4CE9" w:rsidRDefault="006C4CE9" w:rsidP="006C4CE9">
      <w:pPr>
        <w:spacing w:line="276" w:lineRule="auto"/>
        <w:jc w:val="both"/>
        <w:rPr>
          <w:b/>
          <w:bCs/>
          <w:highlight w:val="yellow"/>
          <w:lang w:val="bg-BG"/>
        </w:rPr>
      </w:pPr>
    </w:p>
    <w:p w14:paraId="36286234" w14:textId="6241CD34" w:rsidR="006C4CE9" w:rsidRDefault="006C4CE9" w:rsidP="006C4CE9">
      <w:pPr>
        <w:spacing w:line="276" w:lineRule="auto"/>
        <w:jc w:val="both"/>
        <w:rPr>
          <w:b/>
          <w:bCs/>
          <w:lang w:val="bg-BG"/>
        </w:rPr>
      </w:pPr>
      <w:r w:rsidRPr="009844E7">
        <w:rPr>
          <w:b/>
          <w:bCs/>
          <w:lang w:val="bg-BG"/>
        </w:rPr>
        <w:t>КВОРУМ – 4</w:t>
      </w:r>
      <w:r w:rsidR="00D70F97" w:rsidRPr="009844E7">
        <w:rPr>
          <w:b/>
          <w:bCs/>
          <w:lang w:val="bg-BG"/>
        </w:rPr>
        <w:t>5</w:t>
      </w:r>
      <w:r w:rsidRPr="009844E7">
        <w:rPr>
          <w:b/>
          <w:bCs/>
          <w:lang w:val="bg-BG"/>
        </w:rPr>
        <w:t>. С 4</w:t>
      </w:r>
      <w:r w:rsidR="00D70F97" w:rsidRPr="009844E7">
        <w:rPr>
          <w:b/>
          <w:bCs/>
          <w:lang w:val="bg-BG"/>
        </w:rPr>
        <w:t>5</w:t>
      </w:r>
      <w:r w:rsidRPr="009844E7">
        <w:rPr>
          <w:b/>
          <w:bCs/>
          <w:lang w:val="bg-BG"/>
        </w:rPr>
        <w:t xml:space="preserve"> гласа „за“, 0 „против“ и 0 </w:t>
      </w:r>
      <w:r w:rsidR="00DE392F" w:rsidRPr="009844E7">
        <w:rPr>
          <w:b/>
          <w:bCs/>
          <w:lang w:val="bg-BG"/>
        </w:rPr>
        <w:t>„</w:t>
      </w:r>
      <w:r w:rsidRPr="009844E7">
        <w:rPr>
          <w:b/>
          <w:bCs/>
          <w:lang w:val="bg-BG"/>
        </w:rPr>
        <w:t>въздържали се“ се прие</w:t>
      </w:r>
    </w:p>
    <w:p w14:paraId="7836FDAD" w14:textId="00279475" w:rsidR="009844E7" w:rsidRDefault="009844E7" w:rsidP="006C4CE9">
      <w:pPr>
        <w:spacing w:line="276" w:lineRule="auto"/>
        <w:jc w:val="both"/>
        <w:rPr>
          <w:b/>
          <w:bCs/>
          <w:lang w:val="bg-BG"/>
        </w:rPr>
      </w:pPr>
    </w:p>
    <w:p w14:paraId="0976FC29" w14:textId="77777777" w:rsidR="009844E7" w:rsidRDefault="009844E7" w:rsidP="006C4CE9">
      <w:pPr>
        <w:spacing w:line="276" w:lineRule="auto"/>
        <w:jc w:val="both"/>
        <w:rPr>
          <w:b/>
          <w:bCs/>
          <w:lang w:val="bg-BG"/>
        </w:rPr>
      </w:pPr>
    </w:p>
    <w:p w14:paraId="5607B60A"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lastRenderedPageBreak/>
        <w:t>РЕШЕНИЕ № 1</w:t>
      </w:r>
      <w:r w:rsidRPr="009844E7">
        <w:rPr>
          <w:b/>
          <w:sz w:val="28"/>
          <w:szCs w:val="28"/>
        </w:rPr>
        <w:t>257</w:t>
      </w:r>
    </w:p>
    <w:p w14:paraId="0802E8D1" w14:textId="036740DC" w:rsidR="009844E7" w:rsidRPr="009844E7" w:rsidRDefault="009844E7" w:rsidP="009844E7">
      <w:pPr>
        <w:contextualSpacing/>
        <w:rPr>
          <w:b/>
          <w:sz w:val="28"/>
          <w:szCs w:val="28"/>
          <w:lang w:val="bg-BG"/>
        </w:rPr>
      </w:pPr>
    </w:p>
    <w:p w14:paraId="72AA5933" w14:textId="77777777" w:rsidR="009844E7" w:rsidRPr="009844E7" w:rsidRDefault="009844E7" w:rsidP="009844E7">
      <w:pPr>
        <w:spacing w:after="160" w:line="252" w:lineRule="auto"/>
        <w:ind w:firstLine="709"/>
        <w:jc w:val="both"/>
        <w:rPr>
          <w:rFonts w:eastAsiaTheme="minorHAnsi"/>
        </w:rPr>
      </w:pPr>
      <w:r w:rsidRPr="009844E7">
        <w:rPr>
          <w:rFonts w:eastAsiaTheme="minorHAnsi"/>
        </w:rPr>
        <w:t xml:space="preserve">На </w:t>
      </w:r>
      <w:proofErr w:type="gramStart"/>
      <w:r w:rsidRPr="009844E7">
        <w:rPr>
          <w:rFonts w:eastAsiaTheme="minorHAnsi"/>
        </w:rPr>
        <w:t>основание  чл.</w:t>
      </w:r>
      <w:proofErr w:type="gramEnd"/>
      <w:r w:rsidRPr="009844E7">
        <w:rPr>
          <w:rFonts w:eastAsiaTheme="minorHAnsi"/>
        </w:rPr>
        <w:t xml:space="preserve"> 21, ал. 2</w:t>
      </w:r>
      <w:r w:rsidRPr="009844E7">
        <w:rPr>
          <w:rFonts w:eastAsiaTheme="minorHAnsi"/>
          <w:lang w:val="bg-BG"/>
        </w:rPr>
        <w:t>,</w:t>
      </w:r>
      <w:r w:rsidRPr="009844E7">
        <w:rPr>
          <w:rFonts w:eastAsiaTheme="minorHAnsi"/>
        </w:rPr>
        <w:t xml:space="preserve"> във връзка с чл. 21, ал.1, т.8 от ЗМСМА, чл. 8, ал.1 от Закона за общинската собственост, и писма с регистрационен индекс 24-213-1/21.02.2023г. и регистрационен индекс 24-213-2/22.02.2023г. от Министерство на вътрешните работи - Главна дирекция „Гранична </w:t>
      </w:r>
      <w:proofErr w:type="gramStart"/>
      <w:r w:rsidRPr="009844E7">
        <w:rPr>
          <w:rFonts w:eastAsiaTheme="minorHAnsi"/>
        </w:rPr>
        <w:t>полиция“</w:t>
      </w:r>
      <w:proofErr w:type="gramEnd"/>
      <w:r w:rsidRPr="009844E7">
        <w:rPr>
          <w:rFonts w:eastAsiaTheme="minorHAnsi"/>
        </w:rPr>
        <w:t>, Общински съвет</w:t>
      </w:r>
      <w:r w:rsidRPr="009844E7">
        <w:rPr>
          <w:rFonts w:eastAsiaTheme="minorHAnsi"/>
          <w:lang w:val="bg-BG"/>
        </w:rPr>
        <w:t xml:space="preserve"> </w:t>
      </w:r>
      <w:r w:rsidRPr="009844E7">
        <w:rPr>
          <w:rFonts w:eastAsiaTheme="minorHAnsi"/>
        </w:rPr>
        <w:t>-</w:t>
      </w:r>
      <w:r w:rsidRPr="009844E7">
        <w:rPr>
          <w:rFonts w:eastAsiaTheme="minorHAnsi"/>
          <w:lang w:val="bg-BG"/>
        </w:rPr>
        <w:t xml:space="preserve"> </w:t>
      </w:r>
      <w:r w:rsidRPr="009844E7">
        <w:rPr>
          <w:rFonts w:eastAsiaTheme="minorHAnsi"/>
        </w:rPr>
        <w:t>Русе реши:</w:t>
      </w:r>
    </w:p>
    <w:p w14:paraId="0C2CF5B9" w14:textId="77777777" w:rsidR="009844E7" w:rsidRPr="009844E7" w:rsidRDefault="009844E7" w:rsidP="009844E7">
      <w:pPr>
        <w:spacing w:after="160" w:line="252" w:lineRule="auto"/>
        <w:ind w:firstLine="567"/>
        <w:jc w:val="both"/>
        <w:rPr>
          <w:rFonts w:eastAsiaTheme="minorHAnsi"/>
        </w:rPr>
      </w:pPr>
      <w:r w:rsidRPr="009844E7">
        <w:rPr>
          <w:rFonts w:eastAsiaTheme="minorHAnsi"/>
        </w:rPr>
        <w:t>Дава съгласие за:</w:t>
      </w:r>
    </w:p>
    <w:p w14:paraId="33DB8390" w14:textId="77777777" w:rsidR="009844E7" w:rsidRPr="009844E7" w:rsidRDefault="009844E7" w:rsidP="00985BD2">
      <w:pPr>
        <w:numPr>
          <w:ilvl w:val="0"/>
          <w:numId w:val="3"/>
        </w:numPr>
        <w:spacing w:after="160" w:line="252" w:lineRule="auto"/>
        <w:ind w:left="0" w:firstLine="791"/>
        <w:jc w:val="both"/>
        <w:rPr>
          <w:rFonts w:eastAsiaTheme="minorHAnsi"/>
        </w:rPr>
      </w:pPr>
      <w:r w:rsidRPr="009844E7">
        <w:rPr>
          <w:rFonts w:eastAsiaTheme="minorHAnsi"/>
        </w:rPr>
        <w:t xml:space="preserve">Промяна на предназначението на сграда с идентификатор 63427.83.63.1 по Кадастралната карта и кадастралните регистри на гр. </w:t>
      </w:r>
      <w:proofErr w:type="gramStart"/>
      <w:r w:rsidRPr="009844E7">
        <w:rPr>
          <w:rFonts w:eastAsiaTheme="minorHAnsi"/>
        </w:rPr>
        <w:t>Русе,  намираща</w:t>
      </w:r>
      <w:proofErr w:type="gramEnd"/>
      <w:r w:rsidRPr="009844E7">
        <w:rPr>
          <w:rFonts w:eastAsiaTheme="minorHAnsi"/>
        </w:rPr>
        <w:t xml:space="preserve"> се в област Русе, община Русе, гр. Русе, административен адрес: бул. Тутракан № 100, функционално предназначение: Жилищна сграда със смесено предназначение, брой етажи 4, с избен етаж, със застроена площ 623 кв.м., предмет на Акт за частна общинска собственост № 6766/08.10.2012г., от „Жилищна сграда със смесено предназначение“ в „Административна сграда“.</w:t>
      </w:r>
    </w:p>
    <w:p w14:paraId="0752FE7D" w14:textId="77777777" w:rsidR="009844E7" w:rsidRPr="009844E7" w:rsidRDefault="009844E7" w:rsidP="00985BD2">
      <w:pPr>
        <w:numPr>
          <w:ilvl w:val="0"/>
          <w:numId w:val="3"/>
        </w:numPr>
        <w:spacing w:after="160" w:line="252" w:lineRule="auto"/>
        <w:ind w:left="0" w:firstLine="791"/>
        <w:jc w:val="both"/>
        <w:rPr>
          <w:rFonts w:eastAsiaTheme="minorHAnsi"/>
        </w:rPr>
      </w:pPr>
      <w:r w:rsidRPr="009844E7">
        <w:rPr>
          <w:rFonts w:eastAsiaTheme="minorHAnsi"/>
        </w:rPr>
        <w:t>Дава съгласие ГДГП-МВР да извърши за своя сметка промяната на предназначението на сградата по предходната точка, както и да извърши спрямо сградата 63427.83.63.1 съществени и трайни подобрения, включващи и ремонт на работните помещения, частична подмяна на инсталациите в сградата и прилагане на мерки за енергийна ефективност, по предвидения в действащото законодателство ред и условия, без финансова тежест за Община Русе /включително под формата на обезщетения или друго възмездяване от страна на Община Русе за извършените необходими и полезни разноски спрямо сграда 63427.83.63.1/.</w:t>
      </w:r>
    </w:p>
    <w:p w14:paraId="69D1DB40" w14:textId="3C3F98E1" w:rsidR="006C4CE9" w:rsidRPr="009844E7" w:rsidRDefault="009844E7" w:rsidP="009844E7">
      <w:pPr>
        <w:spacing w:after="160" w:line="252" w:lineRule="auto"/>
        <w:ind w:firstLine="791"/>
        <w:jc w:val="both"/>
        <w:rPr>
          <w:rFonts w:eastAsiaTheme="minorHAnsi"/>
        </w:rPr>
      </w:pPr>
      <w:r w:rsidRPr="009844E7">
        <w:rPr>
          <w:rFonts w:eastAsiaTheme="minorHAnsi"/>
        </w:rPr>
        <w:t>Решението подлежи на оспорване чрез Общински съвет - Русе пред Административен съд – Русе, по реда на АПК, в 14-дневен срок от съобщаването му.</w:t>
      </w:r>
    </w:p>
    <w:p w14:paraId="3FD71D6F" w14:textId="6BB731B5" w:rsidR="006C4CE9" w:rsidRPr="006C4CE9" w:rsidRDefault="006C4CE9" w:rsidP="006C4CE9">
      <w:pPr>
        <w:jc w:val="both"/>
        <w:rPr>
          <w:b/>
          <w:bCs/>
          <w:lang w:val="bg-BG"/>
        </w:rPr>
      </w:pPr>
      <w:r w:rsidRPr="006C4CE9">
        <w:rPr>
          <w:b/>
          <w:bCs/>
          <w:lang w:val="bg-BG"/>
        </w:rPr>
        <w:t>Точка 11</w:t>
      </w:r>
    </w:p>
    <w:p w14:paraId="7FFADE75" w14:textId="77777777" w:rsidR="006C4CE9" w:rsidRPr="006C4CE9" w:rsidRDefault="006C4CE9" w:rsidP="006C4CE9">
      <w:pPr>
        <w:jc w:val="both"/>
        <w:rPr>
          <w:b/>
          <w:bCs/>
        </w:rPr>
      </w:pPr>
      <w:r w:rsidRPr="006C4CE9">
        <w:rPr>
          <w:b/>
          <w:bCs/>
        </w:rPr>
        <w:t>К.л.№ 1195 Откриване на процедура за провеждане на публичен търг с явно наддаване за продажба на недвижим имот - частна общинска собственост, намиращ се в с. Семерджиево, Община Русе</w:t>
      </w:r>
    </w:p>
    <w:p w14:paraId="6DFAE1B7" w14:textId="77777777" w:rsidR="006C4CE9" w:rsidRPr="006C4CE9" w:rsidRDefault="006C4CE9" w:rsidP="006C4CE9">
      <w:pPr>
        <w:jc w:val="both"/>
        <w:rPr>
          <w:b/>
          <w:bCs/>
          <w:lang w:val="bg-BG"/>
        </w:rPr>
      </w:pPr>
    </w:p>
    <w:p w14:paraId="1B1A6F3D" w14:textId="77777777" w:rsidR="00D70F97" w:rsidRDefault="006C4CE9" w:rsidP="006C4CE9">
      <w:pPr>
        <w:ind w:firstLine="708"/>
        <w:jc w:val="both"/>
        <w:rPr>
          <w:lang w:val="bg-BG"/>
        </w:rPr>
      </w:pPr>
      <w:r w:rsidRPr="00D70F97">
        <w:rPr>
          <w:b/>
          <w:bCs/>
          <w:lang w:val="bg-BG"/>
        </w:rPr>
        <w:t xml:space="preserve">Г-н </w:t>
      </w:r>
      <w:r w:rsidR="00D70F97" w:rsidRPr="00D70F97">
        <w:rPr>
          <w:b/>
          <w:bCs/>
          <w:lang w:val="bg-BG"/>
        </w:rPr>
        <w:t>Иво Пазарджиев:</w:t>
      </w:r>
      <w:r w:rsidR="00D70F97">
        <w:rPr>
          <w:lang w:val="bg-BG"/>
        </w:rPr>
        <w:t xml:space="preserve"> </w:t>
      </w:r>
      <w:r w:rsidR="000C1DC3" w:rsidRPr="000C1DC3">
        <w:rPr>
          <w:lang w:val="bg-BG"/>
        </w:rPr>
        <w:t>Заповядайте</w:t>
      </w:r>
      <w:r w:rsidR="00D70F97">
        <w:rPr>
          <w:lang w:val="bg-BG"/>
        </w:rPr>
        <w:t>.</w:t>
      </w:r>
    </w:p>
    <w:p w14:paraId="237CB0BA" w14:textId="77777777" w:rsidR="00DF4396" w:rsidRDefault="00D70F97" w:rsidP="006C4CE9">
      <w:pPr>
        <w:ind w:firstLine="708"/>
        <w:jc w:val="both"/>
        <w:rPr>
          <w:lang w:val="bg-BG"/>
        </w:rPr>
      </w:pPr>
      <w:r w:rsidRPr="00DF4396">
        <w:rPr>
          <w:b/>
          <w:bCs/>
          <w:lang w:val="bg-BG"/>
        </w:rPr>
        <w:t>Г-жа Златомира Стефанова:</w:t>
      </w:r>
      <w:r>
        <w:rPr>
          <w:lang w:val="bg-BG"/>
        </w:rPr>
        <w:t xml:space="preserve"> Благодаря, </w:t>
      </w:r>
      <w:r w:rsidR="000C1DC3" w:rsidRPr="000C1DC3">
        <w:rPr>
          <w:lang w:val="bg-BG"/>
        </w:rPr>
        <w:t>господин</w:t>
      </w:r>
      <w:r>
        <w:rPr>
          <w:lang w:val="bg-BG"/>
        </w:rPr>
        <w:t xml:space="preserve"> П</w:t>
      </w:r>
      <w:r w:rsidR="000C1DC3" w:rsidRPr="000C1DC3">
        <w:rPr>
          <w:lang w:val="bg-BG"/>
        </w:rPr>
        <w:t>редседател</w:t>
      </w:r>
      <w:r>
        <w:rPr>
          <w:lang w:val="bg-BG"/>
        </w:rPr>
        <w:t>. У</w:t>
      </w:r>
      <w:r w:rsidR="000C1DC3" w:rsidRPr="000C1DC3">
        <w:rPr>
          <w:lang w:val="bg-BG"/>
        </w:rPr>
        <w:t>важаеми общински съветници, касае се за</w:t>
      </w:r>
      <w:r w:rsidR="00DF4396">
        <w:rPr>
          <w:lang w:val="bg-BG"/>
        </w:rPr>
        <w:t xml:space="preserve"> два </w:t>
      </w:r>
      <w:r w:rsidR="000C1DC3" w:rsidRPr="000C1DC3">
        <w:rPr>
          <w:lang w:val="bg-BG"/>
        </w:rPr>
        <w:t>имота, които са описани в контролния лист</w:t>
      </w:r>
      <w:r w:rsidR="00DF4396">
        <w:rPr>
          <w:lang w:val="bg-BG"/>
        </w:rPr>
        <w:t xml:space="preserve">, </w:t>
      </w:r>
      <w:r w:rsidR="000C1DC3" w:rsidRPr="000C1DC3">
        <w:rPr>
          <w:lang w:val="bg-BG"/>
        </w:rPr>
        <w:t xml:space="preserve">положително становище на кмета на село </w:t>
      </w:r>
      <w:r w:rsidR="00DF4396">
        <w:rPr>
          <w:lang w:val="bg-BG"/>
        </w:rPr>
        <w:t>С</w:t>
      </w:r>
      <w:r w:rsidR="000C1DC3" w:rsidRPr="000C1DC3">
        <w:rPr>
          <w:lang w:val="bg-BG"/>
        </w:rPr>
        <w:t xml:space="preserve">емерджиево, както и на </w:t>
      </w:r>
      <w:r w:rsidR="00DF4396">
        <w:rPr>
          <w:lang w:val="bg-BG"/>
        </w:rPr>
        <w:t>К</w:t>
      </w:r>
      <w:r w:rsidR="000C1DC3" w:rsidRPr="000C1DC3">
        <w:rPr>
          <w:lang w:val="bg-BG"/>
        </w:rPr>
        <w:t>омисия общинска собственост. Благодаря.</w:t>
      </w:r>
    </w:p>
    <w:p w14:paraId="47207156" w14:textId="77777777" w:rsidR="00325705" w:rsidRDefault="00DF4396" w:rsidP="00325705">
      <w:pPr>
        <w:ind w:firstLine="708"/>
        <w:jc w:val="both"/>
        <w:rPr>
          <w:lang w:val="bg-BG"/>
        </w:rPr>
      </w:pPr>
      <w:r w:rsidRPr="00DF4396">
        <w:rPr>
          <w:b/>
          <w:bCs/>
          <w:lang w:val="bg-BG"/>
        </w:rPr>
        <w:t xml:space="preserve">Г-н Иво Пазарджиев: </w:t>
      </w:r>
      <w:r w:rsidR="00325705">
        <w:rPr>
          <w:lang w:val="bg-BG"/>
        </w:rPr>
        <w:t>Благодаря. Заявки за изказвания по т</w:t>
      </w:r>
      <w:r w:rsidR="000C1DC3" w:rsidRPr="000C1DC3">
        <w:rPr>
          <w:lang w:val="bg-BG"/>
        </w:rPr>
        <w:t>очката</w:t>
      </w:r>
      <w:r w:rsidR="00325705">
        <w:rPr>
          <w:lang w:val="bg-BG"/>
        </w:rPr>
        <w:t xml:space="preserve">? </w:t>
      </w:r>
      <w:r w:rsidR="000C1DC3" w:rsidRPr="000C1DC3">
        <w:rPr>
          <w:lang w:val="bg-BG"/>
        </w:rPr>
        <w:t>Няма</w:t>
      </w:r>
      <w:r w:rsidR="00325705">
        <w:rPr>
          <w:lang w:val="bg-BG"/>
        </w:rPr>
        <w:t>. Р</w:t>
      </w:r>
      <w:r w:rsidR="000C1DC3" w:rsidRPr="000C1DC3">
        <w:rPr>
          <w:lang w:val="bg-BG"/>
        </w:rPr>
        <w:t>ежим на гласуване.</w:t>
      </w:r>
    </w:p>
    <w:p w14:paraId="4064DF2B" w14:textId="77777777" w:rsidR="00325705" w:rsidRDefault="00325705" w:rsidP="00325705">
      <w:pPr>
        <w:spacing w:line="276" w:lineRule="auto"/>
        <w:jc w:val="both"/>
        <w:rPr>
          <w:b/>
          <w:bCs/>
          <w:highlight w:val="yellow"/>
          <w:lang w:val="bg-BG"/>
        </w:rPr>
      </w:pPr>
    </w:p>
    <w:p w14:paraId="3BE21F33" w14:textId="3A2A1CD4" w:rsidR="00325705" w:rsidRDefault="00325705" w:rsidP="00325705">
      <w:pPr>
        <w:spacing w:line="276" w:lineRule="auto"/>
        <w:jc w:val="both"/>
        <w:rPr>
          <w:b/>
          <w:bCs/>
          <w:lang w:val="bg-BG"/>
        </w:rPr>
      </w:pPr>
      <w:r w:rsidRPr="009844E7">
        <w:rPr>
          <w:b/>
          <w:bCs/>
          <w:lang w:val="bg-BG"/>
        </w:rPr>
        <w:t xml:space="preserve">КВОРУМ – 45. С 45 гласа „за“, 0 „против“ и 0 </w:t>
      </w:r>
      <w:r w:rsidR="00DE392F" w:rsidRPr="009844E7">
        <w:rPr>
          <w:b/>
          <w:bCs/>
          <w:lang w:val="bg-BG"/>
        </w:rPr>
        <w:t>„</w:t>
      </w:r>
      <w:r w:rsidRPr="009844E7">
        <w:rPr>
          <w:b/>
          <w:bCs/>
          <w:lang w:val="bg-BG"/>
        </w:rPr>
        <w:t>въздържали се“ се прие</w:t>
      </w:r>
    </w:p>
    <w:p w14:paraId="0324C228" w14:textId="77777777" w:rsidR="009844E7" w:rsidRDefault="009844E7" w:rsidP="00325705">
      <w:pPr>
        <w:spacing w:line="276" w:lineRule="auto"/>
        <w:jc w:val="both"/>
        <w:rPr>
          <w:b/>
          <w:bCs/>
          <w:lang w:val="bg-BG"/>
        </w:rPr>
      </w:pPr>
    </w:p>
    <w:p w14:paraId="442176A9"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258</w:t>
      </w:r>
    </w:p>
    <w:p w14:paraId="02FFCB9B" w14:textId="1ABC1643" w:rsidR="009844E7" w:rsidRPr="009844E7" w:rsidRDefault="009844E7" w:rsidP="009844E7">
      <w:pPr>
        <w:contextualSpacing/>
        <w:jc w:val="center"/>
        <w:rPr>
          <w:b/>
          <w:sz w:val="28"/>
          <w:szCs w:val="28"/>
          <w:lang w:val="bg-BG"/>
        </w:rPr>
      </w:pPr>
    </w:p>
    <w:p w14:paraId="2A32B4F4" w14:textId="77777777" w:rsidR="009844E7" w:rsidRPr="009844E7" w:rsidRDefault="009844E7" w:rsidP="009844E7">
      <w:pPr>
        <w:spacing w:after="160" w:line="252" w:lineRule="auto"/>
        <w:ind w:firstLine="567"/>
        <w:jc w:val="both"/>
        <w:rPr>
          <w:rFonts w:eastAsia="Calibri"/>
        </w:rPr>
      </w:pPr>
      <w:r w:rsidRPr="009844E7">
        <w:rPr>
          <w:rFonts w:eastAsia="Calibri"/>
        </w:rPr>
        <w:t xml:space="preserve">На основание чл. 21, ал. 2, във връзка с чл. 21, ал. 1, т. 8, чл.52, ал.5 от Закона за местното самоуправление и местната администрация, във връзка с чл. 8, ал. 1, чл. 35, ал. </w:t>
      </w:r>
      <w:r w:rsidRPr="009844E7">
        <w:rPr>
          <w:rFonts w:eastAsia="Calibri"/>
        </w:rPr>
        <w:lastRenderedPageBreak/>
        <w:t xml:space="preserve">1 и чл. 41, ал. 2 от Закона за общинската собственост, във връзка с чл. 30 от Наредба №1 </w:t>
      </w:r>
      <w:r w:rsidRPr="009844E7">
        <w:rPr>
          <w:rFonts w:eastAsiaTheme="minorHAnsi"/>
        </w:rPr>
        <w:t>на Общински съвет - Русе за общинската собственост</w:t>
      </w:r>
      <w:r w:rsidRPr="009844E7">
        <w:rPr>
          <w:rFonts w:eastAsia="Calibri"/>
        </w:rPr>
        <w:t>, Общинският съвет реши:</w:t>
      </w:r>
    </w:p>
    <w:p w14:paraId="7654BE98" w14:textId="77777777" w:rsidR="009844E7" w:rsidRPr="009844E7" w:rsidRDefault="009844E7" w:rsidP="009844E7">
      <w:pPr>
        <w:spacing w:after="160" w:line="252" w:lineRule="auto"/>
        <w:jc w:val="both"/>
        <w:rPr>
          <w:rFonts w:eastAsiaTheme="minorHAnsi"/>
        </w:rPr>
      </w:pPr>
      <w:r w:rsidRPr="009844E7">
        <w:rPr>
          <w:rFonts w:eastAsia="Calibri"/>
        </w:rPr>
        <w:tab/>
      </w:r>
      <w:r w:rsidRPr="009844E7">
        <w:rPr>
          <w:rFonts w:eastAsiaTheme="minorHAnsi"/>
        </w:rPr>
        <w:t xml:space="preserve">1. </w:t>
      </w:r>
      <w:r w:rsidRPr="009844E7">
        <w:rPr>
          <w:rFonts w:eastAsia="Calibri"/>
        </w:rPr>
        <w:t xml:space="preserve">Дава съгласие за продажба чрез публичен търг с явно наддаване </w:t>
      </w:r>
      <w:r w:rsidRPr="009844E7">
        <w:rPr>
          <w:rFonts w:eastAsiaTheme="minorHAnsi"/>
        </w:rPr>
        <w:t>на</w:t>
      </w:r>
      <w:r w:rsidRPr="009844E7">
        <w:rPr>
          <w:rFonts w:eastAsiaTheme="minorHAnsi"/>
          <w:lang w:val="x-none"/>
        </w:rPr>
        <w:t xml:space="preserve"> </w:t>
      </w:r>
      <w:r w:rsidRPr="009844E7">
        <w:rPr>
          <w:rFonts w:eastAsiaTheme="minorHAnsi"/>
        </w:rPr>
        <w:t>следните общински поземлени имоти:</w:t>
      </w:r>
    </w:p>
    <w:p w14:paraId="2C20C8C7" w14:textId="77777777" w:rsidR="009844E7" w:rsidRPr="009844E7" w:rsidRDefault="009844E7" w:rsidP="009844E7">
      <w:pPr>
        <w:spacing w:after="160" w:line="252" w:lineRule="auto"/>
        <w:jc w:val="both"/>
        <w:rPr>
          <w:rFonts w:eastAsia="Calibri"/>
        </w:rPr>
      </w:pPr>
      <w:r w:rsidRPr="009844E7">
        <w:rPr>
          <w:rFonts w:eastAsia="Calibri"/>
        </w:rPr>
        <w:tab/>
        <w:t xml:space="preserve">- незастроен урегулиран поземлен имот XXI, в квартал </w:t>
      </w:r>
      <w:proofErr w:type="gramStart"/>
      <w:r w:rsidRPr="009844E7">
        <w:rPr>
          <w:rFonts w:eastAsia="Calibri"/>
        </w:rPr>
        <w:t>35  по</w:t>
      </w:r>
      <w:proofErr w:type="gramEnd"/>
      <w:r w:rsidRPr="009844E7">
        <w:rPr>
          <w:rFonts w:eastAsia="Calibri"/>
        </w:rPr>
        <w:t xml:space="preserve"> регулационен и застроителен план на с. Семерджиево, Община Русе, Област Русе, с площ 1 014 кв.м., отреден за Жилищно застрояване, при граници и съседни имоти: улица, УПИ ХХ от кв.</w:t>
      </w:r>
    </w:p>
    <w:p w14:paraId="00C34201" w14:textId="77777777" w:rsidR="009844E7" w:rsidRPr="009844E7" w:rsidRDefault="009844E7" w:rsidP="009844E7">
      <w:pPr>
        <w:spacing w:after="160" w:line="252" w:lineRule="auto"/>
        <w:jc w:val="both"/>
        <w:rPr>
          <w:rFonts w:eastAsia="Calibri"/>
        </w:rPr>
      </w:pPr>
      <w:r w:rsidRPr="009844E7">
        <w:rPr>
          <w:rFonts w:eastAsia="Calibri"/>
        </w:rPr>
        <w:t xml:space="preserve">35, УПИ VI от кв.35, УПИ ХХII от кв.35. За имота е съставен Акт за частна общинска собственост АОС №10613/19.10.2022 г., вписан под №129, том 39, н. д. 8105, д.в.р. 13317, вх. рег. №13737 от 27.10.2022 г. по описа на Службата по вписвания - Русе, с начална тръжна продажна цена в размер на 14 200,00 лева (четиринадесет </w:t>
      </w:r>
      <w:proofErr w:type="gramStart"/>
      <w:r w:rsidRPr="009844E7">
        <w:rPr>
          <w:rFonts w:eastAsia="Calibri"/>
        </w:rPr>
        <w:t>хиляди  и</w:t>
      </w:r>
      <w:proofErr w:type="gramEnd"/>
      <w:r w:rsidRPr="009844E7">
        <w:rPr>
          <w:rFonts w:eastAsia="Calibri"/>
        </w:rPr>
        <w:t xml:space="preserve"> двеста лева), без дължими данъци и такси.</w:t>
      </w:r>
    </w:p>
    <w:p w14:paraId="5DC7CD52" w14:textId="77777777" w:rsidR="009844E7" w:rsidRPr="009844E7" w:rsidRDefault="009844E7" w:rsidP="009844E7">
      <w:pPr>
        <w:spacing w:after="160" w:line="252" w:lineRule="auto"/>
        <w:jc w:val="both"/>
        <w:rPr>
          <w:rFonts w:eastAsia="Calibri"/>
        </w:rPr>
      </w:pPr>
      <w:r w:rsidRPr="009844E7">
        <w:rPr>
          <w:rFonts w:eastAsia="Calibri"/>
        </w:rPr>
        <w:tab/>
        <w:t xml:space="preserve">- незастроен урегулиран поземлен имот XXII, в квартал 35 образуван от имот </w:t>
      </w:r>
      <w:proofErr w:type="gramStart"/>
      <w:r w:rsidRPr="009844E7">
        <w:rPr>
          <w:rFonts w:eastAsia="Calibri"/>
        </w:rPr>
        <w:t>547  по</w:t>
      </w:r>
      <w:proofErr w:type="gramEnd"/>
      <w:r w:rsidRPr="009844E7">
        <w:rPr>
          <w:rFonts w:eastAsia="Calibri"/>
        </w:rPr>
        <w:t xml:space="preserve"> регулационен и застроителен план на с. Семерджиево, Община Русе, Област Русе, с площ 1 013 кв.м., отреден за Жилищно застрояване, при граници и съседни имоти: улица, УПИ V от кв.35, УПИ XXI от кв.35, улица, УПИ ХХIII от кв.35. За имота е съставен Акт за частна общинска собственост АОС №10614/19.10.2022 г., вписан под №137, том 39, н. д. 8114, д.в.р. 13341, вх. рег. №13738 от 27.10.2022 г. по описа на Службата по вписвания - Русе, с начална тръжна продажна цена в размер на 14 100,00 лева (четиринадесет </w:t>
      </w:r>
      <w:proofErr w:type="gramStart"/>
      <w:r w:rsidRPr="009844E7">
        <w:rPr>
          <w:rFonts w:eastAsia="Calibri"/>
        </w:rPr>
        <w:t>хиляди  и</w:t>
      </w:r>
      <w:proofErr w:type="gramEnd"/>
      <w:r w:rsidRPr="009844E7">
        <w:rPr>
          <w:rFonts w:eastAsia="Calibri"/>
        </w:rPr>
        <w:t xml:space="preserve"> сто лева), без дължими данъци и такси.</w:t>
      </w:r>
    </w:p>
    <w:p w14:paraId="551C9C07" w14:textId="77777777" w:rsidR="009844E7" w:rsidRPr="009844E7" w:rsidRDefault="009844E7" w:rsidP="009844E7">
      <w:pPr>
        <w:spacing w:after="160" w:line="252" w:lineRule="auto"/>
        <w:jc w:val="both"/>
        <w:rPr>
          <w:rFonts w:eastAsia="Calibri"/>
        </w:rPr>
      </w:pPr>
      <w:r w:rsidRPr="009844E7">
        <w:rPr>
          <w:rFonts w:eastAsia="Calibri"/>
        </w:rPr>
        <w:tab/>
        <w:t>30% от приходите от реализираната продажба да се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459AAAA9" w14:textId="77777777" w:rsidR="009844E7" w:rsidRPr="009844E7" w:rsidRDefault="009844E7" w:rsidP="009844E7">
      <w:pPr>
        <w:spacing w:after="160" w:line="252" w:lineRule="auto"/>
        <w:jc w:val="both"/>
        <w:rPr>
          <w:rFonts w:eastAsia="Calibri"/>
        </w:rPr>
      </w:pPr>
      <w:r w:rsidRPr="009844E7">
        <w:rPr>
          <w:rFonts w:eastAsia="Calibri"/>
        </w:rPr>
        <w:tab/>
      </w:r>
      <w:r w:rsidRPr="009844E7">
        <w:rPr>
          <w:rFonts w:eastAsiaTheme="minorHAnsi"/>
        </w:rPr>
        <w:t>Дължимите данъци и такси се определят след провеждане на търга и са за сметка на спечелилия участник - купувач.</w:t>
      </w:r>
    </w:p>
    <w:p w14:paraId="52B75AEB" w14:textId="15F57F89" w:rsidR="00325705" w:rsidRPr="009844E7" w:rsidRDefault="009844E7" w:rsidP="009844E7">
      <w:pPr>
        <w:spacing w:after="160" w:line="252" w:lineRule="auto"/>
        <w:jc w:val="both"/>
        <w:rPr>
          <w:rFonts w:eastAsia="Calibri"/>
        </w:rPr>
      </w:pPr>
      <w:r w:rsidRPr="009844E7">
        <w:rPr>
          <w:rFonts w:eastAsia="Calibri"/>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37217627" w14:textId="2F0AF720" w:rsidR="00325705" w:rsidRPr="00325705" w:rsidRDefault="00325705" w:rsidP="00325705">
      <w:pPr>
        <w:jc w:val="both"/>
        <w:rPr>
          <w:b/>
          <w:bCs/>
          <w:lang w:val="bg-BG"/>
        </w:rPr>
      </w:pPr>
      <w:r w:rsidRPr="00325705">
        <w:rPr>
          <w:b/>
          <w:bCs/>
          <w:lang w:val="bg-BG"/>
        </w:rPr>
        <w:t>Точка 12</w:t>
      </w:r>
    </w:p>
    <w:p w14:paraId="77BBAF8B" w14:textId="77777777" w:rsidR="00325705" w:rsidRPr="00325705" w:rsidRDefault="00325705" w:rsidP="00325705">
      <w:pPr>
        <w:jc w:val="both"/>
        <w:rPr>
          <w:b/>
          <w:bCs/>
        </w:rPr>
      </w:pPr>
      <w:r w:rsidRPr="00325705">
        <w:rPr>
          <w:b/>
          <w:bCs/>
        </w:rPr>
        <w:t>К.л.№ 1196 Съгласие за продажба на общински недвижим имот, представляващ придаваем терен по улична регулация, с площ от 3 кв.м., приобщен към УПИ XXXIII – 310, в кв. 82 по плана на град Мартен, община Русе</w:t>
      </w:r>
    </w:p>
    <w:p w14:paraId="385EFC89" w14:textId="77777777" w:rsidR="00325705" w:rsidRPr="00325705" w:rsidRDefault="00325705" w:rsidP="00325705">
      <w:pPr>
        <w:jc w:val="both"/>
        <w:rPr>
          <w:b/>
          <w:bCs/>
          <w:lang w:val="bg-BG"/>
        </w:rPr>
      </w:pPr>
    </w:p>
    <w:p w14:paraId="7C88C1BA" w14:textId="77777777" w:rsidR="00FF03DB" w:rsidRDefault="00FF03DB" w:rsidP="00FF03DB">
      <w:pPr>
        <w:ind w:firstLine="708"/>
        <w:jc w:val="both"/>
        <w:rPr>
          <w:lang w:val="bg-BG"/>
        </w:rPr>
      </w:pPr>
      <w:r w:rsidRPr="00FF03DB">
        <w:rPr>
          <w:b/>
          <w:bCs/>
          <w:lang w:val="bg-BG"/>
        </w:rPr>
        <w:t>Г-н Иво Пазарджиев:</w:t>
      </w:r>
      <w:r>
        <w:rPr>
          <w:b/>
          <w:bCs/>
          <w:lang w:val="bg-BG"/>
        </w:rPr>
        <w:t xml:space="preserve"> </w:t>
      </w:r>
      <w:r>
        <w:rPr>
          <w:lang w:val="bg-BG"/>
        </w:rPr>
        <w:t>Заповядайте.</w:t>
      </w:r>
    </w:p>
    <w:p w14:paraId="374D72FD" w14:textId="77777777" w:rsidR="00F25047" w:rsidRDefault="00FF03DB" w:rsidP="00FF03DB">
      <w:pPr>
        <w:ind w:firstLine="708"/>
        <w:jc w:val="both"/>
        <w:rPr>
          <w:lang w:val="bg-BG"/>
        </w:rPr>
      </w:pPr>
      <w:r w:rsidRPr="00FF03DB">
        <w:rPr>
          <w:b/>
          <w:bCs/>
          <w:lang w:val="bg-BG"/>
        </w:rPr>
        <w:t>Г-жа Златомира Стефанова:</w:t>
      </w:r>
      <w:r>
        <w:rPr>
          <w:lang w:val="bg-BG"/>
        </w:rPr>
        <w:t xml:space="preserve"> </w:t>
      </w:r>
      <w:r w:rsidR="000C1DC3" w:rsidRPr="000C1DC3">
        <w:rPr>
          <w:lang w:val="bg-BG"/>
        </w:rPr>
        <w:t xml:space="preserve">Благодаря, господин </w:t>
      </w:r>
      <w:r>
        <w:rPr>
          <w:lang w:val="bg-BG"/>
        </w:rPr>
        <w:t>П</w:t>
      </w:r>
      <w:r w:rsidR="000C1DC3" w:rsidRPr="000C1DC3">
        <w:rPr>
          <w:lang w:val="bg-BG"/>
        </w:rPr>
        <w:t>редседател.</w:t>
      </w:r>
      <w:r>
        <w:rPr>
          <w:lang w:val="bg-BG"/>
        </w:rPr>
        <w:t xml:space="preserve"> Поддържаме </w:t>
      </w:r>
      <w:r w:rsidR="000C1DC3" w:rsidRPr="000C1DC3">
        <w:rPr>
          <w:lang w:val="bg-BG"/>
        </w:rPr>
        <w:t xml:space="preserve">точката. </w:t>
      </w:r>
    </w:p>
    <w:p w14:paraId="7AD2124F" w14:textId="77777777" w:rsidR="00F25047" w:rsidRDefault="00F25047" w:rsidP="00F25047">
      <w:pPr>
        <w:ind w:firstLine="708"/>
        <w:jc w:val="both"/>
        <w:rPr>
          <w:lang w:val="bg-BG"/>
        </w:rPr>
      </w:pPr>
      <w:r w:rsidRPr="00F25047">
        <w:rPr>
          <w:b/>
          <w:bCs/>
          <w:lang w:val="bg-BG"/>
        </w:rPr>
        <w:t>Г-н Иво Пазарджиев:</w:t>
      </w:r>
      <w:r>
        <w:rPr>
          <w:lang w:val="bg-BG"/>
        </w:rPr>
        <w:t xml:space="preserve"> </w:t>
      </w:r>
      <w:r w:rsidR="000C1DC3" w:rsidRPr="000C1DC3">
        <w:rPr>
          <w:lang w:val="bg-BG"/>
        </w:rPr>
        <w:t>Благодаря</w:t>
      </w:r>
      <w:r>
        <w:rPr>
          <w:lang w:val="bg-BG"/>
        </w:rPr>
        <w:t>. З</w:t>
      </w:r>
      <w:r w:rsidR="000C1DC3" w:rsidRPr="000C1DC3">
        <w:rPr>
          <w:lang w:val="bg-BG"/>
        </w:rPr>
        <w:t>аявки за изказвания</w:t>
      </w:r>
      <w:r>
        <w:rPr>
          <w:lang w:val="bg-BG"/>
        </w:rPr>
        <w:t xml:space="preserve">? </w:t>
      </w:r>
      <w:r w:rsidR="000C1DC3" w:rsidRPr="000C1DC3">
        <w:rPr>
          <w:lang w:val="bg-BG"/>
        </w:rPr>
        <w:t>Няма</w:t>
      </w:r>
      <w:r>
        <w:rPr>
          <w:lang w:val="bg-BG"/>
        </w:rPr>
        <w:t>. Р</w:t>
      </w:r>
      <w:r w:rsidR="000C1DC3" w:rsidRPr="000C1DC3">
        <w:rPr>
          <w:lang w:val="bg-BG"/>
        </w:rPr>
        <w:t>ежим на гласуване.</w:t>
      </w:r>
    </w:p>
    <w:p w14:paraId="36F81688" w14:textId="77777777" w:rsidR="00F25047" w:rsidRDefault="00F25047" w:rsidP="00F25047">
      <w:pPr>
        <w:spacing w:line="276" w:lineRule="auto"/>
        <w:jc w:val="both"/>
        <w:rPr>
          <w:b/>
          <w:bCs/>
          <w:highlight w:val="yellow"/>
          <w:lang w:val="bg-BG"/>
        </w:rPr>
      </w:pPr>
    </w:p>
    <w:p w14:paraId="0F439278" w14:textId="3B1B552F" w:rsidR="00F25047" w:rsidRDefault="00F25047" w:rsidP="00F25047">
      <w:pPr>
        <w:spacing w:line="276" w:lineRule="auto"/>
        <w:jc w:val="both"/>
        <w:rPr>
          <w:b/>
          <w:bCs/>
          <w:lang w:val="bg-BG"/>
        </w:rPr>
      </w:pPr>
      <w:r w:rsidRPr="009844E7">
        <w:rPr>
          <w:b/>
          <w:bCs/>
          <w:lang w:val="bg-BG"/>
        </w:rPr>
        <w:t xml:space="preserve">КВОРУМ – 45. С 45 гласа „за“, 0 „против“ и 0 </w:t>
      </w:r>
      <w:r w:rsidR="00DE392F" w:rsidRPr="009844E7">
        <w:rPr>
          <w:b/>
          <w:bCs/>
          <w:lang w:val="bg-BG"/>
        </w:rPr>
        <w:t>„</w:t>
      </w:r>
      <w:r w:rsidRPr="009844E7">
        <w:rPr>
          <w:b/>
          <w:bCs/>
          <w:lang w:val="bg-BG"/>
        </w:rPr>
        <w:t>въздържали се“ се прие</w:t>
      </w:r>
    </w:p>
    <w:p w14:paraId="16BF396B" w14:textId="439F31BB" w:rsidR="009844E7" w:rsidRDefault="009844E7" w:rsidP="00F25047">
      <w:pPr>
        <w:spacing w:line="276" w:lineRule="auto"/>
        <w:jc w:val="both"/>
        <w:rPr>
          <w:b/>
          <w:bCs/>
          <w:lang w:val="bg-BG"/>
        </w:rPr>
      </w:pPr>
    </w:p>
    <w:p w14:paraId="4D43ABCC" w14:textId="304D109D" w:rsidR="009844E7" w:rsidRDefault="009844E7" w:rsidP="00F25047">
      <w:pPr>
        <w:spacing w:line="276" w:lineRule="auto"/>
        <w:jc w:val="both"/>
        <w:rPr>
          <w:b/>
          <w:bCs/>
          <w:lang w:val="bg-BG"/>
        </w:rPr>
      </w:pPr>
    </w:p>
    <w:p w14:paraId="178334C6" w14:textId="77777777" w:rsidR="009844E7" w:rsidRDefault="009844E7" w:rsidP="00F25047">
      <w:pPr>
        <w:spacing w:line="276" w:lineRule="auto"/>
        <w:jc w:val="both"/>
        <w:rPr>
          <w:b/>
          <w:bCs/>
          <w:lang w:val="bg-BG"/>
        </w:rPr>
      </w:pPr>
    </w:p>
    <w:p w14:paraId="44A25D4F"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lastRenderedPageBreak/>
        <w:t>РЕШЕНИЕ № 1</w:t>
      </w:r>
      <w:r w:rsidRPr="009844E7">
        <w:rPr>
          <w:b/>
          <w:sz w:val="28"/>
          <w:szCs w:val="28"/>
        </w:rPr>
        <w:t>259</w:t>
      </w:r>
    </w:p>
    <w:p w14:paraId="1AC035E4" w14:textId="30555C25" w:rsidR="009844E7" w:rsidRPr="009844E7" w:rsidRDefault="009844E7" w:rsidP="009844E7">
      <w:pPr>
        <w:contextualSpacing/>
        <w:jc w:val="center"/>
        <w:rPr>
          <w:b/>
          <w:sz w:val="28"/>
          <w:szCs w:val="28"/>
          <w:lang w:val="bg-BG"/>
        </w:rPr>
      </w:pPr>
    </w:p>
    <w:p w14:paraId="5AE027FF" w14:textId="77777777" w:rsidR="009844E7" w:rsidRPr="009844E7" w:rsidRDefault="009844E7" w:rsidP="009844E7">
      <w:pPr>
        <w:spacing w:after="160" w:line="252" w:lineRule="auto"/>
        <w:jc w:val="both"/>
        <w:rPr>
          <w:rFonts w:eastAsiaTheme="minorHAnsi"/>
          <w:lang w:val="bg-BG"/>
        </w:rPr>
      </w:pPr>
      <w:r w:rsidRPr="009844E7">
        <w:rPr>
          <w:rFonts w:eastAsiaTheme="minorHAnsi"/>
          <w:lang w:val="bg-BG"/>
        </w:rPr>
        <w:t xml:space="preserve">            На основание чл. 21, ал. 1, т. 8 и чл. 21, ал. 2</w:t>
      </w:r>
      <w:r w:rsidRPr="009844E7">
        <w:rPr>
          <w:rFonts w:eastAsiaTheme="minorHAnsi"/>
          <w:lang w:val="ru-RU"/>
        </w:rPr>
        <w:t xml:space="preserve"> </w:t>
      </w:r>
      <w:r w:rsidRPr="009844E7">
        <w:rPr>
          <w:rFonts w:eastAsiaTheme="minorHAnsi"/>
          <w:lang w:val="bg-BG"/>
        </w:rPr>
        <w:t xml:space="preserve">от ЗМСМА, §22, ал. 1, т. 1, буква „б“ от ЗР от ЗУТ, чл. 6, ал. 1 и ал. 3 и чл. 41, ал. 2 от ЗОС и Протокол </w:t>
      </w:r>
      <w:r w:rsidRPr="009844E7">
        <w:rPr>
          <w:rFonts w:eastAsiaTheme="minorHAnsi"/>
          <w:bCs/>
          <w:lang w:val="bg-BG"/>
        </w:rPr>
        <w:t xml:space="preserve">№ 35/20.01.2023г. </w:t>
      </w:r>
      <w:r w:rsidRPr="009844E7">
        <w:rPr>
          <w:rFonts w:eastAsiaTheme="minorHAnsi"/>
          <w:lang w:val="bg-BG"/>
        </w:rPr>
        <w:t>на Комисията по общинска собственост, съобразно ПУП-ИПР, одобрен със Заповед РД-01-2981/23.09.2022г. на Кмета на Община Русе, Общинският съвет реши:</w:t>
      </w:r>
    </w:p>
    <w:p w14:paraId="646B3601" w14:textId="77777777" w:rsidR="009844E7" w:rsidRPr="009844E7" w:rsidRDefault="009844E7" w:rsidP="009844E7">
      <w:pPr>
        <w:spacing w:after="160" w:line="252" w:lineRule="auto"/>
        <w:ind w:right="-2"/>
        <w:jc w:val="both"/>
        <w:rPr>
          <w:rFonts w:eastAsiaTheme="minorHAnsi"/>
          <w:bCs/>
          <w:lang w:val="bg-BG"/>
        </w:rPr>
      </w:pPr>
      <w:r w:rsidRPr="009844E7">
        <w:rPr>
          <w:rFonts w:eastAsiaTheme="minorHAnsi"/>
          <w:lang w:val="bg-BG"/>
        </w:rPr>
        <w:t xml:space="preserve">            1. Обявява придаваем терен от 3.00 кв.м. по улична регулация от поземлен имот                             № 0.7076 – ул. „Юрий Гагарин“, гр. Мартен, община Русе, придаван към</w:t>
      </w:r>
      <w:r w:rsidRPr="009844E7">
        <w:rPr>
          <w:rFonts w:eastAsiaTheme="minorHAnsi"/>
          <w:b/>
          <w:lang w:val="bg-BG"/>
        </w:rPr>
        <w:t xml:space="preserve"> </w:t>
      </w:r>
      <w:r w:rsidRPr="009844E7">
        <w:rPr>
          <w:rFonts w:eastAsiaTheme="minorHAnsi"/>
          <w:bCs/>
        </w:rPr>
        <w:t>УПИ XXXIII</w:t>
      </w:r>
      <w:r w:rsidRPr="009844E7">
        <w:rPr>
          <w:rFonts w:eastAsiaTheme="minorHAnsi"/>
          <w:bCs/>
          <w:lang w:val="bg-BG"/>
        </w:rPr>
        <w:t xml:space="preserve">-310, в </w:t>
      </w:r>
      <w:r w:rsidRPr="009844E7">
        <w:rPr>
          <w:rFonts w:eastAsiaTheme="minorHAnsi"/>
        </w:rPr>
        <w:t xml:space="preserve">кв. </w:t>
      </w:r>
      <w:r w:rsidRPr="009844E7">
        <w:rPr>
          <w:rFonts w:eastAsiaTheme="minorHAnsi"/>
          <w:lang w:val="bg-BG"/>
        </w:rPr>
        <w:t>8</w:t>
      </w:r>
      <w:r w:rsidRPr="009844E7">
        <w:rPr>
          <w:rFonts w:eastAsiaTheme="minorHAnsi"/>
        </w:rPr>
        <w:t>2 по плана на град Мартен</w:t>
      </w:r>
      <w:r w:rsidRPr="009844E7">
        <w:rPr>
          <w:rFonts w:eastAsiaTheme="minorHAnsi"/>
          <w:lang w:val="bg-BG"/>
        </w:rPr>
        <w:t>, община Русе</w:t>
      </w:r>
      <w:r w:rsidRPr="009844E7">
        <w:rPr>
          <w:rFonts w:eastAsiaTheme="minorHAnsi"/>
          <w:bCs/>
          <w:lang w:val="bg-BG"/>
        </w:rPr>
        <w:t>, за частна общинска собственост.</w:t>
      </w:r>
    </w:p>
    <w:p w14:paraId="0003B270" w14:textId="77777777" w:rsidR="009844E7" w:rsidRPr="009844E7" w:rsidRDefault="009844E7" w:rsidP="009844E7">
      <w:pPr>
        <w:spacing w:after="160" w:line="252" w:lineRule="auto"/>
        <w:jc w:val="both"/>
        <w:rPr>
          <w:rFonts w:eastAsiaTheme="minorHAnsi"/>
          <w:bCs/>
          <w:lang w:val="bg-BG"/>
        </w:rPr>
      </w:pPr>
      <w:r w:rsidRPr="009844E7">
        <w:rPr>
          <w:rFonts w:eastAsiaTheme="minorHAnsi"/>
        </w:rPr>
        <w:t xml:space="preserve">           </w:t>
      </w:r>
      <w:r w:rsidRPr="009844E7">
        <w:rPr>
          <w:rFonts w:eastAsiaTheme="minorHAnsi"/>
          <w:lang w:val="bg-BG"/>
        </w:rPr>
        <w:t xml:space="preserve"> 2. Да се продаде терен, общинска собственост, представляващ придаваема част от 3,00 кв.м. по улична регулация</w:t>
      </w:r>
      <w:r w:rsidRPr="009844E7">
        <w:rPr>
          <w:rFonts w:eastAsiaTheme="minorHAnsi"/>
          <w:b/>
          <w:lang w:val="bg-BG"/>
        </w:rPr>
        <w:t xml:space="preserve"> </w:t>
      </w:r>
      <w:r w:rsidRPr="009844E7">
        <w:rPr>
          <w:rFonts w:eastAsiaTheme="minorHAnsi"/>
          <w:lang w:val="bg-BG"/>
        </w:rPr>
        <w:t>от поземлен имот № 0.7076 – ул. „Юрий Гагарин“, гр. Мартен, община Русе, придаван към</w:t>
      </w:r>
      <w:r w:rsidRPr="009844E7">
        <w:rPr>
          <w:rFonts w:eastAsiaTheme="minorHAnsi"/>
          <w:b/>
          <w:lang w:val="bg-BG"/>
        </w:rPr>
        <w:t xml:space="preserve"> </w:t>
      </w:r>
      <w:r w:rsidRPr="009844E7">
        <w:rPr>
          <w:rFonts w:eastAsiaTheme="minorHAnsi"/>
          <w:bCs/>
        </w:rPr>
        <w:t>УПИ XXXIII</w:t>
      </w:r>
      <w:r w:rsidRPr="009844E7">
        <w:rPr>
          <w:rFonts w:eastAsiaTheme="minorHAnsi"/>
          <w:bCs/>
          <w:lang w:val="bg-BG"/>
        </w:rPr>
        <w:t xml:space="preserve">-310, в </w:t>
      </w:r>
      <w:r w:rsidRPr="009844E7">
        <w:rPr>
          <w:rFonts w:eastAsiaTheme="minorHAnsi"/>
        </w:rPr>
        <w:t xml:space="preserve">кв. </w:t>
      </w:r>
      <w:r w:rsidRPr="009844E7">
        <w:rPr>
          <w:rFonts w:eastAsiaTheme="minorHAnsi"/>
          <w:lang w:val="bg-BG"/>
        </w:rPr>
        <w:t>8</w:t>
      </w:r>
      <w:r w:rsidRPr="009844E7">
        <w:rPr>
          <w:rFonts w:eastAsiaTheme="minorHAnsi"/>
        </w:rPr>
        <w:t>2 по плана на град Мартен</w:t>
      </w:r>
      <w:r w:rsidRPr="009844E7">
        <w:rPr>
          <w:rFonts w:eastAsiaTheme="minorHAnsi"/>
          <w:lang w:val="bg-BG"/>
        </w:rPr>
        <w:t>, община Русе</w:t>
      </w:r>
      <w:r w:rsidRPr="009844E7">
        <w:rPr>
          <w:rFonts w:eastAsiaTheme="minorHAnsi"/>
          <w:bCs/>
          <w:lang w:val="bg-BG"/>
        </w:rPr>
        <w:t>,</w:t>
      </w:r>
      <w:r w:rsidRPr="009844E7">
        <w:rPr>
          <w:rFonts w:eastAsiaTheme="minorHAnsi"/>
          <w:lang w:val="bg-BG"/>
        </w:rPr>
        <w:t xml:space="preserve"> на </w:t>
      </w:r>
      <w:r w:rsidRPr="009844E7">
        <w:rPr>
          <w:rFonts w:eastAsiaTheme="minorHAnsi"/>
        </w:rPr>
        <w:t xml:space="preserve">Емилия Симеонова Стоянова </w:t>
      </w:r>
      <w:r w:rsidRPr="009844E7">
        <w:rPr>
          <w:rFonts w:eastAsiaTheme="minorHAnsi"/>
          <w:bCs/>
          <w:lang w:val="bg-BG"/>
        </w:rPr>
        <w:t xml:space="preserve">и Валентин Великов Стоянов, </w:t>
      </w:r>
      <w:r w:rsidRPr="009844E7">
        <w:rPr>
          <w:rFonts w:eastAsiaTheme="minorHAnsi"/>
          <w:lang w:val="bg-BG"/>
        </w:rPr>
        <w:t>след заплащане на Община Русе цена в размер на 230</w:t>
      </w:r>
      <w:r w:rsidRPr="009844E7">
        <w:rPr>
          <w:rFonts w:eastAsiaTheme="minorHAnsi"/>
        </w:rPr>
        <w:t>,00</w:t>
      </w:r>
      <w:r w:rsidRPr="009844E7">
        <w:rPr>
          <w:rFonts w:eastAsiaTheme="minorHAnsi"/>
          <w:lang w:val="bg-BG"/>
        </w:rPr>
        <w:t xml:space="preserve"> лева (двеста и тридесет лева) и дължимите данъци и такси</w:t>
      </w:r>
      <w:r w:rsidRPr="009844E7">
        <w:rPr>
          <w:rFonts w:eastAsiaTheme="minorHAnsi"/>
          <w:bCs/>
          <w:lang w:val="bg-BG"/>
        </w:rPr>
        <w:t xml:space="preserve">. </w:t>
      </w:r>
    </w:p>
    <w:p w14:paraId="28E11FA5" w14:textId="77777777" w:rsidR="009844E7" w:rsidRPr="009844E7" w:rsidRDefault="009844E7" w:rsidP="009844E7">
      <w:pPr>
        <w:spacing w:after="160" w:line="252" w:lineRule="auto"/>
        <w:jc w:val="both"/>
        <w:rPr>
          <w:rFonts w:eastAsiaTheme="minorHAnsi"/>
        </w:rPr>
      </w:pPr>
      <w:r w:rsidRPr="009844E7">
        <w:rPr>
          <w:rFonts w:eastAsiaTheme="minorHAnsi"/>
          <w:bCs/>
          <w:color w:val="000000"/>
          <w:lang w:val="bg-BG"/>
        </w:rPr>
        <w:t xml:space="preserve">           3</w:t>
      </w:r>
      <w:r w:rsidRPr="009844E7">
        <w:rPr>
          <w:rFonts w:eastAsiaTheme="minorHAnsi"/>
          <w:bCs/>
          <w:color w:val="000000"/>
        </w:rPr>
        <w:t>. 30% от постъпленията от продажбата на посочените поземлени имоти да се използват за дейности, съответно посочени в чл.52, ал.5, т.1 и т.2 от ЗМСМА, на територията на съответното населено място.</w:t>
      </w:r>
    </w:p>
    <w:p w14:paraId="2E56C62F" w14:textId="43AE18EF" w:rsidR="00F25047" w:rsidRPr="009844E7" w:rsidRDefault="009844E7" w:rsidP="009844E7">
      <w:pPr>
        <w:tabs>
          <w:tab w:val="left" w:pos="0"/>
        </w:tabs>
        <w:spacing w:after="160" w:line="252" w:lineRule="auto"/>
        <w:jc w:val="both"/>
        <w:rPr>
          <w:rFonts w:eastAsiaTheme="minorHAnsi"/>
          <w:lang w:val="bg-BG"/>
        </w:rPr>
      </w:pPr>
      <w:r w:rsidRPr="009844E7">
        <w:rPr>
          <w:rFonts w:eastAsiaTheme="minorHAnsi"/>
          <w:lang w:val="bg-BG"/>
        </w:rPr>
        <w:t xml:space="preserve">            4. Решението подлежи на оспорване чрез Общински съвет – Русе пред Административен съд – Русе в 14-дневен срок от оповестяването му.</w:t>
      </w:r>
    </w:p>
    <w:p w14:paraId="5C2A6400" w14:textId="75A8238B" w:rsidR="00F25047" w:rsidRPr="00F25047" w:rsidRDefault="00F25047" w:rsidP="00F25047">
      <w:pPr>
        <w:jc w:val="both"/>
        <w:rPr>
          <w:b/>
          <w:bCs/>
          <w:lang w:val="bg-BG"/>
        </w:rPr>
      </w:pPr>
      <w:r w:rsidRPr="00F25047">
        <w:rPr>
          <w:b/>
          <w:bCs/>
          <w:lang w:val="bg-BG"/>
        </w:rPr>
        <w:t>Точка 13</w:t>
      </w:r>
    </w:p>
    <w:p w14:paraId="6D472405" w14:textId="77777777" w:rsidR="00F25047" w:rsidRPr="00F25047" w:rsidRDefault="00F25047" w:rsidP="00F25047">
      <w:pPr>
        <w:jc w:val="both"/>
        <w:rPr>
          <w:b/>
          <w:bCs/>
        </w:rPr>
      </w:pPr>
      <w:r w:rsidRPr="00F25047">
        <w:rPr>
          <w:b/>
          <w:bCs/>
        </w:rPr>
        <w:t>К.л.№ 1203 Откриване на процедура за провеждане на публичен търг с явно наддаване за продажба на недвижими имоти - частна общинска собственост, намиращи се в с. Ново село, Община Русе, Област Русе</w:t>
      </w:r>
    </w:p>
    <w:p w14:paraId="4E688EFF" w14:textId="77777777" w:rsidR="00F25047" w:rsidRDefault="00F25047" w:rsidP="00F25047">
      <w:pPr>
        <w:jc w:val="both"/>
        <w:rPr>
          <w:lang w:val="bg-BG"/>
        </w:rPr>
      </w:pPr>
    </w:p>
    <w:p w14:paraId="40BF95E1" w14:textId="77777777" w:rsidR="00330D81" w:rsidRDefault="00330D81" w:rsidP="00330D81">
      <w:pPr>
        <w:ind w:firstLine="708"/>
        <w:jc w:val="both"/>
        <w:rPr>
          <w:lang w:val="bg-BG"/>
        </w:rPr>
      </w:pPr>
      <w:r w:rsidRPr="00EC67E2">
        <w:rPr>
          <w:b/>
          <w:bCs/>
          <w:lang w:val="bg-BG"/>
        </w:rPr>
        <w:t>Г-н Иво Пазарджиев:</w:t>
      </w:r>
      <w:r>
        <w:rPr>
          <w:lang w:val="bg-BG"/>
        </w:rPr>
        <w:t xml:space="preserve"> Заповядайте.</w:t>
      </w:r>
    </w:p>
    <w:p w14:paraId="51F191D4" w14:textId="77777777" w:rsidR="009F2EE6" w:rsidRDefault="00330D81" w:rsidP="00330D81">
      <w:pPr>
        <w:ind w:firstLine="708"/>
        <w:jc w:val="both"/>
        <w:rPr>
          <w:lang w:val="bg-BG"/>
        </w:rPr>
      </w:pPr>
      <w:r w:rsidRPr="00EC67E2">
        <w:rPr>
          <w:b/>
          <w:bCs/>
          <w:lang w:val="bg-BG"/>
        </w:rPr>
        <w:t>Г-жа Златомира Стефанова:</w:t>
      </w:r>
      <w:r>
        <w:rPr>
          <w:lang w:val="bg-BG"/>
        </w:rPr>
        <w:t xml:space="preserve"> Б</w:t>
      </w:r>
      <w:r w:rsidR="000C1DC3" w:rsidRPr="000C1DC3">
        <w:rPr>
          <w:lang w:val="bg-BG"/>
        </w:rPr>
        <w:t xml:space="preserve">лагодаря, господин </w:t>
      </w:r>
      <w:r>
        <w:rPr>
          <w:lang w:val="bg-BG"/>
        </w:rPr>
        <w:t>П</w:t>
      </w:r>
      <w:r w:rsidR="000C1DC3" w:rsidRPr="000C1DC3">
        <w:rPr>
          <w:lang w:val="bg-BG"/>
        </w:rPr>
        <w:t xml:space="preserve">редседател. Поддържаме точката, както е внесена. Кметът на село </w:t>
      </w:r>
      <w:r>
        <w:rPr>
          <w:lang w:val="bg-BG"/>
        </w:rPr>
        <w:t>Н</w:t>
      </w:r>
      <w:r w:rsidR="000C1DC3" w:rsidRPr="000C1DC3">
        <w:rPr>
          <w:lang w:val="bg-BG"/>
        </w:rPr>
        <w:t xml:space="preserve">ово село дава съгласие за извършване на продажбата, както и </w:t>
      </w:r>
      <w:r w:rsidR="009F2EE6">
        <w:rPr>
          <w:lang w:val="bg-BG"/>
        </w:rPr>
        <w:t>К</w:t>
      </w:r>
      <w:r w:rsidR="000C1DC3" w:rsidRPr="000C1DC3">
        <w:rPr>
          <w:lang w:val="bg-BG"/>
        </w:rPr>
        <w:t>омисия по общинска собственост. Благодаря</w:t>
      </w:r>
      <w:r w:rsidR="009F2EE6">
        <w:rPr>
          <w:lang w:val="bg-BG"/>
        </w:rPr>
        <w:t>.</w:t>
      </w:r>
    </w:p>
    <w:p w14:paraId="384A52AA" w14:textId="77777777" w:rsidR="009F2EE6" w:rsidRDefault="009F2EE6" w:rsidP="00330D81">
      <w:pPr>
        <w:ind w:firstLine="708"/>
        <w:jc w:val="both"/>
        <w:rPr>
          <w:lang w:val="bg-BG"/>
        </w:rPr>
      </w:pPr>
      <w:r w:rsidRPr="009F2EE6">
        <w:rPr>
          <w:b/>
          <w:bCs/>
          <w:lang w:val="bg-BG"/>
        </w:rPr>
        <w:t>Г-н Иво Пазарджиев:</w:t>
      </w:r>
      <w:r>
        <w:rPr>
          <w:lang w:val="bg-BG"/>
        </w:rPr>
        <w:t xml:space="preserve"> Благодаря. Заявки за изказвания? Няма. </w:t>
      </w:r>
      <w:r w:rsidR="000C1DC3" w:rsidRPr="000C1DC3">
        <w:rPr>
          <w:lang w:val="bg-BG"/>
        </w:rPr>
        <w:t>Режим на гласуване.</w:t>
      </w:r>
    </w:p>
    <w:p w14:paraId="76484BE7" w14:textId="77777777" w:rsidR="009F2EE6" w:rsidRDefault="009F2EE6" w:rsidP="009F2EE6">
      <w:pPr>
        <w:spacing w:line="276" w:lineRule="auto"/>
        <w:jc w:val="both"/>
        <w:rPr>
          <w:b/>
          <w:bCs/>
          <w:highlight w:val="yellow"/>
          <w:lang w:val="bg-BG"/>
        </w:rPr>
      </w:pPr>
    </w:p>
    <w:p w14:paraId="5699CDD1" w14:textId="03D2B6E1" w:rsidR="009F2EE6" w:rsidRDefault="009F2EE6" w:rsidP="009F2EE6">
      <w:pPr>
        <w:spacing w:line="276" w:lineRule="auto"/>
        <w:jc w:val="both"/>
        <w:rPr>
          <w:b/>
          <w:bCs/>
          <w:lang w:val="bg-BG"/>
        </w:rPr>
      </w:pPr>
      <w:bookmarkStart w:id="1" w:name="_Hlk130199209"/>
      <w:r w:rsidRPr="009844E7">
        <w:rPr>
          <w:b/>
          <w:bCs/>
          <w:lang w:val="bg-BG"/>
        </w:rPr>
        <w:t xml:space="preserve">КВОРУМ – 45. С 45 гласа „за“, 0 „против“ и 0 </w:t>
      </w:r>
      <w:r w:rsidR="00DE392F" w:rsidRPr="009844E7">
        <w:rPr>
          <w:b/>
          <w:bCs/>
          <w:lang w:val="bg-BG"/>
        </w:rPr>
        <w:t>„</w:t>
      </w:r>
      <w:r w:rsidRPr="009844E7">
        <w:rPr>
          <w:b/>
          <w:bCs/>
          <w:lang w:val="bg-BG"/>
        </w:rPr>
        <w:t>въздържали се“ се прие</w:t>
      </w:r>
    </w:p>
    <w:p w14:paraId="57878CB8" w14:textId="77777777" w:rsidR="009844E7" w:rsidRDefault="009844E7" w:rsidP="009F2EE6">
      <w:pPr>
        <w:spacing w:line="276" w:lineRule="auto"/>
        <w:jc w:val="both"/>
        <w:rPr>
          <w:b/>
          <w:bCs/>
          <w:lang w:val="bg-BG"/>
        </w:rPr>
      </w:pPr>
    </w:p>
    <w:p w14:paraId="1F636E3C"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260</w:t>
      </w:r>
    </w:p>
    <w:p w14:paraId="7693C9D2" w14:textId="34EE6099" w:rsidR="009844E7" w:rsidRPr="009844E7" w:rsidRDefault="009844E7" w:rsidP="009844E7">
      <w:pPr>
        <w:contextualSpacing/>
        <w:jc w:val="center"/>
        <w:rPr>
          <w:b/>
          <w:lang w:val="bg-BG"/>
        </w:rPr>
      </w:pPr>
    </w:p>
    <w:p w14:paraId="1EB27819" w14:textId="77777777" w:rsidR="009844E7" w:rsidRPr="009844E7" w:rsidRDefault="009844E7" w:rsidP="009844E7">
      <w:pPr>
        <w:spacing w:after="160" w:line="252" w:lineRule="auto"/>
        <w:ind w:firstLine="567"/>
        <w:jc w:val="both"/>
        <w:rPr>
          <w:rFonts w:eastAsia="Calibri"/>
        </w:rPr>
      </w:pPr>
      <w:r w:rsidRPr="009844E7">
        <w:rPr>
          <w:rFonts w:eastAsia="Calibri"/>
        </w:rPr>
        <w:t xml:space="preserve">На основание чл. 21, ал. 2, във връзка с чл. 21, ал. 1, т. 8, чл.52, ал.5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9844E7">
        <w:rPr>
          <w:rFonts w:eastAsiaTheme="minorHAnsi"/>
        </w:rPr>
        <w:t>на Общински съвет - Русе за общинската собственост</w:t>
      </w:r>
      <w:r w:rsidRPr="009844E7">
        <w:rPr>
          <w:rFonts w:eastAsia="Calibri"/>
        </w:rPr>
        <w:t>, Общинският съвет реши:</w:t>
      </w:r>
    </w:p>
    <w:p w14:paraId="3FB625D5" w14:textId="77777777" w:rsidR="009844E7" w:rsidRPr="009844E7" w:rsidRDefault="009844E7" w:rsidP="009844E7">
      <w:pPr>
        <w:spacing w:after="160" w:line="252" w:lineRule="auto"/>
        <w:ind w:firstLine="567"/>
        <w:jc w:val="both"/>
        <w:rPr>
          <w:rFonts w:eastAsia="Calibri"/>
        </w:rPr>
      </w:pPr>
    </w:p>
    <w:p w14:paraId="49D6328C" w14:textId="77777777" w:rsidR="009844E7" w:rsidRPr="009844E7" w:rsidRDefault="009844E7" w:rsidP="009844E7">
      <w:pPr>
        <w:spacing w:after="160" w:line="252" w:lineRule="auto"/>
        <w:jc w:val="both"/>
        <w:rPr>
          <w:rFonts w:eastAsia="Calibri"/>
        </w:rPr>
      </w:pPr>
      <w:r w:rsidRPr="009844E7">
        <w:rPr>
          <w:rFonts w:eastAsiaTheme="minorHAnsi"/>
        </w:rPr>
        <w:lastRenderedPageBreak/>
        <w:tab/>
        <w:t xml:space="preserve">1. Допълва </w:t>
      </w:r>
      <w:r w:rsidRPr="009844E7">
        <w:rPr>
          <w:rFonts w:eastAsia="Calibri"/>
        </w:rPr>
        <w:t>„Г</w:t>
      </w:r>
      <w:r w:rsidRPr="009844E7">
        <w:rPr>
          <w:rFonts w:eastAsiaTheme="minorHAnsi"/>
        </w:rPr>
        <w:t xml:space="preserve">одишната програма за управление и разпореждане с имотите - общинска собственост за 2023 </w:t>
      </w:r>
      <w:proofErr w:type="gramStart"/>
      <w:r w:rsidRPr="009844E7">
        <w:rPr>
          <w:rFonts w:eastAsiaTheme="minorHAnsi"/>
        </w:rPr>
        <w:t>г.“ с</w:t>
      </w:r>
      <w:proofErr w:type="gramEnd"/>
      <w:r w:rsidRPr="009844E7">
        <w:rPr>
          <w:rFonts w:eastAsiaTheme="minorHAnsi"/>
        </w:rPr>
        <w:t xml:space="preserve"> продажбата на общински поземлени имоти, представляващи:</w:t>
      </w:r>
    </w:p>
    <w:p w14:paraId="395DFA5A" w14:textId="77777777" w:rsidR="009844E7" w:rsidRPr="009844E7" w:rsidRDefault="009844E7" w:rsidP="009844E7">
      <w:pPr>
        <w:spacing w:after="160" w:line="252" w:lineRule="auto"/>
        <w:jc w:val="both"/>
        <w:rPr>
          <w:rFonts w:eastAsia="Calibri"/>
        </w:rPr>
      </w:pPr>
      <w:r w:rsidRPr="009844E7">
        <w:rPr>
          <w:rFonts w:eastAsiaTheme="minorHAnsi"/>
        </w:rPr>
        <w:tab/>
        <w:t>1.1. У</w:t>
      </w:r>
      <w:r w:rsidRPr="009844E7">
        <w:rPr>
          <w:rFonts w:eastAsiaTheme="minorHAnsi"/>
          <w:lang w:val="x-none"/>
        </w:rPr>
        <w:t xml:space="preserve">регулиран поземлен имот </w:t>
      </w:r>
      <w:r w:rsidRPr="009844E7">
        <w:rPr>
          <w:rFonts w:eastAsiaTheme="minorHAnsi"/>
        </w:rPr>
        <w:t>III, в квартал 75, образуван от имот 1 118 по регулационен и застроителен план на с. Ново село, Община Русе, Област Русе, ЕКАТТЕ: 52235, с площ 893 кв.м., отреден за Жилищно застрояване, при граници и съседни имоти: УПИ II от квартал 75, улица, УПИ IV от квартал 75, УПИ VI от квартал 75, УПИ VII от квартал 75.</w:t>
      </w:r>
      <w:r w:rsidRPr="009844E7">
        <w:rPr>
          <w:rFonts w:eastAsiaTheme="minorHAnsi"/>
          <w:bCs/>
        </w:rPr>
        <w:t xml:space="preserve"> За имота е съставен Акт за частна общинска собственост</w:t>
      </w:r>
      <w:r w:rsidRPr="009844E7">
        <w:rPr>
          <w:rFonts w:eastAsiaTheme="minorHAnsi"/>
        </w:rPr>
        <w:t xml:space="preserve"> №10303/ 16.11.2021 г., вписан под №29, том 41, н.д. 8464, д.в.р. 14169, вх. №14326 от 24.11.2021 г. </w:t>
      </w:r>
      <w:r w:rsidRPr="009844E7">
        <w:rPr>
          <w:rFonts w:eastAsia="Calibri"/>
        </w:rPr>
        <w:t>по описа на Службата по вписвания - Русе, с прогнозен приход от продажбата в размер на 6 900,00 лева (шест хиляди и деветстотин лева), без дължими данъци и такси.</w:t>
      </w:r>
    </w:p>
    <w:p w14:paraId="655A3233" w14:textId="77777777" w:rsidR="009844E7" w:rsidRPr="009844E7" w:rsidRDefault="009844E7" w:rsidP="009844E7">
      <w:pPr>
        <w:spacing w:after="160" w:line="252" w:lineRule="auto"/>
        <w:jc w:val="both"/>
        <w:rPr>
          <w:rFonts w:eastAsia="Calibri"/>
        </w:rPr>
      </w:pPr>
      <w:r w:rsidRPr="009844E7">
        <w:rPr>
          <w:rFonts w:eastAsiaTheme="minorHAnsi"/>
        </w:rPr>
        <w:tab/>
        <w:t xml:space="preserve">1.2. Урегулиран поземлен имот II, в квартал 75, образуван от имот 1 117 по регулационен и застроителен план на с. Ново село, Община Русе, Област Русе, ЕКАТТЕ: 52235, с площ 710 кв.м., отреден за Жилищно застрояване, при граници и съседни имоти: улица, УПИ I от квартал </w:t>
      </w:r>
      <w:proofErr w:type="gramStart"/>
      <w:r w:rsidRPr="009844E7">
        <w:rPr>
          <w:rFonts w:eastAsiaTheme="minorHAnsi"/>
        </w:rPr>
        <w:t>75,  УПИ</w:t>
      </w:r>
      <w:proofErr w:type="gramEnd"/>
      <w:r w:rsidRPr="009844E7">
        <w:rPr>
          <w:rFonts w:eastAsiaTheme="minorHAnsi"/>
        </w:rPr>
        <w:t xml:space="preserve"> VIII от квартал 75, УПИ III от квартал 75. За имота е съставен Акт за частна общинска собственост №10304/ 16.11.2021 г., вписан под №28, том 41, н.д. 8463, д.в.р. 14168, вх. №14325 от 24.11.2021 г. по описа на Службата по вписвания - Русе</w:t>
      </w:r>
      <w:r w:rsidRPr="009844E7">
        <w:rPr>
          <w:rFonts w:eastAsia="Calibri"/>
        </w:rPr>
        <w:t>, с прогнозен приход от продажбата в размер на 5 500,00 лева (пет хиляди и петстотин лева), без дължими данъци и такси.</w:t>
      </w:r>
    </w:p>
    <w:p w14:paraId="5044B0C2" w14:textId="77777777" w:rsidR="009844E7" w:rsidRPr="009844E7" w:rsidRDefault="009844E7" w:rsidP="009844E7">
      <w:pPr>
        <w:spacing w:after="160" w:line="252" w:lineRule="auto"/>
        <w:jc w:val="both"/>
        <w:rPr>
          <w:rFonts w:eastAsia="Calibri"/>
        </w:rPr>
      </w:pPr>
      <w:r w:rsidRPr="009844E7">
        <w:rPr>
          <w:rFonts w:eastAsiaTheme="minorHAnsi"/>
        </w:rPr>
        <w:tab/>
        <w:t xml:space="preserve">1.3. Урегулиран поземлен имот VIII, в квартал 75, образуван от имот 1 123 по регулационен и застроителен план на с. Ново село, Община Русе, Област Русе, ЕКАТТЕ: 52235, с площ 630 кв.м., отреден за Жилищно застрояване, при граници и съседни имоти: улица, УПИ VII от квартал </w:t>
      </w:r>
      <w:proofErr w:type="gramStart"/>
      <w:r w:rsidRPr="009844E7">
        <w:rPr>
          <w:rFonts w:eastAsiaTheme="minorHAnsi"/>
        </w:rPr>
        <w:t>75,  УПИ</w:t>
      </w:r>
      <w:proofErr w:type="gramEnd"/>
      <w:r w:rsidRPr="009844E7">
        <w:rPr>
          <w:rFonts w:eastAsiaTheme="minorHAnsi"/>
        </w:rPr>
        <w:t xml:space="preserve"> II от квартал 75, УПИ I от квартал 75. За имота е съставен Акт за частна общинска собственост №10305/ 16.11.2021 г., вписан под №169, том 40, н.д. 8400, д.в.р. 14083, вх. №14268 от 23.11.2021 г. по описа на Службата по вписвания - Русе</w:t>
      </w:r>
      <w:r w:rsidRPr="009844E7">
        <w:rPr>
          <w:rFonts w:eastAsia="Calibri"/>
        </w:rPr>
        <w:t>, с прогнозен приход от продажбата в размер на 4 900,00 лева (четири хиляди и деветстотин лева), без дължими данъци и такси.</w:t>
      </w:r>
    </w:p>
    <w:p w14:paraId="763DE155" w14:textId="77777777" w:rsidR="009844E7" w:rsidRPr="009844E7" w:rsidRDefault="009844E7" w:rsidP="009844E7">
      <w:pPr>
        <w:spacing w:after="160" w:line="252" w:lineRule="auto"/>
        <w:jc w:val="both"/>
        <w:rPr>
          <w:rFonts w:eastAsia="Calibri"/>
        </w:rPr>
      </w:pPr>
      <w:r w:rsidRPr="009844E7">
        <w:rPr>
          <w:rFonts w:eastAsiaTheme="minorHAnsi"/>
        </w:rPr>
        <w:tab/>
        <w:t xml:space="preserve">1.4. Урегулиран поземлен имот VII, в квартал 75, образуван от имот 1 122 по регулационен и застроителен план на с. Ново село, Община Русе, Област Русе, ЕКАТТЕ: 52235, с площ 607 кв.м., отреден за Жилищно застрояване, при граници и съседни имоти: улица, УПИ VI от квартал </w:t>
      </w:r>
      <w:proofErr w:type="gramStart"/>
      <w:r w:rsidRPr="009844E7">
        <w:rPr>
          <w:rFonts w:eastAsiaTheme="minorHAnsi"/>
        </w:rPr>
        <w:t>75,  УПИ</w:t>
      </w:r>
      <w:proofErr w:type="gramEnd"/>
      <w:r w:rsidRPr="009844E7">
        <w:rPr>
          <w:rFonts w:eastAsiaTheme="minorHAnsi"/>
        </w:rPr>
        <w:t xml:space="preserve"> III от квартал 75, УПИ VIII от квартал 75. За имота е съставен Акт за частна общинска собственост №10306/ 17.11.2021 г., вписан под №160, том 40, н.д. 8394, д.в.р. 14069, вх. №14267 от 23.11.2021 г. по описа на Службата по вписвания - Русе</w:t>
      </w:r>
      <w:r w:rsidRPr="009844E7">
        <w:rPr>
          <w:rFonts w:eastAsia="Calibri"/>
        </w:rPr>
        <w:t>, с прогнозен приход от продажбата в размер на 4 700,00 лева (четири хиляди и седемстотин лева), без дължими данъци и такси.</w:t>
      </w:r>
    </w:p>
    <w:p w14:paraId="3EFA786F" w14:textId="77777777" w:rsidR="009844E7" w:rsidRPr="009844E7" w:rsidRDefault="009844E7" w:rsidP="009844E7">
      <w:pPr>
        <w:spacing w:after="160" w:line="252" w:lineRule="auto"/>
        <w:jc w:val="both"/>
        <w:rPr>
          <w:rFonts w:eastAsiaTheme="minorHAnsi"/>
        </w:rPr>
      </w:pPr>
      <w:r w:rsidRPr="009844E7">
        <w:rPr>
          <w:rFonts w:eastAsiaTheme="minorHAnsi"/>
        </w:rPr>
        <w:tab/>
        <w:t xml:space="preserve">2. </w:t>
      </w:r>
      <w:r w:rsidRPr="009844E7">
        <w:rPr>
          <w:rFonts w:eastAsia="Calibri"/>
        </w:rPr>
        <w:t xml:space="preserve">Дава съгласие за продажба чрез публичен търг с явно наддаване </w:t>
      </w:r>
      <w:r w:rsidRPr="009844E7">
        <w:rPr>
          <w:rFonts w:eastAsiaTheme="minorHAnsi"/>
        </w:rPr>
        <w:t>на</w:t>
      </w:r>
      <w:r w:rsidRPr="009844E7">
        <w:rPr>
          <w:rFonts w:eastAsiaTheme="minorHAnsi"/>
          <w:lang w:val="x-none"/>
        </w:rPr>
        <w:t xml:space="preserve"> </w:t>
      </w:r>
      <w:r w:rsidRPr="009844E7">
        <w:rPr>
          <w:rFonts w:eastAsiaTheme="minorHAnsi"/>
        </w:rPr>
        <w:t>следните общински поземлени имоти:</w:t>
      </w:r>
    </w:p>
    <w:p w14:paraId="29EB0C39" w14:textId="77777777" w:rsidR="009844E7" w:rsidRPr="009844E7" w:rsidRDefault="009844E7" w:rsidP="009844E7">
      <w:pPr>
        <w:spacing w:after="160" w:line="252" w:lineRule="auto"/>
        <w:jc w:val="both"/>
        <w:rPr>
          <w:rFonts w:eastAsia="Calibri"/>
        </w:rPr>
      </w:pPr>
      <w:r w:rsidRPr="009844E7">
        <w:rPr>
          <w:rFonts w:eastAsiaTheme="minorHAnsi"/>
        </w:rPr>
        <w:tab/>
        <w:t>2.1. У</w:t>
      </w:r>
      <w:r w:rsidRPr="009844E7">
        <w:rPr>
          <w:rFonts w:eastAsiaTheme="minorHAnsi"/>
          <w:lang w:val="x-none"/>
        </w:rPr>
        <w:t xml:space="preserve">регулиран поземлен имот </w:t>
      </w:r>
      <w:r w:rsidRPr="009844E7">
        <w:rPr>
          <w:rFonts w:eastAsiaTheme="minorHAnsi"/>
        </w:rPr>
        <w:t>III, в квартал 75, образуван от имот 1 118 по регулационен и застроителен план на с. Ново село, Община Русе, Област Русе, ЕКАТТЕ: 52235, с площ 893 кв.м., отреден за Жилищно застрояване, при граници и съседни имоти: УПИ II от квартал 75, улица, УПИ IV от квартал 75, УПИ VI от квартал 75, УПИ VII от квартал 75.</w:t>
      </w:r>
      <w:r w:rsidRPr="009844E7">
        <w:rPr>
          <w:rFonts w:eastAsiaTheme="minorHAnsi"/>
          <w:bCs/>
        </w:rPr>
        <w:t xml:space="preserve"> За имота е съставен Акт за частна общинска собственост</w:t>
      </w:r>
      <w:r w:rsidRPr="009844E7">
        <w:rPr>
          <w:rFonts w:eastAsiaTheme="minorHAnsi"/>
        </w:rPr>
        <w:t xml:space="preserve"> Акт за частна общинска собственост №10303/ 16.11.2021 г., вписан под №29, том 41, н.д. 8464, д.в.р. 14169, вх. №14326 от 24.11.2021 г. </w:t>
      </w:r>
      <w:r w:rsidRPr="009844E7">
        <w:rPr>
          <w:rFonts w:eastAsia="Calibri"/>
        </w:rPr>
        <w:t xml:space="preserve">по описа на Службата по вписвания - Русе, с начална </w:t>
      </w:r>
      <w:r w:rsidRPr="009844E7">
        <w:rPr>
          <w:rFonts w:eastAsia="Calibri"/>
        </w:rPr>
        <w:lastRenderedPageBreak/>
        <w:t>тръжна продажна цена в размер на 6 900,00 лева (шест хиляди и деветстотин лева), без дължими данъци и такси.</w:t>
      </w:r>
    </w:p>
    <w:p w14:paraId="3940AEA4" w14:textId="77777777" w:rsidR="009844E7" w:rsidRPr="009844E7" w:rsidRDefault="009844E7" w:rsidP="009844E7">
      <w:pPr>
        <w:spacing w:after="160" w:line="252" w:lineRule="auto"/>
        <w:jc w:val="both"/>
        <w:rPr>
          <w:rFonts w:eastAsia="Calibri"/>
        </w:rPr>
      </w:pPr>
      <w:r w:rsidRPr="009844E7">
        <w:rPr>
          <w:rFonts w:eastAsiaTheme="minorHAnsi"/>
        </w:rPr>
        <w:tab/>
        <w:t xml:space="preserve">2.2. Урегулиран поземлен имот II, в квартал 75, образуван от имот 1 117 по регулационен и застроителен план на с. Ново село, Община Русе, Област Русе, ЕКАТТЕ: 52235, с площ 710 кв.м., отреден за Жилищно застрояване, при граници и съседни имоти: улица, УПИ I от квартал </w:t>
      </w:r>
      <w:proofErr w:type="gramStart"/>
      <w:r w:rsidRPr="009844E7">
        <w:rPr>
          <w:rFonts w:eastAsiaTheme="minorHAnsi"/>
        </w:rPr>
        <w:t>75,  УПИ</w:t>
      </w:r>
      <w:proofErr w:type="gramEnd"/>
      <w:r w:rsidRPr="009844E7">
        <w:rPr>
          <w:rFonts w:eastAsiaTheme="minorHAnsi"/>
        </w:rPr>
        <w:t xml:space="preserve"> VIII от квартал 75, УПИ III от квартал 75. За имота е съставен Акт за частна общинска собственост №10304/ 16.11.2021 г., вписан под №28, том 41, н.д. 8463, д.в.р. 14168, вх. №14325 от 24.11.2021 г. по описа на Службата по вписвания - Русе</w:t>
      </w:r>
      <w:r w:rsidRPr="009844E7">
        <w:rPr>
          <w:rFonts w:eastAsia="Calibri"/>
        </w:rPr>
        <w:t>, с начална тръжна продажна цена в размер на 5 500,00 лева (пет хиляди и петстотин лева), без дължими данъци и такси.</w:t>
      </w:r>
    </w:p>
    <w:p w14:paraId="01788B72" w14:textId="77777777" w:rsidR="009844E7" w:rsidRPr="009844E7" w:rsidRDefault="009844E7" w:rsidP="009844E7">
      <w:pPr>
        <w:spacing w:after="160" w:line="252" w:lineRule="auto"/>
        <w:jc w:val="both"/>
        <w:rPr>
          <w:rFonts w:eastAsia="Calibri"/>
        </w:rPr>
      </w:pPr>
      <w:r w:rsidRPr="009844E7">
        <w:rPr>
          <w:rFonts w:eastAsiaTheme="minorHAnsi"/>
        </w:rPr>
        <w:tab/>
        <w:t xml:space="preserve">2.3. Урегулиран поземлен имот VIII, в квартал 75, образуван от имот 1 123 по регулационен и застроителен план на с. Ново село, Община Русе, Област Русе, ЕКАТТЕ: 52235, с площ 630 кв.м., отреден за Жилищно застрояване, при граници и съседни имоти: улица, УПИ VII от квартал </w:t>
      </w:r>
      <w:proofErr w:type="gramStart"/>
      <w:r w:rsidRPr="009844E7">
        <w:rPr>
          <w:rFonts w:eastAsiaTheme="minorHAnsi"/>
        </w:rPr>
        <w:t>75,  УПИ</w:t>
      </w:r>
      <w:proofErr w:type="gramEnd"/>
      <w:r w:rsidRPr="009844E7">
        <w:rPr>
          <w:rFonts w:eastAsiaTheme="minorHAnsi"/>
        </w:rPr>
        <w:t xml:space="preserve"> II от квартал 75, УПИ I от квартал 75. За имота е съставен Акт за частна общинска собственост №10305/ 16.11.2021 г., вписан под №169, том 40, н.д. 8400, д.в.р. 14083, вх. №14268 от 23.11.2021 г. по описа на Службата по вписвания - Русе</w:t>
      </w:r>
      <w:r w:rsidRPr="009844E7">
        <w:rPr>
          <w:rFonts w:eastAsia="Calibri"/>
        </w:rPr>
        <w:t>, с начална тръжна продажна цена в размер на 4 900,00 лева (четири хиляди и деветстотин лева), без дължими данъци и такси.</w:t>
      </w:r>
    </w:p>
    <w:p w14:paraId="088A3AEE" w14:textId="77777777" w:rsidR="009844E7" w:rsidRPr="009844E7" w:rsidRDefault="009844E7" w:rsidP="009844E7">
      <w:pPr>
        <w:spacing w:after="160" w:line="252" w:lineRule="auto"/>
        <w:jc w:val="both"/>
        <w:rPr>
          <w:rFonts w:eastAsia="Calibri"/>
        </w:rPr>
      </w:pPr>
      <w:r w:rsidRPr="009844E7">
        <w:rPr>
          <w:rFonts w:eastAsiaTheme="minorHAnsi"/>
        </w:rPr>
        <w:tab/>
        <w:t xml:space="preserve">2.4. Урегулиран поземлен имот VII, в квартал 75, образуван от имот 1 122 по регулационен и застроителен план на с. Ново село, Община Русе, Област Русе, ЕКАТТЕ: 52235, с площ 607 кв.м., отреден за Жилищно застрояване, при граници и съседни имоти: улица, УПИ VI от квартал </w:t>
      </w:r>
      <w:proofErr w:type="gramStart"/>
      <w:r w:rsidRPr="009844E7">
        <w:rPr>
          <w:rFonts w:eastAsiaTheme="minorHAnsi"/>
        </w:rPr>
        <w:t>75,  УПИ</w:t>
      </w:r>
      <w:proofErr w:type="gramEnd"/>
      <w:r w:rsidRPr="009844E7">
        <w:rPr>
          <w:rFonts w:eastAsiaTheme="minorHAnsi"/>
        </w:rPr>
        <w:t xml:space="preserve"> III от квартал 75, УПИ VIII от квартал 75. За имота е съставен Акт за частна общинска собственост №10306/ 17.11.2021 г., вписан под №160, том 40, н.д. 8394, д.в.р. 14069, вх. №14267 от 23.11.2021 г. по описа на Службата по вписвания - Русе</w:t>
      </w:r>
      <w:r w:rsidRPr="009844E7">
        <w:rPr>
          <w:rFonts w:eastAsia="Calibri"/>
        </w:rPr>
        <w:t>, с начална тръжна продажна цена в размер на 4 700,00 лева (четири хиляди и седемстотин лева), без дължими данъци и такси.</w:t>
      </w:r>
    </w:p>
    <w:p w14:paraId="3A037DE0" w14:textId="77777777" w:rsidR="009844E7" w:rsidRPr="009844E7" w:rsidRDefault="009844E7" w:rsidP="009844E7">
      <w:pPr>
        <w:spacing w:after="160" w:line="252" w:lineRule="auto"/>
        <w:jc w:val="both"/>
        <w:rPr>
          <w:rFonts w:eastAsiaTheme="minorHAnsi"/>
        </w:rPr>
      </w:pPr>
      <w:r w:rsidRPr="009844E7">
        <w:rPr>
          <w:rFonts w:eastAsia="Calibri"/>
        </w:rPr>
        <w:tab/>
      </w:r>
      <w:r w:rsidRPr="009844E7">
        <w:rPr>
          <w:rFonts w:eastAsiaTheme="minorHAnsi"/>
        </w:rPr>
        <w:t>Дължимите данъци и такси се определят след провеждане на търга и са за сметка на спечелилия участник - купувач.</w:t>
      </w:r>
    </w:p>
    <w:p w14:paraId="3300CF4F" w14:textId="77777777" w:rsidR="009844E7" w:rsidRPr="009844E7" w:rsidRDefault="009844E7" w:rsidP="009844E7">
      <w:pPr>
        <w:spacing w:after="160" w:line="252" w:lineRule="auto"/>
        <w:jc w:val="both"/>
        <w:rPr>
          <w:rFonts w:eastAsia="Calibri"/>
        </w:rPr>
      </w:pPr>
      <w:r w:rsidRPr="009844E7">
        <w:rPr>
          <w:rFonts w:eastAsia="Calibri"/>
        </w:rPr>
        <w:tab/>
        <w:t>30% от приходите от реализираните продажби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64F622E5" w14:textId="1A759483" w:rsidR="009F2EE6" w:rsidRPr="009844E7" w:rsidRDefault="009844E7" w:rsidP="009844E7">
      <w:pPr>
        <w:spacing w:after="160" w:line="252" w:lineRule="auto"/>
        <w:jc w:val="both"/>
        <w:rPr>
          <w:rFonts w:eastAsia="Calibri"/>
        </w:rPr>
      </w:pPr>
      <w:r w:rsidRPr="009844E7">
        <w:rPr>
          <w:rFonts w:eastAsia="Calibri"/>
        </w:rPr>
        <w:tab/>
        <w:t>Решението подлежи на оспорване чрез Общински съвет - Русе пред Административен съд - Русе, по реда на АПК, в 14-дневен срок от съобщаването му.</w:t>
      </w:r>
      <w:bookmarkEnd w:id="1"/>
    </w:p>
    <w:p w14:paraId="3DD47887" w14:textId="2FCD4C58" w:rsidR="009F2EE6" w:rsidRPr="009F2EE6" w:rsidRDefault="009F2EE6" w:rsidP="009F2EE6">
      <w:pPr>
        <w:jc w:val="both"/>
        <w:rPr>
          <w:b/>
          <w:bCs/>
          <w:lang w:val="bg-BG"/>
        </w:rPr>
      </w:pPr>
      <w:r w:rsidRPr="009F2EE6">
        <w:rPr>
          <w:b/>
          <w:bCs/>
          <w:lang w:val="bg-BG"/>
        </w:rPr>
        <w:t>Точка 14</w:t>
      </w:r>
    </w:p>
    <w:p w14:paraId="048686C9" w14:textId="77777777" w:rsidR="009F2EE6" w:rsidRPr="009F2EE6" w:rsidRDefault="009F2EE6" w:rsidP="009F2EE6">
      <w:pPr>
        <w:jc w:val="both"/>
        <w:rPr>
          <w:b/>
          <w:bCs/>
        </w:rPr>
      </w:pPr>
      <w:r w:rsidRPr="009F2EE6">
        <w:rPr>
          <w:b/>
          <w:bCs/>
        </w:rPr>
        <w:t xml:space="preserve">К.л.№ 1204 Откриване на процедура за провеждане на публичен търг с явно наддаване за продажба на недвижим имот - частна общинска собственост, намиращ се в с. Семерджиево, Община Русе, ул. „Ястребовско </w:t>
      </w:r>
      <w:proofErr w:type="gramStart"/>
      <w:r w:rsidRPr="009F2EE6">
        <w:rPr>
          <w:b/>
          <w:bCs/>
        </w:rPr>
        <w:t>шосе“ №</w:t>
      </w:r>
      <w:proofErr w:type="gramEnd"/>
      <w:r w:rsidRPr="009F2EE6">
        <w:rPr>
          <w:b/>
          <w:bCs/>
        </w:rPr>
        <w:t>1</w:t>
      </w:r>
    </w:p>
    <w:p w14:paraId="71F68EE1" w14:textId="77777777" w:rsidR="009F2EE6" w:rsidRDefault="009F2EE6" w:rsidP="009F2EE6">
      <w:pPr>
        <w:jc w:val="both"/>
        <w:rPr>
          <w:lang w:val="bg-BG"/>
        </w:rPr>
      </w:pPr>
    </w:p>
    <w:p w14:paraId="34579528" w14:textId="77777777" w:rsidR="00146AFD" w:rsidRDefault="00146AFD" w:rsidP="00146AFD">
      <w:pPr>
        <w:ind w:firstLine="708"/>
        <w:jc w:val="both"/>
        <w:rPr>
          <w:lang w:val="bg-BG"/>
        </w:rPr>
      </w:pPr>
      <w:r w:rsidRPr="00146AFD">
        <w:rPr>
          <w:b/>
          <w:bCs/>
          <w:lang w:val="bg-BG"/>
        </w:rPr>
        <w:t>Г-н Иво Пазарджиев:</w:t>
      </w:r>
      <w:r>
        <w:rPr>
          <w:lang w:val="bg-BG"/>
        </w:rPr>
        <w:t xml:space="preserve"> Заповядайте.</w:t>
      </w:r>
    </w:p>
    <w:p w14:paraId="50BE0821" w14:textId="77777777" w:rsidR="001F454F" w:rsidRDefault="00146AFD" w:rsidP="00146AFD">
      <w:pPr>
        <w:ind w:firstLine="708"/>
        <w:jc w:val="both"/>
        <w:rPr>
          <w:lang w:val="bg-BG"/>
        </w:rPr>
      </w:pPr>
      <w:r w:rsidRPr="001F454F">
        <w:rPr>
          <w:b/>
          <w:bCs/>
          <w:lang w:val="bg-BG"/>
        </w:rPr>
        <w:t>Г-жа Златомира Стефанова:</w:t>
      </w:r>
      <w:r w:rsidR="001F454F">
        <w:rPr>
          <w:lang w:val="bg-BG"/>
        </w:rPr>
        <w:t xml:space="preserve"> Б</w:t>
      </w:r>
      <w:r w:rsidR="000C1DC3" w:rsidRPr="000C1DC3">
        <w:rPr>
          <w:lang w:val="bg-BG"/>
        </w:rPr>
        <w:t xml:space="preserve">лагодаря, господин </w:t>
      </w:r>
      <w:r w:rsidR="001F454F">
        <w:rPr>
          <w:lang w:val="bg-BG"/>
        </w:rPr>
        <w:t>П</w:t>
      </w:r>
      <w:r w:rsidR="000C1DC3" w:rsidRPr="000C1DC3">
        <w:rPr>
          <w:lang w:val="bg-BG"/>
        </w:rPr>
        <w:t>редседател</w:t>
      </w:r>
      <w:r w:rsidR="001F454F">
        <w:rPr>
          <w:lang w:val="bg-BG"/>
        </w:rPr>
        <w:t>. У</w:t>
      </w:r>
      <w:r w:rsidR="000C1DC3" w:rsidRPr="000C1DC3">
        <w:rPr>
          <w:lang w:val="bg-BG"/>
        </w:rPr>
        <w:t>важаеми общински съветници, поддържаме точката</w:t>
      </w:r>
      <w:r w:rsidR="001F454F">
        <w:rPr>
          <w:lang w:val="bg-BG"/>
        </w:rPr>
        <w:t>. П</w:t>
      </w:r>
      <w:r w:rsidR="000C1DC3" w:rsidRPr="000C1DC3">
        <w:rPr>
          <w:lang w:val="bg-BG"/>
        </w:rPr>
        <w:t xml:space="preserve">оложително становище от кмета на </w:t>
      </w:r>
      <w:r w:rsidR="001F454F">
        <w:rPr>
          <w:lang w:val="bg-BG"/>
        </w:rPr>
        <w:t>С</w:t>
      </w:r>
      <w:r w:rsidR="000C1DC3" w:rsidRPr="000C1DC3">
        <w:rPr>
          <w:lang w:val="bg-BG"/>
        </w:rPr>
        <w:t xml:space="preserve">емерджиево, както и </w:t>
      </w:r>
      <w:r w:rsidR="001F454F">
        <w:rPr>
          <w:lang w:val="bg-BG"/>
        </w:rPr>
        <w:t>К</w:t>
      </w:r>
      <w:r w:rsidR="000C1DC3" w:rsidRPr="000C1DC3">
        <w:rPr>
          <w:lang w:val="bg-BG"/>
        </w:rPr>
        <w:t>омисия общинска собственост за продажбата. Благодаря</w:t>
      </w:r>
      <w:r w:rsidR="001F454F">
        <w:rPr>
          <w:lang w:val="bg-BG"/>
        </w:rPr>
        <w:t xml:space="preserve"> ви</w:t>
      </w:r>
      <w:r w:rsidR="000C1DC3" w:rsidRPr="000C1DC3">
        <w:rPr>
          <w:lang w:val="bg-BG"/>
        </w:rPr>
        <w:t>.</w:t>
      </w:r>
    </w:p>
    <w:p w14:paraId="5C405D69" w14:textId="77777777" w:rsidR="00147820" w:rsidRDefault="001F454F" w:rsidP="00146AFD">
      <w:pPr>
        <w:ind w:firstLine="708"/>
        <w:jc w:val="both"/>
        <w:rPr>
          <w:lang w:val="bg-BG"/>
        </w:rPr>
      </w:pPr>
      <w:r w:rsidRPr="00147820">
        <w:rPr>
          <w:b/>
          <w:bCs/>
          <w:lang w:val="bg-BG"/>
        </w:rPr>
        <w:t>Г-н Иво Пазарджиев:</w:t>
      </w:r>
      <w:r w:rsidR="00147820">
        <w:rPr>
          <w:lang w:val="bg-BG"/>
        </w:rPr>
        <w:t xml:space="preserve"> </w:t>
      </w:r>
      <w:r w:rsidR="000C1DC3" w:rsidRPr="000C1DC3">
        <w:rPr>
          <w:lang w:val="bg-BG"/>
        </w:rPr>
        <w:t>Благодар</w:t>
      </w:r>
      <w:r>
        <w:rPr>
          <w:lang w:val="bg-BG"/>
        </w:rPr>
        <w:t>я.</w:t>
      </w:r>
      <w:r w:rsidR="000C1DC3" w:rsidRPr="000C1DC3">
        <w:rPr>
          <w:lang w:val="bg-BG"/>
        </w:rPr>
        <w:t xml:space="preserve"> Заявк</w:t>
      </w:r>
      <w:r>
        <w:rPr>
          <w:lang w:val="bg-BG"/>
        </w:rPr>
        <w:t>и</w:t>
      </w:r>
      <w:r w:rsidR="000C1DC3" w:rsidRPr="000C1DC3">
        <w:rPr>
          <w:lang w:val="bg-BG"/>
        </w:rPr>
        <w:t xml:space="preserve"> за изказван</w:t>
      </w:r>
      <w:r>
        <w:rPr>
          <w:lang w:val="bg-BG"/>
        </w:rPr>
        <w:t>ия?</w:t>
      </w:r>
      <w:r w:rsidR="00147820">
        <w:rPr>
          <w:lang w:val="bg-BG"/>
        </w:rPr>
        <w:t xml:space="preserve"> </w:t>
      </w:r>
      <w:r w:rsidR="000C1DC3" w:rsidRPr="000C1DC3">
        <w:rPr>
          <w:lang w:val="bg-BG"/>
        </w:rPr>
        <w:t>Няма</w:t>
      </w:r>
      <w:r w:rsidR="00147820">
        <w:rPr>
          <w:lang w:val="bg-BG"/>
        </w:rPr>
        <w:t>. Р</w:t>
      </w:r>
      <w:r w:rsidR="000C1DC3" w:rsidRPr="000C1DC3">
        <w:rPr>
          <w:lang w:val="bg-BG"/>
        </w:rPr>
        <w:t>ежим на гласуване.</w:t>
      </w:r>
    </w:p>
    <w:p w14:paraId="31133F28" w14:textId="77777777" w:rsidR="00147820" w:rsidRDefault="00147820" w:rsidP="00147820">
      <w:pPr>
        <w:spacing w:line="276" w:lineRule="auto"/>
        <w:jc w:val="both"/>
        <w:rPr>
          <w:b/>
          <w:bCs/>
          <w:highlight w:val="yellow"/>
          <w:lang w:val="bg-BG"/>
        </w:rPr>
      </w:pPr>
    </w:p>
    <w:p w14:paraId="54FA71A8" w14:textId="41F9F18B" w:rsidR="00147820" w:rsidRDefault="00147820" w:rsidP="00147820">
      <w:pPr>
        <w:spacing w:line="276" w:lineRule="auto"/>
        <w:jc w:val="both"/>
        <w:rPr>
          <w:b/>
          <w:bCs/>
          <w:lang w:val="bg-BG"/>
        </w:rPr>
      </w:pPr>
      <w:r w:rsidRPr="009844E7">
        <w:rPr>
          <w:b/>
          <w:bCs/>
          <w:lang w:val="bg-BG"/>
        </w:rPr>
        <w:lastRenderedPageBreak/>
        <w:t xml:space="preserve">КВОРУМ – 45. С 45 гласа „за“, 0 „против“ и 0 </w:t>
      </w:r>
      <w:r w:rsidR="00DE392F" w:rsidRPr="009844E7">
        <w:rPr>
          <w:b/>
          <w:bCs/>
          <w:lang w:val="bg-BG"/>
        </w:rPr>
        <w:t>„</w:t>
      </w:r>
      <w:r w:rsidRPr="009844E7">
        <w:rPr>
          <w:b/>
          <w:bCs/>
          <w:lang w:val="bg-BG"/>
        </w:rPr>
        <w:t>въздържали се“ се прие</w:t>
      </w:r>
    </w:p>
    <w:p w14:paraId="20A116EC" w14:textId="77777777" w:rsidR="009844E7" w:rsidRDefault="009844E7" w:rsidP="00147820">
      <w:pPr>
        <w:spacing w:line="276" w:lineRule="auto"/>
        <w:jc w:val="both"/>
        <w:rPr>
          <w:b/>
          <w:bCs/>
          <w:lang w:val="bg-BG"/>
        </w:rPr>
      </w:pPr>
    </w:p>
    <w:p w14:paraId="7E2AEB7F"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261</w:t>
      </w:r>
    </w:p>
    <w:p w14:paraId="18C9AA7E" w14:textId="5694BA20" w:rsidR="009844E7" w:rsidRPr="009844E7" w:rsidRDefault="009844E7" w:rsidP="009844E7">
      <w:pPr>
        <w:contextualSpacing/>
        <w:rPr>
          <w:b/>
          <w:sz w:val="28"/>
          <w:szCs w:val="28"/>
          <w:lang w:val="bg-BG"/>
        </w:rPr>
      </w:pPr>
    </w:p>
    <w:p w14:paraId="0B9E5468" w14:textId="77777777" w:rsidR="009844E7" w:rsidRPr="009844E7" w:rsidRDefault="009844E7" w:rsidP="009844E7">
      <w:pPr>
        <w:spacing w:after="160" w:line="252" w:lineRule="auto"/>
        <w:ind w:firstLine="567"/>
        <w:jc w:val="both"/>
        <w:rPr>
          <w:rFonts w:eastAsia="Calibri"/>
        </w:rPr>
      </w:pPr>
      <w:r w:rsidRPr="009844E7">
        <w:rPr>
          <w:rFonts w:eastAsia="Calibri"/>
        </w:rPr>
        <w:t xml:space="preserve">На основание чл. 21, ал. 2, във връзка с чл. 21, ал. 1, т. 8 от Закона за местното самоуправление и местната администрация, във връзка с чл. 8, ал. 1 и ал. </w:t>
      </w:r>
      <w:proofErr w:type="gramStart"/>
      <w:r w:rsidRPr="009844E7">
        <w:rPr>
          <w:rFonts w:eastAsia="Calibri"/>
        </w:rPr>
        <w:t>9  чл.</w:t>
      </w:r>
      <w:proofErr w:type="gramEnd"/>
      <w:r w:rsidRPr="009844E7">
        <w:rPr>
          <w:rFonts w:eastAsia="Calibri"/>
        </w:rPr>
        <w:t xml:space="preserve"> 35, ал. 1 и чл. 41, ал. 2 от Закона за общинската собственост, във връзка с чл. 30 от Наредба №1 </w:t>
      </w:r>
      <w:r w:rsidRPr="009844E7">
        <w:rPr>
          <w:rFonts w:eastAsiaTheme="minorHAnsi"/>
        </w:rPr>
        <w:t>на Общински съвет - Русе за общинската собственост</w:t>
      </w:r>
      <w:r w:rsidRPr="009844E7">
        <w:rPr>
          <w:rFonts w:eastAsia="Calibri"/>
        </w:rPr>
        <w:t>, Общинският съвет реши:</w:t>
      </w:r>
    </w:p>
    <w:p w14:paraId="5418C8D6" w14:textId="77777777" w:rsidR="009844E7" w:rsidRPr="009844E7" w:rsidRDefault="009844E7" w:rsidP="009844E7">
      <w:pPr>
        <w:spacing w:after="160" w:line="252" w:lineRule="auto"/>
        <w:jc w:val="both"/>
        <w:rPr>
          <w:rFonts w:eastAsia="Calibri"/>
        </w:rPr>
      </w:pPr>
      <w:r w:rsidRPr="009844E7">
        <w:rPr>
          <w:rFonts w:eastAsiaTheme="minorHAnsi"/>
        </w:rPr>
        <w:tab/>
        <w:t xml:space="preserve">1. Допълва </w:t>
      </w:r>
      <w:r w:rsidRPr="009844E7">
        <w:rPr>
          <w:rFonts w:eastAsia="Calibri"/>
        </w:rPr>
        <w:t>„Г</w:t>
      </w:r>
      <w:r w:rsidRPr="009844E7">
        <w:rPr>
          <w:rFonts w:eastAsiaTheme="minorHAnsi"/>
        </w:rPr>
        <w:t xml:space="preserve">одишната програма за управление и разпореждане с имотите - общинска собственост за 2023 </w:t>
      </w:r>
      <w:proofErr w:type="gramStart"/>
      <w:r w:rsidRPr="009844E7">
        <w:rPr>
          <w:rFonts w:eastAsiaTheme="minorHAnsi"/>
        </w:rPr>
        <w:t>г.“ с</w:t>
      </w:r>
      <w:proofErr w:type="gramEnd"/>
      <w:r w:rsidRPr="009844E7">
        <w:rPr>
          <w:rFonts w:eastAsiaTheme="minorHAnsi"/>
        </w:rPr>
        <w:t xml:space="preserve"> продажбата на </w:t>
      </w:r>
      <w:r w:rsidRPr="009844E7">
        <w:rPr>
          <w:rFonts w:eastAsiaTheme="minorHAnsi"/>
          <w:lang w:val="x-none"/>
        </w:rPr>
        <w:t>незастроен урегулиран поземлен имот IХ в квартал 42, образуван от имот 392 по регулационен и застроителен план на с. Семерджиево, Община Русе, ЕКАТТЕ: 66158, с площ 723 кв.м., намиращ се в с. Семерджиево, Община Русе, ул. „Ястребовско шосе“ №1, отреден за Жилищно застрояване, при граници и съседни имоти: улица, УПИ IV в кв. 42, УПИ VIII в кв. 42, улица, УПИ Х в кв. 42. За имота е съставен Акт за частна общинска собственост №9877/23.11.2020 г., вписан под №40, том 34, д.в.р. 12388, вх. №12664 от 27.11.2020 г. по описа на Службата по вписвания - Русе</w:t>
      </w:r>
      <w:r w:rsidRPr="009844E7">
        <w:rPr>
          <w:rFonts w:eastAsia="Calibri"/>
        </w:rPr>
        <w:t>, с прогнозен приход от продажбата в размер 10 100,00 лева (десет хиляди и сто лева), без данъци и такси.</w:t>
      </w:r>
    </w:p>
    <w:p w14:paraId="55DD9647" w14:textId="77777777" w:rsidR="009844E7" w:rsidRPr="009844E7" w:rsidRDefault="009844E7" w:rsidP="009844E7">
      <w:pPr>
        <w:spacing w:after="160" w:line="252" w:lineRule="auto"/>
        <w:jc w:val="both"/>
        <w:rPr>
          <w:rFonts w:eastAsiaTheme="minorHAnsi"/>
        </w:rPr>
      </w:pPr>
      <w:r w:rsidRPr="009844E7">
        <w:rPr>
          <w:rFonts w:eastAsia="Calibri"/>
        </w:rPr>
        <w:tab/>
      </w:r>
      <w:r w:rsidRPr="009844E7">
        <w:rPr>
          <w:rFonts w:eastAsiaTheme="minorHAnsi"/>
        </w:rPr>
        <w:t xml:space="preserve">2. </w:t>
      </w:r>
      <w:r w:rsidRPr="009844E7">
        <w:rPr>
          <w:rFonts w:eastAsia="Calibri"/>
        </w:rPr>
        <w:t xml:space="preserve">Дава съгласие за продажба чрез публичен търг с явно наддаване на общински </w:t>
      </w:r>
      <w:r w:rsidRPr="009844E7">
        <w:rPr>
          <w:rFonts w:eastAsiaTheme="minorHAnsi"/>
          <w:lang w:val="x-none"/>
        </w:rPr>
        <w:t xml:space="preserve">незастроен урегулиран поземлен имот IХ в квартал 42, образуван от имот 392 по регулационен и застроителен план на с. Семерджиево, Община Русе, ЕКАТТЕ: 66158, с площ 723 кв.м., намиращ се в с. Семерджиево, Община Русе, ул. „Ястребовско </w:t>
      </w:r>
      <w:proofErr w:type="gramStart"/>
      <w:r w:rsidRPr="009844E7">
        <w:rPr>
          <w:rFonts w:eastAsiaTheme="minorHAnsi"/>
          <w:lang w:val="x-none"/>
        </w:rPr>
        <w:t>шосе“ №</w:t>
      </w:r>
      <w:proofErr w:type="gramEnd"/>
      <w:r w:rsidRPr="009844E7">
        <w:rPr>
          <w:rFonts w:eastAsiaTheme="minorHAnsi"/>
          <w:lang w:val="x-none"/>
        </w:rPr>
        <w:t>1, отреден за Жилищно застрояване, при граници и съседни имоти: улица, УПИ IV в кв. 42, УПИ VIII в кв. 42, улица, УПИ Х в кв. 42. За имота е съставен Акт за частна общинска собственост №9877/23.11.2020 г., вписан под №40, том 34, д.в.р. 12388, вх. №12664 от 27.11.2020 г. по описа на Службата по вписвания - Русе</w:t>
      </w:r>
      <w:r w:rsidRPr="009844E7">
        <w:rPr>
          <w:rFonts w:eastAsia="Calibri"/>
        </w:rPr>
        <w:t>, с начална тръжна продажна цена в размер на 10 100,00 лева (десет хиляди и сто лева), без данъци и такси.</w:t>
      </w:r>
    </w:p>
    <w:p w14:paraId="30DB0825" w14:textId="77777777" w:rsidR="009844E7" w:rsidRPr="009844E7" w:rsidRDefault="009844E7" w:rsidP="009844E7">
      <w:pPr>
        <w:spacing w:after="160" w:line="252" w:lineRule="auto"/>
        <w:jc w:val="both"/>
        <w:rPr>
          <w:rFonts w:eastAsia="Calibri"/>
        </w:rPr>
      </w:pPr>
      <w:r w:rsidRPr="009844E7">
        <w:rPr>
          <w:rFonts w:eastAsia="Calibri"/>
        </w:rPr>
        <w:t>30% от приходите от реализираната продажба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5DD451ED" w14:textId="77777777" w:rsidR="009844E7" w:rsidRPr="009844E7" w:rsidRDefault="009844E7" w:rsidP="009844E7">
      <w:pPr>
        <w:spacing w:after="160" w:line="252" w:lineRule="auto"/>
        <w:jc w:val="both"/>
        <w:rPr>
          <w:rFonts w:eastAsia="Calibri"/>
        </w:rPr>
      </w:pPr>
      <w:r w:rsidRPr="009844E7">
        <w:rPr>
          <w:rFonts w:eastAsia="Calibri"/>
        </w:rPr>
        <w:tab/>
      </w:r>
      <w:r w:rsidRPr="009844E7">
        <w:rPr>
          <w:rFonts w:eastAsiaTheme="minorHAnsi"/>
        </w:rPr>
        <w:t>Дължимите данъци и такси се определят след провеждане на търга и са за сметка на спечелилия участник - купувач.</w:t>
      </w:r>
    </w:p>
    <w:p w14:paraId="5F768AF8" w14:textId="205467E2" w:rsidR="00147820" w:rsidRPr="009844E7" w:rsidRDefault="009844E7" w:rsidP="009844E7">
      <w:pPr>
        <w:spacing w:after="160" w:line="252" w:lineRule="auto"/>
        <w:jc w:val="both"/>
        <w:rPr>
          <w:rFonts w:eastAsia="Calibri"/>
        </w:rPr>
      </w:pPr>
      <w:r w:rsidRPr="009844E7">
        <w:rPr>
          <w:rFonts w:eastAsia="Calibri"/>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7C833318" w14:textId="18621D35" w:rsidR="00147820" w:rsidRPr="00147820" w:rsidRDefault="00147820" w:rsidP="00147820">
      <w:pPr>
        <w:jc w:val="both"/>
        <w:rPr>
          <w:b/>
          <w:bCs/>
          <w:lang w:val="bg-BG"/>
        </w:rPr>
      </w:pPr>
      <w:r w:rsidRPr="00147820">
        <w:rPr>
          <w:b/>
          <w:bCs/>
          <w:lang w:val="bg-BG"/>
        </w:rPr>
        <w:t>Точка 15</w:t>
      </w:r>
    </w:p>
    <w:p w14:paraId="3622A08E" w14:textId="77777777" w:rsidR="00147820" w:rsidRPr="00147820" w:rsidRDefault="00147820" w:rsidP="00147820">
      <w:pPr>
        <w:jc w:val="both"/>
        <w:rPr>
          <w:b/>
          <w:bCs/>
        </w:rPr>
      </w:pPr>
      <w:r w:rsidRPr="00147820">
        <w:rPr>
          <w:b/>
          <w:bCs/>
        </w:rPr>
        <w:t xml:space="preserve">К.л.№ 1205 Съгласие за продажба на общински недвижими имоти, представляващи придаваеми терени по улична регулация, с площ от 31,2 кв.м., които да се придадат към УПИ IV-41 „за техн. Инфраструктура - </w:t>
      </w:r>
      <w:proofErr w:type="gramStart"/>
      <w:r w:rsidRPr="00147820">
        <w:rPr>
          <w:b/>
          <w:bCs/>
        </w:rPr>
        <w:t>ФЕЦ“ и</w:t>
      </w:r>
      <w:proofErr w:type="gramEnd"/>
      <w:r w:rsidRPr="00147820">
        <w:rPr>
          <w:b/>
          <w:bCs/>
        </w:rPr>
        <w:t xml:space="preserve"> 9,2 кв.м., които да се придадат към УПИ V-42 „За обществено обслужване“, двата в кв. 4008 по регулационния план на кв. „Образцов чифлик“, местност „Конна база“, град Русе</w:t>
      </w:r>
    </w:p>
    <w:p w14:paraId="070731A1" w14:textId="77777777" w:rsidR="00147820" w:rsidRDefault="00147820" w:rsidP="00147820">
      <w:pPr>
        <w:jc w:val="both"/>
        <w:rPr>
          <w:lang w:val="bg-BG"/>
        </w:rPr>
      </w:pPr>
    </w:p>
    <w:p w14:paraId="3EB847CF" w14:textId="77777777" w:rsidR="00E7048C" w:rsidRDefault="00147820" w:rsidP="00147820">
      <w:pPr>
        <w:ind w:firstLine="708"/>
        <w:jc w:val="both"/>
        <w:rPr>
          <w:lang w:val="bg-BG"/>
        </w:rPr>
      </w:pPr>
      <w:r w:rsidRPr="00E7048C">
        <w:rPr>
          <w:b/>
          <w:bCs/>
          <w:lang w:val="bg-BG"/>
        </w:rPr>
        <w:t>Г-н Иво Пазарджиев:</w:t>
      </w:r>
      <w:r>
        <w:rPr>
          <w:lang w:val="bg-BG"/>
        </w:rPr>
        <w:t xml:space="preserve"> </w:t>
      </w:r>
      <w:r w:rsidR="00E7048C">
        <w:rPr>
          <w:lang w:val="bg-BG"/>
        </w:rPr>
        <w:t>Заповядайте.</w:t>
      </w:r>
    </w:p>
    <w:p w14:paraId="2FE9D87B" w14:textId="77777777" w:rsidR="00E7048C" w:rsidRDefault="00E7048C" w:rsidP="00147820">
      <w:pPr>
        <w:ind w:firstLine="708"/>
        <w:jc w:val="both"/>
        <w:rPr>
          <w:lang w:val="bg-BG"/>
        </w:rPr>
      </w:pPr>
      <w:r w:rsidRPr="00BA29FF">
        <w:rPr>
          <w:b/>
          <w:bCs/>
          <w:lang w:val="bg-BG"/>
        </w:rPr>
        <w:t>Г-жа Златомира Стефанова:</w:t>
      </w:r>
      <w:r>
        <w:rPr>
          <w:lang w:val="bg-BG"/>
        </w:rPr>
        <w:t xml:space="preserve"> </w:t>
      </w:r>
      <w:r w:rsidR="000C1DC3" w:rsidRPr="000C1DC3">
        <w:rPr>
          <w:lang w:val="bg-BG"/>
        </w:rPr>
        <w:t xml:space="preserve">Благодаря, господин </w:t>
      </w:r>
      <w:r>
        <w:rPr>
          <w:lang w:val="bg-BG"/>
        </w:rPr>
        <w:t>П</w:t>
      </w:r>
      <w:r w:rsidR="000C1DC3" w:rsidRPr="000C1DC3">
        <w:rPr>
          <w:lang w:val="bg-BG"/>
        </w:rPr>
        <w:t>редседател</w:t>
      </w:r>
      <w:r>
        <w:rPr>
          <w:lang w:val="bg-BG"/>
        </w:rPr>
        <w:t>. У</w:t>
      </w:r>
      <w:r w:rsidR="000C1DC3" w:rsidRPr="000C1DC3">
        <w:rPr>
          <w:lang w:val="bg-BG"/>
        </w:rPr>
        <w:t>важаеми общински съветници, поддържаме точката. Благодаря ви.</w:t>
      </w:r>
    </w:p>
    <w:p w14:paraId="2EA2C994" w14:textId="492258D7" w:rsidR="00BA29FF" w:rsidRDefault="00E7048C" w:rsidP="00147820">
      <w:pPr>
        <w:ind w:firstLine="708"/>
        <w:jc w:val="both"/>
        <w:rPr>
          <w:lang w:val="bg-BG"/>
        </w:rPr>
      </w:pPr>
      <w:r w:rsidRPr="00BA29FF">
        <w:rPr>
          <w:b/>
          <w:bCs/>
          <w:lang w:val="bg-BG"/>
        </w:rPr>
        <w:lastRenderedPageBreak/>
        <w:t>Г-н Иво Пазарджиев:</w:t>
      </w:r>
      <w:r w:rsidR="00BA29FF">
        <w:rPr>
          <w:lang w:val="bg-BG"/>
        </w:rPr>
        <w:t xml:space="preserve"> </w:t>
      </w:r>
      <w:r w:rsidR="000C1DC3" w:rsidRPr="000C1DC3">
        <w:rPr>
          <w:lang w:val="bg-BG"/>
        </w:rPr>
        <w:t>Благодаря.</w:t>
      </w:r>
      <w:r>
        <w:rPr>
          <w:lang w:val="bg-BG"/>
        </w:rPr>
        <w:t xml:space="preserve"> Заявки за изказвания? </w:t>
      </w:r>
      <w:r w:rsidR="000C1DC3" w:rsidRPr="000C1DC3">
        <w:rPr>
          <w:lang w:val="bg-BG"/>
        </w:rPr>
        <w:t>Няма</w:t>
      </w:r>
      <w:r>
        <w:rPr>
          <w:lang w:val="bg-BG"/>
        </w:rPr>
        <w:t>. Р</w:t>
      </w:r>
      <w:r w:rsidR="000C1DC3" w:rsidRPr="000C1DC3">
        <w:rPr>
          <w:lang w:val="bg-BG"/>
        </w:rPr>
        <w:t xml:space="preserve">ежим на гласуване, моля. </w:t>
      </w:r>
    </w:p>
    <w:p w14:paraId="2AB0AB86" w14:textId="77777777" w:rsidR="00BA29FF" w:rsidRDefault="00BA29FF" w:rsidP="00BA29FF">
      <w:pPr>
        <w:spacing w:line="276" w:lineRule="auto"/>
        <w:jc w:val="both"/>
        <w:rPr>
          <w:b/>
          <w:bCs/>
          <w:highlight w:val="yellow"/>
          <w:lang w:val="bg-BG"/>
        </w:rPr>
      </w:pPr>
    </w:p>
    <w:p w14:paraId="1221BCCF" w14:textId="1FC1D12D" w:rsidR="00BA29FF" w:rsidRDefault="00BA29FF" w:rsidP="00BA29FF">
      <w:pPr>
        <w:spacing w:line="276" w:lineRule="auto"/>
        <w:jc w:val="both"/>
        <w:rPr>
          <w:b/>
          <w:bCs/>
          <w:lang w:val="bg-BG"/>
        </w:rPr>
      </w:pPr>
      <w:r w:rsidRPr="009844E7">
        <w:rPr>
          <w:b/>
          <w:bCs/>
          <w:lang w:val="bg-BG"/>
        </w:rPr>
        <w:t>КВОРУМ – 4</w:t>
      </w:r>
      <w:r w:rsidR="008B5D41" w:rsidRPr="009844E7">
        <w:rPr>
          <w:b/>
          <w:bCs/>
          <w:lang w:val="bg-BG"/>
        </w:rPr>
        <w:t>4</w:t>
      </w:r>
      <w:r w:rsidRPr="009844E7">
        <w:rPr>
          <w:b/>
          <w:bCs/>
          <w:lang w:val="bg-BG"/>
        </w:rPr>
        <w:t>. С 4</w:t>
      </w:r>
      <w:r w:rsidR="008B5D41" w:rsidRPr="009844E7">
        <w:rPr>
          <w:b/>
          <w:bCs/>
          <w:lang w:val="bg-BG"/>
        </w:rPr>
        <w:t>4</w:t>
      </w:r>
      <w:r w:rsidRPr="009844E7">
        <w:rPr>
          <w:b/>
          <w:bCs/>
          <w:lang w:val="bg-BG"/>
        </w:rPr>
        <w:t xml:space="preserve"> гласа „за“, 0 „против“ и 0 </w:t>
      </w:r>
      <w:r w:rsidR="00DE392F" w:rsidRPr="009844E7">
        <w:rPr>
          <w:b/>
          <w:bCs/>
          <w:lang w:val="bg-BG"/>
        </w:rPr>
        <w:t>„</w:t>
      </w:r>
      <w:r w:rsidRPr="009844E7">
        <w:rPr>
          <w:b/>
          <w:bCs/>
          <w:lang w:val="bg-BG"/>
        </w:rPr>
        <w:t>въздържали се“ се прие</w:t>
      </w:r>
    </w:p>
    <w:p w14:paraId="7EC4A5DE" w14:textId="77777777" w:rsidR="009844E7" w:rsidRDefault="009844E7" w:rsidP="00BA29FF">
      <w:pPr>
        <w:spacing w:line="276" w:lineRule="auto"/>
        <w:jc w:val="both"/>
        <w:rPr>
          <w:b/>
          <w:bCs/>
          <w:lang w:val="bg-BG"/>
        </w:rPr>
      </w:pPr>
    </w:p>
    <w:p w14:paraId="5738F2AA"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262</w:t>
      </w:r>
    </w:p>
    <w:p w14:paraId="63C1D477" w14:textId="72F31D26" w:rsidR="009844E7" w:rsidRPr="009844E7" w:rsidRDefault="009844E7" w:rsidP="009844E7">
      <w:pPr>
        <w:contextualSpacing/>
        <w:rPr>
          <w:b/>
          <w:sz w:val="28"/>
          <w:szCs w:val="28"/>
          <w:lang w:val="bg-BG"/>
        </w:rPr>
      </w:pPr>
    </w:p>
    <w:p w14:paraId="1E00BC83" w14:textId="77777777" w:rsidR="009844E7" w:rsidRPr="009844E7" w:rsidRDefault="009844E7" w:rsidP="009844E7">
      <w:pPr>
        <w:spacing w:after="160" w:line="252" w:lineRule="auto"/>
        <w:ind w:firstLine="709"/>
        <w:jc w:val="both"/>
        <w:rPr>
          <w:rFonts w:eastAsiaTheme="minorHAnsi"/>
          <w:b/>
          <w:lang w:val="bg-BG"/>
        </w:rPr>
      </w:pPr>
      <w:r w:rsidRPr="009844E7">
        <w:rPr>
          <w:rFonts w:eastAsiaTheme="minorHAnsi"/>
          <w:lang w:val="bg-BG"/>
        </w:rPr>
        <w:t xml:space="preserve">           На основание чл. 21, ал. 1, т. 8 и чл. 21, ал. 2</w:t>
      </w:r>
      <w:r w:rsidRPr="009844E7">
        <w:rPr>
          <w:rFonts w:eastAsiaTheme="minorHAnsi"/>
          <w:lang w:val="ru-RU"/>
        </w:rPr>
        <w:t xml:space="preserve"> </w:t>
      </w:r>
      <w:r w:rsidRPr="009844E7">
        <w:rPr>
          <w:rFonts w:eastAsiaTheme="minorHAnsi"/>
          <w:lang w:val="bg-BG"/>
        </w:rPr>
        <w:t xml:space="preserve">от ЗМСМА, §22, ал. 1, т. 1, буква „б“ от ЗР от ЗУТ, чл. 6, ал. 1 и ал. 3 и чл. 41, ал. 2 от ЗОС, Протокол </w:t>
      </w:r>
      <w:r w:rsidRPr="009844E7">
        <w:rPr>
          <w:rFonts w:eastAsiaTheme="minorHAnsi"/>
          <w:bCs/>
          <w:lang w:val="bg-BG"/>
        </w:rPr>
        <w:t xml:space="preserve">№ 35/20.01.2023г. </w:t>
      </w:r>
      <w:r w:rsidRPr="009844E7">
        <w:rPr>
          <w:rFonts w:eastAsiaTheme="minorHAnsi"/>
          <w:lang w:val="bg-BG"/>
        </w:rPr>
        <w:t>на Комисията по общинска собственост, съобразно предвижданията на ПУП-ИПРЗ, одобрен със Заповед</w:t>
      </w:r>
      <w:r w:rsidRPr="009844E7">
        <w:rPr>
          <w:rFonts w:eastAsiaTheme="minorHAnsi"/>
          <w:bCs/>
          <w:lang w:val="bg-BG"/>
        </w:rPr>
        <w:t xml:space="preserve"> №РД-01-3443/21.10.2022г. на Кмета на Община Русе, </w:t>
      </w:r>
      <w:r w:rsidRPr="009844E7">
        <w:rPr>
          <w:rFonts w:eastAsiaTheme="minorHAnsi"/>
          <w:lang w:val="bg-BG"/>
        </w:rPr>
        <w:t xml:space="preserve">Общинският съвет реши:       </w:t>
      </w:r>
    </w:p>
    <w:p w14:paraId="1D4CBAEB" w14:textId="77777777" w:rsidR="009844E7" w:rsidRPr="009844E7" w:rsidRDefault="009844E7" w:rsidP="009844E7">
      <w:pPr>
        <w:spacing w:after="160" w:line="252" w:lineRule="auto"/>
        <w:ind w:firstLine="709"/>
        <w:jc w:val="both"/>
        <w:rPr>
          <w:rFonts w:eastAsiaTheme="minorHAnsi"/>
          <w:bCs/>
          <w:lang w:val="bg-BG"/>
        </w:rPr>
      </w:pPr>
      <w:r w:rsidRPr="009844E7">
        <w:rPr>
          <w:rFonts w:eastAsiaTheme="minorHAnsi"/>
          <w:lang w:val="bg-BG"/>
        </w:rPr>
        <w:t xml:space="preserve">            1. Обявява придаваем терен от 31,20 кв.м. по улична регулация от поземлен имот с идентификатор 63427.12.37 – улица в град Русе, кв. Образцов чифлик, придаван към</w:t>
      </w:r>
      <w:r w:rsidRPr="009844E7">
        <w:rPr>
          <w:rFonts w:eastAsiaTheme="minorHAnsi"/>
          <w:b/>
          <w:lang w:val="bg-BG"/>
        </w:rPr>
        <w:t xml:space="preserve"> </w:t>
      </w:r>
      <w:r w:rsidRPr="009844E7">
        <w:rPr>
          <w:rFonts w:eastAsiaTheme="minorHAnsi"/>
          <w:bCs/>
          <w:lang w:val="bg-BG"/>
        </w:rPr>
        <w:t xml:space="preserve">УПИ </w:t>
      </w:r>
      <w:r w:rsidRPr="009844E7">
        <w:rPr>
          <w:rFonts w:eastAsiaTheme="minorHAnsi"/>
          <w:bCs/>
        </w:rPr>
        <w:t>IV-41</w:t>
      </w:r>
      <w:r w:rsidRPr="009844E7">
        <w:rPr>
          <w:rFonts w:eastAsiaTheme="minorHAnsi"/>
          <w:bCs/>
          <w:lang w:val="bg-BG"/>
        </w:rPr>
        <w:t>, в кв. 4008 по регулационния план на кв. „Образцов чифлик“, местност „Конна база“, град Русе, за частна общинска собственост.</w:t>
      </w:r>
    </w:p>
    <w:p w14:paraId="23AB8E3B" w14:textId="77777777" w:rsidR="009844E7" w:rsidRPr="009844E7" w:rsidRDefault="009844E7" w:rsidP="009844E7">
      <w:pPr>
        <w:spacing w:after="160" w:line="252" w:lineRule="auto"/>
        <w:ind w:firstLine="709"/>
        <w:jc w:val="both"/>
        <w:rPr>
          <w:rFonts w:eastAsiaTheme="minorHAnsi"/>
          <w:bCs/>
          <w:lang w:val="bg-BG"/>
        </w:rPr>
      </w:pPr>
      <w:r w:rsidRPr="009844E7">
        <w:rPr>
          <w:rFonts w:eastAsiaTheme="minorHAnsi"/>
          <w:bCs/>
          <w:lang w:val="bg-BG"/>
        </w:rPr>
        <w:t xml:space="preserve">            2. </w:t>
      </w:r>
      <w:r w:rsidRPr="009844E7">
        <w:rPr>
          <w:rFonts w:eastAsiaTheme="minorHAnsi"/>
          <w:lang w:val="bg-BG"/>
        </w:rPr>
        <w:t>Обявява придаваем терен от 9,20 кв.м. по улична регулация от поземлен имот с идентификатор 63427.12.37 – улица в град Русе, кв. Образцов чифлик, придаван към</w:t>
      </w:r>
      <w:r w:rsidRPr="009844E7">
        <w:rPr>
          <w:rFonts w:eastAsiaTheme="minorHAnsi"/>
          <w:b/>
          <w:lang w:val="bg-BG"/>
        </w:rPr>
        <w:t xml:space="preserve"> </w:t>
      </w:r>
      <w:r w:rsidRPr="009844E7">
        <w:rPr>
          <w:rFonts w:eastAsiaTheme="minorHAnsi"/>
          <w:bCs/>
          <w:lang w:val="bg-BG"/>
        </w:rPr>
        <w:t xml:space="preserve">УПИ </w:t>
      </w:r>
      <w:r w:rsidRPr="009844E7">
        <w:rPr>
          <w:rFonts w:eastAsiaTheme="minorHAnsi"/>
          <w:bCs/>
        </w:rPr>
        <w:t>V-42</w:t>
      </w:r>
      <w:r w:rsidRPr="009844E7">
        <w:rPr>
          <w:rFonts w:eastAsiaTheme="minorHAnsi"/>
          <w:bCs/>
          <w:lang w:val="bg-BG"/>
        </w:rPr>
        <w:t>, в кв. 4008 по регулационния план на кв. „Образцов чифлик“, местност „Конна база“, град Русе, за частна общинска собственост.</w:t>
      </w:r>
    </w:p>
    <w:p w14:paraId="077C4481" w14:textId="77777777" w:rsidR="009844E7" w:rsidRPr="009844E7" w:rsidRDefault="009844E7" w:rsidP="009844E7">
      <w:pPr>
        <w:spacing w:after="160" w:line="252" w:lineRule="auto"/>
        <w:ind w:firstLine="709"/>
        <w:jc w:val="both"/>
        <w:rPr>
          <w:rFonts w:eastAsiaTheme="minorHAnsi"/>
          <w:bCs/>
          <w:lang w:val="bg-BG"/>
        </w:rPr>
      </w:pPr>
      <w:r w:rsidRPr="009844E7">
        <w:rPr>
          <w:rFonts w:eastAsiaTheme="minorHAnsi"/>
        </w:rPr>
        <w:t xml:space="preserve">           </w:t>
      </w:r>
      <w:r w:rsidRPr="009844E7">
        <w:rPr>
          <w:rFonts w:eastAsiaTheme="minorHAnsi"/>
          <w:lang w:val="bg-BG"/>
        </w:rPr>
        <w:t xml:space="preserve"> 3. Да се продаде терен, общинска собственост, представляващ придаваема част от 31,20 кв.м. по улична регулация от поземлен имот с идентификатор 63427.12.37 – улица в град Русе, кв. Образцов чифлик, придаван към </w:t>
      </w:r>
      <w:r w:rsidRPr="009844E7">
        <w:rPr>
          <w:rFonts w:eastAsiaTheme="minorHAnsi"/>
          <w:bCs/>
          <w:lang w:val="bg-BG"/>
        </w:rPr>
        <w:t xml:space="preserve">УПИ </w:t>
      </w:r>
      <w:r w:rsidRPr="009844E7">
        <w:rPr>
          <w:rFonts w:eastAsiaTheme="minorHAnsi"/>
          <w:bCs/>
        </w:rPr>
        <w:t>IV-41</w:t>
      </w:r>
      <w:r w:rsidRPr="009844E7">
        <w:rPr>
          <w:rFonts w:eastAsiaTheme="minorHAnsi"/>
          <w:bCs/>
          <w:lang w:val="bg-BG"/>
        </w:rPr>
        <w:t>, в кв. 4008 по регулационния план на кв. „Образцов чифлик“, местност „Конна база“, град Русе,</w:t>
      </w:r>
      <w:r w:rsidRPr="009844E7">
        <w:rPr>
          <w:rFonts w:eastAsiaTheme="minorHAnsi"/>
          <w:lang w:val="bg-BG"/>
        </w:rPr>
        <w:t xml:space="preserve"> на </w:t>
      </w:r>
      <w:r w:rsidRPr="009844E7">
        <w:rPr>
          <w:rFonts w:eastAsiaTheme="minorHAnsi"/>
          <w:bCs/>
          <w:lang w:val="bg-BG"/>
        </w:rPr>
        <w:t xml:space="preserve">Топ Ман“ ЕООД, </w:t>
      </w:r>
      <w:r w:rsidRPr="009844E7">
        <w:rPr>
          <w:rFonts w:eastAsiaTheme="minorHAnsi"/>
          <w:lang w:val="bg-BG"/>
        </w:rPr>
        <w:t>след заплащане на Община Русе цена в размер на 1010,0</w:t>
      </w:r>
      <w:r w:rsidRPr="009844E7">
        <w:rPr>
          <w:rFonts w:eastAsiaTheme="minorHAnsi"/>
        </w:rPr>
        <w:t>0</w:t>
      </w:r>
      <w:r w:rsidRPr="009844E7">
        <w:rPr>
          <w:rFonts w:eastAsiaTheme="minorHAnsi"/>
          <w:lang w:val="bg-BG"/>
        </w:rPr>
        <w:t xml:space="preserve"> лева (хиляда и десет лева)  и дължимите данъци и такси</w:t>
      </w:r>
      <w:r w:rsidRPr="009844E7">
        <w:rPr>
          <w:rFonts w:eastAsiaTheme="minorHAnsi"/>
          <w:bCs/>
          <w:lang w:val="bg-BG"/>
        </w:rPr>
        <w:t xml:space="preserve">. </w:t>
      </w:r>
    </w:p>
    <w:p w14:paraId="455CBEE3" w14:textId="77777777" w:rsidR="009844E7" w:rsidRPr="009844E7" w:rsidRDefault="009844E7" w:rsidP="009844E7">
      <w:pPr>
        <w:spacing w:after="160" w:line="252" w:lineRule="auto"/>
        <w:ind w:firstLine="709"/>
        <w:jc w:val="both"/>
        <w:rPr>
          <w:rFonts w:eastAsiaTheme="minorHAnsi"/>
          <w:lang w:val="bg-BG"/>
        </w:rPr>
      </w:pPr>
      <w:r w:rsidRPr="009844E7">
        <w:rPr>
          <w:rFonts w:eastAsiaTheme="minorHAnsi"/>
          <w:lang w:val="bg-BG"/>
        </w:rPr>
        <w:t xml:space="preserve">         4. Да се продаде терен, общинска собственост, представляващ придаваема част от 9,20 кв.м. по улична регулация</w:t>
      </w:r>
      <w:r w:rsidRPr="009844E7">
        <w:rPr>
          <w:rFonts w:eastAsiaTheme="minorHAnsi"/>
          <w:b/>
          <w:lang w:val="bg-BG"/>
        </w:rPr>
        <w:t xml:space="preserve"> </w:t>
      </w:r>
      <w:r w:rsidRPr="009844E7">
        <w:rPr>
          <w:rFonts w:eastAsiaTheme="minorHAnsi"/>
          <w:lang w:val="bg-BG"/>
        </w:rPr>
        <w:t>от поземлен имот с идентификатор 63427.12.37 – улица в град Русе, кв. Образцов чифлик, придаван към</w:t>
      </w:r>
      <w:r w:rsidRPr="009844E7">
        <w:rPr>
          <w:rFonts w:eastAsiaTheme="minorHAnsi"/>
          <w:b/>
          <w:lang w:val="bg-BG"/>
        </w:rPr>
        <w:t xml:space="preserve"> </w:t>
      </w:r>
      <w:r w:rsidRPr="009844E7">
        <w:rPr>
          <w:rFonts w:eastAsiaTheme="minorHAnsi"/>
          <w:bCs/>
          <w:lang w:val="bg-BG"/>
        </w:rPr>
        <w:t xml:space="preserve">УПИ </w:t>
      </w:r>
      <w:r w:rsidRPr="009844E7">
        <w:rPr>
          <w:rFonts w:eastAsiaTheme="minorHAnsi"/>
          <w:bCs/>
        </w:rPr>
        <w:t>V-42</w:t>
      </w:r>
      <w:r w:rsidRPr="009844E7">
        <w:rPr>
          <w:rFonts w:eastAsiaTheme="minorHAnsi"/>
          <w:bCs/>
          <w:lang w:val="bg-BG"/>
        </w:rPr>
        <w:t>, в кв. 4008 по регулационния план на кв. „Образцов чифлик“, местност „Конна база“, град Русе,</w:t>
      </w:r>
      <w:r w:rsidRPr="009844E7">
        <w:rPr>
          <w:rFonts w:eastAsiaTheme="minorHAnsi"/>
          <w:lang w:val="bg-BG"/>
        </w:rPr>
        <w:t xml:space="preserve"> на </w:t>
      </w:r>
      <w:r w:rsidRPr="009844E7">
        <w:rPr>
          <w:rFonts w:eastAsiaTheme="minorHAnsi"/>
          <w:bCs/>
          <w:lang w:val="bg-BG"/>
        </w:rPr>
        <w:t xml:space="preserve">Топ Ман“ ЕООД, </w:t>
      </w:r>
      <w:r w:rsidRPr="009844E7">
        <w:rPr>
          <w:rFonts w:eastAsiaTheme="minorHAnsi"/>
          <w:lang w:val="bg-BG"/>
        </w:rPr>
        <w:t>след заплащане на Община Русе цена в размер на 300</w:t>
      </w:r>
      <w:r w:rsidRPr="009844E7">
        <w:rPr>
          <w:rFonts w:eastAsiaTheme="minorHAnsi"/>
        </w:rPr>
        <w:t>,00</w:t>
      </w:r>
      <w:r w:rsidRPr="009844E7">
        <w:rPr>
          <w:rFonts w:eastAsiaTheme="minorHAnsi"/>
          <w:lang w:val="bg-BG"/>
        </w:rPr>
        <w:t xml:space="preserve"> лева (триста лева) и дължимите данъци и такси.</w:t>
      </w:r>
    </w:p>
    <w:p w14:paraId="6BE5F5F2" w14:textId="25652113" w:rsidR="00BA29FF" w:rsidRPr="009844E7" w:rsidRDefault="009844E7" w:rsidP="009844E7">
      <w:pPr>
        <w:tabs>
          <w:tab w:val="left" w:pos="0"/>
        </w:tabs>
        <w:spacing w:after="160" w:line="252" w:lineRule="auto"/>
        <w:ind w:firstLine="709"/>
        <w:jc w:val="both"/>
        <w:rPr>
          <w:rFonts w:eastAsiaTheme="minorHAnsi"/>
          <w:lang w:val="bg-BG"/>
        </w:rPr>
      </w:pPr>
      <w:r w:rsidRPr="009844E7">
        <w:rPr>
          <w:rFonts w:eastAsiaTheme="minorHAnsi"/>
          <w:lang w:val="bg-BG"/>
        </w:rPr>
        <w:t xml:space="preserve">         5. Решението подлежи на оспорване чрез Общински съвет – Русе пред Административен съд – Русе в 14-дневен срок от оповестяването му.</w:t>
      </w:r>
    </w:p>
    <w:p w14:paraId="5C83D0FC" w14:textId="473589CE" w:rsidR="00BA29FF" w:rsidRPr="00BA29FF" w:rsidRDefault="00BA29FF" w:rsidP="00BA29FF">
      <w:pPr>
        <w:jc w:val="both"/>
        <w:rPr>
          <w:b/>
          <w:bCs/>
          <w:lang w:val="bg-BG"/>
        </w:rPr>
      </w:pPr>
      <w:r w:rsidRPr="00BA29FF">
        <w:rPr>
          <w:b/>
          <w:bCs/>
          <w:lang w:val="bg-BG"/>
        </w:rPr>
        <w:t>Точка 16</w:t>
      </w:r>
    </w:p>
    <w:p w14:paraId="1C98635A" w14:textId="77777777" w:rsidR="00BA29FF" w:rsidRPr="00BA29FF" w:rsidRDefault="00BA29FF" w:rsidP="00BA29FF">
      <w:pPr>
        <w:jc w:val="both"/>
        <w:rPr>
          <w:b/>
          <w:bCs/>
        </w:rPr>
      </w:pPr>
      <w:r w:rsidRPr="00BA29FF">
        <w:rPr>
          <w:b/>
          <w:bCs/>
        </w:rPr>
        <w:t>К.л.№ 1177 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w:t>
      </w:r>
    </w:p>
    <w:p w14:paraId="6BF46C11" w14:textId="77777777" w:rsidR="00BA29FF" w:rsidRDefault="00BA29FF" w:rsidP="00BA29FF">
      <w:pPr>
        <w:jc w:val="both"/>
        <w:rPr>
          <w:lang w:val="bg-BG"/>
        </w:rPr>
      </w:pPr>
    </w:p>
    <w:p w14:paraId="3E2100B3" w14:textId="77777777" w:rsidR="00B27139" w:rsidRDefault="006A3E84" w:rsidP="006A3E84">
      <w:pPr>
        <w:ind w:firstLine="708"/>
        <w:jc w:val="both"/>
        <w:rPr>
          <w:lang w:val="bg-BG"/>
        </w:rPr>
      </w:pPr>
      <w:r w:rsidRPr="001D650C">
        <w:rPr>
          <w:b/>
          <w:bCs/>
          <w:lang w:val="bg-BG"/>
        </w:rPr>
        <w:t>Г-н Иво Пазарджиев:</w:t>
      </w:r>
      <w:r>
        <w:rPr>
          <w:lang w:val="bg-BG"/>
        </w:rPr>
        <w:t xml:space="preserve"> </w:t>
      </w:r>
      <w:r w:rsidR="00B27139">
        <w:rPr>
          <w:lang w:val="bg-BG"/>
        </w:rPr>
        <w:t>Заповядайте.</w:t>
      </w:r>
    </w:p>
    <w:p w14:paraId="56E39312" w14:textId="77777777" w:rsidR="001D650C" w:rsidRDefault="00B27139" w:rsidP="006A3E84">
      <w:pPr>
        <w:ind w:firstLine="708"/>
        <w:jc w:val="both"/>
        <w:rPr>
          <w:lang w:val="bg-BG"/>
        </w:rPr>
      </w:pPr>
      <w:r w:rsidRPr="001D650C">
        <w:rPr>
          <w:b/>
          <w:bCs/>
          <w:lang w:val="bg-BG"/>
        </w:rPr>
        <w:t>Г-жа Златомира Стефанова:</w:t>
      </w:r>
      <w:r w:rsidR="001D650C">
        <w:rPr>
          <w:lang w:val="bg-BG"/>
        </w:rPr>
        <w:t xml:space="preserve"> </w:t>
      </w:r>
      <w:r>
        <w:rPr>
          <w:lang w:val="bg-BG"/>
        </w:rPr>
        <w:t xml:space="preserve">Благодаря, </w:t>
      </w:r>
      <w:r w:rsidR="000C1DC3" w:rsidRPr="000C1DC3">
        <w:rPr>
          <w:lang w:val="bg-BG"/>
        </w:rPr>
        <w:t>господин</w:t>
      </w:r>
      <w:r>
        <w:rPr>
          <w:lang w:val="bg-BG"/>
        </w:rPr>
        <w:t xml:space="preserve"> П</w:t>
      </w:r>
      <w:r w:rsidR="000C1DC3" w:rsidRPr="000C1DC3">
        <w:rPr>
          <w:lang w:val="bg-BG"/>
        </w:rPr>
        <w:t>редседател</w:t>
      </w:r>
      <w:r>
        <w:rPr>
          <w:lang w:val="bg-BG"/>
        </w:rPr>
        <w:t>. У</w:t>
      </w:r>
      <w:r w:rsidR="000C1DC3" w:rsidRPr="000C1DC3">
        <w:rPr>
          <w:lang w:val="bg-BG"/>
        </w:rPr>
        <w:t>важаеми общински съветници</w:t>
      </w:r>
      <w:r>
        <w:rPr>
          <w:lang w:val="bg-BG"/>
        </w:rPr>
        <w:t>, п</w:t>
      </w:r>
      <w:r w:rsidR="000C1DC3" w:rsidRPr="000C1DC3">
        <w:rPr>
          <w:lang w:val="bg-BG"/>
        </w:rPr>
        <w:t>редлагаме да се проведе публичен търг с явно наддаване за 16 броя позиции за разполагане на тъй наречените</w:t>
      </w:r>
      <w:r>
        <w:rPr>
          <w:lang w:val="bg-BG"/>
        </w:rPr>
        <w:t xml:space="preserve"> РИЕ-</w:t>
      </w:r>
      <w:r w:rsidR="000C1DC3" w:rsidRPr="000C1DC3">
        <w:rPr>
          <w:lang w:val="bg-BG"/>
        </w:rPr>
        <w:t>та на територията на град Русе. За всички позиции има предходно сключени договори, които са изтекли. Благодаря</w:t>
      </w:r>
      <w:r w:rsidR="001D650C">
        <w:rPr>
          <w:lang w:val="bg-BG"/>
        </w:rPr>
        <w:t>.</w:t>
      </w:r>
    </w:p>
    <w:p w14:paraId="718C960C" w14:textId="77777777" w:rsidR="00BC293E" w:rsidRDefault="001D650C" w:rsidP="006A3E84">
      <w:pPr>
        <w:ind w:firstLine="708"/>
        <w:jc w:val="both"/>
        <w:rPr>
          <w:lang w:val="bg-BG"/>
        </w:rPr>
      </w:pPr>
      <w:r w:rsidRPr="00BC293E">
        <w:rPr>
          <w:b/>
          <w:bCs/>
          <w:lang w:val="bg-BG"/>
        </w:rPr>
        <w:lastRenderedPageBreak/>
        <w:t>Г-н Иво Пазарджиев:</w:t>
      </w:r>
      <w:r>
        <w:rPr>
          <w:lang w:val="bg-BG"/>
        </w:rPr>
        <w:t xml:space="preserve"> Б</w:t>
      </w:r>
      <w:r w:rsidR="000C1DC3" w:rsidRPr="000C1DC3">
        <w:rPr>
          <w:lang w:val="bg-BG"/>
        </w:rPr>
        <w:t xml:space="preserve">лагодаря. </w:t>
      </w:r>
      <w:r>
        <w:rPr>
          <w:lang w:val="bg-BG"/>
        </w:rPr>
        <w:t>Заявки за изказвания по т</w:t>
      </w:r>
      <w:r w:rsidR="000C1DC3" w:rsidRPr="000C1DC3">
        <w:rPr>
          <w:lang w:val="bg-BG"/>
        </w:rPr>
        <w:t>очката</w:t>
      </w:r>
      <w:r>
        <w:rPr>
          <w:lang w:val="bg-BG"/>
        </w:rPr>
        <w:t xml:space="preserve">? </w:t>
      </w:r>
      <w:r w:rsidR="000C1DC3" w:rsidRPr="000C1DC3">
        <w:rPr>
          <w:lang w:val="bg-BG"/>
        </w:rPr>
        <w:t>Няма</w:t>
      </w:r>
      <w:r w:rsidR="00BC293E">
        <w:rPr>
          <w:lang w:val="bg-BG"/>
        </w:rPr>
        <w:t>.</w:t>
      </w:r>
      <w:r w:rsidR="000C1DC3" w:rsidRPr="000C1DC3">
        <w:rPr>
          <w:lang w:val="bg-BG"/>
        </w:rPr>
        <w:t xml:space="preserve"> </w:t>
      </w:r>
      <w:r w:rsidR="00BC293E">
        <w:rPr>
          <w:lang w:val="bg-BG"/>
        </w:rPr>
        <w:t>Режим на гласуване.</w:t>
      </w:r>
    </w:p>
    <w:p w14:paraId="7C94375F" w14:textId="77777777" w:rsidR="00BC293E" w:rsidRDefault="00BC293E" w:rsidP="00BC293E">
      <w:pPr>
        <w:jc w:val="both"/>
        <w:rPr>
          <w:lang w:val="bg-BG"/>
        </w:rPr>
      </w:pPr>
    </w:p>
    <w:p w14:paraId="55C7763B" w14:textId="16B50A93" w:rsidR="00BC293E" w:rsidRDefault="00BC293E" w:rsidP="00BC293E">
      <w:pPr>
        <w:spacing w:line="276" w:lineRule="auto"/>
        <w:jc w:val="both"/>
        <w:rPr>
          <w:b/>
          <w:bCs/>
          <w:lang w:val="bg-BG"/>
        </w:rPr>
      </w:pPr>
      <w:r w:rsidRPr="009844E7">
        <w:rPr>
          <w:b/>
          <w:bCs/>
          <w:lang w:val="bg-BG"/>
        </w:rPr>
        <w:t xml:space="preserve">КВОРУМ – 44. С 44 гласа „за“, 0 „против“ и 0 </w:t>
      </w:r>
      <w:r w:rsidR="00DE392F" w:rsidRPr="009844E7">
        <w:rPr>
          <w:b/>
          <w:bCs/>
          <w:lang w:val="bg-BG"/>
        </w:rPr>
        <w:t>„</w:t>
      </w:r>
      <w:r w:rsidRPr="009844E7">
        <w:rPr>
          <w:b/>
          <w:bCs/>
          <w:lang w:val="bg-BG"/>
        </w:rPr>
        <w:t>въздържали се“ се прие</w:t>
      </w:r>
    </w:p>
    <w:p w14:paraId="20E99967" w14:textId="77777777" w:rsidR="009844E7" w:rsidRDefault="009844E7" w:rsidP="00BC293E">
      <w:pPr>
        <w:spacing w:line="276" w:lineRule="auto"/>
        <w:jc w:val="both"/>
        <w:rPr>
          <w:b/>
          <w:bCs/>
          <w:lang w:val="bg-BG"/>
        </w:rPr>
      </w:pPr>
    </w:p>
    <w:p w14:paraId="4C45C651"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263</w:t>
      </w:r>
    </w:p>
    <w:p w14:paraId="0769B124" w14:textId="4AAD3AE0" w:rsidR="009844E7" w:rsidRPr="009844E7" w:rsidRDefault="009844E7" w:rsidP="009844E7">
      <w:pPr>
        <w:contextualSpacing/>
        <w:rPr>
          <w:b/>
          <w:sz w:val="28"/>
          <w:szCs w:val="28"/>
          <w:lang w:val="bg-BG"/>
        </w:rPr>
      </w:pPr>
    </w:p>
    <w:p w14:paraId="7CBD6553" w14:textId="77777777" w:rsidR="009844E7" w:rsidRPr="009844E7" w:rsidRDefault="009844E7" w:rsidP="009844E7">
      <w:pPr>
        <w:spacing w:after="160" w:line="252" w:lineRule="auto"/>
        <w:jc w:val="both"/>
        <w:rPr>
          <w:rFonts w:eastAsiaTheme="minorHAnsi" w:cstheme="minorBidi"/>
          <w:lang w:val="bg-BG"/>
        </w:rPr>
      </w:pPr>
      <w:r w:rsidRPr="009844E7">
        <w:rPr>
          <w:rFonts w:eastAsiaTheme="minorHAnsi" w:cstheme="minorBidi"/>
          <w:lang w:val="bg-BG"/>
        </w:rPr>
        <w:t xml:space="preserve">  </w:t>
      </w:r>
      <w:r w:rsidRPr="009844E7">
        <w:rPr>
          <w:rFonts w:eastAsiaTheme="minorHAnsi" w:cstheme="minorBidi"/>
          <w:lang w:val="bg-BG"/>
        </w:rPr>
        <w:tab/>
        <w:t xml:space="preserve">На основание чл. 21, ал. 1, т. 8, </w:t>
      </w:r>
      <w:r w:rsidRPr="009844E7">
        <w:rPr>
          <w:rFonts w:eastAsiaTheme="minorHAnsi" w:cstheme="minorBidi"/>
          <w:bCs/>
          <w:lang w:val="bg-BG"/>
        </w:rPr>
        <w:t xml:space="preserve">във връзка с чл. 21, ал. 2 </w:t>
      </w:r>
      <w:r w:rsidRPr="009844E7">
        <w:rPr>
          <w:rFonts w:eastAsiaTheme="minorHAnsi" w:cstheme="minorBidi"/>
          <w:lang w:val="bg-BG"/>
        </w:rPr>
        <w:t>от ЗМСМА</w:t>
      </w:r>
      <w:r w:rsidRPr="009844E7">
        <w:rPr>
          <w:rFonts w:eastAsiaTheme="minorHAnsi" w:cstheme="minorBidi"/>
          <w:bCs/>
          <w:lang w:val="bg-BG"/>
        </w:rPr>
        <w:t xml:space="preserve">, </w:t>
      </w:r>
      <w:r w:rsidRPr="009844E7">
        <w:rPr>
          <w:rFonts w:eastAsiaTheme="minorHAnsi" w:cstheme="minorBidi"/>
          <w:lang w:val="bg-BG"/>
        </w:rPr>
        <w:t xml:space="preserve">чл. 14, ал. 2 и 7 от ЗОС, във връзка с чл. 57, ал. 1 и ал. 3 от ЗУТ, във връзка с чл. 11, ал. 1 и ал. 2 от Наредба №1 за общинската собственост на Общински съвет - Русе, във връзка с чл. 1, т. 1, </w:t>
      </w:r>
      <w:r w:rsidRPr="009844E7">
        <w:rPr>
          <w:rFonts w:eastAsiaTheme="minorHAnsi" w:cstheme="minorBidi"/>
          <w:bCs/>
          <w:lang w:val="bg-BG"/>
        </w:rPr>
        <w:t xml:space="preserve">чл. 2, ал. 1, т. 32, </w:t>
      </w:r>
      <w:r w:rsidRPr="009844E7">
        <w:rPr>
          <w:rFonts w:eastAsiaTheme="minorHAnsi" w:cstheme="minorBidi"/>
          <w:lang w:val="bg-BG"/>
        </w:rPr>
        <w:t xml:space="preserve">чл. 3 и чл. 5 </w:t>
      </w:r>
      <w:r w:rsidRPr="009844E7">
        <w:rPr>
          <w:rFonts w:eastAsiaTheme="minorHAnsi" w:cstheme="minorBidi"/>
          <w:bCs/>
          <w:lang w:val="bg-BG"/>
        </w:rPr>
        <w:t xml:space="preserve">от Наредба №2 на Общински съвет - </w:t>
      </w:r>
      <w:r w:rsidRPr="009844E7">
        <w:rPr>
          <w:rFonts w:eastAsiaTheme="minorHAnsi" w:cstheme="minorBidi"/>
          <w:lang w:val="bg-BG"/>
        </w:rPr>
        <w:t>Русе за началните цени за отдаване под наем на общински обекти със стопанско и административно предназначение, Общински съвет – Русе реши:</w:t>
      </w:r>
    </w:p>
    <w:p w14:paraId="08E52AA6" w14:textId="77777777" w:rsidR="009844E7" w:rsidRPr="009844E7" w:rsidRDefault="009844E7" w:rsidP="009844E7">
      <w:pPr>
        <w:spacing w:after="160" w:line="252" w:lineRule="auto"/>
        <w:ind w:firstLine="709"/>
        <w:jc w:val="both"/>
        <w:rPr>
          <w:rFonts w:eastAsiaTheme="minorHAnsi" w:cstheme="minorBidi"/>
          <w:lang w:val="bg-BG"/>
        </w:rPr>
      </w:pPr>
      <w:r w:rsidRPr="009844E7">
        <w:rPr>
          <w:rFonts w:eastAsiaTheme="minorHAnsi" w:cstheme="minorBidi"/>
          <w:lang w:val="bg-BG"/>
        </w:rPr>
        <w:t xml:space="preserve">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на територията на гр. Русе, с изобразителна площ над 3,00 кв.м, с начална тръжна месечна наемна цена </w:t>
      </w:r>
      <w:r w:rsidRPr="009844E7">
        <w:rPr>
          <w:rFonts w:asciiTheme="minorHAnsi" w:eastAsiaTheme="minorHAnsi" w:hAnsiTheme="minorHAnsi" w:cstheme="minorBidi"/>
        </w:rPr>
        <w:t xml:space="preserve">18,98 </w:t>
      </w:r>
      <w:r w:rsidRPr="009844E7">
        <w:rPr>
          <w:rFonts w:eastAsiaTheme="minorHAnsi" w:cstheme="minorBidi"/>
          <w:lang w:val="bg-BG"/>
        </w:rPr>
        <w:t>лв. за един кв.м изобразителна площ, без включен ДДС, както следва:</w:t>
      </w:r>
    </w:p>
    <w:p w14:paraId="5AA1E1C5" w14:textId="77777777" w:rsidR="009844E7" w:rsidRPr="009844E7" w:rsidRDefault="009844E7" w:rsidP="00985BD2">
      <w:pPr>
        <w:numPr>
          <w:ilvl w:val="0"/>
          <w:numId w:val="4"/>
        </w:numPr>
        <w:spacing w:after="160" w:line="252" w:lineRule="auto"/>
        <w:jc w:val="both"/>
        <w:rPr>
          <w:kern w:val="28"/>
          <w:lang w:val="bg-BG"/>
        </w:rPr>
      </w:pPr>
      <w:r w:rsidRPr="009844E7">
        <w:rPr>
          <w:kern w:val="28"/>
          <w:lang w:val="bg-BG"/>
        </w:rPr>
        <w:t>Част от терен – публична общинска собственост, за поставяне на РИЕ, позиция №</w:t>
      </w:r>
      <w:r w:rsidRPr="009844E7">
        <w:rPr>
          <w:kern w:val="28"/>
        </w:rPr>
        <w:t>117</w:t>
      </w:r>
      <w:r w:rsidRPr="009844E7">
        <w:rPr>
          <w:kern w:val="28"/>
          <w:lang w:val="bg-BG"/>
        </w:rPr>
        <w:t xml:space="preserve"> от Общата схема за разполагане на рекламно-информационни елементи по чл. 57 от ЗУТ на територията на гр. Русе с рекламна площ над 3 кв.м, с размери 4</w:t>
      </w:r>
      <w:r w:rsidRPr="009844E7">
        <w:rPr>
          <w:kern w:val="28"/>
        </w:rPr>
        <w:t>,</w:t>
      </w:r>
      <w:r w:rsidRPr="009844E7">
        <w:rPr>
          <w:kern w:val="28"/>
          <w:lang w:val="bg-BG"/>
        </w:rPr>
        <w:t>00/3</w:t>
      </w:r>
      <w:r w:rsidRPr="009844E7">
        <w:rPr>
          <w:kern w:val="28"/>
        </w:rPr>
        <w:t>,</w:t>
      </w:r>
      <w:r w:rsidRPr="009844E7">
        <w:rPr>
          <w:kern w:val="28"/>
          <w:lang w:val="bg-BG"/>
        </w:rPr>
        <w:t>00 м, в гр. Русе, бул. ,,Христо Ботев“, вдясно в тревната площ пред ,,Печатни платки“;</w:t>
      </w:r>
    </w:p>
    <w:p w14:paraId="0F5F16A4" w14:textId="77777777" w:rsidR="009844E7" w:rsidRPr="009844E7" w:rsidRDefault="009844E7" w:rsidP="00985BD2">
      <w:pPr>
        <w:numPr>
          <w:ilvl w:val="0"/>
          <w:numId w:val="4"/>
        </w:numPr>
        <w:spacing w:after="160" w:line="252" w:lineRule="auto"/>
        <w:jc w:val="both"/>
        <w:rPr>
          <w:kern w:val="28"/>
          <w:lang w:val="bg-BG"/>
        </w:rPr>
      </w:pPr>
      <w:r w:rsidRPr="009844E7">
        <w:rPr>
          <w:kern w:val="28"/>
          <w:lang w:val="bg-BG"/>
        </w:rPr>
        <w:t>Част от терен – публична общинска собственост, за поставяне на РИЕ, позиция №215 от Общата схема за разполагане на рекламно-информационни елементи по чл. 57 от ЗУТ на територията на гр. Русе с рекламна площ над 3 кв.м, с размери 4</w:t>
      </w:r>
      <w:r w:rsidRPr="009844E7">
        <w:rPr>
          <w:kern w:val="28"/>
        </w:rPr>
        <w:t>,</w:t>
      </w:r>
      <w:r w:rsidRPr="009844E7">
        <w:rPr>
          <w:kern w:val="28"/>
          <w:lang w:val="bg-BG"/>
        </w:rPr>
        <w:t>00/3</w:t>
      </w:r>
      <w:r w:rsidRPr="009844E7">
        <w:rPr>
          <w:kern w:val="28"/>
        </w:rPr>
        <w:t>,</w:t>
      </w:r>
      <w:r w:rsidRPr="009844E7">
        <w:rPr>
          <w:kern w:val="28"/>
          <w:lang w:val="bg-BG"/>
        </w:rPr>
        <w:t>00 м, в гр. Русе, бул. ,,Христо Ботев“, в затревения остров пред бензиностанция ,,Лукойл“;</w:t>
      </w:r>
    </w:p>
    <w:p w14:paraId="4DF43D69" w14:textId="77777777" w:rsidR="009844E7" w:rsidRPr="009844E7" w:rsidRDefault="009844E7" w:rsidP="00985BD2">
      <w:pPr>
        <w:numPr>
          <w:ilvl w:val="0"/>
          <w:numId w:val="4"/>
        </w:numPr>
        <w:spacing w:after="160" w:line="252" w:lineRule="auto"/>
        <w:jc w:val="both"/>
        <w:rPr>
          <w:kern w:val="28"/>
          <w:lang w:val="bg-BG"/>
        </w:rPr>
      </w:pPr>
      <w:r w:rsidRPr="009844E7">
        <w:rPr>
          <w:kern w:val="28"/>
          <w:lang w:val="bg-BG"/>
        </w:rPr>
        <w:t>Част от терен – публична общинска собственост, за поставяне на РИЕ, позиция №188 от Общата схема за разполагане на рекламно-информационни елементи по чл. 57 от ЗУТ на територията на гр. Русе с рекламна площ над 3 кв.м, с размери 4</w:t>
      </w:r>
      <w:r w:rsidRPr="009844E7">
        <w:rPr>
          <w:kern w:val="28"/>
        </w:rPr>
        <w:t>,</w:t>
      </w:r>
      <w:r w:rsidRPr="009844E7">
        <w:rPr>
          <w:kern w:val="28"/>
          <w:lang w:val="bg-BG"/>
        </w:rPr>
        <w:t>00/3</w:t>
      </w:r>
      <w:r w:rsidRPr="009844E7">
        <w:rPr>
          <w:kern w:val="28"/>
        </w:rPr>
        <w:t>,</w:t>
      </w:r>
      <w:r w:rsidRPr="009844E7">
        <w:rPr>
          <w:kern w:val="28"/>
          <w:lang w:val="bg-BG"/>
        </w:rPr>
        <w:t>00 м, в гр. Русе, бул. ,,Липник“, вдясно на ската, след ж.п. надлез;</w:t>
      </w:r>
    </w:p>
    <w:p w14:paraId="2DE4C8F3" w14:textId="77777777" w:rsidR="009844E7" w:rsidRPr="009844E7" w:rsidRDefault="009844E7" w:rsidP="00985BD2">
      <w:pPr>
        <w:numPr>
          <w:ilvl w:val="0"/>
          <w:numId w:val="4"/>
        </w:numPr>
        <w:spacing w:after="160" w:line="252" w:lineRule="auto"/>
        <w:jc w:val="both"/>
        <w:rPr>
          <w:kern w:val="28"/>
          <w:lang w:val="bg-BG"/>
        </w:rPr>
      </w:pPr>
      <w:r w:rsidRPr="009844E7">
        <w:rPr>
          <w:kern w:val="28"/>
          <w:lang w:val="bg-BG"/>
        </w:rPr>
        <w:t>Част от терен – публична общинска собственост, за поставяне на РИЕ, позиция №134 от Общата схема за разполагане на рекламно-информационни елементи по чл. 57 от ЗУТ на територията на гр. Русе с рекламна площ над 3 кв.м, с размери 4</w:t>
      </w:r>
      <w:r w:rsidRPr="009844E7">
        <w:rPr>
          <w:kern w:val="28"/>
        </w:rPr>
        <w:t>,</w:t>
      </w:r>
      <w:r w:rsidRPr="009844E7">
        <w:rPr>
          <w:kern w:val="28"/>
          <w:lang w:val="bg-BG"/>
        </w:rPr>
        <w:t>00/3</w:t>
      </w:r>
      <w:r w:rsidRPr="009844E7">
        <w:rPr>
          <w:kern w:val="28"/>
        </w:rPr>
        <w:t>,</w:t>
      </w:r>
      <w:r w:rsidRPr="009844E7">
        <w:rPr>
          <w:kern w:val="28"/>
          <w:lang w:val="bg-BG"/>
        </w:rPr>
        <w:t>00 м, в гр. Русе, бул. ,,Мидия Енос“, в затревения остров пред Централна ж.п. гара;</w:t>
      </w:r>
    </w:p>
    <w:p w14:paraId="3CFDEA05" w14:textId="77777777" w:rsidR="009844E7" w:rsidRPr="009844E7" w:rsidRDefault="009844E7" w:rsidP="00985BD2">
      <w:pPr>
        <w:numPr>
          <w:ilvl w:val="0"/>
          <w:numId w:val="4"/>
        </w:numPr>
        <w:spacing w:after="160" w:line="252" w:lineRule="auto"/>
        <w:jc w:val="both"/>
        <w:rPr>
          <w:kern w:val="28"/>
          <w:lang w:val="bg-BG"/>
        </w:rPr>
      </w:pPr>
      <w:r w:rsidRPr="009844E7">
        <w:rPr>
          <w:kern w:val="28"/>
          <w:lang w:val="bg-BG"/>
        </w:rPr>
        <w:t>Част от терен – публична общинска собственост, за поставяне на РИЕ, позиция №19 от Общата схема за разполагане на рекламно-информационни елементи по чл. 57 от ЗУТ на територията на гр. Русе с рекламна площ над 3 кв. м, с размери 4,00/3,00 м, в гр. Русе, на входа от гр. София, в разделителната тревна ивица;</w:t>
      </w:r>
    </w:p>
    <w:p w14:paraId="74079030" w14:textId="77777777" w:rsidR="009844E7" w:rsidRPr="009844E7" w:rsidRDefault="009844E7" w:rsidP="00985BD2">
      <w:pPr>
        <w:numPr>
          <w:ilvl w:val="0"/>
          <w:numId w:val="4"/>
        </w:numPr>
        <w:spacing w:after="160" w:line="252" w:lineRule="auto"/>
        <w:jc w:val="both"/>
        <w:rPr>
          <w:kern w:val="28"/>
          <w:lang w:val="bg-BG"/>
        </w:rPr>
      </w:pPr>
      <w:r w:rsidRPr="009844E7">
        <w:rPr>
          <w:kern w:val="28"/>
          <w:lang w:val="bg-BG"/>
        </w:rPr>
        <w:lastRenderedPageBreak/>
        <w:t>Част от терен – публична общинска собственост, за поставяне на РИЕ, позиция №20 от Общата схема за разполагане на рекламно-информационни елементи по чл. 57 от ЗУТ на територията на гр. Русе с рекламна площ над  3 кв. м., с размери 4,00/3,00 м, в гр. Русе, на входа от гр. София, в разделителната тревна ивица между бензиностанция №9 и №10;</w:t>
      </w:r>
    </w:p>
    <w:p w14:paraId="6133817D" w14:textId="77777777" w:rsidR="009844E7" w:rsidRPr="009844E7" w:rsidRDefault="009844E7" w:rsidP="00985BD2">
      <w:pPr>
        <w:numPr>
          <w:ilvl w:val="0"/>
          <w:numId w:val="4"/>
        </w:numPr>
        <w:spacing w:after="160" w:line="252" w:lineRule="auto"/>
        <w:jc w:val="both"/>
        <w:rPr>
          <w:kern w:val="28"/>
          <w:lang w:val="bg-BG"/>
        </w:rPr>
      </w:pPr>
      <w:r w:rsidRPr="009844E7">
        <w:rPr>
          <w:kern w:val="28"/>
          <w:lang w:val="bg-BG"/>
        </w:rPr>
        <w:t>Част от терен – публична общинска собственост, за поставяне на РИЕ, позиция №43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в разделителната тревна ивица, преди ,,Дунав мост“;</w:t>
      </w:r>
    </w:p>
    <w:p w14:paraId="0FFB8296" w14:textId="77777777" w:rsidR="009844E7" w:rsidRPr="009844E7" w:rsidRDefault="009844E7" w:rsidP="00985BD2">
      <w:pPr>
        <w:numPr>
          <w:ilvl w:val="0"/>
          <w:numId w:val="4"/>
        </w:numPr>
        <w:spacing w:after="160" w:line="252" w:lineRule="auto"/>
        <w:jc w:val="both"/>
        <w:rPr>
          <w:kern w:val="28"/>
          <w:lang w:val="bg-BG"/>
        </w:rPr>
      </w:pPr>
      <w:r w:rsidRPr="009844E7">
        <w:rPr>
          <w:kern w:val="28"/>
          <w:lang w:val="bg-BG"/>
        </w:rPr>
        <w:t>Част от терен – публична общинска собственост, за поставяне на РИЕ, позиция №116-А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в тревната площ на ъгъла между бул. ,,Васил Левски“ и бул. ,,Христо Ботев“;</w:t>
      </w:r>
    </w:p>
    <w:p w14:paraId="3ECD76BB" w14:textId="77777777" w:rsidR="009844E7" w:rsidRPr="009844E7" w:rsidRDefault="009844E7" w:rsidP="00985BD2">
      <w:pPr>
        <w:numPr>
          <w:ilvl w:val="0"/>
          <w:numId w:val="4"/>
        </w:numPr>
        <w:spacing w:after="160" w:line="252" w:lineRule="auto"/>
        <w:jc w:val="both"/>
        <w:rPr>
          <w:kern w:val="28"/>
          <w:lang w:val="bg-BG"/>
        </w:rPr>
      </w:pPr>
      <w:r w:rsidRPr="009844E7">
        <w:rPr>
          <w:kern w:val="28"/>
          <w:lang w:val="bg-BG"/>
        </w:rPr>
        <w:t>Част от терен – публична общинска собственост, за поставяне на РИЕ, позиция №118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,,Христо Ботев“, в затревения остров пред бензиностанция ,,ЕКО“;</w:t>
      </w:r>
    </w:p>
    <w:p w14:paraId="6B50AD49" w14:textId="77777777" w:rsidR="009844E7" w:rsidRPr="009844E7" w:rsidRDefault="009844E7" w:rsidP="00985BD2">
      <w:pPr>
        <w:numPr>
          <w:ilvl w:val="0"/>
          <w:numId w:val="4"/>
        </w:numPr>
        <w:spacing w:after="160" w:line="252" w:lineRule="auto"/>
        <w:jc w:val="both"/>
        <w:rPr>
          <w:kern w:val="28"/>
          <w:lang w:val="bg-BG"/>
        </w:rPr>
      </w:pPr>
      <w:r w:rsidRPr="009844E7">
        <w:rPr>
          <w:kern w:val="28"/>
          <w:lang w:val="bg-BG"/>
        </w:rPr>
        <w:t xml:space="preserve">Част от терен – публична общинска собственост, за поставяне на РИЕ, позиция №140 от Общата схема за разполагане на рекламно-информационни елементи по чл. 57 от ЗУТ на територията на гр. Русе с рекламна площ над 3 кв.м, с размери </w:t>
      </w:r>
      <w:r w:rsidRPr="009844E7">
        <w:rPr>
          <w:kern w:val="28"/>
        </w:rPr>
        <w:t>4,0</w:t>
      </w:r>
      <w:r w:rsidRPr="009844E7">
        <w:rPr>
          <w:kern w:val="28"/>
          <w:lang w:val="bg-BG"/>
        </w:rPr>
        <w:t>0/</w:t>
      </w:r>
      <w:r w:rsidRPr="009844E7">
        <w:rPr>
          <w:kern w:val="28"/>
        </w:rPr>
        <w:t>3,0</w:t>
      </w:r>
      <w:r w:rsidRPr="009844E7">
        <w:rPr>
          <w:kern w:val="28"/>
          <w:lang w:val="bg-BG"/>
        </w:rPr>
        <w:t>0 м, в гр. Русе, бул. ,,Цар Освободител“, в тревната площ срещу Автогара-юг;</w:t>
      </w:r>
    </w:p>
    <w:p w14:paraId="1114C30E" w14:textId="77777777" w:rsidR="009844E7" w:rsidRPr="009844E7" w:rsidRDefault="009844E7" w:rsidP="00985BD2">
      <w:pPr>
        <w:numPr>
          <w:ilvl w:val="0"/>
          <w:numId w:val="4"/>
        </w:numPr>
        <w:spacing w:after="160" w:line="252" w:lineRule="auto"/>
        <w:contextualSpacing/>
        <w:jc w:val="both"/>
        <w:rPr>
          <w:kern w:val="28"/>
          <w:lang w:val="bg-BG"/>
        </w:rPr>
      </w:pPr>
      <w:r w:rsidRPr="009844E7">
        <w:rPr>
          <w:rFonts w:hint="eastAsia"/>
          <w:kern w:val="28"/>
          <w:lang w:val="bg-BG"/>
        </w:rPr>
        <w:t>Част</w:t>
      </w:r>
      <w:r w:rsidRPr="009844E7">
        <w:rPr>
          <w:kern w:val="28"/>
          <w:lang w:val="bg-BG"/>
        </w:rPr>
        <w:t xml:space="preserve"> </w:t>
      </w:r>
      <w:r w:rsidRPr="009844E7">
        <w:rPr>
          <w:rFonts w:hint="eastAsia"/>
          <w:kern w:val="28"/>
          <w:lang w:val="bg-BG"/>
        </w:rPr>
        <w:t>от</w:t>
      </w:r>
      <w:r w:rsidRPr="009844E7">
        <w:rPr>
          <w:kern w:val="28"/>
          <w:lang w:val="bg-BG"/>
        </w:rPr>
        <w:t xml:space="preserve"> </w:t>
      </w:r>
      <w:r w:rsidRPr="009844E7">
        <w:rPr>
          <w:rFonts w:hint="eastAsia"/>
          <w:kern w:val="28"/>
          <w:lang w:val="bg-BG"/>
        </w:rPr>
        <w:t>терен</w:t>
      </w:r>
      <w:r w:rsidRPr="009844E7">
        <w:rPr>
          <w:kern w:val="28"/>
          <w:lang w:val="bg-BG"/>
        </w:rPr>
        <w:t xml:space="preserve"> – </w:t>
      </w:r>
      <w:r w:rsidRPr="009844E7">
        <w:rPr>
          <w:rFonts w:hint="eastAsia"/>
          <w:kern w:val="28"/>
          <w:lang w:val="bg-BG"/>
        </w:rPr>
        <w:t>публична</w:t>
      </w:r>
      <w:r w:rsidRPr="009844E7">
        <w:rPr>
          <w:kern w:val="28"/>
          <w:lang w:val="bg-BG"/>
        </w:rPr>
        <w:t xml:space="preserve"> </w:t>
      </w:r>
      <w:r w:rsidRPr="009844E7">
        <w:rPr>
          <w:rFonts w:hint="eastAsia"/>
          <w:kern w:val="28"/>
          <w:lang w:val="bg-BG"/>
        </w:rPr>
        <w:t>общинска</w:t>
      </w:r>
      <w:r w:rsidRPr="009844E7">
        <w:rPr>
          <w:kern w:val="28"/>
          <w:lang w:val="bg-BG"/>
        </w:rPr>
        <w:t xml:space="preserve"> </w:t>
      </w:r>
      <w:r w:rsidRPr="009844E7">
        <w:rPr>
          <w:rFonts w:hint="eastAsia"/>
          <w:kern w:val="28"/>
          <w:lang w:val="bg-BG"/>
        </w:rPr>
        <w:t>собственост</w:t>
      </w:r>
      <w:r w:rsidRPr="009844E7">
        <w:rPr>
          <w:kern w:val="28"/>
          <w:lang w:val="bg-BG"/>
        </w:rPr>
        <w:t xml:space="preserve">, </w:t>
      </w:r>
      <w:r w:rsidRPr="009844E7">
        <w:rPr>
          <w:rFonts w:hint="eastAsia"/>
          <w:kern w:val="28"/>
          <w:lang w:val="bg-BG"/>
        </w:rPr>
        <w:t>за</w:t>
      </w:r>
      <w:r w:rsidRPr="009844E7">
        <w:rPr>
          <w:kern w:val="28"/>
          <w:lang w:val="bg-BG"/>
        </w:rPr>
        <w:t xml:space="preserve"> </w:t>
      </w:r>
      <w:r w:rsidRPr="009844E7">
        <w:rPr>
          <w:rFonts w:hint="eastAsia"/>
          <w:kern w:val="28"/>
          <w:lang w:val="bg-BG"/>
        </w:rPr>
        <w:t>поставяне</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РИЕ</w:t>
      </w:r>
      <w:r w:rsidRPr="009844E7">
        <w:rPr>
          <w:kern w:val="28"/>
          <w:lang w:val="bg-BG"/>
        </w:rPr>
        <w:t xml:space="preserve">, </w:t>
      </w:r>
      <w:r w:rsidRPr="009844E7">
        <w:rPr>
          <w:rFonts w:hint="eastAsia"/>
          <w:kern w:val="28"/>
          <w:lang w:val="bg-BG"/>
        </w:rPr>
        <w:t>позиция</w:t>
      </w:r>
      <w:r w:rsidRPr="009844E7">
        <w:rPr>
          <w:kern w:val="28"/>
          <w:lang w:val="bg-BG"/>
        </w:rPr>
        <w:t xml:space="preserve"> </w:t>
      </w:r>
      <w:r w:rsidRPr="009844E7">
        <w:rPr>
          <w:rFonts w:hint="eastAsia"/>
          <w:kern w:val="28"/>
          <w:lang w:val="bg-BG"/>
        </w:rPr>
        <w:t>№</w:t>
      </w:r>
      <w:r w:rsidRPr="009844E7">
        <w:rPr>
          <w:kern w:val="28"/>
          <w:lang w:val="bg-BG"/>
        </w:rPr>
        <w:t xml:space="preserve">148 </w:t>
      </w:r>
      <w:r w:rsidRPr="009844E7">
        <w:rPr>
          <w:rFonts w:hint="eastAsia"/>
          <w:kern w:val="28"/>
          <w:lang w:val="bg-BG"/>
        </w:rPr>
        <w:t>от</w:t>
      </w:r>
      <w:r w:rsidRPr="009844E7">
        <w:rPr>
          <w:kern w:val="28"/>
          <w:lang w:val="bg-BG"/>
        </w:rPr>
        <w:t xml:space="preserve"> </w:t>
      </w:r>
      <w:r w:rsidRPr="009844E7">
        <w:rPr>
          <w:rFonts w:hint="eastAsia"/>
          <w:kern w:val="28"/>
          <w:lang w:val="bg-BG"/>
        </w:rPr>
        <w:t>Общата</w:t>
      </w:r>
      <w:r w:rsidRPr="009844E7">
        <w:rPr>
          <w:kern w:val="28"/>
          <w:lang w:val="bg-BG"/>
        </w:rPr>
        <w:t xml:space="preserve"> </w:t>
      </w:r>
      <w:r w:rsidRPr="009844E7">
        <w:rPr>
          <w:rFonts w:hint="eastAsia"/>
          <w:kern w:val="28"/>
          <w:lang w:val="bg-BG"/>
        </w:rPr>
        <w:t>схема</w:t>
      </w:r>
      <w:r w:rsidRPr="009844E7">
        <w:rPr>
          <w:kern w:val="28"/>
          <w:lang w:val="bg-BG"/>
        </w:rPr>
        <w:t xml:space="preserve"> </w:t>
      </w:r>
      <w:r w:rsidRPr="009844E7">
        <w:rPr>
          <w:rFonts w:hint="eastAsia"/>
          <w:kern w:val="28"/>
          <w:lang w:val="bg-BG"/>
        </w:rPr>
        <w:t>за</w:t>
      </w:r>
      <w:r w:rsidRPr="009844E7">
        <w:rPr>
          <w:kern w:val="28"/>
          <w:lang w:val="bg-BG"/>
        </w:rPr>
        <w:t xml:space="preserve"> </w:t>
      </w:r>
      <w:r w:rsidRPr="009844E7">
        <w:rPr>
          <w:rFonts w:hint="eastAsia"/>
          <w:kern w:val="28"/>
          <w:lang w:val="bg-BG"/>
        </w:rPr>
        <w:t>разполагане</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рекламно</w:t>
      </w:r>
      <w:r w:rsidRPr="009844E7">
        <w:rPr>
          <w:kern w:val="28"/>
          <w:lang w:val="bg-BG"/>
        </w:rPr>
        <w:t>-</w:t>
      </w:r>
      <w:r w:rsidRPr="009844E7">
        <w:rPr>
          <w:rFonts w:hint="eastAsia"/>
          <w:kern w:val="28"/>
          <w:lang w:val="bg-BG"/>
        </w:rPr>
        <w:t>информационни</w:t>
      </w:r>
      <w:r w:rsidRPr="009844E7">
        <w:rPr>
          <w:kern w:val="28"/>
          <w:lang w:val="bg-BG"/>
        </w:rPr>
        <w:t xml:space="preserve"> </w:t>
      </w:r>
      <w:r w:rsidRPr="009844E7">
        <w:rPr>
          <w:rFonts w:hint="eastAsia"/>
          <w:kern w:val="28"/>
          <w:lang w:val="bg-BG"/>
        </w:rPr>
        <w:t>елементи</w:t>
      </w:r>
      <w:r w:rsidRPr="009844E7">
        <w:rPr>
          <w:kern w:val="28"/>
          <w:lang w:val="bg-BG"/>
        </w:rPr>
        <w:t xml:space="preserve"> </w:t>
      </w:r>
      <w:r w:rsidRPr="009844E7">
        <w:rPr>
          <w:rFonts w:hint="eastAsia"/>
          <w:kern w:val="28"/>
          <w:lang w:val="bg-BG"/>
        </w:rPr>
        <w:t>по</w:t>
      </w:r>
      <w:r w:rsidRPr="009844E7">
        <w:rPr>
          <w:kern w:val="28"/>
          <w:lang w:val="bg-BG"/>
        </w:rPr>
        <w:t xml:space="preserve"> </w:t>
      </w:r>
      <w:r w:rsidRPr="009844E7">
        <w:rPr>
          <w:rFonts w:hint="eastAsia"/>
          <w:kern w:val="28"/>
          <w:lang w:val="bg-BG"/>
        </w:rPr>
        <w:t>чл</w:t>
      </w:r>
      <w:r w:rsidRPr="009844E7">
        <w:rPr>
          <w:kern w:val="28"/>
          <w:lang w:val="bg-BG"/>
        </w:rPr>
        <w:t xml:space="preserve">. 57 </w:t>
      </w:r>
      <w:r w:rsidRPr="009844E7">
        <w:rPr>
          <w:rFonts w:hint="eastAsia"/>
          <w:kern w:val="28"/>
          <w:lang w:val="bg-BG"/>
        </w:rPr>
        <w:t>от</w:t>
      </w:r>
      <w:r w:rsidRPr="009844E7">
        <w:rPr>
          <w:kern w:val="28"/>
          <w:lang w:val="bg-BG"/>
        </w:rPr>
        <w:t xml:space="preserve"> </w:t>
      </w:r>
      <w:r w:rsidRPr="009844E7">
        <w:rPr>
          <w:rFonts w:hint="eastAsia"/>
          <w:kern w:val="28"/>
          <w:lang w:val="bg-BG"/>
        </w:rPr>
        <w:t>ЗУТ</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територията</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гр</w:t>
      </w:r>
      <w:r w:rsidRPr="009844E7">
        <w:rPr>
          <w:kern w:val="28"/>
          <w:lang w:val="bg-BG"/>
        </w:rPr>
        <w:t xml:space="preserve">. </w:t>
      </w:r>
      <w:r w:rsidRPr="009844E7">
        <w:rPr>
          <w:rFonts w:hint="eastAsia"/>
          <w:kern w:val="28"/>
          <w:lang w:val="bg-BG"/>
        </w:rPr>
        <w:t>Русе</w:t>
      </w:r>
      <w:r w:rsidRPr="009844E7">
        <w:rPr>
          <w:kern w:val="28"/>
          <w:lang w:val="bg-BG"/>
        </w:rPr>
        <w:t xml:space="preserve"> </w:t>
      </w:r>
      <w:r w:rsidRPr="009844E7">
        <w:rPr>
          <w:rFonts w:hint="eastAsia"/>
          <w:kern w:val="28"/>
          <w:lang w:val="bg-BG"/>
        </w:rPr>
        <w:t>с</w:t>
      </w:r>
      <w:r w:rsidRPr="009844E7">
        <w:rPr>
          <w:kern w:val="28"/>
          <w:lang w:val="bg-BG"/>
        </w:rPr>
        <w:t xml:space="preserve"> </w:t>
      </w:r>
      <w:r w:rsidRPr="009844E7">
        <w:rPr>
          <w:rFonts w:hint="eastAsia"/>
          <w:kern w:val="28"/>
          <w:lang w:val="bg-BG"/>
        </w:rPr>
        <w:t>рекламна</w:t>
      </w:r>
      <w:r w:rsidRPr="009844E7">
        <w:rPr>
          <w:kern w:val="28"/>
          <w:lang w:val="bg-BG"/>
        </w:rPr>
        <w:t xml:space="preserve"> </w:t>
      </w:r>
      <w:r w:rsidRPr="009844E7">
        <w:rPr>
          <w:rFonts w:hint="eastAsia"/>
          <w:kern w:val="28"/>
          <w:lang w:val="bg-BG"/>
        </w:rPr>
        <w:t>площ</w:t>
      </w:r>
      <w:r w:rsidRPr="009844E7">
        <w:rPr>
          <w:kern w:val="28"/>
          <w:lang w:val="bg-BG"/>
        </w:rPr>
        <w:t xml:space="preserve"> </w:t>
      </w:r>
      <w:r w:rsidRPr="009844E7">
        <w:rPr>
          <w:rFonts w:hint="eastAsia"/>
          <w:kern w:val="28"/>
          <w:lang w:val="bg-BG"/>
        </w:rPr>
        <w:t>над</w:t>
      </w:r>
      <w:r w:rsidRPr="009844E7">
        <w:rPr>
          <w:kern w:val="28"/>
          <w:lang w:val="bg-BG"/>
        </w:rPr>
        <w:t xml:space="preserve"> 3 </w:t>
      </w:r>
      <w:r w:rsidRPr="009844E7">
        <w:rPr>
          <w:rFonts w:hint="eastAsia"/>
          <w:kern w:val="28"/>
          <w:lang w:val="bg-BG"/>
        </w:rPr>
        <w:t>кв</w:t>
      </w:r>
      <w:r w:rsidRPr="009844E7">
        <w:rPr>
          <w:kern w:val="28"/>
          <w:lang w:val="bg-BG"/>
        </w:rPr>
        <w:t xml:space="preserve">. </w:t>
      </w:r>
      <w:r w:rsidRPr="009844E7">
        <w:rPr>
          <w:rFonts w:hint="eastAsia"/>
          <w:kern w:val="28"/>
          <w:lang w:val="bg-BG"/>
        </w:rPr>
        <w:t>м</w:t>
      </w:r>
      <w:r w:rsidRPr="009844E7">
        <w:rPr>
          <w:kern w:val="28"/>
          <w:lang w:val="bg-BG"/>
        </w:rPr>
        <w:t xml:space="preserve">., </w:t>
      </w:r>
      <w:r w:rsidRPr="009844E7">
        <w:rPr>
          <w:rFonts w:hint="eastAsia"/>
          <w:kern w:val="28"/>
          <w:lang w:val="bg-BG"/>
        </w:rPr>
        <w:t>с</w:t>
      </w:r>
      <w:r w:rsidRPr="009844E7">
        <w:rPr>
          <w:kern w:val="28"/>
          <w:lang w:val="bg-BG"/>
        </w:rPr>
        <w:t xml:space="preserve"> </w:t>
      </w:r>
      <w:r w:rsidRPr="009844E7">
        <w:rPr>
          <w:rFonts w:hint="eastAsia"/>
          <w:kern w:val="28"/>
          <w:lang w:val="bg-BG"/>
        </w:rPr>
        <w:t>размери</w:t>
      </w:r>
      <w:r w:rsidRPr="009844E7">
        <w:rPr>
          <w:kern w:val="28"/>
          <w:lang w:val="bg-BG"/>
        </w:rPr>
        <w:t xml:space="preserve"> </w:t>
      </w:r>
      <w:r w:rsidRPr="009844E7">
        <w:rPr>
          <w:kern w:val="28"/>
        </w:rPr>
        <w:t>4,0</w:t>
      </w:r>
      <w:r w:rsidRPr="009844E7">
        <w:rPr>
          <w:kern w:val="28"/>
          <w:lang w:val="bg-BG"/>
        </w:rPr>
        <w:t>0/</w:t>
      </w:r>
      <w:r w:rsidRPr="009844E7">
        <w:rPr>
          <w:kern w:val="28"/>
        </w:rPr>
        <w:t>3,0</w:t>
      </w:r>
      <w:r w:rsidRPr="009844E7">
        <w:rPr>
          <w:kern w:val="28"/>
          <w:lang w:val="bg-BG"/>
        </w:rPr>
        <w:t xml:space="preserve">0 </w:t>
      </w:r>
      <w:r w:rsidRPr="009844E7">
        <w:rPr>
          <w:rFonts w:hint="eastAsia"/>
          <w:kern w:val="28"/>
          <w:lang w:val="bg-BG"/>
        </w:rPr>
        <w:t>м</w:t>
      </w:r>
      <w:r w:rsidRPr="009844E7">
        <w:rPr>
          <w:kern w:val="28"/>
          <w:lang w:val="bg-BG"/>
        </w:rPr>
        <w:t xml:space="preserve">, </w:t>
      </w:r>
      <w:r w:rsidRPr="009844E7">
        <w:rPr>
          <w:rFonts w:hint="eastAsia"/>
          <w:kern w:val="28"/>
          <w:lang w:val="bg-BG"/>
        </w:rPr>
        <w:t>в</w:t>
      </w:r>
      <w:r w:rsidRPr="009844E7">
        <w:rPr>
          <w:kern w:val="28"/>
          <w:lang w:val="bg-BG"/>
        </w:rPr>
        <w:t xml:space="preserve"> </w:t>
      </w:r>
      <w:r w:rsidRPr="009844E7">
        <w:rPr>
          <w:rFonts w:hint="eastAsia"/>
          <w:kern w:val="28"/>
          <w:lang w:val="bg-BG"/>
        </w:rPr>
        <w:t>гр</w:t>
      </w:r>
      <w:r w:rsidRPr="009844E7">
        <w:rPr>
          <w:kern w:val="28"/>
          <w:lang w:val="bg-BG"/>
        </w:rPr>
        <w:t xml:space="preserve">. </w:t>
      </w:r>
      <w:r w:rsidRPr="009844E7">
        <w:rPr>
          <w:rFonts w:hint="eastAsia"/>
          <w:kern w:val="28"/>
          <w:lang w:val="bg-BG"/>
        </w:rPr>
        <w:t>Русе</w:t>
      </w:r>
      <w:r w:rsidRPr="009844E7">
        <w:rPr>
          <w:kern w:val="28"/>
          <w:lang w:val="bg-BG"/>
        </w:rPr>
        <w:t xml:space="preserve">, </w:t>
      </w:r>
      <w:r w:rsidRPr="009844E7">
        <w:rPr>
          <w:rFonts w:hint="eastAsia"/>
          <w:kern w:val="28"/>
          <w:lang w:val="bg-BG"/>
        </w:rPr>
        <w:t>бул</w:t>
      </w:r>
      <w:r w:rsidRPr="009844E7">
        <w:rPr>
          <w:kern w:val="28"/>
          <w:lang w:val="bg-BG"/>
        </w:rPr>
        <w:t>. ,,</w:t>
      </w:r>
      <w:r w:rsidRPr="009844E7">
        <w:rPr>
          <w:rFonts w:hint="eastAsia"/>
          <w:kern w:val="28"/>
          <w:lang w:val="bg-BG"/>
        </w:rPr>
        <w:t>Цар</w:t>
      </w:r>
      <w:r w:rsidRPr="009844E7">
        <w:rPr>
          <w:kern w:val="28"/>
          <w:lang w:val="bg-BG"/>
        </w:rPr>
        <w:t xml:space="preserve"> </w:t>
      </w:r>
      <w:r w:rsidRPr="009844E7">
        <w:rPr>
          <w:rFonts w:hint="eastAsia"/>
          <w:kern w:val="28"/>
          <w:lang w:val="bg-BG"/>
        </w:rPr>
        <w:t>Освободител“</w:t>
      </w:r>
      <w:r w:rsidRPr="009844E7">
        <w:rPr>
          <w:kern w:val="28"/>
          <w:lang w:val="bg-BG"/>
        </w:rPr>
        <w:t xml:space="preserve">, </w:t>
      </w:r>
      <w:r w:rsidRPr="009844E7">
        <w:rPr>
          <w:rFonts w:hint="eastAsia"/>
          <w:kern w:val="28"/>
        </w:rPr>
        <w:t>в разделителната тревна ивица срещу ОУ ,,Йордан Йовков</w:t>
      </w:r>
      <w:r w:rsidRPr="009844E7">
        <w:rPr>
          <w:kern w:val="28"/>
          <w:lang w:val="bg-BG"/>
        </w:rPr>
        <w:t>“;</w:t>
      </w:r>
    </w:p>
    <w:p w14:paraId="648BBB89" w14:textId="77777777" w:rsidR="009844E7" w:rsidRPr="009844E7" w:rsidRDefault="009844E7" w:rsidP="00985BD2">
      <w:pPr>
        <w:numPr>
          <w:ilvl w:val="0"/>
          <w:numId w:val="4"/>
        </w:numPr>
        <w:spacing w:after="160" w:line="252" w:lineRule="auto"/>
        <w:contextualSpacing/>
        <w:jc w:val="both"/>
        <w:rPr>
          <w:kern w:val="28"/>
          <w:lang w:val="bg-BG"/>
        </w:rPr>
      </w:pPr>
      <w:r w:rsidRPr="009844E7">
        <w:rPr>
          <w:rFonts w:hint="eastAsia"/>
          <w:kern w:val="28"/>
          <w:lang w:val="bg-BG"/>
        </w:rPr>
        <w:t>Част</w:t>
      </w:r>
      <w:r w:rsidRPr="009844E7">
        <w:rPr>
          <w:kern w:val="28"/>
          <w:lang w:val="bg-BG"/>
        </w:rPr>
        <w:t xml:space="preserve"> </w:t>
      </w:r>
      <w:r w:rsidRPr="009844E7">
        <w:rPr>
          <w:rFonts w:hint="eastAsia"/>
          <w:kern w:val="28"/>
          <w:lang w:val="bg-BG"/>
        </w:rPr>
        <w:t>от</w:t>
      </w:r>
      <w:r w:rsidRPr="009844E7">
        <w:rPr>
          <w:kern w:val="28"/>
          <w:lang w:val="bg-BG"/>
        </w:rPr>
        <w:t xml:space="preserve"> </w:t>
      </w:r>
      <w:r w:rsidRPr="009844E7">
        <w:rPr>
          <w:rFonts w:hint="eastAsia"/>
          <w:kern w:val="28"/>
          <w:lang w:val="bg-BG"/>
        </w:rPr>
        <w:t>терен</w:t>
      </w:r>
      <w:r w:rsidRPr="009844E7">
        <w:rPr>
          <w:kern w:val="28"/>
          <w:lang w:val="bg-BG"/>
        </w:rPr>
        <w:t xml:space="preserve"> – </w:t>
      </w:r>
      <w:r w:rsidRPr="009844E7">
        <w:rPr>
          <w:rFonts w:hint="eastAsia"/>
          <w:kern w:val="28"/>
          <w:lang w:val="bg-BG"/>
        </w:rPr>
        <w:t>публична</w:t>
      </w:r>
      <w:r w:rsidRPr="009844E7">
        <w:rPr>
          <w:kern w:val="28"/>
          <w:lang w:val="bg-BG"/>
        </w:rPr>
        <w:t xml:space="preserve"> </w:t>
      </w:r>
      <w:r w:rsidRPr="009844E7">
        <w:rPr>
          <w:rFonts w:hint="eastAsia"/>
          <w:kern w:val="28"/>
          <w:lang w:val="bg-BG"/>
        </w:rPr>
        <w:t>общинска</w:t>
      </w:r>
      <w:r w:rsidRPr="009844E7">
        <w:rPr>
          <w:kern w:val="28"/>
          <w:lang w:val="bg-BG"/>
        </w:rPr>
        <w:t xml:space="preserve"> </w:t>
      </w:r>
      <w:r w:rsidRPr="009844E7">
        <w:rPr>
          <w:rFonts w:hint="eastAsia"/>
          <w:kern w:val="28"/>
          <w:lang w:val="bg-BG"/>
        </w:rPr>
        <w:t>собственост</w:t>
      </w:r>
      <w:r w:rsidRPr="009844E7">
        <w:rPr>
          <w:kern w:val="28"/>
          <w:lang w:val="bg-BG"/>
        </w:rPr>
        <w:t xml:space="preserve">, </w:t>
      </w:r>
      <w:r w:rsidRPr="009844E7">
        <w:rPr>
          <w:rFonts w:hint="eastAsia"/>
          <w:kern w:val="28"/>
          <w:lang w:val="bg-BG"/>
        </w:rPr>
        <w:t>за</w:t>
      </w:r>
      <w:r w:rsidRPr="009844E7">
        <w:rPr>
          <w:kern w:val="28"/>
          <w:lang w:val="bg-BG"/>
        </w:rPr>
        <w:t xml:space="preserve"> </w:t>
      </w:r>
      <w:r w:rsidRPr="009844E7">
        <w:rPr>
          <w:rFonts w:hint="eastAsia"/>
          <w:kern w:val="28"/>
          <w:lang w:val="bg-BG"/>
        </w:rPr>
        <w:t>поставяне</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РИЕ</w:t>
      </w:r>
      <w:r w:rsidRPr="009844E7">
        <w:rPr>
          <w:kern w:val="28"/>
          <w:lang w:val="bg-BG"/>
        </w:rPr>
        <w:t xml:space="preserve">, </w:t>
      </w:r>
      <w:r w:rsidRPr="009844E7">
        <w:rPr>
          <w:rFonts w:hint="eastAsia"/>
          <w:kern w:val="28"/>
          <w:lang w:val="bg-BG"/>
        </w:rPr>
        <w:t>позиция</w:t>
      </w:r>
      <w:r w:rsidRPr="009844E7">
        <w:rPr>
          <w:kern w:val="28"/>
          <w:lang w:val="bg-BG"/>
        </w:rPr>
        <w:t xml:space="preserve"> </w:t>
      </w:r>
      <w:r w:rsidRPr="009844E7">
        <w:rPr>
          <w:rFonts w:hint="eastAsia"/>
          <w:kern w:val="28"/>
          <w:lang w:val="bg-BG"/>
        </w:rPr>
        <w:t>№</w:t>
      </w:r>
      <w:r w:rsidRPr="009844E7">
        <w:rPr>
          <w:kern w:val="28"/>
          <w:lang w:val="bg-BG"/>
        </w:rPr>
        <w:t xml:space="preserve">150 </w:t>
      </w:r>
      <w:r w:rsidRPr="009844E7">
        <w:rPr>
          <w:rFonts w:hint="eastAsia"/>
          <w:kern w:val="28"/>
          <w:lang w:val="bg-BG"/>
        </w:rPr>
        <w:t>от</w:t>
      </w:r>
      <w:r w:rsidRPr="009844E7">
        <w:rPr>
          <w:kern w:val="28"/>
          <w:lang w:val="bg-BG"/>
        </w:rPr>
        <w:t xml:space="preserve"> </w:t>
      </w:r>
      <w:r w:rsidRPr="009844E7">
        <w:rPr>
          <w:rFonts w:hint="eastAsia"/>
          <w:kern w:val="28"/>
          <w:lang w:val="bg-BG"/>
        </w:rPr>
        <w:t>Общата</w:t>
      </w:r>
      <w:r w:rsidRPr="009844E7">
        <w:rPr>
          <w:kern w:val="28"/>
          <w:lang w:val="bg-BG"/>
        </w:rPr>
        <w:t xml:space="preserve"> </w:t>
      </w:r>
      <w:r w:rsidRPr="009844E7">
        <w:rPr>
          <w:rFonts w:hint="eastAsia"/>
          <w:kern w:val="28"/>
          <w:lang w:val="bg-BG"/>
        </w:rPr>
        <w:t>схема</w:t>
      </w:r>
      <w:r w:rsidRPr="009844E7">
        <w:rPr>
          <w:kern w:val="28"/>
          <w:lang w:val="bg-BG"/>
        </w:rPr>
        <w:t xml:space="preserve"> </w:t>
      </w:r>
      <w:r w:rsidRPr="009844E7">
        <w:rPr>
          <w:rFonts w:hint="eastAsia"/>
          <w:kern w:val="28"/>
          <w:lang w:val="bg-BG"/>
        </w:rPr>
        <w:t>за</w:t>
      </w:r>
      <w:r w:rsidRPr="009844E7">
        <w:rPr>
          <w:kern w:val="28"/>
          <w:lang w:val="bg-BG"/>
        </w:rPr>
        <w:t xml:space="preserve"> </w:t>
      </w:r>
      <w:r w:rsidRPr="009844E7">
        <w:rPr>
          <w:rFonts w:hint="eastAsia"/>
          <w:kern w:val="28"/>
          <w:lang w:val="bg-BG"/>
        </w:rPr>
        <w:t>разполагане</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рекламно</w:t>
      </w:r>
      <w:r w:rsidRPr="009844E7">
        <w:rPr>
          <w:kern w:val="28"/>
          <w:lang w:val="bg-BG"/>
        </w:rPr>
        <w:t>-</w:t>
      </w:r>
      <w:r w:rsidRPr="009844E7">
        <w:rPr>
          <w:rFonts w:hint="eastAsia"/>
          <w:kern w:val="28"/>
          <w:lang w:val="bg-BG"/>
        </w:rPr>
        <w:t>информационни</w:t>
      </w:r>
      <w:r w:rsidRPr="009844E7">
        <w:rPr>
          <w:kern w:val="28"/>
          <w:lang w:val="bg-BG"/>
        </w:rPr>
        <w:t xml:space="preserve"> </w:t>
      </w:r>
      <w:r w:rsidRPr="009844E7">
        <w:rPr>
          <w:rFonts w:hint="eastAsia"/>
          <w:kern w:val="28"/>
          <w:lang w:val="bg-BG"/>
        </w:rPr>
        <w:t>елементи</w:t>
      </w:r>
      <w:r w:rsidRPr="009844E7">
        <w:rPr>
          <w:kern w:val="28"/>
          <w:lang w:val="bg-BG"/>
        </w:rPr>
        <w:t xml:space="preserve"> </w:t>
      </w:r>
      <w:r w:rsidRPr="009844E7">
        <w:rPr>
          <w:rFonts w:hint="eastAsia"/>
          <w:kern w:val="28"/>
          <w:lang w:val="bg-BG"/>
        </w:rPr>
        <w:t>по</w:t>
      </w:r>
      <w:r w:rsidRPr="009844E7">
        <w:rPr>
          <w:kern w:val="28"/>
          <w:lang w:val="bg-BG"/>
        </w:rPr>
        <w:t xml:space="preserve"> </w:t>
      </w:r>
      <w:r w:rsidRPr="009844E7">
        <w:rPr>
          <w:rFonts w:hint="eastAsia"/>
          <w:kern w:val="28"/>
          <w:lang w:val="bg-BG"/>
        </w:rPr>
        <w:t>чл</w:t>
      </w:r>
      <w:r w:rsidRPr="009844E7">
        <w:rPr>
          <w:kern w:val="28"/>
          <w:lang w:val="bg-BG"/>
        </w:rPr>
        <w:t xml:space="preserve">. 57 </w:t>
      </w:r>
      <w:r w:rsidRPr="009844E7">
        <w:rPr>
          <w:rFonts w:hint="eastAsia"/>
          <w:kern w:val="28"/>
          <w:lang w:val="bg-BG"/>
        </w:rPr>
        <w:t>от</w:t>
      </w:r>
      <w:r w:rsidRPr="009844E7">
        <w:rPr>
          <w:kern w:val="28"/>
          <w:lang w:val="bg-BG"/>
        </w:rPr>
        <w:t xml:space="preserve"> </w:t>
      </w:r>
      <w:r w:rsidRPr="009844E7">
        <w:rPr>
          <w:rFonts w:hint="eastAsia"/>
          <w:kern w:val="28"/>
          <w:lang w:val="bg-BG"/>
        </w:rPr>
        <w:t>ЗУТ</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територията</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гр</w:t>
      </w:r>
      <w:r w:rsidRPr="009844E7">
        <w:rPr>
          <w:kern w:val="28"/>
          <w:lang w:val="bg-BG"/>
        </w:rPr>
        <w:t xml:space="preserve">. </w:t>
      </w:r>
      <w:r w:rsidRPr="009844E7">
        <w:rPr>
          <w:rFonts w:hint="eastAsia"/>
          <w:kern w:val="28"/>
          <w:lang w:val="bg-BG"/>
        </w:rPr>
        <w:t>Русе</w:t>
      </w:r>
      <w:r w:rsidRPr="009844E7">
        <w:rPr>
          <w:kern w:val="28"/>
          <w:lang w:val="bg-BG"/>
        </w:rPr>
        <w:t xml:space="preserve"> </w:t>
      </w:r>
      <w:r w:rsidRPr="009844E7">
        <w:rPr>
          <w:rFonts w:hint="eastAsia"/>
          <w:kern w:val="28"/>
          <w:lang w:val="bg-BG"/>
        </w:rPr>
        <w:t>с</w:t>
      </w:r>
      <w:r w:rsidRPr="009844E7">
        <w:rPr>
          <w:kern w:val="28"/>
          <w:lang w:val="bg-BG"/>
        </w:rPr>
        <w:t xml:space="preserve"> </w:t>
      </w:r>
      <w:r w:rsidRPr="009844E7">
        <w:rPr>
          <w:rFonts w:hint="eastAsia"/>
          <w:kern w:val="28"/>
          <w:lang w:val="bg-BG"/>
        </w:rPr>
        <w:t>рекламна</w:t>
      </w:r>
      <w:r w:rsidRPr="009844E7">
        <w:rPr>
          <w:kern w:val="28"/>
          <w:lang w:val="bg-BG"/>
        </w:rPr>
        <w:t xml:space="preserve"> </w:t>
      </w:r>
      <w:r w:rsidRPr="009844E7">
        <w:rPr>
          <w:rFonts w:hint="eastAsia"/>
          <w:kern w:val="28"/>
          <w:lang w:val="bg-BG"/>
        </w:rPr>
        <w:t>площ</w:t>
      </w:r>
      <w:r w:rsidRPr="009844E7">
        <w:rPr>
          <w:kern w:val="28"/>
          <w:lang w:val="bg-BG"/>
        </w:rPr>
        <w:t xml:space="preserve"> </w:t>
      </w:r>
      <w:r w:rsidRPr="009844E7">
        <w:rPr>
          <w:rFonts w:hint="eastAsia"/>
          <w:kern w:val="28"/>
          <w:lang w:val="bg-BG"/>
        </w:rPr>
        <w:t>над</w:t>
      </w:r>
      <w:r w:rsidRPr="009844E7">
        <w:rPr>
          <w:kern w:val="28"/>
          <w:lang w:val="bg-BG"/>
        </w:rPr>
        <w:t xml:space="preserve"> 3 </w:t>
      </w:r>
      <w:r w:rsidRPr="009844E7">
        <w:rPr>
          <w:rFonts w:hint="eastAsia"/>
          <w:kern w:val="28"/>
          <w:lang w:val="bg-BG"/>
        </w:rPr>
        <w:t>кв</w:t>
      </w:r>
      <w:r w:rsidRPr="009844E7">
        <w:rPr>
          <w:kern w:val="28"/>
          <w:lang w:val="bg-BG"/>
        </w:rPr>
        <w:t>.</w:t>
      </w:r>
      <w:r w:rsidRPr="009844E7">
        <w:rPr>
          <w:rFonts w:hint="eastAsia"/>
          <w:kern w:val="28"/>
          <w:lang w:val="bg-BG"/>
        </w:rPr>
        <w:t>м</w:t>
      </w:r>
      <w:r w:rsidRPr="009844E7">
        <w:rPr>
          <w:kern w:val="28"/>
          <w:lang w:val="bg-BG"/>
        </w:rPr>
        <w:t xml:space="preserve">, </w:t>
      </w:r>
      <w:r w:rsidRPr="009844E7">
        <w:rPr>
          <w:rFonts w:hint="eastAsia"/>
          <w:kern w:val="28"/>
          <w:lang w:val="bg-BG"/>
        </w:rPr>
        <w:t>с</w:t>
      </w:r>
      <w:r w:rsidRPr="009844E7">
        <w:rPr>
          <w:kern w:val="28"/>
          <w:lang w:val="bg-BG"/>
        </w:rPr>
        <w:t xml:space="preserve"> </w:t>
      </w:r>
      <w:r w:rsidRPr="009844E7">
        <w:rPr>
          <w:rFonts w:hint="eastAsia"/>
          <w:kern w:val="28"/>
          <w:lang w:val="bg-BG"/>
        </w:rPr>
        <w:t>размери</w:t>
      </w:r>
      <w:r w:rsidRPr="009844E7">
        <w:rPr>
          <w:kern w:val="28"/>
          <w:lang w:val="bg-BG"/>
        </w:rPr>
        <w:t xml:space="preserve"> </w:t>
      </w:r>
      <w:r w:rsidRPr="009844E7">
        <w:rPr>
          <w:kern w:val="28"/>
        </w:rPr>
        <w:t>4,0</w:t>
      </w:r>
      <w:r w:rsidRPr="009844E7">
        <w:rPr>
          <w:kern w:val="28"/>
          <w:lang w:val="bg-BG"/>
        </w:rPr>
        <w:t>0/</w:t>
      </w:r>
      <w:r w:rsidRPr="009844E7">
        <w:rPr>
          <w:kern w:val="28"/>
        </w:rPr>
        <w:t>3,0</w:t>
      </w:r>
      <w:r w:rsidRPr="009844E7">
        <w:rPr>
          <w:kern w:val="28"/>
          <w:lang w:val="bg-BG"/>
        </w:rPr>
        <w:t xml:space="preserve">0 </w:t>
      </w:r>
      <w:r w:rsidRPr="009844E7">
        <w:rPr>
          <w:rFonts w:hint="eastAsia"/>
          <w:kern w:val="28"/>
          <w:lang w:val="bg-BG"/>
        </w:rPr>
        <w:t>м</w:t>
      </w:r>
      <w:r w:rsidRPr="009844E7">
        <w:rPr>
          <w:kern w:val="28"/>
          <w:lang w:val="bg-BG"/>
        </w:rPr>
        <w:t xml:space="preserve">, </w:t>
      </w:r>
      <w:r w:rsidRPr="009844E7">
        <w:rPr>
          <w:rFonts w:hint="eastAsia"/>
          <w:kern w:val="28"/>
          <w:lang w:val="bg-BG"/>
        </w:rPr>
        <w:t>в</w:t>
      </w:r>
      <w:r w:rsidRPr="009844E7">
        <w:rPr>
          <w:kern w:val="28"/>
          <w:lang w:val="bg-BG"/>
        </w:rPr>
        <w:t xml:space="preserve"> </w:t>
      </w:r>
      <w:r w:rsidRPr="009844E7">
        <w:rPr>
          <w:rFonts w:hint="eastAsia"/>
          <w:kern w:val="28"/>
          <w:lang w:val="bg-BG"/>
        </w:rPr>
        <w:t>гр</w:t>
      </w:r>
      <w:r w:rsidRPr="009844E7">
        <w:rPr>
          <w:kern w:val="28"/>
          <w:lang w:val="bg-BG"/>
        </w:rPr>
        <w:t xml:space="preserve">. </w:t>
      </w:r>
      <w:r w:rsidRPr="009844E7">
        <w:rPr>
          <w:rFonts w:hint="eastAsia"/>
          <w:kern w:val="28"/>
          <w:lang w:val="bg-BG"/>
        </w:rPr>
        <w:t>Русе</w:t>
      </w:r>
      <w:r w:rsidRPr="009844E7">
        <w:rPr>
          <w:kern w:val="28"/>
          <w:lang w:val="bg-BG"/>
        </w:rPr>
        <w:t xml:space="preserve">, </w:t>
      </w:r>
      <w:r w:rsidRPr="009844E7">
        <w:rPr>
          <w:rFonts w:hint="eastAsia"/>
          <w:kern w:val="28"/>
        </w:rPr>
        <w:t>на ,,Кръгово движение</w:t>
      </w:r>
      <w:r w:rsidRPr="009844E7">
        <w:rPr>
          <w:kern w:val="28"/>
          <w:lang w:val="bg-BG"/>
        </w:rPr>
        <w:t>“ при бул. ,,Липник“;</w:t>
      </w:r>
    </w:p>
    <w:p w14:paraId="5FA67399" w14:textId="77777777" w:rsidR="009844E7" w:rsidRPr="009844E7" w:rsidRDefault="009844E7" w:rsidP="00985BD2">
      <w:pPr>
        <w:numPr>
          <w:ilvl w:val="0"/>
          <w:numId w:val="4"/>
        </w:numPr>
        <w:spacing w:after="160" w:line="252" w:lineRule="auto"/>
        <w:contextualSpacing/>
        <w:jc w:val="both"/>
        <w:rPr>
          <w:kern w:val="28"/>
          <w:lang w:val="bg-BG"/>
        </w:rPr>
      </w:pPr>
      <w:r w:rsidRPr="009844E7">
        <w:rPr>
          <w:rFonts w:hint="eastAsia"/>
          <w:kern w:val="28"/>
          <w:lang w:val="bg-BG"/>
        </w:rPr>
        <w:t>Част</w:t>
      </w:r>
      <w:r w:rsidRPr="009844E7">
        <w:rPr>
          <w:kern w:val="28"/>
          <w:lang w:val="bg-BG"/>
        </w:rPr>
        <w:t xml:space="preserve"> </w:t>
      </w:r>
      <w:r w:rsidRPr="009844E7">
        <w:rPr>
          <w:rFonts w:hint="eastAsia"/>
          <w:kern w:val="28"/>
          <w:lang w:val="bg-BG"/>
        </w:rPr>
        <w:t>от</w:t>
      </w:r>
      <w:r w:rsidRPr="009844E7">
        <w:rPr>
          <w:kern w:val="28"/>
          <w:lang w:val="bg-BG"/>
        </w:rPr>
        <w:t xml:space="preserve"> </w:t>
      </w:r>
      <w:r w:rsidRPr="009844E7">
        <w:rPr>
          <w:rFonts w:hint="eastAsia"/>
          <w:kern w:val="28"/>
          <w:lang w:val="bg-BG"/>
        </w:rPr>
        <w:t>терен</w:t>
      </w:r>
      <w:r w:rsidRPr="009844E7">
        <w:rPr>
          <w:kern w:val="28"/>
          <w:lang w:val="bg-BG"/>
        </w:rPr>
        <w:t xml:space="preserve"> – </w:t>
      </w:r>
      <w:r w:rsidRPr="009844E7">
        <w:rPr>
          <w:rFonts w:hint="eastAsia"/>
          <w:kern w:val="28"/>
          <w:lang w:val="bg-BG"/>
        </w:rPr>
        <w:t>публична</w:t>
      </w:r>
      <w:r w:rsidRPr="009844E7">
        <w:rPr>
          <w:kern w:val="28"/>
          <w:lang w:val="bg-BG"/>
        </w:rPr>
        <w:t xml:space="preserve"> </w:t>
      </w:r>
      <w:r w:rsidRPr="009844E7">
        <w:rPr>
          <w:rFonts w:hint="eastAsia"/>
          <w:kern w:val="28"/>
          <w:lang w:val="bg-BG"/>
        </w:rPr>
        <w:t>общинска</w:t>
      </w:r>
      <w:r w:rsidRPr="009844E7">
        <w:rPr>
          <w:kern w:val="28"/>
          <w:lang w:val="bg-BG"/>
        </w:rPr>
        <w:t xml:space="preserve"> </w:t>
      </w:r>
      <w:r w:rsidRPr="009844E7">
        <w:rPr>
          <w:rFonts w:hint="eastAsia"/>
          <w:kern w:val="28"/>
          <w:lang w:val="bg-BG"/>
        </w:rPr>
        <w:t>собственост</w:t>
      </w:r>
      <w:r w:rsidRPr="009844E7">
        <w:rPr>
          <w:kern w:val="28"/>
          <w:lang w:val="bg-BG"/>
        </w:rPr>
        <w:t xml:space="preserve">, </w:t>
      </w:r>
      <w:r w:rsidRPr="009844E7">
        <w:rPr>
          <w:rFonts w:hint="eastAsia"/>
          <w:kern w:val="28"/>
          <w:lang w:val="bg-BG"/>
        </w:rPr>
        <w:t>за</w:t>
      </w:r>
      <w:r w:rsidRPr="009844E7">
        <w:rPr>
          <w:kern w:val="28"/>
          <w:lang w:val="bg-BG"/>
        </w:rPr>
        <w:t xml:space="preserve"> </w:t>
      </w:r>
      <w:r w:rsidRPr="009844E7">
        <w:rPr>
          <w:rFonts w:hint="eastAsia"/>
          <w:kern w:val="28"/>
          <w:lang w:val="bg-BG"/>
        </w:rPr>
        <w:t>поставяне</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РИЕ</w:t>
      </w:r>
      <w:r w:rsidRPr="009844E7">
        <w:rPr>
          <w:kern w:val="28"/>
          <w:lang w:val="bg-BG"/>
        </w:rPr>
        <w:t xml:space="preserve">, </w:t>
      </w:r>
      <w:r w:rsidRPr="009844E7">
        <w:rPr>
          <w:rFonts w:hint="eastAsia"/>
          <w:kern w:val="28"/>
          <w:lang w:val="bg-BG"/>
        </w:rPr>
        <w:t>позиция</w:t>
      </w:r>
      <w:r w:rsidRPr="009844E7">
        <w:rPr>
          <w:kern w:val="28"/>
          <w:lang w:val="bg-BG"/>
        </w:rPr>
        <w:t xml:space="preserve"> </w:t>
      </w:r>
      <w:r w:rsidRPr="009844E7">
        <w:rPr>
          <w:rFonts w:hint="eastAsia"/>
          <w:kern w:val="28"/>
          <w:lang w:val="bg-BG"/>
        </w:rPr>
        <w:t>№</w:t>
      </w:r>
      <w:r w:rsidRPr="009844E7">
        <w:rPr>
          <w:kern w:val="28"/>
          <w:lang w:val="bg-BG"/>
        </w:rPr>
        <w:t xml:space="preserve">199-А </w:t>
      </w:r>
      <w:r w:rsidRPr="009844E7">
        <w:rPr>
          <w:rFonts w:hint="eastAsia"/>
          <w:kern w:val="28"/>
          <w:lang w:val="bg-BG"/>
        </w:rPr>
        <w:t>от</w:t>
      </w:r>
      <w:r w:rsidRPr="009844E7">
        <w:rPr>
          <w:kern w:val="28"/>
          <w:lang w:val="bg-BG"/>
        </w:rPr>
        <w:t xml:space="preserve"> </w:t>
      </w:r>
      <w:r w:rsidRPr="009844E7">
        <w:rPr>
          <w:rFonts w:hint="eastAsia"/>
          <w:kern w:val="28"/>
          <w:lang w:val="bg-BG"/>
        </w:rPr>
        <w:t>Общата</w:t>
      </w:r>
      <w:r w:rsidRPr="009844E7">
        <w:rPr>
          <w:kern w:val="28"/>
          <w:lang w:val="bg-BG"/>
        </w:rPr>
        <w:t xml:space="preserve"> </w:t>
      </w:r>
      <w:r w:rsidRPr="009844E7">
        <w:rPr>
          <w:rFonts w:hint="eastAsia"/>
          <w:kern w:val="28"/>
          <w:lang w:val="bg-BG"/>
        </w:rPr>
        <w:t>схема</w:t>
      </w:r>
      <w:r w:rsidRPr="009844E7">
        <w:rPr>
          <w:kern w:val="28"/>
          <w:lang w:val="bg-BG"/>
        </w:rPr>
        <w:t xml:space="preserve"> </w:t>
      </w:r>
      <w:r w:rsidRPr="009844E7">
        <w:rPr>
          <w:rFonts w:hint="eastAsia"/>
          <w:kern w:val="28"/>
          <w:lang w:val="bg-BG"/>
        </w:rPr>
        <w:t>за</w:t>
      </w:r>
      <w:r w:rsidRPr="009844E7">
        <w:rPr>
          <w:kern w:val="28"/>
          <w:lang w:val="bg-BG"/>
        </w:rPr>
        <w:t xml:space="preserve"> </w:t>
      </w:r>
      <w:r w:rsidRPr="009844E7">
        <w:rPr>
          <w:rFonts w:hint="eastAsia"/>
          <w:kern w:val="28"/>
          <w:lang w:val="bg-BG"/>
        </w:rPr>
        <w:t>разполагане</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рекламно</w:t>
      </w:r>
      <w:r w:rsidRPr="009844E7">
        <w:rPr>
          <w:kern w:val="28"/>
          <w:lang w:val="bg-BG"/>
        </w:rPr>
        <w:t>-</w:t>
      </w:r>
      <w:r w:rsidRPr="009844E7">
        <w:rPr>
          <w:rFonts w:hint="eastAsia"/>
          <w:kern w:val="28"/>
          <w:lang w:val="bg-BG"/>
        </w:rPr>
        <w:t>информационни</w:t>
      </w:r>
      <w:r w:rsidRPr="009844E7">
        <w:rPr>
          <w:kern w:val="28"/>
          <w:lang w:val="bg-BG"/>
        </w:rPr>
        <w:t xml:space="preserve"> </w:t>
      </w:r>
      <w:r w:rsidRPr="009844E7">
        <w:rPr>
          <w:rFonts w:hint="eastAsia"/>
          <w:kern w:val="28"/>
          <w:lang w:val="bg-BG"/>
        </w:rPr>
        <w:t>елементи</w:t>
      </w:r>
      <w:r w:rsidRPr="009844E7">
        <w:rPr>
          <w:kern w:val="28"/>
          <w:lang w:val="bg-BG"/>
        </w:rPr>
        <w:t xml:space="preserve"> </w:t>
      </w:r>
      <w:r w:rsidRPr="009844E7">
        <w:rPr>
          <w:rFonts w:hint="eastAsia"/>
          <w:kern w:val="28"/>
          <w:lang w:val="bg-BG"/>
        </w:rPr>
        <w:t>по</w:t>
      </w:r>
      <w:r w:rsidRPr="009844E7">
        <w:rPr>
          <w:kern w:val="28"/>
          <w:lang w:val="bg-BG"/>
        </w:rPr>
        <w:t xml:space="preserve"> </w:t>
      </w:r>
      <w:r w:rsidRPr="009844E7">
        <w:rPr>
          <w:rFonts w:hint="eastAsia"/>
          <w:kern w:val="28"/>
          <w:lang w:val="bg-BG"/>
        </w:rPr>
        <w:t>чл</w:t>
      </w:r>
      <w:r w:rsidRPr="009844E7">
        <w:rPr>
          <w:kern w:val="28"/>
          <w:lang w:val="bg-BG"/>
        </w:rPr>
        <w:t xml:space="preserve">. 57 </w:t>
      </w:r>
      <w:r w:rsidRPr="009844E7">
        <w:rPr>
          <w:rFonts w:hint="eastAsia"/>
          <w:kern w:val="28"/>
          <w:lang w:val="bg-BG"/>
        </w:rPr>
        <w:t>от</w:t>
      </w:r>
      <w:r w:rsidRPr="009844E7">
        <w:rPr>
          <w:kern w:val="28"/>
          <w:lang w:val="bg-BG"/>
        </w:rPr>
        <w:t xml:space="preserve"> </w:t>
      </w:r>
      <w:r w:rsidRPr="009844E7">
        <w:rPr>
          <w:rFonts w:hint="eastAsia"/>
          <w:kern w:val="28"/>
          <w:lang w:val="bg-BG"/>
        </w:rPr>
        <w:t>ЗУТ</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територията</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гр</w:t>
      </w:r>
      <w:r w:rsidRPr="009844E7">
        <w:rPr>
          <w:kern w:val="28"/>
          <w:lang w:val="bg-BG"/>
        </w:rPr>
        <w:t xml:space="preserve">. </w:t>
      </w:r>
      <w:r w:rsidRPr="009844E7">
        <w:rPr>
          <w:rFonts w:hint="eastAsia"/>
          <w:kern w:val="28"/>
          <w:lang w:val="bg-BG"/>
        </w:rPr>
        <w:t>Русе</w:t>
      </w:r>
      <w:r w:rsidRPr="009844E7">
        <w:rPr>
          <w:kern w:val="28"/>
          <w:lang w:val="bg-BG"/>
        </w:rPr>
        <w:t xml:space="preserve"> </w:t>
      </w:r>
      <w:r w:rsidRPr="009844E7">
        <w:rPr>
          <w:rFonts w:hint="eastAsia"/>
          <w:kern w:val="28"/>
          <w:lang w:val="bg-BG"/>
        </w:rPr>
        <w:t>с</w:t>
      </w:r>
      <w:r w:rsidRPr="009844E7">
        <w:rPr>
          <w:kern w:val="28"/>
          <w:lang w:val="bg-BG"/>
        </w:rPr>
        <w:t xml:space="preserve"> </w:t>
      </w:r>
      <w:r w:rsidRPr="009844E7">
        <w:rPr>
          <w:rFonts w:hint="eastAsia"/>
          <w:kern w:val="28"/>
          <w:lang w:val="bg-BG"/>
        </w:rPr>
        <w:t>рекламна</w:t>
      </w:r>
      <w:r w:rsidRPr="009844E7">
        <w:rPr>
          <w:kern w:val="28"/>
          <w:lang w:val="bg-BG"/>
        </w:rPr>
        <w:t xml:space="preserve"> </w:t>
      </w:r>
      <w:r w:rsidRPr="009844E7">
        <w:rPr>
          <w:rFonts w:hint="eastAsia"/>
          <w:kern w:val="28"/>
          <w:lang w:val="bg-BG"/>
        </w:rPr>
        <w:t>площ</w:t>
      </w:r>
      <w:r w:rsidRPr="009844E7">
        <w:rPr>
          <w:kern w:val="28"/>
          <w:lang w:val="bg-BG"/>
        </w:rPr>
        <w:t xml:space="preserve"> </w:t>
      </w:r>
      <w:r w:rsidRPr="009844E7">
        <w:rPr>
          <w:rFonts w:hint="eastAsia"/>
          <w:kern w:val="28"/>
          <w:lang w:val="bg-BG"/>
        </w:rPr>
        <w:t>над</w:t>
      </w:r>
      <w:r w:rsidRPr="009844E7">
        <w:rPr>
          <w:kern w:val="28"/>
          <w:lang w:val="bg-BG"/>
        </w:rPr>
        <w:t xml:space="preserve"> 3 </w:t>
      </w:r>
      <w:r w:rsidRPr="009844E7">
        <w:rPr>
          <w:rFonts w:hint="eastAsia"/>
          <w:kern w:val="28"/>
          <w:lang w:val="bg-BG"/>
        </w:rPr>
        <w:t>кв</w:t>
      </w:r>
      <w:r w:rsidRPr="009844E7">
        <w:rPr>
          <w:kern w:val="28"/>
          <w:lang w:val="bg-BG"/>
        </w:rPr>
        <w:t>.</w:t>
      </w:r>
      <w:r w:rsidRPr="009844E7">
        <w:rPr>
          <w:rFonts w:hint="eastAsia"/>
          <w:kern w:val="28"/>
          <w:lang w:val="bg-BG"/>
        </w:rPr>
        <w:t>м</w:t>
      </w:r>
      <w:r w:rsidRPr="009844E7">
        <w:rPr>
          <w:kern w:val="28"/>
          <w:lang w:val="bg-BG"/>
        </w:rPr>
        <w:t xml:space="preserve">, </w:t>
      </w:r>
      <w:r w:rsidRPr="009844E7">
        <w:rPr>
          <w:rFonts w:hint="eastAsia"/>
          <w:kern w:val="28"/>
          <w:lang w:val="bg-BG"/>
        </w:rPr>
        <w:t>с</w:t>
      </w:r>
      <w:r w:rsidRPr="009844E7">
        <w:rPr>
          <w:kern w:val="28"/>
          <w:lang w:val="bg-BG"/>
        </w:rPr>
        <w:t xml:space="preserve"> </w:t>
      </w:r>
      <w:r w:rsidRPr="009844E7">
        <w:rPr>
          <w:rFonts w:hint="eastAsia"/>
          <w:kern w:val="28"/>
          <w:lang w:val="bg-BG"/>
        </w:rPr>
        <w:t>размери</w:t>
      </w:r>
      <w:r w:rsidRPr="009844E7">
        <w:rPr>
          <w:kern w:val="28"/>
          <w:lang w:val="bg-BG"/>
        </w:rPr>
        <w:t xml:space="preserve"> </w:t>
      </w:r>
      <w:r w:rsidRPr="009844E7">
        <w:rPr>
          <w:kern w:val="28"/>
        </w:rPr>
        <w:t>4,0</w:t>
      </w:r>
      <w:r w:rsidRPr="009844E7">
        <w:rPr>
          <w:kern w:val="28"/>
          <w:lang w:val="bg-BG"/>
        </w:rPr>
        <w:t>0/</w:t>
      </w:r>
      <w:r w:rsidRPr="009844E7">
        <w:rPr>
          <w:kern w:val="28"/>
        </w:rPr>
        <w:t>3,0</w:t>
      </w:r>
      <w:r w:rsidRPr="009844E7">
        <w:rPr>
          <w:kern w:val="28"/>
          <w:lang w:val="bg-BG"/>
        </w:rPr>
        <w:t xml:space="preserve">0 </w:t>
      </w:r>
      <w:r w:rsidRPr="009844E7">
        <w:rPr>
          <w:rFonts w:hint="eastAsia"/>
          <w:kern w:val="28"/>
          <w:lang w:val="bg-BG"/>
        </w:rPr>
        <w:t>м</w:t>
      </w:r>
      <w:r w:rsidRPr="009844E7">
        <w:rPr>
          <w:kern w:val="28"/>
          <w:lang w:val="bg-BG"/>
        </w:rPr>
        <w:t xml:space="preserve">, </w:t>
      </w:r>
      <w:r w:rsidRPr="009844E7">
        <w:rPr>
          <w:rFonts w:hint="eastAsia"/>
          <w:kern w:val="28"/>
          <w:lang w:val="bg-BG"/>
        </w:rPr>
        <w:t>в</w:t>
      </w:r>
      <w:r w:rsidRPr="009844E7">
        <w:rPr>
          <w:kern w:val="28"/>
          <w:lang w:val="bg-BG"/>
        </w:rPr>
        <w:t xml:space="preserve"> </w:t>
      </w:r>
      <w:r w:rsidRPr="009844E7">
        <w:rPr>
          <w:rFonts w:hint="eastAsia"/>
          <w:kern w:val="28"/>
          <w:lang w:val="bg-BG"/>
        </w:rPr>
        <w:t>гр</w:t>
      </w:r>
      <w:r w:rsidRPr="009844E7">
        <w:rPr>
          <w:kern w:val="28"/>
          <w:lang w:val="bg-BG"/>
        </w:rPr>
        <w:t xml:space="preserve">. </w:t>
      </w:r>
      <w:r w:rsidRPr="009844E7">
        <w:rPr>
          <w:rFonts w:hint="eastAsia"/>
          <w:kern w:val="28"/>
          <w:lang w:val="bg-BG"/>
        </w:rPr>
        <w:t>Русе</w:t>
      </w:r>
      <w:r w:rsidRPr="009844E7">
        <w:rPr>
          <w:kern w:val="28"/>
          <w:lang w:val="bg-BG"/>
        </w:rPr>
        <w:t>, вдясно  на бул. ,,Липник“ по посока Център, непосредствено преди бивш завод ,,Петър Караминчев“;</w:t>
      </w:r>
    </w:p>
    <w:p w14:paraId="0FADA5F4" w14:textId="77777777" w:rsidR="009844E7" w:rsidRPr="009844E7" w:rsidRDefault="009844E7" w:rsidP="00985BD2">
      <w:pPr>
        <w:numPr>
          <w:ilvl w:val="0"/>
          <w:numId w:val="4"/>
        </w:numPr>
        <w:spacing w:after="160" w:line="252" w:lineRule="auto"/>
        <w:contextualSpacing/>
        <w:jc w:val="both"/>
        <w:rPr>
          <w:kern w:val="28"/>
          <w:lang w:val="bg-BG"/>
        </w:rPr>
      </w:pPr>
      <w:r w:rsidRPr="009844E7">
        <w:rPr>
          <w:rFonts w:hint="eastAsia"/>
          <w:kern w:val="28"/>
          <w:lang w:val="bg-BG"/>
        </w:rPr>
        <w:t>Част</w:t>
      </w:r>
      <w:r w:rsidRPr="009844E7">
        <w:rPr>
          <w:kern w:val="28"/>
          <w:lang w:val="bg-BG"/>
        </w:rPr>
        <w:t xml:space="preserve"> </w:t>
      </w:r>
      <w:r w:rsidRPr="009844E7">
        <w:rPr>
          <w:rFonts w:hint="eastAsia"/>
          <w:kern w:val="28"/>
          <w:lang w:val="bg-BG"/>
        </w:rPr>
        <w:t>от</w:t>
      </w:r>
      <w:r w:rsidRPr="009844E7">
        <w:rPr>
          <w:kern w:val="28"/>
          <w:lang w:val="bg-BG"/>
        </w:rPr>
        <w:t xml:space="preserve"> </w:t>
      </w:r>
      <w:r w:rsidRPr="009844E7">
        <w:rPr>
          <w:rFonts w:hint="eastAsia"/>
          <w:kern w:val="28"/>
          <w:lang w:val="bg-BG"/>
        </w:rPr>
        <w:t>терен</w:t>
      </w:r>
      <w:r w:rsidRPr="009844E7">
        <w:rPr>
          <w:kern w:val="28"/>
          <w:lang w:val="bg-BG"/>
        </w:rPr>
        <w:t xml:space="preserve"> – </w:t>
      </w:r>
      <w:r w:rsidRPr="009844E7">
        <w:rPr>
          <w:rFonts w:hint="eastAsia"/>
          <w:kern w:val="28"/>
          <w:lang w:val="bg-BG"/>
        </w:rPr>
        <w:t>публична</w:t>
      </w:r>
      <w:r w:rsidRPr="009844E7">
        <w:rPr>
          <w:kern w:val="28"/>
          <w:lang w:val="bg-BG"/>
        </w:rPr>
        <w:t xml:space="preserve"> </w:t>
      </w:r>
      <w:r w:rsidRPr="009844E7">
        <w:rPr>
          <w:rFonts w:hint="eastAsia"/>
          <w:kern w:val="28"/>
          <w:lang w:val="bg-BG"/>
        </w:rPr>
        <w:t>общинска</w:t>
      </w:r>
      <w:r w:rsidRPr="009844E7">
        <w:rPr>
          <w:kern w:val="28"/>
          <w:lang w:val="bg-BG"/>
        </w:rPr>
        <w:t xml:space="preserve"> </w:t>
      </w:r>
      <w:r w:rsidRPr="009844E7">
        <w:rPr>
          <w:rFonts w:hint="eastAsia"/>
          <w:kern w:val="28"/>
          <w:lang w:val="bg-BG"/>
        </w:rPr>
        <w:t>собственост</w:t>
      </w:r>
      <w:r w:rsidRPr="009844E7">
        <w:rPr>
          <w:kern w:val="28"/>
          <w:lang w:val="bg-BG"/>
        </w:rPr>
        <w:t xml:space="preserve">, </w:t>
      </w:r>
      <w:r w:rsidRPr="009844E7">
        <w:rPr>
          <w:rFonts w:hint="eastAsia"/>
          <w:kern w:val="28"/>
          <w:lang w:val="bg-BG"/>
        </w:rPr>
        <w:t>за</w:t>
      </w:r>
      <w:r w:rsidRPr="009844E7">
        <w:rPr>
          <w:kern w:val="28"/>
          <w:lang w:val="bg-BG"/>
        </w:rPr>
        <w:t xml:space="preserve"> </w:t>
      </w:r>
      <w:r w:rsidRPr="009844E7">
        <w:rPr>
          <w:rFonts w:hint="eastAsia"/>
          <w:kern w:val="28"/>
          <w:lang w:val="bg-BG"/>
        </w:rPr>
        <w:t>поставяне</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РИЕ</w:t>
      </w:r>
      <w:r w:rsidRPr="009844E7">
        <w:rPr>
          <w:kern w:val="28"/>
          <w:lang w:val="bg-BG"/>
        </w:rPr>
        <w:t xml:space="preserve">, </w:t>
      </w:r>
      <w:r w:rsidRPr="009844E7">
        <w:rPr>
          <w:rFonts w:hint="eastAsia"/>
          <w:kern w:val="28"/>
          <w:lang w:val="bg-BG"/>
        </w:rPr>
        <w:t>позиция</w:t>
      </w:r>
      <w:r w:rsidRPr="009844E7">
        <w:rPr>
          <w:kern w:val="28"/>
          <w:lang w:val="bg-BG"/>
        </w:rPr>
        <w:t xml:space="preserve"> </w:t>
      </w:r>
      <w:r w:rsidRPr="009844E7">
        <w:rPr>
          <w:rFonts w:hint="eastAsia"/>
          <w:kern w:val="28"/>
          <w:lang w:val="bg-BG"/>
        </w:rPr>
        <w:t>№</w:t>
      </w:r>
      <w:r w:rsidRPr="009844E7">
        <w:rPr>
          <w:kern w:val="28"/>
          <w:lang w:val="bg-BG"/>
        </w:rPr>
        <w:t xml:space="preserve">208 </w:t>
      </w:r>
      <w:r w:rsidRPr="009844E7">
        <w:rPr>
          <w:rFonts w:hint="eastAsia"/>
          <w:kern w:val="28"/>
          <w:lang w:val="bg-BG"/>
        </w:rPr>
        <w:t>от</w:t>
      </w:r>
      <w:r w:rsidRPr="009844E7">
        <w:rPr>
          <w:kern w:val="28"/>
          <w:lang w:val="bg-BG"/>
        </w:rPr>
        <w:t xml:space="preserve"> </w:t>
      </w:r>
      <w:r w:rsidRPr="009844E7">
        <w:rPr>
          <w:rFonts w:hint="eastAsia"/>
          <w:kern w:val="28"/>
          <w:lang w:val="bg-BG"/>
        </w:rPr>
        <w:t>Общата</w:t>
      </w:r>
      <w:r w:rsidRPr="009844E7">
        <w:rPr>
          <w:kern w:val="28"/>
          <w:lang w:val="bg-BG"/>
        </w:rPr>
        <w:t xml:space="preserve"> </w:t>
      </w:r>
      <w:r w:rsidRPr="009844E7">
        <w:rPr>
          <w:rFonts w:hint="eastAsia"/>
          <w:kern w:val="28"/>
          <w:lang w:val="bg-BG"/>
        </w:rPr>
        <w:t>схема</w:t>
      </w:r>
      <w:r w:rsidRPr="009844E7">
        <w:rPr>
          <w:kern w:val="28"/>
          <w:lang w:val="bg-BG"/>
        </w:rPr>
        <w:t xml:space="preserve"> </w:t>
      </w:r>
      <w:r w:rsidRPr="009844E7">
        <w:rPr>
          <w:rFonts w:hint="eastAsia"/>
          <w:kern w:val="28"/>
          <w:lang w:val="bg-BG"/>
        </w:rPr>
        <w:t>за</w:t>
      </w:r>
      <w:r w:rsidRPr="009844E7">
        <w:rPr>
          <w:kern w:val="28"/>
          <w:lang w:val="bg-BG"/>
        </w:rPr>
        <w:t xml:space="preserve"> </w:t>
      </w:r>
      <w:r w:rsidRPr="009844E7">
        <w:rPr>
          <w:rFonts w:hint="eastAsia"/>
          <w:kern w:val="28"/>
          <w:lang w:val="bg-BG"/>
        </w:rPr>
        <w:t>разполагане</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рекламно</w:t>
      </w:r>
      <w:r w:rsidRPr="009844E7">
        <w:rPr>
          <w:kern w:val="28"/>
          <w:lang w:val="bg-BG"/>
        </w:rPr>
        <w:t>-</w:t>
      </w:r>
      <w:r w:rsidRPr="009844E7">
        <w:rPr>
          <w:rFonts w:hint="eastAsia"/>
          <w:kern w:val="28"/>
          <w:lang w:val="bg-BG"/>
        </w:rPr>
        <w:t>информационни</w:t>
      </w:r>
      <w:r w:rsidRPr="009844E7">
        <w:rPr>
          <w:kern w:val="28"/>
          <w:lang w:val="bg-BG"/>
        </w:rPr>
        <w:t xml:space="preserve"> </w:t>
      </w:r>
      <w:r w:rsidRPr="009844E7">
        <w:rPr>
          <w:rFonts w:hint="eastAsia"/>
          <w:kern w:val="28"/>
          <w:lang w:val="bg-BG"/>
        </w:rPr>
        <w:t>елементи</w:t>
      </w:r>
      <w:r w:rsidRPr="009844E7">
        <w:rPr>
          <w:kern w:val="28"/>
          <w:lang w:val="bg-BG"/>
        </w:rPr>
        <w:t xml:space="preserve"> </w:t>
      </w:r>
      <w:r w:rsidRPr="009844E7">
        <w:rPr>
          <w:rFonts w:hint="eastAsia"/>
          <w:kern w:val="28"/>
          <w:lang w:val="bg-BG"/>
        </w:rPr>
        <w:t>по</w:t>
      </w:r>
      <w:r w:rsidRPr="009844E7">
        <w:rPr>
          <w:kern w:val="28"/>
          <w:lang w:val="bg-BG"/>
        </w:rPr>
        <w:t xml:space="preserve"> </w:t>
      </w:r>
      <w:r w:rsidRPr="009844E7">
        <w:rPr>
          <w:rFonts w:hint="eastAsia"/>
          <w:kern w:val="28"/>
          <w:lang w:val="bg-BG"/>
        </w:rPr>
        <w:t>чл</w:t>
      </w:r>
      <w:r w:rsidRPr="009844E7">
        <w:rPr>
          <w:kern w:val="28"/>
          <w:lang w:val="bg-BG"/>
        </w:rPr>
        <w:t xml:space="preserve">. 57 </w:t>
      </w:r>
      <w:r w:rsidRPr="009844E7">
        <w:rPr>
          <w:rFonts w:hint="eastAsia"/>
          <w:kern w:val="28"/>
          <w:lang w:val="bg-BG"/>
        </w:rPr>
        <w:t>от</w:t>
      </w:r>
      <w:r w:rsidRPr="009844E7">
        <w:rPr>
          <w:kern w:val="28"/>
          <w:lang w:val="bg-BG"/>
        </w:rPr>
        <w:t xml:space="preserve"> </w:t>
      </w:r>
      <w:r w:rsidRPr="009844E7">
        <w:rPr>
          <w:rFonts w:hint="eastAsia"/>
          <w:kern w:val="28"/>
          <w:lang w:val="bg-BG"/>
        </w:rPr>
        <w:t>ЗУТ</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територията</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гр</w:t>
      </w:r>
      <w:r w:rsidRPr="009844E7">
        <w:rPr>
          <w:kern w:val="28"/>
          <w:lang w:val="bg-BG"/>
        </w:rPr>
        <w:t xml:space="preserve">. </w:t>
      </w:r>
      <w:r w:rsidRPr="009844E7">
        <w:rPr>
          <w:rFonts w:hint="eastAsia"/>
          <w:kern w:val="28"/>
          <w:lang w:val="bg-BG"/>
        </w:rPr>
        <w:t>Русе</w:t>
      </w:r>
      <w:r w:rsidRPr="009844E7">
        <w:rPr>
          <w:kern w:val="28"/>
          <w:lang w:val="bg-BG"/>
        </w:rPr>
        <w:t xml:space="preserve"> </w:t>
      </w:r>
      <w:r w:rsidRPr="009844E7">
        <w:rPr>
          <w:rFonts w:hint="eastAsia"/>
          <w:kern w:val="28"/>
          <w:lang w:val="bg-BG"/>
        </w:rPr>
        <w:t>с</w:t>
      </w:r>
      <w:r w:rsidRPr="009844E7">
        <w:rPr>
          <w:kern w:val="28"/>
          <w:lang w:val="bg-BG"/>
        </w:rPr>
        <w:t xml:space="preserve"> </w:t>
      </w:r>
      <w:r w:rsidRPr="009844E7">
        <w:rPr>
          <w:rFonts w:hint="eastAsia"/>
          <w:kern w:val="28"/>
          <w:lang w:val="bg-BG"/>
        </w:rPr>
        <w:t>рекламна</w:t>
      </w:r>
      <w:r w:rsidRPr="009844E7">
        <w:rPr>
          <w:kern w:val="28"/>
          <w:lang w:val="bg-BG"/>
        </w:rPr>
        <w:t xml:space="preserve"> </w:t>
      </w:r>
      <w:r w:rsidRPr="009844E7">
        <w:rPr>
          <w:rFonts w:hint="eastAsia"/>
          <w:kern w:val="28"/>
          <w:lang w:val="bg-BG"/>
        </w:rPr>
        <w:t>площ</w:t>
      </w:r>
      <w:r w:rsidRPr="009844E7">
        <w:rPr>
          <w:kern w:val="28"/>
          <w:lang w:val="bg-BG"/>
        </w:rPr>
        <w:t xml:space="preserve"> </w:t>
      </w:r>
      <w:r w:rsidRPr="009844E7">
        <w:rPr>
          <w:rFonts w:hint="eastAsia"/>
          <w:kern w:val="28"/>
          <w:lang w:val="bg-BG"/>
        </w:rPr>
        <w:t>над</w:t>
      </w:r>
      <w:r w:rsidRPr="009844E7">
        <w:rPr>
          <w:kern w:val="28"/>
          <w:lang w:val="bg-BG"/>
        </w:rPr>
        <w:t xml:space="preserve"> 3 </w:t>
      </w:r>
      <w:r w:rsidRPr="009844E7">
        <w:rPr>
          <w:rFonts w:hint="eastAsia"/>
          <w:kern w:val="28"/>
          <w:lang w:val="bg-BG"/>
        </w:rPr>
        <w:t>кв</w:t>
      </w:r>
      <w:r w:rsidRPr="009844E7">
        <w:rPr>
          <w:kern w:val="28"/>
          <w:lang w:val="bg-BG"/>
        </w:rPr>
        <w:t>.</w:t>
      </w:r>
      <w:r w:rsidRPr="009844E7">
        <w:rPr>
          <w:rFonts w:hint="eastAsia"/>
          <w:kern w:val="28"/>
          <w:lang w:val="bg-BG"/>
        </w:rPr>
        <w:t>м</w:t>
      </w:r>
      <w:r w:rsidRPr="009844E7">
        <w:rPr>
          <w:kern w:val="28"/>
          <w:lang w:val="bg-BG"/>
        </w:rPr>
        <w:t xml:space="preserve">, </w:t>
      </w:r>
      <w:r w:rsidRPr="009844E7">
        <w:rPr>
          <w:rFonts w:hint="eastAsia"/>
          <w:kern w:val="28"/>
          <w:lang w:val="bg-BG"/>
        </w:rPr>
        <w:t>с</w:t>
      </w:r>
      <w:r w:rsidRPr="009844E7">
        <w:rPr>
          <w:kern w:val="28"/>
          <w:lang w:val="bg-BG"/>
        </w:rPr>
        <w:t xml:space="preserve"> </w:t>
      </w:r>
      <w:r w:rsidRPr="009844E7">
        <w:rPr>
          <w:rFonts w:hint="eastAsia"/>
          <w:kern w:val="28"/>
          <w:lang w:val="bg-BG"/>
        </w:rPr>
        <w:t>размери</w:t>
      </w:r>
      <w:r w:rsidRPr="009844E7">
        <w:rPr>
          <w:kern w:val="28"/>
          <w:lang w:val="bg-BG"/>
        </w:rPr>
        <w:t xml:space="preserve"> </w:t>
      </w:r>
      <w:r w:rsidRPr="009844E7">
        <w:rPr>
          <w:kern w:val="28"/>
        </w:rPr>
        <w:t>4,0</w:t>
      </w:r>
      <w:r w:rsidRPr="009844E7">
        <w:rPr>
          <w:kern w:val="28"/>
          <w:lang w:val="bg-BG"/>
        </w:rPr>
        <w:t>0/</w:t>
      </w:r>
      <w:r w:rsidRPr="009844E7">
        <w:rPr>
          <w:kern w:val="28"/>
        </w:rPr>
        <w:t>3,0</w:t>
      </w:r>
      <w:r w:rsidRPr="009844E7">
        <w:rPr>
          <w:kern w:val="28"/>
          <w:lang w:val="bg-BG"/>
        </w:rPr>
        <w:t xml:space="preserve">0 </w:t>
      </w:r>
      <w:r w:rsidRPr="009844E7">
        <w:rPr>
          <w:rFonts w:hint="eastAsia"/>
          <w:kern w:val="28"/>
          <w:lang w:val="bg-BG"/>
        </w:rPr>
        <w:t>м</w:t>
      </w:r>
      <w:r w:rsidRPr="009844E7">
        <w:rPr>
          <w:kern w:val="28"/>
          <w:lang w:val="bg-BG"/>
        </w:rPr>
        <w:t xml:space="preserve">, </w:t>
      </w:r>
      <w:r w:rsidRPr="009844E7">
        <w:rPr>
          <w:rFonts w:hint="eastAsia"/>
          <w:kern w:val="28"/>
          <w:lang w:val="bg-BG"/>
        </w:rPr>
        <w:t>в</w:t>
      </w:r>
      <w:r w:rsidRPr="009844E7">
        <w:rPr>
          <w:kern w:val="28"/>
          <w:lang w:val="bg-BG"/>
        </w:rPr>
        <w:t xml:space="preserve"> </w:t>
      </w:r>
      <w:r w:rsidRPr="009844E7">
        <w:rPr>
          <w:rFonts w:hint="eastAsia"/>
          <w:kern w:val="28"/>
          <w:lang w:val="bg-BG"/>
        </w:rPr>
        <w:t>гр</w:t>
      </w:r>
      <w:r w:rsidRPr="009844E7">
        <w:rPr>
          <w:kern w:val="28"/>
          <w:lang w:val="bg-BG"/>
        </w:rPr>
        <w:t xml:space="preserve">. </w:t>
      </w:r>
      <w:r w:rsidRPr="009844E7">
        <w:rPr>
          <w:rFonts w:hint="eastAsia"/>
          <w:kern w:val="28"/>
          <w:lang w:val="bg-BG"/>
        </w:rPr>
        <w:t>Русе</w:t>
      </w:r>
      <w:r w:rsidRPr="009844E7">
        <w:rPr>
          <w:kern w:val="28"/>
          <w:lang w:val="bg-BG"/>
        </w:rPr>
        <w:t xml:space="preserve">, </w:t>
      </w:r>
      <w:r w:rsidRPr="009844E7">
        <w:rPr>
          <w:rFonts w:hint="eastAsia"/>
          <w:kern w:val="28"/>
        </w:rPr>
        <w:t xml:space="preserve">вдясно на ул. </w:t>
      </w:r>
      <w:proofErr w:type="gramStart"/>
      <w:r w:rsidRPr="009844E7">
        <w:rPr>
          <w:rFonts w:hint="eastAsia"/>
          <w:kern w:val="28"/>
        </w:rPr>
        <w:t>,,</w:t>
      </w:r>
      <w:proofErr w:type="gramEnd"/>
      <w:r w:rsidRPr="009844E7">
        <w:rPr>
          <w:rFonts w:hint="eastAsia"/>
          <w:kern w:val="28"/>
        </w:rPr>
        <w:t>Тулча, по посока</w:t>
      </w:r>
      <w:r w:rsidRPr="009844E7">
        <w:rPr>
          <w:kern w:val="28"/>
          <w:lang w:val="bg-BG"/>
        </w:rPr>
        <w:t xml:space="preserve"> ул. ,,Плиска“, непосредствено след комплекс ,,Париж“;</w:t>
      </w:r>
    </w:p>
    <w:p w14:paraId="13C42E4D" w14:textId="77777777" w:rsidR="009844E7" w:rsidRPr="009844E7" w:rsidRDefault="009844E7" w:rsidP="00985BD2">
      <w:pPr>
        <w:numPr>
          <w:ilvl w:val="0"/>
          <w:numId w:val="4"/>
        </w:numPr>
        <w:spacing w:after="160" w:line="252" w:lineRule="auto"/>
        <w:contextualSpacing/>
        <w:jc w:val="both"/>
        <w:rPr>
          <w:kern w:val="28"/>
          <w:lang w:val="bg-BG"/>
        </w:rPr>
      </w:pPr>
      <w:r w:rsidRPr="009844E7">
        <w:rPr>
          <w:rFonts w:hint="eastAsia"/>
          <w:kern w:val="28"/>
          <w:lang w:val="bg-BG"/>
        </w:rPr>
        <w:lastRenderedPageBreak/>
        <w:t>Част</w:t>
      </w:r>
      <w:r w:rsidRPr="009844E7">
        <w:rPr>
          <w:kern w:val="28"/>
          <w:lang w:val="bg-BG"/>
        </w:rPr>
        <w:t xml:space="preserve"> </w:t>
      </w:r>
      <w:r w:rsidRPr="009844E7">
        <w:rPr>
          <w:rFonts w:hint="eastAsia"/>
          <w:kern w:val="28"/>
          <w:lang w:val="bg-BG"/>
        </w:rPr>
        <w:t>от</w:t>
      </w:r>
      <w:r w:rsidRPr="009844E7">
        <w:rPr>
          <w:kern w:val="28"/>
          <w:lang w:val="bg-BG"/>
        </w:rPr>
        <w:t xml:space="preserve"> </w:t>
      </w:r>
      <w:r w:rsidRPr="009844E7">
        <w:rPr>
          <w:rFonts w:hint="eastAsia"/>
          <w:kern w:val="28"/>
          <w:lang w:val="bg-BG"/>
        </w:rPr>
        <w:t>терен</w:t>
      </w:r>
      <w:r w:rsidRPr="009844E7">
        <w:rPr>
          <w:kern w:val="28"/>
          <w:lang w:val="bg-BG"/>
        </w:rPr>
        <w:t xml:space="preserve"> – </w:t>
      </w:r>
      <w:r w:rsidRPr="009844E7">
        <w:rPr>
          <w:rFonts w:hint="eastAsia"/>
          <w:kern w:val="28"/>
          <w:lang w:val="bg-BG"/>
        </w:rPr>
        <w:t>публична</w:t>
      </w:r>
      <w:r w:rsidRPr="009844E7">
        <w:rPr>
          <w:kern w:val="28"/>
          <w:lang w:val="bg-BG"/>
        </w:rPr>
        <w:t xml:space="preserve"> </w:t>
      </w:r>
      <w:r w:rsidRPr="009844E7">
        <w:rPr>
          <w:rFonts w:hint="eastAsia"/>
          <w:kern w:val="28"/>
          <w:lang w:val="bg-BG"/>
        </w:rPr>
        <w:t>общинска</w:t>
      </w:r>
      <w:r w:rsidRPr="009844E7">
        <w:rPr>
          <w:kern w:val="28"/>
          <w:lang w:val="bg-BG"/>
        </w:rPr>
        <w:t xml:space="preserve"> </w:t>
      </w:r>
      <w:r w:rsidRPr="009844E7">
        <w:rPr>
          <w:rFonts w:hint="eastAsia"/>
          <w:kern w:val="28"/>
          <w:lang w:val="bg-BG"/>
        </w:rPr>
        <w:t>собственост</w:t>
      </w:r>
      <w:r w:rsidRPr="009844E7">
        <w:rPr>
          <w:kern w:val="28"/>
          <w:lang w:val="bg-BG"/>
        </w:rPr>
        <w:t xml:space="preserve">, </w:t>
      </w:r>
      <w:r w:rsidRPr="009844E7">
        <w:rPr>
          <w:rFonts w:hint="eastAsia"/>
          <w:kern w:val="28"/>
          <w:lang w:val="bg-BG"/>
        </w:rPr>
        <w:t>за</w:t>
      </w:r>
      <w:r w:rsidRPr="009844E7">
        <w:rPr>
          <w:kern w:val="28"/>
          <w:lang w:val="bg-BG"/>
        </w:rPr>
        <w:t xml:space="preserve"> </w:t>
      </w:r>
      <w:r w:rsidRPr="009844E7">
        <w:rPr>
          <w:rFonts w:hint="eastAsia"/>
          <w:kern w:val="28"/>
          <w:lang w:val="bg-BG"/>
        </w:rPr>
        <w:t>поставяне</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РИЕ</w:t>
      </w:r>
      <w:r w:rsidRPr="009844E7">
        <w:rPr>
          <w:kern w:val="28"/>
          <w:lang w:val="bg-BG"/>
        </w:rPr>
        <w:t xml:space="preserve">, </w:t>
      </w:r>
      <w:r w:rsidRPr="009844E7">
        <w:rPr>
          <w:rFonts w:hint="eastAsia"/>
          <w:kern w:val="28"/>
          <w:lang w:val="bg-BG"/>
        </w:rPr>
        <w:t>позиция</w:t>
      </w:r>
      <w:r w:rsidRPr="009844E7">
        <w:rPr>
          <w:kern w:val="28"/>
          <w:lang w:val="bg-BG"/>
        </w:rPr>
        <w:t xml:space="preserve"> </w:t>
      </w:r>
      <w:r w:rsidRPr="009844E7">
        <w:rPr>
          <w:rFonts w:hint="eastAsia"/>
          <w:kern w:val="28"/>
          <w:lang w:val="bg-BG"/>
        </w:rPr>
        <w:t>№</w:t>
      </w:r>
      <w:r w:rsidRPr="009844E7">
        <w:rPr>
          <w:kern w:val="28"/>
          <w:lang w:val="bg-BG"/>
        </w:rPr>
        <w:t xml:space="preserve">209 </w:t>
      </w:r>
      <w:r w:rsidRPr="009844E7">
        <w:rPr>
          <w:rFonts w:hint="eastAsia"/>
          <w:kern w:val="28"/>
          <w:lang w:val="bg-BG"/>
        </w:rPr>
        <w:t>от</w:t>
      </w:r>
      <w:r w:rsidRPr="009844E7">
        <w:rPr>
          <w:kern w:val="28"/>
          <w:lang w:val="bg-BG"/>
        </w:rPr>
        <w:t xml:space="preserve"> </w:t>
      </w:r>
      <w:r w:rsidRPr="009844E7">
        <w:rPr>
          <w:rFonts w:hint="eastAsia"/>
          <w:kern w:val="28"/>
          <w:lang w:val="bg-BG"/>
        </w:rPr>
        <w:t>Общата</w:t>
      </w:r>
      <w:r w:rsidRPr="009844E7">
        <w:rPr>
          <w:kern w:val="28"/>
          <w:lang w:val="bg-BG"/>
        </w:rPr>
        <w:t xml:space="preserve"> </w:t>
      </w:r>
      <w:r w:rsidRPr="009844E7">
        <w:rPr>
          <w:rFonts w:hint="eastAsia"/>
          <w:kern w:val="28"/>
          <w:lang w:val="bg-BG"/>
        </w:rPr>
        <w:t>схема</w:t>
      </w:r>
      <w:r w:rsidRPr="009844E7">
        <w:rPr>
          <w:kern w:val="28"/>
          <w:lang w:val="bg-BG"/>
        </w:rPr>
        <w:t xml:space="preserve"> </w:t>
      </w:r>
      <w:r w:rsidRPr="009844E7">
        <w:rPr>
          <w:rFonts w:hint="eastAsia"/>
          <w:kern w:val="28"/>
          <w:lang w:val="bg-BG"/>
        </w:rPr>
        <w:t>за</w:t>
      </w:r>
      <w:r w:rsidRPr="009844E7">
        <w:rPr>
          <w:kern w:val="28"/>
          <w:lang w:val="bg-BG"/>
        </w:rPr>
        <w:t xml:space="preserve"> </w:t>
      </w:r>
      <w:r w:rsidRPr="009844E7">
        <w:rPr>
          <w:rFonts w:hint="eastAsia"/>
          <w:kern w:val="28"/>
          <w:lang w:val="bg-BG"/>
        </w:rPr>
        <w:t>разполагане</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рекламно</w:t>
      </w:r>
      <w:r w:rsidRPr="009844E7">
        <w:rPr>
          <w:kern w:val="28"/>
          <w:lang w:val="bg-BG"/>
        </w:rPr>
        <w:t>-</w:t>
      </w:r>
      <w:r w:rsidRPr="009844E7">
        <w:rPr>
          <w:rFonts w:hint="eastAsia"/>
          <w:kern w:val="28"/>
          <w:lang w:val="bg-BG"/>
        </w:rPr>
        <w:t>информационни</w:t>
      </w:r>
      <w:r w:rsidRPr="009844E7">
        <w:rPr>
          <w:kern w:val="28"/>
          <w:lang w:val="bg-BG"/>
        </w:rPr>
        <w:t xml:space="preserve"> </w:t>
      </w:r>
      <w:r w:rsidRPr="009844E7">
        <w:rPr>
          <w:rFonts w:hint="eastAsia"/>
          <w:kern w:val="28"/>
          <w:lang w:val="bg-BG"/>
        </w:rPr>
        <w:t>елементи</w:t>
      </w:r>
      <w:r w:rsidRPr="009844E7">
        <w:rPr>
          <w:kern w:val="28"/>
          <w:lang w:val="bg-BG"/>
        </w:rPr>
        <w:t xml:space="preserve"> </w:t>
      </w:r>
      <w:r w:rsidRPr="009844E7">
        <w:rPr>
          <w:rFonts w:hint="eastAsia"/>
          <w:kern w:val="28"/>
          <w:lang w:val="bg-BG"/>
        </w:rPr>
        <w:t>по</w:t>
      </w:r>
      <w:r w:rsidRPr="009844E7">
        <w:rPr>
          <w:kern w:val="28"/>
          <w:lang w:val="bg-BG"/>
        </w:rPr>
        <w:t xml:space="preserve"> </w:t>
      </w:r>
      <w:r w:rsidRPr="009844E7">
        <w:rPr>
          <w:rFonts w:hint="eastAsia"/>
          <w:kern w:val="28"/>
          <w:lang w:val="bg-BG"/>
        </w:rPr>
        <w:t>чл</w:t>
      </w:r>
      <w:r w:rsidRPr="009844E7">
        <w:rPr>
          <w:kern w:val="28"/>
          <w:lang w:val="bg-BG"/>
        </w:rPr>
        <w:t xml:space="preserve">. 57 </w:t>
      </w:r>
      <w:r w:rsidRPr="009844E7">
        <w:rPr>
          <w:rFonts w:hint="eastAsia"/>
          <w:kern w:val="28"/>
          <w:lang w:val="bg-BG"/>
        </w:rPr>
        <w:t>от</w:t>
      </w:r>
      <w:r w:rsidRPr="009844E7">
        <w:rPr>
          <w:kern w:val="28"/>
          <w:lang w:val="bg-BG"/>
        </w:rPr>
        <w:t xml:space="preserve"> </w:t>
      </w:r>
      <w:r w:rsidRPr="009844E7">
        <w:rPr>
          <w:rFonts w:hint="eastAsia"/>
          <w:kern w:val="28"/>
          <w:lang w:val="bg-BG"/>
        </w:rPr>
        <w:t>ЗУТ</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територията</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гр</w:t>
      </w:r>
      <w:r w:rsidRPr="009844E7">
        <w:rPr>
          <w:kern w:val="28"/>
          <w:lang w:val="bg-BG"/>
        </w:rPr>
        <w:t xml:space="preserve">. </w:t>
      </w:r>
      <w:r w:rsidRPr="009844E7">
        <w:rPr>
          <w:rFonts w:hint="eastAsia"/>
          <w:kern w:val="28"/>
          <w:lang w:val="bg-BG"/>
        </w:rPr>
        <w:t>Русе</w:t>
      </w:r>
      <w:r w:rsidRPr="009844E7">
        <w:rPr>
          <w:kern w:val="28"/>
          <w:lang w:val="bg-BG"/>
        </w:rPr>
        <w:t xml:space="preserve"> </w:t>
      </w:r>
      <w:r w:rsidRPr="009844E7">
        <w:rPr>
          <w:rFonts w:hint="eastAsia"/>
          <w:kern w:val="28"/>
          <w:lang w:val="bg-BG"/>
        </w:rPr>
        <w:t>с</w:t>
      </w:r>
      <w:r w:rsidRPr="009844E7">
        <w:rPr>
          <w:kern w:val="28"/>
          <w:lang w:val="bg-BG"/>
        </w:rPr>
        <w:t xml:space="preserve"> </w:t>
      </w:r>
      <w:r w:rsidRPr="009844E7">
        <w:rPr>
          <w:rFonts w:hint="eastAsia"/>
          <w:kern w:val="28"/>
          <w:lang w:val="bg-BG"/>
        </w:rPr>
        <w:t>рекламна</w:t>
      </w:r>
      <w:r w:rsidRPr="009844E7">
        <w:rPr>
          <w:kern w:val="28"/>
          <w:lang w:val="bg-BG"/>
        </w:rPr>
        <w:t xml:space="preserve"> </w:t>
      </w:r>
      <w:r w:rsidRPr="009844E7">
        <w:rPr>
          <w:rFonts w:hint="eastAsia"/>
          <w:kern w:val="28"/>
          <w:lang w:val="bg-BG"/>
        </w:rPr>
        <w:t>площ</w:t>
      </w:r>
      <w:r w:rsidRPr="009844E7">
        <w:rPr>
          <w:kern w:val="28"/>
          <w:lang w:val="bg-BG"/>
        </w:rPr>
        <w:t xml:space="preserve"> </w:t>
      </w:r>
      <w:r w:rsidRPr="009844E7">
        <w:rPr>
          <w:rFonts w:hint="eastAsia"/>
          <w:kern w:val="28"/>
          <w:lang w:val="bg-BG"/>
        </w:rPr>
        <w:t>над</w:t>
      </w:r>
      <w:r w:rsidRPr="009844E7">
        <w:rPr>
          <w:kern w:val="28"/>
          <w:lang w:val="bg-BG"/>
        </w:rPr>
        <w:t xml:space="preserve"> 3 </w:t>
      </w:r>
      <w:r w:rsidRPr="009844E7">
        <w:rPr>
          <w:rFonts w:hint="eastAsia"/>
          <w:kern w:val="28"/>
          <w:lang w:val="bg-BG"/>
        </w:rPr>
        <w:t>кв</w:t>
      </w:r>
      <w:r w:rsidRPr="009844E7">
        <w:rPr>
          <w:kern w:val="28"/>
          <w:lang w:val="bg-BG"/>
        </w:rPr>
        <w:t>.</w:t>
      </w:r>
      <w:r w:rsidRPr="009844E7">
        <w:rPr>
          <w:rFonts w:hint="eastAsia"/>
          <w:kern w:val="28"/>
          <w:lang w:val="bg-BG"/>
        </w:rPr>
        <w:t>м</w:t>
      </w:r>
      <w:r w:rsidRPr="009844E7">
        <w:rPr>
          <w:kern w:val="28"/>
          <w:lang w:val="bg-BG"/>
        </w:rPr>
        <w:t xml:space="preserve">, </w:t>
      </w:r>
      <w:r w:rsidRPr="009844E7">
        <w:rPr>
          <w:rFonts w:hint="eastAsia"/>
          <w:kern w:val="28"/>
          <w:lang w:val="bg-BG"/>
        </w:rPr>
        <w:t>с</w:t>
      </w:r>
      <w:r w:rsidRPr="009844E7">
        <w:rPr>
          <w:kern w:val="28"/>
          <w:lang w:val="bg-BG"/>
        </w:rPr>
        <w:t xml:space="preserve"> </w:t>
      </w:r>
      <w:r w:rsidRPr="009844E7">
        <w:rPr>
          <w:rFonts w:hint="eastAsia"/>
          <w:kern w:val="28"/>
          <w:lang w:val="bg-BG"/>
        </w:rPr>
        <w:t>размери</w:t>
      </w:r>
      <w:r w:rsidRPr="009844E7">
        <w:rPr>
          <w:kern w:val="28"/>
          <w:lang w:val="bg-BG"/>
        </w:rPr>
        <w:t xml:space="preserve"> </w:t>
      </w:r>
      <w:r w:rsidRPr="009844E7">
        <w:rPr>
          <w:kern w:val="28"/>
        </w:rPr>
        <w:t>4,0</w:t>
      </w:r>
      <w:r w:rsidRPr="009844E7">
        <w:rPr>
          <w:kern w:val="28"/>
          <w:lang w:val="bg-BG"/>
        </w:rPr>
        <w:t>0/</w:t>
      </w:r>
      <w:r w:rsidRPr="009844E7">
        <w:rPr>
          <w:kern w:val="28"/>
        </w:rPr>
        <w:t>3,0</w:t>
      </w:r>
      <w:r w:rsidRPr="009844E7">
        <w:rPr>
          <w:kern w:val="28"/>
          <w:lang w:val="bg-BG"/>
        </w:rPr>
        <w:t xml:space="preserve">0 </w:t>
      </w:r>
      <w:r w:rsidRPr="009844E7">
        <w:rPr>
          <w:rFonts w:hint="eastAsia"/>
          <w:kern w:val="28"/>
          <w:lang w:val="bg-BG"/>
        </w:rPr>
        <w:t>м</w:t>
      </w:r>
      <w:r w:rsidRPr="009844E7">
        <w:rPr>
          <w:kern w:val="28"/>
          <w:lang w:val="bg-BG"/>
        </w:rPr>
        <w:t xml:space="preserve">, </w:t>
      </w:r>
      <w:r w:rsidRPr="009844E7">
        <w:rPr>
          <w:rFonts w:hint="eastAsia"/>
          <w:kern w:val="28"/>
          <w:lang w:val="bg-BG"/>
        </w:rPr>
        <w:t>в</w:t>
      </w:r>
      <w:r w:rsidRPr="009844E7">
        <w:rPr>
          <w:kern w:val="28"/>
          <w:lang w:val="bg-BG"/>
        </w:rPr>
        <w:t xml:space="preserve"> </w:t>
      </w:r>
      <w:r w:rsidRPr="009844E7">
        <w:rPr>
          <w:rFonts w:hint="eastAsia"/>
          <w:kern w:val="28"/>
          <w:lang w:val="bg-BG"/>
        </w:rPr>
        <w:t>гр</w:t>
      </w:r>
      <w:r w:rsidRPr="009844E7">
        <w:rPr>
          <w:kern w:val="28"/>
          <w:lang w:val="bg-BG"/>
        </w:rPr>
        <w:t xml:space="preserve">. </w:t>
      </w:r>
      <w:r w:rsidRPr="009844E7">
        <w:rPr>
          <w:rFonts w:hint="eastAsia"/>
          <w:kern w:val="28"/>
          <w:lang w:val="bg-BG"/>
        </w:rPr>
        <w:t>Русе</w:t>
      </w:r>
      <w:r w:rsidRPr="009844E7">
        <w:rPr>
          <w:kern w:val="28"/>
          <w:lang w:val="bg-BG"/>
        </w:rPr>
        <w:t xml:space="preserve">, </w:t>
      </w:r>
      <w:r w:rsidRPr="009844E7">
        <w:rPr>
          <w:rFonts w:hint="eastAsia"/>
          <w:kern w:val="28"/>
        </w:rPr>
        <w:t xml:space="preserve">в затревения остров при  кръстовището на бул. </w:t>
      </w:r>
      <w:proofErr w:type="gramStart"/>
      <w:r w:rsidRPr="009844E7">
        <w:rPr>
          <w:rFonts w:hint="eastAsia"/>
          <w:kern w:val="28"/>
        </w:rPr>
        <w:t>,,</w:t>
      </w:r>
      <w:proofErr w:type="gramEnd"/>
      <w:r w:rsidRPr="009844E7">
        <w:rPr>
          <w:rFonts w:hint="eastAsia"/>
          <w:kern w:val="28"/>
        </w:rPr>
        <w:t>Съединение</w:t>
      </w:r>
      <w:r w:rsidRPr="009844E7">
        <w:rPr>
          <w:kern w:val="28"/>
        </w:rPr>
        <w:t>”</w:t>
      </w:r>
      <w:r w:rsidRPr="009844E7">
        <w:rPr>
          <w:kern w:val="28"/>
          <w:lang w:val="bg-BG"/>
        </w:rPr>
        <w:t>, ул. ,,Майор Атанас Узунов“ и ул. ,,Свети Наум“;</w:t>
      </w:r>
    </w:p>
    <w:p w14:paraId="6830FD56" w14:textId="77777777" w:rsidR="009844E7" w:rsidRPr="009844E7" w:rsidRDefault="009844E7" w:rsidP="00985BD2">
      <w:pPr>
        <w:numPr>
          <w:ilvl w:val="0"/>
          <w:numId w:val="4"/>
        </w:numPr>
        <w:spacing w:after="160" w:line="252" w:lineRule="auto"/>
        <w:contextualSpacing/>
        <w:jc w:val="both"/>
        <w:rPr>
          <w:kern w:val="28"/>
          <w:lang w:val="bg-BG"/>
        </w:rPr>
      </w:pPr>
      <w:r w:rsidRPr="009844E7">
        <w:rPr>
          <w:rFonts w:hint="eastAsia"/>
          <w:kern w:val="28"/>
          <w:lang w:val="bg-BG"/>
        </w:rPr>
        <w:t>Част</w:t>
      </w:r>
      <w:r w:rsidRPr="009844E7">
        <w:rPr>
          <w:kern w:val="28"/>
          <w:lang w:val="bg-BG"/>
        </w:rPr>
        <w:t xml:space="preserve"> </w:t>
      </w:r>
      <w:r w:rsidRPr="009844E7">
        <w:rPr>
          <w:rFonts w:hint="eastAsia"/>
          <w:kern w:val="28"/>
          <w:lang w:val="bg-BG"/>
        </w:rPr>
        <w:t>от</w:t>
      </w:r>
      <w:r w:rsidRPr="009844E7">
        <w:rPr>
          <w:kern w:val="28"/>
          <w:lang w:val="bg-BG"/>
        </w:rPr>
        <w:t xml:space="preserve"> </w:t>
      </w:r>
      <w:r w:rsidRPr="009844E7">
        <w:rPr>
          <w:rFonts w:hint="eastAsia"/>
          <w:kern w:val="28"/>
          <w:lang w:val="bg-BG"/>
        </w:rPr>
        <w:t>терен</w:t>
      </w:r>
      <w:r w:rsidRPr="009844E7">
        <w:rPr>
          <w:kern w:val="28"/>
          <w:lang w:val="bg-BG"/>
        </w:rPr>
        <w:t xml:space="preserve"> – </w:t>
      </w:r>
      <w:r w:rsidRPr="009844E7">
        <w:rPr>
          <w:rFonts w:hint="eastAsia"/>
          <w:kern w:val="28"/>
          <w:lang w:val="bg-BG"/>
        </w:rPr>
        <w:t>публична</w:t>
      </w:r>
      <w:r w:rsidRPr="009844E7">
        <w:rPr>
          <w:kern w:val="28"/>
          <w:lang w:val="bg-BG"/>
        </w:rPr>
        <w:t xml:space="preserve"> </w:t>
      </w:r>
      <w:r w:rsidRPr="009844E7">
        <w:rPr>
          <w:rFonts w:hint="eastAsia"/>
          <w:kern w:val="28"/>
          <w:lang w:val="bg-BG"/>
        </w:rPr>
        <w:t>общинска</w:t>
      </w:r>
      <w:r w:rsidRPr="009844E7">
        <w:rPr>
          <w:kern w:val="28"/>
          <w:lang w:val="bg-BG"/>
        </w:rPr>
        <w:t xml:space="preserve"> </w:t>
      </w:r>
      <w:r w:rsidRPr="009844E7">
        <w:rPr>
          <w:rFonts w:hint="eastAsia"/>
          <w:kern w:val="28"/>
          <w:lang w:val="bg-BG"/>
        </w:rPr>
        <w:t>собственост</w:t>
      </w:r>
      <w:r w:rsidRPr="009844E7">
        <w:rPr>
          <w:kern w:val="28"/>
          <w:lang w:val="bg-BG"/>
        </w:rPr>
        <w:t xml:space="preserve">, </w:t>
      </w:r>
      <w:r w:rsidRPr="009844E7">
        <w:rPr>
          <w:rFonts w:hint="eastAsia"/>
          <w:kern w:val="28"/>
          <w:lang w:val="bg-BG"/>
        </w:rPr>
        <w:t>за</w:t>
      </w:r>
      <w:r w:rsidRPr="009844E7">
        <w:rPr>
          <w:kern w:val="28"/>
          <w:lang w:val="bg-BG"/>
        </w:rPr>
        <w:t xml:space="preserve"> </w:t>
      </w:r>
      <w:r w:rsidRPr="009844E7">
        <w:rPr>
          <w:rFonts w:hint="eastAsia"/>
          <w:kern w:val="28"/>
          <w:lang w:val="bg-BG"/>
        </w:rPr>
        <w:t>поставяне</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РИЕ</w:t>
      </w:r>
      <w:r w:rsidRPr="009844E7">
        <w:rPr>
          <w:kern w:val="28"/>
          <w:lang w:val="bg-BG"/>
        </w:rPr>
        <w:t xml:space="preserve">, </w:t>
      </w:r>
      <w:r w:rsidRPr="009844E7">
        <w:rPr>
          <w:rFonts w:hint="eastAsia"/>
          <w:kern w:val="28"/>
          <w:lang w:val="bg-BG"/>
        </w:rPr>
        <w:t>позиция</w:t>
      </w:r>
      <w:r w:rsidRPr="009844E7">
        <w:rPr>
          <w:kern w:val="28"/>
          <w:lang w:val="bg-BG"/>
        </w:rPr>
        <w:t xml:space="preserve"> </w:t>
      </w:r>
      <w:r w:rsidRPr="009844E7">
        <w:rPr>
          <w:rFonts w:hint="eastAsia"/>
          <w:kern w:val="28"/>
          <w:lang w:val="bg-BG"/>
        </w:rPr>
        <w:t>№</w:t>
      </w:r>
      <w:r w:rsidRPr="009844E7">
        <w:rPr>
          <w:kern w:val="28"/>
          <w:lang w:val="bg-BG"/>
        </w:rPr>
        <w:t xml:space="preserve">11 </w:t>
      </w:r>
      <w:r w:rsidRPr="009844E7">
        <w:rPr>
          <w:rFonts w:hint="eastAsia"/>
          <w:kern w:val="28"/>
          <w:lang w:val="bg-BG"/>
        </w:rPr>
        <w:t>от</w:t>
      </w:r>
      <w:r w:rsidRPr="009844E7">
        <w:rPr>
          <w:kern w:val="28"/>
          <w:lang w:val="bg-BG"/>
        </w:rPr>
        <w:t xml:space="preserve"> </w:t>
      </w:r>
      <w:r w:rsidRPr="009844E7">
        <w:rPr>
          <w:rFonts w:hint="eastAsia"/>
          <w:kern w:val="28"/>
          <w:lang w:val="bg-BG"/>
        </w:rPr>
        <w:t>Общата</w:t>
      </w:r>
      <w:r w:rsidRPr="009844E7">
        <w:rPr>
          <w:kern w:val="28"/>
          <w:lang w:val="bg-BG"/>
        </w:rPr>
        <w:t xml:space="preserve"> </w:t>
      </w:r>
      <w:r w:rsidRPr="009844E7">
        <w:rPr>
          <w:rFonts w:hint="eastAsia"/>
          <w:kern w:val="28"/>
          <w:lang w:val="bg-BG"/>
        </w:rPr>
        <w:t>схема</w:t>
      </w:r>
      <w:r w:rsidRPr="009844E7">
        <w:rPr>
          <w:kern w:val="28"/>
          <w:lang w:val="bg-BG"/>
        </w:rPr>
        <w:t xml:space="preserve"> </w:t>
      </w:r>
      <w:r w:rsidRPr="009844E7">
        <w:rPr>
          <w:rFonts w:hint="eastAsia"/>
          <w:kern w:val="28"/>
          <w:lang w:val="bg-BG"/>
        </w:rPr>
        <w:t>за</w:t>
      </w:r>
      <w:r w:rsidRPr="009844E7">
        <w:rPr>
          <w:kern w:val="28"/>
          <w:lang w:val="bg-BG"/>
        </w:rPr>
        <w:t xml:space="preserve"> </w:t>
      </w:r>
      <w:r w:rsidRPr="009844E7">
        <w:rPr>
          <w:rFonts w:hint="eastAsia"/>
          <w:kern w:val="28"/>
          <w:lang w:val="bg-BG"/>
        </w:rPr>
        <w:t>разполагане</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рекламно</w:t>
      </w:r>
      <w:r w:rsidRPr="009844E7">
        <w:rPr>
          <w:kern w:val="28"/>
          <w:lang w:val="bg-BG"/>
        </w:rPr>
        <w:t>-</w:t>
      </w:r>
      <w:r w:rsidRPr="009844E7">
        <w:rPr>
          <w:rFonts w:hint="eastAsia"/>
          <w:kern w:val="28"/>
          <w:lang w:val="bg-BG"/>
        </w:rPr>
        <w:t>информационни</w:t>
      </w:r>
      <w:r w:rsidRPr="009844E7">
        <w:rPr>
          <w:kern w:val="28"/>
          <w:lang w:val="bg-BG"/>
        </w:rPr>
        <w:t xml:space="preserve"> </w:t>
      </w:r>
      <w:r w:rsidRPr="009844E7">
        <w:rPr>
          <w:rFonts w:hint="eastAsia"/>
          <w:kern w:val="28"/>
          <w:lang w:val="bg-BG"/>
        </w:rPr>
        <w:t>елементи</w:t>
      </w:r>
      <w:r w:rsidRPr="009844E7">
        <w:rPr>
          <w:kern w:val="28"/>
          <w:lang w:val="bg-BG"/>
        </w:rPr>
        <w:t xml:space="preserve"> </w:t>
      </w:r>
      <w:r w:rsidRPr="009844E7">
        <w:rPr>
          <w:rFonts w:hint="eastAsia"/>
          <w:kern w:val="28"/>
          <w:lang w:val="bg-BG"/>
        </w:rPr>
        <w:t>по</w:t>
      </w:r>
      <w:r w:rsidRPr="009844E7">
        <w:rPr>
          <w:kern w:val="28"/>
          <w:lang w:val="bg-BG"/>
        </w:rPr>
        <w:t xml:space="preserve"> </w:t>
      </w:r>
      <w:r w:rsidRPr="009844E7">
        <w:rPr>
          <w:rFonts w:hint="eastAsia"/>
          <w:kern w:val="28"/>
          <w:lang w:val="bg-BG"/>
        </w:rPr>
        <w:t>чл</w:t>
      </w:r>
      <w:r w:rsidRPr="009844E7">
        <w:rPr>
          <w:kern w:val="28"/>
          <w:lang w:val="bg-BG"/>
        </w:rPr>
        <w:t xml:space="preserve">. 57 </w:t>
      </w:r>
      <w:r w:rsidRPr="009844E7">
        <w:rPr>
          <w:rFonts w:hint="eastAsia"/>
          <w:kern w:val="28"/>
          <w:lang w:val="bg-BG"/>
        </w:rPr>
        <w:t>от</w:t>
      </w:r>
      <w:r w:rsidRPr="009844E7">
        <w:rPr>
          <w:kern w:val="28"/>
          <w:lang w:val="bg-BG"/>
        </w:rPr>
        <w:t xml:space="preserve"> </w:t>
      </w:r>
      <w:r w:rsidRPr="009844E7">
        <w:rPr>
          <w:rFonts w:hint="eastAsia"/>
          <w:kern w:val="28"/>
          <w:lang w:val="bg-BG"/>
        </w:rPr>
        <w:t>ЗУТ</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територията</w:t>
      </w:r>
      <w:r w:rsidRPr="009844E7">
        <w:rPr>
          <w:kern w:val="28"/>
          <w:lang w:val="bg-BG"/>
        </w:rPr>
        <w:t xml:space="preserve"> </w:t>
      </w:r>
      <w:r w:rsidRPr="009844E7">
        <w:rPr>
          <w:rFonts w:hint="eastAsia"/>
          <w:kern w:val="28"/>
          <w:lang w:val="bg-BG"/>
        </w:rPr>
        <w:t>на</w:t>
      </w:r>
      <w:r w:rsidRPr="009844E7">
        <w:rPr>
          <w:kern w:val="28"/>
          <w:lang w:val="bg-BG"/>
        </w:rPr>
        <w:t xml:space="preserve"> </w:t>
      </w:r>
      <w:r w:rsidRPr="009844E7">
        <w:rPr>
          <w:rFonts w:hint="eastAsia"/>
          <w:kern w:val="28"/>
          <w:lang w:val="bg-BG"/>
        </w:rPr>
        <w:t>гр</w:t>
      </w:r>
      <w:r w:rsidRPr="009844E7">
        <w:rPr>
          <w:kern w:val="28"/>
          <w:lang w:val="bg-BG"/>
        </w:rPr>
        <w:t xml:space="preserve">. </w:t>
      </w:r>
      <w:r w:rsidRPr="009844E7">
        <w:rPr>
          <w:rFonts w:hint="eastAsia"/>
          <w:kern w:val="28"/>
          <w:lang w:val="bg-BG"/>
        </w:rPr>
        <w:t>Русе</w:t>
      </w:r>
      <w:r w:rsidRPr="009844E7">
        <w:rPr>
          <w:kern w:val="28"/>
          <w:lang w:val="bg-BG"/>
        </w:rPr>
        <w:t xml:space="preserve"> </w:t>
      </w:r>
      <w:r w:rsidRPr="009844E7">
        <w:rPr>
          <w:rFonts w:hint="eastAsia"/>
          <w:kern w:val="28"/>
          <w:lang w:val="bg-BG"/>
        </w:rPr>
        <w:t>с</w:t>
      </w:r>
      <w:r w:rsidRPr="009844E7">
        <w:rPr>
          <w:kern w:val="28"/>
          <w:lang w:val="bg-BG"/>
        </w:rPr>
        <w:t xml:space="preserve"> </w:t>
      </w:r>
      <w:r w:rsidRPr="009844E7">
        <w:rPr>
          <w:rFonts w:hint="eastAsia"/>
          <w:kern w:val="28"/>
          <w:lang w:val="bg-BG"/>
        </w:rPr>
        <w:t>рекламна</w:t>
      </w:r>
      <w:r w:rsidRPr="009844E7">
        <w:rPr>
          <w:kern w:val="28"/>
          <w:lang w:val="bg-BG"/>
        </w:rPr>
        <w:t xml:space="preserve"> </w:t>
      </w:r>
      <w:r w:rsidRPr="009844E7">
        <w:rPr>
          <w:rFonts w:hint="eastAsia"/>
          <w:kern w:val="28"/>
          <w:lang w:val="bg-BG"/>
        </w:rPr>
        <w:t>площ</w:t>
      </w:r>
      <w:r w:rsidRPr="009844E7">
        <w:rPr>
          <w:kern w:val="28"/>
          <w:lang w:val="bg-BG"/>
        </w:rPr>
        <w:t xml:space="preserve"> </w:t>
      </w:r>
      <w:r w:rsidRPr="009844E7">
        <w:rPr>
          <w:rFonts w:hint="eastAsia"/>
          <w:kern w:val="28"/>
          <w:lang w:val="bg-BG"/>
        </w:rPr>
        <w:t>над</w:t>
      </w:r>
      <w:r w:rsidRPr="009844E7">
        <w:rPr>
          <w:kern w:val="28"/>
          <w:lang w:val="bg-BG"/>
        </w:rPr>
        <w:t xml:space="preserve"> 3 </w:t>
      </w:r>
      <w:r w:rsidRPr="009844E7">
        <w:rPr>
          <w:rFonts w:hint="eastAsia"/>
          <w:kern w:val="28"/>
          <w:lang w:val="bg-BG"/>
        </w:rPr>
        <w:t>кв</w:t>
      </w:r>
      <w:r w:rsidRPr="009844E7">
        <w:rPr>
          <w:kern w:val="28"/>
          <w:lang w:val="bg-BG"/>
        </w:rPr>
        <w:t>.</w:t>
      </w:r>
      <w:r w:rsidRPr="009844E7">
        <w:rPr>
          <w:rFonts w:hint="eastAsia"/>
          <w:kern w:val="28"/>
          <w:lang w:val="bg-BG"/>
        </w:rPr>
        <w:t>м</w:t>
      </w:r>
      <w:r w:rsidRPr="009844E7">
        <w:rPr>
          <w:kern w:val="28"/>
          <w:lang w:val="bg-BG"/>
        </w:rPr>
        <w:t xml:space="preserve">, </w:t>
      </w:r>
      <w:r w:rsidRPr="009844E7">
        <w:rPr>
          <w:rFonts w:hint="eastAsia"/>
          <w:kern w:val="28"/>
          <w:lang w:val="bg-BG"/>
        </w:rPr>
        <w:t>с</w:t>
      </w:r>
      <w:r w:rsidRPr="009844E7">
        <w:rPr>
          <w:kern w:val="28"/>
          <w:lang w:val="bg-BG"/>
        </w:rPr>
        <w:t xml:space="preserve"> </w:t>
      </w:r>
      <w:r w:rsidRPr="009844E7">
        <w:rPr>
          <w:rFonts w:hint="eastAsia"/>
          <w:kern w:val="28"/>
          <w:lang w:val="bg-BG"/>
        </w:rPr>
        <w:t>размери</w:t>
      </w:r>
      <w:r w:rsidRPr="009844E7">
        <w:rPr>
          <w:kern w:val="28"/>
          <w:lang w:val="bg-BG"/>
        </w:rPr>
        <w:t xml:space="preserve"> </w:t>
      </w:r>
      <w:r w:rsidRPr="009844E7">
        <w:rPr>
          <w:kern w:val="28"/>
        </w:rPr>
        <w:t>4,0</w:t>
      </w:r>
      <w:r w:rsidRPr="009844E7">
        <w:rPr>
          <w:kern w:val="28"/>
          <w:lang w:val="bg-BG"/>
        </w:rPr>
        <w:t>0/</w:t>
      </w:r>
      <w:r w:rsidRPr="009844E7">
        <w:rPr>
          <w:kern w:val="28"/>
        </w:rPr>
        <w:t>3,0</w:t>
      </w:r>
      <w:r w:rsidRPr="009844E7">
        <w:rPr>
          <w:kern w:val="28"/>
          <w:lang w:val="bg-BG"/>
        </w:rPr>
        <w:t xml:space="preserve">0 </w:t>
      </w:r>
      <w:r w:rsidRPr="009844E7">
        <w:rPr>
          <w:rFonts w:hint="eastAsia"/>
          <w:kern w:val="28"/>
          <w:lang w:val="bg-BG"/>
        </w:rPr>
        <w:t>м</w:t>
      </w:r>
      <w:r w:rsidRPr="009844E7">
        <w:rPr>
          <w:kern w:val="28"/>
          <w:lang w:val="bg-BG"/>
        </w:rPr>
        <w:t xml:space="preserve">, </w:t>
      </w:r>
      <w:r w:rsidRPr="009844E7">
        <w:rPr>
          <w:rFonts w:hint="eastAsia"/>
          <w:kern w:val="28"/>
          <w:lang w:val="bg-BG"/>
        </w:rPr>
        <w:t>в</w:t>
      </w:r>
      <w:r w:rsidRPr="009844E7">
        <w:rPr>
          <w:kern w:val="28"/>
          <w:lang w:val="bg-BG"/>
        </w:rPr>
        <w:t xml:space="preserve"> </w:t>
      </w:r>
      <w:r w:rsidRPr="009844E7">
        <w:rPr>
          <w:rFonts w:hint="eastAsia"/>
          <w:kern w:val="28"/>
          <w:lang w:val="bg-BG"/>
        </w:rPr>
        <w:t>гр</w:t>
      </w:r>
      <w:r w:rsidRPr="009844E7">
        <w:rPr>
          <w:kern w:val="28"/>
          <w:lang w:val="bg-BG"/>
        </w:rPr>
        <w:t xml:space="preserve">. </w:t>
      </w:r>
      <w:r w:rsidRPr="009844E7">
        <w:rPr>
          <w:rFonts w:hint="eastAsia"/>
          <w:kern w:val="28"/>
          <w:lang w:val="bg-BG"/>
        </w:rPr>
        <w:t>Русе</w:t>
      </w:r>
      <w:r w:rsidRPr="009844E7">
        <w:rPr>
          <w:kern w:val="28"/>
          <w:lang w:val="bg-BG"/>
        </w:rPr>
        <w:t xml:space="preserve">, </w:t>
      </w:r>
      <w:r w:rsidRPr="009844E7">
        <w:rPr>
          <w:rFonts w:hint="eastAsia"/>
          <w:kern w:val="28"/>
        </w:rPr>
        <w:t>вляво по пътя от гр. София</w:t>
      </w:r>
      <w:r w:rsidRPr="009844E7">
        <w:rPr>
          <w:kern w:val="28"/>
          <w:lang w:val="bg-BG"/>
        </w:rPr>
        <w:t>;</w:t>
      </w:r>
    </w:p>
    <w:p w14:paraId="439EE86F" w14:textId="1A4CD6B1" w:rsidR="00BC293E" w:rsidRDefault="00BC293E" w:rsidP="00BC293E">
      <w:pPr>
        <w:jc w:val="both"/>
        <w:rPr>
          <w:lang w:val="bg-BG"/>
        </w:rPr>
      </w:pPr>
    </w:p>
    <w:p w14:paraId="4CA17756" w14:textId="6A0740F6" w:rsidR="00BC293E" w:rsidRPr="00BC293E" w:rsidRDefault="00BC293E" w:rsidP="00BC293E">
      <w:pPr>
        <w:jc w:val="both"/>
        <w:rPr>
          <w:b/>
          <w:bCs/>
          <w:lang w:val="bg-BG"/>
        </w:rPr>
      </w:pPr>
      <w:r w:rsidRPr="00BC293E">
        <w:rPr>
          <w:b/>
          <w:bCs/>
          <w:lang w:val="bg-BG"/>
        </w:rPr>
        <w:t>Точка 17</w:t>
      </w:r>
    </w:p>
    <w:p w14:paraId="1494AE0A" w14:textId="77777777" w:rsidR="00BC293E" w:rsidRPr="00BC293E" w:rsidRDefault="00BC293E" w:rsidP="00BC293E">
      <w:pPr>
        <w:jc w:val="both"/>
        <w:rPr>
          <w:b/>
          <w:bCs/>
        </w:rPr>
      </w:pPr>
      <w:r w:rsidRPr="00BC293E">
        <w:rPr>
          <w:b/>
          <w:bCs/>
        </w:rPr>
        <w:t xml:space="preserve">К.л.№ </w:t>
      </w:r>
      <w:proofErr w:type="gramStart"/>
      <w:r w:rsidRPr="00BC293E">
        <w:rPr>
          <w:b/>
          <w:bCs/>
        </w:rPr>
        <w:t>1178  Провеждане</w:t>
      </w:r>
      <w:proofErr w:type="gramEnd"/>
      <w:r w:rsidRPr="00BC293E">
        <w:rPr>
          <w:b/>
          <w:bCs/>
        </w:rPr>
        <w:t xml:space="preserve">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w:t>
      </w:r>
    </w:p>
    <w:p w14:paraId="33540DC3" w14:textId="77777777" w:rsidR="00BC293E" w:rsidRDefault="00BC293E" w:rsidP="00BC293E">
      <w:pPr>
        <w:jc w:val="both"/>
        <w:rPr>
          <w:lang w:val="bg-BG"/>
        </w:rPr>
      </w:pPr>
    </w:p>
    <w:p w14:paraId="7537E372" w14:textId="77777777" w:rsidR="00444374" w:rsidRDefault="00444374" w:rsidP="00444374">
      <w:pPr>
        <w:ind w:firstLine="708"/>
        <w:jc w:val="both"/>
        <w:rPr>
          <w:lang w:val="bg-BG"/>
        </w:rPr>
      </w:pPr>
      <w:r w:rsidRPr="00444374">
        <w:rPr>
          <w:b/>
          <w:bCs/>
          <w:lang w:val="bg-BG"/>
        </w:rPr>
        <w:t>Г-н Иво Пазарджиев:</w:t>
      </w:r>
      <w:r>
        <w:rPr>
          <w:lang w:val="bg-BG"/>
        </w:rPr>
        <w:t xml:space="preserve"> Заповядайте.</w:t>
      </w:r>
    </w:p>
    <w:p w14:paraId="5D458D3E" w14:textId="77777777" w:rsidR="00A17F37" w:rsidRDefault="00444374" w:rsidP="00444374">
      <w:pPr>
        <w:ind w:firstLine="708"/>
        <w:jc w:val="both"/>
        <w:rPr>
          <w:lang w:val="bg-BG"/>
        </w:rPr>
      </w:pPr>
      <w:r w:rsidRPr="00444374">
        <w:rPr>
          <w:b/>
          <w:bCs/>
          <w:lang w:val="bg-BG"/>
        </w:rPr>
        <w:t>Г-жа Златомира Стефанова:</w:t>
      </w:r>
      <w:r>
        <w:rPr>
          <w:lang w:val="bg-BG"/>
        </w:rPr>
        <w:t xml:space="preserve"> </w:t>
      </w:r>
      <w:r w:rsidR="000C1DC3" w:rsidRPr="000C1DC3">
        <w:rPr>
          <w:lang w:val="bg-BG"/>
        </w:rPr>
        <w:t xml:space="preserve">Благодаря, господин </w:t>
      </w:r>
      <w:r>
        <w:rPr>
          <w:lang w:val="bg-BG"/>
        </w:rPr>
        <w:t>П</w:t>
      </w:r>
      <w:r w:rsidR="000C1DC3" w:rsidRPr="000C1DC3">
        <w:rPr>
          <w:lang w:val="bg-BG"/>
        </w:rPr>
        <w:t>редседател</w:t>
      </w:r>
      <w:r>
        <w:rPr>
          <w:lang w:val="bg-BG"/>
        </w:rPr>
        <w:t>. П</w:t>
      </w:r>
      <w:r w:rsidR="000C1DC3" w:rsidRPr="000C1DC3">
        <w:rPr>
          <w:lang w:val="bg-BG"/>
        </w:rPr>
        <w:t xml:space="preserve">оддържаме точката, както сме </w:t>
      </w:r>
      <w:r w:rsidR="00A17F37">
        <w:rPr>
          <w:lang w:val="bg-BG"/>
        </w:rPr>
        <w:t xml:space="preserve">я </w:t>
      </w:r>
      <w:r w:rsidR="000C1DC3" w:rsidRPr="000C1DC3">
        <w:rPr>
          <w:lang w:val="bg-BG"/>
        </w:rPr>
        <w:t>внесли за</w:t>
      </w:r>
      <w:r w:rsidR="00A17F37">
        <w:rPr>
          <w:lang w:val="bg-BG"/>
        </w:rPr>
        <w:t xml:space="preserve"> шестте </w:t>
      </w:r>
      <w:r w:rsidR="000C1DC3" w:rsidRPr="000C1DC3">
        <w:rPr>
          <w:lang w:val="bg-BG"/>
        </w:rPr>
        <w:t>броя позиции.</w:t>
      </w:r>
    </w:p>
    <w:p w14:paraId="75B18823" w14:textId="77777777" w:rsidR="00A17F37" w:rsidRDefault="00A17F37" w:rsidP="00444374">
      <w:pPr>
        <w:ind w:firstLine="708"/>
        <w:jc w:val="both"/>
        <w:rPr>
          <w:lang w:val="bg-BG"/>
        </w:rPr>
      </w:pPr>
      <w:r w:rsidRPr="00A17F37">
        <w:rPr>
          <w:b/>
          <w:bCs/>
          <w:lang w:val="bg-BG"/>
        </w:rPr>
        <w:t>Г-н Иво Пазарджиев:</w:t>
      </w:r>
      <w:r>
        <w:rPr>
          <w:lang w:val="bg-BG"/>
        </w:rPr>
        <w:t xml:space="preserve"> </w:t>
      </w:r>
      <w:r w:rsidR="000C1DC3" w:rsidRPr="000C1DC3">
        <w:rPr>
          <w:lang w:val="bg-BG"/>
        </w:rPr>
        <w:t xml:space="preserve">Благодаря. </w:t>
      </w:r>
      <w:r>
        <w:rPr>
          <w:lang w:val="bg-BG"/>
        </w:rPr>
        <w:t xml:space="preserve">Заявки за изказвания? </w:t>
      </w:r>
      <w:r w:rsidR="000C1DC3" w:rsidRPr="000C1DC3">
        <w:rPr>
          <w:lang w:val="bg-BG"/>
        </w:rPr>
        <w:t>Няма</w:t>
      </w:r>
      <w:r>
        <w:rPr>
          <w:lang w:val="bg-BG"/>
        </w:rPr>
        <w:t>. Р</w:t>
      </w:r>
      <w:r w:rsidR="000C1DC3" w:rsidRPr="000C1DC3">
        <w:rPr>
          <w:lang w:val="bg-BG"/>
        </w:rPr>
        <w:t>ежим на гласуване.</w:t>
      </w:r>
    </w:p>
    <w:p w14:paraId="46B4CE17" w14:textId="77777777" w:rsidR="00A17F37" w:rsidRDefault="00A17F37" w:rsidP="00A17F37">
      <w:pPr>
        <w:jc w:val="both"/>
        <w:rPr>
          <w:lang w:val="bg-BG"/>
        </w:rPr>
      </w:pPr>
    </w:p>
    <w:p w14:paraId="0113E66F" w14:textId="11A03236" w:rsidR="00A17F37" w:rsidRDefault="00A17F37" w:rsidP="00A17F37">
      <w:pPr>
        <w:spacing w:line="276" w:lineRule="auto"/>
        <w:jc w:val="both"/>
        <w:rPr>
          <w:b/>
          <w:bCs/>
          <w:lang w:val="bg-BG"/>
        </w:rPr>
      </w:pPr>
      <w:r w:rsidRPr="009844E7">
        <w:rPr>
          <w:b/>
          <w:bCs/>
          <w:lang w:val="bg-BG"/>
        </w:rPr>
        <w:t>КВОРУМ – 4</w:t>
      </w:r>
      <w:r w:rsidR="004132A1" w:rsidRPr="009844E7">
        <w:rPr>
          <w:b/>
          <w:bCs/>
          <w:lang w:val="bg-BG"/>
        </w:rPr>
        <w:t>3</w:t>
      </w:r>
      <w:r w:rsidRPr="009844E7">
        <w:rPr>
          <w:b/>
          <w:bCs/>
          <w:lang w:val="bg-BG"/>
        </w:rPr>
        <w:t>. С 4</w:t>
      </w:r>
      <w:r w:rsidR="004132A1" w:rsidRPr="009844E7">
        <w:rPr>
          <w:b/>
          <w:bCs/>
          <w:lang w:val="bg-BG"/>
        </w:rPr>
        <w:t>3</w:t>
      </w:r>
      <w:r w:rsidRPr="009844E7">
        <w:rPr>
          <w:b/>
          <w:bCs/>
          <w:lang w:val="bg-BG"/>
        </w:rPr>
        <w:t xml:space="preserve"> гласа „за“, 0 „против“ и 0 </w:t>
      </w:r>
      <w:r w:rsidR="00DE392F" w:rsidRPr="009844E7">
        <w:rPr>
          <w:b/>
          <w:bCs/>
          <w:lang w:val="bg-BG"/>
        </w:rPr>
        <w:t>„</w:t>
      </w:r>
      <w:r w:rsidRPr="009844E7">
        <w:rPr>
          <w:b/>
          <w:bCs/>
          <w:lang w:val="bg-BG"/>
        </w:rPr>
        <w:t>въздържали се“ се прие</w:t>
      </w:r>
    </w:p>
    <w:p w14:paraId="1960018E" w14:textId="77777777" w:rsidR="009844E7" w:rsidRDefault="009844E7" w:rsidP="00A17F37">
      <w:pPr>
        <w:spacing w:line="276" w:lineRule="auto"/>
        <w:jc w:val="both"/>
        <w:rPr>
          <w:b/>
          <w:bCs/>
          <w:lang w:val="bg-BG"/>
        </w:rPr>
      </w:pPr>
    </w:p>
    <w:p w14:paraId="68494CE8"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264</w:t>
      </w:r>
    </w:p>
    <w:p w14:paraId="6FB0C1CF" w14:textId="1BBFD6C9" w:rsidR="009844E7" w:rsidRPr="009844E7" w:rsidRDefault="009844E7" w:rsidP="009844E7">
      <w:pPr>
        <w:contextualSpacing/>
        <w:rPr>
          <w:b/>
          <w:sz w:val="28"/>
          <w:szCs w:val="28"/>
          <w:lang w:val="bg-BG"/>
        </w:rPr>
      </w:pPr>
    </w:p>
    <w:p w14:paraId="6B0803AE" w14:textId="77777777" w:rsidR="009844E7" w:rsidRPr="009844E7" w:rsidRDefault="009844E7" w:rsidP="009844E7">
      <w:pPr>
        <w:spacing w:after="160" w:line="252" w:lineRule="auto"/>
        <w:ind w:right="-2" w:firstLine="708"/>
        <w:jc w:val="both"/>
        <w:rPr>
          <w:rFonts w:eastAsiaTheme="minorHAnsi" w:cstheme="minorBidi"/>
          <w:b/>
          <w:lang w:val="bg-BG"/>
        </w:rPr>
      </w:pPr>
      <w:r w:rsidRPr="009844E7">
        <w:rPr>
          <w:rFonts w:eastAsiaTheme="minorHAnsi"/>
          <w:shd w:val="clear" w:color="auto" w:fill="FFFFFF"/>
          <w:lang w:val="bg-BG"/>
        </w:rPr>
        <w:t xml:space="preserve"> </w:t>
      </w:r>
      <w:r w:rsidRPr="009844E7">
        <w:rPr>
          <w:rFonts w:eastAsiaTheme="minorHAnsi" w:cstheme="minorBidi"/>
          <w:lang w:val="bg-BG"/>
        </w:rPr>
        <w:t xml:space="preserve">На основание </w:t>
      </w:r>
      <w:r w:rsidRPr="009844E7">
        <w:rPr>
          <w:rFonts w:eastAsiaTheme="minorHAnsi" w:cstheme="minorBidi"/>
          <w:bCs/>
          <w:shd w:val="clear" w:color="auto" w:fill="FFFFFF"/>
          <w:lang w:val="bg-BG"/>
        </w:rPr>
        <w:t xml:space="preserve">чл. 21, ал. 2, във връзка с </w:t>
      </w:r>
      <w:r w:rsidRPr="009844E7">
        <w:rPr>
          <w:rFonts w:eastAsiaTheme="minorHAnsi" w:cstheme="minorBidi"/>
          <w:lang w:val="bg-BG"/>
        </w:rPr>
        <w:t>чл. 21, ал. 1, т. 8 от ЗМСМА, чл. 14, ал. 7, във връзка с чл. 14, ал. 2 от ЗОС, във връзка с чл. 56, ал. 1</w:t>
      </w:r>
      <w:r w:rsidRPr="009844E7">
        <w:rPr>
          <w:rFonts w:eastAsiaTheme="minorHAnsi" w:cstheme="minorBidi"/>
        </w:rPr>
        <w:t>,</w:t>
      </w:r>
      <w:r w:rsidRPr="009844E7">
        <w:rPr>
          <w:rFonts w:eastAsiaTheme="minorHAnsi" w:cstheme="minorBidi"/>
          <w:lang w:val="bg-BG"/>
        </w:rPr>
        <w:t xml:space="preserve"> т. 1 и 2, ал. 5 от ЗУТ, чл. 11, ал. 1 и 2 от Наредба №1 за общинската собственост на Общински съвет – Русе, във връзка с</w:t>
      </w:r>
      <w:r w:rsidRPr="009844E7">
        <w:rPr>
          <w:rFonts w:eastAsiaTheme="minorHAnsi" w:cstheme="minorBidi"/>
          <w:bCs/>
          <w:lang w:val="bg-BG"/>
        </w:rPr>
        <w:t xml:space="preserve"> чл. 1, т. 1, чл. 2, ал. 1, т. 1, т. 34, ал. 2, чл. 3 и чл. 5</w:t>
      </w:r>
      <w:r w:rsidRPr="009844E7">
        <w:rPr>
          <w:rFonts w:eastAsiaTheme="minorHAnsi" w:cstheme="minorBidi"/>
          <w:bCs/>
          <w:i/>
          <w:color w:val="FF0000"/>
          <w:lang w:val="bg-BG"/>
        </w:rPr>
        <w:t xml:space="preserve"> </w:t>
      </w:r>
      <w:r w:rsidRPr="009844E7">
        <w:rPr>
          <w:rFonts w:eastAsiaTheme="minorHAnsi" w:cstheme="minorBidi"/>
          <w:bCs/>
          <w:lang w:val="bg-BG"/>
        </w:rPr>
        <w:t xml:space="preserve">от Наредба №2 на </w:t>
      </w:r>
      <w:r w:rsidRPr="009844E7">
        <w:rPr>
          <w:rFonts w:eastAsiaTheme="minorHAnsi" w:cstheme="minorBidi"/>
          <w:lang w:val="bg-BG"/>
        </w:rPr>
        <w:t>Общински съвет - Русе</w:t>
      </w:r>
      <w:r w:rsidRPr="009844E7">
        <w:rPr>
          <w:rFonts w:eastAsiaTheme="minorHAnsi" w:cstheme="minorBidi"/>
          <w:bCs/>
          <w:lang w:val="bg-BG"/>
        </w:rPr>
        <w:t xml:space="preserve">, за началните цени за отдаване под наем на общински обекти със стопанско и административно предназначение, </w:t>
      </w:r>
      <w:r w:rsidRPr="009844E7">
        <w:rPr>
          <w:rFonts w:eastAsiaTheme="minorHAnsi" w:cstheme="minorBidi"/>
          <w:lang w:val="bg-BG"/>
        </w:rPr>
        <w:t>Общински съвет – Русе реши:</w:t>
      </w:r>
    </w:p>
    <w:p w14:paraId="2D821031" w14:textId="77777777" w:rsidR="009844E7" w:rsidRPr="009844E7" w:rsidRDefault="009844E7" w:rsidP="009844E7">
      <w:pPr>
        <w:spacing w:after="160" w:line="252" w:lineRule="auto"/>
        <w:ind w:right="-2" w:firstLine="708"/>
        <w:jc w:val="both"/>
        <w:rPr>
          <w:rFonts w:eastAsiaTheme="minorHAnsi" w:cstheme="minorBidi"/>
          <w:b/>
          <w:lang w:val="bg-BG"/>
        </w:rPr>
      </w:pPr>
      <w:r w:rsidRPr="009844E7">
        <w:rPr>
          <w:rFonts w:eastAsiaTheme="minorHAnsi" w:cstheme="minorBidi"/>
          <w:lang w:val="bg-BG"/>
        </w:rPr>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14:paraId="71B3E384" w14:textId="77777777" w:rsidR="009844E7" w:rsidRPr="009844E7" w:rsidRDefault="009844E7" w:rsidP="009844E7">
      <w:pPr>
        <w:spacing w:after="160" w:line="252" w:lineRule="auto"/>
        <w:ind w:right="-2" w:firstLine="708"/>
        <w:jc w:val="both"/>
        <w:rPr>
          <w:rFonts w:eastAsiaTheme="minorHAnsi" w:cstheme="minorBidi"/>
          <w:b/>
          <w:lang w:val="bg-BG"/>
        </w:rPr>
      </w:pPr>
      <w:r w:rsidRPr="009844E7">
        <w:rPr>
          <w:rFonts w:eastAsiaTheme="minorHAnsi" w:cstheme="minorBidi"/>
          <w:lang w:val="bg-BG"/>
        </w:rPr>
        <w:t xml:space="preserve">1. Част от терен – </w:t>
      </w:r>
      <w:r w:rsidRPr="009844E7">
        <w:rPr>
          <w:rFonts w:eastAsiaTheme="minorHAnsi" w:cstheme="minorBidi"/>
        </w:rPr>
        <w:t>публична</w:t>
      </w:r>
      <w:r w:rsidRPr="009844E7">
        <w:rPr>
          <w:rFonts w:eastAsiaTheme="minorHAnsi" w:cstheme="minorBidi"/>
          <w:lang w:val="bg-BG"/>
        </w:rPr>
        <w:t xml:space="preserve"> общинска собственост, за поставяне на преместваем обект – павилион за </w:t>
      </w:r>
      <w:r w:rsidRPr="009844E7">
        <w:rPr>
          <w:rFonts w:eastAsiaTheme="minorHAnsi" w:cstheme="minorBidi"/>
        </w:rPr>
        <w:t>търговска дейност</w:t>
      </w:r>
      <w:r w:rsidRPr="009844E7">
        <w:rPr>
          <w:rFonts w:eastAsiaTheme="minorHAnsi" w:cstheme="minorBidi"/>
          <w:lang w:val="bg-BG"/>
        </w:rPr>
        <w:t>, с площ 13,75 кв. м, находящ се в гр. Русе, бул. “Скобелев“, зад спирката на СБА, т. 254 от Общата схема за поставяне на преместваеми обекти на територията на гр. Русе</w:t>
      </w:r>
      <w:r w:rsidRPr="009844E7">
        <w:rPr>
          <w:rFonts w:eastAsia="Calibri" w:cstheme="minorBidi"/>
          <w:lang w:val="bg-BG"/>
        </w:rPr>
        <w:t>,</w:t>
      </w:r>
      <w:r w:rsidRPr="009844E7">
        <w:rPr>
          <w:rFonts w:eastAsiaTheme="minorHAnsi" w:cstheme="minorBidi"/>
          <w:lang w:val="bg-BG"/>
        </w:rPr>
        <w:t xml:space="preserve"> с начална тръжна месечна наемна цена – 109,00 лв. (Сто и девет лева) без включен ДДС.</w:t>
      </w:r>
    </w:p>
    <w:p w14:paraId="1D2C363E" w14:textId="77777777" w:rsidR="009844E7" w:rsidRPr="009844E7" w:rsidRDefault="009844E7" w:rsidP="009844E7">
      <w:pPr>
        <w:spacing w:after="160" w:line="252" w:lineRule="auto"/>
        <w:ind w:right="-2" w:firstLine="708"/>
        <w:jc w:val="both"/>
        <w:rPr>
          <w:rFonts w:eastAsiaTheme="minorHAnsi" w:cstheme="minorBidi"/>
          <w:b/>
          <w:lang w:val="bg-BG"/>
        </w:rPr>
      </w:pPr>
      <w:r w:rsidRPr="009844E7">
        <w:rPr>
          <w:rFonts w:eastAsiaTheme="minorHAnsi" w:cstheme="minorBidi"/>
          <w:lang w:val="bg-BG"/>
        </w:rPr>
        <w:t>2. Част от терен – публична общинска собственост, за поставяне на преместваем обект  – павилион за бързо хранене/бърза закуска, с размери 4,60/2,60 м. и заета площ 12,00 кв. м, до автоспирка пред ОУ „Св. Св. Кирил и Методий“ по ул. „Плиска“, кв. 104, УПИ III – За озеленяване, с. Николово, Община Русе, с начална тръжна месечна наемна цена – 38,00 лв. (Тридесет и осем лева) без включен ДДС.</w:t>
      </w:r>
    </w:p>
    <w:p w14:paraId="4429A298" w14:textId="77777777" w:rsidR="009844E7" w:rsidRPr="009844E7" w:rsidRDefault="009844E7" w:rsidP="009844E7">
      <w:pPr>
        <w:spacing w:after="160" w:line="252" w:lineRule="auto"/>
        <w:ind w:right="-2" w:firstLine="708"/>
        <w:jc w:val="both"/>
        <w:rPr>
          <w:rFonts w:eastAsiaTheme="minorHAnsi" w:cstheme="minorBidi"/>
          <w:b/>
          <w:lang w:val="bg-BG"/>
        </w:rPr>
      </w:pPr>
      <w:r w:rsidRPr="009844E7">
        <w:rPr>
          <w:rFonts w:eastAsiaTheme="minorHAnsi" w:cstheme="minorBidi"/>
          <w:lang w:val="bg-BG"/>
        </w:rPr>
        <w:t xml:space="preserve">3. Част от терен – публична общинска собственост, за поставяне на преместваем обект – павилион за продажба на закуски, с площ от 10,00 кв. м, находящ се в гр. Русе, </w:t>
      </w:r>
      <w:r w:rsidRPr="009844E7">
        <w:rPr>
          <w:rFonts w:eastAsiaTheme="minorHAnsi" w:cstheme="minorBidi"/>
          <w:lang w:val="bg-BG"/>
        </w:rPr>
        <w:lastRenderedPageBreak/>
        <w:t>ул. “Александровска“, ул. „Мостова“, Зона „В2“, с начална тръжна месечна наемна цена – 159,00 лв. (Сто петдесет и девет лева) без включен ДДС.</w:t>
      </w:r>
    </w:p>
    <w:p w14:paraId="0C4F724B" w14:textId="77777777" w:rsidR="009844E7" w:rsidRPr="009844E7" w:rsidRDefault="009844E7" w:rsidP="009844E7">
      <w:pPr>
        <w:spacing w:after="160" w:line="252" w:lineRule="auto"/>
        <w:ind w:right="-2" w:firstLine="708"/>
        <w:jc w:val="both"/>
        <w:rPr>
          <w:rFonts w:eastAsiaTheme="minorHAnsi" w:cstheme="minorBidi"/>
          <w:b/>
          <w:lang w:val="bg-BG"/>
        </w:rPr>
      </w:pPr>
      <w:r w:rsidRPr="009844E7">
        <w:rPr>
          <w:rFonts w:eastAsiaTheme="minorHAnsi" w:cstheme="minorBidi"/>
          <w:lang w:val="bg-BG"/>
        </w:rPr>
        <w:t xml:space="preserve">4. Част от терен – публична общинска собственост, за поставяне на преместваем обект – павилион за продажба на цветя №9, с площ от 6,00 кв. м, находящ се в гр. Русе, ЦГЧ, при градинката на ул. „Хан Крум“, пред Младежкия център, с начална тръжна месечна наемна цена – </w:t>
      </w:r>
      <w:r w:rsidRPr="009844E7">
        <w:rPr>
          <w:rFonts w:eastAsiaTheme="minorHAnsi" w:cstheme="minorBidi"/>
        </w:rPr>
        <w:t>95</w:t>
      </w:r>
      <w:r w:rsidRPr="009844E7">
        <w:rPr>
          <w:rFonts w:eastAsiaTheme="minorHAnsi" w:cstheme="minorBidi"/>
          <w:lang w:val="bg-BG"/>
        </w:rPr>
        <w:t>,00 лв. (Деветдесет и пет лева) без включен ДДС.</w:t>
      </w:r>
    </w:p>
    <w:p w14:paraId="5EE06F40" w14:textId="77777777" w:rsidR="009844E7" w:rsidRPr="009844E7" w:rsidRDefault="009844E7" w:rsidP="009844E7">
      <w:pPr>
        <w:spacing w:after="160" w:line="252" w:lineRule="auto"/>
        <w:ind w:right="-2" w:firstLine="708"/>
        <w:jc w:val="both"/>
        <w:rPr>
          <w:rFonts w:eastAsiaTheme="minorHAnsi" w:cstheme="minorBidi"/>
          <w:b/>
          <w:lang w:val="bg-BG"/>
        </w:rPr>
      </w:pPr>
      <w:r w:rsidRPr="009844E7">
        <w:rPr>
          <w:rFonts w:eastAsiaTheme="minorHAnsi" w:cstheme="minorBidi"/>
          <w:lang w:val="bg-BG"/>
        </w:rPr>
        <w:t xml:space="preserve">5. Част от терен – публична общинска собственост, за поставяне на преместваем обект – павилион за търговска дейност, с размери 6,00/ 9,00 м, с площ от 54,00 кв. м, находящ се в гр. Мартен, Община Русе, ъгъла на ул. „България“, ул. „Поп Харитон“ и ул. „Христо Смирненски“, с начална тръжна месечна наемна цена – </w:t>
      </w:r>
      <w:r w:rsidRPr="009844E7">
        <w:rPr>
          <w:rFonts w:eastAsiaTheme="minorHAnsi" w:cstheme="minorBidi"/>
        </w:rPr>
        <w:t>171</w:t>
      </w:r>
      <w:r w:rsidRPr="009844E7">
        <w:rPr>
          <w:rFonts w:eastAsiaTheme="minorHAnsi" w:cstheme="minorBidi"/>
          <w:lang w:val="bg-BG"/>
        </w:rPr>
        <w:t>,00 лв. (Сто седемдесет и един лева) без включен ДДС.</w:t>
      </w:r>
    </w:p>
    <w:p w14:paraId="0FFA0B51" w14:textId="2D458869" w:rsidR="00A17F37" w:rsidRPr="009844E7" w:rsidRDefault="009844E7" w:rsidP="009844E7">
      <w:pPr>
        <w:spacing w:after="160" w:line="252" w:lineRule="auto"/>
        <w:ind w:right="-2" w:firstLine="708"/>
        <w:jc w:val="both"/>
        <w:rPr>
          <w:rFonts w:eastAsiaTheme="minorHAnsi" w:cstheme="minorBidi"/>
          <w:b/>
          <w:lang w:val="bg-BG"/>
        </w:rPr>
      </w:pPr>
      <w:r w:rsidRPr="009844E7">
        <w:rPr>
          <w:rFonts w:eastAsiaTheme="minorHAnsi" w:cstheme="minorBidi"/>
          <w:lang w:val="bg-BG"/>
        </w:rPr>
        <w:t xml:space="preserve">6. Част от терен – публична общинска собственост, за поставяне на преместваем обект – стоянка за рикши и други атракционни колички, с площ от 5,00 кв. м, находящ се в гр. Русе, УПИ XXXV-Парк на младежта, с начална тръжна месечна наемна цена – </w:t>
      </w:r>
      <w:r w:rsidRPr="009844E7">
        <w:rPr>
          <w:rFonts w:eastAsiaTheme="minorHAnsi" w:cstheme="minorBidi"/>
        </w:rPr>
        <w:t>171</w:t>
      </w:r>
      <w:r w:rsidRPr="009844E7">
        <w:rPr>
          <w:rFonts w:eastAsiaTheme="minorHAnsi" w:cstheme="minorBidi"/>
          <w:lang w:val="bg-BG"/>
        </w:rPr>
        <w:t>,00 лв. (Сто седемдесет и един лева) без включен ДДС.</w:t>
      </w:r>
    </w:p>
    <w:p w14:paraId="4033B331" w14:textId="2E1C47B8" w:rsidR="00A17F37" w:rsidRPr="00A17F37" w:rsidRDefault="00A17F37" w:rsidP="00A17F37">
      <w:pPr>
        <w:jc w:val="both"/>
        <w:rPr>
          <w:b/>
          <w:bCs/>
          <w:lang w:val="bg-BG"/>
        </w:rPr>
      </w:pPr>
      <w:r w:rsidRPr="00A17F37">
        <w:rPr>
          <w:b/>
          <w:bCs/>
          <w:lang w:val="bg-BG"/>
        </w:rPr>
        <w:t>Точка 18</w:t>
      </w:r>
    </w:p>
    <w:p w14:paraId="1B971218" w14:textId="77777777" w:rsidR="00A17F37" w:rsidRPr="00A17F37" w:rsidRDefault="00A17F37" w:rsidP="00A17F37">
      <w:pPr>
        <w:jc w:val="both"/>
        <w:rPr>
          <w:b/>
          <w:bCs/>
        </w:rPr>
      </w:pPr>
      <w:r w:rsidRPr="00A17F37">
        <w:rPr>
          <w:b/>
          <w:bCs/>
        </w:rPr>
        <w:t>К.л.№ 1179</w:t>
      </w:r>
      <w:r w:rsidRPr="00A17F37">
        <w:rPr>
          <w:b/>
          <w:bCs/>
          <w:lang w:val="bg-BG"/>
        </w:rPr>
        <w:t xml:space="preserve"> </w:t>
      </w:r>
      <w:r w:rsidRPr="00A17F37">
        <w:rPr>
          <w:b/>
          <w:bCs/>
        </w:rPr>
        <w:t>Провеждане на публичен търг с явно наддаване за отдаване под наем на част от сгрaда – публична общинска собственост, разположена в село Ново село, Община Русе</w:t>
      </w:r>
    </w:p>
    <w:p w14:paraId="03173D65" w14:textId="77777777" w:rsidR="00A17F37" w:rsidRDefault="00A17F37" w:rsidP="00A17F37">
      <w:pPr>
        <w:jc w:val="both"/>
        <w:rPr>
          <w:lang w:val="bg-BG"/>
        </w:rPr>
      </w:pPr>
    </w:p>
    <w:p w14:paraId="0CFA98C1" w14:textId="77777777" w:rsidR="00D46B3D" w:rsidRDefault="00A17F37" w:rsidP="00A17F37">
      <w:pPr>
        <w:ind w:firstLine="708"/>
        <w:jc w:val="both"/>
        <w:rPr>
          <w:lang w:val="bg-BG"/>
        </w:rPr>
      </w:pPr>
      <w:r w:rsidRPr="00A17F37">
        <w:rPr>
          <w:b/>
          <w:bCs/>
          <w:lang w:val="bg-BG"/>
        </w:rPr>
        <w:t>Г-н Иво Пазарджиев:</w:t>
      </w:r>
      <w:r>
        <w:rPr>
          <w:lang w:val="bg-BG"/>
        </w:rPr>
        <w:t xml:space="preserve"> </w:t>
      </w:r>
      <w:r w:rsidR="00D46B3D">
        <w:rPr>
          <w:lang w:val="bg-BG"/>
        </w:rPr>
        <w:t>Госпожа Стефанова, заповядайте.</w:t>
      </w:r>
    </w:p>
    <w:p w14:paraId="1B7AC31E" w14:textId="77777777" w:rsidR="008C79D1" w:rsidRDefault="00D46B3D" w:rsidP="00A17F37">
      <w:pPr>
        <w:ind w:firstLine="708"/>
        <w:jc w:val="both"/>
        <w:rPr>
          <w:lang w:val="bg-BG"/>
        </w:rPr>
      </w:pPr>
      <w:r w:rsidRPr="00D46B3D">
        <w:rPr>
          <w:b/>
          <w:bCs/>
          <w:lang w:val="bg-BG"/>
        </w:rPr>
        <w:t>Г-жа Златомира Стефанова:</w:t>
      </w:r>
      <w:r>
        <w:rPr>
          <w:lang w:val="bg-BG"/>
        </w:rPr>
        <w:t xml:space="preserve"> </w:t>
      </w:r>
      <w:r w:rsidR="000C1DC3" w:rsidRPr="000C1DC3">
        <w:rPr>
          <w:lang w:val="bg-BG"/>
        </w:rPr>
        <w:t>Уважаеми общински съветници</w:t>
      </w:r>
      <w:r>
        <w:rPr>
          <w:lang w:val="bg-BG"/>
        </w:rPr>
        <w:t xml:space="preserve">, </w:t>
      </w:r>
      <w:r w:rsidR="000C1DC3" w:rsidRPr="000C1DC3">
        <w:rPr>
          <w:lang w:val="bg-BG"/>
        </w:rPr>
        <w:t>поддържаме точката според заявлението, което е направено, да</w:t>
      </w:r>
      <w:r w:rsidR="008C79D1">
        <w:rPr>
          <w:lang w:val="bg-BG"/>
        </w:rPr>
        <w:t xml:space="preserve"> </w:t>
      </w:r>
      <w:r w:rsidR="000C1DC3" w:rsidRPr="000C1DC3">
        <w:rPr>
          <w:lang w:val="bg-BG"/>
        </w:rPr>
        <w:t>се организира публичния</w:t>
      </w:r>
      <w:r w:rsidR="008C79D1">
        <w:rPr>
          <w:lang w:val="bg-BG"/>
        </w:rPr>
        <w:t xml:space="preserve"> </w:t>
      </w:r>
      <w:r w:rsidR="000C1DC3" w:rsidRPr="000C1DC3">
        <w:rPr>
          <w:lang w:val="bg-BG"/>
        </w:rPr>
        <w:t xml:space="preserve">търг в </w:t>
      </w:r>
      <w:r w:rsidR="008C79D1">
        <w:rPr>
          <w:lang w:val="bg-BG"/>
        </w:rPr>
        <w:t>Н</w:t>
      </w:r>
      <w:r w:rsidR="000C1DC3" w:rsidRPr="000C1DC3">
        <w:rPr>
          <w:lang w:val="bg-BG"/>
        </w:rPr>
        <w:t>ово село. Благодаря</w:t>
      </w:r>
      <w:r w:rsidR="008C79D1">
        <w:rPr>
          <w:lang w:val="bg-BG"/>
        </w:rPr>
        <w:t>.</w:t>
      </w:r>
    </w:p>
    <w:p w14:paraId="25C963B9" w14:textId="77777777" w:rsidR="008C79D1" w:rsidRDefault="008C79D1" w:rsidP="00A17F37">
      <w:pPr>
        <w:ind w:firstLine="708"/>
        <w:jc w:val="both"/>
        <w:rPr>
          <w:lang w:val="bg-BG"/>
        </w:rPr>
      </w:pPr>
      <w:r w:rsidRPr="008C79D1">
        <w:rPr>
          <w:b/>
          <w:bCs/>
          <w:lang w:val="bg-BG"/>
        </w:rPr>
        <w:t>Г-н Иво Пазарджиев:</w:t>
      </w:r>
      <w:r>
        <w:rPr>
          <w:lang w:val="bg-BG"/>
        </w:rPr>
        <w:t xml:space="preserve"> Б</w:t>
      </w:r>
      <w:r w:rsidR="000C1DC3" w:rsidRPr="000C1DC3">
        <w:rPr>
          <w:lang w:val="bg-BG"/>
        </w:rPr>
        <w:t>лагодаря.</w:t>
      </w:r>
      <w:r>
        <w:rPr>
          <w:lang w:val="bg-BG"/>
        </w:rPr>
        <w:t xml:space="preserve"> Заявки за изказвания? </w:t>
      </w:r>
      <w:r w:rsidR="000C1DC3" w:rsidRPr="000C1DC3">
        <w:rPr>
          <w:lang w:val="bg-BG"/>
        </w:rPr>
        <w:t>Няма</w:t>
      </w:r>
      <w:r>
        <w:rPr>
          <w:lang w:val="bg-BG"/>
        </w:rPr>
        <w:t>. Р</w:t>
      </w:r>
      <w:r w:rsidR="000C1DC3" w:rsidRPr="000C1DC3">
        <w:rPr>
          <w:lang w:val="bg-BG"/>
        </w:rPr>
        <w:t>ежим на гласуване, моля.</w:t>
      </w:r>
    </w:p>
    <w:p w14:paraId="7BAC788A" w14:textId="77777777" w:rsidR="008C79D1" w:rsidRDefault="008C79D1" w:rsidP="008C79D1">
      <w:pPr>
        <w:jc w:val="both"/>
        <w:rPr>
          <w:lang w:val="bg-BG"/>
        </w:rPr>
      </w:pPr>
    </w:p>
    <w:p w14:paraId="257D3245" w14:textId="5381DDCB" w:rsidR="008C79D1" w:rsidRDefault="008C79D1" w:rsidP="008C79D1">
      <w:pPr>
        <w:spacing w:line="276" w:lineRule="auto"/>
        <w:jc w:val="both"/>
        <w:rPr>
          <w:b/>
          <w:bCs/>
          <w:lang w:val="bg-BG"/>
        </w:rPr>
      </w:pPr>
      <w:r w:rsidRPr="009844E7">
        <w:rPr>
          <w:b/>
          <w:bCs/>
          <w:lang w:val="bg-BG"/>
        </w:rPr>
        <w:t xml:space="preserve">КВОРУМ – 40. С 40 гласа „за“, 0 „против“ и 0 </w:t>
      </w:r>
      <w:r w:rsidR="00DE392F" w:rsidRPr="009844E7">
        <w:rPr>
          <w:b/>
          <w:bCs/>
          <w:lang w:val="bg-BG"/>
        </w:rPr>
        <w:t>„</w:t>
      </w:r>
      <w:r w:rsidRPr="009844E7">
        <w:rPr>
          <w:b/>
          <w:bCs/>
          <w:lang w:val="bg-BG"/>
        </w:rPr>
        <w:t>въздържали се“ се прие</w:t>
      </w:r>
    </w:p>
    <w:p w14:paraId="53B6ED56" w14:textId="77777777" w:rsidR="009844E7" w:rsidRDefault="009844E7" w:rsidP="008C79D1">
      <w:pPr>
        <w:spacing w:line="276" w:lineRule="auto"/>
        <w:jc w:val="both"/>
        <w:rPr>
          <w:b/>
          <w:bCs/>
          <w:lang w:val="bg-BG"/>
        </w:rPr>
      </w:pPr>
    </w:p>
    <w:p w14:paraId="46227352"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265</w:t>
      </w:r>
    </w:p>
    <w:p w14:paraId="59A50526" w14:textId="76EF47FB" w:rsidR="009844E7" w:rsidRPr="009844E7" w:rsidRDefault="009844E7" w:rsidP="009844E7">
      <w:pPr>
        <w:contextualSpacing/>
        <w:rPr>
          <w:b/>
          <w:sz w:val="28"/>
          <w:szCs w:val="28"/>
          <w:lang w:val="bg-BG"/>
        </w:rPr>
      </w:pPr>
    </w:p>
    <w:p w14:paraId="2AC36C3B" w14:textId="77777777" w:rsidR="009844E7" w:rsidRPr="009844E7" w:rsidRDefault="009844E7" w:rsidP="009844E7">
      <w:pPr>
        <w:jc w:val="both"/>
        <w:rPr>
          <w:color w:val="000000"/>
          <w:kern w:val="28"/>
          <w:lang w:val="ru-RU"/>
        </w:rPr>
      </w:pPr>
      <w:r w:rsidRPr="009844E7">
        <w:rPr>
          <w:color w:val="000000"/>
          <w:kern w:val="28"/>
          <w:lang w:val="ru-RU"/>
        </w:rPr>
        <w:t xml:space="preserve">  </w:t>
      </w:r>
      <w:r w:rsidRPr="009844E7">
        <w:rPr>
          <w:color w:val="000000"/>
          <w:kern w:val="28"/>
          <w:lang w:val="ru-RU"/>
        </w:rPr>
        <w:tab/>
        <w:t xml:space="preserve">На основание чл. 21, ал. 1, т. 8, във връзка с чл. 21, ал. 2, чл. 52, ал. 5, т. 2 от Закона за местното самоуправление и местната администрация (ЗМСМА), във връзка    </w:t>
      </w:r>
      <w:proofErr w:type="gramStart"/>
      <w:r w:rsidRPr="009844E7">
        <w:rPr>
          <w:color w:val="000000"/>
          <w:kern w:val="28"/>
          <w:lang w:val="ru-RU"/>
        </w:rPr>
        <w:t>с  чл.</w:t>
      </w:r>
      <w:proofErr w:type="gramEnd"/>
      <w:r w:rsidRPr="009844E7">
        <w:rPr>
          <w:color w:val="000000"/>
          <w:kern w:val="28"/>
          <w:lang w:val="ru-RU"/>
        </w:rPr>
        <w:t xml:space="preserve"> 14, ал. 2 и 7 от Закона за общинската </w:t>
      </w:r>
      <w:r w:rsidRPr="009844E7">
        <w:rPr>
          <w:kern w:val="28"/>
          <w:lang w:val="ru-RU"/>
        </w:rPr>
        <w:t>собственост (ЗОС), чл. 11, ал. 1 и 2 от Наредба №1 за общинската собственост на Общински съвет - Русе,</w:t>
      </w:r>
      <w:r w:rsidRPr="009844E7">
        <w:rPr>
          <w:bCs/>
          <w:kern w:val="28"/>
          <w:lang w:val="ru-RU"/>
        </w:rPr>
        <w:t xml:space="preserve"> чл. 1, т. 1, чл. 2, ал. 1, т. </w:t>
      </w:r>
      <w:proofErr w:type="gramStart"/>
      <w:r w:rsidRPr="009844E7">
        <w:rPr>
          <w:bCs/>
          <w:kern w:val="28"/>
          <w:lang w:val="ru-RU"/>
        </w:rPr>
        <w:t xml:space="preserve">23,   </w:t>
      </w:r>
      <w:proofErr w:type="gramEnd"/>
      <w:r w:rsidRPr="009844E7">
        <w:rPr>
          <w:bCs/>
          <w:kern w:val="28"/>
          <w:lang w:val="ru-RU"/>
        </w:rPr>
        <w:t xml:space="preserve">    чл. 3, 4 и 5 от Наредба №2 </w:t>
      </w:r>
      <w:r w:rsidRPr="009844E7">
        <w:rPr>
          <w:bCs/>
          <w:color w:val="000000"/>
          <w:kern w:val="28"/>
          <w:lang w:val="ru-RU"/>
        </w:rPr>
        <w:t xml:space="preserve">на </w:t>
      </w:r>
      <w:r w:rsidRPr="009844E7">
        <w:rPr>
          <w:color w:val="000000"/>
          <w:kern w:val="28"/>
          <w:lang w:val="ru-RU"/>
        </w:rPr>
        <w:t>Общински съвет - Русе</w:t>
      </w:r>
      <w:r w:rsidRPr="009844E7">
        <w:rPr>
          <w:bCs/>
          <w:color w:val="000000"/>
          <w:kern w:val="28"/>
          <w:lang w:val="ru-RU"/>
        </w:rPr>
        <w:t xml:space="preserve">, за началните цени за отдаване под наем на общински обекти със стопанско и административно предназначение, </w:t>
      </w:r>
      <w:r w:rsidRPr="009844E7">
        <w:rPr>
          <w:color w:val="000000"/>
          <w:kern w:val="28"/>
          <w:lang w:val="ru-RU"/>
        </w:rPr>
        <w:t>Общински съвет – Русе реши:</w:t>
      </w:r>
    </w:p>
    <w:p w14:paraId="261BDCB7" w14:textId="77777777" w:rsidR="009844E7" w:rsidRPr="009844E7" w:rsidRDefault="009844E7" w:rsidP="009844E7">
      <w:pPr>
        <w:jc w:val="both"/>
        <w:rPr>
          <w:color w:val="000000"/>
          <w:kern w:val="28"/>
          <w:lang w:val="ru-RU"/>
        </w:rPr>
      </w:pPr>
    </w:p>
    <w:p w14:paraId="15EF24AF" w14:textId="77777777" w:rsidR="009844E7" w:rsidRPr="009844E7" w:rsidRDefault="009844E7" w:rsidP="009844E7">
      <w:pPr>
        <w:ind w:firstLine="709"/>
        <w:jc w:val="both"/>
        <w:rPr>
          <w:color w:val="000000"/>
          <w:kern w:val="28"/>
        </w:rPr>
      </w:pPr>
      <w:r w:rsidRPr="009844E7">
        <w:rPr>
          <w:color w:val="000000"/>
          <w:kern w:val="28"/>
        </w:rPr>
        <w:t xml:space="preserve">1. Дава съгласие да бъде проведен публичен търг с явно наддаване,                                       за отдаване </w:t>
      </w:r>
      <w:r w:rsidRPr="009844E7">
        <w:rPr>
          <w:color w:val="000000"/>
          <w:kern w:val="28"/>
          <w:lang w:val="ru-RU"/>
        </w:rPr>
        <w:t>под наем</w:t>
      </w:r>
      <w:r w:rsidRPr="009844E7">
        <w:rPr>
          <w:color w:val="000000"/>
          <w:kern w:val="28"/>
        </w:rPr>
        <w:t xml:space="preserve"> за срок от пет години,</w:t>
      </w:r>
      <w:r w:rsidRPr="009844E7">
        <w:rPr>
          <w:color w:val="000000"/>
          <w:kern w:val="28"/>
          <w:lang w:val="ru-RU"/>
        </w:rPr>
        <w:t xml:space="preserve"> като склад, на помещение, с площ   37,19 кв. м., разположено в западната част на масивна едноетажна сграда №52235.502.1055.1, цялата със застроена площ 57,00 кв. м, брой етажи – 1,  с предназначение – Сграда на транспорта, находяща се в поземлен имот №502.1055 по Кадастралния план на с. Ново село, ЕКАТТЕ 52235, Община Русе, с административен адрес: с. Ново село, Община Русе, ул. Трети март“ №22, предмет на АПОС №8139/ 05.01.2017 г.</w:t>
      </w:r>
      <w:r w:rsidRPr="009844E7">
        <w:rPr>
          <w:rFonts w:eastAsiaTheme="minorHAnsi"/>
          <w:color w:val="000000"/>
          <w:kern w:val="28"/>
        </w:rPr>
        <w:t xml:space="preserve">, </w:t>
      </w:r>
      <w:r w:rsidRPr="009844E7">
        <w:rPr>
          <w:color w:val="000000"/>
          <w:kern w:val="28"/>
        </w:rPr>
        <w:t>с начална тръжна месечна наемна цена – 31,00 лв. (Тридесет и един лева) без ДДС.</w:t>
      </w:r>
    </w:p>
    <w:p w14:paraId="5BC04606" w14:textId="6C24AFAC" w:rsidR="009844E7" w:rsidRDefault="009844E7" w:rsidP="009844E7">
      <w:pPr>
        <w:ind w:firstLine="709"/>
        <w:jc w:val="both"/>
        <w:rPr>
          <w:rFonts w:eastAsia="Arial Unicode MS"/>
          <w:bCs/>
          <w:noProof/>
        </w:rPr>
      </w:pPr>
      <w:r w:rsidRPr="009844E7">
        <w:rPr>
          <w:color w:val="000000"/>
          <w:kern w:val="28"/>
        </w:rPr>
        <w:lastRenderedPageBreak/>
        <w:t>2. Тридесет на сто от постъпленията от получения наем на помещението – общинска собственост, да се използват за изпълнение на дейности от местно значение в съответното населено място.</w:t>
      </w:r>
    </w:p>
    <w:p w14:paraId="567443E2" w14:textId="77777777" w:rsidR="009844E7" w:rsidRPr="009844E7" w:rsidRDefault="009844E7" w:rsidP="009844E7">
      <w:pPr>
        <w:ind w:firstLine="709"/>
        <w:jc w:val="both"/>
        <w:rPr>
          <w:rFonts w:eastAsia="Arial Unicode MS"/>
          <w:bCs/>
          <w:noProof/>
        </w:rPr>
      </w:pPr>
    </w:p>
    <w:p w14:paraId="6AE49D2A" w14:textId="6055AA11" w:rsidR="008C79D1" w:rsidRPr="008C79D1" w:rsidRDefault="008C79D1" w:rsidP="008C79D1">
      <w:pPr>
        <w:jc w:val="both"/>
        <w:rPr>
          <w:b/>
          <w:bCs/>
          <w:lang w:val="bg-BG"/>
        </w:rPr>
      </w:pPr>
      <w:r w:rsidRPr="008C79D1">
        <w:rPr>
          <w:b/>
          <w:bCs/>
          <w:lang w:val="bg-BG"/>
        </w:rPr>
        <w:t>Точка 19</w:t>
      </w:r>
    </w:p>
    <w:p w14:paraId="4D9CC2D4" w14:textId="77777777" w:rsidR="008C79D1" w:rsidRPr="008C79D1" w:rsidRDefault="008C79D1" w:rsidP="008C79D1">
      <w:pPr>
        <w:jc w:val="both"/>
        <w:rPr>
          <w:b/>
          <w:bCs/>
        </w:rPr>
      </w:pPr>
      <w:r w:rsidRPr="008C79D1">
        <w:rPr>
          <w:b/>
          <w:bCs/>
        </w:rPr>
        <w:t>К.л.№ 1180 Отдаване под наем на обособени части от имоти - публична общинска собственост, предоставени за управление на учебни заведения на територията на Община Русе</w:t>
      </w:r>
    </w:p>
    <w:p w14:paraId="516A2B3C" w14:textId="77777777" w:rsidR="008C79D1" w:rsidRDefault="008C79D1" w:rsidP="008C79D1">
      <w:pPr>
        <w:jc w:val="both"/>
        <w:rPr>
          <w:lang w:val="bg-BG"/>
        </w:rPr>
      </w:pPr>
    </w:p>
    <w:p w14:paraId="2196DC58" w14:textId="77777777" w:rsidR="00F3005A" w:rsidRDefault="008C79D1" w:rsidP="008C79D1">
      <w:pPr>
        <w:ind w:firstLine="708"/>
        <w:jc w:val="both"/>
        <w:rPr>
          <w:lang w:val="bg-BG"/>
        </w:rPr>
      </w:pPr>
      <w:r w:rsidRPr="00F3005A">
        <w:rPr>
          <w:b/>
          <w:bCs/>
          <w:lang w:val="bg-BG"/>
        </w:rPr>
        <w:t>Г-н Иво Пазарджиев:</w:t>
      </w:r>
      <w:r>
        <w:rPr>
          <w:lang w:val="bg-BG"/>
        </w:rPr>
        <w:t xml:space="preserve"> </w:t>
      </w:r>
      <w:r w:rsidR="00F3005A">
        <w:rPr>
          <w:lang w:val="bg-BG"/>
        </w:rPr>
        <w:t>Заповядайте.</w:t>
      </w:r>
    </w:p>
    <w:p w14:paraId="48D7F11A" w14:textId="77777777" w:rsidR="005648F0" w:rsidRDefault="00F3005A" w:rsidP="008C79D1">
      <w:pPr>
        <w:ind w:firstLine="708"/>
        <w:jc w:val="both"/>
        <w:rPr>
          <w:lang w:val="bg-BG"/>
        </w:rPr>
      </w:pPr>
      <w:r w:rsidRPr="006F0760">
        <w:rPr>
          <w:b/>
          <w:bCs/>
          <w:lang w:val="bg-BG"/>
        </w:rPr>
        <w:t>Г-жа Златомира Стефанова:</w:t>
      </w:r>
      <w:r w:rsidR="006F0760">
        <w:rPr>
          <w:lang w:val="bg-BG"/>
        </w:rPr>
        <w:t xml:space="preserve"> </w:t>
      </w:r>
      <w:r w:rsidR="000C1DC3" w:rsidRPr="000C1DC3">
        <w:rPr>
          <w:lang w:val="bg-BG"/>
        </w:rPr>
        <w:t>Благодаря, господин</w:t>
      </w:r>
      <w:r w:rsidR="006F0760">
        <w:rPr>
          <w:lang w:val="bg-BG"/>
        </w:rPr>
        <w:t xml:space="preserve"> П</w:t>
      </w:r>
      <w:r w:rsidR="000C1DC3" w:rsidRPr="000C1DC3">
        <w:rPr>
          <w:lang w:val="bg-BG"/>
        </w:rPr>
        <w:t>редседател. Уважаеми общински съветници</w:t>
      </w:r>
      <w:r w:rsidR="006F0760">
        <w:rPr>
          <w:lang w:val="bg-BG"/>
        </w:rPr>
        <w:t xml:space="preserve">, </w:t>
      </w:r>
      <w:r w:rsidR="000C1DC3" w:rsidRPr="000C1DC3">
        <w:rPr>
          <w:lang w:val="bg-BG"/>
        </w:rPr>
        <w:t>във връзка с постъпили докладни записки от директорите на учебните заведения</w:t>
      </w:r>
      <w:r w:rsidR="006F0760">
        <w:rPr>
          <w:lang w:val="bg-BG"/>
        </w:rPr>
        <w:t xml:space="preserve"> ОУ „</w:t>
      </w:r>
      <w:r w:rsidR="000C1DC3" w:rsidRPr="000C1DC3">
        <w:rPr>
          <w:lang w:val="bg-BG"/>
        </w:rPr>
        <w:t xml:space="preserve">Васил </w:t>
      </w:r>
      <w:r w:rsidR="006F0760">
        <w:rPr>
          <w:lang w:val="bg-BG"/>
        </w:rPr>
        <w:t>А</w:t>
      </w:r>
      <w:r w:rsidR="000C1DC3" w:rsidRPr="000C1DC3">
        <w:rPr>
          <w:lang w:val="bg-BG"/>
        </w:rPr>
        <w:t>прилов</w:t>
      </w:r>
      <w:r w:rsidR="006F0760">
        <w:rPr>
          <w:lang w:val="bg-BG"/>
        </w:rPr>
        <w:t>“</w:t>
      </w:r>
      <w:r w:rsidR="000C1DC3" w:rsidRPr="000C1DC3">
        <w:rPr>
          <w:lang w:val="bg-BG"/>
        </w:rPr>
        <w:t xml:space="preserve"> и</w:t>
      </w:r>
      <w:r w:rsidR="006F0760">
        <w:rPr>
          <w:lang w:val="bg-BG"/>
        </w:rPr>
        <w:t xml:space="preserve"> СОУ „</w:t>
      </w:r>
      <w:r w:rsidR="000C1DC3" w:rsidRPr="000C1DC3">
        <w:rPr>
          <w:lang w:val="bg-BG"/>
        </w:rPr>
        <w:t>Васил Левски</w:t>
      </w:r>
      <w:r w:rsidR="006F0760">
        <w:rPr>
          <w:lang w:val="bg-BG"/>
        </w:rPr>
        <w:t>“</w:t>
      </w:r>
      <w:r w:rsidR="000C1DC3" w:rsidRPr="000C1DC3">
        <w:rPr>
          <w:lang w:val="bg-BG"/>
        </w:rPr>
        <w:t>. Също така предложението е минало през комисия по член 11</w:t>
      </w:r>
      <w:r w:rsidR="005648F0">
        <w:rPr>
          <w:lang w:val="bg-BG"/>
        </w:rPr>
        <w:t xml:space="preserve">, </w:t>
      </w:r>
      <w:r w:rsidR="000C1DC3" w:rsidRPr="000C1DC3">
        <w:rPr>
          <w:lang w:val="bg-BG"/>
        </w:rPr>
        <w:t xml:space="preserve">алинея 3 и алинея 4 от </w:t>
      </w:r>
      <w:r w:rsidR="005648F0">
        <w:rPr>
          <w:lang w:val="bg-BG"/>
        </w:rPr>
        <w:t>Н</w:t>
      </w:r>
      <w:r w:rsidR="000C1DC3" w:rsidRPr="000C1DC3">
        <w:rPr>
          <w:lang w:val="bg-BG"/>
        </w:rPr>
        <w:t xml:space="preserve">аредба 1, където тя също е изразила положително становище. Става дума за фитнес зала в </w:t>
      </w:r>
      <w:r w:rsidR="005648F0">
        <w:rPr>
          <w:lang w:val="bg-BG"/>
        </w:rPr>
        <w:t>О</w:t>
      </w:r>
      <w:r w:rsidR="000C1DC3" w:rsidRPr="000C1DC3">
        <w:rPr>
          <w:lang w:val="bg-BG"/>
        </w:rPr>
        <w:t xml:space="preserve">сновно училище </w:t>
      </w:r>
      <w:r w:rsidR="005648F0">
        <w:rPr>
          <w:lang w:val="bg-BG"/>
        </w:rPr>
        <w:t>„</w:t>
      </w:r>
      <w:r w:rsidR="000C1DC3" w:rsidRPr="000C1DC3">
        <w:rPr>
          <w:lang w:val="bg-BG"/>
        </w:rPr>
        <w:t xml:space="preserve">Васил </w:t>
      </w:r>
      <w:r w:rsidR="005648F0">
        <w:rPr>
          <w:lang w:val="bg-BG"/>
        </w:rPr>
        <w:t>А</w:t>
      </w:r>
      <w:r w:rsidR="000C1DC3" w:rsidRPr="000C1DC3">
        <w:rPr>
          <w:lang w:val="bg-BG"/>
        </w:rPr>
        <w:t>прилов</w:t>
      </w:r>
      <w:r w:rsidR="005648F0">
        <w:rPr>
          <w:lang w:val="bg-BG"/>
        </w:rPr>
        <w:t xml:space="preserve">“ </w:t>
      </w:r>
      <w:r w:rsidR="000C1DC3" w:rsidRPr="000C1DC3">
        <w:rPr>
          <w:lang w:val="bg-BG"/>
        </w:rPr>
        <w:t xml:space="preserve">и за автомат за топли напитки в </w:t>
      </w:r>
      <w:r w:rsidR="005648F0">
        <w:rPr>
          <w:lang w:val="bg-BG"/>
        </w:rPr>
        <w:t>С</w:t>
      </w:r>
      <w:r w:rsidR="000C1DC3" w:rsidRPr="000C1DC3">
        <w:rPr>
          <w:lang w:val="bg-BG"/>
        </w:rPr>
        <w:t xml:space="preserve">редно училище </w:t>
      </w:r>
      <w:r w:rsidR="005648F0">
        <w:rPr>
          <w:lang w:val="bg-BG"/>
        </w:rPr>
        <w:t>„</w:t>
      </w:r>
      <w:r w:rsidR="000C1DC3" w:rsidRPr="000C1DC3">
        <w:rPr>
          <w:lang w:val="bg-BG"/>
        </w:rPr>
        <w:t>Васил Левски</w:t>
      </w:r>
      <w:r w:rsidR="005648F0">
        <w:rPr>
          <w:lang w:val="bg-BG"/>
        </w:rPr>
        <w:t>“</w:t>
      </w:r>
      <w:r w:rsidR="000C1DC3" w:rsidRPr="000C1DC3">
        <w:rPr>
          <w:lang w:val="bg-BG"/>
        </w:rPr>
        <w:t>. Благодаря ви.</w:t>
      </w:r>
    </w:p>
    <w:p w14:paraId="7E232412" w14:textId="77777777" w:rsidR="009F0EC0" w:rsidRDefault="005648F0" w:rsidP="008C79D1">
      <w:pPr>
        <w:ind w:firstLine="708"/>
        <w:jc w:val="both"/>
        <w:rPr>
          <w:lang w:val="bg-BG"/>
        </w:rPr>
      </w:pPr>
      <w:r w:rsidRPr="009F0EC0">
        <w:rPr>
          <w:b/>
          <w:bCs/>
          <w:lang w:val="bg-BG"/>
        </w:rPr>
        <w:t>Г-н Иво П</w:t>
      </w:r>
      <w:r w:rsidR="009F0EC0" w:rsidRPr="009F0EC0">
        <w:rPr>
          <w:b/>
          <w:bCs/>
          <w:lang w:val="bg-BG"/>
        </w:rPr>
        <w:t>азарджиев:</w:t>
      </w:r>
      <w:r w:rsidR="009F0EC0">
        <w:rPr>
          <w:lang w:val="bg-BG"/>
        </w:rPr>
        <w:t xml:space="preserve"> </w:t>
      </w:r>
      <w:r w:rsidR="000C1DC3" w:rsidRPr="000C1DC3">
        <w:rPr>
          <w:lang w:val="bg-BG"/>
        </w:rPr>
        <w:t>Благодаря</w:t>
      </w:r>
      <w:r w:rsidR="009F0EC0">
        <w:rPr>
          <w:lang w:val="bg-BG"/>
        </w:rPr>
        <w:t>. З</w:t>
      </w:r>
      <w:r w:rsidR="000C1DC3" w:rsidRPr="000C1DC3">
        <w:rPr>
          <w:lang w:val="bg-BG"/>
        </w:rPr>
        <w:t>аявк</w:t>
      </w:r>
      <w:r w:rsidR="009F0EC0">
        <w:rPr>
          <w:lang w:val="bg-BG"/>
        </w:rPr>
        <w:t xml:space="preserve">и </w:t>
      </w:r>
      <w:r w:rsidR="000C1DC3" w:rsidRPr="000C1DC3">
        <w:rPr>
          <w:lang w:val="bg-BG"/>
        </w:rPr>
        <w:t>за изказвания</w:t>
      </w:r>
      <w:r w:rsidR="009F0EC0">
        <w:rPr>
          <w:lang w:val="bg-BG"/>
        </w:rPr>
        <w:t>? Н</w:t>
      </w:r>
      <w:r w:rsidR="000C1DC3" w:rsidRPr="000C1DC3">
        <w:rPr>
          <w:lang w:val="bg-BG"/>
        </w:rPr>
        <w:t>яма</w:t>
      </w:r>
      <w:r w:rsidR="009F0EC0">
        <w:rPr>
          <w:lang w:val="bg-BG"/>
        </w:rPr>
        <w:t>. Р</w:t>
      </w:r>
      <w:r w:rsidR="000C1DC3" w:rsidRPr="000C1DC3">
        <w:rPr>
          <w:lang w:val="bg-BG"/>
        </w:rPr>
        <w:t xml:space="preserve">ежим на гласуване, моля. </w:t>
      </w:r>
    </w:p>
    <w:p w14:paraId="7C709D83" w14:textId="77777777" w:rsidR="009F0EC0" w:rsidRDefault="009F0EC0" w:rsidP="009F0EC0">
      <w:pPr>
        <w:spacing w:line="276" w:lineRule="auto"/>
        <w:jc w:val="both"/>
        <w:rPr>
          <w:b/>
          <w:bCs/>
          <w:highlight w:val="yellow"/>
          <w:lang w:val="bg-BG"/>
        </w:rPr>
      </w:pPr>
    </w:p>
    <w:p w14:paraId="4DBB635C" w14:textId="2E7C2D34" w:rsidR="009F0EC0" w:rsidRDefault="009F0EC0" w:rsidP="009F0EC0">
      <w:pPr>
        <w:spacing w:line="276" w:lineRule="auto"/>
        <w:jc w:val="both"/>
        <w:rPr>
          <w:b/>
          <w:bCs/>
          <w:lang w:val="bg-BG"/>
        </w:rPr>
      </w:pPr>
      <w:r w:rsidRPr="009844E7">
        <w:rPr>
          <w:b/>
          <w:bCs/>
          <w:lang w:val="bg-BG"/>
        </w:rPr>
        <w:t>КВОРУМ – 4</w:t>
      </w:r>
      <w:r w:rsidR="00224ACF" w:rsidRPr="009844E7">
        <w:rPr>
          <w:b/>
          <w:bCs/>
          <w:lang w:val="bg-BG"/>
        </w:rPr>
        <w:t>2</w:t>
      </w:r>
      <w:r w:rsidRPr="009844E7">
        <w:rPr>
          <w:b/>
          <w:bCs/>
          <w:lang w:val="bg-BG"/>
        </w:rPr>
        <w:t>. С 4</w:t>
      </w:r>
      <w:r w:rsidR="00224ACF" w:rsidRPr="009844E7">
        <w:rPr>
          <w:b/>
          <w:bCs/>
          <w:lang w:val="bg-BG"/>
        </w:rPr>
        <w:t>2</w:t>
      </w:r>
      <w:r w:rsidRPr="009844E7">
        <w:rPr>
          <w:b/>
          <w:bCs/>
          <w:lang w:val="bg-BG"/>
        </w:rPr>
        <w:t xml:space="preserve"> гласа „за“, 0 „против“ и 0 </w:t>
      </w:r>
      <w:r w:rsidR="00DE392F" w:rsidRPr="009844E7">
        <w:rPr>
          <w:b/>
          <w:bCs/>
          <w:lang w:val="bg-BG"/>
        </w:rPr>
        <w:t>„</w:t>
      </w:r>
      <w:r w:rsidRPr="009844E7">
        <w:rPr>
          <w:b/>
          <w:bCs/>
          <w:lang w:val="bg-BG"/>
        </w:rPr>
        <w:t>въздържали се“ се прие</w:t>
      </w:r>
    </w:p>
    <w:p w14:paraId="4826D6EA" w14:textId="77777777" w:rsidR="009844E7" w:rsidRDefault="009844E7" w:rsidP="009F0EC0">
      <w:pPr>
        <w:spacing w:line="276" w:lineRule="auto"/>
        <w:jc w:val="both"/>
        <w:rPr>
          <w:b/>
          <w:bCs/>
          <w:lang w:val="bg-BG"/>
        </w:rPr>
      </w:pPr>
    </w:p>
    <w:p w14:paraId="0CCC518F"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266</w:t>
      </w:r>
    </w:p>
    <w:p w14:paraId="01AFB7AC" w14:textId="2B39DD37" w:rsidR="009844E7" w:rsidRPr="009844E7" w:rsidRDefault="009844E7" w:rsidP="009844E7">
      <w:pPr>
        <w:contextualSpacing/>
        <w:rPr>
          <w:b/>
          <w:sz w:val="28"/>
          <w:szCs w:val="28"/>
          <w:lang w:val="bg-BG"/>
        </w:rPr>
      </w:pPr>
    </w:p>
    <w:p w14:paraId="4D25E06E" w14:textId="77777777" w:rsidR="009844E7" w:rsidRPr="009844E7" w:rsidRDefault="009844E7" w:rsidP="009844E7">
      <w:pPr>
        <w:jc w:val="both"/>
        <w:rPr>
          <w:color w:val="000000"/>
          <w:kern w:val="28"/>
          <w:lang w:val="ru-RU"/>
        </w:rPr>
      </w:pPr>
      <w:r w:rsidRPr="009844E7">
        <w:rPr>
          <w:color w:val="000000"/>
          <w:kern w:val="28"/>
          <w:lang w:val="ru-RU"/>
        </w:rPr>
        <w:t xml:space="preserve">  </w:t>
      </w:r>
      <w:r w:rsidRPr="009844E7">
        <w:rPr>
          <w:color w:val="000000"/>
          <w:kern w:val="28"/>
          <w:lang w:val="ru-RU"/>
        </w:rPr>
        <w:tab/>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9844E7">
        <w:rPr>
          <w:kern w:val="28"/>
          <w:lang w:val="ru-RU"/>
        </w:rPr>
        <w:t xml:space="preserve">собственост (ЗОС), чл. 11, ал. 3 от Наредба №1 за общинската собственост на Общински съвет - Русе, </w:t>
      </w:r>
      <w:r w:rsidRPr="009844E7">
        <w:rPr>
          <w:kern w:val="28"/>
        </w:rPr>
        <w:t xml:space="preserve">чл. 1, т. 1, </w:t>
      </w:r>
      <w:r w:rsidRPr="009844E7">
        <w:rPr>
          <w:bCs/>
          <w:kern w:val="28"/>
          <w:lang w:val="ru-RU"/>
        </w:rPr>
        <w:t xml:space="preserve">чл. 2, ал. 1, т. 17 и т. 30.1, ал. 5 на същия член, чл. 3, чл. 4 и чл. 5 от Наредба №2 </w:t>
      </w:r>
      <w:r w:rsidRPr="009844E7">
        <w:rPr>
          <w:bCs/>
          <w:color w:val="000000"/>
          <w:kern w:val="28"/>
          <w:lang w:val="ru-RU"/>
        </w:rPr>
        <w:t xml:space="preserve">на </w:t>
      </w:r>
      <w:r w:rsidRPr="009844E7">
        <w:rPr>
          <w:color w:val="000000"/>
          <w:kern w:val="28"/>
          <w:lang w:val="ru-RU"/>
        </w:rPr>
        <w:t>Общински съвет - Русе</w:t>
      </w:r>
      <w:r w:rsidRPr="009844E7">
        <w:rPr>
          <w:bCs/>
          <w:color w:val="000000"/>
          <w:kern w:val="28"/>
          <w:lang w:val="ru-RU"/>
        </w:rPr>
        <w:t xml:space="preserve">, за началните цени за отдаване под наем на общински обекти със стопанско и административно предназначение, </w:t>
      </w:r>
      <w:r w:rsidRPr="009844E7">
        <w:rPr>
          <w:color w:val="000000"/>
          <w:kern w:val="28"/>
          <w:lang w:val="ru-RU"/>
        </w:rPr>
        <w:t>Общински съвет – Русе реши:</w:t>
      </w:r>
    </w:p>
    <w:p w14:paraId="411FB67A" w14:textId="77777777" w:rsidR="009844E7" w:rsidRPr="009844E7" w:rsidRDefault="009844E7" w:rsidP="009844E7">
      <w:pPr>
        <w:jc w:val="both"/>
        <w:rPr>
          <w:color w:val="000000"/>
          <w:kern w:val="28"/>
          <w:lang w:val="ru-RU"/>
        </w:rPr>
      </w:pPr>
    </w:p>
    <w:p w14:paraId="78A840FB" w14:textId="77777777" w:rsidR="009844E7" w:rsidRPr="009844E7" w:rsidRDefault="009844E7" w:rsidP="009844E7">
      <w:pPr>
        <w:ind w:firstLine="709"/>
        <w:jc w:val="both"/>
        <w:rPr>
          <w:color w:val="000000"/>
          <w:kern w:val="28"/>
        </w:rPr>
      </w:pPr>
      <w:r w:rsidRPr="009844E7">
        <w:rPr>
          <w:color w:val="000000"/>
          <w:kern w:val="28"/>
        </w:rPr>
        <w:t>1. Дава съгласие да бъде проведен публичен търг с явно наддаване, за отдаване под наем за срок от пет години, като фитнес зала, на помещение, с площ от 233,00 кв.м., разположено в сутерена на корпус „А“ на масивна сграда, с идентификатор по КККР на гр. Русе 63427.7.499.1, състояща се от едноетажен, триетажен и четириетажен корпуси, със застроена площ на цялата сграда – 2133,00 кв. м, с предназначение – Сграда за образование, разположена в поземлен имот с идентификатор по КККР на гр. Русе 63427.7.499, с административен адрес: гр. Русе, бул. „Липник“ №78, описана в Акт за публична общинска собственост (АПОС) №7063/25.09.2013 г., предоставена  за управление на ОУ „Васил Априлов“ – гр. Русе, с начална тръжна месечна наемна цена – 125</w:t>
      </w:r>
      <w:r w:rsidRPr="009844E7">
        <w:rPr>
          <w:kern w:val="28"/>
        </w:rPr>
        <w:t>,00 лв. (Сто двадесет и пет лева) без включен ДДС.</w:t>
      </w:r>
    </w:p>
    <w:p w14:paraId="69D1D524" w14:textId="77777777" w:rsidR="009844E7" w:rsidRPr="009844E7" w:rsidRDefault="009844E7" w:rsidP="009844E7">
      <w:pPr>
        <w:ind w:firstLine="709"/>
        <w:jc w:val="both"/>
        <w:rPr>
          <w:color w:val="000000"/>
          <w:kern w:val="28"/>
        </w:rPr>
      </w:pPr>
      <w:r w:rsidRPr="009844E7">
        <w:rPr>
          <w:color w:val="000000"/>
          <w:kern w:val="28"/>
        </w:rPr>
        <w:t xml:space="preserve"> 2. Дава съгласие да бъде проведен публичен търг с явно наддаване, за отдаване под наем за срок от пет години, на част с площ от 1,00 кв. м., за поставяне на преместваем обект - автомат за топли напитки, в учителската стая на СУ „Васил Левски“, разположена на втори етаж в</w:t>
      </w:r>
      <w:r w:rsidRPr="009844E7">
        <w:rPr>
          <w:rFonts w:asciiTheme="minorHAnsi" w:eastAsiaTheme="minorHAnsi" w:hAnsiTheme="minorHAnsi" w:cstheme="minorBidi"/>
          <w:sz w:val="22"/>
          <w:szCs w:val="22"/>
        </w:rPr>
        <w:t xml:space="preserve"> </w:t>
      </w:r>
      <w:r w:rsidRPr="009844E7">
        <w:rPr>
          <w:color w:val="000000"/>
          <w:kern w:val="28"/>
        </w:rPr>
        <w:t xml:space="preserve">корпус „А“ на масивна четириетажна сграда,   с идентификатор по КККР на гр. Русе 63427.4.361.1, със застроена площ на цялата   сграда – 1 835,00 кв. м, с предназначение – Сграда за образование, разположена в поземлен имот с идентификатор по КККР на гр. Русе 63427.4.361, с административен адрес: гр. Русе, ж. к. „Дружба-1“, </w:t>
      </w:r>
      <w:r w:rsidRPr="009844E7">
        <w:rPr>
          <w:color w:val="000000"/>
          <w:kern w:val="28"/>
        </w:rPr>
        <w:lastRenderedPageBreak/>
        <w:t xml:space="preserve">ул. „Гео Милев“ №1, описана в Акт за публична общинска собственост (АПОС) №7082/16.10.2013 г., предоставена за управление на СУ „Васил Левски“ – гр. Русе, с начална тръжна месечна наемна цена – </w:t>
      </w:r>
      <w:r w:rsidRPr="009844E7">
        <w:rPr>
          <w:kern w:val="28"/>
        </w:rPr>
        <w:t>88,00 лв. (Осемдесет и осем лева) без включен ДДС.</w:t>
      </w:r>
    </w:p>
    <w:p w14:paraId="1D00E6ED" w14:textId="0931EDFA" w:rsidR="009F0EC0" w:rsidRDefault="009F0EC0" w:rsidP="009F0EC0">
      <w:pPr>
        <w:jc w:val="both"/>
        <w:rPr>
          <w:lang w:val="bg-BG"/>
        </w:rPr>
      </w:pPr>
    </w:p>
    <w:p w14:paraId="468B3EBC" w14:textId="5BAC821A" w:rsidR="009F0EC0" w:rsidRPr="009F0EC0" w:rsidRDefault="009F0EC0" w:rsidP="009F0EC0">
      <w:pPr>
        <w:jc w:val="both"/>
        <w:rPr>
          <w:b/>
          <w:bCs/>
          <w:lang w:val="bg-BG"/>
        </w:rPr>
      </w:pPr>
      <w:r w:rsidRPr="009F0EC0">
        <w:rPr>
          <w:b/>
          <w:bCs/>
          <w:lang w:val="bg-BG"/>
        </w:rPr>
        <w:t>Точка 20</w:t>
      </w:r>
    </w:p>
    <w:p w14:paraId="4867F6B5" w14:textId="77777777" w:rsidR="009F0EC0" w:rsidRPr="009F0EC0" w:rsidRDefault="009F0EC0" w:rsidP="009F0EC0">
      <w:pPr>
        <w:jc w:val="both"/>
        <w:rPr>
          <w:b/>
          <w:bCs/>
        </w:rPr>
      </w:pPr>
      <w:r w:rsidRPr="009F0EC0">
        <w:rPr>
          <w:b/>
          <w:bCs/>
        </w:rPr>
        <w:t>К.л.№ 1181 Отдаване под наем на имот - частна общинска собственост, за нуждите на Спортен клуб по кик-бокс и муай-тай „</w:t>
      </w:r>
      <w:proofErr w:type="gramStart"/>
      <w:r w:rsidRPr="009F0EC0">
        <w:rPr>
          <w:b/>
          <w:bCs/>
        </w:rPr>
        <w:t>Цунами“</w:t>
      </w:r>
      <w:proofErr w:type="gramEnd"/>
    </w:p>
    <w:p w14:paraId="0408135D" w14:textId="77777777" w:rsidR="009F0EC0" w:rsidRPr="009F0EC0" w:rsidRDefault="009F0EC0" w:rsidP="009F0EC0">
      <w:pPr>
        <w:jc w:val="both"/>
        <w:rPr>
          <w:b/>
          <w:bCs/>
          <w:lang w:val="bg-BG"/>
        </w:rPr>
      </w:pPr>
    </w:p>
    <w:p w14:paraId="682DF1FC" w14:textId="77777777" w:rsidR="00224ACF" w:rsidRDefault="009F0EC0" w:rsidP="009F0EC0">
      <w:pPr>
        <w:jc w:val="both"/>
        <w:rPr>
          <w:lang w:val="bg-BG"/>
        </w:rPr>
      </w:pPr>
      <w:r>
        <w:rPr>
          <w:lang w:val="bg-BG"/>
        </w:rPr>
        <w:tab/>
      </w:r>
      <w:r w:rsidRPr="009F0EC0">
        <w:rPr>
          <w:b/>
          <w:bCs/>
          <w:lang w:val="bg-BG"/>
        </w:rPr>
        <w:t>Г-н Иво Пазарджиев:</w:t>
      </w:r>
      <w:r>
        <w:rPr>
          <w:b/>
          <w:bCs/>
          <w:lang w:val="bg-BG"/>
        </w:rPr>
        <w:t xml:space="preserve"> </w:t>
      </w:r>
      <w:r w:rsidR="000C1DC3" w:rsidRPr="000C1DC3">
        <w:rPr>
          <w:lang w:val="bg-BG"/>
        </w:rPr>
        <w:t xml:space="preserve">Заповядайте, господин </w:t>
      </w:r>
      <w:r w:rsidR="00224ACF">
        <w:rPr>
          <w:lang w:val="bg-BG"/>
        </w:rPr>
        <w:t>Е</w:t>
      </w:r>
      <w:r w:rsidR="000C1DC3" w:rsidRPr="000C1DC3">
        <w:rPr>
          <w:lang w:val="bg-BG"/>
        </w:rPr>
        <w:t>нчев</w:t>
      </w:r>
      <w:r w:rsidR="00224ACF">
        <w:rPr>
          <w:lang w:val="bg-BG"/>
        </w:rPr>
        <w:t>.</w:t>
      </w:r>
    </w:p>
    <w:p w14:paraId="344B008C" w14:textId="77777777" w:rsidR="00761B12" w:rsidRDefault="00224ACF" w:rsidP="00224ACF">
      <w:pPr>
        <w:ind w:firstLine="708"/>
        <w:jc w:val="both"/>
        <w:rPr>
          <w:lang w:val="bg-BG"/>
        </w:rPr>
      </w:pPr>
      <w:r w:rsidRPr="00284E67">
        <w:rPr>
          <w:b/>
          <w:bCs/>
          <w:lang w:val="bg-BG"/>
        </w:rPr>
        <w:t>Г-н Енчо Енчев:</w:t>
      </w:r>
      <w:r>
        <w:rPr>
          <w:lang w:val="bg-BG"/>
        </w:rPr>
        <w:t xml:space="preserve"> Благодаря, </w:t>
      </w:r>
      <w:r w:rsidR="000C1DC3" w:rsidRPr="000C1DC3">
        <w:rPr>
          <w:lang w:val="bg-BG"/>
        </w:rPr>
        <w:t>господин</w:t>
      </w:r>
      <w:r>
        <w:rPr>
          <w:lang w:val="bg-BG"/>
        </w:rPr>
        <w:t xml:space="preserve"> П</w:t>
      </w:r>
      <w:r w:rsidR="000C1DC3" w:rsidRPr="000C1DC3">
        <w:rPr>
          <w:lang w:val="bg-BG"/>
        </w:rPr>
        <w:t>редседател</w:t>
      </w:r>
      <w:r>
        <w:rPr>
          <w:lang w:val="bg-BG"/>
        </w:rPr>
        <w:t>.</w:t>
      </w:r>
      <w:r w:rsidR="00284E67">
        <w:rPr>
          <w:lang w:val="bg-BG"/>
        </w:rPr>
        <w:t xml:space="preserve"> Д</w:t>
      </w:r>
      <w:r w:rsidR="000C1DC3" w:rsidRPr="000C1DC3">
        <w:rPr>
          <w:lang w:val="bg-BG"/>
        </w:rPr>
        <w:t>обър ден и от мен. Следващите</w:t>
      </w:r>
      <w:r w:rsidR="008F75FF">
        <w:rPr>
          <w:lang w:val="bg-BG"/>
        </w:rPr>
        <w:t xml:space="preserve"> три </w:t>
      </w:r>
      <w:r w:rsidR="000C1DC3" w:rsidRPr="000C1DC3">
        <w:rPr>
          <w:lang w:val="bg-BG"/>
        </w:rPr>
        <w:t xml:space="preserve">предложения касаят дейността на </w:t>
      </w:r>
      <w:r w:rsidR="008F75FF">
        <w:rPr>
          <w:lang w:val="bg-BG"/>
        </w:rPr>
        <w:t>О</w:t>
      </w:r>
      <w:r w:rsidR="000C1DC3" w:rsidRPr="000C1DC3">
        <w:rPr>
          <w:lang w:val="bg-BG"/>
        </w:rPr>
        <w:t xml:space="preserve">бщинско предприятие </w:t>
      </w:r>
      <w:r w:rsidR="008F75FF">
        <w:rPr>
          <w:lang w:val="bg-BG"/>
        </w:rPr>
        <w:t>„С</w:t>
      </w:r>
      <w:r w:rsidR="000C1DC3" w:rsidRPr="000C1DC3">
        <w:rPr>
          <w:lang w:val="bg-BG"/>
        </w:rPr>
        <w:t>портни имоти</w:t>
      </w:r>
      <w:r w:rsidR="008F75FF">
        <w:rPr>
          <w:lang w:val="bg-BG"/>
        </w:rPr>
        <w:t>“</w:t>
      </w:r>
      <w:r w:rsidR="000C1DC3" w:rsidRPr="000C1DC3">
        <w:rPr>
          <w:lang w:val="bg-BG"/>
        </w:rPr>
        <w:t xml:space="preserve">. Контролен лист 1181 се отнася за отдаване под наем за срок от 10 години съгласно </w:t>
      </w:r>
      <w:r w:rsidR="008F75FF">
        <w:rPr>
          <w:lang w:val="bg-BG"/>
        </w:rPr>
        <w:t>Н</w:t>
      </w:r>
      <w:r w:rsidR="000C1DC3" w:rsidRPr="000C1DC3">
        <w:rPr>
          <w:lang w:val="bg-BG"/>
        </w:rPr>
        <w:t xml:space="preserve">аредба </w:t>
      </w:r>
      <w:r w:rsidR="008F75FF" w:rsidRPr="008F75FF">
        <w:t>№</w:t>
      </w:r>
      <w:r w:rsidR="008F75FF">
        <w:rPr>
          <w:lang w:val="bg-BG"/>
        </w:rPr>
        <w:t xml:space="preserve"> </w:t>
      </w:r>
      <w:r w:rsidR="000C1DC3" w:rsidRPr="000C1DC3">
        <w:rPr>
          <w:lang w:val="bg-BG"/>
        </w:rPr>
        <w:t xml:space="preserve">1 и </w:t>
      </w:r>
      <w:r w:rsidR="008F75FF" w:rsidRPr="008F75FF">
        <w:rPr>
          <w:lang w:val="bg-BG"/>
        </w:rPr>
        <w:t>№</w:t>
      </w:r>
      <w:r w:rsidR="000C1DC3" w:rsidRPr="000C1DC3">
        <w:rPr>
          <w:lang w:val="bg-BG"/>
        </w:rPr>
        <w:t xml:space="preserve"> 2 на общинския съвет на </w:t>
      </w:r>
      <w:r w:rsidR="00E93405">
        <w:rPr>
          <w:lang w:val="bg-BG"/>
        </w:rPr>
        <w:t>С</w:t>
      </w:r>
      <w:r w:rsidR="000C1DC3" w:rsidRPr="000C1DC3">
        <w:rPr>
          <w:lang w:val="bg-BG"/>
        </w:rPr>
        <w:t xml:space="preserve">портен клуб по кикбокс и муай тай </w:t>
      </w:r>
      <w:r w:rsidR="00E93405">
        <w:rPr>
          <w:lang w:val="bg-BG"/>
        </w:rPr>
        <w:t>„Ц</w:t>
      </w:r>
      <w:r w:rsidR="000C1DC3" w:rsidRPr="000C1DC3">
        <w:rPr>
          <w:lang w:val="bg-BG"/>
        </w:rPr>
        <w:t>унами</w:t>
      </w:r>
      <w:r w:rsidR="00E93405">
        <w:rPr>
          <w:lang w:val="bg-BG"/>
        </w:rPr>
        <w:t>“</w:t>
      </w:r>
      <w:r w:rsidR="000C1DC3" w:rsidRPr="000C1DC3">
        <w:rPr>
          <w:lang w:val="bg-BG"/>
        </w:rPr>
        <w:t xml:space="preserve">, част от третия етаж на сграда, която представлява </w:t>
      </w:r>
      <w:r w:rsidR="00E93405">
        <w:rPr>
          <w:lang w:val="bg-BG"/>
        </w:rPr>
        <w:t xml:space="preserve">две </w:t>
      </w:r>
      <w:r w:rsidR="000C1DC3" w:rsidRPr="000C1DC3">
        <w:rPr>
          <w:lang w:val="bg-BG"/>
        </w:rPr>
        <w:t>помещения с обща площ 191 квадратни метра с административен адрес Русе</w:t>
      </w:r>
      <w:r w:rsidR="00E93405">
        <w:rPr>
          <w:lang w:val="bg-BG"/>
        </w:rPr>
        <w:t xml:space="preserve">, </w:t>
      </w:r>
      <w:r w:rsidR="000C1DC3" w:rsidRPr="000C1DC3">
        <w:rPr>
          <w:lang w:val="bg-BG"/>
        </w:rPr>
        <w:t xml:space="preserve">улица </w:t>
      </w:r>
      <w:r w:rsidR="00E93405">
        <w:rPr>
          <w:lang w:val="bg-BG"/>
        </w:rPr>
        <w:t>„П</w:t>
      </w:r>
      <w:r w:rsidR="000C1DC3" w:rsidRPr="000C1DC3">
        <w:rPr>
          <w:lang w:val="bg-BG"/>
        </w:rPr>
        <w:t>рофесор</w:t>
      </w:r>
      <w:r w:rsidR="00E93405">
        <w:rPr>
          <w:lang w:val="bg-BG"/>
        </w:rPr>
        <w:t xml:space="preserve"> Б</w:t>
      </w:r>
      <w:r w:rsidR="000C1DC3" w:rsidRPr="000C1DC3">
        <w:rPr>
          <w:lang w:val="bg-BG"/>
        </w:rPr>
        <w:t>аларев</w:t>
      </w:r>
      <w:r w:rsidR="00E93405">
        <w:rPr>
          <w:lang w:val="bg-BG"/>
        </w:rPr>
        <w:t>“</w:t>
      </w:r>
      <w:r w:rsidR="000C1DC3" w:rsidRPr="000C1DC3">
        <w:rPr>
          <w:lang w:val="bg-BG"/>
        </w:rPr>
        <w:t xml:space="preserve"> 2 срещу заплащане на месечна наемна цена в размер на</w:t>
      </w:r>
      <w:r w:rsidR="00761B12">
        <w:rPr>
          <w:lang w:val="bg-BG"/>
        </w:rPr>
        <w:t xml:space="preserve"> </w:t>
      </w:r>
      <w:r w:rsidR="000C1DC3" w:rsidRPr="000C1DC3">
        <w:rPr>
          <w:lang w:val="bg-BG"/>
        </w:rPr>
        <w:t>123</w:t>
      </w:r>
      <w:r w:rsidR="00761B12">
        <w:rPr>
          <w:lang w:val="bg-BG"/>
        </w:rPr>
        <w:t xml:space="preserve">, </w:t>
      </w:r>
      <w:r w:rsidR="000C1DC3" w:rsidRPr="000C1DC3">
        <w:rPr>
          <w:lang w:val="bg-BG"/>
        </w:rPr>
        <w:t>85</w:t>
      </w:r>
      <w:r w:rsidR="00761B12">
        <w:rPr>
          <w:lang w:val="bg-BG"/>
        </w:rPr>
        <w:t xml:space="preserve"> лева </w:t>
      </w:r>
      <w:r w:rsidR="000C1DC3" w:rsidRPr="000C1DC3">
        <w:rPr>
          <w:lang w:val="bg-BG"/>
        </w:rPr>
        <w:t>без включен</w:t>
      </w:r>
      <w:r w:rsidR="00761B12">
        <w:rPr>
          <w:lang w:val="bg-BG"/>
        </w:rPr>
        <w:t xml:space="preserve"> ДДС</w:t>
      </w:r>
      <w:r w:rsidR="000C1DC3" w:rsidRPr="000C1DC3">
        <w:rPr>
          <w:lang w:val="bg-BG"/>
        </w:rPr>
        <w:t>. Предлагам да подкрепите проекта за решение.</w:t>
      </w:r>
    </w:p>
    <w:p w14:paraId="7209EDBB" w14:textId="77777777" w:rsidR="00761B12" w:rsidRDefault="00761B12" w:rsidP="00224ACF">
      <w:pPr>
        <w:ind w:firstLine="708"/>
        <w:jc w:val="both"/>
        <w:rPr>
          <w:lang w:val="bg-BG"/>
        </w:rPr>
      </w:pPr>
      <w:r w:rsidRPr="00761B12">
        <w:rPr>
          <w:b/>
          <w:bCs/>
          <w:lang w:val="bg-BG"/>
        </w:rPr>
        <w:t>Г-н Иво Пазарджиев:</w:t>
      </w:r>
      <w:r>
        <w:rPr>
          <w:lang w:val="bg-BG"/>
        </w:rPr>
        <w:t xml:space="preserve"> </w:t>
      </w:r>
      <w:r w:rsidR="000C1DC3" w:rsidRPr="000C1DC3">
        <w:rPr>
          <w:lang w:val="bg-BG"/>
        </w:rPr>
        <w:t xml:space="preserve">Благодаря, </w:t>
      </w:r>
      <w:r>
        <w:rPr>
          <w:lang w:val="bg-BG"/>
        </w:rPr>
        <w:t>г</w:t>
      </w:r>
      <w:r w:rsidR="000C1DC3" w:rsidRPr="000C1DC3">
        <w:rPr>
          <w:lang w:val="bg-BG"/>
        </w:rPr>
        <w:t>осподин</w:t>
      </w:r>
      <w:r>
        <w:rPr>
          <w:lang w:val="bg-BG"/>
        </w:rPr>
        <w:t xml:space="preserve"> З</w:t>
      </w:r>
      <w:r w:rsidR="000C1DC3" w:rsidRPr="000C1DC3">
        <w:rPr>
          <w:lang w:val="bg-BG"/>
        </w:rPr>
        <w:t>аместник</w:t>
      </w:r>
      <w:r>
        <w:rPr>
          <w:lang w:val="bg-BG"/>
        </w:rPr>
        <w:t>-кмет</w:t>
      </w:r>
      <w:r w:rsidR="000C1DC3" w:rsidRPr="000C1DC3">
        <w:rPr>
          <w:lang w:val="bg-BG"/>
        </w:rPr>
        <w:t>.</w:t>
      </w:r>
      <w:r>
        <w:rPr>
          <w:lang w:val="bg-BG"/>
        </w:rPr>
        <w:t xml:space="preserve"> Заявки за изказвания по точката? </w:t>
      </w:r>
      <w:r w:rsidR="000C1DC3" w:rsidRPr="000C1DC3">
        <w:rPr>
          <w:lang w:val="bg-BG"/>
        </w:rPr>
        <w:t>Няма</w:t>
      </w:r>
      <w:r>
        <w:rPr>
          <w:lang w:val="bg-BG"/>
        </w:rPr>
        <w:t>. Р</w:t>
      </w:r>
      <w:r w:rsidR="000C1DC3" w:rsidRPr="000C1DC3">
        <w:rPr>
          <w:lang w:val="bg-BG"/>
        </w:rPr>
        <w:t>ежим на гласуване.</w:t>
      </w:r>
    </w:p>
    <w:p w14:paraId="7C47E664" w14:textId="77777777" w:rsidR="00761B12" w:rsidRDefault="00761B12" w:rsidP="00761B12">
      <w:pPr>
        <w:jc w:val="both"/>
        <w:rPr>
          <w:lang w:val="bg-BG"/>
        </w:rPr>
      </w:pPr>
    </w:p>
    <w:p w14:paraId="6E2FEE01" w14:textId="736C5FD1" w:rsidR="00761B12" w:rsidRDefault="00761B12" w:rsidP="00761B12">
      <w:pPr>
        <w:spacing w:line="276" w:lineRule="auto"/>
        <w:jc w:val="both"/>
        <w:rPr>
          <w:b/>
          <w:bCs/>
          <w:lang w:val="bg-BG"/>
        </w:rPr>
      </w:pPr>
      <w:r w:rsidRPr="009844E7">
        <w:rPr>
          <w:b/>
          <w:bCs/>
          <w:lang w:val="bg-BG"/>
        </w:rPr>
        <w:t xml:space="preserve">КВОРУМ – 42. С 42 гласа „за“, 0 „против“ и 0 </w:t>
      </w:r>
      <w:r w:rsidR="00DE392F" w:rsidRPr="009844E7">
        <w:rPr>
          <w:b/>
          <w:bCs/>
          <w:lang w:val="bg-BG"/>
        </w:rPr>
        <w:t>„</w:t>
      </w:r>
      <w:r w:rsidRPr="009844E7">
        <w:rPr>
          <w:b/>
          <w:bCs/>
          <w:lang w:val="bg-BG"/>
        </w:rPr>
        <w:t>въздържали се“ се прие</w:t>
      </w:r>
    </w:p>
    <w:p w14:paraId="0EAF381F" w14:textId="77777777" w:rsidR="009844E7" w:rsidRDefault="009844E7" w:rsidP="00761B12">
      <w:pPr>
        <w:spacing w:line="276" w:lineRule="auto"/>
        <w:jc w:val="both"/>
        <w:rPr>
          <w:b/>
          <w:bCs/>
          <w:lang w:val="bg-BG"/>
        </w:rPr>
      </w:pPr>
    </w:p>
    <w:p w14:paraId="2DBEA495"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267</w:t>
      </w:r>
    </w:p>
    <w:p w14:paraId="7B7DB542" w14:textId="7F8E2743" w:rsidR="009844E7" w:rsidRPr="009844E7" w:rsidRDefault="009844E7" w:rsidP="009844E7">
      <w:pPr>
        <w:contextualSpacing/>
        <w:rPr>
          <w:b/>
          <w:sz w:val="28"/>
          <w:szCs w:val="28"/>
          <w:lang w:val="bg-BG"/>
        </w:rPr>
      </w:pPr>
    </w:p>
    <w:p w14:paraId="282620BC" w14:textId="3D2E04BF" w:rsidR="009844E7" w:rsidRPr="009844E7" w:rsidRDefault="009844E7" w:rsidP="009844E7">
      <w:pPr>
        <w:spacing w:after="160" w:line="252" w:lineRule="auto"/>
        <w:jc w:val="both"/>
        <w:rPr>
          <w:rFonts w:eastAsiaTheme="minorHAnsi"/>
          <w:lang w:val="bg-BG"/>
        </w:rPr>
      </w:pPr>
      <w:r w:rsidRPr="009844E7">
        <w:rPr>
          <w:rFonts w:eastAsiaTheme="minorHAnsi"/>
          <w:lang w:val="bg-BG"/>
        </w:rPr>
        <w:tab/>
      </w:r>
      <w:r w:rsidRPr="009844E7">
        <w:rPr>
          <w:rFonts w:eastAsiaTheme="minorHAnsi"/>
          <w:shd w:val="clear" w:color="auto" w:fill="FFFFFF"/>
          <w:lang w:val="bg-BG"/>
        </w:rPr>
        <w:t xml:space="preserve">На </w:t>
      </w:r>
      <w:r w:rsidRPr="009844E7">
        <w:rPr>
          <w:rFonts w:eastAsiaTheme="minorHAnsi"/>
          <w:lang w:val="bg-BG"/>
        </w:rPr>
        <w:t xml:space="preserve">основание </w:t>
      </w:r>
      <w:r w:rsidRPr="009844E7">
        <w:rPr>
          <w:rFonts w:eastAsiaTheme="minorHAnsi"/>
          <w:bCs/>
          <w:shd w:val="clear" w:color="auto" w:fill="FFFFFF"/>
          <w:lang w:val="bg-BG"/>
        </w:rPr>
        <w:t xml:space="preserve">чл.21, ал.2, във връзка с </w:t>
      </w:r>
      <w:r w:rsidRPr="009844E7">
        <w:rPr>
          <w:rFonts w:eastAsiaTheme="minorHAnsi"/>
          <w:lang w:val="bg-BG"/>
        </w:rPr>
        <w:t>чл.21, ал.1, т.8 от</w:t>
      </w:r>
      <w:r w:rsidRPr="009844E7">
        <w:rPr>
          <w:rFonts w:eastAsiaTheme="minorHAnsi"/>
          <w:bCs/>
          <w:shd w:val="clear" w:color="auto" w:fill="FFFFFF"/>
          <w:lang w:val="bg-BG"/>
        </w:rPr>
        <w:t xml:space="preserve"> ЗМСМА, </w:t>
      </w:r>
      <w:r w:rsidRPr="009844E7">
        <w:rPr>
          <w:rFonts w:eastAsiaTheme="minorHAnsi"/>
          <w:lang w:val="bg-BG"/>
        </w:rPr>
        <w:t xml:space="preserve">във връзка с чл.11, ал.2 и </w:t>
      </w:r>
      <w:r w:rsidRPr="009844E7">
        <w:rPr>
          <w:rFonts w:eastAsiaTheme="minorHAnsi"/>
          <w:shd w:val="clear" w:color="auto" w:fill="FFFFFF"/>
          <w:lang w:val="bg-BG"/>
        </w:rPr>
        <w:t>чл.14, ал.6 от Закона за</w:t>
      </w:r>
      <w:r w:rsidRPr="009844E7">
        <w:rPr>
          <w:rFonts w:eastAsiaTheme="minorHAnsi"/>
          <w:lang w:val="bg-BG"/>
        </w:rPr>
        <w:t xml:space="preserve"> общинската собственост, във връзка с чл.15, ал.6 </w:t>
      </w:r>
      <w:r w:rsidRPr="009844E7">
        <w:rPr>
          <w:rFonts w:eastAsiaTheme="minorHAnsi"/>
          <w:bCs/>
          <w:lang w:val="bg-BG"/>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9844E7">
        <w:rPr>
          <w:rFonts w:eastAsiaTheme="minorHAnsi"/>
          <w:lang w:val="bg-BG"/>
        </w:rPr>
        <w:t>Общински съвет – Русе реши:</w:t>
      </w:r>
    </w:p>
    <w:p w14:paraId="59C2962D" w14:textId="77777777" w:rsidR="009844E7" w:rsidRPr="009844E7" w:rsidRDefault="009844E7" w:rsidP="009844E7">
      <w:pPr>
        <w:spacing w:after="160" w:line="252" w:lineRule="auto"/>
        <w:ind w:firstLine="708"/>
        <w:jc w:val="both"/>
        <w:rPr>
          <w:rFonts w:eastAsiaTheme="minorHAnsi"/>
          <w:lang w:val="bg-BG"/>
        </w:rPr>
      </w:pPr>
      <w:r w:rsidRPr="009844E7">
        <w:rPr>
          <w:rFonts w:eastAsiaTheme="minorHAnsi"/>
          <w:lang w:val="bg-BG"/>
        </w:rPr>
        <w:t>1. Дава съгласие да се отдаде под наем за срок от десет години,</w:t>
      </w:r>
      <w:r w:rsidRPr="009844E7">
        <w:rPr>
          <w:rFonts w:eastAsiaTheme="minorHAnsi"/>
        </w:rPr>
        <w:t xml:space="preserve"> </w:t>
      </w:r>
      <w:r w:rsidRPr="009844E7">
        <w:rPr>
          <w:rFonts w:eastAsiaTheme="minorHAnsi"/>
          <w:lang w:val="bg-BG"/>
        </w:rPr>
        <w:t xml:space="preserve">при спазване на изискванията на чл. 305, ал. 1 от ЗПУО, на Спортен клуб по кик-бокс и муай-тай „Цунами“, ЕИК 175961576, част от третия етаж на сграда с идентификатор по КККР на гр. Русе 63427.7.771.3, която част представлява две /2/ помещения с идентификатори № 63427.7.771.3.27 и № 63427.7.771.3.28, с обща площ на отдаваните помещения - 191,00 кв. м, с административен адрес на сградата гр. Русе, ул. „Проф. Д. Баларев“ № 2, предмет на АЧОС № 8096 от 12.08.2016 г., срещу заплащане на месечна наемна цена в размер на 123,85 лв., без включен ДДС. </w:t>
      </w:r>
    </w:p>
    <w:p w14:paraId="3FCA9D2A" w14:textId="5EAF0FA5" w:rsidR="00761B12" w:rsidRPr="009844E7" w:rsidRDefault="009844E7" w:rsidP="009844E7">
      <w:pPr>
        <w:spacing w:after="160" w:line="276" w:lineRule="auto"/>
        <w:ind w:firstLine="708"/>
        <w:jc w:val="both"/>
        <w:rPr>
          <w:rFonts w:eastAsiaTheme="minorHAnsi"/>
          <w:shd w:val="clear" w:color="auto" w:fill="FFFFFF"/>
          <w:lang w:val="bg-BG"/>
        </w:rPr>
      </w:pPr>
      <w:r w:rsidRPr="009844E7">
        <w:rPr>
          <w:rFonts w:eastAsiaTheme="minorHAnsi"/>
          <w:lang w:val="bg-BG"/>
        </w:rPr>
        <w:tab/>
        <w:t>Решението подлежи на оспорване чрез Общински съвет - Русе пред Административен съд Русе в 14 - дневен срок от съобщаването.</w:t>
      </w:r>
      <w:r w:rsidRPr="009844E7">
        <w:rPr>
          <w:rFonts w:eastAsiaTheme="minorHAnsi"/>
          <w:lang w:val="bg-BG"/>
        </w:rPr>
        <w:tab/>
      </w:r>
      <w:r w:rsidRPr="009844E7">
        <w:rPr>
          <w:rFonts w:eastAsiaTheme="minorHAnsi"/>
          <w:lang w:val="bg-BG"/>
        </w:rPr>
        <w:tab/>
      </w:r>
      <w:r w:rsidRPr="009844E7">
        <w:rPr>
          <w:rFonts w:eastAsiaTheme="minorHAnsi"/>
          <w:lang w:val="bg-BG"/>
        </w:rPr>
        <w:tab/>
      </w:r>
    </w:p>
    <w:p w14:paraId="5E403D39" w14:textId="2E997695" w:rsidR="00761B12" w:rsidRPr="00761B12" w:rsidRDefault="00761B12" w:rsidP="00761B12">
      <w:pPr>
        <w:jc w:val="both"/>
        <w:rPr>
          <w:b/>
          <w:bCs/>
          <w:lang w:val="bg-BG"/>
        </w:rPr>
      </w:pPr>
      <w:r w:rsidRPr="00761B12">
        <w:rPr>
          <w:b/>
          <w:bCs/>
          <w:lang w:val="bg-BG"/>
        </w:rPr>
        <w:t>Точка 21</w:t>
      </w:r>
    </w:p>
    <w:p w14:paraId="28189E1D" w14:textId="77777777" w:rsidR="00761B12" w:rsidRPr="00761B12" w:rsidRDefault="00761B12" w:rsidP="00761B12">
      <w:pPr>
        <w:jc w:val="both"/>
        <w:rPr>
          <w:b/>
          <w:bCs/>
        </w:rPr>
      </w:pPr>
      <w:r w:rsidRPr="00761B12">
        <w:rPr>
          <w:b/>
          <w:bCs/>
        </w:rPr>
        <w:t>К.л.№ 1197 Провеждане на публичен търг с явно надаване за отдаване под наем на недвижим имот – частна общинска собственост, предоставен за управление на ОП „Спортни имоти”</w:t>
      </w:r>
    </w:p>
    <w:p w14:paraId="5066F6D6" w14:textId="77777777" w:rsidR="00761B12" w:rsidRDefault="00761B12" w:rsidP="00761B12">
      <w:pPr>
        <w:jc w:val="both"/>
        <w:rPr>
          <w:lang w:val="bg-BG"/>
        </w:rPr>
      </w:pPr>
    </w:p>
    <w:p w14:paraId="63B96FCC" w14:textId="77777777" w:rsidR="006E5ABF" w:rsidRDefault="00761B12" w:rsidP="00761B12">
      <w:pPr>
        <w:ind w:firstLine="708"/>
        <w:jc w:val="both"/>
        <w:rPr>
          <w:lang w:val="bg-BG"/>
        </w:rPr>
      </w:pPr>
      <w:r w:rsidRPr="00761B12">
        <w:rPr>
          <w:b/>
          <w:bCs/>
          <w:lang w:val="bg-BG"/>
        </w:rPr>
        <w:t>Г-н Иво Пазарджиев:</w:t>
      </w:r>
      <w:r>
        <w:rPr>
          <w:lang w:val="bg-BG"/>
        </w:rPr>
        <w:t xml:space="preserve"> </w:t>
      </w:r>
      <w:r w:rsidR="006E5ABF">
        <w:rPr>
          <w:lang w:val="bg-BG"/>
        </w:rPr>
        <w:t>Заповядайте.</w:t>
      </w:r>
    </w:p>
    <w:p w14:paraId="60720BF0" w14:textId="77777777" w:rsidR="00EA289C" w:rsidRDefault="006E5ABF" w:rsidP="00761B12">
      <w:pPr>
        <w:ind w:firstLine="708"/>
        <w:jc w:val="both"/>
        <w:rPr>
          <w:lang w:val="bg-BG"/>
        </w:rPr>
      </w:pPr>
      <w:r w:rsidRPr="006E5ABF">
        <w:rPr>
          <w:b/>
          <w:bCs/>
          <w:lang w:val="bg-BG"/>
        </w:rPr>
        <w:lastRenderedPageBreak/>
        <w:t xml:space="preserve">Г-н Енчо Енчев: </w:t>
      </w:r>
      <w:r>
        <w:rPr>
          <w:lang w:val="bg-BG"/>
        </w:rPr>
        <w:t xml:space="preserve">Да, благодаря. </w:t>
      </w:r>
      <w:r w:rsidR="000C1DC3" w:rsidRPr="000C1DC3">
        <w:rPr>
          <w:lang w:val="bg-BG"/>
        </w:rPr>
        <w:t>Уважаеми общински съветници</w:t>
      </w:r>
      <w:r>
        <w:rPr>
          <w:lang w:val="bg-BG"/>
        </w:rPr>
        <w:t xml:space="preserve">, </w:t>
      </w:r>
      <w:r w:rsidR="000C1DC3" w:rsidRPr="000C1DC3">
        <w:rPr>
          <w:lang w:val="bg-BG"/>
        </w:rPr>
        <w:t>контролен лист 1197</w:t>
      </w:r>
      <w:r>
        <w:rPr>
          <w:lang w:val="bg-BG"/>
        </w:rPr>
        <w:t xml:space="preserve"> касае </w:t>
      </w:r>
      <w:r w:rsidR="000C1DC3" w:rsidRPr="000C1DC3">
        <w:rPr>
          <w:lang w:val="bg-BG"/>
        </w:rPr>
        <w:t>провеждане на публичен търг с явно наддаване за отдаване под наем за срок от 10 години на сграда спортен салон със застроена площ 496 квадратни метра, като зала по бокс, находяща се в град Русе</w:t>
      </w:r>
      <w:r w:rsidR="00EA289C">
        <w:rPr>
          <w:lang w:val="bg-BG"/>
        </w:rPr>
        <w:t xml:space="preserve">, </w:t>
      </w:r>
      <w:r w:rsidR="000C1DC3" w:rsidRPr="000C1DC3">
        <w:rPr>
          <w:lang w:val="bg-BG"/>
        </w:rPr>
        <w:t xml:space="preserve">улица </w:t>
      </w:r>
      <w:r w:rsidR="00EA289C">
        <w:rPr>
          <w:lang w:val="bg-BG"/>
        </w:rPr>
        <w:t>„П</w:t>
      </w:r>
      <w:r w:rsidR="000C1DC3" w:rsidRPr="000C1DC3">
        <w:rPr>
          <w:lang w:val="bg-BG"/>
        </w:rPr>
        <w:t xml:space="preserve">рофесор Димитър </w:t>
      </w:r>
      <w:r w:rsidR="00EA289C">
        <w:rPr>
          <w:lang w:val="bg-BG"/>
        </w:rPr>
        <w:t>Б</w:t>
      </w:r>
      <w:r w:rsidR="000C1DC3" w:rsidRPr="000C1DC3">
        <w:rPr>
          <w:lang w:val="bg-BG"/>
        </w:rPr>
        <w:t>аларев</w:t>
      </w:r>
      <w:r w:rsidR="00EA289C">
        <w:rPr>
          <w:lang w:val="bg-BG"/>
        </w:rPr>
        <w:t xml:space="preserve">“ </w:t>
      </w:r>
      <w:r w:rsidR="00EA289C" w:rsidRPr="00EA289C">
        <w:rPr>
          <w:lang w:val="bg-BG"/>
        </w:rPr>
        <w:t>№</w:t>
      </w:r>
      <w:r w:rsidR="00EA289C">
        <w:rPr>
          <w:lang w:val="bg-BG"/>
        </w:rPr>
        <w:t xml:space="preserve"> </w:t>
      </w:r>
      <w:r w:rsidR="000C1DC3" w:rsidRPr="000C1DC3">
        <w:rPr>
          <w:lang w:val="bg-BG"/>
        </w:rPr>
        <w:t>2 с начална тръжна наемна цена от</w:t>
      </w:r>
      <w:r w:rsidR="00EA289C">
        <w:rPr>
          <w:lang w:val="bg-BG"/>
        </w:rPr>
        <w:t xml:space="preserve"> </w:t>
      </w:r>
      <w:r w:rsidR="000C1DC3" w:rsidRPr="000C1DC3">
        <w:rPr>
          <w:lang w:val="bg-BG"/>
        </w:rPr>
        <w:t>203</w:t>
      </w:r>
      <w:r w:rsidR="00EA289C">
        <w:rPr>
          <w:lang w:val="bg-BG"/>
        </w:rPr>
        <w:t xml:space="preserve"> лева</w:t>
      </w:r>
      <w:r w:rsidR="000C1DC3" w:rsidRPr="000C1DC3">
        <w:rPr>
          <w:lang w:val="bg-BG"/>
        </w:rPr>
        <w:t xml:space="preserve"> без</w:t>
      </w:r>
      <w:r w:rsidR="00EA289C">
        <w:rPr>
          <w:lang w:val="bg-BG"/>
        </w:rPr>
        <w:t xml:space="preserve"> ДДС</w:t>
      </w:r>
      <w:r w:rsidR="000C1DC3" w:rsidRPr="000C1DC3">
        <w:rPr>
          <w:lang w:val="bg-BG"/>
        </w:rPr>
        <w:t>. Предлагам да подкрепите.</w:t>
      </w:r>
    </w:p>
    <w:p w14:paraId="7178828C" w14:textId="77777777" w:rsidR="004A199A" w:rsidRDefault="00EA289C" w:rsidP="00761B12">
      <w:pPr>
        <w:ind w:firstLine="708"/>
        <w:jc w:val="both"/>
        <w:rPr>
          <w:lang w:val="bg-BG"/>
        </w:rPr>
      </w:pPr>
      <w:r w:rsidRPr="004A199A">
        <w:rPr>
          <w:b/>
          <w:bCs/>
          <w:lang w:val="bg-BG"/>
        </w:rPr>
        <w:t>Г-н Иво Пазарджиев:</w:t>
      </w:r>
      <w:r w:rsidR="004A199A">
        <w:rPr>
          <w:lang w:val="bg-BG"/>
        </w:rPr>
        <w:t xml:space="preserve"> </w:t>
      </w:r>
      <w:r w:rsidR="000C1DC3" w:rsidRPr="000C1DC3">
        <w:rPr>
          <w:lang w:val="bg-BG"/>
        </w:rPr>
        <w:t>Благодаря</w:t>
      </w:r>
      <w:r w:rsidR="004A199A">
        <w:rPr>
          <w:lang w:val="bg-BG"/>
        </w:rPr>
        <w:t xml:space="preserve"> на </w:t>
      </w:r>
      <w:r w:rsidR="000C1DC3" w:rsidRPr="000C1DC3">
        <w:rPr>
          <w:lang w:val="bg-BG"/>
        </w:rPr>
        <w:t xml:space="preserve">господин </w:t>
      </w:r>
      <w:r>
        <w:rPr>
          <w:lang w:val="bg-BG"/>
        </w:rPr>
        <w:t>Е</w:t>
      </w:r>
      <w:r w:rsidR="000C1DC3" w:rsidRPr="000C1DC3">
        <w:rPr>
          <w:lang w:val="bg-BG"/>
        </w:rPr>
        <w:t>нчев. Заявки за изказвания</w:t>
      </w:r>
      <w:r w:rsidR="004A199A">
        <w:rPr>
          <w:lang w:val="bg-BG"/>
        </w:rPr>
        <w:t>? Н</w:t>
      </w:r>
      <w:r w:rsidR="000C1DC3" w:rsidRPr="000C1DC3">
        <w:rPr>
          <w:lang w:val="bg-BG"/>
        </w:rPr>
        <w:t>яма</w:t>
      </w:r>
      <w:r w:rsidR="004A199A">
        <w:rPr>
          <w:lang w:val="bg-BG"/>
        </w:rPr>
        <w:t>. Р</w:t>
      </w:r>
      <w:r w:rsidR="000C1DC3" w:rsidRPr="000C1DC3">
        <w:rPr>
          <w:lang w:val="bg-BG"/>
        </w:rPr>
        <w:t>ежим на гласуване. Евгени</w:t>
      </w:r>
      <w:r w:rsidR="004A199A">
        <w:rPr>
          <w:lang w:val="bg-BG"/>
        </w:rPr>
        <w:t xml:space="preserve"> И</w:t>
      </w:r>
      <w:r w:rsidR="000C1DC3" w:rsidRPr="000C1DC3">
        <w:rPr>
          <w:lang w:val="bg-BG"/>
        </w:rPr>
        <w:t>гнатов</w:t>
      </w:r>
      <w:r w:rsidR="004A199A">
        <w:rPr>
          <w:lang w:val="bg-BG"/>
        </w:rPr>
        <w:t>, заповядайте</w:t>
      </w:r>
      <w:r w:rsidR="000C1DC3" w:rsidRPr="000C1DC3">
        <w:rPr>
          <w:lang w:val="bg-BG"/>
        </w:rPr>
        <w:t xml:space="preserve">. </w:t>
      </w:r>
    </w:p>
    <w:p w14:paraId="74550322" w14:textId="77777777" w:rsidR="00FA4455" w:rsidRDefault="004A199A" w:rsidP="00761B12">
      <w:pPr>
        <w:ind w:firstLine="708"/>
        <w:jc w:val="both"/>
        <w:rPr>
          <w:lang w:val="bg-BG"/>
        </w:rPr>
      </w:pPr>
      <w:r w:rsidRPr="00B31061">
        <w:rPr>
          <w:b/>
          <w:bCs/>
          <w:lang w:val="bg-BG"/>
        </w:rPr>
        <w:t>Г-н Евгени Игнатов:</w:t>
      </w:r>
      <w:r>
        <w:rPr>
          <w:lang w:val="bg-BG"/>
        </w:rPr>
        <w:t xml:space="preserve"> </w:t>
      </w:r>
      <w:r w:rsidR="000C1DC3" w:rsidRPr="000C1DC3">
        <w:rPr>
          <w:lang w:val="bg-BG"/>
        </w:rPr>
        <w:t xml:space="preserve">Уважаеми господин </w:t>
      </w:r>
      <w:r w:rsidR="00B31061">
        <w:rPr>
          <w:lang w:val="bg-BG"/>
        </w:rPr>
        <w:t>П</w:t>
      </w:r>
      <w:r w:rsidR="000C1DC3" w:rsidRPr="000C1DC3">
        <w:rPr>
          <w:lang w:val="bg-BG"/>
        </w:rPr>
        <w:t>редседател, уважаеми колеги. Както каза заместник</w:t>
      </w:r>
      <w:r w:rsidR="00B31061">
        <w:rPr>
          <w:lang w:val="bg-BG"/>
        </w:rPr>
        <w:t>-</w:t>
      </w:r>
      <w:r w:rsidR="000C1DC3" w:rsidRPr="000C1DC3">
        <w:rPr>
          <w:lang w:val="bg-BG"/>
        </w:rPr>
        <w:t xml:space="preserve">кмета, в тези 3 точки, които са, ще ги разглеждаме касаят </w:t>
      </w:r>
      <w:r w:rsidR="00B31061">
        <w:rPr>
          <w:lang w:val="bg-BG"/>
        </w:rPr>
        <w:t>О</w:t>
      </w:r>
      <w:r w:rsidR="000C1DC3" w:rsidRPr="000C1DC3">
        <w:rPr>
          <w:lang w:val="bg-BG"/>
        </w:rPr>
        <w:t xml:space="preserve">бщинско предприятие </w:t>
      </w:r>
      <w:r w:rsidR="00B31061">
        <w:rPr>
          <w:lang w:val="bg-BG"/>
        </w:rPr>
        <w:t>„С</w:t>
      </w:r>
      <w:r w:rsidR="000C1DC3" w:rsidRPr="000C1DC3">
        <w:rPr>
          <w:lang w:val="bg-BG"/>
        </w:rPr>
        <w:t>портни имоти</w:t>
      </w:r>
      <w:r w:rsidR="00B31061">
        <w:rPr>
          <w:lang w:val="bg-BG"/>
        </w:rPr>
        <w:t xml:space="preserve">“ </w:t>
      </w:r>
      <w:r w:rsidR="000C1DC3" w:rsidRPr="000C1DC3">
        <w:rPr>
          <w:lang w:val="bg-BG"/>
        </w:rPr>
        <w:t xml:space="preserve">и това са процедури, които са съобразени със </w:t>
      </w:r>
      <w:r w:rsidR="00CA5062">
        <w:rPr>
          <w:lang w:val="bg-BG"/>
        </w:rPr>
        <w:t>З</w:t>
      </w:r>
      <w:r w:rsidR="000C1DC3" w:rsidRPr="000C1DC3">
        <w:rPr>
          <w:lang w:val="bg-BG"/>
        </w:rPr>
        <w:t>акона за физическото възпитание и спорт, който поддържаме</w:t>
      </w:r>
      <w:r w:rsidR="00CA5062">
        <w:rPr>
          <w:lang w:val="bg-BG"/>
        </w:rPr>
        <w:t>. К</w:t>
      </w:r>
      <w:r w:rsidR="000C1DC3" w:rsidRPr="000C1DC3">
        <w:rPr>
          <w:lang w:val="bg-BG"/>
        </w:rPr>
        <w:t>акто тази точка, така и следващата касаят</w:t>
      </w:r>
      <w:r w:rsidR="00CA5062">
        <w:rPr>
          <w:lang w:val="bg-BG"/>
        </w:rPr>
        <w:t xml:space="preserve"> едното </w:t>
      </w:r>
      <w:r w:rsidR="000C1DC3" w:rsidRPr="000C1DC3">
        <w:rPr>
          <w:lang w:val="bg-BG"/>
        </w:rPr>
        <w:t>за веч</w:t>
      </w:r>
      <w:r w:rsidR="00CA5062">
        <w:rPr>
          <w:lang w:val="bg-BG"/>
        </w:rPr>
        <w:t>е и</w:t>
      </w:r>
      <w:r w:rsidR="000C1DC3" w:rsidRPr="000C1DC3">
        <w:rPr>
          <w:lang w:val="bg-BG"/>
        </w:rPr>
        <w:t>звършени инвестиции</w:t>
      </w:r>
      <w:r w:rsidR="0090354F">
        <w:rPr>
          <w:lang w:val="bg-BG"/>
        </w:rPr>
        <w:t xml:space="preserve">, </w:t>
      </w:r>
      <w:r w:rsidR="000C1DC3" w:rsidRPr="000C1DC3">
        <w:rPr>
          <w:lang w:val="bg-BG"/>
        </w:rPr>
        <w:t>затова</w:t>
      </w:r>
      <w:r w:rsidR="0090354F">
        <w:rPr>
          <w:lang w:val="bg-BG"/>
        </w:rPr>
        <w:t xml:space="preserve"> е с наддаване</w:t>
      </w:r>
      <w:r w:rsidR="000C1DC3" w:rsidRPr="000C1DC3">
        <w:rPr>
          <w:lang w:val="bg-BG"/>
        </w:rPr>
        <w:t>, а втората другата</w:t>
      </w:r>
      <w:r w:rsidR="0090354F">
        <w:rPr>
          <w:lang w:val="bg-BG"/>
        </w:rPr>
        <w:t xml:space="preserve"> точка е с </w:t>
      </w:r>
      <w:r w:rsidR="000C1DC3" w:rsidRPr="000C1DC3">
        <w:rPr>
          <w:lang w:val="bg-BG"/>
        </w:rPr>
        <w:t>инвестиции, които над</w:t>
      </w:r>
      <w:r w:rsidR="0090354F">
        <w:rPr>
          <w:lang w:val="bg-BG"/>
        </w:rPr>
        <w:t xml:space="preserve"> </w:t>
      </w:r>
      <w:r w:rsidR="000C1DC3" w:rsidRPr="000C1DC3">
        <w:rPr>
          <w:lang w:val="bg-BG"/>
        </w:rPr>
        <w:t>50</w:t>
      </w:r>
      <w:r w:rsidR="0090354F">
        <w:rPr>
          <w:lang w:val="bg-BG"/>
        </w:rPr>
        <w:t> </w:t>
      </w:r>
      <w:r w:rsidR="000C1DC3" w:rsidRPr="000C1DC3">
        <w:rPr>
          <w:lang w:val="bg-BG"/>
        </w:rPr>
        <w:t>000</w:t>
      </w:r>
      <w:r w:rsidR="0090354F">
        <w:rPr>
          <w:lang w:val="bg-BG"/>
        </w:rPr>
        <w:t xml:space="preserve"> лева</w:t>
      </w:r>
      <w:r w:rsidR="000C1DC3" w:rsidRPr="000C1DC3">
        <w:rPr>
          <w:lang w:val="bg-BG"/>
        </w:rPr>
        <w:t>. Мисля, че това е</w:t>
      </w:r>
      <w:r w:rsidR="00FA4455">
        <w:rPr>
          <w:lang w:val="bg-BG"/>
        </w:rPr>
        <w:t xml:space="preserve">, </w:t>
      </w:r>
      <w:r w:rsidR="000C1DC3" w:rsidRPr="000C1DC3">
        <w:rPr>
          <w:lang w:val="bg-BG"/>
        </w:rPr>
        <w:t>трябва да ги подкрепим</w:t>
      </w:r>
      <w:r w:rsidR="00FA4455">
        <w:rPr>
          <w:lang w:val="bg-BG"/>
        </w:rPr>
        <w:t xml:space="preserve"> двете </w:t>
      </w:r>
      <w:r w:rsidR="000C1DC3" w:rsidRPr="000C1DC3">
        <w:rPr>
          <w:lang w:val="bg-BG"/>
        </w:rPr>
        <w:t>точки. Благодаря</w:t>
      </w:r>
      <w:r w:rsidR="00FA4455">
        <w:rPr>
          <w:lang w:val="bg-BG"/>
        </w:rPr>
        <w:t xml:space="preserve"> ви</w:t>
      </w:r>
      <w:r w:rsidR="000C1DC3" w:rsidRPr="000C1DC3">
        <w:rPr>
          <w:lang w:val="bg-BG"/>
        </w:rPr>
        <w:t>.</w:t>
      </w:r>
      <w:r w:rsidR="00FA4455">
        <w:rPr>
          <w:lang w:val="bg-BG"/>
        </w:rPr>
        <w:t xml:space="preserve"> </w:t>
      </w:r>
    </w:p>
    <w:p w14:paraId="5E8DFC88" w14:textId="77777777" w:rsidR="00B27A6A" w:rsidRDefault="00FA4455" w:rsidP="00761B12">
      <w:pPr>
        <w:ind w:firstLine="708"/>
        <w:jc w:val="both"/>
        <w:rPr>
          <w:lang w:val="bg-BG"/>
        </w:rPr>
      </w:pPr>
      <w:r w:rsidRPr="00FA4455">
        <w:rPr>
          <w:b/>
          <w:bCs/>
          <w:lang w:val="bg-BG"/>
        </w:rPr>
        <w:t>Г-н Иво Пазарджиев:</w:t>
      </w:r>
      <w:r>
        <w:rPr>
          <w:lang w:val="bg-BG"/>
        </w:rPr>
        <w:t xml:space="preserve"> </w:t>
      </w:r>
      <w:r w:rsidR="000C1DC3" w:rsidRPr="000C1DC3">
        <w:rPr>
          <w:lang w:val="bg-BG"/>
        </w:rPr>
        <w:t>Благодаря на господин</w:t>
      </w:r>
      <w:r>
        <w:rPr>
          <w:lang w:val="bg-BG"/>
        </w:rPr>
        <w:t xml:space="preserve"> И</w:t>
      </w:r>
      <w:r w:rsidR="000C1DC3" w:rsidRPr="000C1DC3">
        <w:rPr>
          <w:lang w:val="bg-BG"/>
        </w:rPr>
        <w:t>гнатов. Други заявки за изказвания по точката</w:t>
      </w:r>
      <w:r w:rsidR="00B27A6A">
        <w:rPr>
          <w:lang w:val="bg-BG"/>
        </w:rPr>
        <w:t xml:space="preserve">? </w:t>
      </w:r>
      <w:r w:rsidR="000C1DC3" w:rsidRPr="000C1DC3">
        <w:rPr>
          <w:lang w:val="bg-BG"/>
        </w:rPr>
        <w:t>Режим на гласуване по точката</w:t>
      </w:r>
      <w:r w:rsidR="00B27A6A">
        <w:rPr>
          <w:lang w:val="bg-BG"/>
        </w:rPr>
        <w:t xml:space="preserve">, </w:t>
      </w:r>
      <w:r w:rsidR="000C1DC3" w:rsidRPr="000C1DC3">
        <w:rPr>
          <w:lang w:val="bg-BG"/>
        </w:rPr>
        <w:t>моля.</w:t>
      </w:r>
    </w:p>
    <w:p w14:paraId="59B0A62F" w14:textId="77777777" w:rsidR="00B27A6A" w:rsidRDefault="00B27A6A" w:rsidP="00B27A6A">
      <w:pPr>
        <w:spacing w:line="276" w:lineRule="auto"/>
        <w:jc w:val="both"/>
        <w:rPr>
          <w:b/>
          <w:bCs/>
          <w:highlight w:val="yellow"/>
          <w:lang w:val="bg-BG"/>
        </w:rPr>
      </w:pPr>
    </w:p>
    <w:p w14:paraId="63CA7CDC" w14:textId="5A0B6B0A" w:rsidR="00B27A6A" w:rsidRDefault="00B27A6A" w:rsidP="00B27A6A">
      <w:pPr>
        <w:spacing w:line="276" w:lineRule="auto"/>
        <w:jc w:val="both"/>
        <w:rPr>
          <w:b/>
          <w:bCs/>
          <w:lang w:val="bg-BG"/>
        </w:rPr>
      </w:pPr>
      <w:r w:rsidRPr="009844E7">
        <w:rPr>
          <w:b/>
          <w:bCs/>
          <w:lang w:val="bg-BG"/>
        </w:rPr>
        <w:t>КВОРУМ – 4</w:t>
      </w:r>
      <w:r w:rsidR="0085478C" w:rsidRPr="009844E7">
        <w:rPr>
          <w:b/>
          <w:bCs/>
          <w:lang w:val="bg-BG"/>
        </w:rPr>
        <w:t>3</w:t>
      </w:r>
      <w:r w:rsidRPr="009844E7">
        <w:rPr>
          <w:b/>
          <w:bCs/>
          <w:lang w:val="bg-BG"/>
        </w:rPr>
        <w:t>. С 4</w:t>
      </w:r>
      <w:r w:rsidR="0085478C" w:rsidRPr="009844E7">
        <w:rPr>
          <w:b/>
          <w:bCs/>
          <w:lang w:val="bg-BG"/>
        </w:rPr>
        <w:t>3</w:t>
      </w:r>
      <w:r w:rsidRPr="009844E7">
        <w:rPr>
          <w:b/>
          <w:bCs/>
          <w:lang w:val="bg-BG"/>
        </w:rPr>
        <w:t xml:space="preserve"> гласа „за“, 0 „против“ и 0 </w:t>
      </w:r>
      <w:r w:rsidR="00DE392F" w:rsidRPr="009844E7">
        <w:rPr>
          <w:b/>
          <w:bCs/>
          <w:lang w:val="bg-BG"/>
        </w:rPr>
        <w:t>„</w:t>
      </w:r>
      <w:r w:rsidRPr="009844E7">
        <w:rPr>
          <w:b/>
          <w:bCs/>
          <w:lang w:val="bg-BG"/>
        </w:rPr>
        <w:t>въздържали се“ се прие</w:t>
      </w:r>
    </w:p>
    <w:p w14:paraId="10342EE7" w14:textId="77777777" w:rsidR="009844E7" w:rsidRDefault="009844E7" w:rsidP="00B27A6A">
      <w:pPr>
        <w:spacing w:line="276" w:lineRule="auto"/>
        <w:jc w:val="both"/>
        <w:rPr>
          <w:b/>
          <w:bCs/>
          <w:lang w:val="bg-BG"/>
        </w:rPr>
      </w:pPr>
    </w:p>
    <w:p w14:paraId="4A494B7D"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268</w:t>
      </w:r>
    </w:p>
    <w:p w14:paraId="1620FFF2" w14:textId="0C0C72B9" w:rsidR="009844E7" w:rsidRPr="009844E7" w:rsidRDefault="009844E7" w:rsidP="009844E7">
      <w:pPr>
        <w:contextualSpacing/>
        <w:rPr>
          <w:b/>
          <w:sz w:val="28"/>
          <w:szCs w:val="28"/>
          <w:lang w:val="bg-BG"/>
        </w:rPr>
      </w:pPr>
    </w:p>
    <w:p w14:paraId="0B079F90" w14:textId="77777777" w:rsidR="009844E7" w:rsidRPr="009844E7" w:rsidRDefault="009844E7" w:rsidP="009844E7">
      <w:pPr>
        <w:spacing w:after="160" w:line="360" w:lineRule="auto"/>
        <w:ind w:firstLine="567"/>
        <w:jc w:val="both"/>
        <w:rPr>
          <w:rFonts w:eastAsiaTheme="minorHAnsi"/>
          <w:lang w:val="bg-BG"/>
        </w:rPr>
      </w:pPr>
      <w:r w:rsidRPr="009844E7">
        <w:rPr>
          <w:rFonts w:eastAsiaTheme="minorHAnsi"/>
        </w:rPr>
        <w:t xml:space="preserve">На основание чл.21, ал. 1, т. 8 от ЗМСМА, чл.14, ал. 1 и ал. 2 от Закона за общинската собственост, чл. 49, ал. 1, т. 2 и от Наредба № 1 за общинската собственост, Общински съвет-Русе </w:t>
      </w:r>
      <w:r w:rsidRPr="009844E7">
        <w:rPr>
          <w:rFonts w:eastAsiaTheme="minorHAnsi"/>
          <w:lang w:val="bg-BG"/>
        </w:rPr>
        <w:t>реши:</w:t>
      </w:r>
    </w:p>
    <w:p w14:paraId="3E811714" w14:textId="77777777" w:rsidR="009844E7" w:rsidRPr="009844E7" w:rsidRDefault="009844E7" w:rsidP="00985BD2">
      <w:pPr>
        <w:numPr>
          <w:ilvl w:val="0"/>
          <w:numId w:val="5"/>
        </w:numPr>
        <w:spacing w:after="160" w:line="360" w:lineRule="auto"/>
        <w:ind w:left="0" w:firstLine="720"/>
        <w:jc w:val="both"/>
        <w:rPr>
          <w:rFonts w:eastAsiaTheme="minorHAnsi"/>
        </w:rPr>
      </w:pPr>
      <w:r w:rsidRPr="009844E7">
        <w:rPr>
          <w:rFonts w:eastAsiaTheme="minorHAnsi"/>
        </w:rPr>
        <w:t xml:space="preserve">Дава съгласие да бъде проведен публичен търг с явно наддаване за отдаване под наем за срок от десет години на сграда, с предназначение „Сграда за </w:t>
      </w:r>
      <w:proofErr w:type="gramStart"/>
      <w:r w:rsidRPr="009844E7">
        <w:rPr>
          <w:rFonts w:eastAsiaTheme="minorHAnsi"/>
        </w:rPr>
        <w:t>образование“</w:t>
      </w:r>
      <w:proofErr w:type="gramEnd"/>
      <w:r w:rsidRPr="009844E7">
        <w:rPr>
          <w:rFonts w:eastAsiaTheme="minorHAnsi"/>
        </w:rPr>
        <w:t>, с идентификатор 63427.7.771.5, със застроена площ 496.00 кв. м., едноетажна, масивна, частна общинска собственост, описана в АЧОС № 8096/12.08.2016 г., находяща се в гр. Русе, ул. „Проф. Димитър Баларев“ № 2, находяща се в ПИ с идентификатор 63427.7.771, с площ от 15 895 кв. м. по кадастралната карта на гр. Русе.</w:t>
      </w:r>
    </w:p>
    <w:p w14:paraId="795F23D8" w14:textId="77777777" w:rsidR="009844E7" w:rsidRPr="009844E7" w:rsidRDefault="009844E7" w:rsidP="00985BD2">
      <w:pPr>
        <w:numPr>
          <w:ilvl w:val="0"/>
          <w:numId w:val="5"/>
        </w:numPr>
        <w:spacing w:after="160" w:line="360" w:lineRule="auto"/>
        <w:ind w:left="0" w:firstLine="720"/>
        <w:jc w:val="both"/>
        <w:rPr>
          <w:rFonts w:eastAsiaTheme="minorHAnsi"/>
        </w:rPr>
      </w:pPr>
      <w:r w:rsidRPr="009844E7">
        <w:rPr>
          <w:rFonts w:eastAsiaTheme="minorHAnsi"/>
        </w:rPr>
        <w:t>Определя начална тръжна месечна наемна цена от 203,00 /двеста и три/ лв., без ДДС, определена от независим оценител на недвижими имоти.</w:t>
      </w:r>
    </w:p>
    <w:p w14:paraId="12699C47" w14:textId="7E9230ED" w:rsidR="00B27A6A" w:rsidRPr="009844E7" w:rsidRDefault="009844E7" w:rsidP="00985BD2">
      <w:pPr>
        <w:numPr>
          <w:ilvl w:val="0"/>
          <w:numId w:val="5"/>
        </w:numPr>
        <w:spacing w:after="160" w:line="360" w:lineRule="auto"/>
        <w:ind w:left="0" w:firstLine="567"/>
        <w:jc w:val="both"/>
        <w:rPr>
          <w:rFonts w:eastAsiaTheme="minorHAnsi"/>
        </w:rPr>
      </w:pPr>
      <w:r w:rsidRPr="009844E7">
        <w:rPr>
          <w:rFonts w:eastAsiaTheme="minorHAnsi"/>
        </w:rPr>
        <w:t xml:space="preserve">Упълномощава Кмета на Община Русе, след влизане в сила решението на Общинския съвет, да създаде организация за провеждане на публичен търг с явно наддаване, да издаде заповед и сключи договор за наем с лицата, спечелили публичния търг. </w:t>
      </w:r>
    </w:p>
    <w:p w14:paraId="3C92E8B8" w14:textId="2917FCE7" w:rsidR="00B27A6A" w:rsidRPr="0085478C" w:rsidRDefault="00B27A6A" w:rsidP="00B27A6A">
      <w:pPr>
        <w:jc w:val="both"/>
        <w:rPr>
          <w:b/>
          <w:bCs/>
          <w:lang w:val="bg-BG"/>
        </w:rPr>
      </w:pPr>
      <w:r w:rsidRPr="0085478C">
        <w:rPr>
          <w:b/>
          <w:bCs/>
          <w:lang w:val="bg-BG"/>
        </w:rPr>
        <w:t>Точка 22</w:t>
      </w:r>
    </w:p>
    <w:p w14:paraId="3496F393" w14:textId="77777777" w:rsidR="00B27A6A" w:rsidRPr="0085478C" w:rsidRDefault="00B27A6A" w:rsidP="00B27A6A">
      <w:pPr>
        <w:jc w:val="both"/>
        <w:rPr>
          <w:b/>
          <w:bCs/>
        </w:rPr>
      </w:pPr>
      <w:r w:rsidRPr="0085478C">
        <w:rPr>
          <w:b/>
          <w:bCs/>
        </w:rPr>
        <w:t>К.л.№ 1198 Провеждане на публично оповестен конкурс за отдаване под наем на недвижим имот - публична общинска собственост, предоставен за управление на ОП „Спортни имоти”</w:t>
      </w:r>
    </w:p>
    <w:p w14:paraId="184E002A" w14:textId="77777777" w:rsidR="00B27A6A" w:rsidRDefault="00B27A6A" w:rsidP="00B27A6A">
      <w:pPr>
        <w:jc w:val="both"/>
        <w:rPr>
          <w:lang w:val="bg-BG"/>
        </w:rPr>
      </w:pPr>
    </w:p>
    <w:p w14:paraId="05E6AF46" w14:textId="77777777" w:rsidR="001E4BE9" w:rsidRDefault="0085478C" w:rsidP="0085478C">
      <w:pPr>
        <w:ind w:firstLine="708"/>
        <w:jc w:val="both"/>
        <w:rPr>
          <w:lang w:val="bg-BG"/>
        </w:rPr>
      </w:pPr>
      <w:r w:rsidRPr="0085478C">
        <w:rPr>
          <w:b/>
          <w:bCs/>
          <w:lang w:val="bg-BG"/>
        </w:rPr>
        <w:t>Г-н Иво Пазарджиев:</w:t>
      </w:r>
      <w:r w:rsidR="001E4BE9">
        <w:rPr>
          <w:b/>
          <w:bCs/>
          <w:lang w:val="bg-BG"/>
        </w:rPr>
        <w:t xml:space="preserve"> </w:t>
      </w:r>
      <w:r w:rsidR="001E4BE9">
        <w:rPr>
          <w:lang w:val="bg-BG"/>
        </w:rPr>
        <w:t>Заповядайте.</w:t>
      </w:r>
    </w:p>
    <w:p w14:paraId="073BD2E7" w14:textId="77777777" w:rsidR="00031406" w:rsidRDefault="001E4BE9" w:rsidP="0085478C">
      <w:pPr>
        <w:ind w:firstLine="708"/>
        <w:jc w:val="both"/>
        <w:rPr>
          <w:lang w:val="bg-BG"/>
        </w:rPr>
      </w:pPr>
      <w:r w:rsidRPr="001E4BE9">
        <w:rPr>
          <w:b/>
          <w:bCs/>
          <w:lang w:val="bg-BG"/>
        </w:rPr>
        <w:t>Г-н Енчо Енчев:</w:t>
      </w:r>
      <w:r>
        <w:rPr>
          <w:lang w:val="bg-BG"/>
        </w:rPr>
        <w:t xml:space="preserve"> </w:t>
      </w:r>
      <w:r w:rsidR="000C1DC3" w:rsidRPr="000C1DC3">
        <w:rPr>
          <w:lang w:val="bg-BG"/>
        </w:rPr>
        <w:t xml:space="preserve">Благодаря, господин </w:t>
      </w:r>
      <w:r>
        <w:rPr>
          <w:lang w:val="bg-BG"/>
        </w:rPr>
        <w:t>П</w:t>
      </w:r>
      <w:r w:rsidR="000C1DC3" w:rsidRPr="000C1DC3">
        <w:rPr>
          <w:lang w:val="bg-BG"/>
        </w:rPr>
        <w:t>редседател</w:t>
      </w:r>
      <w:r>
        <w:rPr>
          <w:lang w:val="bg-BG"/>
        </w:rPr>
        <w:t>. Т</w:t>
      </w:r>
      <w:r w:rsidR="000C1DC3" w:rsidRPr="000C1DC3">
        <w:rPr>
          <w:lang w:val="bg-BG"/>
        </w:rPr>
        <w:t>очно така е</w:t>
      </w:r>
      <w:r>
        <w:rPr>
          <w:lang w:val="bg-BG"/>
        </w:rPr>
        <w:t xml:space="preserve">, </w:t>
      </w:r>
      <w:r w:rsidR="000C1DC3" w:rsidRPr="000C1DC3">
        <w:rPr>
          <w:lang w:val="bg-BG"/>
        </w:rPr>
        <w:t xml:space="preserve">господин </w:t>
      </w:r>
      <w:r>
        <w:rPr>
          <w:lang w:val="bg-BG"/>
        </w:rPr>
        <w:t>И</w:t>
      </w:r>
      <w:r w:rsidR="000C1DC3" w:rsidRPr="000C1DC3">
        <w:rPr>
          <w:lang w:val="bg-BG"/>
        </w:rPr>
        <w:t>гнатов</w:t>
      </w:r>
      <w:r>
        <w:rPr>
          <w:lang w:val="bg-BG"/>
        </w:rPr>
        <w:t xml:space="preserve"> </w:t>
      </w:r>
      <w:r w:rsidR="000C1DC3" w:rsidRPr="000C1DC3">
        <w:rPr>
          <w:lang w:val="bg-BG"/>
        </w:rPr>
        <w:t>и заради това тук</w:t>
      </w:r>
      <w:r w:rsidR="002817CA">
        <w:rPr>
          <w:lang w:val="bg-BG"/>
        </w:rPr>
        <w:t xml:space="preserve"> понеже </w:t>
      </w:r>
      <w:r w:rsidR="000C1DC3" w:rsidRPr="000C1DC3">
        <w:rPr>
          <w:lang w:val="bg-BG"/>
        </w:rPr>
        <w:t>е необходима инвестиция, се организира конкурс за отдаване под наем за срок от 10 години на</w:t>
      </w:r>
      <w:r w:rsidR="002817CA">
        <w:rPr>
          <w:lang w:val="bg-BG"/>
        </w:rPr>
        <w:t xml:space="preserve"> двата </w:t>
      </w:r>
      <w:r w:rsidR="000C1DC3" w:rsidRPr="000C1DC3">
        <w:rPr>
          <w:lang w:val="bg-BG"/>
        </w:rPr>
        <w:t>терена</w:t>
      </w:r>
      <w:r w:rsidR="002817CA">
        <w:rPr>
          <w:lang w:val="bg-BG"/>
        </w:rPr>
        <w:t>. Н</w:t>
      </w:r>
      <w:r w:rsidR="000C1DC3" w:rsidRPr="000C1DC3">
        <w:rPr>
          <w:lang w:val="bg-BG"/>
        </w:rPr>
        <w:t>аемната цена е</w:t>
      </w:r>
      <w:r w:rsidR="002817CA">
        <w:rPr>
          <w:lang w:val="bg-BG"/>
        </w:rPr>
        <w:t xml:space="preserve"> </w:t>
      </w:r>
      <w:r w:rsidR="000C1DC3" w:rsidRPr="000C1DC3">
        <w:rPr>
          <w:lang w:val="bg-BG"/>
        </w:rPr>
        <w:t>130</w:t>
      </w:r>
      <w:r w:rsidR="002817CA">
        <w:rPr>
          <w:lang w:val="bg-BG"/>
        </w:rPr>
        <w:t xml:space="preserve"> лева</w:t>
      </w:r>
      <w:r w:rsidR="000C1DC3" w:rsidRPr="000C1DC3">
        <w:rPr>
          <w:lang w:val="bg-BG"/>
        </w:rPr>
        <w:t>, но инвестицията в обекта за ремонт на стойност е необходимо да е не по малко от</w:t>
      </w:r>
      <w:r w:rsidR="00D70C78">
        <w:rPr>
          <w:lang w:val="bg-BG"/>
        </w:rPr>
        <w:t xml:space="preserve"> </w:t>
      </w:r>
      <w:r w:rsidR="000C1DC3" w:rsidRPr="000C1DC3">
        <w:rPr>
          <w:lang w:val="bg-BG"/>
        </w:rPr>
        <w:t>50</w:t>
      </w:r>
      <w:r w:rsidR="00D70C78">
        <w:rPr>
          <w:lang w:val="bg-BG"/>
        </w:rPr>
        <w:t> </w:t>
      </w:r>
      <w:r w:rsidR="000C1DC3" w:rsidRPr="000C1DC3">
        <w:rPr>
          <w:lang w:val="bg-BG"/>
        </w:rPr>
        <w:t>000</w:t>
      </w:r>
      <w:r w:rsidR="00D70C78">
        <w:rPr>
          <w:lang w:val="bg-BG"/>
        </w:rPr>
        <w:t xml:space="preserve"> лева</w:t>
      </w:r>
      <w:r w:rsidR="000C1DC3" w:rsidRPr="000C1DC3">
        <w:rPr>
          <w:lang w:val="bg-BG"/>
        </w:rPr>
        <w:t>. Срокът на изпълнението на инвестицията не е по</w:t>
      </w:r>
      <w:r w:rsidR="00D70C78">
        <w:rPr>
          <w:lang w:val="bg-BG"/>
        </w:rPr>
        <w:t>-</w:t>
      </w:r>
      <w:r w:rsidR="000C1DC3" w:rsidRPr="000C1DC3">
        <w:rPr>
          <w:lang w:val="bg-BG"/>
        </w:rPr>
        <w:t xml:space="preserve">дълъг от 36 месеца. Предлагам да подкрепите. </w:t>
      </w:r>
    </w:p>
    <w:p w14:paraId="7AEC2F81" w14:textId="77777777" w:rsidR="00811408" w:rsidRDefault="00031406" w:rsidP="0085478C">
      <w:pPr>
        <w:ind w:firstLine="708"/>
        <w:jc w:val="both"/>
        <w:rPr>
          <w:lang w:val="bg-BG"/>
        </w:rPr>
      </w:pPr>
      <w:r w:rsidRPr="00031406">
        <w:rPr>
          <w:b/>
          <w:bCs/>
          <w:lang w:val="bg-BG"/>
        </w:rPr>
        <w:t>Г-н Иво Пазарджиев:</w:t>
      </w:r>
      <w:r>
        <w:rPr>
          <w:lang w:val="bg-BG"/>
        </w:rPr>
        <w:t xml:space="preserve"> </w:t>
      </w:r>
      <w:r w:rsidR="000C1DC3" w:rsidRPr="000C1DC3">
        <w:rPr>
          <w:lang w:val="bg-BG"/>
        </w:rPr>
        <w:t>Благодаря</w:t>
      </w:r>
      <w:r>
        <w:rPr>
          <w:lang w:val="bg-BG"/>
        </w:rPr>
        <w:t>. Заявки</w:t>
      </w:r>
      <w:r w:rsidR="00811408">
        <w:rPr>
          <w:lang w:val="bg-BG"/>
        </w:rPr>
        <w:t xml:space="preserve"> </w:t>
      </w:r>
      <w:r w:rsidR="000C1DC3" w:rsidRPr="000C1DC3">
        <w:rPr>
          <w:lang w:val="bg-BG"/>
        </w:rPr>
        <w:t>за изказвания</w:t>
      </w:r>
      <w:r w:rsidR="00811408">
        <w:rPr>
          <w:lang w:val="bg-BG"/>
        </w:rPr>
        <w:t xml:space="preserve">? </w:t>
      </w:r>
      <w:r w:rsidR="000C1DC3" w:rsidRPr="000C1DC3">
        <w:rPr>
          <w:lang w:val="bg-BG"/>
        </w:rPr>
        <w:t>Няма</w:t>
      </w:r>
      <w:r w:rsidR="00811408">
        <w:rPr>
          <w:lang w:val="bg-BG"/>
        </w:rPr>
        <w:t>. Р</w:t>
      </w:r>
      <w:r w:rsidR="000C1DC3" w:rsidRPr="000C1DC3">
        <w:rPr>
          <w:lang w:val="bg-BG"/>
        </w:rPr>
        <w:t>ежим на гласуване.</w:t>
      </w:r>
    </w:p>
    <w:p w14:paraId="66090F96" w14:textId="77777777" w:rsidR="00811408" w:rsidRDefault="00811408" w:rsidP="00811408">
      <w:pPr>
        <w:spacing w:line="276" w:lineRule="auto"/>
        <w:jc w:val="both"/>
        <w:rPr>
          <w:b/>
          <w:bCs/>
          <w:highlight w:val="yellow"/>
          <w:lang w:val="bg-BG"/>
        </w:rPr>
      </w:pPr>
    </w:p>
    <w:p w14:paraId="662A2E1A" w14:textId="79E75DBC" w:rsidR="00811408" w:rsidRDefault="00811408" w:rsidP="00811408">
      <w:pPr>
        <w:spacing w:line="276" w:lineRule="auto"/>
        <w:jc w:val="both"/>
        <w:rPr>
          <w:b/>
          <w:bCs/>
          <w:lang w:val="bg-BG"/>
        </w:rPr>
      </w:pPr>
      <w:r w:rsidRPr="009844E7">
        <w:rPr>
          <w:b/>
          <w:bCs/>
          <w:lang w:val="bg-BG"/>
        </w:rPr>
        <w:t>КВОРУМ – 4</w:t>
      </w:r>
      <w:r w:rsidR="00F35B97" w:rsidRPr="009844E7">
        <w:rPr>
          <w:b/>
          <w:bCs/>
          <w:lang w:val="bg-BG"/>
        </w:rPr>
        <w:t>4</w:t>
      </w:r>
      <w:r w:rsidRPr="009844E7">
        <w:rPr>
          <w:b/>
          <w:bCs/>
          <w:lang w:val="bg-BG"/>
        </w:rPr>
        <w:t>. С 4</w:t>
      </w:r>
      <w:r w:rsidR="00F35B97" w:rsidRPr="009844E7">
        <w:rPr>
          <w:b/>
          <w:bCs/>
          <w:lang w:val="bg-BG"/>
        </w:rPr>
        <w:t>4</w:t>
      </w:r>
      <w:r w:rsidRPr="009844E7">
        <w:rPr>
          <w:b/>
          <w:bCs/>
          <w:lang w:val="bg-BG"/>
        </w:rPr>
        <w:t xml:space="preserve"> гласа „за“, 0 „против“ и 0 </w:t>
      </w:r>
      <w:r w:rsidR="00DE392F" w:rsidRPr="009844E7">
        <w:rPr>
          <w:b/>
          <w:bCs/>
          <w:lang w:val="bg-BG"/>
        </w:rPr>
        <w:t>„</w:t>
      </w:r>
      <w:r w:rsidRPr="009844E7">
        <w:rPr>
          <w:b/>
          <w:bCs/>
          <w:lang w:val="bg-BG"/>
        </w:rPr>
        <w:t>въздържали се“ се прие</w:t>
      </w:r>
    </w:p>
    <w:p w14:paraId="221E49BF" w14:textId="77777777" w:rsidR="009844E7" w:rsidRDefault="009844E7" w:rsidP="00811408">
      <w:pPr>
        <w:spacing w:line="276" w:lineRule="auto"/>
        <w:jc w:val="both"/>
        <w:rPr>
          <w:b/>
          <w:bCs/>
          <w:lang w:val="bg-BG"/>
        </w:rPr>
      </w:pPr>
    </w:p>
    <w:p w14:paraId="564FCE25" w14:textId="77777777" w:rsidR="009844E7" w:rsidRPr="009844E7" w:rsidRDefault="009844E7" w:rsidP="009844E7">
      <w:pPr>
        <w:keepNext/>
        <w:contextualSpacing/>
        <w:jc w:val="center"/>
        <w:outlineLvl w:val="0"/>
        <w:rPr>
          <w:b/>
          <w:sz w:val="28"/>
          <w:szCs w:val="28"/>
          <w:lang w:val="bg-BG"/>
        </w:rPr>
      </w:pPr>
      <w:r w:rsidRPr="009844E7">
        <w:rPr>
          <w:b/>
          <w:sz w:val="28"/>
          <w:szCs w:val="28"/>
          <w:lang w:val="bg-BG"/>
        </w:rPr>
        <w:t>РЕШЕНИЕ № 1</w:t>
      </w:r>
      <w:r w:rsidRPr="009844E7">
        <w:rPr>
          <w:b/>
          <w:sz w:val="28"/>
          <w:szCs w:val="28"/>
        </w:rPr>
        <w:t>269</w:t>
      </w:r>
    </w:p>
    <w:p w14:paraId="5578BE09" w14:textId="461E5898" w:rsidR="009844E7" w:rsidRPr="009844E7" w:rsidRDefault="009844E7" w:rsidP="009844E7">
      <w:pPr>
        <w:contextualSpacing/>
        <w:rPr>
          <w:b/>
          <w:sz w:val="28"/>
          <w:szCs w:val="28"/>
          <w:lang w:val="bg-BG"/>
        </w:rPr>
      </w:pPr>
    </w:p>
    <w:p w14:paraId="141F4613" w14:textId="77777777" w:rsidR="009844E7" w:rsidRPr="009844E7" w:rsidRDefault="009844E7" w:rsidP="009844E7">
      <w:pPr>
        <w:ind w:firstLine="567"/>
        <w:jc w:val="both"/>
        <w:rPr>
          <w:rFonts w:eastAsiaTheme="minorHAnsi"/>
        </w:rPr>
      </w:pPr>
      <w:r w:rsidRPr="009844E7">
        <w:rPr>
          <w:rFonts w:eastAsiaTheme="minorHAnsi"/>
          <w:sz w:val="22"/>
          <w:szCs w:val="22"/>
        </w:rPr>
        <w:tab/>
      </w:r>
      <w:r w:rsidRPr="009844E7">
        <w:rPr>
          <w:rFonts w:eastAsiaTheme="minorHAnsi"/>
        </w:rPr>
        <w:t>На основание чл. 21, ал. 2, във връзка с чл. 21, ал. 1, т. 8 от Закона за местното самоуправление и местната администрация, чл. 8, ал. 1 и ал. 4 от Закона за общинската собственост, чл. 6, ал. 1, чл. 8, ал. 1 и ал. 2 на Наредба № 28 на Общински съвет-Русе, Общински съвет – Русе реши:</w:t>
      </w:r>
    </w:p>
    <w:p w14:paraId="0ED00279" w14:textId="77777777" w:rsidR="009844E7" w:rsidRPr="009844E7" w:rsidRDefault="009844E7" w:rsidP="009844E7">
      <w:pPr>
        <w:ind w:firstLine="567"/>
        <w:jc w:val="both"/>
        <w:rPr>
          <w:rFonts w:eastAsiaTheme="minorHAnsi"/>
        </w:rPr>
      </w:pPr>
    </w:p>
    <w:p w14:paraId="5CFB9EF1" w14:textId="77777777" w:rsidR="009844E7" w:rsidRPr="009844E7" w:rsidRDefault="009844E7" w:rsidP="009844E7">
      <w:pPr>
        <w:ind w:firstLine="567"/>
        <w:jc w:val="both"/>
        <w:rPr>
          <w:rFonts w:eastAsiaTheme="minorHAnsi"/>
        </w:rPr>
      </w:pPr>
      <w:r w:rsidRPr="009844E7">
        <w:rPr>
          <w:rFonts w:eastAsiaTheme="minorHAnsi"/>
        </w:rPr>
        <w:t xml:space="preserve">I. Дава съгласие за провеждането на публично оповестен конкурс по реда на: Наредба № 28 за условията и реда за използване на спортните обекти, собственост на Община Русе, Закона за физическото възпитание и спорта и Правилника за приложението му, за отдаването под наем </w:t>
      </w:r>
      <w:r w:rsidRPr="009844E7">
        <w:rPr>
          <w:rFonts w:eastAsiaTheme="minorHAnsi"/>
          <w:b/>
        </w:rPr>
        <w:t>за срок от десет години</w:t>
      </w:r>
      <w:r w:rsidRPr="009844E7">
        <w:rPr>
          <w:rFonts w:eastAsiaTheme="minorHAnsi"/>
        </w:rPr>
        <w:t xml:space="preserve"> на два терена, разположени в поземлен имот с идентификатор 63427.2.4790,  с площ от 74 201 кв. м., с обща площ на двата терена 1 656 кв. м. /хиляда шестстотин петдесет и шест кв. м./, с трайно предназначение на територията „Урбанизирана“, с адрес– гр. Русе, бул. Липник, с начин на трайно ползване „Стадион“:</w:t>
      </w:r>
    </w:p>
    <w:p w14:paraId="3C0D6C3A" w14:textId="77777777" w:rsidR="009844E7" w:rsidRPr="009844E7" w:rsidRDefault="009844E7" w:rsidP="009844E7">
      <w:pPr>
        <w:ind w:firstLine="567"/>
        <w:jc w:val="both"/>
        <w:rPr>
          <w:rFonts w:eastAsiaTheme="minorHAnsi"/>
        </w:rPr>
      </w:pPr>
      <w:r w:rsidRPr="009844E7">
        <w:rPr>
          <w:rFonts w:eastAsiaTheme="minorHAnsi"/>
          <w:b/>
        </w:rPr>
        <w:t>- Терен с площ 792 кв. м.</w:t>
      </w:r>
      <w:r w:rsidRPr="009844E7">
        <w:rPr>
          <w:rFonts w:eastAsiaTheme="minorHAnsi"/>
        </w:rPr>
        <w:t xml:space="preserve"> /седемстотин деветдесет и два квадратни метра/, с изградено футболно игрище с изкуствена настилка, с размери 36 м/22 м;</w:t>
      </w:r>
    </w:p>
    <w:p w14:paraId="69FDBD64" w14:textId="77777777" w:rsidR="009844E7" w:rsidRPr="009844E7" w:rsidRDefault="009844E7" w:rsidP="009844E7">
      <w:pPr>
        <w:ind w:firstLine="567"/>
        <w:jc w:val="both"/>
        <w:rPr>
          <w:rFonts w:eastAsiaTheme="minorHAnsi"/>
        </w:rPr>
      </w:pPr>
      <w:r w:rsidRPr="009844E7">
        <w:rPr>
          <w:rFonts w:eastAsiaTheme="minorHAnsi"/>
          <w:b/>
        </w:rPr>
        <w:t>- Терен с площ 864 кв. м.</w:t>
      </w:r>
      <w:r w:rsidRPr="009844E7">
        <w:rPr>
          <w:rFonts w:eastAsiaTheme="minorHAnsi"/>
        </w:rPr>
        <w:t xml:space="preserve"> /осемстотин шестдесет и четири квадратни метра/, с изградено игрище за плажен футбол и други плажни спортове, с размери 36 м/24 м- помощен терен за футбол;</w:t>
      </w:r>
    </w:p>
    <w:p w14:paraId="46579ABE" w14:textId="77777777" w:rsidR="009844E7" w:rsidRPr="009844E7" w:rsidRDefault="009844E7" w:rsidP="009844E7">
      <w:pPr>
        <w:ind w:firstLine="567"/>
        <w:jc w:val="both"/>
        <w:rPr>
          <w:rFonts w:eastAsiaTheme="minorHAnsi"/>
        </w:rPr>
      </w:pPr>
      <w:r w:rsidRPr="009844E7">
        <w:rPr>
          <w:rFonts w:eastAsiaTheme="minorHAnsi"/>
        </w:rPr>
        <w:t>Двата терена са разположени на територията на Спортен комплекс „</w:t>
      </w:r>
      <w:proofErr w:type="gramStart"/>
      <w:r w:rsidRPr="009844E7">
        <w:rPr>
          <w:rFonts w:eastAsiaTheme="minorHAnsi"/>
        </w:rPr>
        <w:t>Ялта“</w:t>
      </w:r>
      <w:proofErr w:type="gramEnd"/>
      <w:r w:rsidRPr="009844E7">
        <w:rPr>
          <w:rFonts w:eastAsiaTheme="minorHAnsi"/>
        </w:rPr>
        <w:t>, за който е издаден АПОС № 6205/31.03.2010 г.</w:t>
      </w:r>
    </w:p>
    <w:p w14:paraId="29D836B4" w14:textId="77777777" w:rsidR="009844E7" w:rsidRPr="009844E7" w:rsidRDefault="009844E7" w:rsidP="009844E7">
      <w:pPr>
        <w:ind w:firstLine="567"/>
        <w:jc w:val="both"/>
        <w:rPr>
          <w:rFonts w:eastAsiaTheme="minorHAnsi"/>
        </w:rPr>
      </w:pPr>
      <w:r w:rsidRPr="009844E7">
        <w:rPr>
          <w:rFonts w:eastAsiaTheme="minorHAnsi"/>
        </w:rPr>
        <w:t xml:space="preserve">II. Определя начална </w:t>
      </w:r>
      <w:r w:rsidRPr="009844E7">
        <w:rPr>
          <w:rFonts w:eastAsiaTheme="minorHAnsi"/>
          <w:b/>
        </w:rPr>
        <w:t>наемна цена на месец в размер на 130.00 лв.</w:t>
      </w:r>
      <w:r w:rsidRPr="009844E7">
        <w:rPr>
          <w:rFonts w:eastAsiaTheme="minorHAnsi"/>
        </w:rPr>
        <w:t xml:space="preserve"> (сто и тридесет лева), без ДДС, общо за двата терена, определена от независим оценител на недвижими имоти.</w:t>
      </w:r>
    </w:p>
    <w:p w14:paraId="66B75C66" w14:textId="77777777" w:rsidR="009844E7" w:rsidRPr="009844E7" w:rsidRDefault="009844E7" w:rsidP="009844E7">
      <w:pPr>
        <w:ind w:firstLine="567"/>
        <w:jc w:val="both"/>
        <w:rPr>
          <w:rFonts w:eastAsiaTheme="minorHAnsi"/>
        </w:rPr>
      </w:pPr>
    </w:p>
    <w:p w14:paraId="23609A0F" w14:textId="77777777" w:rsidR="009844E7" w:rsidRPr="009844E7" w:rsidRDefault="009844E7" w:rsidP="009844E7">
      <w:pPr>
        <w:ind w:firstLine="567"/>
        <w:jc w:val="both"/>
        <w:rPr>
          <w:rFonts w:eastAsiaTheme="minorHAnsi"/>
        </w:rPr>
      </w:pPr>
      <w:r w:rsidRPr="009844E7">
        <w:rPr>
          <w:rFonts w:eastAsiaTheme="minorHAnsi"/>
        </w:rPr>
        <w:t>III. Конкурсни условия:</w:t>
      </w:r>
    </w:p>
    <w:p w14:paraId="4C030598" w14:textId="77777777" w:rsidR="009844E7" w:rsidRPr="009844E7" w:rsidRDefault="009844E7" w:rsidP="00985BD2">
      <w:pPr>
        <w:numPr>
          <w:ilvl w:val="0"/>
          <w:numId w:val="6"/>
        </w:numPr>
        <w:spacing w:after="160" w:line="252" w:lineRule="auto"/>
        <w:ind w:left="0" w:firstLine="567"/>
        <w:contextualSpacing/>
        <w:jc w:val="both"/>
        <w:rPr>
          <w:rFonts w:eastAsiaTheme="minorHAnsi"/>
          <w:lang w:val="bg-BG"/>
        </w:rPr>
      </w:pPr>
      <w:r w:rsidRPr="009844E7">
        <w:rPr>
          <w:rFonts w:eastAsiaTheme="minorHAnsi"/>
          <w:lang w:val="bg-BG"/>
        </w:rPr>
        <w:t xml:space="preserve">Начална конкурсна месечна наемна цена – не по-ниска от 130.00 лв. (сто и тридесет лева), без включен ДДС. </w:t>
      </w:r>
    </w:p>
    <w:p w14:paraId="2AFA7163" w14:textId="77777777" w:rsidR="009844E7" w:rsidRPr="009844E7" w:rsidRDefault="009844E7" w:rsidP="009844E7">
      <w:pPr>
        <w:ind w:firstLine="567"/>
        <w:jc w:val="both"/>
        <w:rPr>
          <w:rFonts w:eastAsiaTheme="minorHAnsi"/>
        </w:rPr>
      </w:pPr>
      <w:r w:rsidRPr="009844E7">
        <w:rPr>
          <w:rFonts w:eastAsiaTheme="minorHAnsi"/>
        </w:rPr>
        <w:t>Максимален брой точки за критерия – 30;</w:t>
      </w:r>
    </w:p>
    <w:p w14:paraId="64DC9C48" w14:textId="77777777" w:rsidR="009844E7" w:rsidRPr="009844E7" w:rsidRDefault="009844E7" w:rsidP="00985BD2">
      <w:pPr>
        <w:numPr>
          <w:ilvl w:val="0"/>
          <w:numId w:val="6"/>
        </w:numPr>
        <w:spacing w:after="160" w:line="252" w:lineRule="auto"/>
        <w:ind w:left="0" w:firstLine="567"/>
        <w:contextualSpacing/>
        <w:jc w:val="both"/>
        <w:rPr>
          <w:rFonts w:eastAsiaTheme="minorHAnsi"/>
          <w:lang w:val="bg-BG"/>
        </w:rPr>
      </w:pPr>
      <w:r w:rsidRPr="009844E7">
        <w:rPr>
          <w:rFonts w:eastAsiaTheme="minorHAnsi"/>
          <w:lang w:val="bg-BG"/>
        </w:rPr>
        <w:t xml:space="preserve">Инвестиция в обекта за ремонт на стойност не по-малка от 50 000 лв. (петдесет хиляди лева), без ДДС. След прекратяване на договора за наем инвестицията остава в полза на Община Русе, без същата да дължи възстановяване на направените разходи или друго обезщетение. </w:t>
      </w:r>
    </w:p>
    <w:p w14:paraId="7E6474A2" w14:textId="77777777" w:rsidR="009844E7" w:rsidRPr="009844E7" w:rsidRDefault="009844E7" w:rsidP="009844E7">
      <w:pPr>
        <w:ind w:firstLine="567"/>
        <w:jc w:val="both"/>
        <w:rPr>
          <w:rFonts w:eastAsiaTheme="minorHAnsi"/>
        </w:rPr>
      </w:pPr>
      <w:r w:rsidRPr="009844E7">
        <w:rPr>
          <w:rFonts w:eastAsiaTheme="minorHAnsi"/>
        </w:rPr>
        <w:t>Максимален брой точки за критерия – 35;</w:t>
      </w:r>
    </w:p>
    <w:p w14:paraId="6EDB5C11" w14:textId="77777777" w:rsidR="009844E7" w:rsidRPr="009844E7" w:rsidRDefault="009844E7" w:rsidP="00985BD2">
      <w:pPr>
        <w:numPr>
          <w:ilvl w:val="0"/>
          <w:numId w:val="6"/>
        </w:numPr>
        <w:spacing w:after="160" w:line="252" w:lineRule="auto"/>
        <w:ind w:left="0" w:firstLine="567"/>
        <w:contextualSpacing/>
        <w:jc w:val="both"/>
        <w:rPr>
          <w:rFonts w:eastAsiaTheme="minorHAnsi"/>
          <w:lang w:val="bg-BG"/>
        </w:rPr>
      </w:pPr>
      <w:r w:rsidRPr="009844E7">
        <w:rPr>
          <w:rFonts w:eastAsiaTheme="minorHAnsi"/>
          <w:lang w:val="bg-BG"/>
        </w:rPr>
        <w:lastRenderedPageBreak/>
        <w:t xml:space="preserve">Срок за изпълнение на инвестицията по т. 2 – не по-дълъг от 36 (тридесет и шест) месеца от сключване на договора за наем. </w:t>
      </w:r>
    </w:p>
    <w:p w14:paraId="7067E3B2" w14:textId="77777777" w:rsidR="009844E7" w:rsidRPr="009844E7" w:rsidRDefault="009844E7" w:rsidP="009844E7">
      <w:pPr>
        <w:ind w:firstLine="567"/>
        <w:contextualSpacing/>
        <w:jc w:val="both"/>
        <w:rPr>
          <w:rFonts w:eastAsiaTheme="minorHAnsi"/>
          <w:lang w:val="bg-BG"/>
        </w:rPr>
      </w:pPr>
      <w:r w:rsidRPr="009844E7">
        <w:rPr>
          <w:rFonts w:eastAsiaTheme="minorHAnsi"/>
          <w:lang w:val="bg-BG"/>
        </w:rPr>
        <w:t>Максимален брой точки за критерия – 35;</w:t>
      </w:r>
    </w:p>
    <w:p w14:paraId="5C9716AD" w14:textId="77777777" w:rsidR="009844E7" w:rsidRPr="009844E7" w:rsidRDefault="009844E7" w:rsidP="009844E7">
      <w:pPr>
        <w:ind w:firstLine="567"/>
        <w:jc w:val="both"/>
        <w:rPr>
          <w:rFonts w:eastAsiaTheme="minorHAnsi"/>
        </w:rPr>
      </w:pPr>
    </w:p>
    <w:p w14:paraId="2B4DE428" w14:textId="77777777" w:rsidR="009844E7" w:rsidRPr="009844E7" w:rsidRDefault="009844E7" w:rsidP="009844E7">
      <w:pPr>
        <w:ind w:firstLine="567"/>
        <w:jc w:val="both"/>
        <w:rPr>
          <w:rFonts w:eastAsiaTheme="minorHAnsi"/>
        </w:rPr>
      </w:pPr>
      <w:r w:rsidRPr="009844E7">
        <w:rPr>
          <w:rFonts w:eastAsiaTheme="minorHAnsi"/>
        </w:rPr>
        <w:t>IV. Оценка на конкурсните условия</w:t>
      </w:r>
    </w:p>
    <w:p w14:paraId="6636AF4A" w14:textId="77777777" w:rsidR="009844E7" w:rsidRPr="009844E7" w:rsidRDefault="009844E7" w:rsidP="009844E7">
      <w:pPr>
        <w:ind w:firstLine="567"/>
        <w:jc w:val="both"/>
        <w:rPr>
          <w:rFonts w:eastAsiaTheme="minorHAnsi"/>
          <w:b/>
        </w:rPr>
      </w:pPr>
      <w:r w:rsidRPr="009844E7">
        <w:rPr>
          <w:rFonts w:eastAsiaTheme="minorHAnsi"/>
          <w:b/>
        </w:rPr>
        <w:t>1. Брой точки за размера на предложената конкурсна месечна наемна цена</w:t>
      </w:r>
    </w:p>
    <w:p w14:paraId="5AEFA523" w14:textId="77777777" w:rsidR="009844E7" w:rsidRPr="009844E7" w:rsidRDefault="009844E7" w:rsidP="009844E7">
      <w:pPr>
        <w:ind w:firstLine="567"/>
        <w:jc w:val="both"/>
        <w:rPr>
          <w:rFonts w:eastAsiaTheme="minorHAnsi"/>
        </w:rPr>
      </w:pPr>
    </w:p>
    <w:p w14:paraId="369F2833" w14:textId="77777777" w:rsidR="009844E7" w:rsidRPr="009844E7" w:rsidRDefault="009844E7" w:rsidP="009844E7">
      <w:pPr>
        <w:ind w:firstLine="567"/>
        <w:jc w:val="both"/>
        <w:rPr>
          <w:rFonts w:eastAsiaTheme="minorHAnsi"/>
        </w:rPr>
      </w:pPr>
      <w:r w:rsidRPr="009844E7">
        <w:rPr>
          <w:rFonts w:eastAsiaTheme="minorHAnsi"/>
        </w:rPr>
        <w:t xml:space="preserve">             офериран размер на конкурсната месечна наемна цена</w:t>
      </w:r>
    </w:p>
    <w:p w14:paraId="12D6095E" w14:textId="77777777" w:rsidR="009844E7" w:rsidRPr="009844E7" w:rsidRDefault="009844E7" w:rsidP="009844E7">
      <w:pPr>
        <w:ind w:firstLine="567"/>
        <w:jc w:val="both"/>
        <w:rPr>
          <w:rFonts w:eastAsiaTheme="minorHAnsi"/>
        </w:rPr>
      </w:pPr>
      <w:r w:rsidRPr="009844E7">
        <w:rPr>
          <w:rFonts w:eastAsiaTheme="minorHAnsi"/>
        </w:rPr>
        <w:t>Х1 =      _____________________________________________________            х 30</w:t>
      </w:r>
    </w:p>
    <w:p w14:paraId="383210A6" w14:textId="77777777" w:rsidR="009844E7" w:rsidRPr="009844E7" w:rsidRDefault="009844E7" w:rsidP="009844E7">
      <w:pPr>
        <w:ind w:firstLine="567"/>
        <w:jc w:val="both"/>
        <w:rPr>
          <w:rFonts w:eastAsiaTheme="minorHAnsi"/>
        </w:rPr>
      </w:pPr>
      <w:r w:rsidRPr="009844E7">
        <w:rPr>
          <w:rFonts w:eastAsiaTheme="minorHAnsi"/>
        </w:rPr>
        <w:t xml:space="preserve">             максимално офериран размер на конкурсната месечна наемна цена</w:t>
      </w:r>
    </w:p>
    <w:p w14:paraId="73B57E4D" w14:textId="77777777" w:rsidR="009844E7" w:rsidRPr="009844E7" w:rsidRDefault="009844E7" w:rsidP="009844E7">
      <w:pPr>
        <w:ind w:firstLine="567"/>
        <w:jc w:val="both"/>
        <w:rPr>
          <w:rFonts w:eastAsiaTheme="minorHAnsi"/>
        </w:rPr>
      </w:pPr>
    </w:p>
    <w:p w14:paraId="14BB538D" w14:textId="77777777" w:rsidR="009844E7" w:rsidRPr="009844E7" w:rsidRDefault="009844E7" w:rsidP="009844E7">
      <w:pPr>
        <w:ind w:firstLine="567"/>
        <w:jc w:val="both"/>
        <w:rPr>
          <w:rFonts w:eastAsiaTheme="minorHAnsi"/>
        </w:rPr>
      </w:pPr>
    </w:p>
    <w:p w14:paraId="7180FA32" w14:textId="77777777" w:rsidR="009844E7" w:rsidRPr="009844E7" w:rsidRDefault="009844E7" w:rsidP="009844E7">
      <w:pPr>
        <w:ind w:firstLine="567"/>
        <w:jc w:val="both"/>
        <w:rPr>
          <w:rFonts w:eastAsiaTheme="minorHAnsi"/>
          <w:b/>
        </w:rPr>
      </w:pPr>
      <w:r w:rsidRPr="009844E7">
        <w:rPr>
          <w:rFonts w:eastAsiaTheme="minorHAnsi"/>
          <w:b/>
        </w:rPr>
        <w:t>2. Брой точки за предлагана инвестиция в обекта</w:t>
      </w:r>
    </w:p>
    <w:p w14:paraId="7C0B5648" w14:textId="77777777" w:rsidR="009844E7" w:rsidRPr="009844E7" w:rsidRDefault="009844E7" w:rsidP="009844E7">
      <w:pPr>
        <w:ind w:firstLine="567"/>
        <w:jc w:val="both"/>
        <w:rPr>
          <w:rFonts w:eastAsiaTheme="minorHAnsi"/>
        </w:rPr>
      </w:pPr>
    </w:p>
    <w:p w14:paraId="59FA0DC1" w14:textId="77777777" w:rsidR="009844E7" w:rsidRPr="009844E7" w:rsidRDefault="009844E7" w:rsidP="009844E7">
      <w:pPr>
        <w:ind w:firstLine="567"/>
        <w:jc w:val="both"/>
        <w:rPr>
          <w:rFonts w:eastAsiaTheme="minorHAnsi"/>
        </w:rPr>
      </w:pPr>
    </w:p>
    <w:p w14:paraId="68EE79DB" w14:textId="77777777" w:rsidR="009844E7" w:rsidRPr="009844E7" w:rsidRDefault="009844E7" w:rsidP="009844E7">
      <w:pPr>
        <w:ind w:firstLine="567"/>
        <w:jc w:val="both"/>
        <w:rPr>
          <w:rFonts w:eastAsiaTheme="minorHAnsi"/>
        </w:rPr>
      </w:pPr>
      <w:r w:rsidRPr="009844E7">
        <w:rPr>
          <w:rFonts w:eastAsiaTheme="minorHAnsi"/>
        </w:rPr>
        <w:t xml:space="preserve">                                 оферирани инвестиции в обекта </w:t>
      </w:r>
    </w:p>
    <w:p w14:paraId="1FC5B11C" w14:textId="77777777" w:rsidR="009844E7" w:rsidRPr="009844E7" w:rsidRDefault="009844E7" w:rsidP="009844E7">
      <w:pPr>
        <w:ind w:firstLine="567"/>
        <w:jc w:val="both"/>
        <w:rPr>
          <w:rFonts w:eastAsiaTheme="minorHAnsi"/>
        </w:rPr>
      </w:pPr>
      <w:r w:rsidRPr="009844E7">
        <w:rPr>
          <w:rFonts w:eastAsiaTheme="minorHAnsi"/>
        </w:rPr>
        <w:t xml:space="preserve">Х2 </w:t>
      </w:r>
      <w:proofErr w:type="gramStart"/>
      <w:r w:rsidRPr="009844E7">
        <w:rPr>
          <w:rFonts w:eastAsiaTheme="minorHAnsi"/>
        </w:rPr>
        <w:t>=  _</w:t>
      </w:r>
      <w:proofErr w:type="gramEnd"/>
      <w:r w:rsidRPr="009844E7">
        <w:rPr>
          <w:rFonts w:eastAsiaTheme="minorHAnsi"/>
        </w:rPr>
        <w:t>_______________________________________________________      х 35</w:t>
      </w:r>
    </w:p>
    <w:p w14:paraId="7E283DE2" w14:textId="77777777" w:rsidR="009844E7" w:rsidRPr="009844E7" w:rsidRDefault="009844E7" w:rsidP="009844E7">
      <w:pPr>
        <w:ind w:firstLine="567"/>
        <w:jc w:val="both"/>
        <w:rPr>
          <w:rFonts w:eastAsiaTheme="minorHAnsi"/>
        </w:rPr>
      </w:pPr>
      <w:r w:rsidRPr="009844E7">
        <w:rPr>
          <w:rFonts w:eastAsiaTheme="minorHAnsi"/>
        </w:rPr>
        <w:t xml:space="preserve">                         максимално оферирани инвестиции в обекта </w:t>
      </w:r>
    </w:p>
    <w:p w14:paraId="68DB0893" w14:textId="77777777" w:rsidR="009844E7" w:rsidRPr="009844E7" w:rsidRDefault="009844E7" w:rsidP="009844E7">
      <w:pPr>
        <w:ind w:firstLine="567"/>
        <w:jc w:val="both"/>
        <w:rPr>
          <w:rFonts w:eastAsiaTheme="minorHAnsi"/>
        </w:rPr>
      </w:pPr>
    </w:p>
    <w:p w14:paraId="35E4EACF" w14:textId="77777777" w:rsidR="009844E7" w:rsidRPr="009844E7" w:rsidRDefault="009844E7" w:rsidP="009844E7">
      <w:pPr>
        <w:ind w:firstLine="567"/>
        <w:jc w:val="both"/>
        <w:rPr>
          <w:rFonts w:eastAsiaTheme="minorHAnsi"/>
        </w:rPr>
      </w:pPr>
    </w:p>
    <w:p w14:paraId="2A10E742" w14:textId="77777777" w:rsidR="009844E7" w:rsidRPr="009844E7" w:rsidRDefault="009844E7" w:rsidP="009844E7">
      <w:pPr>
        <w:ind w:firstLine="567"/>
        <w:jc w:val="both"/>
        <w:rPr>
          <w:rFonts w:eastAsiaTheme="minorHAnsi"/>
          <w:b/>
        </w:rPr>
      </w:pPr>
      <w:r w:rsidRPr="009844E7">
        <w:rPr>
          <w:rFonts w:eastAsiaTheme="minorHAnsi"/>
          <w:b/>
        </w:rPr>
        <w:t>3. Брой точки за предлаган срок за изпълнение на инвестициите в обекта</w:t>
      </w:r>
    </w:p>
    <w:p w14:paraId="6584A392" w14:textId="77777777" w:rsidR="009844E7" w:rsidRPr="009844E7" w:rsidRDefault="009844E7" w:rsidP="009844E7">
      <w:pPr>
        <w:ind w:firstLine="567"/>
        <w:jc w:val="both"/>
        <w:rPr>
          <w:rFonts w:eastAsiaTheme="minorHAnsi"/>
        </w:rPr>
      </w:pPr>
    </w:p>
    <w:p w14:paraId="2C83F4A7" w14:textId="77777777" w:rsidR="009844E7" w:rsidRPr="009844E7" w:rsidRDefault="009844E7" w:rsidP="009844E7">
      <w:pPr>
        <w:ind w:firstLine="567"/>
        <w:jc w:val="both"/>
        <w:rPr>
          <w:rFonts w:eastAsiaTheme="minorHAnsi"/>
        </w:rPr>
      </w:pPr>
      <w:r w:rsidRPr="009844E7">
        <w:rPr>
          <w:rFonts w:eastAsiaTheme="minorHAnsi"/>
        </w:rPr>
        <w:t xml:space="preserve">                  минимално офериран срок за инвестиция</w:t>
      </w:r>
    </w:p>
    <w:p w14:paraId="5D4D71A0" w14:textId="77777777" w:rsidR="009844E7" w:rsidRPr="009844E7" w:rsidRDefault="009844E7" w:rsidP="009844E7">
      <w:pPr>
        <w:ind w:firstLine="567"/>
        <w:jc w:val="both"/>
        <w:rPr>
          <w:rFonts w:eastAsiaTheme="minorHAnsi"/>
        </w:rPr>
      </w:pPr>
      <w:r w:rsidRPr="009844E7">
        <w:rPr>
          <w:rFonts w:eastAsiaTheme="minorHAnsi"/>
        </w:rPr>
        <w:t xml:space="preserve">Х3 </w:t>
      </w:r>
      <w:proofErr w:type="gramStart"/>
      <w:r w:rsidRPr="009844E7">
        <w:rPr>
          <w:rFonts w:eastAsiaTheme="minorHAnsi"/>
        </w:rPr>
        <w:t>=  _</w:t>
      </w:r>
      <w:proofErr w:type="gramEnd"/>
      <w:r w:rsidRPr="009844E7">
        <w:rPr>
          <w:rFonts w:eastAsiaTheme="minorHAnsi"/>
        </w:rPr>
        <w:t>____________________________________________________        х  35</w:t>
      </w:r>
    </w:p>
    <w:p w14:paraId="7F0CE17C" w14:textId="77777777" w:rsidR="009844E7" w:rsidRPr="009844E7" w:rsidRDefault="009844E7" w:rsidP="009844E7">
      <w:pPr>
        <w:ind w:firstLine="567"/>
        <w:jc w:val="both"/>
        <w:rPr>
          <w:rFonts w:eastAsiaTheme="minorHAnsi"/>
        </w:rPr>
      </w:pPr>
      <w:r w:rsidRPr="009844E7">
        <w:rPr>
          <w:rFonts w:eastAsiaTheme="minorHAnsi"/>
        </w:rPr>
        <w:t xml:space="preserve">                   офериран срок за инвестиция</w:t>
      </w:r>
    </w:p>
    <w:p w14:paraId="2C335480" w14:textId="77777777" w:rsidR="009844E7" w:rsidRPr="009844E7" w:rsidRDefault="009844E7" w:rsidP="009844E7">
      <w:pPr>
        <w:ind w:firstLine="567"/>
        <w:jc w:val="both"/>
        <w:rPr>
          <w:rFonts w:eastAsiaTheme="minorHAnsi"/>
        </w:rPr>
      </w:pPr>
    </w:p>
    <w:p w14:paraId="483D6F1E" w14:textId="77777777" w:rsidR="009844E7" w:rsidRPr="009844E7" w:rsidRDefault="009844E7" w:rsidP="009844E7">
      <w:pPr>
        <w:ind w:firstLine="567"/>
        <w:jc w:val="both"/>
        <w:rPr>
          <w:rFonts w:eastAsiaTheme="minorHAnsi"/>
          <w:b/>
        </w:rPr>
      </w:pPr>
      <w:r w:rsidRPr="009844E7">
        <w:rPr>
          <w:rFonts w:eastAsiaTheme="minorHAnsi"/>
          <w:b/>
        </w:rPr>
        <w:t>V. Оценка и класиране на офертите:</w:t>
      </w:r>
    </w:p>
    <w:p w14:paraId="77DCA9B6" w14:textId="77777777" w:rsidR="009844E7" w:rsidRPr="009844E7" w:rsidRDefault="009844E7" w:rsidP="009844E7">
      <w:pPr>
        <w:ind w:firstLine="567"/>
        <w:jc w:val="both"/>
        <w:rPr>
          <w:rFonts w:eastAsiaTheme="minorHAnsi"/>
        </w:rPr>
      </w:pPr>
      <w:r w:rsidRPr="009844E7">
        <w:rPr>
          <w:rFonts w:eastAsiaTheme="minorHAnsi"/>
        </w:rPr>
        <w:t>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w:t>
      </w:r>
    </w:p>
    <w:p w14:paraId="6767A6D2" w14:textId="77777777" w:rsidR="009844E7" w:rsidRPr="009844E7" w:rsidRDefault="009844E7" w:rsidP="009844E7">
      <w:pPr>
        <w:ind w:firstLine="567"/>
        <w:jc w:val="both"/>
        <w:rPr>
          <w:rFonts w:eastAsiaTheme="minorHAnsi"/>
        </w:rPr>
      </w:pPr>
      <w:r w:rsidRPr="009844E7">
        <w:rPr>
          <w:rFonts w:eastAsiaTheme="minorHAnsi"/>
        </w:rPr>
        <w:t>Х = Х1 + Х2 + Х3, където:</w:t>
      </w:r>
    </w:p>
    <w:p w14:paraId="0E77C24C" w14:textId="77777777" w:rsidR="009844E7" w:rsidRPr="009844E7" w:rsidRDefault="009844E7" w:rsidP="009844E7">
      <w:pPr>
        <w:ind w:firstLine="567"/>
        <w:jc w:val="both"/>
        <w:rPr>
          <w:rFonts w:eastAsiaTheme="minorHAnsi"/>
        </w:rPr>
      </w:pPr>
      <w:r w:rsidRPr="009844E7">
        <w:rPr>
          <w:rFonts w:eastAsiaTheme="minorHAnsi"/>
        </w:rPr>
        <w:t>Х – Общ бал. Максимален общ бал = 100 точки;</w:t>
      </w:r>
    </w:p>
    <w:p w14:paraId="2365A8B1" w14:textId="77777777" w:rsidR="009844E7" w:rsidRPr="009844E7" w:rsidRDefault="009844E7" w:rsidP="009844E7">
      <w:pPr>
        <w:ind w:firstLine="567"/>
        <w:jc w:val="both"/>
        <w:rPr>
          <w:rFonts w:eastAsiaTheme="minorHAnsi"/>
        </w:rPr>
      </w:pPr>
      <w:r w:rsidRPr="009844E7">
        <w:rPr>
          <w:rFonts w:eastAsiaTheme="minorHAnsi"/>
        </w:rPr>
        <w:t>Х1 – Брой точки за размера на предложената конкурсна месечна наемна цена;</w:t>
      </w:r>
    </w:p>
    <w:p w14:paraId="0E0541EE" w14:textId="77777777" w:rsidR="009844E7" w:rsidRPr="009844E7" w:rsidRDefault="009844E7" w:rsidP="009844E7">
      <w:pPr>
        <w:ind w:firstLine="567"/>
        <w:jc w:val="both"/>
        <w:rPr>
          <w:rFonts w:eastAsiaTheme="minorHAnsi"/>
        </w:rPr>
      </w:pPr>
      <w:r w:rsidRPr="009844E7">
        <w:rPr>
          <w:rFonts w:eastAsiaTheme="minorHAnsi"/>
        </w:rPr>
        <w:t>Х2 – Брой точки за инвестиции в обекта;</w:t>
      </w:r>
    </w:p>
    <w:p w14:paraId="7ABF00B4" w14:textId="77777777" w:rsidR="009844E7" w:rsidRPr="009844E7" w:rsidRDefault="009844E7" w:rsidP="009844E7">
      <w:pPr>
        <w:ind w:firstLine="567"/>
        <w:jc w:val="both"/>
        <w:rPr>
          <w:rFonts w:eastAsiaTheme="minorHAnsi"/>
        </w:rPr>
      </w:pPr>
      <w:r w:rsidRPr="009844E7">
        <w:rPr>
          <w:rFonts w:eastAsiaTheme="minorHAnsi"/>
        </w:rPr>
        <w:t>Х3 - Брой точки за срок за реализация на предлаганите инвестиции в обекта.</w:t>
      </w:r>
    </w:p>
    <w:p w14:paraId="0C8AF0E8" w14:textId="77777777" w:rsidR="009844E7" w:rsidRPr="009844E7" w:rsidRDefault="009844E7" w:rsidP="009844E7">
      <w:pPr>
        <w:ind w:firstLine="567"/>
        <w:jc w:val="both"/>
        <w:rPr>
          <w:rFonts w:eastAsiaTheme="minorHAnsi"/>
        </w:rPr>
      </w:pPr>
      <w:r w:rsidRPr="009844E7">
        <w:rPr>
          <w:rFonts w:eastAsiaTheme="minorHAnsi"/>
        </w:rPr>
        <w:t>Класирането на офертите се извършва на базата на получения общ бал.</w:t>
      </w:r>
    </w:p>
    <w:p w14:paraId="49489CF8" w14:textId="77777777" w:rsidR="009844E7" w:rsidRPr="009844E7" w:rsidRDefault="009844E7" w:rsidP="009844E7">
      <w:pPr>
        <w:ind w:firstLine="567"/>
        <w:jc w:val="both"/>
        <w:rPr>
          <w:rFonts w:eastAsiaTheme="minorHAnsi"/>
        </w:rPr>
      </w:pPr>
      <w:r w:rsidRPr="009844E7">
        <w:rPr>
          <w:rFonts w:eastAsiaTheme="minorHAnsi"/>
        </w:rPr>
        <w:t>Класирането се осъществява по възходящ ред въз основа на получения общ бал, като на първо място се класира офертата с най – висок общ бал. За нуждите на конкурсната процедура, всички дробни числа, които могат да се получат при прилагане на формулите по т. IV и т. V да се закръглят до втория знак след десетичната запетая.</w:t>
      </w:r>
    </w:p>
    <w:p w14:paraId="01BAA1C7" w14:textId="77777777" w:rsidR="009844E7" w:rsidRPr="009844E7" w:rsidRDefault="009844E7" w:rsidP="009844E7">
      <w:pPr>
        <w:ind w:firstLine="567"/>
        <w:jc w:val="both"/>
        <w:rPr>
          <w:rFonts w:eastAsiaTheme="minorHAnsi"/>
        </w:rPr>
      </w:pPr>
      <w:r w:rsidRPr="009844E7">
        <w:rPr>
          <w:rFonts w:eastAsiaTheme="minorHAnsi"/>
        </w:rPr>
        <w:t>При равен брой точки, класиран по-напред е кандидатът, предложил по – висок размер на конкурсната месечна наемна цена.</w:t>
      </w:r>
    </w:p>
    <w:p w14:paraId="486F6FDD" w14:textId="7575FC8A" w:rsidR="00F35B97" w:rsidRDefault="00F35B97" w:rsidP="00811408">
      <w:pPr>
        <w:spacing w:line="276" w:lineRule="auto"/>
        <w:jc w:val="both"/>
        <w:rPr>
          <w:b/>
          <w:bCs/>
          <w:lang w:val="bg-BG"/>
        </w:rPr>
      </w:pPr>
    </w:p>
    <w:p w14:paraId="7B3787A3" w14:textId="5E8E83CB" w:rsidR="00811408" w:rsidRPr="00971866" w:rsidRDefault="00F35B97" w:rsidP="00F35B97">
      <w:pPr>
        <w:spacing w:line="276" w:lineRule="auto"/>
        <w:jc w:val="both"/>
        <w:rPr>
          <w:lang w:val="bg-BG"/>
        </w:rPr>
      </w:pPr>
      <w:r>
        <w:rPr>
          <w:b/>
          <w:bCs/>
          <w:lang w:val="bg-BG"/>
        </w:rPr>
        <w:tab/>
        <w:t xml:space="preserve">Г-н Иво Пазарджиев: </w:t>
      </w:r>
      <w:r w:rsidRPr="00971866">
        <w:rPr>
          <w:lang w:val="bg-BG"/>
        </w:rPr>
        <w:t>Уважаеми колеги, с оглед така по-бурното начало на сесията и това, че някои колеги вече са уморени</w:t>
      </w:r>
      <w:r w:rsidR="002E7612" w:rsidRPr="00971866">
        <w:rPr>
          <w:lang w:val="bg-BG"/>
        </w:rPr>
        <w:t>, ще направим малко по-рано почивката и с оглед на предстоящата по-тежка точка. Така че, обявявам почивка 15 минути. Моля всички да бъдат в 11:05 на местата си.</w:t>
      </w:r>
    </w:p>
    <w:p w14:paraId="1C62E893" w14:textId="19812379" w:rsidR="002E7612" w:rsidRDefault="002E7612" w:rsidP="00F35B97">
      <w:pPr>
        <w:spacing w:line="276" w:lineRule="auto"/>
        <w:jc w:val="both"/>
        <w:rPr>
          <w:b/>
          <w:bCs/>
          <w:lang w:val="bg-BG"/>
        </w:rPr>
      </w:pPr>
    </w:p>
    <w:p w14:paraId="0A3AAB28" w14:textId="5FF6F70C" w:rsidR="002E7612" w:rsidRDefault="002E7612" w:rsidP="00F35B97">
      <w:pPr>
        <w:spacing w:line="276" w:lineRule="auto"/>
        <w:jc w:val="both"/>
        <w:rPr>
          <w:b/>
          <w:bCs/>
          <w:i/>
          <w:iCs/>
          <w:lang w:val="bg-BG"/>
        </w:rPr>
      </w:pPr>
      <w:r w:rsidRPr="002E7612">
        <w:rPr>
          <w:b/>
          <w:bCs/>
          <w:i/>
          <w:iCs/>
          <w:lang w:val="bg-BG"/>
        </w:rPr>
        <w:t>15 минути почивка</w:t>
      </w:r>
    </w:p>
    <w:p w14:paraId="207067CB" w14:textId="430A54D3" w:rsidR="002E7612" w:rsidRDefault="002E7612" w:rsidP="00F35B97">
      <w:pPr>
        <w:spacing w:line="276" w:lineRule="auto"/>
        <w:jc w:val="both"/>
        <w:rPr>
          <w:b/>
          <w:bCs/>
          <w:lang w:val="bg-BG"/>
        </w:rPr>
      </w:pPr>
    </w:p>
    <w:p w14:paraId="59F7ED66" w14:textId="59E20860" w:rsidR="00975449" w:rsidRDefault="00971866" w:rsidP="00975449">
      <w:pPr>
        <w:spacing w:line="276" w:lineRule="auto"/>
        <w:jc w:val="both"/>
        <w:rPr>
          <w:lang w:val="bg-BG"/>
        </w:rPr>
      </w:pPr>
      <w:r>
        <w:rPr>
          <w:b/>
          <w:bCs/>
          <w:lang w:val="bg-BG"/>
        </w:rPr>
        <w:tab/>
        <w:t>Г-н Иво Пазарджиев:</w:t>
      </w:r>
      <w:r w:rsidR="00F02F42">
        <w:rPr>
          <w:b/>
          <w:bCs/>
          <w:lang w:val="bg-BG"/>
        </w:rPr>
        <w:t xml:space="preserve"> </w:t>
      </w:r>
      <w:r w:rsidR="00F02F42">
        <w:rPr>
          <w:lang w:val="bg-BG"/>
        </w:rPr>
        <w:t>Колеги, моля заемете местата си. Стартираме проверка на кворума.</w:t>
      </w:r>
      <w:r w:rsidR="00975449">
        <w:rPr>
          <w:lang w:val="bg-BG"/>
        </w:rPr>
        <w:t xml:space="preserve"> Тридесет и един общински съветници са се регистрирали по електронна система. Имаме необходимия кворум да подновим нашата работа</w:t>
      </w:r>
      <w:r w:rsidR="00EB2B41">
        <w:rPr>
          <w:lang w:val="bg-BG"/>
        </w:rPr>
        <w:t>. Продължаваме по дневния ред.</w:t>
      </w:r>
    </w:p>
    <w:p w14:paraId="4F683E90" w14:textId="77777777" w:rsidR="00EB2B41" w:rsidRPr="00975449" w:rsidRDefault="00EB2B41" w:rsidP="00975449">
      <w:pPr>
        <w:spacing w:line="276" w:lineRule="auto"/>
        <w:jc w:val="both"/>
        <w:rPr>
          <w:lang w:val="bg-BG"/>
        </w:rPr>
      </w:pPr>
    </w:p>
    <w:p w14:paraId="393F985F" w14:textId="5EED5FA0" w:rsidR="00811408" w:rsidRPr="00811408" w:rsidRDefault="00811408" w:rsidP="00811408">
      <w:pPr>
        <w:jc w:val="both"/>
        <w:rPr>
          <w:b/>
          <w:bCs/>
          <w:lang w:val="bg-BG"/>
        </w:rPr>
      </w:pPr>
      <w:r w:rsidRPr="00811408">
        <w:rPr>
          <w:b/>
          <w:bCs/>
          <w:lang w:val="bg-BG"/>
        </w:rPr>
        <w:t>То</w:t>
      </w:r>
      <w:r w:rsidR="00975449">
        <w:rPr>
          <w:b/>
          <w:bCs/>
          <w:lang w:val="bg-BG"/>
        </w:rPr>
        <w:t>ч</w:t>
      </w:r>
      <w:r w:rsidRPr="00811408">
        <w:rPr>
          <w:b/>
          <w:bCs/>
          <w:lang w:val="bg-BG"/>
        </w:rPr>
        <w:t>ка 23</w:t>
      </w:r>
    </w:p>
    <w:p w14:paraId="51EB47DE" w14:textId="6D350588" w:rsidR="00811408" w:rsidRDefault="00811408" w:rsidP="00811408">
      <w:pPr>
        <w:jc w:val="both"/>
        <w:rPr>
          <w:b/>
          <w:bCs/>
          <w:lang w:val="bg-BG"/>
        </w:rPr>
      </w:pPr>
      <w:r w:rsidRPr="00811408">
        <w:rPr>
          <w:b/>
          <w:bCs/>
        </w:rPr>
        <w:t xml:space="preserve">К.л.№ 1212 </w:t>
      </w:r>
      <w:r w:rsidRPr="00811408">
        <w:rPr>
          <w:b/>
          <w:bCs/>
          <w:lang w:val="bg-BG"/>
        </w:rPr>
        <w:t>Приемане на разчети, условия и лимити за уреждане на бюджетни отношения за срока до приемане на бюджет за 2023 г. на Община Русе, съобразно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w:t>
      </w:r>
    </w:p>
    <w:p w14:paraId="26222FD7" w14:textId="08920148" w:rsidR="00EB2B41" w:rsidRDefault="00EB2B41" w:rsidP="00811408">
      <w:pPr>
        <w:jc w:val="both"/>
        <w:rPr>
          <w:b/>
          <w:bCs/>
          <w:lang w:val="bg-BG"/>
        </w:rPr>
      </w:pPr>
    </w:p>
    <w:p w14:paraId="6447E725" w14:textId="4F19A13E" w:rsidR="00EB2B41" w:rsidRDefault="00EB2B41" w:rsidP="00811408">
      <w:pPr>
        <w:jc w:val="both"/>
        <w:rPr>
          <w:lang w:val="bg-BG"/>
        </w:rPr>
      </w:pPr>
      <w:r>
        <w:rPr>
          <w:b/>
          <w:bCs/>
          <w:lang w:val="bg-BG"/>
        </w:rPr>
        <w:tab/>
        <w:t xml:space="preserve">Г-н Иво Пазарджиев: </w:t>
      </w:r>
      <w:r>
        <w:rPr>
          <w:lang w:val="bg-BG"/>
        </w:rPr>
        <w:t>Госпожа Емилия Пенева ще докладва. Заповядайте, госпожо Пенева.</w:t>
      </w:r>
    </w:p>
    <w:p w14:paraId="1C8FEB2A" w14:textId="77777777" w:rsidR="008F741D" w:rsidRDefault="00EB2B41" w:rsidP="00811408">
      <w:pPr>
        <w:jc w:val="both"/>
        <w:rPr>
          <w:lang w:val="bg-BG"/>
        </w:rPr>
      </w:pPr>
      <w:r>
        <w:rPr>
          <w:lang w:val="bg-BG"/>
        </w:rPr>
        <w:tab/>
      </w:r>
      <w:r w:rsidRPr="00EB2B41">
        <w:rPr>
          <w:b/>
          <w:bCs/>
          <w:lang w:val="bg-BG"/>
        </w:rPr>
        <w:t>Г-жа Емилия Пенева:</w:t>
      </w:r>
      <w:r w:rsidR="0099642A">
        <w:rPr>
          <w:b/>
          <w:bCs/>
          <w:lang w:val="bg-BG"/>
        </w:rPr>
        <w:t xml:space="preserve"> </w:t>
      </w:r>
      <w:r w:rsidR="000C1DC3" w:rsidRPr="000C1DC3">
        <w:rPr>
          <w:lang w:val="bg-BG"/>
        </w:rPr>
        <w:t>Уважаеми дами и господа общински съветници</w:t>
      </w:r>
      <w:r w:rsidR="0099642A">
        <w:rPr>
          <w:lang w:val="bg-BG"/>
        </w:rPr>
        <w:t>, п</w:t>
      </w:r>
      <w:r w:rsidR="000C1DC3" w:rsidRPr="000C1DC3">
        <w:rPr>
          <w:lang w:val="bg-BG"/>
        </w:rPr>
        <w:t>ред вас е предложението за приемане на разчети</w:t>
      </w:r>
      <w:r w:rsidR="00CC14B7">
        <w:rPr>
          <w:lang w:val="bg-BG"/>
        </w:rPr>
        <w:t xml:space="preserve">, </w:t>
      </w:r>
      <w:r w:rsidR="000C1DC3" w:rsidRPr="000C1DC3">
        <w:rPr>
          <w:lang w:val="bg-BG"/>
        </w:rPr>
        <w:t xml:space="preserve">условия и лимити за уреждане на бюджетните отношения за срока до приемане на бюджета на общината за </w:t>
      </w:r>
      <w:r w:rsidR="0099642A">
        <w:rPr>
          <w:lang w:val="bg-BG"/>
        </w:rPr>
        <w:t>20</w:t>
      </w:r>
      <w:r w:rsidR="000C1DC3" w:rsidRPr="000C1DC3">
        <w:rPr>
          <w:lang w:val="bg-BG"/>
        </w:rPr>
        <w:t xml:space="preserve">23 година. Предложението е разработено в следствие на удължаване действието на държавния бюджет за </w:t>
      </w:r>
      <w:r w:rsidR="00CC14B7">
        <w:rPr>
          <w:lang w:val="bg-BG"/>
        </w:rPr>
        <w:t>20</w:t>
      </w:r>
      <w:r w:rsidR="000C1DC3" w:rsidRPr="000C1DC3">
        <w:rPr>
          <w:lang w:val="bg-BG"/>
        </w:rPr>
        <w:t>22 година. Политическата и финансовата ситуация в страната пред</w:t>
      </w:r>
      <w:r w:rsidR="00CC14B7">
        <w:rPr>
          <w:lang w:val="bg-BG"/>
        </w:rPr>
        <w:t>по</w:t>
      </w:r>
      <w:r w:rsidR="000C1DC3" w:rsidRPr="000C1DC3">
        <w:rPr>
          <w:lang w:val="bg-BG"/>
        </w:rPr>
        <w:t>лагат нетрадиционни действия от страна на всички общини, защото не могат да се изпълняват редица ангажименти във всички сфери на бюджетния</w:t>
      </w:r>
      <w:r w:rsidR="00CC14B7">
        <w:rPr>
          <w:lang w:val="bg-BG"/>
        </w:rPr>
        <w:t xml:space="preserve"> </w:t>
      </w:r>
      <w:r w:rsidR="000C1DC3" w:rsidRPr="000C1DC3">
        <w:rPr>
          <w:lang w:val="bg-BG"/>
        </w:rPr>
        <w:t>процес</w:t>
      </w:r>
      <w:r w:rsidR="00CC14B7">
        <w:rPr>
          <w:lang w:val="bg-BG"/>
        </w:rPr>
        <w:t xml:space="preserve"> - а</w:t>
      </w:r>
      <w:r w:rsidR="000C1DC3" w:rsidRPr="000C1DC3">
        <w:rPr>
          <w:lang w:val="bg-BG"/>
        </w:rPr>
        <w:t>дминистрация, образование, здравеопазване, социални дейности, култура, комунална сфера, както и обекти, включени в инвестиционната програма на общината. Мотивите за предложението са базирани на общите проблеми на общините в условията на повишаващи се разходи за издръжка, отопление, нормативно обусловените ръстове на разходите за възнаграждения. Особено силен продължава да бъде натиска върху бюджета на общините</w:t>
      </w:r>
      <w:r w:rsidR="005477E1">
        <w:rPr>
          <w:lang w:val="bg-BG"/>
        </w:rPr>
        <w:t xml:space="preserve"> </w:t>
      </w:r>
      <w:r w:rsidR="000C1DC3" w:rsidRPr="000C1DC3">
        <w:rPr>
          <w:lang w:val="bg-BG"/>
        </w:rPr>
        <w:t>породен от инфлацията. Продължаващото нарастване на цените на енергоносителите и на цените на строителството, като всичко това определя трудно прогнозируема</w:t>
      </w:r>
      <w:r w:rsidR="005477E1">
        <w:rPr>
          <w:lang w:val="bg-BG"/>
        </w:rPr>
        <w:t xml:space="preserve"> среда и </w:t>
      </w:r>
      <w:r w:rsidR="000C1DC3" w:rsidRPr="000C1DC3">
        <w:rPr>
          <w:lang w:val="bg-BG"/>
        </w:rPr>
        <w:t>ни изправя пред сложна ситуация за управление на местните финанси. Към настоящия момент нямаме информация с колко ще се увеличи размерът на субсидията на делегираните държавни дейности. Това, което касае общината и съответно нашите държавни дейности</w:t>
      </w:r>
      <w:r w:rsidR="00E30E42">
        <w:rPr>
          <w:lang w:val="bg-BG"/>
        </w:rPr>
        <w:t xml:space="preserve">. В </w:t>
      </w:r>
      <w:r w:rsidR="000C1DC3" w:rsidRPr="000C1DC3">
        <w:rPr>
          <w:lang w:val="bg-BG"/>
        </w:rPr>
        <w:t>тази връзка не може да се извърши</w:t>
      </w:r>
      <w:r w:rsidR="00E30E42">
        <w:rPr>
          <w:lang w:val="bg-BG"/>
        </w:rPr>
        <w:t xml:space="preserve"> о</w:t>
      </w:r>
      <w:r w:rsidR="000C1DC3" w:rsidRPr="000C1DC3">
        <w:rPr>
          <w:lang w:val="bg-BG"/>
        </w:rPr>
        <w:t>ценка</w:t>
      </w:r>
      <w:r w:rsidR="00E30E42">
        <w:rPr>
          <w:lang w:val="bg-BG"/>
        </w:rPr>
        <w:t xml:space="preserve"> д</w:t>
      </w:r>
      <w:r w:rsidR="000C1DC3" w:rsidRPr="000C1DC3">
        <w:rPr>
          <w:lang w:val="bg-BG"/>
        </w:rPr>
        <w:t>али няма да се наложи заделяне на допълнителни средства за дофинансиране на определените държавно делегирани дейности</w:t>
      </w:r>
      <w:r w:rsidR="00E30E42">
        <w:rPr>
          <w:lang w:val="bg-BG"/>
        </w:rPr>
        <w:t>. Д</w:t>
      </w:r>
      <w:r w:rsidR="000C1DC3" w:rsidRPr="000C1DC3">
        <w:rPr>
          <w:lang w:val="bg-BG"/>
        </w:rPr>
        <w:t xml:space="preserve">опълнителни условия към удължаването на закона, условия и разпоредби бяха разписани в публикуваното </w:t>
      </w:r>
      <w:r w:rsidR="00E30E42">
        <w:rPr>
          <w:lang w:val="bg-BG"/>
        </w:rPr>
        <w:t>ПМС</w:t>
      </w:r>
      <w:r w:rsidR="008127DB">
        <w:rPr>
          <w:lang w:val="bg-BG"/>
        </w:rPr>
        <w:t xml:space="preserve"> </w:t>
      </w:r>
      <w:r w:rsidR="008127DB" w:rsidRPr="008127DB">
        <w:rPr>
          <w:lang w:val="bg-BG"/>
        </w:rPr>
        <w:t>№</w:t>
      </w:r>
      <w:r w:rsidR="000C1DC3" w:rsidRPr="000C1DC3">
        <w:rPr>
          <w:lang w:val="bg-BG"/>
        </w:rPr>
        <w:t xml:space="preserve">7 на </w:t>
      </w:r>
      <w:r w:rsidR="008127DB">
        <w:rPr>
          <w:lang w:val="bg-BG"/>
        </w:rPr>
        <w:t>М</w:t>
      </w:r>
      <w:r w:rsidR="000C1DC3" w:rsidRPr="000C1DC3">
        <w:rPr>
          <w:lang w:val="bg-BG"/>
        </w:rPr>
        <w:t>инистерски съвет</w:t>
      </w:r>
      <w:r w:rsidR="008127DB">
        <w:rPr>
          <w:lang w:val="bg-BG"/>
        </w:rPr>
        <w:t xml:space="preserve">, ФО </w:t>
      </w:r>
      <w:r w:rsidR="000C1DC3" w:rsidRPr="000C1DC3">
        <w:rPr>
          <w:lang w:val="bg-BG"/>
        </w:rPr>
        <w:t>1 и</w:t>
      </w:r>
      <w:r w:rsidR="008127DB">
        <w:rPr>
          <w:lang w:val="bg-BG"/>
        </w:rPr>
        <w:t xml:space="preserve"> ФО </w:t>
      </w:r>
      <w:r w:rsidR="000C1DC3" w:rsidRPr="000C1DC3">
        <w:rPr>
          <w:lang w:val="bg-BG"/>
        </w:rPr>
        <w:t xml:space="preserve">2 на </w:t>
      </w:r>
      <w:r w:rsidR="008127DB">
        <w:rPr>
          <w:lang w:val="bg-BG"/>
        </w:rPr>
        <w:t>М</w:t>
      </w:r>
      <w:r w:rsidR="000C1DC3" w:rsidRPr="000C1DC3">
        <w:rPr>
          <w:lang w:val="bg-BG"/>
        </w:rPr>
        <w:t>инистерството на финансите, където съгласно член 10 о</w:t>
      </w:r>
      <w:r w:rsidR="008127DB">
        <w:rPr>
          <w:lang w:val="bg-BG"/>
        </w:rPr>
        <w:t xml:space="preserve">т ПМС </w:t>
      </w:r>
      <w:r w:rsidR="000C1DC3" w:rsidRPr="000C1DC3">
        <w:rPr>
          <w:lang w:val="bg-BG"/>
        </w:rPr>
        <w:t>7</w:t>
      </w:r>
      <w:r w:rsidR="008127DB">
        <w:rPr>
          <w:lang w:val="bg-BG"/>
        </w:rPr>
        <w:t xml:space="preserve">, </w:t>
      </w:r>
      <w:r w:rsidR="000C1DC3" w:rsidRPr="000C1DC3">
        <w:rPr>
          <w:lang w:val="bg-BG"/>
        </w:rPr>
        <w:t>общинският съвет може да приема разчети по показатели по единната бюджетна класификация</w:t>
      </w:r>
      <w:r w:rsidR="006614B4">
        <w:rPr>
          <w:lang w:val="bg-BG"/>
        </w:rPr>
        <w:t>, п</w:t>
      </w:r>
      <w:r w:rsidR="000C1DC3" w:rsidRPr="000C1DC3">
        <w:rPr>
          <w:lang w:val="bg-BG"/>
        </w:rPr>
        <w:t xml:space="preserve">о индикативния годишен разчет за сметките за средства от Европейския съюз за тригодишните бюджетни прогнози и да определя условия и лимити, както по бюджетните приходи, така и по бюджетните разходи до приемането на </w:t>
      </w:r>
      <w:r w:rsidR="006614B4">
        <w:rPr>
          <w:lang w:val="bg-BG"/>
        </w:rPr>
        <w:t>З</w:t>
      </w:r>
      <w:r w:rsidR="000C1DC3" w:rsidRPr="000C1DC3">
        <w:rPr>
          <w:lang w:val="bg-BG"/>
        </w:rPr>
        <w:t xml:space="preserve">акона на държавния бюджет на </w:t>
      </w:r>
      <w:r w:rsidR="006614B4">
        <w:rPr>
          <w:lang w:val="bg-BG"/>
        </w:rPr>
        <w:t>Р</w:t>
      </w:r>
      <w:r w:rsidR="000C1DC3" w:rsidRPr="000C1DC3">
        <w:rPr>
          <w:lang w:val="bg-BG"/>
        </w:rPr>
        <w:t>епублика България за 2</w:t>
      </w:r>
      <w:r w:rsidR="006614B4">
        <w:rPr>
          <w:lang w:val="bg-BG"/>
        </w:rPr>
        <w:t>02</w:t>
      </w:r>
      <w:r w:rsidR="000C1DC3" w:rsidRPr="000C1DC3">
        <w:rPr>
          <w:lang w:val="bg-BG"/>
        </w:rPr>
        <w:t xml:space="preserve">3 година. Предвид гореизложеното и с оглед неяснотата за продължителността на този период, през който </w:t>
      </w:r>
      <w:r w:rsidR="00C10195">
        <w:rPr>
          <w:lang w:val="bg-BG"/>
        </w:rPr>
        <w:t>О</w:t>
      </w:r>
      <w:r w:rsidR="000C1DC3" w:rsidRPr="000C1DC3">
        <w:rPr>
          <w:lang w:val="bg-BG"/>
        </w:rPr>
        <w:t>бщина Русе ще работи без приет бюджет</w:t>
      </w:r>
      <w:r w:rsidR="00C10195">
        <w:rPr>
          <w:lang w:val="bg-BG"/>
        </w:rPr>
        <w:t xml:space="preserve"> </w:t>
      </w:r>
      <w:r w:rsidR="000C1DC3" w:rsidRPr="000C1DC3">
        <w:rPr>
          <w:lang w:val="bg-BG"/>
        </w:rPr>
        <w:t>за 2</w:t>
      </w:r>
      <w:r w:rsidR="00C10195">
        <w:rPr>
          <w:lang w:val="bg-BG"/>
        </w:rPr>
        <w:t>02</w:t>
      </w:r>
      <w:r w:rsidR="000C1DC3" w:rsidRPr="000C1DC3">
        <w:rPr>
          <w:lang w:val="bg-BG"/>
        </w:rPr>
        <w:t>3 година</w:t>
      </w:r>
      <w:r w:rsidR="00C10195">
        <w:rPr>
          <w:lang w:val="bg-BG"/>
        </w:rPr>
        <w:t xml:space="preserve">, </w:t>
      </w:r>
      <w:r w:rsidR="000C1DC3" w:rsidRPr="000C1DC3">
        <w:rPr>
          <w:lang w:val="bg-BG"/>
        </w:rPr>
        <w:t>се предприеха редица действия</w:t>
      </w:r>
      <w:r w:rsidR="00C10195">
        <w:rPr>
          <w:lang w:val="bg-BG"/>
        </w:rPr>
        <w:t>. И</w:t>
      </w:r>
      <w:r w:rsidR="000C1DC3" w:rsidRPr="000C1DC3">
        <w:rPr>
          <w:lang w:val="bg-BG"/>
        </w:rPr>
        <w:t>згот</w:t>
      </w:r>
      <w:r w:rsidR="00C10195">
        <w:rPr>
          <w:lang w:val="bg-BG"/>
        </w:rPr>
        <w:t xml:space="preserve">вен е </w:t>
      </w:r>
      <w:r w:rsidR="000C1DC3" w:rsidRPr="000C1DC3">
        <w:rPr>
          <w:lang w:val="bg-BG"/>
        </w:rPr>
        <w:t xml:space="preserve">анализ на изпълнението на общинските приходи към 31 Декември </w:t>
      </w:r>
      <w:r w:rsidR="00C10195">
        <w:rPr>
          <w:lang w:val="bg-BG"/>
        </w:rPr>
        <w:t>20</w:t>
      </w:r>
      <w:r w:rsidR="000C1DC3" w:rsidRPr="000C1DC3">
        <w:rPr>
          <w:lang w:val="bg-BG"/>
        </w:rPr>
        <w:t xml:space="preserve">22 година и е направена прогноза за очакваното изпълнение през </w:t>
      </w:r>
      <w:r w:rsidR="00C10195">
        <w:rPr>
          <w:lang w:val="bg-BG"/>
        </w:rPr>
        <w:t>20</w:t>
      </w:r>
      <w:r w:rsidR="000C1DC3" w:rsidRPr="000C1DC3">
        <w:rPr>
          <w:lang w:val="bg-BG"/>
        </w:rPr>
        <w:t>23 година. Анализирани са наличностите по сметките на общината към 31</w:t>
      </w:r>
      <w:r w:rsidR="00AC7262">
        <w:rPr>
          <w:lang w:val="bg-BG"/>
        </w:rPr>
        <w:t>.</w:t>
      </w:r>
      <w:r w:rsidR="000C1DC3" w:rsidRPr="000C1DC3">
        <w:rPr>
          <w:lang w:val="bg-BG"/>
        </w:rPr>
        <w:t>12</w:t>
      </w:r>
      <w:r w:rsidR="00AC7262">
        <w:rPr>
          <w:lang w:val="bg-BG"/>
        </w:rPr>
        <w:t>.20</w:t>
      </w:r>
      <w:r w:rsidR="000C1DC3" w:rsidRPr="000C1DC3">
        <w:rPr>
          <w:lang w:val="bg-BG"/>
        </w:rPr>
        <w:t>23 година е уточнен източника на финансиране</w:t>
      </w:r>
      <w:r w:rsidR="00AC7262">
        <w:rPr>
          <w:lang w:val="bg-BG"/>
        </w:rPr>
        <w:t>, з</w:t>
      </w:r>
      <w:r w:rsidR="000C1DC3" w:rsidRPr="000C1DC3">
        <w:rPr>
          <w:lang w:val="bg-BG"/>
        </w:rPr>
        <w:t>а да се установи целевия характер на същите</w:t>
      </w:r>
      <w:r w:rsidR="00AC7262">
        <w:rPr>
          <w:lang w:val="bg-BG"/>
        </w:rPr>
        <w:t>. И</w:t>
      </w:r>
      <w:r w:rsidR="000C1DC3" w:rsidRPr="000C1DC3">
        <w:rPr>
          <w:lang w:val="bg-BG"/>
        </w:rPr>
        <w:t>зготвен</w:t>
      </w:r>
      <w:r w:rsidR="00AC7262">
        <w:rPr>
          <w:lang w:val="bg-BG"/>
        </w:rPr>
        <w:t xml:space="preserve"> е </w:t>
      </w:r>
      <w:r w:rsidR="000C1DC3" w:rsidRPr="000C1DC3">
        <w:rPr>
          <w:lang w:val="bg-BG"/>
        </w:rPr>
        <w:t>и разчет с лимити за разходи</w:t>
      </w:r>
      <w:r w:rsidR="00AC7262">
        <w:rPr>
          <w:lang w:val="bg-BG"/>
        </w:rPr>
        <w:t>, к</w:t>
      </w:r>
      <w:r w:rsidR="000C1DC3" w:rsidRPr="000C1DC3">
        <w:rPr>
          <w:lang w:val="bg-BG"/>
        </w:rPr>
        <w:t>ато средствата за</w:t>
      </w:r>
      <w:r w:rsidR="00AC7262">
        <w:rPr>
          <w:lang w:val="bg-BG"/>
        </w:rPr>
        <w:t xml:space="preserve"> </w:t>
      </w:r>
      <w:r w:rsidR="000C1DC3" w:rsidRPr="000C1DC3">
        <w:rPr>
          <w:lang w:val="bg-BG"/>
        </w:rPr>
        <w:t xml:space="preserve">държавно делегираните дейности са разпределени между </w:t>
      </w:r>
      <w:r w:rsidR="00612125">
        <w:rPr>
          <w:lang w:val="bg-BG"/>
        </w:rPr>
        <w:lastRenderedPageBreak/>
        <w:t>О</w:t>
      </w:r>
      <w:r w:rsidR="000C1DC3" w:rsidRPr="000C1DC3">
        <w:rPr>
          <w:lang w:val="bg-BG"/>
        </w:rPr>
        <w:t xml:space="preserve">бщина Русе и второстепенните разпоредители с бюджет на база на приетите стандарти за делегираните от държавата дейности до края на </w:t>
      </w:r>
      <w:r w:rsidR="00612125">
        <w:rPr>
          <w:lang w:val="bg-BG"/>
        </w:rPr>
        <w:t>20</w:t>
      </w:r>
      <w:r w:rsidR="000C1DC3" w:rsidRPr="000C1DC3">
        <w:rPr>
          <w:lang w:val="bg-BG"/>
        </w:rPr>
        <w:t>22 година.</w:t>
      </w:r>
      <w:r w:rsidR="00612125">
        <w:rPr>
          <w:lang w:val="bg-BG"/>
        </w:rPr>
        <w:t xml:space="preserve"> </w:t>
      </w:r>
      <w:r w:rsidR="000C1DC3" w:rsidRPr="000C1DC3">
        <w:rPr>
          <w:lang w:val="bg-BG"/>
        </w:rPr>
        <w:t xml:space="preserve">От преходните остатъци от общински средства съответно са заделени средства за текущи ремонти в </w:t>
      </w:r>
      <w:r w:rsidR="00612125">
        <w:rPr>
          <w:lang w:val="bg-BG"/>
        </w:rPr>
        <w:t>О</w:t>
      </w:r>
      <w:r w:rsidR="000C1DC3" w:rsidRPr="000C1DC3">
        <w:rPr>
          <w:lang w:val="bg-BG"/>
        </w:rPr>
        <w:t xml:space="preserve">сновно училище </w:t>
      </w:r>
      <w:r w:rsidR="00612125">
        <w:rPr>
          <w:lang w:val="bg-BG"/>
        </w:rPr>
        <w:t>„</w:t>
      </w:r>
      <w:r w:rsidR="000C1DC3" w:rsidRPr="000C1DC3">
        <w:rPr>
          <w:lang w:val="bg-BG"/>
        </w:rPr>
        <w:t>Васил</w:t>
      </w:r>
      <w:r w:rsidR="00612125">
        <w:rPr>
          <w:lang w:val="bg-BG"/>
        </w:rPr>
        <w:t xml:space="preserve"> А</w:t>
      </w:r>
      <w:r w:rsidR="000C1DC3" w:rsidRPr="000C1DC3">
        <w:rPr>
          <w:lang w:val="bg-BG"/>
        </w:rPr>
        <w:t>прилов</w:t>
      </w:r>
      <w:r w:rsidR="00612125">
        <w:rPr>
          <w:lang w:val="bg-BG"/>
        </w:rPr>
        <w:t>“</w:t>
      </w:r>
      <w:r w:rsidR="000C1DC3" w:rsidRPr="000C1DC3">
        <w:rPr>
          <w:lang w:val="bg-BG"/>
        </w:rPr>
        <w:t xml:space="preserve"> и</w:t>
      </w:r>
      <w:r w:rsidR="00121554">
        <w:rPr>
          <w:lang w:val="bg-BG"/>
        </w:rPr>
        <w:t xml:space="preserve"> О</w:t>
      </w:r>
      <w:r w:rsidR="000C1DC3" w:rsidRPr="000C1DC3">
        <w:rPr>
          <w:lang w:val="bg-BG"/>
        </w:rPr>
        <w:t xml:space="preserve">сновно училище </w:t>
      </w:r>
      <w:r w:rsidR="00121554">
        <w:rPr>
          <w:lang w:val="bg-BG"/>
        </w:rPr>
        <w:t>„С</w:t>
      </w:r>
      <w:r w:rsidR="000C1DC3" w:rsidRPr="000C1DC3">
        <w:rPr>
          <w:lang w:val="bg-BG"/>
        </w:rPr>
        <w:t>вети</w:t>
      </w:r>
      <w:r w:rsidR="00121554">
        <w:rPr>
          <w:lang w:val="bg-BG"/>
        </w:rPr>
        <w:t xml:space="preserve"> С</w:t>
      </w:r>
      <w:r w:rsidR="000C1DC3" w:rsidRPr="000C1DC3">
        <w:rPr>
          <w:lang w:val="bg-BG"/>
        </w:rPr>
        <w:t xml:space="preserve">вети Кирил и </w:t>
      </w:r>
      <w:r w:rsidR="00121554">
        <w:rPr>
          <w:lang w:val="bg-BG"/>
        </w:rPr>
        <w:t>М</w:t>
      </w:r>
      <w:r w:rsidR="000C1DC3" w:rsidRPr="000C1DC3">
        <w:rPr>
          <w:lang w:val="bg-BG"/>
        </w:rPr>
        <w:t>етодий</w:t>
      </w:r>
      <w:r w:rsidR="00121554">
        <w:rPr>
          <w:lang w:val="bg-BG"/>
        </w:rPr>
        <w:t xml:space="preserve">“, </w:t>
      </w:r>
      <w:r w:rsidR="000C1DC3" w:rsidRPr="000C1DC3">
        <w:rPr>
          <w:lang w:val="bg-BG"/>
        </w:rPr>
        <w:t xml:space="preserve">село </w:t>
      </w:r>
      <w:r w:rsidR="00121554">
        <w:rPr>
          <w:lang w:val="bg-BG"/>
        </w:rPr>
        <w:t>С</w:t>
      </w:r>
      <w:r w:rsidR="000C1DC3" w:rsidRPr="000C1DC3">
        <w:rPr>
          <w:lang w:val="bg-BG"/>
        </w:rPr>
        <w:t>емерджиево. Наблюдава се ръст на средствата за подпомагане на деца с високи постижения и общинският план за младежта от общински приходи</w:t>
      </w:r>
      <w:r w:rsidR="00121554">
        <w:rPr>
          <w:lang w:val="bg-BG"/>
        </w:rPr>
        <w:t>. О</w:t>
      </w:r>
      <w:r w:rsidR="000C1DC3" w:rsidRPr="000C1DC3">
        <w:rPr>
          <w:lang w:val="bg-BG"/>
        </w:rPr>
        <w:t>безпечен</w:t>
      </w:r>
      <w:r w:rsidR="00121554">
        <w:rPr>
          <w:lang w:val="bg-BG"/>
        </w:rPr>
        <w:t xml:space="preserve"> </w:t>
      </w:r>
      <w:r w:rsidR="000C1DC3" w:rsidRPr="000C1DC3">
        <w:rPr>
          <w:lang w:val="bg-BG"/>
        </w:rPr>
        <w:t>е</w:t>
      </w:r>
      <w:r w:rsidR="00121554">
        <w:rPr>
          <w:lang w:val="bg-BG"/>
        </w:rPr>
        <w:t xml:space="preserve"> и </w:t>
      </w:r>
      <w:r w:rsidR="000C1DC3" w:rsidRPr="000C1DC3">
        <w:rPr>
          <w:lang w:val="bg-BG"/>
        </w:rPr>
        <w:t xml:space="preserve">ръста на средствата за общинската образователна програма, в това число за оборудване и ремонти в детските градини. Направена е организация и са осигурени средства за провеждане на ученическите игри от общински приходи. Разчетени са средства за заплати и издръжка на всички местни дейности, като в комуналната сфера е предвиден значителен ресурс за ремонт на междублокови пространства и ремонт на жилищни имоти общинска собственост. Осигурени са средства за </w:t>
      </w:r>
      <w:r w:rsidR="0027465E">
        <w:rPr>
          <w:lang w:val="bg-BG"/>
        </w:rPr>
        <w:t>А</w:t>
      </w:r>
      <w:r w:rsidR="000C1DC3" w:rsidRPr="000C1DC3">
        <w:rPr>
          <w:lang w:val="bg-BG"/>
        </w:rPr>
        <w:t>лманах на</w:t>
      </w:r>
      <w:r w:rsidR="0027465E">
        <w:rPr>
          <w:lang w:val="bg-BG"/>
        </w:rPr>
        <w:t xml:space="preserve"> първите </w:t>
      </w:r>
      <w:r w:rsidR="000C1DC3" w:rsidRPr="000C1DC3">
        <w:rPr>
          <w:lang w:val="bg-BG"/>
        </w:rPr>
        <w:t>неща в град Русе</w:t>
      </w:r>
      <w:r w:rsidR="0027465E">
        <w:rPr>
          <w:lang w:val="bg-BG"/>
        </w:rPr>
        <w:t xml:space="preserve">, </w:t>
      </w:r>
      <w:r w:rsidR="000C1DC3" w:rsidRPr="000C1DC3">
        <w:rPr>
          <w:lang w:val="bg-BG"/>
        </w:rPr>
        <w:t xml:space="preserve">за конкурс за </w:t>
      </w:r>
      <w:r w:rsidR="0027465E">
        <w:rPr>
          <w:lang w:val="bg-BG"/>
        </w:rPr>
        <w:t>П</w:t>
      </w:r>
      <w:r w:rsidR="000C1DC3" w:rsidRPr="000C1DC3">
        <w:rPr>
          <w:lang w:val="bg-BG"/>
        </w:rPr>
        <w:t>роект</w:t>
      </w:r>
      <w:r w:rsidR="0027465E">
        <w:rPr>
          <w:lang w:val="bg-BG"/>
        </w:rPr>
        <w:t xml:space="preserve"> „Е</w:t>
      </w:r>
      <w:r w:rsidR="000C1DC3" w:rsidRPr="000C1DC3">
        <w:rPr>
          <w:lang w:val="bg-BG"/>
        </w:rPr>
        <w:t>лементи на градския дизайн</w:t>
      </w:r>
      <w:r w:rsidR="0027465E">
        <w:rPr>
          <w:lang w:val="bg-BG"/>
        </w:rPr>
        <w:t>“</w:t>
      </w:r>
      <w:r w:rsidR="000C1DC3" w:rsidRPr="000C1DC3">
        <w:rPr>
          <w:lang w:val="bg-BG"/>
        </w:rPr>
        <w:t xml:space="preserve"> и за </w:t>
      </w:r>
      <w:r w:rsidR="008F3839">
        <w:rPr>
          <w:lang w:val="bg-BG"/>
        </w:rPr>
        <w:t>П</w:t>
      </w:r>
      <w:r w:rsidR="000C1DC3" w:rsidRPr="000C1DC3">
        <w:rPr>
          <w:lang w:val="bg-BG"/>
        </w:rPr>
        <w:t xml:space="preserve">роекта </w:t>
      </w:r>
      <w:r w:rsidR="008F3839">
        <w:rPr>
          <w:lang w:val="bg-BG"/>
        </w:rPr>
        <w:t>„А</w:t>
      </w:r>
      <w:r w:rsidR="000C1DC3" w:rsidRPr="000C1DC3">
        <w:rPr>
          <w:lang w:val="bg-BG"/>
        </w:rPr>
        <w:t>лея на видните личности</w:t>
      </w:r>
      <w:r w:rsidR="008F3839">
        <w:rPr>
          <w:lang w:val="bg-BG"/>
        </w:rPr>
        <w:t>“. О</w:t>
      </w:r>
      <w:r w:rsidR="000C1DC3" w:rsidRPr="000C1DC3">
        <w:rPr>
          <w:lang w:val="bg-BG"/>
        </w:rPr>
        <w:t xml:space="preserve">сигурения ръст на средствата в </w:t>
      </w:r>
      <w:r w:rsidR="008F3839">
        <w:rPr>
          <w:lang w:val="bg-BG"/>
        </w:rPr>
        <w:t>П</w:t>
      </w:r>
      <w:r w:rsidR="000C1DC3" w:rsidRPr="000C1DC3">
        <w:rPr>
          <w:lang w:val="bg-BG"/>
        </w:rPr>
        <w:t xml:space="preserve">рограма </w:t>
      </w:r>
      <w:r w:rsidR="008F3839">
        <w:rPr>
          <w:lang w:val="bg-BG"/>
        </w:rPr>
        <w:t>„С</w:t>
      </w:r>
      <w:r w:rsidR="000C1DC3" w:rsidRPr="000C1DC3">
        <w:rPr>
          <w:lang w:val="bg-BG"/>
        </w:rPr>
        <w:t>порт</w:t>
      </w:r>
      <w:r w:rsidR="008F3839">
        <w:rPr>
          <w:lang w:val="bg-BG"/>
        </w:rPr>
        <w:t xml:space="preserve">“ </w:t>
      </w:r>
      <w:r w:rsidR="000C1DC3" w:rsidRPr="000C1DC3">
        <w:rPr>
          <w:lang w:val="bg-BG"/>
        </w:rPr>
        <w:t>и организация на световната купа, маратон</w:t>
      </w:r>
      <w:r w:rsidR="000B776B">
        <w:rPr>
          <w:lang w:val="bg-BG"/>
        </w:rPr>
        <w:t>. Р</w:t>
      </w:r>
      <w:r w:rsidR="000C1DC3" w:rsidRPr="000C1DC3">
        <w:rPr>
          <w:lang w:val="bg-BG"/>
        </w:rPr>
        <w:t xml:space="preserve">ъст на средствата за </w:t>
      </w:r>
      <w:r w:rsidR="000B776B">
        <w:rPr>
          <w:lang w:val="bg-BG"/>
        </w:rPr>
        <w:t>Ф</w:t>
      </w:r>
      <w:r w:rsidR="000C1DC3" w:rsidRPr="000C1DC3">
        <w:rPr>
          <w:lang w:val="bg-BG"/>
        </w:rPr>
        <w:t xml:space="preserve">ондация </w:t>
      </w:r>
      <w:r w:rsidR="000B776B">
        <w:rPr>
          <w:lang w:val="bg-BG"/>
        </w:rPr>
        <w:t>„</w:t>
      </w:r>
      <w:r w:rsidR="000C1DC3" w:rsidRPr="000C1DC3">
        <w:rPr>
          <w:lang w:val="bg-BG"/>
        </w:rPr>
        <w:t>Русе</w:t>
      </w:r>
      <w:r w:rsidR="000B776B">
        <w:rPr>
          <w:lang w:val="bg-BG"/>
        </w:rPr>
        <w:t xml:space="preserve"> - </w:t>
      </w:r>
      <w:r w:rsidR="000C1DC3" w:rsidRPr="000C1DC3">
        <w:rPr>
          <w:lang w:val="bg-BG"/>
        </w:rPr>
        <w:t>град на свободния дух</w:t>
      </w:r>
      <w:r w:rsidR="000B776B">
        <w:rPr>
          <w:lang w:val="bg-BG"/>
        </w:rPr>
        <w:t>“</w:t>
      </w:r>
      <w:r w:rsidR="000C1DC3" w:rsidRPr="000C1DC3">
        <w:rPr>
          <w:lang w:val="bg-BG"/>
        </w:rPr>
        <w:t>,</w:t>
      </w:r>
      <w:r w:rsidR="000B776B">
        <w:rPr>
          <w:lang w:val="bg-BG"/>
        </w:rPr>
        <w:t xml:space="preserve"> </w:t>
      </w:r>
      <w:r w:rsidR="000C1DC3" w:rsidRPr="000C1DC3">
        <w:rPr>
          <w:lang w:val="bg-BG"/>
        </w:rPr>
        <w:t xml:space="preserve">ръст на </w:t>
      </w:r>
      <w:r w:rsidR="000B776B">
        <w:rPr>
          <w:lang w:val="bg-BG"/>
        </w:rPr>
        <w:t>П</w:t>
      </w:r>
      <w:r w:rsidR="000C1DC3" w:rsidRPr="000C1DC3">
        <w:rPr>
          <w:lang w:val="bg-BG"/>
        </w:rPr>
        <w:t xml:space="preserve">рограма </w:t>
      </w:r>
      <w:r w:rsidR="000B776B">
        <w:rPr>
          <w:lang w:val="bg-BG"/>
        </w:rPr>
        <w:t>„Т</w:t>
      </w:r>
      <w:r w:rsidR="000C1DC3" w:rsidRPr="000C1DC3">
        <w:rPr>
          <w:lang w:val="bg-BG"/>
        </w:rPr>
        <w:t>уризъм</w:t>
      </w:r>
      <w:r w:rsidR="000B776B">
        <w:rPr>
          <w:lang w:val="bg-BG"/>
        </w:rPr>
        <w:t xml:space="preserve">“. Запазване </w:t>
      </w:r>
      <w:r w:rsidR="000C1DC3" w:rsidRPr="000C1DC3">
        <w:rPr>
          <w:lang w:val="bg-BG"/>
        </w:rPr>
        <w:t xml:space="preserve">размера на средствата за обновяване на детски площадки. Финансов ресурс за обследване на енергийна ефективност, техническо обследване и паспортизация на 10 сгради, публична общинска собственост във връзка с </w:t>
      </w:r>
      <w:r w:rsidR="000B776B">
        <w:rPr>
          <w:lang w:val="bg-BG"/>
        </w:rPr>
        <w:t>П</w:t>
      </w:r>
      <w:r w:rsidR="000C1DC3" w:rsidRPr="000C1DC3">
        <w:rPr>
          <w:lang w:val="bg-BG"/>
        </w:rPr>
        <w:t>лана за възстановяване и развитие</w:t>
      </w:r>
      <w:r w:rsidR="000B776B">
        <w:rPr>
          <w:lang w:val="bg-BG"/>
        </w:rPr>
        <w:t>. Р</w:t>
      </w:r>
      <w:r w:rsidR="000C1DC3" w:rsidRPr="000C1DC3">
        <w:rPr>
          <w:lang w:val="bg-BG"/>
        </w:rPr>
        <w:t>есурс за подготовка за кандидатстване по процедура за по</w:t>
      </w:r>
      <w:r w:rsidR="005C41BF">
        <w:t>-</w:t>
      </w:r>
      <w:r w:rsidR="000C1DC3" w:rsidRPr="000C1DC3">
        <w:rPr>
          <w:lang w:val="bg-BG"/>
        </w:rPr>
        <w:t xml:space="preserve">чист въздух с приоритет въздух по </w:t>
      </w:r>
      <w:r w:rsidR="005C41BF">
        <w:rPr>
          <w:lang w:val="bg-BG"/>
        </w:rPr>
        <w:t>П</w:t>
      </w:r>
      <w:r w:rsidR="000C1DC3" w:rsidRPr="000C1DC3">
        <w:rPr>
          <w:lang w:val="bg-BG"/>
        </w:rPr>
        <w:t xml:space="preserve">рограма </w:t>
      </w:r>
      <w:r w:rsidR="005C41BF">
        <w:rPr>
          <w:lang w:val="bg-BG"/>
        </w:rPr>
        <w:t>„О</w:t>
      </w:r>
      <w:r w:rsidR="000C1DC3" w:rsidRPr="000C1DC3">
        <w:rPr>
          <w:lang w:val="bg-BG"/>
        </w:rPr>
        <w:t>колна среда 2</w:t>
      </w:r>
      <w:r w:rsidR="005C41BF">
        <w:rPr>
          <w:lang w:val="bg-BG"/>
        </w:rPr>
        <w:t>02</w:t>
      </w:r>
      <w:r w:rsidR="000C1DC3" w:rsidRPr="000C1DC3">
        <w:rPr>
          <w:lang w:val="bg-BG"/>
        </w:rPr>
        <w:t>1</w:t>
      </w:r>
      <w:r w:rsidR="005C41BF">
        <w:rPr>
          <w:lang w:val="bg-BG"/>
        </w:rPr>
        <w:t>-20</w:t>
      </w:r>
      <w:r w:rsidR="000C1DC3" w:rsidRPr="000C1DC3">
        <w:rPr>
          <w:lang w:val="bg-BG"/>
        </w:rPr>
        <w:t>27 година</w:t>
      </w:r>
      <w:r w:rsidR="005C41BF">
        <w:rPr>
          <w:lang w:val="bg-BG"/>
        </w:rPr>
        <w:t>“</w:t>
      </w:r>
      <w:r w:rsidR="005E78B5">
        <w:rPr>
          <w:lang w:val="bg-BG"/>
        </w:rPr>
        <w:t>. С</w:t>
      </w:r>
      <w:r w:rsidR="000C1DC3" w:rsidRPr="000C1DC3">
        <w:rPr>
          <w:lang w:val="bg-BG"/>
        </w:rPr>
        <w:t>редства за предварително проучване за създаване на зони с ниски емисии, изготвяне на наредба</w:t>
      </w:r>
      <w:r w:rsidR="005E78B5">
        <w:rPr>
          <w:lang w:val="bg-BG"/>
        </w:rPr>
        <w:t>. З</w:t>
      </w:r>
      <w:r w:rsidR="000C1DC3" w:rsidRPr="000C1DC3">
        <w:rPr>
          <w:lang w:val="bg-BG"/>
        </w:rPr>
        <w:t xml:space="preserve">апазваме достигнатия размер на средствата за подпомагане дейността на държавните културни институти. Запазваме достигнатия размер на средствата по </w:t>
      </w:r>
      <w:r w:rsidR="00DE2D3F">
        <w:rPr>
          <w:lang w:val="bg-BG"/>
        </w:rPr>
        <w:t>П</w:t>
      </w:r>
      <w:r w:rsidR="000C1DC3" w:rsidRPr="000C1DC3">
        <w:rPr>
          <w:lang w:val="bg-BG"/>
        </w:rPr>
        <w:t xml:space="preserve">рограма </w:t>
      </w:r>
      <w:r w:rsidR="00DE2D3F">
        <w:rPr>
          <w:lang w:val="bg-BG"/>
        </w:rPr>
        <w:t>„К</w:t>
      </w:r>
      <w:r w:rsidR="000C1DC3" w:rsidRPr="000C1DC3">
        <w:rPr>
          <w:lang w:val="bg-BG"/>
        </w:rPr>
        <w:t>ултура</w:t>
      </w:r>
      <w:r w:rsidR="00DE2D3F">
        <w:rPr>
          <w:lang w:val="bg-BG"/>
        </w:rPr>
        <w:t>“. З</w:t>
      </w:r>
      <w:r w:rsidR="000C1DC3" w:rsidRPr="000C1DC3">
        <w:rPr>
          <w:lang w:val="bg-BG"/>
        </w:rPr>
        <w:t>апазване на достигнатите общински средства за дейности и ремонт извън държавния стандарт за читалища. Осигурени са средства за генералния план за организация на движението. Проект за платено паркиране в синя зона и изграждането</w:t>
      </w:r>
      <w:r w:rsidR="00DE2D3F">
        <w:rPr>
          <w:lang w:val="bg-BG"/>
        </w:rPr>
        <w:t xml:space="preserve"> </w:t>
      </w:r>
      <w:r w:rsidR="000C1DC3" w:rsidRPr="000C1DC3">
        <w:rPr>
          <w:lang w:val="bg-BG"/>
        </w:rPr>
        <w:t>на повдигнати пешеходни кръстовища. Осигурени с</w:t>
      </w:r>
      <w:r w:rsidR="00DE2D3F">
        <w:rPr>
          <w:lang w:val="bg-BG"/>
        </w:rPr>
        <w:t xml:space="preserve">а </w:t>
      </w:r>
      <w:r w:rsidR="000C1DC3" w:rsidRPr="000C1DC3">
        <w:rPr>
          <w:lang w:val="bg-BG"/>
        </w:rPr>
        <w:t>средства за разчети</w:t>
      </w:r>
      <w:r w:rsidR="008C70FB">
        <w:rPr>
          <w:lang w:val="bg-BG"/>
        </w:rPr>
        <w:t xml:space="preserve">, </w:t>
      </w:r>
      <w:r w:rsidR="000C1DC3" w:rsidRPr="000C1DC3">
        <w:rPr>
          <w:lang w:val="bg-BG"/>
        </w:rPr>
        <w:t xml:space="preserve">за лихви и главници по заеми с експозиция </w:t>
      </w:r>
      <w:r w:rsidR="008C70FB">
        <w:rPr>
          <w:lang w:val="bg-BG"/>
        </w:rPr>
        <w:t>20</w:t>
      </w:r>
      <w:r w:rsidR="000C1DC3" w:rsidRPr="000C1DC3">
        <w:rPr>
          <w:lang w:val="bg-BG"/>
        </w:rPr>
        <w:t>23 година</w:t>
      </w:r>
      <w:r w:rsidR="008C70FB">
        <w:rPr>
          <w:lang w:val="bg-BG"/>
        </w:rPr>
        <w:t>. З</w:t>
      </w:r>
      <w:r w:rsidR="000C1DC3" w:rsidRPr="000C1DC3">
        <w:rPr>
          <w:lang w:val="bg-BG"/>
        </w:rPr>
        <w:t xml:space="preserve">апазване средствата на достигнатото ниво на </w:t>
      </w:r>
      <w:r w:rsidR="008C70FB">
        <w:rPr>
          <w:lang w:val="bg-BG"/>
        </w:rPr>
        <w:t>20</w:t>
      </w:r>
      <w:r w:rsidR="000C1DC3" w:rsidRPr="000C1DC3">
        <w:rPr>
          <w:lang w:val="bg-BG"/>
        </w:rPr>
        <w:t xml:space="preserve">22 година за пенсионерските клубове. Осигурени са средства за еднократни помощи по </w:t>
      </w:r>
      <w:r w:rsidR="008C70FB">
        <w:rPr>
          <w:lang w:val="bg-BG"/>
        </w:rPr>
        <w:t>Н</w:t>
      </w:r>
      <w:r w:rsidR="000C1DC3" w:rsidRPr="000C1DC3">
        <w:rPr>
          <w:lang w:val="bg-BG"/>
        </w:rPr>
        <w:t xml:space="preserve">аредба 21 и за </w:t>
      </w:r>
      <w:r w:rsidR="008C70FB">
        <w:rPr>
          <w:lang w:val="bg-BG"/>
        </w:rPr>
        <w:t>П</w:t>
      </w:r>
      <w:r w:rsidR="000C1DC3" w:rsidRPr="000C1DC3">
        <w:rPr>
          <w:lang w:val="bg-BG"/>
        </w:rPr>
        <w:t xml:space="preserve">рограма </w:t>
      </w:r>
      <w:r w:rsidR="008C70FB">
        <w:rPr>
          <w:lang w:val="bg-BG"/>
        </w:rPr>
        <w:t>„А</w:t>
      </w:r>
      <w:r w:rsidR="000C1DC3" w:rsidRPr="000C1DC3">
        <w:rPr>
          <w:lang w:val="bg-BG"/>
        </w:rPr>
        <w:t>систирана репродукция</w:t>
      </w:r>
      <w:r w:rsidR="008C70FB">
        <w:rPr>
          <w:lang w:val="bg-BG"/>
        </w:rPr>
        <w:t>“</w:t>
      </w:r>
      <w:r w:rsidR="000C1DC3" w:rsidRPr="000C1DC3">
        <w:rPr>
          <w:lang w:val="bg-BG"/>
        </w:rPr>
        <w:t>. Съставен е поименен списък на обекти в инвестиционната програма за финансиране на капиталовите разходи по функции, дейности и параграфи</w:t>
      </w:r>
      <w:r w:rsidR="00C0794C">
        <w:rPr>
          <w:lang w:val="bg-BG"/>
        </w:rPr>
        <w:t>. И</w:t>
      </w:r>
      <w:r w:rsidR="000C1DC3" w:rsidRPr="000C1DC3">
        <w:rPr>
          <w:lang w:val="bg-BG"/>
        </w:rPr>
        <w:t>зготвен</w:t>
      </w:r>
      <w:r w:rsidR="00C0794C">
        <w:rPr>
          <w:lang w:val="bg-BG"/>
        </w:rPr>
        <w:t xml:space="preserve"> е </w:t>
      </w:r>
      <w:r w:rsidR="000C1DC3" w:rsidRPr="000C1DC3">
        <w:rPr>
          <w:lang w:val="bg-BG"/>
        </w:rPr>
        <w:t>индикативен годишен разчет за сметките за средства от Европейския съюз е оценена необходимостта от предоставяне, както на собствени средства с</w:t>
      </w:r>
      <w:r w:rsidR="00C0794C">
        <w:rPr>
          <w:lang w:val="bg-BG"/>
        </w:rPr>
        <w:t>ъ</w:t>
      </w:r>
      <w:r w:rsidR="000C1DC3" w:rsidRPr="000C1DC3">
        <w:rPr>
          <w:lang w:val="bg-BG"/>
        </w:rPr>
        <w:t>финансирания, така и на временни безлихвени заеми. С решението се регламентират определени лимити</w:t>
      </w:r>
      <w:r w:rsidR="00C0794C">
        <w:rPr>
          <w:lang w:val="bg-BG"/>
        </w:rPr>
        <w:t xml:space="preserve">, </w:t>
      </w:r>
      <w:r w:rsidR="000C1DC3" w:rsidRPr="000C1DC3">
        <w:rPr>
          <w:lang w:val="bg-BG"/>
        </w:rPr>
        <w:t>разчети</w:t>
      </w:r>
      <w:r w:rsidR="00C0794C">
        <w:rPr>
          <w:lang w:val="bg-BG"/>
        </w:rPr>
        <w:t xml:space="preserve">, </w:t>
      </w:r>
      <w:r w:rsidR="000C1DC3" w:rsidRPr="000C1DC3">
        <w:rPr>
          <w:lang w:val="bg-BG"/>
        </w:rPr>
        <w:t xml:space="preserve">условия и ограничения при изпълнение на разчетите, които подробно са разписани в решението, което ви е представено. Накратко ще спомена някои от обектите, които са в инвестиционната програма за </w:t>
      </w:r>
      <w:r w:rsidR="000E07BB">
        <w:rPr>
          <w:lang w:val="bg-BG"/>
        </w:rPr>
        <w:t>20</w:t>
      </w:r>
      <w:r w:rsidR="000C1DC3" w:rsidRPr="000C1DC3">
        <w:rPr>
          <w:lang w:val="bg-BG"/>
        </w:rPr>
        <w:t xml:space="preserve">23 година и са нови моменти за </w:t>
      </w:r>
      <w:r w:rsidR="000E07BB">
        <w:rPr>
          <w:lang w:val="bg-BG"/>
        </w:rPr>
        <w:t>20</w:t>
      </w:r>
      <w:r w:rsidR="000C1DC3" w:rsidRPr="000C1DC3">
        <w:rPr>
          <w:lang w:val="bg-BG"/>
        </w:rPr>
        <w:t xml:space="preserve">23 година без тези, които са преходни за миналата година. Фотоволтаици за </w:t>
      </w:r>
      <w:r w:rsidR="000E07BB">
        <w:rPr>
          <w:lang w:val="bg-BG"/>
        </w:rPr>
        <w:t>К</w:t>
      </w:r>
      <w:r w:rsidR="000C1DC3" w:rsidRPr="000C1DC3">
        <w:rPr>
          <w:lang w:val="bg-BG"/>
        </w:rPr>
        <w:t xml:space="preserve">метство </w:t>
      </w:r>
      <w:r w:rsidR="000E07BB">
        <w:rPr>
          <w:lang w:val="bg-BG"/>
        </w:rPr>
        <w:t>М</w:t>
      </w:r>
      <w:r w:rsidR="000C1DC3" w:rsidRPr="000C1DC3">
        <w:rPr>
          <w:lang w:val="bg-BG"/>
        </w:rPr>
        <w:t>артен</w:t>
      </w:r>
      <w:r w:rsidR="000E07BB">
        <w:rPr>
          <w:lang w:val="bg-BG"/>
        </w:rPr>
        <w:t xml:space="preserve">, </w:t>
      </w:r>
      <w:r w:rsidR="000C1DC3" w:rsidRPr="000C1DC3">
        <w:rPr>
          <w:lang w:val="bg-BG"/>
        </w:rPr>
        <w:t xml:space="preserve">фотоволтаици за </w:t>
      </w:r>
      <w:r w:rsidR="000E07BB">
        <w:rPr>
          <w:lang w:val="bg-BG"/>
        </w:rPr>
        <w:t>О</w:t>
      </w:r>
      <w:r w:rsidR="000C1DC3" w:rsidRPr="000C1DC3">
        <w:rPr>
          <w:lang w:val="bg-BG"/>
        </w:rPr>
        <w:t>бреден дом</w:t>
      </w:r>
      <w:r w:rsidR="000E07BB">
        <w:rPr>
          <w:lang w:val="bg-BG"/>
        </w:rPr>
        <w:t>, Г</w:t>
      </w:r>
      <w:r w:rsidR="000C1DC3" w:rsidRPr="000C1DC3">
        <w:rPr>
          <w:lang w:val="bg-BG"/>
        </w:rPr>
        <w:t xml:space="preserve">робищен парк </w:t>
      </w:r>
      <w:r w:rsidR="000E07BB">
        <w:rPr>
          <w:lang w:val="bg-BG"/>
        </w:rPr>
        <w:t>„Ч</w:t>
      </w:r>
      <w:r w:rsidR="000C1DC3" w:rsidRPr="000C1DC3">
        <w:rPr>
          <w:lang w:val="bg-BG"/>
        </w:rPr>
        <w:t>ародейка</w:t>
      </w:r>
      <w:r w:rsidR="000E07BB">
        <w:rPr>
          <w:lang w:val="bg-BG"/>
        </w:rPr>
        <w:t xml:space="preserve">“, </w:t>
      </w:r>
      <w:r w:rsidR="000C1DC3" w:rsidRPr="000C1DC3">
        <w:rPr>
          <w:lang w:val="bg-BG"/>
        </w:rPr>
        <w:t xml:space="preserve">основен ремонт на улица </w:t>
      </w:r>
      <w:r w:rsidR="00DD031B">
        <w:rPr>
          <w:lang w:val="bg-BG"/>
        </w:rPr>
        <w:t>„Д</w:t>
      </w:r>
      <w:r w:rsidR="000C1DC3" w:rsidRPr="000C1DC3">
        <w:rPr>
          <w:lang w:val="bg-BG"/>
        </w:rPr>
        <w:t>оростол</w:t>
      </w:r>
      <w:r w:rsidR="00DD031B">
        <w:rPr>
          <w:lang w:val="bg-BG"/>
        </w:rPr>
        <w:t>“, „П</w:t>
      </w:r>
      <w:r w:rsidR="000C1DC3" w:rsidRPr="000C1DC3">
        <w:rPr>
          <w:lang w:val="bg-BG"/>
        </w:rPr>
        <w:t>лиска</w:t>
      </w:r>
      <w:r w:rsidR="00DD031B">
        <w:rPr>
          <w:lang w:val="bg-BG"/>
        </w:rPr>
        <w:t>“, „Т</w:t>
      </w:r>
      <w:r w:rsidR="000C1DC3" w:rsidRPr="000C1DC3">
        <w:rPr>
          <w:lang w:val="bg-BG"/>
        </w:rPr>
        <w:t>у</w:t>
      </w:r>
      <w:r w:rsidR="00DD031B">
        <w:rPr>
          <w:lang w:val="bg-BG"/>
        </w:rPr>
        <w:t xml:space="preserve">лча“ </w:t>
      </w:r>
      <w:r w:rsidR="000C1DC3" w:rsidRPr="000C1DC3">
        <w:rPr>
          <w:lang w:val="bg-BG"/>
        </w:rPr>
        <w:t xml:space="preserve">и </w:t>
      </w:r>
      <w:r w:rsidR="00DD031B">
        <w:rPr>
          <w:lang w:val="bg-BG"/>
        </w:rPr>
        <w:t>„С</w:t>
      </w:r>
      <w:r w:rsidR="000C1DC3" w:rsidRPr="000C1DC3">
        <w:rPr>
          <w:lang w:val="bg-BG"/>
        </w:rPr>
        <w:t>олун</w:t>
      </w:r>
      <w:r w:rsidR="00DD031B">
        <w:rPr>
          <w:lang w:val="bg-BG"/>
        </w:rPr>
        <w:t xml:space="preserve">“ </w:t>
      </w:r>
      <w:r w:rsidR="000C1DC3" w:rsidRPr="000C1DC3">
        <w:rPr>
          <w:lang w:val="bg-BG"/>
        </w:rPr>
        <w:t>чрез споразумения за финансиране от</w:t>
      </w:r>
      <w:r w:rsidR="00DD031B">
        <w:rPr>
          <w:lang w:val="bg-BG"/>
        </w:rPr>
        <w:t xml:space="preserve"> М</w:t>
      </w:r>
      <w:r w:rsidR="00ED13D8">
        <w:rPr>
          <w:lang w:val="bg-BG"/>
        </w:rPr>
        <w:t>РРБ. О</w:t>
      </w:r>
      <w:r w:rsidR="000C1DC3" w:rsidRPr="000C1DC3">
        <w:rPr>
          <w:lang w:val="bg-BG"/>
        </w:rPr>
        <w:t xml:space="preserve">сновен ремонт на 28 броя обекти от първостепенна и второстепенна улична мрежа чрез привлечено финансиране банков кредит, система за външно изкуствено осветление, повдигнати пешеходни пътеки в района на всички училища, в това число кметства, инвестиционно техническо проектиране на </w:t>
      </w:r>
      <w:r w:rsidR="00ED13D8">
        <w:rPr>
          <w:lang w:val="bg-BG"/>
        </w:rPr>
        <w:t>П</w:t>
      </w:r>
      <w:r w:rsidR="000C1DC3" w:rsidRPr="000C1DC3">
        <w:rPr>
          <w:lang w:val="bg-BG"/>
        </w:rPr>
        <w:t>аметника на свободата, изграждане на църква в квартал</w:t>
      </w:r>
      <w:r w:rsidR="00ED13D8">
        <w:rPr>
          <w:lang w:val="bg-BG"/>
        </w:rPr>
        <w:t xml:space="preserve"> ДЗС</w:t>
      </w:r>
      <w:r w:rsidR="000C1DC3" w:rsidRPr="000C1DC3">
        <w:rPr>
          <w:lang w:val="bg-BG"/>
        </w:rPr>
        <w:t xml:space="preserve">. Изграждане на нов паметник на Стоян </w:t>
      </w:r>
      <w:r w:rsidR="00A17D70">
        <w:rPr>
          <w:lang w:val="bg-BG"/>
        </w:rPr>
        <w:t>М</w:t>
      </w:r>
      <w:r w:rsidR="000C1DC3" w:rsidRPr="000C1DC3">
        <w:rPr>
          <w:lang w:val="bg-BG"/>
        </w:rPr>
        <w:t>ихайловски</w:t>
      </w:r>
      <w:r w:rsidR="00A17D70">
        <w:rPr>
          <w:lang w:val="bg-BG"/>
        </w:rPr>
        <w:t xml:space="preserve">, </w:t>
      </w:r>
      <w:r w:rsidR="000C1DC3" w:rsidRPr="000C1DC3">
        <w:rPr>
          <w:lang w:val="bg-BG"/>
        </w:rPr>
        <w:t>ремонт на общинска пътна мрежа, проектиране и</w:t>
      </w:r>
      <w:r w:rsidR="00A17D70">
        <w:rPr>
          <w:lang w:val="bg-BG"/>
        </w:rPr>
        <w:t xml:space="preserve"> УСИП, м</w:t>
      </w:r>
      <w:r w:rsidR="000C1DC3" w:rsidRPr="000C1DC3">
        <w:rPr>
          <w:lang w:val="bg-BG"/>
        </w:rPr>
        <w:t xml:space="preserve">ерки за енергийна ефективност </w:t>
      </w:r>
      <w:r w:rsidR="000A17AB">
        <w:rPr>
          <w:lang w:val="bg-BG"/>
        </w:rPr>
        <w:t>Д</w:t>
      </w:r>
      <w:r w:rsidR="000C1DC3" w:rsidRPr="000C1DC3">
        <w:rPr>
          <w:lang w:val="bg-BG"/>
        </w:rPr>
        <w:t>етска ясла 5</w:t>
      </w:r>
      <w:r w:rsidR="000A17AB">
        <w:rPr>
          <w:lang w:val="bg-BG"/>
        </w:rPr>
        <w:t xml:space="preserve">, </w:t>
      </w:r>
      <w:r w:rsidR="000C1DC3" w:rsidRPr="000C1DC3">
        <w:rPr>
          <w:lang w:val="bg-BG"/>
        </w:rPr>
        <w:t>закупуване на машини и техника за общински предприятия и малки населени места. Продължава изграждането на спортната зала с басейн в квартал</w:t>
      </w:r>
      <w:r w:rsidR="00DA790B">
        <w:rPr>
          <w:lang w:val="bg-BG"/>
        </w:rPr>
        <w:t xml:space="preserve"> „Д</w:t>
      </w:r>
      <w:r w:rsidR="000C1DC3" w:rsidRPr="000C1DC3">
        <w:rPr>
          <w:lang w:val="bg-BG"/>
        </w:rPr>
        <w:t>ружба</w:t>
      </w:r>
      <w:r w:rsidR="00DA790B">
        <w:rPr>
          <w:lang w:val="bg-BG"/>
        </w:rPr>
        <w:t>“</w:t>
      </w:r>
      <w:r w:rsidR="000C1DC3" w:rsidRPr="000C1DC3">
        <w:rPr>
          <w:lang w:val="bg-BG"/>
        </w:rPr>
        <w:t xml:space="preserve">, училище </w:t>
      </w:r>
      <w:r w:rsidR="00DA790B">
        <w:rPr>
          <w:lang w:val="bg-BG"/>
        </w:rPr>
        <w:t>„</w:t>
      </w:r>
      <w:r w:rsidR="000C1DC3" w:rsidRPr="000C1DC3">
        <w:rPr>
          <w:lang w:val="bg-BG"/>
        </w:rPr>
        <w:t>Васил Левски</w:t>
      </w:r>
      <w:r w:rsidR="00DA790B">
        <w:rPr>
          <w:lang w:val="bg-BG"/>
        </w:rPr>
        <w:t>“</w:t>
      </w:r>
      <w:r w:rsidR="000C1DC3" w:rsidRPr="000C1DC3">
        <w:rPr>
          <w:lang w:val="bg-BG"/>
        </w:rPr>
        <w:t>, изграждане на</w:t>
      </w:r>
      <w:r w:rsidR="00DA790B">
        <w:rPr>
          <w:lang w:val="bg-BG"/>
        </w:rPr>
        <w:t xml:space="preserve"> два </w:t>
      </w:r>
      <w:r w:rsidR="000C1DC3" w:rsidRPr="000C1DC3">
        <w:rPr>
          <w:lang w:val="bg-BG"/>
        </w:rPr>
        <w:t>нови корпуса</w:t>
      </w:r>
      <w:r w:rsidR="00DA790B">
        <w:rPr>
          <w:lang w:val="bg-BG"/>
        </w:rPr>
        <w:t xml:space="preserve"> в Д</w:t>
      </w:r>
      <w:r w:rsidR="000C1DC3" w:rsidRPr="000C1DC3">
        <w:rPr>
          <w:lang w:val="bg-BG"/>
        </w:rPr>
        <w:t>ом</w:t>
      </w:r>
      <w:r w:rsidR="00DA790B">
        <w:rPr>
          <w:lang w:val="bg-BG"/>
        </w:rPr>
        <w:t xml:space="preserve"> „П</w:t>
      </w:r>
      <w:r w:rsidR="000C1DC3" w:rsidRPr="000C1DC3">
        <w:rPr>
          <w:lang w:val="bg-BG"/>
        </w:rPr>
        <w:t>риста</w:t>
      </w:r>
      <w:r w:rsidR="00DA790B">
        <w:rPr>
          <w:lang w:val="bg-BG"/>
        </w:rPr>
        <w:t xml:space="preserve">“, </w:t>
      </w:r>
      <w:r w:rsidR="000C1DC3" w:rsidRPr="000C1DC3">
        <w:rPr>
          <w:lang w:val="bg-BG"/>
        </w:rPr>
        <w:t xml:space="preserve">проектиране. </w:t>
      </w:r>
      <w:r w:rsidR="000C1DC3" w:rsidRPr="000C1DC3">
        <w:rPr>
          <w:lang w:val="bg-BG"/>
        </w:rPr>
        <w:lastRenderedPageBreak/>
        <w:t xml:space="preserve">Пешеходен мост на езерото </w:t>
      </w:r>
      <w:r w:rsidR="00DA7E86">
        <w:rPr>
          <w:lang w:val="bg-BG"/>
        </w:rPr>
        <w:t>„Л</w:t>
      </w:r>
      <w:r w:rsidR="000C1DC3" w:rsidRPr="000C1DC3">
        <w:rPr>
          <w:lang w:val="bg-BG"/>
        </w:rPr>
        <w:t>ипник</w:t>
      </w:r>
      <w:r w:rsidR="00DA7E86">
        <w:rPr>
          <w:lang w:val="bg-BG"/>
        </w:rPr>
        <w:t xml:space="preserve">“, </w:t>
      </w:r>
      <w:r w:rsidR="000C1DC3" w:rsidRPr="000C1DC3">
        <w:rPr>
          <w:lang w:val="bg-BG"/>
        </w:rPr>
        <w:t>закриване и рекултивация на клетка 2 за неопасни отпадъци и технически проект за закриване и рекултивация на клетка 3 регионално депо. Към настоящия момент се наложи да входираме</w:t>
      </w:r>
      <w:r w:rsidR="00DA7E86">
        <w:rPr>
          <w:lang w:val="bg-BG"/>
        </w:rPr>
        <w:t xml:space="preserve"> едно </w:t>
      </w:r>
      <w:r w:rsidR="000C1DC3" w:rsidRPr="000C1DC3">
        <w:rPr>
          <w:lang w:val="bg-BG"/>
        </w:rPr>
        <w:t xml:space="preserve">допълнение към </w:t>
      </w:r>
      <w:r w:rsidR="00DA7E86">
        <w:rPr>
          <w:lang w:val="bg-BG"/>
        </w:rPr>
        <w:t>П</w:t>
      </w:r>
      <w:r w:rsidR="000C1DC3" w:rsidRPr="000C1DC3">
        <w:rPr>
          <w:lang w:val="bg-BG"/>
        </w:rPr>
        <w:t>риложени</w:t>
      </w:r>
      <w:r w:rsidR="00DA7E86">
        <w:rPr>
          <w:lang w:val="bg-BG"/>
        </w:rPr>
        <w:t xml:space="preserve">е </w:t>
      </w:r>
      <w:r w:rsidR="000C1DC3" w:rsidRPr="000C1DC3">
        <w:rPr>
          <w:lang w:val="bg-BG"/>
        </w:rPr>
        <w:t>5. Това е инвестиционната програма на общината, където са необходими</w:t>
      </w:r>
      <w:r w:rsidR="00DA7E86">
        <w:rPr>
          <w:lang w:val="bg-BG"/>
        </w:rPr>
        <w:t xml:space="preserve"> два </w:t>
      </w:r>
      <w:r w:rsidR="000C1DC3" w:rsidRPr="000C1DC3">
        <w:rPr>
          <w:lang w:val="bg-BG"/>
        </w:rPr>
        <w:t>маршрутизатора</w:t>
      </w:r>
      <w:r w:rsidR="00C17E72">
        <w:rPr>
          <w:lang w:val="bg-BG"/>
        </w:rPr>
        <w:t xml:space="preserve"> с </w:t>
      </w:r>
      <w:r w:rsidR="000C1DC3" w:rsidRPr="000C1DC3">
        <w:rPr>
          <w:lang w:val="bg-BG"/>
        </w:rPr>
        <w:t>24 порта и 48 порта и това би следвало да го имате пред вас. Входирано е тази седмица</w:t>
      </w:r>
      <w:r w:rsidR="0055724A">
        <w:rPr>
          <w:lang w:val="bg-BG"/>
        </w:rPr>
        <w:t xml:space="preserve">, </w:t>
      </w:r>
      <w:r w:rsidR="000C1DC3" w:rsidRPr="000C1DC3">
        <w:rPr>
          <w:lang w:val="bg-BG"/>
        </w:rPr>
        <w:t xml:space="preserve">за структурно окабеляване в административната сграда на улица </w:t>
      </w:r>
      <w:r w:rsidR="0055724A">
        <w:rPr>
          <w:lang w:val="bg-BG"/>
        </w:rPr>
        <w:t>„</w:t>
      </w:r>
      <w:r w:rsidR="000C1DC3" w:rsidRPr="000C1DC3">
        <w:rPr>
          <w:lang w:val="bg-BG"/>
        </w:rPr>
        <w:t>Черно море</w:t>
      </w:r>
      <w:r w:rsidR="0055724A">
        <w:rPr>
          <w:lang w:val="bg-BG"/>
        </w:rPr>
        <w:t>“</w:t>
      </w:r>
      <w:r w:rsidR="000C1DC3" w:rsidRPr="000C1DC3">
        <w:rPr>
          <w:lang w:val="bg-BG"/>
        </w:rPr>
        <w:t>. Вследствие на дискусия с правна дирекция</w:t>
      </w:r>
      <w:r w:rsidR="0055724A">
        <w:rPr>
          <w:lang w:val="bg-BG"/>
        </w:rPr>
        <w:t xml:space="preserve">, </w:t>
      </w:r>
      <w:r w:rsidR="000C1DC3" w:rsidRPr="000C1DC3">
        <w:rPr>
          <w:lang w:val="bg-BG"/>
        </w:rPr>
        <w:t xml:space="preserve">предлагаме в диспозитива на основанието за решение по </w:t>
      </w:r>
      <w:r w:rsidR="0055724A">
        <w:rPr>
          <w:lang w:val="bg-BG"/>
        </w:rPr>
        <w:t>К</w:t>
      </w:r>
      <w:r w:rsidR="000C1DC3" w:rsidRPr="000C1DC3">
        <w:rPr>
          <w:lang w:val="bg-BG"/>
        </w:rPr>
        <w:t xml:space="preserve">онтролен </w:t>
      </w:r>
      <w:r w:rsidR="0055724A">
        <w:rPr>
          <w:lang w:val="bg-BG"/>
        </w:rPr>
        <w:t>ли</w:t>
      </w:r>
      <w:r w:rsidR="000C1DC3" w:rsidRPr="000C1DC3">
        <w:rPr>
          <w:lang w:val="bg-BG"/>
        </w:rPr>
        <w:t>с</w:t>
      </w:r>
      <w:r w:rsidR="0055724A">
        <w:rPr>
          <w:lang w:val="bg-BG"/>
        </w:rPr>
        <w:t xml:space="preserve">т </w:t>
      </w:r>
      <w:r w:rsidR="000C1DC3" w:rsidRPr="000C1DC3">
        <w:rPr>
          <w:lang w:val="bg-BG"/>
        </w:rPr>
        <w:t>1212</w:t>
      </w:r>
      <w:r w:rsidR="0055724A">
        <w:rPr>
          <w:lang w:val="bg-BG"/>
        </w:rPr>
        <w:t xml:space="preserve">, </w:t>
      </w:r>
      <w:r w:rsidR="000C1DC3" w:rsidRPr="000C1DC3">
        <w:rPr>
          <w:lang w:val="bg-BG"/>
        </w:rPr>
        <w:t>да се добави и точка 8, тоест да се добави към член 21</w:t>
      </w:r>
      <w:r w:rsidR="0055724A">
        <w:rPr>
          <w:lang w:val="bg-BG"/>
        </w:rPr>
        <w:t xml:space="preserve">, </w:t>
      </w:r>
      <w:r w:rsidR="000C1DC3" w:rsidRPr="000C1DC3">
        <w:rPr>
          <w:lang w:val="bg-BG"/>
        </w:rPr>
        <w:t>алинея 1 и точка 8 от</w:t>
      </w:r>
      <w:r w:rsidR="0055724A">
        <w:rPr>
          <w:lang w:val="bg-BG"/>
        </w:rPr>
        <w:t xml:space="preserve"> ЗМСМА</w:t>
      </w:r>
      <w:r w:rsidR="009E0ED0">
        <w:rPr>
          <w:lang w:val="bg-BG"/>
        </w:rPr>
        <w:t xml:space="preserve">. И </w:t>
      </w:r>
      <w:r w:rsidR="000C1DC3" w:rsidRPr="000C1DC3">
        <w:rPr>
          <w:lang w:val="bg-BG"/>
        </w:rPr>
        <w:t>в заключение бих искала да кажа, че във вчерашния ден</w:t>
      </w:r>
      <w:r w:rsidR="009E0ED0">
        <w:rPr>
          <w:lang w:val="bg-BG"/>
        </w:rPr>
        <w:t xml:space="preserve"> е </w:t>
      </w:r>
      <w:r w:rsidR="000C1DC3" w:rsidRPr="000C1DC3">
        <w:rPr>
          <w:lang w:val="bg-BG"/>
        </w:rPr>
        <w:t>входирано писмо от група граждани, което</w:t>
      </w:r>
      <w:r w:rsidR="009E0ED0">
        <w:rPr>
          <w:lang w:val="bg-BG"/>
        </w:rPr>
        <w:t xml:space="preserve"> касае</w:t>
      </w:r>
      <w:r w:rsidR="000C1DC3" w:rsidRPr="000C1DC3">
        <w:rPr>
          <w:lang w:val="bg-BG"/>
        </w:rPr>
        <w:t>, тоест искането</w:t>
      </w:r>
      <w:r w:rsidR="009E0ED0">
        <w:rPr>
          <w:lang w:val="bg-BG"/>
        </w:rPr>
        <w:t xml:space="preserve"> в </w:t>
      </w:r>
      <w:r w:rsidR="000C1DC3" w:rsidRPr="000C1DC3">
        <w:rPr>
          <w:lang w:val="bg-BG"/>
        </w:rPr>
        <w:t xml:space="preserve">писмото е свързано с </w:t>
      </w:r>
      <w:r w:rsidR="009E0ED0">
        <w:rPr>
          <w:lang w:val="bg-BG"/>
        </w:rPr>
        <w:t>П</w:t>
      </w:r>
      <w:r w:rsidR="000C1DC3" w:rsidRPr="000C1DC3">
        <w:rPr>
          <w:lang w:val="bg-BG"/>
        </w:rPr>
        <w:t>риложение 7. Това са приходите и разходите от приватизация, където по настояване на граждани</w:t>
      </w:r>
      <w:r w:rsidR="00146B1E">
        <w:rPr>
          <w:lang w:val="bg-BG"/>
        </w:rPr>
        <w:t>, и</w:t>
      </w:r>
      <w:r w:rsidR="000C1DC3" w:rsidRPr="000C1DC3">
        <w:rPr>
          <w:lang w:val="bg-BG"/>
        </w:rPr>
        <w:t>скат разходите, които са определени за възнаграждение на общинските съветници</w:t>
      </w:r>
      <w:r w:rsidR="00146B1E">
        <w:rPr>
          <w:lang w:val="bg-BG"/>
        </w:rPr>
        <w:t xml:space="preserve"> и </w:t>
      </w:r>
      <w:r w:rsidR="000C1DC3" w:rsidRPr="000C1DC3">
        <w:rPr>
          <w:lang w:val="bg-BG"/>
        </w:rPr>
        <w:t>администрация, свързани</w:t>
      </w:r>
      <w:r w:rsidR="00146B1E">
        <w:rPr>
          <w:lang w:val="bg-BG"/>
        </w:rPr>
        <w:t xml:space="preserve"> </w:t>
      </w:r>
      <w:r w:rsidR="000C1DC3" w:rsidRPr="000C1DC3">
        <w:rPr>
          <w:lang w:val="bg-BG"/>
        </w:rPr>
        <w:t>с приватизационния процес, да отпаднат и да бъдат пренасочени към други дейности,</w:t>
      </w:r>
      <w:r w:rsidR="00146B1E">
        <w:rPr>
          <w:lang w:val="bg-BG"/>
        </w:rPr>
        <w:t xml:space="preserve"> </w:t>
      </w:r>
      <w:r w:rsidR="000C1DC3" w:rsidRPr="000C1DC3">
        <w:rPr>
          <w:lang w:val="bg-BG"/>
        </w:rPr>
        <w:t xml:space="preserve">които са цитирани в член 127 от </w:t>
      </w:r>
      <w:r w:rsidR="00146B1E">
        <w:rPr>
          <w:lang w:val="bg-BG"/>
        </w:rPr>
        <w:t>З</w:t>
      </w:r>
      <w:r w:rsidR="000C1DC3" w:rsidRPr="000C1DC3">
        <w:rPr>
          <w:lang w:val="bg-BG"/>
        </w:rPr>
        <w:t>акона за публичните финанси. Предвид това писмо</w:t>
      </w:r>
      <w:r w:rsidR="00C77B45">
        <w:rPr>
          <w:lang w:val="bg-BG"/>
        </w:rPr>
        <w:t>, с</w:t>
      </w:r>
      <w:r w:rsidR="000C1DC3" w:rsidRPr="000C1DC3">
        <w:rPr>
          <w:lang w:val="bg-BG"/>
        </w:rPr>
        <w:t>ъответно</w:t>
      </w:r>
      <w:r w:rsidR="00C77B45">
        <w:rPr>
          <w:lang w:val="bg-BG"/>
        </w:rPr>
        <w:t xml:space="preserve"> с</w:t>
      </w:r>
      <w:r w:rsidR="000C1DC3" w:rsidRPr="000C1DC3">
        <w:rPr>
          <w:lang w:val="bg-BG"/>
        </w:rPr>
        <w:t xml:space="preserve">е налага да бъде променена </w:t>
      </w:r>
      <w:r w:rsidR="00C77B45">
        <w:rPr>
          <w:lang w:val="bg-BG"/>
        </w:rPr>
        <w:t>Н</w:t>
      </w:r>
      <w:r w:rsidR="000C1DC3" w:rsidRPr="000C1DC3">
        <w:rPr>
          <w:lang w:val="bg-BG"/>
        </w:rPr>
        <w:t xml:space="preserve">аредбата за устройство и работа на органите за приватизация и следприватизационен контрол. След промяна на тази </w:t>
      </w:r>
      <w:r w:rsidR="00C77B45">
        <w:rPr>
          <w:lang w:val="bg-BG"/>
        </w:rPr>
        <w:t>Н</w:t>
      </w:r>
      <w:r w:rsidR="000C1DC3" w:rsidRPr="000C1DC3">
        <w:rPr>
          <w:lang w:val="bg-BG"/>
        </w:rPr>
        <w:t>аредба</w:t>
      </w:r>
      <w:r w:rsidR="00C77B45">
        <w:rPr>
          <w:lang w:val="bg-BG"/>
        </w:rPr>
        <w:t xml:space="preserve">, </w:t>
      </w:r>
      <w:r w:rsidR="000C1DC3" w:rsidRPr="000C1DC3">
        <w:rPr>
          <w:lang w:val="bg-BG"/>
        </w:rPr>
        <w:t>съответно ще пренасочим и средствата, които са в приложението.</w:t>
      </w:r>
    </w:p>
    <w:p w14:paraId="68349933" w14:textId="77777777" w:rsidR="002A4236" w:rsidRDefault="008F741D" w:rsidP="008F741D">
      <w:pPr>
        <w:ind w:firstLine="708"/>
        <w:jc w:val="both"/>
        <w:rPr>
          <w:lang w:val="bg-BG"/>
        </w:rPr>
      </w:pPr>
      <w:r w:rsidRPr="009A2815">
        <w:rPr>
          <w:b/>
          <w:bCs/>
          <w:lang w:val="bg-BG"/>
        </w:rPr>
        <w:t>Г-н Иво Пазарджиев:</w:t>
      </w:r>
      <w:r>
        <w:rPr>
          <w:lang w:val="bg-BG"/>
        </w:rPr>
        <w:t xml:space="preserve"> </w:t>
      </w:r>
      <w:r w:rsidR="000C1DC3" w:rsidRPr="000C1DC3">
        <w:rPr>
          <w:lang w:val="bg-BG"/>
        </w:rPr>
        <w:t xml:space="preserve">Благодаря на госпожа </w:t>
      </w:r>
      <w:r>
        <w:rPr>
          <w:lang w:val="bg-BG"/>
        </w:rPr>
        <w:t>Пе</w:t>
      </w:r>
      <w:r w:rsidR="000C1DC3" w:rsidRPr="000C1DC3">
        <w:rPr>
          <w:lang w:val="bg-BG"/>
        </w:rPr>
        <w:t>нева. Заявк</w:t>
      </w:r>
      <w:r>
        <w:rPr>
          <w:lang w:val="bg-BG"/>
        </w:rPr>
        <w:t xml:space="preserve">и </w:t>
      </w:r>
      <w:r w:rsidR="000C1DC3" w:rsidRPr="000C1DC3">
        <w:rPr>
          <w:lang w:val="bg-BG"/>
        </w:rPr>
        <w:t>за изказва</w:t>
      </w:r>
      <w:r>
        <w:rPr>
          <w:lang w:val="bg-BG"/>
        </w:rPr>
        <w:t>ния?</w:t>
      </w:r>
      <w:r w:rsidR="009A2815">
        <w:rPr>
          <w:lang w:val="bg-BG"/>
        </w:rPr>
        <w:t xml:space="preserve"> Косю Станев, Н</w:t>
      </w:r>
      <w:r w:rsidR="000C1DC3" w:rsidRPr="000C1DC3">
        <w:rPr>
          <w:lang w:val="bg-BG"/>
        </w:rPr>
        <w:t>ора</w:t>
      </w:r>
      <w:r w:rsidR="009A2815">
        <w:rPr>
          <w:lang w:val="bg-BG"/>
        </w:rPr>
        <w:t xml:space="preserve"> С</w:t>
      </w:r>
      <w:r w:rsidR="000C1DC3" w:rsidRPr="000C1DC3">
        <w:rPr>
          <w:lang w:val="bg-BG"/>
        </w:rPr>
        <w:t>тоянова,</w:t>
      </w:r>
      <w:r w:rsidR="009A2815">
        <w:rPr>
          <w:lang w:val="bg-BG"/>
        </w:rPr>
        <w:t xml:space="preserve"> Ди</w:t>
      </w:r>
      <w:r w:rsidR="000C1DC3" w:rsidRPr="000C1DC3">
        <w:rPr>
          <w:lang w:val="bg-BG"/>
        </w:rPr>
        <w:t>лян</w:t>
      </w:r>
      <w:r w:rsidR="009A2815">
        <w:rPr>
          <w:lang w:val="bg-BG"/>
        </w:rPr>
        <w:t xml:space="preserve"> С</w:t>
      </w:r>
      <w:r w:rsidR="000C1DC3" w:rsidRPr="000C1DC3">
        <w:rPr>
          <w:lang w:val="bg-BG"/>
        </w:rPr>
        <w:t>аманджиев</w:t>
      </w:r>
      <w:r w:rsidR="002A4236">
        <w:rPr>
          <w:lang w:val="bg-BG"/>
        </w:rPr>
        <w:t xml:space="preserve">, </w:t>
      </w:r>
      <w:r w:rsidR="000C1DC3" w:rsidRPr="000C1DC3">
        <w:rPr>
          <w:lang w:val="bg-BG"/>
        </w:rPr>
        <w:t>Елисавета</w:t>
      </w:r>
      <w:r w:rsidR="002A4236">
        <w:rPr>
          <w:lang w:val="bg-BG"/>
        </w:rPr>
        <w:t xml:space="preserve"> Д</w:t>
      </w:r>
      <w:r w:rsidR="000C1DC3" w:rsidRPr="000C1DC3">
        <w:rPr>
          <w:lang w:val="bg-BG"/>
        </w:rPr>
        <w:t>осева.</w:t>
      </w:r>
    </w:p>
    <w:p w14:paraId="00DBB13F" w14:textId="77777777" w:rsidR="003724D5" w:rsidRDefault="002A4236" w:rsidP="008F741D">
      <w:pPr>
        <w:ind w:firstLine="708"/>
        <w:jc w:val="both"/>
        <w:rPr>
          <w:lang w:val="bg-BG"/>
        </w:rPr>
      </w:pPr>
      <w:r w:rsidRPr="002A4236">
        <w:rPr>
          <w:b/>
          <w:bCs/>
          <w:lang w:val="bg-BG"/>
        </w:rPr>
        <w:t>Г-н Косю Станев:</w:t>
      </w:r>
      <w:r>
        <w:rPr>
          <w:lang w:val="bg-BG"/>
        </w:rPr>
        <w:t xml:space="preserve"> </w:t>
      </w:r>
      <w:r w:rsidR="000C1DC3" w:rsidRPr="000C1DC3">
        <w:rPr>
          <w:lang w:val="bg-BG"/>
        </w:rPr>
        <w:t>Уважаеми колеги,</w:t>
      </w:r>
      <w:r>
        <w:rPr>
          <w:lang w:val="bg-BG"/>
        </w:rPr>
        <w:t xml:space="preserve"> </w:t>
      </w:r>
      <w:r w:rsidR="000C1DC3" w:rsidRPr="000C1DC3">
        <w:rPr>
          <w:lang w:val="bg-BG"/>
        </w:rPr>
        <w:t xml:space="preserve">уважаеми господин </w:t>
      </w:r>
      <w:r>
        <w:rPr>
          <w:lang w:val="bg-BG"/>
        </w:rPr>
        <w:t>К</w:t>
      </w:r>
      <w:r w:rsidR="000C1DC3" w:rsidRPr="000C1DC3">
        <w:rPr>
          <w:lang w:val="bg-BG"/>
        </w:rPr>
        <w:t>мет, уважаеми господи</w:t>
      </w:r>
      <w:r>
        <w:rPr>
          <w:lang w:val="bg-BG"/>
        </w:rPr>
        <w:t>н П</w:t>
      </w:r>
      <w:r w:rsidR="000C1DC3" w:rsidRPr="000C1DC3">
        <w:rPr>
          <w:lang w:val="bg-BG"/>
        </w:rPr>
        <w:t>редседател. Внимателно слушах на комисии и след това</w:t>
      </w:r>
      <w:r w:rsidR="00F06680">
        <w:t xml:space="preserve"> </w:t>
      </w:r>
      <w:r w:rsidR="000C1DC3" w:rsidRPr="000C1DC3">
        <w:rPr>
          <w:lang w:val="bg-BG"/>
        </w:rPr>
        <w:t xml:space="preserve">четох предложенията за разчетите за </w:t>
      </w:r>
      <w:r w:rsidR="00F06680">
        <w:t>20</w:t>
      </w:r>
      <w:r w:rsidR="000C1DC3" w:rsidRPr="000C1DC3">
        <w:rPr>
          <w:lang w:val="bg-BG"/>
        </w:rPr>
        <w:t>23 година. Моето предложение е скромно с оглед порастващи</w:t>
      </w:r>
      <w:r w:rsidR="00F06680">
        <w:rPr>
          <w:lang w:val="bg-BG"/>
        </w:rPr>
        <w:t>я</w:t>
      </w:r>
      <w:r w:rsidR="000C1DC3" w:rsidRPr="000C1DC3">
        <w:rPr>
          <w:lang w:val="bg-BG"/>
        </w:rPr>
        <w:t xml:space="preserve"> авторитет на </w:t>
      </w:r>
      <w:r w:rsidR="00F06680">
        <w:rPr>
          <w:lang w:val="bg-BG"/>
        </w:rPr>
        <w:t>П</w:t>
      </w:r>
      <w:r w:rsidR="000C1DC3" w:rsidRPr="000C1DC3">
        <w:rPr>
          <w:lang w:val="bg-BG"/>
        </w:rPr>
        <w:t xml:space="preserve">рограма </w:t>
      </w:r>
      <w:r w:rsidR="00F06680">
        <w:rPr>
          <w:lang w:val="bg-BG"/>
        </w:rPr>
        <w:t>„К</w:t>
      </w:r>
      <w:r w:rsidR="000C1DC3" w:rsidRPr="000C1DC3">
        <w:rPr>
          <w:lang w:val="bg-BG"/>
        </w:rPr>
        <w:t>ултура</w:t>
      </w:r>
      <w:r w:rsidR="00F06680">
        <w:rPr>
          <w:lang w:val="bg-BG"/>
        </w:rPr>
        <w:t xml:space="preserve">“ </w:t>
      </w:r>
      <w:r w:rsidR="000C1DC3" w:rsidRPr="000C1DC3">
        <w:rPr>
          <w:lang w:val="bg-BG"/>
        </w:rPr>
        <w:t>за проекти. Ние вече</w:t>
      </w:r>
      <w:r w:rsidR="00F06680">
        <w:rPr>
          <w:lang w:val="bg-BG"/>
        </w:rPr>
        <w:t xml:space="preserve"> трета </w:t>
      </w:r>
      <w:r w:rsidR="000C1DC3" w:rsidRPr="000C1DC3">
        <w:rPr>
          <w:lang w:val="bg-BG"/>
        </w:rPr>
        <w:t>година</w:t>
      </w:r>
      <w:r w:rsidR="00F06680">
        <w:rPr>
          <w:lang w:val="bg-BG"/>
        </w:rPr>
        <w:t xml:space="preserve">, </w:t>
      </w:r>
      <w:r w:rsidR="000C1DC3" w:rsidRPr="000C1DC3">
        <w:rPr>
          <w:lang w:val="bg-BG"/>
        </w:rPr>
        <w:t>всяка година увеличаваме средствата за тази програма. Тя добива все по</w:t>
      </w:r>
      <w:r w:rsidR="00F06680">
        <w:rPr>
          <w:lang w:val="bg-BG"/>
        </w:rPr>
        <w:t>-</w:t>
      </w:r>
      <w:r w:rsidR="000C1DC3" w:rsidRPr="000C1DC3">
        <w:rPr>
          <w:lang w:val="bg-BG"/>
        </w:rPr>
        <w:t>голяма популярност и качеството и характера на самите проекти става все по</w:t>
      </w:r>
      <w:r w:rsidR="006B4630">
        <w:rPr>
          <w:lang w:val="bg-BG"/>
        </w:rPr>
        <w:t>-</w:t>
      </w:r>
      <w:r w:rsidR="000C1DC3" w:rsidRPr="000C1DC3">
        <w:rPr>
          <w:lang w:val="bg-BG"/>
        </w:rPr>
        <w:t xml:space="preserve">добро. Затова предлагам средствата за </w:t>
      </w:r>
      <w:r w:rsidR="006B4630">
        <w:rPr>
          <w:lang w:val="bg-BG"/>
        </w:rPr>
        <w:t>П</w:t>
      </w:r>
      <w:r w:rsidR="000C1DC3" w:rsidRPr="000C1DC3">
        <w:rPr>
          <w:lang w:val="bg-BG"/>
        </w:rPr>
        <w:t xml:space="preserve">рограма </w:t>
      </w:r>
      <w:r w:rsidR="006B4630">
        <w:rPr>
          <w:lang w:val="bg-BG"/>
        </w:rPr>
        <w:t>„К</w:t>
      </w:r>
      <w:r w:rsidR="000C1DC3" w:rsidRPr="000C1DC3">
        <w:rPr>
          <w:lang w:val="bg-BG"/>
        </w:rPr>
        <w:t>ултура</w:t>
      </w:r>
      <w:r w:rsidR="006B4630">
        <w:rPr>
          <w:lang w:val="bg-BG"/>
        </w:rPr>
        <w:t xml:space="preserve">“ </w:t>
      </w:r>
      <w:r w:rsidR="000C1DC3" w:rsidRPr="000C1DC3">
        <w:rPr>
          <w:lang w:val="bg-BG"/>
        </w:rPr>
        <w:t>от 110</w:t>
      </w:r>
      <w:r w:rsidR="006B4630">
        <w:rPr>
          <w:lang w:val="bg-BG"/>
        </w:rPr>
        <w:t xml:space="preserve"> </w:t>
      </w:r>
      <w:r w:rsidR="000C1DC3" w:rsidRPr="000C1DC3">
        <w:rPr>
          <w:lang w:val="bg-BG"/>
        </w:rPr>
        <w:t>000 да ги увеличим на 120</w:t>
      </w:r>
      <w:r w:rsidR="006B4630">
        <w:rPr>
          <w:lang w:val="bg-BG"/>
        </w:rPr>
        <w:t xml:space="preserve"> </w:t>
      </w:r>
      <w:r w:rsidR="000C1DC3" w:rsidRPr="000C1DC3">
        <w:rPr>
          <w:lang w:val="bg-BG"/>
        </w:rPr>
        <w:t>000, тоест с</w:t>
      </w:r>
      <w:r w:rsidR="006B4630">
        <w:rPr>
          <w:lang w:val="bg-BG"/>
        </w:rPr>
        <w:t xml:space="preserve"> 1</w:t>
      </w:r>
      <w:r w:rsidR="000C1DC3" w:rsidRPr="000C1DC3">
        <w:rPr>
          <w:lang w:val="bg-BG"/>
        </w:rPr>
        <w:t>0</w:t>
      </w:r>
      <w:r w:rsidR="006B4630">
        <w:rPr>
          <w:lang w:val="bg-BG"/>
        </w:rPr>
        <w:t> </w:t>
      </w:r>
      <w:r w:rsidR="000C1DC3" w:rsidRPr="000C1DC3">
        <w:rPr>
          <w:lang w:val="bg-BG"/>
        </w:rPr>
        <w:t>000</w:t>
      </w:r>
      <w:r w:rsidR="006B4630">
        <w:rPr>
          <w:lang w:val="bg-BG"/>
        </w:rPr>
        <w:t xml:space="preserve"> лева. Б</w:t>
      </w:r>
      <w:r w:rsidR="000C1DC3" w:rsidRPr="000C1DC3">
        <w:rPr>
          <w:lang w:val="bg-BG"/>
        </w:rPr>
        <w:t>лагодаря. Написал съм си го.</w:t>
      </w:r>
    </w:p>
    <w:p w14:paraId="0B501CFB" w14:textId="77777777" w:rsidR="00B02245" w:rsidRDefault="003724D5" w:rsidP="008F741D">
      <w:pPr>
        <w:ind w:firstLine="708"/>
        <w:jc w:val="both"/>
        <w:rPr>
          <w:lang w:val="bg-BG"/>
        </w:rPr>
      </w:pPr>
      <w:r w:rsidRPr="003724D5">
        <w:rPr>
          <w:b/>
          <w:bCs/>
          <w:lang w:val="bg-BG"/>
        </w:rPr>
        <w:t>Г-н Иво Пазарджиев:</w:t>
      </w:r>
      <w:r>
        <w:rPr>
          <w:lang w:val="bg-BG"/>
        </w:rPr>
        <w:t xml:space="preserve"> </w:t>
      </w:r>
      <w:r w:rsidR="000C1DC3" w:rsidRPr="000C1DC3">
        <w:rPr>
          <w:lang w:val="bg-BG"/>
        </w:rPr>
        <w:t>Благодаря на господин</w:t>
      </w:r>
      <w:r>
        <w:rPr>
          <w:lang w:val="bg-BG"/>
        </w:rPr>
        <w:t xml:space="preserve"> Косю Станев</w:t>
      </w:r>
      <w:r w:rsidR="000C1DC3" w:rsidRPr="000C1DC3">
        <w:rPr>
          <w:lang w:val="bg-BG"/>
        </w:rPr>
        <w:t>. Следващ</w:t>
      </w:r>
      <w:r>
        <w:rPr>
          <w:lang w:val="bg-BG"/>
        </w:rPr>
        <w:t>о з</w:t>
      </w:r>
      <w:r w:rsidR="000C1DC3" w:rsidRPr="000C1DC3">
        <w:rPr>
          <w:lang w:val="bg-BG"/>
        </w:rPr>
        <w:t>аявено изказван</w:t>
      </w:r>
      <w:r>
        <w:rPr>
          <w:lang w:val="bg-BG"/>
        </w:rPr>
        <w:t xml:space="preserve">е </w:t>
      </w:r>
      <w:r w:rsidR="000C1DC3" w:rsidRPr="000C1DC3">
        <w:rPr>
          <w:lang w:val="bg-BG"/>
        </w:rPr>
        <w:t>Нора</w:t>
      </w:r>
      <w:r>
        <w:rPr>
          <w:lang w:val="bg-BG"/>
        </w:rPr>
        <w:t xml:space="preserve"> Стоянова. Заповядайте</w:t>
      </w:r>
      <w:r w:rsidR="000C1DC3" w:rsidRPr="000C1DC3">
        <w:rPr>
          <w:lang w:val="bg-BG"/>
        </w:rPr>
        <w:t>.</w:t>
      </w:r>
    </w:p>
    <w:p w14:paraId="17BEA732" w14:textId="77777777" w:rsidR="006A3991" w:rsidRDefault="00B02245" w:rsidP="008F741D">
      <w:pPr>
        <w:ind w:firstLine="708"/>
        <w:jc w:val="both"/>
        <w:rPr>
          <w:lang w:val="bg-BG"/>
        </w:rPr>
      </w:pPr>
      <w:r w:rsidRPr="00B02245">
        <w:rPr>
          <w:b/>
          <w:bCs/>
          <w:lang w:val="bg-BG"/>
        </w:rPr>
        <w:t>Г-жа Нора Стоянова:</w:t>
      </w:r>
      <w:r>
        <w:rPr>
          <w:lang w:val="bg-BG"/>
        </w:rPr>
        <w:t xml:space="preserve"> </w:t>
      </w:r>
      <w:r w:rsidR="000C1DC3" w:rsidRPr="000C1DC3">
        <w:rPr>
          <w:lang w:val="bg-BG"/>
        </w:rPr>
        <w:t>Колеги, аз също вземам думата</w:t>
      </w:r>
      <w:r>
        <w:rPr>
          <w:lang w:val="bg-BG"/>
        </w:rPr>
        <w:t xml:space="preserve">, </w:t>
      </w:r>
      <w:r w:rsidR="000C1DC3" w:rsidRPr="000C1DC3">
        <w:rPr>
          <w:lang w:val="bg-BG"/>
        </w:rPr>
        <w:t>за да направя</w:t>
      </w:r>
      <w:r>
        <w:rPr>
          <w:lang w:val="bg-BG"/>
        </w:rPr>
        <w:t xml:space="preserve"> едно </w:t>
      </w:r>
      <w:r w:rsidR="000C1DC3" w:rsidRPr="000C1DC3">
        <w:rPr>
          <w:lang w:val="bg-BG"/>
        </w:rPr>
        <w:t xml:space="preserve">предложение за увеличаване средствата за клубовете на пенсионера в </w:t>
      </w:r>
      <w:r>
        <w:rPr>
          <w:lang w:val="bg-BG"/>
        </w:rPr>
        <w:t>О</w:t>
      </w:r>
      <w:r w:rsidR="000C1DC3" w:rsidRPr="000C1DC3">
        <w:rPr>
          <w:lang w:val="bg-BG"/>
        </w:rPr>
        <w:t>бщина Русе с</w:t>
      </w:r>
      <w:r w:rsidR="00FA59E6">
        <w:rPr>
          <w:lang w:val="bg-BG"/>
        </w:rPr>
        <w:t xml:space="preserve"> </w:t>
      </w:r>
      <w:r w:rsidR="000C1DC3" w:rsidRPr="000C1DC3">
        <w:rPr>
          <w:lang w:val="bg-BG"/>
        </w:rPr>
        <w:t>5</w:t>
      </w:r>
      <w:r w:rsidR="00FA59E6">
        <w:rPr>
          <w:lang w:val="bg-BG"/>
        </w:rPr>
        <w:t> </w:t>
      </w:r>
      <w:r w:rsidR="000C1DC3" w:rsidRPr="000C1DC3">
        <w:rPr>
          <w:lang w:val="bg-BG"/>
        </w:rPr>
        <w:t>000</w:t>
      </w:r>
      <w:r w:rsidR="00FA59E6">
        <w:rPr>
          <w:lang w:val="bg-BG"/>
        </w:rPr>
        <w:t xml:space="preserve"> лева, </w:t>
      </w:r>
      <w:r w:rsidR="000C1DC3" w:rsidRPr="000C1DC3">
        <w:rPr>
          <w:lang w:val="bg-BG"/>
        </w:rPr>
        <w:t>тоест от 30</w:t>
      </w:r>
      <w:r w:rsidR="00FA59E6">
        <w:rPr>
          <w:lang w:val="bg-BG"/>
        </w:rPr>
        <w:t xml:space="preserve"> </w:t>
      </w:r>
      <w:r w:rsidR="000C1DC3" w:rsidRPr="000C1DC3">
        <w:rPr>
          <w:lang w:val="bg-BG"/>
        </w:rPr>
        <w:t>000 на 35</w:t>
      </w:r>
      <w:r w:rsidR="00FA59E6">
        <w:rPr>
          <w:lang w:val="bg-BG"/>
        </w:rPr>
        <w:t xml:space="preserve"> 000 </w:t>
      </w:r>
      <w:r w:rsidR="000C1DC3" w:rsidRPr="000C1DC3">
        <w:rPr>
          <w:lang w:val="bg-BG"/>
        </w:rPr>
        <w:t>лева</w:t>
      </w:r>
      <w:r w:rsidR="00FA59E6">
        <w:rPr>
          <w:lang w:val="bg-BG"/>
        </w:rPr>
        <w:t>. М</w:t>
      </w:r>
      <w:r w:rsidR="000C1DC3" w:rsidRPr="000C1DC3">
        <w:rPr>
          <w:lang w:val="bg-BG"/>
        </w:rPr>
        <w:t>отивите ми за това са</w:t>
      </w:r>
      <w:r w:rsidR="00FA59E6">
        <w:rPr>
          <w:lang w:val="bg-BG"/>
        </w:rPr>
        <w:t xml:space="preserve">, </w:t>
      </w:r>
      <w:r w:rsidR="000C1DC3" w:rsidRPr="000C1DC3">
        <w:rPr>
          <w:lang w:val="bg-BG"/>
        </w:rPr>
        <w:t>искам да ги подкрепим в активността им</w:t>
      </w:r>
      <w:r w:rsidR="00FA59E6">
        <w:rPr>
          <w:lang w:val="bg-BG"/>
        </w:rPr>
        <w:t xml:space="preserve">, </w:t>
      </w:r>
      <w:r w:rsidR="000C1DC3" w:rsidRPr="000C1DC3">
        <w:rPr>
          <w:lang w:val="bg-BG"/>
        </w:rPr>
        <w:t>тяхната самодейност, така че да получат възможност за още повече участие в художествено</w:t>
      </w:r>
      <w:r w:rsidR="00FA59E6">
        <w:rPr>
          <w:lang w:val="bg-BG"/>
        </w:rPr>
        <w:t>-</w:t>
      </w:r>
      <w:r w:rsidR="000C1DC3" w:rsidRPr="000C1DC3">
        <w:rPr>
          <w:lang w:val="bg-BG"/>
        </w:rPr>
        <w:t>творчески мероприятия и</w:t>
      </w:r>
      <w:r w:rsidR="00FA59E6">
        <w:rPr>
          <w:lang w:val="bg-BG"/>
        </w:rPr>
        <w:t xml:space="preserve"> д</w:t>
      </w:r>
      <w:r w:rsidR="000C1DC3" w:rsidRPr="000C1DC3">
        <w:rPr>
          <w:lang w:val="bg-BG"/>
        </w:rPr>
        <w:t>руги подобни проекти</w:t>
      </w:r>
      <w:r w:rsidR="00362559">
        <w:rPr>
          <w:lang w:val="bg-BG"/>
        </w:rPr>
        <w:t xml:space="preserve"> в </w:t>
      </w:r>
      <w:r w:rsidR="000C1DC3" w:rsidRPr="000C1DC3">
        <w:rPr>
          <w:lang w:val="bg-BG"/>
        </w:rPr>
        <w:t>областта на спорта или</w:t>
      </w:r>
      <w:r w:rsidR="00362559">
        <w:rPr>
          <w:lang w:val="bg-BG"/>
        </w:rPr>
        <w:t xml:space="preserve"> било на </w:t>
      </w:r>
      <w:r w:rsidR="000C1DC3" w:rsidRPr="000C1DC3">
        <w:rPr>
          <w:lang w:val="bg-BG"/>
        </w:rPr>
        <w:t>културата. Също така в заключение</w:t>
      </w:r>
      <w:r w:rsidR="00362559">
        <w:rPr>
          <w:lang w:val="bg-BG"/>
        </w:rPr>
        <w:t xml:space="preserve"> едно </w:t>
      </w:r>
      <w:r w:rsidR="000C1DC3" w:rsidRPr="000C1DC3">
        <w:rPr>
          <w:lang w:val="bg-BG"/>
        </w:rPr>
        <w:t>допълнение ще направя, че ми прави впечатление</w:t>
      </w:r>
      <w:r w:rsidR="00362559">
        <w:rPr>
          <w:lang w:val="bg-BG"/>
        </w:rPr>
        <w:t xml:space="preserve"> н</w:t>
      </w:r>
      <w:r w:rsidR="000C1DC3" w:rsidRPr="000C1DC3">
        <w:rPr>
          <w:lang w:val="bg-BG"/>
        </w:rPr>
        <w:t>якои от клубовете се нуждаят от ремонт. Знам, че е извършван такъв някъде, но има и такива, които чакат. Не правя конкретно предложение, но мисля, че е добре да се помисли в тази насока</w:t>
      </w:r>
      <w:r w:rsidR="006A3991">
        <w:rPr>
          <w:lang w:val="bg-BG"/>
        </w:rPr>
        <w:t xml:space="preserve"> к</w:t>
      </w:r>
      <w:r w:rsidR="000C1DC3" w:rsidRPr="000C1DC3">
        <w:rPr>
          <w:lang w:val="bg-BG"/>
        </w:rPr>
        <w:t>акво би могло да се случи</w:t>
      </w:r>
      <w:r w:rsidR="006A3991">
        <w:rPr>
          <w:lang w:val="bg-BG"/>
        </w:rPr>
        <w:t xml:space="preserve">. </w:t>
      </w:r>
      <w:r w:rsidR="000C1DC3" w:rsidRPr="000C1DC3">
        <w:rPr>
          <w:lang w:val="bg-BG"/>
        </w:rPr>
        <w:t>Благодаря.</w:t>
      </w:r>
    </w:p>
    <w:p w14:paraId="7C2814B9" w14:textId="77777777" w:rsidR="006A3991" w:rsidRDefault="006A3991" w:rsidP="008F741D">
      <w:pPr>
        <w:ind w:firstLine="708"/>
        <w:jc w:val="both"/>
        <w:rPr>
          <w:lang w:val="bg-BG"/>
        </w:rPr>
      </w:pPr>
      <w:r w:rsidRPr="006A3991">
        <w:rPr>
          <w:b/>
          <w:bCs/>
          <w:lang w:val="bg-BG"/>
        </w:rPr>
        <w:t xml:space="preserve">Г-н Иво Пазарджиев: </w:t>
      </w:r>
      <w:r>
        <w:rPr>
          <w:lang w:val="bg-BG"/>
        </w:rPr>
        <w:t>Благодаря на госпожа Стоянова. Дилян Саманджиев, заповядайте.</w:t>
      </w:r>
    </w:p>
    <w:p w14:paraId="05F3A949" w14:textId="77777777" w:rsidR="00256F3F" w:rsidRDefault="006A3991" w:rsidP="008F741D">
      <w:pPr>
        <w:ind w:firstLine="708"/>
        <w:jc w:val="both"/>
        <w:rPr>
          <w:lang w:val="bg-BG"/>
        </w:rPr>
      </w:pPr>
      <w:r w:rsidRPr="006A3991">
        <w:rPr>
          <w:b/>
          <w:bCs/>
          <w:lang w:val="bg-BG"/>
        </w:rPr>
        <w:t>Г-н Дилян Саманджиев:</w:t>
      </w:r>
      <w:r w:rsidR="00636850">
        <w:rPr>
          <w:lang w:val="bg-BG"/>
        </w:rPr>
        <w:t xml:space="preserve"> </w:t>
      </w:r>
      <w:r w:rsidR="000C1DC3" w:rsidRPr="000C1DC3">
        <w:rPr>
          <w:lang w:val="bg-BG"/>
        </w:rPr>
        <w:t xml:space="preserve">Уважаеми господин </w:t>
      </w:r>
      <w:r w:rsidR="00636850">
        <w:rPr>
          <w:lang w:val="bg-BG"/>
        </w:rPr>
        <w:t>П</w:t>
      </w:r>
      <w:r w:rsidR="000C1DC3" w:rsidRPr="000C1DC3">
        <w:rPr>
          <w:lang w:val="bg-BG"/>
        </w:rPr>
        <w:t xml:space="preserve">редседател, уважаеми господин </w:t>
      </w:r>
      <w:r w:rsidR="00636850">
        <w:rPr>
          <w:lang w:val="bg-BG"/>
        </w:rPr>
        <w:t>К</w:t>
      </w:r>
      <w:r w:rsidR="000C1DC3" w:rsidRPr="000C1DC3">
        <w:rPr>
          <w:lang w:val="bg-BG"/>
        </w:rPr>
        <w:t>мет, уважаеми колеги</w:t>
      </w:r>
      <w:r w:rsidR="00636850">
        <w:rPr>
          <w:lang w:val="bg-BG"/>
        </w:rPr>
        <w:t>. М</w:t>
      </w:r>
      <w:r w:rsidR="000C1DC3" w:rsidRPr="000C1DC3">
        <w:rPr>
          <w:lang w:val="bg-BG"/>
        </w:rPr>
        <w:t>оето предложение</w:t>
      </w:r>
      <w:r w:rsidR="00636850">
        <w:rPr>
          <w:lang w:val="bg-BG"/>
        </w:rPr>
        <w:t xml:space="preserve"> е </w:t>
      </w:r>
      <w:r w:rsidR="000C1DC3" w:rsidRPr="000C1DC3">
        <w:rPr>
          <w:lang w:val="bg-BG"/>
        </w:rPr>
        <w:t>насочено към публичните асансьори в град Русе, той е за кръговото, за математическата, за поддръжката по</w:t>
      </w:r>
      <w:r w:rsidR="0003144D">
        <w:rPr>
          <w:lang w:val="bg-BG"/>
        </w:rPr>
        <w:t>-</w:t>
      </w:r>
      <w:r w:rsidR="000C1DC3" w:rsidRPr="000C1DC3">
        <w:rPr>
          <w:lang w:val="bg-BG"/>
        </w:rPr>
        <w:t>точно понеже те са така</w:t>
      </w:r>
      <w:r w:rsidR="0003144D">
        <w:rPr>
          <w:lang w:val="bg-BG"/>
        </w:rPr>
        <w:t xml:space="preserve"> ц</w:t>
      </w:r>
      <w:r w:rsidR="000C1DC3" w:rsidRPr="000C1DC3">
        <w:rPr>
          <w:lang w:val="bg-BG"/>
        </w:rPr>
        <w:t>ел на вандалски</w:t>
      </w:r>
      <w:r w:rsidR="0003144D">
        <w:rPr>
          <w:lang w:val="bg-BG"/>
        </w:rPr>
        <w:t xml:space="preserve"> д</w:t>
      </w:r>
      <w:r w:rsidR="000C1DC3" w:rsidRPr="000C1DC3">
        <w:rPr>
          <w:lang w:val="bg-BG"/>
        </w:rPr>
        <w:t>ействи</w:t>
      </w:r>
      <w:r w:rsidR="0003144D">
        <w:rPr>
          <w:lang w:val="bg-BG"/>
        </w:rPr>
        <w:t>я. П</w:t>
      </w:r>
      <w:r w:rsidR="000C1DC3" w:rsidRPr="000C1DC3">
        <w:rPr>
          <w:lang w:val="bg-BG"/>
        </w:rPr>
        <w:t>очти постоянно има изкъртени ел табла</w:t>
      </w:r>
      <w:r w:rsidR="0003144D">
        <w:rPr>
          <w:lang w:val="bg-BG"/>
        </w:rPr>
        <w:t xml:space="preserve">, одърпани </w:t>
      </w:r>
      <w:r w:rsidR="000C1DC3" w:rsidRPr="000C1DC3">
        <w:rPr>
          <w:lang w:val="bg-BG"/>
        </w:rPr>
        <w:t>кабели</w:t>
      </w:r>
      <w:r w:rsidR="0003144D">
        <w:rPr>
          <w:lang w:val="bg-BG"/>
        </w:rPr>
        <w:t xml:space="preserve">, </w:t>
      </w:r>
      <w:r w:rsidR="000C1DC3" w:rsidRPr="000C1DC3">
        <w:rPr>
          <w:lang w:val="bg-BG"/>
        </w:rPr>
        <w:t>някой път даже самите стъкла, които са страничните са счупени.</w:t>
      </w:r>
      <w:r w:rsidR="0075721B">
        <w:rPr>
          <w:lang w:val="bg-BG"/>
        </w:rPr>
        <w:t xml:space="preserve"> М</w:t>
      </w:r>
      <w:r w:rsidR="000C1DC3" w:rsidRPr="000C1DC3">
        <w:rPr>
          <w:lang w:val="bg-BG"/>
        </w:rPr>
        <w:t>оето предложение</w:t>
      </w:r>
      <w:r w:rsidR="0075721B">
        <w:rPr>
          <w:lang w:val="bg-BG"/>
        </w:rPr>
        <w:t xml:space="preserve">, </w:t>
      </w:r>
      <w:r w:rsidR="000C1DC3" w:rsidRPr="000C1DC3">
        <w:rPr>
          <w:lang w:val="bg-BG"/>
        </w:rPr>
        <w:t>знам, че има запланува</w:t>
      </w:r>
      <w:r w:rsidR="0075721B">
        <w:rPr>
          <w:lang w:val="bg-BG"/>
        </w:rPr>
        <w:t xml:space="preserve">но в </w:t>
      </w:r>
      <w:r w:rsidR="000C1DC3" w:rsidRPr="000C1DC3">
        <w:rPr>
          <w:lang w:val="bg-BG"/>
        </w:rPr>
        <w:t>разчета</w:t>
      </w:r>
      <w:r w:rsidR="0075721B">
        <w:rPr>
          <w:lang w:val="bg-BG"/>
        </w:rPr>
        <w:t xml:space="preserve"> </w:t>
      </w:r>
      <w:r w:rsidR="000C1DC3" w:rsidRPr="000C1DC3">
        <w:rPr>
          <w:lang w:val="bg-BG"/>
        </w:rPr>
        <w:t>40</w:t>
      </w:r>
      <w:r w:rsidR="0075721B">
        <w:rPr>
          <w:lang w:val="bg-BG"/>
        </w:rPr>
        <w:t> </w:t>
      </w:r>
      <w:r w:rsidR="000C1DC3" w:rsidRPr="000C1DC3">
        <w:rPr>
          <w:lang w:val="bg-BG"/>
        </w:rPr>
        <w:t>000</w:t>
      </w:r>
      <w:r w:rsidR="0075721B">
        <w:rPr>
          <w:lang w:val="bg-BG"/>
        </w:rPr>
        <w:t xml:space="preserve"> лева, </w:t>
      </w:r>
      <w:r w:rsidR="000C1DC3" w:rsidRPr="000C1DC3">
        <w:rPr>
          <w:lang w:val="bg-BG"/>
        </w:rPr>
        <w:t xml:space="preserve"> да станат до 100, понеже самите обекти с такива асансьори </w:t>
      </w:r>
      <w:r w:rsidR="00256F3F">
        <w:rPr>
          <w:lang w:val="bg-BG"/>
        </w:rPr>
        <w:t xml:space="preserve">са </w:t>
      </w:r>
      <w:r w:rsidR="000C1DC3" w:rsidRPr="000C1DC3">
        <w:rPr>
          <w:lang w:val="bg-BG"/>
        </w:rPr>
        <w:t>скъпи</w:t>
      </w:r>
      <w:r w:rsidR="00256F3F">
        <w:rPr>
          <w:lang w:val="bg-BG"/>
        </w:rPr>
        <w:t>. С</w:t>
      </w:r>
      <w:r w:rsidR="000C1DC3" w:rsidRPr="000C1DC3">
        <w:rPr>
          <w:lang w:val="bg-BG"/>
        </w:rPr>
        <w:t xml:space="preserve">амата поддръжка, ако има по така голям ремонт ще коства немалко средства. </w:t>
      </w:r>
    </w:p>
    <w:p w14:paraId="642D8E3E" w14:textId="77777777" w:rsidR="00256F3F" w:rsidRDefault="00256F3F" w:rsidP="008F741D">
      <w:pPr>
        <w:ind w:firstLine="708"/>
        <w:jc w:val="both"/>
        <w:rPr>
          <w:lang w:val="bg-BG"/>
        </w:rPr>
      </w:pPr>
      <w:r w:rsidRPr="00256F3F">
        <w:rPr>
          <w:b/>
          <w:bCs/>
          <w:lang w:val="bg-BG"/>
        </w:rPr>
        <w:t>Г-н Иво Пазарджиев:</w:t>
      </w:r>
      <w:r>
        <w:rPr>
          <w:lang w:val="bg-BG"/>
        </w:rPr>
        <w:t xml:space="preserve"> </w:t>
      </w:r>
      <w:r w:rsidR="000C1DC3" w:rsidRPr="000C1DC3">
        <w:rPr>
          <w:lang w:val="bg-BG"/>
        </w:rPr>
        <w:t>Благодар</w:t>
      </w:r>
      <w:r>
        <w:rPr>
          <w:lang w:val="bg-BG"/>
        </w:rPr>
        <w:t>я. Е</w:t>
      </w:r>
      <w:r w:rsidR="000C1DC3" w:rsidRPr="000C1DC3">
        <w:rPr>
          <w:lang w:val="bg-BG"/>
        </w:rPr>
        <w:t>лисавета</w:t>
      </w:r>
      <w:r>
        <w:rPr>
          <w:lang w:val="bg-BG"/>
        </w:rPr>
        <w:t xml:space="preserve"> Д</w:t>
      </w:r>
      <w:r w:rsidR="000C1DC3" w:rsidRPr="000C1DC3">
        <w:rPr>
          <w:lang w:val="bg-BG"/>
        </w:rPr>
        <w:t>осева.</w:t>
      </w:r>
    </w:p>
    <w:p w14:paraId="04A3807D" w14:textId="77777777" w:rsidR="00241591" w:rsidRDefault="00256F3F" w:rsidP="008F741D">
      <w:pPr>
        <w:ind w:firstLine="708"/>
        <w:jc w:val="both"/>
        <w:rPr>
          <w:lang w:val="bg-BG"/>
        </w:rPr>
      </w:pPr>
      <w:r w:rsidRPr="00256F3F">
        <w:rPr>
          <w:b/>
          <w:bCs/>
          <w:lang w:val="bg-BG"/>
        </w:rPr>
        <w:lastRenderedPageBreak/>
        <w:t>Г-жа Елисавета Досева:</w:t>
      </w:r>
      <w:r>
        <w:rPr>
          <w:lang w:val="bg-BG"/>
        </w:rPr>
        <w:t xml:space="preserve"> </w:t>
      </w:r>
      <w:r w:rsidR="000C1DC3" w:rsidRPr="000C1DC3">
        <w:rPr>
          <w:lang w:val="bg-BG"/>
        </w:rPr>
        <w:t xml:space="preserve">Уважаеми господин </w:t>
      </w:r>
      <w:r>
        <w:rPr>
          <w:lang w:val="bg-BG"/>
        </w:rPr>
        <w:t>П</w:t>
      </w:r>
      <w:r w:rsidR="000C1DC3" w:rsidRPr="000C1DC3">
        <w:rPr>
          <w:lang w:val="bg-BG"/>
        </w:rPr>
        <w:t xml:space="preserve">редседател, господин </w:t>
      </w:r>
      <w:r w:rsidR="005E292D">
        <w:rPr>
          <w:lang w:val="bg-BG"/>
        </w:rPr>
        <w:t>К</w:t>
      </w:r>
      <w:r w:rsidR="000C1DC3" w:rsidRPr="000C1DC3">
        <w:rPr>
          <w:lang w:val="bg-BG"/>
        </w:rPr>
        <w:t>мете, колеги</w:t>
      </w:r>
      <w:r w:rsidR="005E292D">
        <w:rPr>
          <w:lang w:val="bg-BG"/>
        </w:rPr>
        <w:t>. Н</w:t>
      </w:r>
      <w:r w:rsidR="000C1DC3" w:rsidRPr="000C1DC3">
        <w:rPr>
          <w:lang w:val="bg-BG"/>
        </w:rPr>
        <w:t xml:space="preserve">яколко думи за </w:t>
      </w:r>
      <w:r w:rsidR="005E292D">
        <w:rPr>
          <w:lang w:val="bg-BG"/>
        </w:rPr>
        <w:t>П</w:t>
      </w:r>
      <w:r w:rsidR="000C1DC3" w:rsidRPr="000C1DC3">
        <w:rPr>
          <w:lang w:val="bg-BG"/>
        </w:rPr>
        <w:t xml:space="preserve">рограма </w:t>
      </w:r>
      <w:r w:rsidR="005E292D">
        <w:rPr>
          <w:lang w:val="bg-BG"/>
        </w:rPr>
        <w:t>„С</w:t>
      </w:r>
      <w:r w:rsidR="000C1DC3" w:rsidRPr="000C1DC3">
        <w:rPr>
          <w:lang w:val="bg-BG"/>
        </w:rPr>
        <w:t>порт</w:t>
      </w:r>
      <w:r w:rsidR="005E292D">
        <w:rPr>
          <w:lang w:val="bg-BG"/>
        </w:rPr>
        <w:t>“</w:t>
      </w:r>
      <w:r w:rsidR="000C1DC3" w:rsidRPr="000C1DC3">
        <w:rPr>
          <w:lang w:val="bg-BG"/>
        </w:rPr>
        <w:t>. През изминалата</w:t>
      </w:r>
      <w:r w:rsidR="005E292D">
        <w:rPr>
          <w:lang w:val="bg-BG"/>
        </w:rPr>
        <w:t xml:space="preserve"> 20</w:t>
      </w:r>
      <w:r w:rsidR="000C1DC3" w:rsidRPr="000C1DC3">
        <w:rPr>
          <w:lang w:val="bg-BG"/>
        </w:rPr>
        <w:t>22 година имаме</w:t>
      </w:r>
      <w:r w:rsidR="005E292D">
        <w:rPr>
          <w:lang w:val="bg-BG"/>
        </w:rPr>
        <w:t xml:space="preserve"> с</w:t>
      </w:r>
      <w:r w:rsidR="000C1DC3" w:rsidRPr="000C1DC3">
        <w:rPr>
          <w:lang w:val="bg-BG"/>
        </w:rPr>
        <w:t>трахотни постижения от световни</w:t>
      </w:r>
      <w:r w:rsidR="0035181C">
        <w:rPr>
          <w:lang w:val="bg-BG"/>
        </w:rPr>
        <w:t xml:space="preserve">, </w:t>
      </w:r>
      <w:r w:rsidR="000C1DC3" w:rsidRPr="000C1DC3">
        <w:rPr>
          <w:lang w:val="bg-BG"/>
        </w:rPr>
        <w:t>европейски първенства</w:t>
      </w:r>
      <w:r w:rsidR="0035181C">
        <w:rPr>
          <w:lang w:val="bg-BG"/>
        </w:rPr>
        <w:t xml:space="preserve">, </w:t>
      </w:r>
      <w:r w:rsidR="000C1DC3" w:rsidRPr="000C1DC3">
        <w:rPr>
          <w:lang w:val="bg-BG"/>
        </w:rPr>
        <w:t xml:space="preserve">Държавния спортен календар. </w:t>
      </w:r>
      <w:r w:rsidR="0035181C">
        <w:rPr>
          <w:lang w:val="bg-BG"/>
        </w:rPr>
        <w:t xml:space="preserve">И с </w:t>
      </w:r>
      <w:r w:rsidR="000C1DC3" w:rsidRPr="000C1DC3">
        <w:rPr>
          <w:lang w:val="bg-BG"/>
        </w:rPr>
        <w:t>уважение към хората, които</w:t>
      </w:r>
      <w:r w:rsidR="0035181C">
        <w:rPr>
          <w:lang w:val="bg-BG"/>
        </w:rPr>
        <w:t xml:space="preserve"> са с</w:t>
      </w:r>
      <w:r w:rsidR="000C1DC3" w:rsidRPr="000C1DC3">
        <w:rPr>
          <w:lang w:val="bg-BG"/>
        </w:rPr>
        <w:t>ъпричастни на всички тези резултати</w:t>
      </w:r>
      <w:r w:rsidR="0035181C">
        <w:rPr>
          <w:lang w:val="bg-BG"/>
        </w:rPr>
        <w:t xml:space="preserve">, </w:t>
      </w:r>
      <w:r w:rsidR="000C1DC3" w:rsidRPr="000C1DC3">
        <w:rPr>
          <w:lang w:val="bg-BG"/>
        </w:rPr>
        <w:t>ще кажа, че голям принос има и общината</w:t>
      </w:r>
      <w:r w:rsidR="0035181C">
        <w:rPr>
          <w:lang w:val="bg-BG"/>
        </w:rPr>
        <w:t>. Т</w:t>
      </w:r>
      <w:r w:rsidR="000C1DC3" w:rsidRPr="000C1DC3">
        <w:rPr>
          <w:lang w:val="bg-BG"/>
        </w:rPr>
        <w:t xml:space="preserve">ази година в разчета, който виждаме средствата са специално </w:t>
      </w:r>
      <w:r w:rsidR="00982925">
        <w:rPr>
          <w:lang w:val="bg-BG"/>
        </w:rPr>
        <w:t>по П</w:t>
      </w:r>
      <w:r w:rsidR="000C1DC3" w:rsidRPr="000C1DC3">
        <w:rPr>
          <w:lang w:val="bg-BG"/>
        </w:rPr>
        <w:t xml:space="preserve">рограма </w:t>
      </w:r>
      <w:r w:rsidR="00982925">
        <w:rPr>
          <w:lang w:val="bg-BG"/>
        </w:rPr>
        <w:t>„С</w:t>
      </w:r>
      <w:r w:rsidR="000C1DC3" w:rsidRPr="000C1DC3">
        <w:rPr>
          <w:lang w:val="bg-BG"/>
        </w:rPr>
        <w:t>порт</w:t>
      </w:r>
      <w:r w:rsidR="00982925">
        <w:rPr>
          <w:lang w:val="bg-BG"/>
        </w:rPr>
        <w:t>“</w:t>
      </w:r>
      <w:r w:rsidR="000C1DC3" w:rsidRPr="000C1DC3">
        <w:rPr>
          <w:lang w:val="bg-BG"/>
        </w:rPr>
        <w:t xml:space="preserve"> толкова</w:t>
      </w:r>
      <w:r w:rsidR="00982925">
        <w:rPr>
          <w:lang w:val="bg-BG"/>
        </w:rPr>
        <w:t>,</w:t>
      </w:r>
      <w:r w:rsidR="000C1DC3" w:rsidRPr="000C1DC3">
        <w:rPr>
          <w:lang w:val="bg-BG"/>
        </w:rPr>
        <w:t xml:space="preserve"> колкото бяха и миналата година. И не че има нещо лошо в това</w:t>
      </w:r>
      <w:r w:rsidR="00982925">
        <w:rPr>
          <w:lang w:val="bg-BG"/>
        </w:rPr>
        <w:t xml:space="preserve">, </w:t>
      </w:r>
      <w:r w:rsidR="000C1DC3" w:rsidRPr="000C1DC3">
        <w:rPr>
          <w:lang w:val="bg-BG"/>
        </w:rPr>
        <w:t>не съм обсъждала на комисия, защото не бях готова със справката, която трябваше да направя. Искам само няколко цифри да ви кажа относно</w:t>
      </w:r>
      <w:r w:rsidR="00982925">
        <w:rPr>
          <w:lang w:val="bg-BG"/>
        </w:rPr>
        <w:t xml:space="preserve"> п</w:t>
      </w:r>
      <w:r w:rsidR="000C1DC3" w:rsidRPr="000C1DC3">
        <w:rPr>
          <w:lang w:val="bg-BG"/>
        </w:rPr>
        <w:t>риноса на общината в тази посока. По формула подпомогнати спортни клубове, които са</w:t>
      </w:r>
      <w:r w:rsidR="00C15B78">
        <w:rPr>
          <w:lang w:val="bg-BG"/>
        </w:rPr>
        <w:t xml:space="preserve"> в кален</w:t>
      </w:r>
      <w:r w:rsidR="000C1DC3" w:rsidRPr="000C1DC3">
        <w:rPr>
          <w:lang w:val="bg-BG"/>
        </w:rPr>
        <w:t xml:space="preserve">дара на </w:t>
      </w:r>
      <w:r w:rsidR="00C15B78">
        <w:rPr>
          <w:lang w:val="bg-BG"/>
        </w:rPr>
        <w:t>М</w:t>
      </w:r>
      <w:r w:rsidR="000C1DC3" w:rsidRPr="000C1DC3">
        <w:rPr>
          <w:lang w:val="bg-BG"/>
        </w:rPr>
        <w:t>инистерството на младежта и спорта</w:t>
      </w:r>
      <w:r w:rsidR="00C15B78">
        <w:rPr>
          <w:lang w:val="bg-BG"/>
        </w:rPr>
        <w:t xml:space="preserve">, </w:t>
      </w:r>
      <w:r w:rsidR="000C1DC3" w:rsidRPr="000C1DC3">
        <w:rPr>
          <w:lang w:val="bg-BG"/>
        </w:rPr>
        <w:t>от индивидуалните спортове имаме 26 клуба. От колективните спортове 15 клуба подпомогнати, а има такива, които не получават средства от министерството. Те са 18. Освен това са подпомогнати и редица мероприятия като</w:t>
      </w:r>
      <w:r w:rsidR="00C15B78">
        <w:rPr>
          <w:lang w:val="bg-BG"/>
        </w:rPr>
        <w:t xml:space="preserve">: </w:t>
      </w:r>
      <w:r w:rsidR="000C1DC3" w:rsidRPr="000C1DC3">
        <w:rPr>
          <w:lang w:val="bg-BG"/>
        </w:rPr>
        <w:t xml:space="preserve">състезания под егидата на </w:t>
      </w:r>
      <w:r w:rsidR="00C15B78">
        <w:rPr>
          <w:lang w:val="bg-BG"/>
        </w:rPr>
        <w:t>О</w:t>
      </w:r>
      <w:r w:rsidR="000C1DC3" w:rsidRPr="000C1DC3">
        <w:rPr>
          <w:lang w:val="bg-BG"/>
        </w:rPr>
        <w:t>бщина Русе, 28 броя, международни състезания и домакинство на държавни първенства</w:t>
      </w:r>
      <w:r w:rsidR="00086C41">
        <w:rPr>
          <w:lang w:val="bg-BG"/>
        </w:rPr>
        <w:t xml:space="preserve"> </w:t>
      </w:r>
      <w:r w:rsidR="000C1DC3" w:rsidRPr="000C1DC3">
        <w:rPr>
          <w:lang w:val="bg-BG"/>
        </w:rPr>
        <w:t>15 броя</w:t>
      </w:r>
      <w:r w:rsidR="00086C41">
        <w:rPr>
          <w:lang w:val="bg-BG"/>
        </w:rPr>
        <w:t xml:space="preserve">, </w:t>
      </w:r>
      <w:r w:rsidR="000C1DC3" w:rsidRPr="000C1DC3">
        <w:rPr>
          <w:lang w:val="bg-BG"/>
        </w:rPr>
        <w:t xml:space="preserve">има и други мероприятия. Това са работнически първенства, турнири за деца, </w:t>
      </w:r>
      <w:r w:rsidR="00086C41">
        <w:rPr>
          <w:lang w:val="bg-BG"/>
        </w:rPr>
        <w:t>Д</w:t>
      </w:r>
      <w:r w:rsidR="000C1DC3" w:rsidRPr="000C1DC3">
        <w:rPr>
          <w:lang w:val="bg-BG"/>
        </w:rPr>
        <w:t>еня на предизвикателство</w:t>
      </w:r>
      <w:r w:rsidR="00086C41">
        <w:rPr>
          <w:lang w:val="bg-BG"/>
        </w:rPr>
        <w:t>то</w:t>
      </w:r>
      <w:r w:rsidR="000C1DC3" w:rsidRPr="000C1DC3">
        <w:rPr>
          <w:lang w:val="bg-BG"/>
        </w:rPr>
        <w:t>, което е за цялата общност и</w:t>
      </w:r>
      <w:r w:rsidR="00086C41">
        <w:rPr>
          <w:lang w:val="bg-BG"/>
        </w:rPr>
        <w:t xml:space="preserve"> р</w:t>
      </w:r>
      <w:r w:rsidR="000C1DC3" w:rsidRPr="000C1DC3">
        <w:rPr>
          <w:lang w:val="bg-BG"/>
        </w:rPr>
        <w:t>едица други</w:t>
      </w:r>
      <w:r w:rsidR="00086C41">
        <w:rPr>
          <w:lang w:val="bg-BG"/>
        </w:rPr>
        <w:t>. С</w:t>
      </w:r>
      <w:r w:rsidR="000C1DC3" w:rsidRPr="000C1DC3">
        <w:rPr>
          <w:lang w:val="bg-BG"/>
        </w:rPr>
        <w:t>редствата предвидени са 585</w:t>
      </w:r>
      <w:r w:rsidR="00086C41">
        <w:rPr>
          <w:lang w:val="bg-BG"/>
        </w:rPr>
        <w:t xml:space="preserve"> </w:t>
      </w:r>
      <w:r w:rsidR="000C1DC3" w:rsidRPr="000C1DC3">
        <w:rPr>
          <w:lang w:val="bg-BG"/>
        </w:rPr>
        <w:t>000. Мисля, че ако това се коригира ще бъде в интерес на спорта и макар не на всеки спортът да му е приоритет</w:t>
      </w:r>
      <w:r w:rsidR="00872CE6">
        <w:rPr>
          <w:lang w:val="bg-BG"/>
        </w:rPr>
        <w:t>, м</w:t>
      </w:r>
      <w:r w:rsidR="000C1DC3" w:rsidRPr="000C1DC3">
        <w:rPr>
          <w:lang w:val="bg-BG"/>
        </w:rPr>
        <w:t>исля, че всеки</w:t>
      </w:r>
      <w:r w:rsidR="00872CE6">
        <w:rPr>
          <w:lang w:val="bg-BG"/>
        </w:rPr>
        <w:t xml:space="preserve"> един </w:t>
      </w:r>
      <w:r w:rsidR="000C1DC3" w:rsidRPr="000C1DC3">
        <w:rPr>
          <w:lang w:val="bg-BG"/>
        </w:rPr>
        <w:t>от тук присъстващите по някакъв начин е съпричастен било с близки, приятели, медии и така нататък и физическата ви активност на хората е изключително важна. Увеличава се броят на клубовете, увеличава се броят на хората, които се ангажират с тези неща</w:t>
      </w:r>
      <w:r w:rsidR="00872CE6">
        <w:rPr>
          <w:lang w:val="bg-BG"/>
        </w:rPr>
        <w:t xml:space="preserve">, </w:t>
      </w:r>
      <w:r w:rsidR="000C1DC3" w:rsidRPr="000C1DC3">
        <w:rPr>
          <w:lang w:val="bg-BG"/>
        </w:rPr>
        <w:t>за инфлацията не искам да говоря.</w:t>
      </w:r>
      <w:r w:rsidR="00872CE6">
        <w:rPr>
          <w:lang w:val="bg-BG"/>
        </w:rPr>
        <w:t xml:space="preserve"> Един </w:t>
      </w:r>
      <w:r w:rsidR="000C1DC3" w:rsidRPr="000C1DC3">
        <w:rPr>
          <w:lang w:val="bg-BG"/>
        </w:rPr>
        <w:t>малък разчет съм направила в рамките на 4</w:t>
      </w:r>
      <w:r w:rsidR="008E68BD">
        <w:rPr>
          <w:lang w:val="bg-BG"/>
        </w:rPr>
        <w:t xml:space="preserve">-4 ½ </w:t>
      </w:r>
      <w:r w:rsidR="000C1DC3" w:rsidRPr="000C1DC3">
        <w:rPr>
          <w:lang w:val="bg-BG"/>
        </w:rPr>
        <w:t>%</w:t>
      </w:r>
      <w:r w:rsidR="008E68BD">
        <w:rPr>
          <w:lang w:val="bg-BG"/>
        </w:rPr>
        <w:t xml:space="preserve"> </w:t>
      </w:r>
      <w:r w:rsidR="000C1DC3" w:rsidRPr="000C1DC3">
        <w:rPr>
          <w:lang w:val="bg-BG"/>
        </w:rPr>
        <w:t>или от 585</w:t>
      </w:r>
      <w:r w:rsidR="008E68BD">
        <w:rPr>
          <w:lang w:val="bg-BG"/>
        </w:rPr>
        <w:t xml:space="preserve"> </w:t>
      </w:r>
      <w:r w:rsidR="000C1DC3" w:rsidRPr="000C1DC3">
        <w:rPr>
          <w:lang w:val="bg-BG"/>
        </w:rPr>
        <w:t>000 на 610. Разбира се, при възможност и ви уверявам, че комисията на която искам да изкажа благодарност, тъй като винаги са били отговорни и компетентни по всеки</w:t>
      </w:r>
      <w:r w:rsidR="008E68BD">
        <w:rPr>
          <w:lang w:val="bg-BG"/>
        </w:rPr>
        <w:t xml:space="preserve"> един </w:t>
      </w:r>
      <w:r w:rsidR="000C1DC3" w:rsidRPr="000C1DC3">
        <w:rPr>
          <w:lang w:val="bg-BG"/>
        </w:rPr>
        <w:t>въпрос касаещ спорта</w:t>
      </w:r>
      <w:r w:rsidR="00241591">
        <w:rPr>
          <w:lang w:val="bg-BG"/>
        </w:rPr>
        <w:t xml:space="preserve">, </w:t>
      </w:r>
      <w:r w:rsidR="000C1DC3" w:rsidRPr="000C1DC3">
        <w:rPr>
          <w:lang w:val="bg-BG"/>
        </w:rPr>
        <w:t>се грижи</w:t>
      </w:r>
      <w:r w:rsidR="00241591">
        <w:rPr>
          <w:lang w:val="bg-BG"/>
        </w:rPr>
        <w:t xml:space="preserve"> </w:t>
      </w:r>
      <w:r w:rsidR="000C1DC3" w:rsidRPr="000C1DC3">
        <w:rPr>
          <w:lang w:val="bg-BG"/>
        </w:rPr>
        <w:t>те да бъдат и разпределени правилно и бъдете сигурни, че ще бъдат и оползотворени правилно като ефект от това е</w:t>
      </w:r>
      <w:r w:rsidR="00241591">
        <w:rPr>
          <w:lang w:val="bg-BG"/>
        </w:rPr>
        <w:t xml:space="preserve"> н</w:t>
      </w:r>
      <w:r w:rsidR="000C1DC3" w:rsidRPr="000C1DC3">
        <w:rPr>
          <w:lang w:val="bg-BG"/>
        </w:rPr>
        <w:t>ееднократен</w:t>
      </w:r>
      <w:r w:rsidR="00241591">
        <w:rPr>
          <w:lang w:val="bg-BG"/>
        </w:rPr>
        <w:t xml:space="preserve">, а </w:t>
      </w:r>
      <w:r w:rsidR="000C1DC3" w:rsidRPr="000C1DC3">
        <w:rPr>
          <w:lang w:val="bg-BG"/>
        </w:rPr>
        <w:t>в дългосрочен план</w:t>
      </w:r>
      <w:r w:rsidR="00241591">
        <w:rPr>
          <w:lang w:val="bg-BG"/>
        </w:rPr>
        <w:t>. Б</w:t>
      </w:r>
      <w:r w:rsidR="000C1DC3" w:rsidRPr="000C1DC3">
        <w:rPr>
          <w:lang w:val="bg-BG"/>
        </w:rPr>
        <w:t>лагодаря ви.</w:t>
      </w:r>
    </w:p>
    <w:p w14:paraId="34C1D62A" w14:textId="77777777" w:rsidR="00E52BF1" w:rsidRDefault="00E52BF1" w:rsidP="008F741D">
      <w:pPr>
        <w:ind w:firstLine="708"/>
        <w:jc w:val="both"/>
        <w:rPr>
          <w:lang w:val="bg-BG"/>
        </w:rPr>
      </w:pPr>
      <w:r w:rsidRPr="00E52BF1">
        <w:rPr>
          <w:b/>
          <w:bCs/>
          <w:lang w:val="bg-BG"/>
        </w:rPr>
        <w:t>Г-н Иво Пазарджиев:</w:t>
      </w:r>
      <w:r>
        <w:rPr>
          <w:lang w:val="bg-BG"/>
        </w:rPr>
        <w:t xml:space="preserve"> </w:t>
      </w:r>
      <w:r w:rsidR="000C1DC3" w:rsidRPr="000C1DC3">
        <w:rPr>
          <w:lang w:val="bg-BG"/>
        </w:rPr>
        <w:t>Благодарим.</w:t>
      </w:r>
      <w:r>
        <w:rPr>
          <w:lang w:val="bg-BG"/>
        </w:rPr>
        <w:t xml:space="preserve"> Деница Иванова.</w:t>
      </w:r>
    </w:p>
    <w:p w14:paraId="599CA578" w14:textId="77777777" w:rsidR="00327A14" w:rsidRDefault="00E52BF1" w:rsidP="008F741D">
      <w:pPr>
        <w:ind w:firstLine="708"/>
        <w:jc w:val="both"/>
        <w:rPr>
          <w:lang w:val="bg-BG"/>
        </w:rPr>
      </w:pPr>
      <w:r w:rsidRPr="00E52BF1">
        <w:rPr>
          <w:b/>
          <w:bCs/>
          <w:lang w:val="bg-BG"/>
        </w:rPr>
        <w:t>Г-жа Деница Иванова:</w:t>
      </w:r>
      <w:r>
        <w:rPr>
          <w:lang w:val="bg-BG"/>
        </w:rPr>
        <w:t xml:space="preserve"> </w:t>
      </w:r>
      <w:r w:rsidR="000C1DC3" w:rsidRPr="000C1DC3">
        <w:rPr>
          <w:lang w:val="bg-BG"/>
        </w:rPr>
        <w:t xml:space="preserve">Уважаеми господин </w:t>
      </w:r>
      <w:r>
        <w:rPr>
          <w:lang w:val="bg-BG"/>
        </w:rPr>
        <w:t>П</w:t>
      </w:r>
      <w:r w:rsidR="000C1DC3" w:rsidRPr="000C1DC3">
        <w:rPr>
          <w:lang w:val="bg-BG"/>
        </w:rPr>
        <w:t xml:space="preserve">редседател, уважаеми колеги общински съветници. Моето предложение </w:t>
      </w:r>
      <w:r w:rsidR="00CE5EAC">
        <w:rPr>
          <w:lang w:val="bg-BG"/>
        </w:rPr>
        <w:t xml:space="preserve"> е о</w:t>
      </w:r>
      <w:r w:rsidR="000C1DC3" w:rsidRPr="000C1DC3">
        <w:rPr>
          <w:lang w:val="bg-BG"/>
        </w:rPr>
        <w:t xml:space="preserve">тносно увеличението на </w:t>
      </w:r>
      <w:r w:rsidR="00CE5EAC">
        <w:rPr>
          <w:lang w:val="bg-BG"/>
        </w:rPr>
        <w:t>Ф</w:t>
      </w:r>
      <w:r w:rsidR="000C1DC3" w:rsidRPr="000C1DC3">
        <w:rPr>
          <w:lang w:val="bg-BG"/>
        </w:rPr>
        <w:t>ункция образование или по</w:t>
      </w:r>
      <w:r w:rsidR="00CE5EAC">
        <w:rPr>
          <w:lang w:val="bg-BG"/>
        </w:rPr>
        <w:t>-</w:t>
      </w:r>
      <w:r w:rsidR="000C1DC3" w:rsidRPr="000C1DC3">
        <w:rPr>
          <w:lang w:val="bg-BG"/>
        </w:rPr>
        <w:t xml:space="preserve">точно </w:t>
      </w:r>
      <w:r w:rsidR="00CE5EAC">
        <w:rPr>
          <w:lang w:val="bg-BG"/>
        </w:rPr>
        <w:t>Д</w:t>
      </w:r>
      <w:r w:rsidR="000C1DC3" w:rsidRPr="000C1DC3">
        <w:rPr>
          <w:lang w:val="bg-BG"/>
        </w:rPr>
        <w:t xml:space="preserve">ейност 311 </w:t>
      </w:r>
      <w:r w:rsidR="00CE5EAC">
        <w:rPr>
          <w:lang w:val="bg-BG"/>
        </w:rPr>
        <w:t>„Де</w:t>
      </w:r>
      <w:r w:rsidR="000C1DC3" w:rsidRPr="000C1DC3">
        <w:rPr>
          <w:lang w:val="bg-BG"/>
        </w:rPr>
        <w:t>тски градини</w:t>
      </w:r>
      <w:r w:rsidR="00CE5EAC">
        <w:rPr>
          <w:lang w:val="bg-BG"/>
        </w:rPr>
        <w:t>“</w:t>
      </w:r>
      <w:r w:rsidR="000C1DC3" w:rsidRPr="000C1DC3">
        <w:rPr>
          <w:lang w:val="bg-BG"/>
        </w:rPr>
        <w:t>, оборудване и ремонти в това ч</w:t>
      </w:r>
      <w:r w:rsidR="001A5C13">
        <w:rPr>
          <w:lang w:val="bg-BG"/>
        </w:rPr>
        <w:t xml:space="preserve">исло и </w:t>
      </w:r>
      <w:r w:rsidR="000C1DC3" w:rsidRPr="000C1DC3">
        <w:rPr>
          <w:lang w:val="bg-BG"/>
        </w:rPr>
        <w:t>дворни пространства</w:t>
      </w:r>
      <w:r w:rsidR="001A5C13">
        <w:rPr>
          <w:lang w:val="bg-BG"/>
        </w:rPr>
        <w:t>. За</w:t>
      </w:r>
      <w:r w:rsidR="000C1DC3" w:rsidRPr="000C1DC3">
        <w:rPr>
          <w:lang w:val="bg-BG"/>
        </w:rPr>
        <w:t>ложен</w:t>
      </w:r>
      <w:r w:rsidR="001A5C13">
        <w:rPr>
          <w:lang w:val="bg-BG"/>
        </w:rPr>
        <w:t xml:space="preserve">о </w:t>
      </w:r>
      <w:r w:rsidR="000C1DC3" w:rsidRPr="000C1DC3">
        <w:rPr>
          <w:lang w:val="bg-BG"/>
        </w:rPr>
        <w:t>е</w:t>
      </w:r>
      <w:r w:rsidR="001A5C13">
        <w:rPr>
          <w:lang w:val="bg-BG"/>
        </w:rPr>
        <w:t xml:space="preserve"> </w:t>
      </w:r>
      <w:r w:rsidR="000C1DC3" w:rsidRPr="000C1DC3">
        <w:rPr>
          <w:lang w:val="bg-BG"/>
        </w:rPr>
        <w:t>120</w:t>
      </w:r>
      <w:r w:rsidR="001A5C13">
        <w:rPr>
          <w:lang w:val="bg-BG"/>
        </w:rPr>
        <w:t xml:space="preserve"> </w:t>
      </w:r>
      <w:r w:rsidR="000C1DC3" w:rsidRPr="000C1DC3">
        <w:rPr>
          <w:lang w:val="bg-BG"/>
        </w:rPr>
        <w:t xml:space="preserve">000 </w:t>
      </w:r>
      <w:r w:rsidR="001A5C13">
        <w:rPr>
          <w:lang w:val="bg-BG"/>
        </w:rPr>
        <w:t>лева. М</w:t>
      </w:r>
      <w:r w:rsidR="000C1DC3" w:rsidRPr="000C1DC3">
        <w:rPr>
          <w:lang w:val="bg-BG"/>
        </w:rPr>
        <w:t>оето предложение</w:t>
      </w:r>
      <w:r w:rsidR="001A5C13">
        <w:rPr>
          <w:lang w:val="bg-BG"/>
        </w:rPr>
        <w:t xml:space="preserve"> е </w:t>
      </w:r>
      <w:r w:rsidR="000C1DC3" w:rsidRPr="000C1DC3">
        <w:rPr>
          <w:lang w:val="bg-BG"/>
        </w:rPr>
        <w:t>да бъде увеличено с</w:t>
      </w:r>
      <w:r w:rsidR="001A5C13">
        <w:rPr>
          <w:lang w:val="bg-BG"/>
        </w:rPr>
        <w:t xml:space="preserve"> </w:t>
      </w:r>
      <w:r w:rsidR="000C1DC3" w:rsidRPr="000C1DC3">
        <w:rPr>
          <w:lang w:val="bg-BG"/>
        </w:rPr>
        <w:t>30</w:t>
      </w:r>
      <w:r w:rsidR="001A5C13">
        <w:rPr>
          <w:lang w:val="bg-BG"/>
        </w:rPr>
        <w:t> </w:t>
      </w:r>
      <w:r w:rsidR="000C1DC3" w:rsidRPr="000C1DC3">
        <w:rPr>
          <w:lang w:val="bg-BG"/>
        </w:rPr>
        <w:t>000</w:t>
      </w:r>
      <w:r w:rsidR="001A5C13">
        <w:rPr>
          <w:lang w:val="bg-BG"/>
        </w:rPr>
        <w:t xml:space="preserve"> лева</w:t>
      </w:r>
      <w:r w:rsidR="000C1DC3" w:rsidRPr="000C1DC3">
        <w:rPr>
          <w:lang w:val="bg-BG"/>
        </w:rPr>
        <w:t xml:space="preserve"> или 150. Коментара ми е относно знаем в какво състояние или по</w:t>
      </w:r>
      <w:r w:rsidR="00327A14">
        <w:rPr>
          <w:lang w:val="bg-BG"/>
        </w:rPr>
        <w:t>-</w:t>
      </w:r>
      <w:r w:rsidR="000C1DC3" w:rsidRPr="000C1DC3">
        <w:rPr>
          <w:lang w:val="bg-BG"/>
        </w:rPr>
        <w:t>точно се опитваме да подобрим средата, в която отглеждаме нашите деца. Опитваме се да подобрим средата, в която се отглеждат, в която играят, и затова смятам, че е резонно малко увеличение в тази стъпка. Благодаря ви.</w:t>
      </w:r>
    </w:p>
    <w:p w14:paraId="24BA9392" w14:textId="77777777" w:rsidR="00327A14" w:rsidRDefault="00327A14" w:rsidP="008F741D">
      <w:pPr>
        <w:ind w:firstLine="708"/>
        <w:jc w:val="both"/>
        <w:rPr>
          <w:lang w:val="bg-BG"/>
        </w:rPr>
      </w:pPr>
      <w:r w:rsidRPr="006D7506">
        <w:rPr>
          <w:b/>
          <w:bCs/>
          <w:lang w:val="bg-BG"/>
        </w:rPr>
        <w:t>Г-н Иво Пазарджиев:</w:t>
      </w:r>
      <w:r w:rsidR="000C1DC3" w:rsidRPr="000C1DC3">
        <w:rPr>
          <w:lang w:val="bg-BG"/>
        </w:rPr>
        <w:t xml:space="preserve"> Биляна</w:t>
      </w:r>
      <w:r>
        <w:rPr>
          <w:lang w:val="bg-BG"/>
        </w:rPr>
        <w:t xml:space="preserve"> И</w:t>
      </w:r>
      <w:r w:rsidR="000C1DC3" w:rsidRPr="000C1DC3">
        <w:rPr>
          <w:lang w:val="bg-BG"/>
        </w:rPr>
        <w:t xml:space="preserve">ванова. </w:t>
      </w:r>
    </w:p>
    <w:p w14:paraId="066F3E36" w14:textId="77777777" w:rsidR="00FD6EED" w:rsidRDefault="00327A14" w:rsidP="008F741D">
      <w:pPr>
        <w:ind w:firstLine="708"/>
        <w:jc w:val="both"/>
        <w:rPr>
          <w:lang w:val="bg-BG"/>
        </w:rPr>
      </w:pPr>
      <w:r w:rsidRPr="006D7506">
        <w:rPr>
          <w:b/>
          <w:bCs/>
          <w:lang w:val="bg-BG"/>
        </w:rPr>
        <w:t>Г-жа Биляна Иванова:</w:t>
      </w:r>
      <w:r>
        <w:rPr>
          <w:lang w:val="bg-BG"/>
        </w:rPr>
        <w:t xml:space="preserve"> У</w:t>
      </w:r>
      <w:r w:rsidR="000C1DC3" w:rsidRPr="000C1DC3">
        <w:rPr>
          <w:lang w:val="bg-BG"/>
        </w:rPr>
        <w:t xml:space="preserve">важаеми господин </w:t>
      </w:r>
      <w:r>
        <w:rPr>
          <w:lang w:val="bg-BG"/>
        </w:rPr>
        <w:t>П</w:t>
      </w:r>
      <w:r w:rsidR="000C1DC3" w:rsidRPr="000C1DC3">
        <w:rPr>
          <w:lang w:val="bg-BG"/>
        </w:rPr>
        <w:t xml:space="preserve">редседател, уважаеми господин </w:t>
      </w:r>
      <w:r>
        <w:rPr>
          <w:lang w:val="bg-BG"/>
        </w:rPr>
        <w:t>К</w:t>
      </w:r>
      <w:r w:rsidR="000C1DC3" w:rsidRPr="000C1DC3">
        <w:rPr>
          <w:lang w:val="bg-BG"/>
        </w:rPr>
        <w:t>мет</w:t>
      </w:r>
      <w:r>
        <w:rPr>
          <w:lang w:val="bg-BG"/>
        </w:rPr>
        <w:t xml:space="preserve">, </w:t>
      </w:r>
      <w:r w:rsidR="000C1DC3" w:rsidRPr="000C1DC3">
        <w:rPr>
          <w:lang w:val="bg-BG"/>
        </w:rPr>
        <w:t>колеги</w:t>
      </w:r>
      <w:r w:rsidR="006D7506">
        <w:rPr>
          <w:lang w:val="bg-BG"/>
        </w:rPr>
        <w:t>. П</w:t>
      </w:r>
      <w:r w:rsidR="000C1DC3" w:rsidRPr="000C1DC3">
        <w:rPr>
          <w:lang w:val="bg-BG"/>
        </w:rPr>
        <w:t xml:space="preserve">рез 2022 година </w:t>
      </w:r>
      <w:r w:rsidR="006D7506">
        <w:rPr>
          <w:lang w:val="bg-BG"/>
        </w:rPr>
        <w:t>О</w:t>
      </w:r>
      <w:r w:rsidR="000C1DC3" w:rsidRPr="000C1DC3">
        <w:rPr>
          <w:lang w:val="bg-BG"/>
        </w:rPr>
        <w:t>бщински съвет</w:t>
      </w:r>
      <w:r w:rsidR="006D7506">
        <w:rPr>
          <w:lang w:val="bg-BG"/>
        </w:rPr>
        <w:t xml:space="preserve"> - </w:t>
      </w:r>
      <w:r w:rsidR="000C1DC3" w:rsidRPr="000C1DC3">
        <w:rPr>
          <w:lang w:val="bg-BG"/>
        </w:rPr>
        <w:t>Русе прие</w:t>
      </w:r>
      <w:r w:rsidR="006D7506">
        <w:rPr>
          <w:lang w:val="bg-BG"/>
        </w:rPr>
        <w:t xml:space="preserve"> една </w:t>
      </w:r>
      <w:r w:rsidR="000C1DC3" w:rsidRPr="000C1DC3">
        <w:rPr>
          <w:lang w:val="bg-BG"/>
        </w:rPr>
        <w:t>програма за достъпна среда</w:t>
      </w:r>
      <w:r w:rsidR="003D5007">
        <w:rPr>
          <w:lang w:val="bg-BG"/>
        </w:rPr>
        <w:t>. Н</w:t>
      </w:r>
      <w:r w:rsidR="000C1DC3" w:rsidRPr="000C1DC3">
        <w:rPr>
          <w:lang w:val="bg-BG"/>
        </w:rPr>
        <w:t>а предходното заседание на общинския съвет приехме решение, с което всъщност приехме</w:t>
      </w:r>
      <w:r w:rsidR="003D5007">
        <w:rPr>
          <w:lang w:val="bg-BG"/>
        </w:rPr>
        <w:t xml:space="preserve"> първия </w:t>
      </w:r>
      <w:r w:rsidR="000C1DC3" w:rsidRPr="000C1DC3">
        <w:rPr>
          <w:lang w:val="bg-BG"/>
        </w:rPr>
        <w:t>отчет на тази програма</w:t>
      </w:r>
      <w:r w:rsidR="003D5007">
        <w:rPr>
          <w:lang w:val="bg-BG"/>
        </w:rPr>
        <w:t>. О</w:t>
      </w:r>
      <w:r w:rsidR="000C1DC3" w:rsidRPr="000C1DC3">
        <w:rPr>
          <w:lang w:val="bg-BG"/>
        </w:rPr>
        <w:t xml:space="preserve">т тази програма и от този отчет стана ясно, че има още много работа, за да можем да се похвалим с наистина достъпна среда на територията на град Русе и </w:t>
      </w:r>
      <w:r w:rsidR="003D5007">
        <w:rPr>
          <w:lang w:val="bg-BG"/>
        </w:rPr>
        <w:t>О</w:t>
      </w:r>
      <w:r w:rsidR="000C1DC3" w:rsidRPr="000C1DC3">
        <w:rPr>
          <w:lang w:val="bg-BG"/>
        </w:rPr>
        <w:t>бщина Русе.</w:t>
      </w:r>
      <w:r w:rsidR="003D5007">
        <w:rPr>
          <w:lang w:val="bg-BG"/>
        </w:rPr>
        <w:t xml:space="preserve"> </w:t>
      </w:r>
      <w:r w:rsidR="000C1DC3" w:rsidRPr="000C1DC3">
        <w:rPr>
          <w:lang w:val="bg-BG"/>
        </w:rPr>
        <w:t>Именно в този смисъл е и моето предложение. Освен че приемаме програма, мисля, че трябва да имаме и определени средства, които да служат именно за изпълнение на тази програма. В този ред на мисли е</w:t>
      </w:r>
      <w:r w:rsidR="00E307B0">
        <w:rPr>
          <w:lang w:val="bg-BG"/>
        </w:rPr>
        <w:t xml:space="preserve"> и </w:t>
      </w:r>
      <w:r w:rsidR="000C1DC3" w:rsidRPr="000C1DC3">
        <w:rPr>
          <w:lang w:val="bg-BG"/>
        </w:rPr>
        <w:t>моето предложение</w:t>
      </w:r>
      <w:r w:rsidR="00E307B0">
        <w:rPr>
          <w:lang w:val="bg-BG"/>
        </w:rPr>
        <w:t>. Е</w:t>
      </w:r>
      <w:r w:rsidR="000C1DC3" w:rsidRPr="000C1DC3">
        <w:rPr>
          <w:lang w:val="bg-BG"/>
        </w:rPr>
        <w:t xml:space="preserve">жегодно от бюджета на </w:t>
      </w:r>
      <w:r w:rsidR="00E307B0">
        <w:rPr>
          <w:lang w:val="bg-BG"/>
        </w:rPr>
        <w:t>О</w:t>
      </w:r>
      <w:r w:rsidR="000C1DC3" w:rsidRPr="000C1DC3">
        <w:rPr>
          <w:lang w:val="bg-BG"/>
        </w:rPr>
        <w:t>бщина Русе да бъдат заделяни средства, които да бъдат използвани за ремонт на съществуващата инфраструктура</w:t>
      </w:r>
      <w:r w:rsidR="00E307B0">
        <w:rPr>
          <w:lang w:val="bg-BG"/>
        </w:rPr>
        <w:t xml:space="preserve">, </w:t>
      </w:r>
      <w:r w:rsidR="000C1DC3" w:rsidRPr="000C1DC3">
        <w:rPr>
          <w:lang w:val="bg-BG"/>
        </w:rPr>
        <w:t>за създаване на нова, където е необходимо, с оглед на съответните законови изисквания за достъпност на средата, в която живеем. Предлагам за настоящата година тази сума, която да заделим от общинския бюджет да бъде в размер на</w:t>
      </w:r>
      <w:r w:rsidR="00FD6EED">
        <w:rPr>
          <w:lang w:val="bg-BG"/>
        </w:rPr>
        <w:t xml:space="preserve"> </w:t>
      </w:r>
      <w:r w:rsidR="000C1DC3" w:rsidRPr="000C1DC3">
        <w:rPr>
          <w:lang w:val="bg-BG"/>
        </w:rPr>
        <w:t>20</w:t>
      </w:r>
      <w:r w:rsidR="00FD6EED">
        <w:rPr>
          <w:lang w:val="bg-BG"/>
        </w:rPr>
        <w:t> </w:t>
      </w:r>
      <w:r w:rsidR="000C1DC3" w:rsidRPr="000C1DC3">
        <w:rPr>
          <w:lang w:val="bg-BG"/>
        </w:rPr>
        <w:t>000</w:t>
      </w:r>
      <w:r w:rsidR="00FD6EED">
        <w:rPr>
          <w:lang w:val="bg-BG"/>
        </w:rPr>
        <w:t xml:space="preserve"> лева</w:t>
      </w:r>
      <w:r w:rsidR="000C1DC3" w:rsidRPr="000C1DC3">
        <w:rPr>
          <w:lang w:val="bg-BG"/>
        </w:rPr>
        <w:t>. Има го и писмено</w:t>
      </w:r>
      <w:r w:rsidR="00FD6EED">
        <w:rPr>
          <w:lang w:val="bg-BG"/>
        </w:rPr>
        <w:t xml:space="preserve">, </w:t>
      </w:r>
      <w:r w:rsidR="000C1DC3" w:rsidRPr="000C1DC3">
        <w:rPr>
          <w:lang w:val="bg-BG"/>
        </w:rPr>
        <w:t>ще го предоставя. Благодаря.</w:t>
      </w:r>
    </w:p>
    <w:p w14:paraId="6F18E8D2" w14:textId="77777777" w:rsidR="00402688" w:rsidRDefault="00FD6EED" w:rsidP="008F741D">
      <w:pPr>
        <w:ind w:firstLine="708"/>
        <w:jc w:val="both"/>
        <w:rPr>
          <w:lang w:val="bg-BG"/>
        </w:rPr>
      </w:pPr>
      <w:r w:rsidRPr="00402688">
        <w:rPr>
          <w:b/>
          <w:bCs/>
          <w:lang w:val="bg-BG"/>
        </w:rPr>
        <w:lastRenderedPageBreak/>
        <w:t>Г-</w:t>
      </w:r>
      <w:r w:rsidR="00402688" w:rsidRPr="00402688">
        <w:rPr>
          <w:b/>
          <w:bCs/>
          <w:lang w:val="bg-BG"/>
        </w:rPr>
        <w:t>жа Деница Иванова</w:t>
      </w:r>
      <w:r w:rsidRPr="00402688">
        <w:rPr>
          <w:b/>
          <w:bCs/>
          <w:lang w:val="bg-BG"/>
        </w:rPr>
        <w:t>:</w:t>
      </w:r>
      <w:r>
        <w:rPr>
          <w:lang w:val="bg-BG"/>
        </w:rPr>
        <w:t xml:space="preserve"> </w:t>
      </w:r>
      <w:r w:rsidR="000C1DC3" w:rsidRPr="000C1DC3">
        <w:rPr>
          <w:lang w:val="bg-BG"/>
        </w:rPr>
        <w:t xml:space="preserve">Благодаря на госпожа </w:t>
      </w:r>
      <w:r w:rsidR="00402688">
        <w:rPr>
          <w:lang w:val="bg-BG"/>
        </w:rPr>
        <w:t>И</w:t>
      </w:r>
      <w:r w:rsidR="000C1DC3" w:rsidRPr="000C1DC3">
        <w:rPr>
          <w:lang w:val="bg-BG"/>
        </w:rPr>
        <w:t>ванова. Следваща заявено изказване</w:t>
      </w:r>
      <w:r w:rsidR="00402688">
        <w:rPr>
          <w:lang w:val="bg-BG"/>
        </w:rPr>
        <w:t xml:space="preserve"> от </w:t>
      </w:r>
      <w:r w:rsidR="000C1DC3" w:rsidRPr="000C1DC3">
        <w:rPr>
          <w:lang w:val="bg-BG"/>
        </w:rPr>
        <w:t xml:space="preserve">господин </w:t>
      </w:r>
      <w:r w:rsidR="00402688">
        <w:rPr>
          <w:lang w:val="bg-BG"/>
        </w:rPr>
        <w:t>И</w:t>
      </w:r>
      <w:r w:rsidR="000C1DC3" w:rsidRPr="000C1DC3">
        <w:rPr>
          <w:lang w:val="bg-BG"/>
        </w:rPr>
        <w:t>во</w:t>
      </w:r>
      <w:r w:rsidR="00402688">
        <w:rPr>
          <w:lang w:val="bg-BG"/>
        </w:rPr>
        <w:t xml:space="preserve"> П</w:t>
      </w:r>
      <w:r w:rsidR="000C1DC3" w:rsidRPr="000C1DC3">
        <w:rPr>
          <w:lang w:val="bg-BG"/>
        </w:rPr>
        <w:t>азарджиев</w:t>
      </w:r>
      <w:r w:rsidR="00402688">
        <w:rPr>
          <w:lang w:val="bg-BG"/>
        </w:rPr>
        <w:t>. З</w:t>
      </w:r>
      <w:r w:rsidR="000C1DC3" w:rsidRPr="000C1DC3">
        <w:rPr>
          <w:lang w:val="bg-BG"/>
        </w:rPr>
        <w:t>аповядай</w:t>
      </w:r>
      <w:r w:rsidR="00402688">
        <w:rPr>
          <w:lang w:val="bg-BG"/>
        </w:rPr>
        <w:t>те</w:t>
      </w:r>
      <w:r w:rsidR="000C1DC3" w:rsidRPr="000C1DC3">
        <w:rPr>
          <w:lang w:val="bg-BG"/>
        </w:rPr>
        <w:t>.</w:t>
      </w:r>
    </w:p>
    <w:p w14:paraId="4F9A096D" w14:textId="3456F06D" w:rsidR="00CF03FB" w:rsidRDefault="00402688" w:rsidP="004D71A6">
      <w:pPr>
        <w:ind w:firstLine="708"/>
        <w:jc w:val="both"/>
        <w:rPr>
          <w:lang w:val="bg-BG"/>
        </w:rPr>
      </w:pPr>
      <w:r w:rsidRPr="00402688">
        <w:rPr>
          <w:b/>
          <w:bCs/>
          <w:lang w:val="bg-BG"/>
        </w:rPr>
        <w:t>Г-н Иво Пазарджиев:</w:t>
      </w:r>
      <w:r>
        <w:rPr>
          <w:lang w:val="bg-BG"/>
        </w:rPr>
        <w:t xml:space="preserve"> У</w:t>
      </w:r>
      <w:r w:rsidR="000C1DC3" w:rsidRPr="000C1DC3">
        <w:rPr>
          <w:lang w:val="bg-BG"/>
        </w:rPr>
        <w:t>важаеми колеги, действително виждам реакциите в залата, че има хора, които се учудват, нали на предложенията, но на практика заради сложната ситуация, която е в държавата</w:t>
      </w:r>
      <w:r w:rsidR="00C02428">
        <w:rPr>
          <w:lang w:val="bg-BG"/>
        </w:rPr>
        <w:t>, т</w:t>
      </w:r>
      <w:r w:rsidR="000C1DC3" w:rsidRPr="000C1DC3">
        <w:rPr>
          <w:lang w:val="bg-BG"/>
        </w:rPr>
        <w:t>ова се явява така</w:t>
      </w:r>
      <w:r w:rsidR="00C02428">
        <w:rPr>
          <w:lang w:val="bg-BG"/>
        </w:rPr>
        <w:t xml:space="preserve"> една </w:t>
      </w:r>
      <w:r w:rsidR="000C1DC3" w:rsidRPr="000C1DC3">
        <w:rPr>
          <w:lang w:val="bg-BG"/>
        </w:rPr>
        <w:t>прогноза нали за бюджета и е разумно тук да се направят някои предложения, за да може администрацията да си ги предвиди</w:t>
      </w:r>
      <w:r w:rsidR="00C02428">
        <w:rPr>
          <w:lang w:val="bg-BG"/>
        </w:rPr>
        <w:t xml:space="preserve"> и </w:t>
      </w:r>
      <w:r w:rsidR="000C1DC3" w:rsidRPr="000C1DC3">
        <w:rPr>
          <w:lang w:val="bg-BG"/>
        </w:rPr>
        <w:t xml:space="preserve">когато дай </w:t>
      </w:r>
      <w:r w:rsidR="00C02428">
        <w:rPr>
          <w:lang w:val="bg-BG"/>
        </w:rPr>
        <w:t>Б</w:t>
      </w:r>
      <w:r w:rsidR="000C1DC3" w:rsidRPr="000C1DC3">
        <w:rPr>
          <w:lang w:val="bg-BG"/>
        </w:rPr>
        <w:t>оже</w:t>
      </w:r>
      <w:r w:rsidR="00C02428">
        <w:rPr>
          <w:lang w:val="bg-BG"/>
        </w:rPr>
        <w:t xml:space="preserve">, </w:t>
      </w:r>
      <w:r w:rsidR="000C1DC3" w:rsidRPr="000C1DC3">
        <w:rPr>
          <w:lang w:val="bg-BG"/>
        </w:rPr>
        <w:t>лятото мисля, че се пада</w:t>
      </w:r>
      <w:r w:rsidR="002F1B1F">
        <w:rPr>
          <w:lang w:val="bg-BG"/>
        </w:rPr>
        <w:t xml:space="preserve"> </w:t>
      </w:r>
      <w:r w:rsidR="000C1DC3" w:rsidRPr="000C1DC3">
        <w:rPr>
          <w:lang w:val="bg-BG"/>
        </w:rPr>
        <w:t>вече да гласуваме бюджета</w:t>
      </w:r>
      <w:r w:rsidR="002F1B1F">
        <w:rPr>
          <w:lang w:val="bg-BG"/>
        </w:rPr>
        <w:t xml:space="preserve">, </w:t>
      </w:r>
      <w:r w:rsidR="000C1DC3" w:rsidRPr="000C1DC3">
        <w:rPr>
          <w:lang w:val="bg-BG"/>
        </w:rPr>
        <w:t>да има по</w:t>
      </w:r>
      <w:r w:rsidR="002F1B1F">
        <w:rPr>
          <w:lang w:val="bg-BG"/>
        </w:rPr>
        <w:t>-</w:t>
      </w:r>
      <w:r w:rsidR="000C1DC3" w:rsidRPr="000C1DC3">
        <w:rPr>
          <w:lang w:val="bg-BG"/>
        </w:rPr>
        <w:t>голяма конкретика. Аз ще направя</w:t>
      </w:r>
      <w:r w:rsidR="002A3796">
        <w:rPr>
          <w:lang w:val="bg-BG"/>
        </w:rPr>
        <w:t xml:space="preserve"> първо </w:t>
      </w:r>
      <w:r w:rsidR="000C1DC3" w:rsidRPr="000C1DC3">
        <w:rPr>
          <w:lang w:val="bg-BG"/>
        </w:rPr>
        <w:t xml:space="preserve">изказване във връзка с предложенията, които направиха колегите до момента. Относно предложението на госпожа </w:t>
      </w:r>
      <w:r w:rsidR="002A3796">
        <w:rPr>
          <w:lang w:val="bg-BG"/>
        </w:rPr>
        <w:t>Д</w:t>
      </w:r>
      <w:r w:rsidR="000C1DC3" w:rsidRPr="000C1DC3">
        <w:rPr>
          <w:lang w:val="bg-BG"/>
        </w:rPr>
        <w:t>осева</w:t>
      </w:r>
      <w:r w:rsidR="002A3796">
        <w:rPr>
          <w:lang w:val="bg-BG"/>
        </w:rPr>
        <w:t xml:space="preserve">, </w:t>
      </w:r>
      <w:r w:rsidR="000C1DC3" w:rsidRPr="000C1DC3">
        <w:rPr>
          <w:lang w:val="bg-BG"/>
        </w:rPr>
        <w:t xml:space="preserve">адмирирам го разбира се, тъй като </w:t>
      </w:r>
      <w:r w:rsidR="002A3796">
        <w:rPr>
          <w:lang w:val="bg-BG"/>
        </w:rPr>
        <w:t>П</w:t>
      </w:r>
      <w:r w:rsidR="000C1DC3" w:rsidRPr="000C1DC3">
        <w:rPr>
          <w:lang w:val="bg-BG"/>
        </w:rPr>
        <w:t xml:space="preserve">рограма </w:t>
      </w:r>
      <w:r w:rsidR="002A3796">
        <w:rPr>
          <w:lang w:val="bg-BG"/>
        </w:rPr>
        <w:t>„С</w:t>
      </w:r>
      <w:r w:rsidR="000C1DC3" w:rsidRPr="000C1DC3">
        <w:rPr>
          <w:lang w:val="bg-BG"/>
        </w:rPr>
        <w:t>порт</w:t>
      </w:r>
      <w:r w:rsidR="002A3796">
        <w:rPr>
          <w:lang w:val="bg-BG"/>
        </w:rPr>
        <w:t>“</w:t>
      </w:r>
      <w:r w:rsidR="000C1DC3" w:rsidRPr="000C1DC3">
        <w:rPr>
          <w:lang w:val="bg-BG"/>
        </w:rPr>
        <w:t xml:space="preserve"> колкото</w:t>
      </w:r>
      <w:r w:rsidR="002A3796">
        <w:rPr>
          <w:lang w:val="bg-BG"/>
        </w:rPr>
        <w:t xml:space="preserve"> п</w:t>
      </w:r>
      <w:r w:rsidR="000C1DC3" w:rsidRPr="000C1DC3">
        <w:rPr>
          <w:lang w:val="bg-BG"/>
        </w:rPr>
        <w:t>овече средства отделим за нея, толкова повече спортни мероприятия и дейности</w:t>
      </w:r>
      <w:r w:rsidR="002A3796">
        <w:rPr>
          <w:lang w:val="bg-BG"/>
        </w:rPr>
        <w:t xml:space="preserve"> щ</w:t>
      </w:r>
      <w:r w:rsidR="000C1DC3" w:rsidRPr="000C1DC3">
        <w:rPr>
          <w:lang w:val="bg-BG"/>
        </w:rPr>
        <w:t>е видим в спортни</w:t>
      </w:r>
      <w:r w:rsidR="005C7B76">
        <w:rPr>
          <w:lang w:val="bg-BG"/>
        </w:rPr>
        <w:t>те</w:t>
      </w:r>
      <w:r w:rsidR="000C1DC3" w:rsidRPr="000C1DC3">
        <w:rPr>
          <w:lang w:val="bg-BG"/>
        </w:rPr>
        <w:t xml:space="preserve"> клубове. От години се увеличава и това е политика не само на настоящото ръководство</w:t>
      </w:r>
      <w:r w:rsidR="005C7B76">
        <w:rPr>
          <w:lang w:val="bg-BG"/>
        </w:rPr>
        <w:t xml:space="preserve">, а и </w:t>
      </w:r>
      <w:r w:rsidR="000C1DC3" w:rsidRPr="000C1DC3">
        <w:rPr>
          <w:lang w:val="bg-BG"/>
        </w:rPr>
        <w:t>на предходното</w:t>
      </w:r>
      <w:r w:rsidR="005C7B76">
        <w:rPr>
          <w:lang w:val="bg-BG"/>
        </w:rPr>
        <w:t>,</w:t>
      </w:r>
      <w:r w:rsidR="000C1DC3" w:rsidRPr="000C1DC3">
        <w:rPr>
          <w:lang w:val="bg-BG"/>
        </w:rPr>
        <w:t xml:space="preserve"> да се увеличават средствата по </w:t>
      </w:r>
      <w:r w:rsidR="005C7B76">
        <w:rPr>
          <w:lang w:val="bg-BG"/>
        </w:rPr>
        <w:t>П</w:t>
      </w:r>
      <w:r w:rsidR="000C1DC3" w:rsidRPr="000C1DC3">
        <w:rPr>
          <w:lang w:val="bg-BG"/>
        </w:rPr>
        <w:t xml:space="preserve">рограма </w:t>
      </w:r>
      <w:r w:rsidR="005C7B76">
        <w:rPr>
          <w:lang w:val="bg-BG"/>
        </w:rPr>
        <w:t>„С</w:t>
      </w:r>
      <w:r w:rsidR="000C1DC3" w:rsidRPr="000C1DC3">
        <w:rPr>
          <w:lang w:val="bg-BG"/>
        </w:rPr>
        <w:t>порт</w:t>
      </w:r>
      <w:r w:rsidR="005C7B76">
        <w:rPr>
          <w:lang w:val="bg-BG"/>
        </w:rPr>
        <w:t>“</w:t>
      </w:r>
      <w:r w:rsidR="000C1DC3" w:rsidRPr="000C1DC3">
        <w:rPr>
          <w:lang w:val="bg-BG"/>
        </w:rPr>
        <w:t>, което действително прави града ни по</w:t>
      </w:r>
      <w:r w:rsidR="005C7B76">
        <w:rPr>
          <w:lang w:val="bg-BG"/>
        </w:rPr>
        <w:t>-</w:t>
      </w:r>
      <w:r w:rsidR="000C1DC3" w:rsidRPr="000C1DC3">
        <w:rPr>
          <w:lang w:val="bg-BG"/>
        </w:rPr>
        <w:t>жив и спортните клубове получават така</w:t>
      </w:r>
      <w:r w:rsidR="005C7B76">
        <w:rPr>
          <w:lang w:val="bg-BG"/>
        </w:rPr>
        <w:t xml:space="preserve"> една по-</w:t>
      </w:r>
      <w:r w:rsidR="000C1DC3" w:rsidRPr="000C1DC3">
        <w:rPr>
          <w:lang w:val="bg-BG"/>
        </w:rPr>
        <w:t xml:space="preserve">добра подкрепа. По отношение на предложението обаче на господин </w:t>
      </w:r>
      <w:r w:rsidR="00D61C9E">
        <w:rPr>
          <w:lang w:val="bg-BG"/>
        </w:rPr>
        <w:t>С</w:t>
      </w:r>
      <w:r w:rsidR="000C1DC3" w:rsidRPr="000C1DC3">
        <w:rPr>
          <w:lang w:val="bg-BG"/>
        </w:rPr>
        <w:t>амарджиев за ремонта на асансьорите за</w:t>
      </w:r>
      <w:r w:rsidR="00D61C9E">
        <w:rPr>
          <w:lang w:val="bg-BG"/>
        </w:rPr>
        <w:t xml:space="preserve"> </w:t>
      </w:r>
      <w:r w:rsidR="000C1DC3" w:rsidRPr="000C1DC3">
        <w:rPr>
          <w:lang w:val="bg-BG"/>
        </w:rPr>
        <w:t>100</w:t>
      </w:r>
      <w:r w:rsidR="00D61C9E">
        <w:rPr>
          <w:lang w:val="bg-BG"/>
        </w:rPr>
        <w:t> </w:t>
      </w:r>
      <w:r w:rsidR="000C1DC3" w:rsidRPr="000C1DC3">
        <w:rPr>
          <w:lang w:val="bg-BG"/>
        </w:rPr>
        <w:t>000</w:t>
      </w:r>
      <w:r w:rsidR="00D61C9E">
        <w:rPr>
          <w:lang w:val="bg-BG"/>
        </w:rPr>
        <w:t xml:space="preserve"> лева</w:t>
      </w:r>
      <w:r w:rsidR="000C1DC3" w:rsidRPr="000C1DC3">
        <w:rPr>
          <w:lang w:val="bg-BG"/>
        </w:rPr>
        <w:t>. Аз считам, че трябва да наблегнем на поставянето на видеонаблюдение и да не решаваме следствието</w:t>
      </w:r>
      <w:r w:rsidR="00D61C9E">
        <w:rPr>
          <w:lang w:val="bg-BG"/>
        </w:rPr>
        <w:t xml:space="preserve">, а </w:t>
      </w:r>
      <w:r w:rsidR="000C1DC3" w:rsidRPr="000C1DC3">
        <w:rPr>
          <w:lang w:val="bg-BG"/>
        </w:rPr>
        <w:t>да решим причината. Вандалските прояви действително дразнят всички ни и трябва да бъдем непримирими към тях. Аз предполагам, че общината има разчет какви средства са необходими за ремонта на асансьора. Ако това е сумата, действително тя трябва да бъде отпусната, за да бъдат те в изправност. Но лично аз настоявам да се поставят все повече и повече видеокамери, за да се преборим с вандализма. Мисля, че имаме добри резултати в тази посока. Моите предложения ще бъдат в посока</w:t>
      </w:r>
      <w:r w:rsidR="0037539D">
        <w:rPr>
          <w:lang w:val="bg-BG"/>
        </w:rPr>
        <w:t xml:space="preserve"> в </w:t>
      </w:r>
      <w:r w:rsidR="000C1DC3" w:rsidRPr="000C1DC3">
        <w:rPr>
          <w:lang w:val="bg-BG"/>
        </w:rPr>
        <w:t>капиталовата част да се помисли за следните обекти.</w:t>
      </w:r>
      <w:r w:rsidR="0037539D">
        <w:rPr>
          <w:lang w:val="bg-BG"/>
        </w:rPr>
        <w:t xml:space="preserve"> Едното </w:t>
      </w:r>
      <w:r w:rsidR="000C1DC3" w:rsidRPr="000C1DC3">
        <w:rPr>
          <w:lang w:val="bg-BG"/>
        </w:rPr>
        <w:t xml:space="preserve">е асфалтиране и изграждане на улично осветление на улица </w:t>
      </w:r>
      <w:r w:rsidR="0037539D">
        <w:rPr>
          <w:lang w:val="bg-BG"/>
        </w:rPr>
        <w:t>„Ж</w:t>
      </w:r>
      <w:r w:rsidR="004D71A6">
        <w:rPr>
          <w:lang w:val="bg-BG"/>
        </w:rPr>
        <w:t xml:space="preserve">ул </w:t>
      </w:r>
      <w:bookmarkStart w:id="2" w:name="_GoBack"/>
      <w:bookmarkEnd w:id="2"/>
      <w:r w:rsidR="0037539D">
        <w:rPr>
          <w:lang w:val="bg-BG"/>
        </w:rPr>
        <w:t>П</w:t>
      </w:r>
      <w:r w:rsidR="000C1DC3" w:rsidRPr="000C1DC3">
        <w:rPr>
          <w:lang w:val="bg-BG"/>
        </w:rPr>
        <w:t>аскин</w:t>
      </w:r>
      <w:r w:rsidR="0037539D">
        <w:rPr>
          <w:lang w:val="bg-BG"/>
        </w:rPr>
        <w:t>“</w:t>
      </w:r>
      <w:r w:rsidR="000C1DC3" w:rsidRPr="000C1DC3">
        <w:rPr>
          <w:lang w:val="bg-BG"/>
        </w:rPr>
        <w:t xml:space="preserve"> в Рус</w:t>
      </w:r>
      <w:r w:rsidR="0037539D">
        <w:rPr>
          <w:lang w:val="bg-BG"/>
        </w:rPr>
        <w:t>е</w:t>
      </w:r>
      <w:r w:rsidR="000C1DC3" w:rsidRPr="000C1DC3">
        <w:rPr>
          <w:lang w:val="bg-BG"/>
        </w:rPr>
        <w:t>. Тя е пресечена на</w:t>
      </w:r>
      <w:r w:rsidR="0037539D">
        <w:rPr>
          <w:lang w:val="bg-BG"/>
        </w:rPr>
        <w:t xml:space="preserve"> у</w:t>
      </w:r>
      <w:r w:rsidR="000C1DC3" w:rsidRPr="000C1DC3">
        <w:rPr>
          <w:lang w:val="bg-BG"/>
        </w:rPr>
        <w:t xml:space="preserve">лица </w:t>
      </w:r>
      <w:r w:rsidR="0037539D">
        <w:rPr>
          <w:lang w:val="bg-BG"/>
        </w:rPr>
        <w:t>„Ц</w:t>
      </w:r>
      <w:r w:rsidR="000C1DC3" w:rsidRPr="000C1DC3">
        <w:rPr>
          <w:lang w:val="bg-BG"/>
        </w:rPr>
        <w:t>ариград</w:t>
      </w:r>
      <w:r w:rsidR="0037539D">
        <w:rPr>
          <w:lang w:val="bg-BG"/>
        </w:rPr>
        <w:t>“</w:t>
      </w:r>
      <w:r w:rsidR="00BF4C4F">
        <w:rPr>
          <w:lang w:val="bg-BG"/>
        </w:rPr>
        <w:t>. Г</w:t>
      </w:r>
      <w:r w:rsidR="000C1DC3" w:rsidRPr="000C1DC3">
        <w:rPr>
          <w:lang w:val="bg-BG"/>
        </w:rPr>
        <w:t>оворя за</w:t>
      </w:r>
      <w:r w:rsidR="00BF4C4F">
        <w:rPr>
          <w:lang w:val="bg-BG"/>
        </w:rPr>
        <w:t xml:space="preserve"> една </w:t>
      </w:r>
      <w:r w:rsidR="000C1DC3" w:rsidRPr="000C1DC3">
        <w:rPr>
          <w:lang w:val="bg-BG"/>
        </w:rPr>
        <w:t>малка улица, която за съжаление обаче е забравена в годините. Тя няма тротоари, няма характера точно на</w:t>
      </w:r>
      <w:r w:rsidR="00844F38">
        <w:rPr>
          <w:lang w:val="bg-BG"/>
        </w:rPr>
        <w:t>ли</w:t>
      </w:r>
      <w:r w:rsidR="000C1DC3" w:rsidRPr="000C1DC3">
        <w:rPr>
          <w:lang w:val="bg-BG"/>
        </w:rPr>
        <w:t xml:space="preserve"> на улица, но води до</w:t>
      </w:r>
      <w:r w:rsidR="00844F38">
        <w:rPr>
          <w:lang w:val="bg-BG"/>
        </w:rPr>
        <w:t xml:space="preserve"> </w:t>
      </w:r>
      <w:r w:rsidR="000C1DC3" w:rsidRPr="000C1DC3">
        <w:rPr>
          <w:lang w:val="bg-BG"/>
        </w:rPr>
        <w:t>жилищен блок</w:t>
      </w:r>
      <w:r w:rsidR="00844F38">
        <w:rPr>
          <w:lang w:val="bg-BG"/>
        </w:rPr>
        <w:t>, к</w:t>
      </w:r>
      <w:r w:rsidR="000C1DC3" w:rsidRPr="000C1DC3">
        <w:rPr>
          <w:lang w:val="bg-BG"/>
        </w:rPr>
        <w:t>ъдето</w:t>
      </w:r>
      <w:r w:rsidR="00844F38">
        <w:rPr>
          <w:lang w:val="bg-BG"/>
        </w:rPr>
        <w:t xml:space="preserve"> х</w:t>
      </w:r>
      <w:r w:rsidR="000C1DC3" w:rsidRPr="000C1DC3">
        <w:rPr>
          <w:lang w:val="bg-BG"/>
        </w:rPr>
        <w:t>ората са принудени да га</w:t>
      </w:r>
      <w:r w:rsidR="00844F38">
        <w:rPr>
          <w:lang w:val="bg-BG"/>
        </w:rPr>
        <w:t xml:space="preserve">зят и </w:t>
      </w:r>
      <w:r w:rsidR="000C1DC3" w:rsidRPr="000C1DC3">
        <w:rPr>
          <w:lang w:val="bg-BG"/>
        </w:rPr>
        <w:t>в калта и</w:t>
      </w:r>
      <w:r w:rsidR="00844F38">
        <w:rPr>
          <w:lang w:val="bg-BG"/>
        </w:rPr>
        <w:t xml:space="preserve"> д</w:t>
      </w:r>
      <w:r w:rsidR="000C1DC3" w:rsidRPr="000C1DC3">
        <w:rPr>
          <w:lang w:val="bg-BG"/>
        </w:rPr>
        <w:t xml:space="preserve">а се примирят с липсата на осветление. Считам, че има технически начин както за осигуряване на осветление, така и за подобряване на настилката. Улица </w:t>
      </w:r>
      <w:r w:rsidR="00570B84">
        <w:rPr>
          <w:lang w:val="bg-BG"/>
        </w:rPr>
        <w:t>„О</w:t>
      </w:r>
      <w:r w:rsidR="000C1DC3" w:rsidRPr="000C1DC3">
        <w:rPr>
          <w:lang w:val="bg-BG"/>
        </w:rPr>
        <w:t>бзор</w:t>
      </w:r>
      <w:r w:rsidR="00570B84">
        <w:rPr>
          <w:lang w:val="bg-BG"/>
        </w:rPr>
        <w:t xml:space="preserve">“, </w:t>
      </w:r>
      <w:r w:rsidR="000C1DC3" w:rsidRPr="000C1DC3">
        <w:rPr>
          <w:lang w:val="bg-BG"/>
        </w:rPr>
        <w:t>тя е пре</w:t>
      </w:r>
      <w:r w:rsidR="00570B84">
        <w:rPr>
          <w:lang w:val="bg-BG"/>
        </w:rPr>
        <w:t xml:space="preserve">сечна </w:t>
      </w:r>
      <w:r w:rsidR="000C1DC3" w:rsidRPr="000C1DC3">
        <w:rPr>
          <w:lang w:val="bg-BG"/>
        </w:rPr>
        <w:t xml:space="preserve">на улица </w:t>
      </w:r>
      <w:r w:rsidR="00570B84">
        <w:rPr>
          <w:lang w:val="bg-BG"/>
        </w:rPr>
        <w:t>„М</w:t>
      </w:r>
      <w:r w:rsidR="000C1DC3" w:rsidRPr="000C1DC3">
        <w:rPr>
          <w:lang w:val="bg-BG"/>
        </w:rPr>
        <w:t>альовица</w:t>
      </w:r>
      <w:r w:rsidR="00570B84">
        <w:rPr>
          <w:lang w:val="bg-BG"/>
        </w:rPr>
        <w:t xml:space="preserve">“ </w:t>
      </w:r>
      <w:r w:rsidR="000C1DC3" w:rsidRPr="000C1DC3">
        <w:rPr>
          <w:lang w:val="bg-BG"/>
        </w:rPr>
        <w:t>в посока телевизионната кула. Бях потърсен от гражданин с увреждания</w:t>
      </w:r>
      <w:r w:rsidR="009E46BF">
        <w:rPr>
          <w:lang w:val="bg-BG"/>
        </w:rPr>
        <w:t xml:space="preserve">, </w:t>
      </w:r>
      <w:r w:rsidR="000C1DC3" w:rsidRPr="000C1DC3">
        <w:rPr>
          <w:lang w:val="bg-BG"/>
        </w:rPr>
        <w:t>това е стръмна улица, който изключително</w:t>
      </w:r>
      <w:r w:rsidR="009E46BF">
        <w:rPr>
          <w:lang w:val="bg-BG"/>
        </w:rPr>
        <w:t xml:space="preserve"> среща за</w:t>
      </w:r>
      <w:r w:rsidR="000C1DC3" w:rsidRPr="000C1DC3">
        <w:rPr>
          <w:lang w:val="bg-BG"/>
        </w:rPr>
        <w:t>труднения</w:t>
      </w:r>
      <w:r w:rsidR="009E46BF">
        <w:rPr>
          <w:lang w:val="bg-BG"/>
        </w:rPr>
        <w:t xml:space="preserve"> с </w:t>
      </w:r>
      <w:r w:rsidR="000C1DC3" w:rsidRPr="000C1DC3">
        <w:rPr>
          <w:lang w:val="bg-BG"/>
        </w:rPr>
        <w:t>прибирането</w:t>
      </w:r>
      <w:r w:rsidR="009E46BF">
        <w:rPr>
          <w:lang w:val="bg-BG"/>
        </w:rPr>
        <w:t xml:space="preserve"> до </w:t>
      </w:r>
      <w:r w:rsidR="000C1DC3" w:rsidRPr="000C1DC3">
        <w:rPr>
          <w:lang w:val="bg-BG"/>
        </w:rPr>
        <w:t>дома си</w:t>
      </w:r>
      <w:r w:rsidR="009E46BF">
        <w:rPr>
          <w:lang w:val="bg-BG"/>
        </w:rPr>
        <w:t>. У</w:t>
      </w:r>
      <w:r w:rsidR="000C1DC3" w:rsidRPr="000C1DC3">
        <w:rPr>
          <w:lang w:val="bg-BG"/>
        </w:rPr>
        <w:t>лицата е в регулацията на града и човекът за него на практика е почти невъзможно да се прибере с количката си до дома си, така че там също става въпрос и за осветление</w:t>
      </w:r>
      <w:r w:rsidR="008447EE">
        <w:rPr>
          <w:lang w:val="bg-BG"/>
        </w:rPr>
        <w:t xml:space="preserve"> и за </w:t>
      </w:r>
      <w:r w:rsidR="000C1DC3" w:rsidRPr="000C1DC3">
        <w:rPr>
          <w:lang w:val="bg-BG"/>
        </w:rPr>
        <w:t>изграждане</w:t>
      </w:r>
      <w:r w:rsidR="008447EE">
        <w:rPr>
          <w:lang w:val="bg-BG"/>
        </w:rPr>
        <w:t xml:space="preserve">. И </w:t>
      </w:r>
      <w:r w:rsidR="000C1DC3" w:rsidRPr="000C1DC3">
        <w:rPr>
          <w:lang w:val="bg-BG"/>
        </w:rPr>
        <w:t>последното</w:t>
      </w:r>
      <w:r w:rsidR="008447EE">
        <w:rPr>
          <w:lang w:val="bg-BG"/>
        </w:rPr>
        <w:t xml:space="preserve"> ми </w:t>
      </w:r>
      <w:r w:rsidR="000C1DC3" w:rsidRPr="000C1DC3">
        <w:rPr>
          <w:lang w:val="bg-BG"/>
        </w:rPr>
        <w:t>предложение</w:t>
      </w:r>
      <w:r w:rsidR="008447EE">
        <w:rPr>
          <w:lang w:val="bg-BG"/>
        </w:rPr>
        <w:t xml:space="preserve"> е </w:t>
      </w:r>
      <w:r w:rsidR="000C1DC3" w:rsidRPr="000C1DC3">
        <w:rPr>
          <w:lang w:val="bg-BG"/>
        </w:rPr>
        <w:t xml:space="preserve">за изграждане на спортна площадка в квартал </w:t>
      </w:r>
      <w:r w:rsidR="008447EE">
        <w:rPr>
          <w:lang w:val="bg-BG"/>
        </w:rPr>
        <w:t>„З</w:t>
      </w:r>
      <w:r w:rsidR="000C1DC3" w:rsidRPr="000C1DC3">
        <w:rPr>
          <w:lang w:val="bg-BG"/>
        </w:rPr>
        <w:t>дравец</w:t>
      </w:r>
      <w:r w:rsidR="008447EE">
        <w:rPr>
          <w:lang w:val="bg-BG"/>
        </w:rPr>
        <w:t>“</w:t>
      </w:r>
      <w:r w:rsidR="00402449">
        <w:rPr>
          <w:lang w:val="bg-BG"/>
        </w:rPr>
        <w:t xml:space="preserve"> м</w:t>
      </w:r>
      <w:r w:rsidR="000C1DC3" w:rsidRPr="000C1DC3">
        <w:rPr>
          <w:lang w:val="bg-BG"/>
        </w:rPr>
        <w:t>еждублоковото пространство на блок 4</w:t>
      </w:r>
      <w:r w:rsidR="00402449">
        <w:rPr>
          <w:lang w:val="bg-BG"/>
        </w:rPr>
        <w:t xml:space="preserve">, </w:t>
      </w:r>
      <w:r w:rsidR="000C1DC3" w:rsidRPr="000C1DC3">
        <w:rPr>
          <w:lang w:val="bg-BG"/>
        </w:rPr>
        <w:t>5, 6, 9 и 10</w:t>
      </w:r>
      <w:r w:rsidR="00402449">
        <w:rPr>
          <w:lang w:val="bg-BG"/>
        </w:rPr>
        <w:t xml:space="preserve">. Там </w:t>
      </w:r>
      <w:r w:rsidR="000C1DC3" w:rsidRPr="000C1DC3">
        <w:rPr>
          <w:lang w:val="bg-BG"/>
        </w:rPr>
        <w:t>имаше изградена детска площадка, но</w:t>
      </w:r>
      <w:r w:rsidR="00402449">
        <w:rPr>
          <w:lang w:val="bg-BG"/>
        </w:rPr>
        <w:t xml:space="preserve"> </w:t>
      </w:r>
      <w:r w:rsidR="000C1DC3" w:rsidRPr="000C1DC3">
        <w:rPr>
          <w:lang w:val="bg-BG"/>
        </w:rPr>
        <w:t>по</w:t>
      </w:r>
      <w:r w:rsidR="00402449">
        <w:rPr>
          <w:lang w:val="bg-BG"/>
        </w:rPr>
        <w:t>-</w:t>
      </w:r>
      <w:r w:rsidR="000C1DC3" w:rsidRPr="000C1DC3">
        <w:rPr>
          <w:lang w:val="bg-BG"/>
        </w:rPr>
        <w:t>големите деца младежите са ощетени</w:t>
      </w:r>
      <w:r w:rsidR="00402449">
        <w:rPr>
          <w:lang w:val="bg-BG"/>
        </w:rPr>
        <w:t xml:space="preserve"> в </w:t>
      </w:r>
      <w:r w:rsidR="000C1DC3" w:rsidRPr="000C1DC3">
        <w:rPr>
          <w:lang w:val="bg-BG"/>
        </w:rPr>
        <w:t>случая</w:t>
      </w:r>
      <w:r w:rsidR="00402449">
        <w:rPr>
          <w:lang w:val="bg-BG"/>
        </w:rPr>
        <w:t>. Т</w:t>
      </w:r>
      <w:r w:rsidR="000C1DC3" w:rsidRPr="000C1DC3">
        <w:rPr>
          <w:lang w:val="bg-BG"/>
        </w:rPr>
        <w:t>е нямат действително къде да спортуват</w:t>
      </w:r>
      <w:r w:rsidR="00402449">
        <w:rPr>
          <w:lang w:val="bg-BG"/>
        </w:rPr>
        <w:t>, т</w:t>
      </w:r>
      <w:r w:rsidR="000C1DC3" w:rsidRPr="000C1DC3">
        <w:rPr>
          <w:lang w:val="bg-BG"/>
        </w:rPr>
        <w:t>ъй като част от детската площадка завзе бившето игрище, но мисля, че в</w:t>
      </w:r>
      <w:r w:rsidR="009E40DC">
        <w:rPr>
          <w:lang w:val="bg-BG"/>
        </w:rPr>
        <w:t xml:space="preserve"> </w:t>
      </w:r>
      <w:r w:rsidR="000C1DC3" w:rsidRPr="000C1DC3">
        <w:rPr>
          <w:lang w:val="bg-BG"/>
        </w:rPr>
        <w:t xml:space="preserve">останалото пространство може да се изгради </w:t>
      </w:r>
      <w:r w:rsidR="009E40DC">
        <w:rPr>
          <w:lang w:val="bg-BG"/>
        </w:rPr>
        <w:t>ед</w:t>
      </w:r>
      <w:r w:rsidR="000C1DC3" w:rsidRPr="000C1DC3">
        <w:rPr>
          <w:lang w:val="bg-BG"/>
        </w:rPr>
        <w:t>на</w:t>
      </w:r>
      <w:r w:rsidR="009E40DC">
        <w:rPr>
          <w:lang w:val="bg-BG"/>
        </w:rPr>
        <w:t xml:space="preserve"> </w:t>
      </w:r>
      <w:r w:rsidR="000C1DC3" w:rsidRPr="000C1DC3">
        <w:rPr>
          <w:lang w:val="bg-BG"/>
        </w:rPr>
        <w:t>мултифункционална</w:t>
      </w:r>
      <w:r w:rsidR="009E40DC">
        <w:rPr>
          <w:lang w:val="bg-BG"/>
        </w:rPr>
        <w:t xml:space="preserve"> </w:t>
      </w:r>
      <w:r w:rsidR="000C1DC3" w:rsidRPr="000C1DC3">
        <w:rPr>
          <w:lang w:val="bg-BG"/>
        </w:rPr>
        <w:t>спортна площадка, която да даде възможност на младите хора да оставят телефоните и таблетите настрани и да спортуват. Благодаря ви.</w:t>
      </w:r>
    </w:p>
    <w:p w14:paraId="2B01348E" w14:textId="77777777" w:rsidR="002649DA" w:rsidRDefault="00CF03FB" w:rsidP="008F741D">
      <w:pPr>
        <w:ind w:firstLine="708"/>
        <w:jc w:val="both"/>
        <w:rPr>
          <w:lang w:val="bg-BG"/>
        </w:rPr>
      </w:pPr>
      <w:r w:rsidRPr="002649DA">
        <w:rPr>
          <w:b/>
          <w:bCs/>
          <w:lang w:val="bg-BG"/>
        </w:rPr>
        <w:t>Г-жа Деница Иванова:</w:t>
      </w:r>
      <w:r>
        <w:rPr>
          <w:lang w:val="bg-BG"/>
        </w:rPr>
        <w:t xml:space="preserve"> </w:t>
      </w:r>
      <w:r w:rsidR="000C1DC3" w:rsidRPr="000C1DC3">
        <w:rPr>
          <w:lang w:val="bg-BG"/>
        </w:rPr>
        <w:t>Благодаря на господин Пазарджи</w:t>
      </w:r>
      <w:r>
        <w:rPr>
          <w:lang w:val="bg-BG"/>
        </w:rPr>
        <w:t>ев</w:t>
      </w:r>
      <w:r w:rsidR="000C1DC3" w:rsidRPr="000C1DC3">
        <w:rPr>
          <w:lang w:val="bg-BG"/>
        </w:rPr>
        <w:t>.</w:t>
      </w:r>
      <w:r>
        <w:rPr>
          <w:lang w:val="bg-BG"/>
        </w:rPr>
        <w:t xml:space="preserve"> Заявена реплика от господин Дилян Саманджиев</w:t>
      </w:r>
      <w:r w:rsidR="000C1DC3" w:rsidRPr="000C1DC3">
        <w:rPr>
          <w:lang w:val="bg-BG"/>
        </w:rPr>
        <w:t xml:space="preserve">. </w:t>
      </w:r>
      <w:r>
        <w:rPr>
          <w:lang w:val="bg-BG"/>
        </w:rPr>
        <w:t>Заповядайте.</w:t>
      </w:r>
    </w:p>
    <w:p w14:paraId="1025C3CF" w14:textId="77777777" w:rsidR="006F515B" w:rsidRDefault="002649DA" w:rsidP="008F741D">
      <w:pPr>
        <w:ind w:firstLine="708"/>
        <w:jc w:val="both"/>
        <w:rPr>
          <w:lang w:val="bg-BG"/>
        </w:rPr>
      </w:pPr>
      <w:r w:rsidRPr="002649DA">
        <w:rPr>
          <w:b/>
          <w:bCs/>
          <w:lang w:val="bg-BG"/>
        </w:rPr>
        <w:t>Г-н Дилян Саманджиев /реплика/:</w:t>
      </w:r>
      <w:r>
        <w:rPr>
          <w:lang w:val="bg-BG"/>
        </w:rPr>
        <w:t xml:space="preserve"> </w:t>
      </w:r>
      <w:r w:rsidR="000C1DC3" w:rsidRPr="000C1DC3">
        <w:rPr>
          <w:lang w:val="bg-BG"/>
        </w:rPr>
        <w:t xml:space="preserve">Уважаеми господин </w:t>
      </w:r>
      <w:r>
        <w:rPr>
          <w:lang w:val="bg-BG"/>
        </w:rPr>
        <w:t>П</w:t>
      </w:r>
      <w:r w:rsidR="000C1DC3" w:rsidRPr="000C1DC3">
        <w:rPr>
          <w:lang w:val="bg-BG"/>
        </w:rPr>
        <w:t>азарджиев, да, аз приемам, че трябва наистина да има видеонаблюдение и то има, но въпроса е за тази сума, понеже самите съоръжения са скъпи. И в момента част от тях не функционират и предимно там минават инвалиди и деца с колички. Затова е такава сумата и на мен ми се струва</w:t>
      </w:r>
      <w:r w:rsidR="00D6332E">
        <w:rPr>
          <w:lang w:val="bg-BG"/>
        </w:rPr>
        <w:t xml:space="preserve"> т</w:t>
      </w:r>
      <w:r w:rsidR="000C1DC3" w:rsidRPr="000C1DC3">
        <w:rPr>
          <w:lang w:val="bg-BG"/>
        </w:rPr>
        <w:t>ака от 40 на 100, но аз проверих</w:t>
      </w:r>
      <w:r w:rsidR="00D6332E">
        <w:rPr>
          <w:lang w:val="bg-BG"/>
        </w:rPr>
        <w:t xml:space="preserve"> </w:t>
      </w:r>
      <w:r w:rsidR="000C1DC3" w:rsidRPr="000C1DC3">
        <w:rPr>
          <w:lang w:val="bg-BG"/>
        </w:rPr>
        <w:t>за асансьори и за фирми. Общо взето може да ни стигне някой път това.</w:t>
      </w:r>
    </w:p>
    <w:p w14:paraId="70402C65" w14:textId="77777777" w:rsidR="006F515B" w:rsidRDefault="006F515B" w:rsidP="008F741D">
      <w:pPr>
        <w:ind w:firstLine="708"/>
        <w:jc w:val="both"/>
        <w:rPr>
          <w:lang w:val="bg-BG"/>
        </w:rPr>
      </w:pPr>
      <w:r w:rsidRPr="006F515B">
        <w:rPr>
          <w:b/>
          <w:bCs/>
          <w:lang w:val="bg-BG"/>
        </w:rPr>
        <w:t>Г-жа Деница Иванова:</w:t>
      </w:r>
      <w:r>
        <w:rPr>
          <w:lang w:val="bg-BG"/>
        </w:rPr>
        <w:t xml:space="preserve"> </w:t>
      </w:r>
      <w:r w:rsidR="000C1DC3" w:rsidRPr="000C1DC3">
        <w:rPr>
          <w:lang w:val="bg-BG"/>
        </w:rPr>
        <w:t xml:space="preserve">Благодаря на господин </w:t>
      </w:r>
      <w:r>
        <w:rPr>
          <w:lang w:val="bg-BG"/>
        </w:rPr>
        <w:t>С</w:t>
      </w:r>
      <w:r w:rsidR="000C1DC3" w:rsidRPr="000C1DC3">
        <w:rPr>
          <w:lang w:val="bg-BG"/>
        </w:rPr>
        <w:t>аманджиев. Д</w:t>
      </w:r>
      <w:r>
        <w:rPr>
          <w:lang w:val="bg-BG"/>
        </w:rPr>
        <w:t xml:space="preserve">ублика за </w:t>
      </w:r>
      <w:r w:rsidR="000C1DC3" w:rsidRPr="000C1DC3">
        <w:rPr>
          <w:lang w:val="bg-BG"/>
        </w:rPr>
        <w:t>господин</w:t>
      </w:r>
      <w:r>
        <w:rPr>
          <w:lang w:val="bg-BG"/>
        </w:rPr>
        <w:t xml:space="preserve"> Пазарджиев. З</w:t>
      </w:r>
      <w:r w:rsidR="000C1DC3" w:rsidRPr="000C1DC3">
        <w:rPr>
          <w:lang w:val="bg-BG"/>
        </w:rPr>
        <w:t>аповядайте.</w:t>
      </w:r>
    </w:p>
    <w:p w14:paraId="7573ECCF" w14:textId="77777777" w:rsidR="003D1E32" w:rsidRDefault="006F515B" w:rsidP="008F741D">
      <w:pPr>
        <w:ind w:firstLine="708"/>
        <w:jc w:val="both"/>
        <w:rPr>
          <w:lang w:val="bg-BG"/>
        </w:rPr>
      </w:pPr>
      <w:r w:rsidRPr="001A43CC">
        <w:rPr>
          <w:b/>
          <w:bCs/>
          <w:lang w:val="bg-BG"/>
        </w:rPr>
        <w:lastRenderedPageBreak/>
        <w:t>Г-н Иво Пазарджиев /дуплика/:</w:t>
      </w:r>
      <w:r>
        <w:rPr>
          <w:lang w:val="bg-BG"/>
        </w:rPr>
        <w:t xml:space="preserve"> </w:t>
      </w:r>
      <w:r w:rsidR="000C1DC3" w:rsidRPr="000C1DC3">
        <w:rPr>
          <w:lang w:val="bg-BG"/>
        </w:rPr>
        <w:t>Колега</w:t>
      </w:r>
      <w:r w:rsidR="001A43CC">
        <w:rPr>
          <w:lang w:val="bg-BG"/>
        </w:rPr>
        <w:t xml:space="preserve"> Саманджиев, </w:t>
      </w:r>
      <w:r w:rsidR="000C1DC3" w:rsidRPr="000C1DC3">
        <w:rPr>
          <w:lang w:val="bg-BG"/>
        </w:rPr>
        <w:t>не спор</w:t>
      </w:r>
      <w:r w:rsidR="001A43CC">
        <w:rPr>
          <w:lang w:val="bg-BG"/>
        </w:rPr>
        <w:t xml:space="preserve">я, </w:t>
      </w:r>
      <w:r w:rsidR="000C1DC3" w:rsidRPr="000C1DC3">
        <w:rPr>
          <w:lang w:val="bg-BG"/>
        </w:rPr>
        <w:t>че</w:t>
      </w:r>
      <w:r w:rsidR="003D1E32">
        <w:rPr>
          <w:lang w:val="bg-BG"/>
        </w:rPr>
        <w:t xml:space="preserve"> асансьорите </w:t>
      </w:r>
      <w:r w:rsidR="000C1DC3" w:rsidRPr="000C1DC3">
        <w:rPr>
          <w:lang w:val="bg-BG"/>
        </w:rPr>
        <w:t>трябва да бъдат в изправност, ако това е сумата и ако е по</w:t>
      </w:r>
      <w:r w:rsidR="003D1E32">
        <w:rPr>
          <w:lang w:val="bg-BG"/>
        </w:rPr>
        <w:t>-</w:t>
      </w:r>
      <w:r w:rsidR="000C1DC3" w:rsidRPr="000C1DC3">
        <w:rPr>
          <w:lang w:val="bg-BG"/>
        </w:rPr>
        <w:t>голяма</w:t>
      </w:r>
      <w:r w:rsidR="003D1E32">
        <w:rPr>
          <w:lang w:val="bg-BG"/>
        </w:rPr>
        <w:t xml:space="preserve">, </w:t>
      </w:r>
      <w:r w:rsidR="000C1DC3" w:rsidRPr="000C1DC3">
        <w:rPr>
          <w:lang w:val="bg-BG"/>
        </w:rPr>
        <w:t>асансьорите трябва да работят</w:t>
      </w:r>
      <w:r w:rsidR="003D1E32">
        <w:rPr>
          <w:lang w:val="bg-BG"/>
        </w:rPr>
        <w:t>. Т</w:t>
      </w:r>
      <w:r w:rsidR="000C1DC3" w:rsidRPr="000C1DC3">
        <w:rPr>
          <w:lang w:val="bg-BG"/>
        </w:rPr>
        <w:t>ака че не искам да бъда разбиран грешно в никакъв случай.</w:t>
      </w:r>
    </w:p>
    <w:p w14:paraId="114071A5" w14:textId="36F07C6C" w:rsidR="00E57C40" w:rsidRDefault="003D1E32" w:rsidP="008F741D">
      <w:pPr>
        <w:ind w:firstLine="708"/>
        <w:jc w:val="both"/>
        <w:rPr>
          <w:lang w:val="bg-BG"/>
        </w:rPr>
      </w:pPr>
      <w:r w:rsidRPr="00E57C40">
        <w:rPr>
          <w:b/>
          <w:bCs/>
          <w:lang w:val="bg-BG"/>
        </w:rPr>
        <w:t>Г-жа Деница Иванова:</w:t>
      </w:r>
      <w:r>
        <w:rPr>
          <w:lang w:val="bg-BG"/>
        </w:rPr>
        <w:t xml:space="preserve"> </w:t>
      </w:r>
      <w:r w:rsidR="000C1DC3" w:rsidRPr="000C1DC3">
        <w:rPr>
          <w:lang w:val="bg-BG"/>
        </w:rPr>
        <w:t>Благодар</w:t>
      </w:r>
      <w:r w:rsidR="006574E9">
        <w:rPr>
          <w:lang w:val="bg-BG"/>
        </w:rPr>
        <w:t xml:space="preserve">им </w:t>
      </w:r>
      <w:r w:rsidR="000C1DC3" w:rsidRPr="000C1DC3">
        <w:rPr>
          <w:lang w:val="bg-BG"/>
        </w:rPr>
        <w:t xml:space="preserve">на господин </w:t>
      </w:r>
      <w:r>
        <w:rPr>
          <w:lang w:val="bg-BG"/>
        </w:rPr>
        <w:t>П</w:t>
      </w:r>
      <w:r w:rsidR="000C1DC3" w:rsidRPr="000C1DC3">
        <w:rPr>
          <w:lang w:val="bg-BG"/>
        </w:rPr>
        <w:t>азарджиев</w:t>
      </w:r>
      <w:r>
        <w:rPr>
          <w:lang w:val="bg-BG"/>
        </w:rPr>
        <w:t>. С</w:t>
      </w:r>
      <w:r w:rsidR="000C1DC3" w:rsidRPr="000C1DC3">
        <w:rPr>
          <w:lang w:val="bg-BG"/>
        </w:rPr>
        <w:t>ледващ</w:t>
      </w:r>
      <w:r>
        <w:rPr>
          <w:lang w:val="bg-BG"/>
        </w:rPr>
        <w:t xml:space="preserve">о </w:t>
      </w:r>
      <w:r w:rsidR="000C1DC3" w:rsidRPr="000C1DC3">
        <w:rPr>
          <w:lang w:val="bg-BG"/>
        </w:rPr>
        <w:t>заявено изказване</w:t>
      </w:r>
      <w:r>
        <w:rPr>
          <w:lang w:val="bg-BG"/>
        </w:rPr>
        <w:t xml:space="preserve"> О</w:t>
      </w:r>
      <w:r w:rsidR="000C1DC3" w:rsidRPr="000C1DC3">
        <w:rPr>
          <w:lang w:val="bg-BG"/>
        </w:rPr>
        <w:t>рлин</w:t>
      </w:r>
      <w:r>
        <w:rPr>
          <w:lang w:val="bg-BG"/>
        </w:rPr>
        <w:t xml:space="preserve"> Д</w:t>
      </w:r>
      <w:r w:rsidR="000C1DC3" w:rsidRPr="000C1DC3">
        <w:rPr>
          <w:lang w:val="bg-BG"/>
        </w:rPr>
        <w:t>яков</w:t>
      </w:r>
      <w:r w:rsidR="00E57C40">
        <w:rPr>
          <w:lang w:val="bg-BG"/>
        </w:rPr>
        <w:t>. З</w:t>
      </w:r>
      <w:r w:rsidR="000C1DC3" w:rsidRPr="000C1DC3">
        <w:rPr>
          <w:lang w:val="bg-BG"/>
        </w:rPr>
        <w:t>аповядайте.</w:t>
      </w:r>
    </w:p>
    <w:p w14:paraId="547C1676" w14:textId="77777777" w:rsidR="00FB6417" w:rsidRDefault="00E57C40" w:rsidP="008F741D">
      <w:pPr>
        <w:ind w:firstLine="708"/>
        <w:jc w:val="both"/>
        <w:rPr>
          <w:lang w:val="bg-BG"/>
        </w:rPr>
      </w:pPr>
      <w:r w:rsidRPr="00E57C40">
        <w:rPr>
          <w:b/>
          <w:bCs/>
          <w:lang w:val="bg-BG"/>
        </w:rPr>
        <w:t>Г-н Орлин Дяков:</w:t>
      </w:r>
      <w:r>
        <w:rPr>
          <w:lang w:val="bg-BG"/>
        </w:rPr>
        <w:t xml:space="preserve"> </w:t>
      </w:r>
      <w:r w:rsidR="000C1DC3" w:rsidRPr="000C1DC3">
        <w:rPr>
          <w:lang w:val="bg-BG"/>
        </w:rPr>
        <w:t>Уважаеми колеги</w:t>
      </w:r>
      <w:r>
        <w:rPr>
          <w:lang w:val="bg-BG"/>
        </w:rPr>
        <w:t>, г</w:t>
      </w:r>
      <w:r w:rsidR="000C1DC3" w:rsidRPr="000C1DC3">
        <w:rPr>
          <w:lang w:val="bg-BG"/>
        </w:rPr>
        <w:t xml:space="preserve">осподин </w:t>
      </w:r>
      <w:r>
        <w:rPr>
          <w:lang w:val="bg-BG"/>
        </w:rPr>
        <w:t>П</w:t>
      </w:r>
      <w:r w:rsidR="000C1DC3" w:rsidRPr="000C1DC3">
        <w:rPr>
          <w:lang w:val="bg-BG"/>
        </w:rPr>
        <w:t>редседател, аз</w:t>
      </w:r>
      <w:r w:rsidR="006574E9">
        <w:rPr>
          <w:lang w:val="bg-BG"/>
        </w:rPr>
        <w:t>…</w:t>
      </w:r>
      <w:r w:rsidR="000C1DC3" w:rsidRPr="000C1DC3">
        <w:rPr>
          <w:lang w:val="bg-BG"/>
        </w:rPr>
        <w:t>бюджет</w:t>
      </w:r>
      <w:r w:rsidR="006574E9">
        <w:rPr>
          <w:lang w:val="bg-BG"/>
        </w:rPr>
        <w:t xml:space="preserve"> л</w:t>
      </w:r>
      <w:r w:rsidR="000C1DC3" w:rsidRPr="000C1DC3">
        <w:rPr>
          <w:lang w:val="bg-BG"/>
        </w:rPr>
        <w:t>и приемаме</w:t>
      </w:r>
      <w:r w:rsidR="006574E9">
        <w:rPr>
          <w:lang w:val="bg-BG"/>
        </w:rPr>
        <w:t xml:space="preserve">? </w:t>
      </w:r>
      <w:r w:rsidR="000C1DC3" w:rsidRPr="000C1DC3">
        <w:rPr>
          <w:lang w:val="bg-BG"/>
        </w:rPr>
        <w:t xml:space="preserve">Ако приемаме бюджет и ние също имаме наши предложения, само че </w:t>
      </w:r>
      <w:r w:rsidR="00CF2757">
        <w:rPr>
          <w:lang w:val="bg-BG"/>
        </w:rPr>
        <w:t>до</w:t>
      </w:r>
      <w:r w:rsidR="000C1DC3" w:rsidRPr="000C1DC3">
        <w:rPr>
          <w:lang w:val="bg-BG"/>
        </w:rPr>
        <w:t>колкото аз успявам да разбера</w:t>
      </w:r>
      <w:r w:rsidR="006574E9">
        <w:rPr>
          <w:lang w:val="bg-BG"/>
        </w:rPr>
        <w:t xml:space="preserve"> и </w:t>
      </w:r>
      <w:r w:rsidR="000C1DC3" w:rsidRPr="000C1DC3">
        <w:rPr>
          <w:lang w:val="bg-BG"/>
        </w:rPr>
        <w:t>от комисиите</w:t>
      </w:r>
      <w:r w:rsidR="006574E9">
        <w:rPr>
          <w:lang w:val="bg-BG"/>
        </w:rPr>
        <w:t xml:space="preserve"> </w:t>
      </w:r>
      <w:r w:rsidR="000C1DC3" w:rsidRPr="000C1DC3">
        <w:rPr>
          <w:lang w:val="bg-BG"/>
        </w:rPr>
        <w:t>това, което се обсъждаше, че ние сме ограничени</w:t>
      </w:r>
      <w:r w:rsidR="00BC3C53">
        <w:rPr>
          <w:lang w:val="bg-BG"/>
        </w:rPr>
        <w:t xml:space="preserve"> в 1/12 </w:t>
      </w:r>
      <w:r w:rsidR="000C1DC3" w:rsidRPr="000C1DC3">
        <w:rPr>
          <w:lang w:val="bg-BG"/>
        </w:rPr>
        <w:t>част от бюджета.</w:t>
      </w:r>
      <w:r w:rsidR="00BC3C53">
        <w:rPr>
          <w:lang w:val="bg-BG"/>
        </w:rPr>
        <w:t xml:space="preserve"> </w:t>
      </w:r>
      <w:r w:rsidR="000C1DC3" w:rsidRPr="000C1DC3">
        <w:rPr>
          <w:lang w:val="bg-BG"/>
        </w:rPr>
        <w:t>И така е по закон. И сега изведнъж</w:t>
      </w:r>
      <w:r w:rsidR="00BC3C53">
        <w:rPr>
          <w:lang w:val="bg-BG"/>
        </w:rPr>
        <w:t xml:space="preserve">, </w:t>
      </w:r>
      <w:r w:rsidR="000C1DC3" w:rsidRPr="000C1DC3">
        <w:rPr>
          <w:lang w:val="bg-BG"/>
        </w:rPr>
        <w:t>не че имам нещо против, но изведнъж почнахме да с</w:t>
      </w:r>
      <w:r w:rsidR="00BC3C53">
        <w:rPr>
          <w:lang w:val="bg-BG"/>
        </w:rPr>
        <w:t>и</w:t>
      </w:r>
      <w:r w:rsidR="000C1DC3" w:rsidRPr="000C1DC3">
        <w:rPr>
          <w:lang w:val="bg-BG"/>
        </w:rPr>
        <w:t xml:space="preserve"> желае</w:t>
      </w:r>
      <w:r w:rsidR="00BC3C53">
        <w:rPr>
          <w:lang w:val="bg-BG"/>
        </w:rPr>
        <w:t xml:space="preserve">м едни </w:t>
      </w:r>
      <w:r w:rsidR="000C1DC3" w:rsidRPr="000C1DC3">
        <w:rPr>
          <w:lang w:val="bg-BG"/>
        </w:rPr>
        <w:t>неща, които стигнаха</w:t>
      </w:r>
      <w:r w:rsidR="00BC3C53">
        <w:rPr>
          <w:lang w:val="bg-BG"/>
        </w:rPr>
        <w:t xml:space="preserve"> </w:t>
      </w:r>
      <w:r w:rsidR="000C1DC3" w:rsidRPr="000C1DC3">
        <w:rPr>
          <w:lang w:val="bg-BG"/>
        </w:rPr>
        <w:t>100</w:t>
      </w:r>
      <w:r w:rsidR="00BC3C53">
        <w:rPr>
          <w:lang w:val="bg-BG"/>
        </w:rPr>
        <w:t> </w:t>
      </w:r>
      <w:r w:rsidR="000C1DC3" w:rsidRPr="000C1DC3">
        <w:rPr>
          <w:lang w:val="bg-BG"/>
        </w:rPr>
        <w:t>000</w:t>
      </w:r>
      <w:r w:rsidR="00BC3C53">
        <w:rPr>
          <w:lang w:val="bg-BG"/>
        </w:rPr>
        <w:t xml:space="preserve"> лева</w:t>
      </w:r>
      <w:r w:rsidR="000C1DC3" w:rsidRPr="000C1DC3">
        <w:rPr>
          <w:lang w:val="bg-BG"/>
        </w:rPr>
        <w:t>. За мен</w:t>
      </w:r>
      <w:r w:rsidR="00CF2757">
        <w:rPr>
          <w:lang w:val="bg-BG"/>
        </w:rPr>
        <w:t xml:space="preserve">…не, не, добре, аз </w:t>
      </w:r>
      <w:r w:rsidR="000C1DC3" w:rsidRPr="000C1DC3">
        <w:rPr>
          <w:lang w:val="bg-BG"/>
        </w:rPr>
        <w:t>това не го смятам. Смисъл добре. 200. За мен е много странно откъде ще дойдат тия пари</w:t>
      </w:r>
      <w:r w:rsidR="00976F1A">
        <w:rPr>
          <w:lang w:val="bg-BG"/>
        </w:rPr>
        <w:t xml:space="preserve">, </w:t>
      </w:r>
      <w:r w:rsidR="000C1DC3" w:rsidRPr="000C1DC3">
        <w:rPr>
          <w:lang w:val="bg-BG"/>
        </w:rPr>
        <w:t>смисъл как. Ние нямаме държавен бюджет, не сме наясно какво се случва с парите на града ни. Кога ще приемаме бюджет</w:t>
      </w:r>
      <w:r w:rsidR="00976F1A">
        <w:rPr>
          <w:lang w:val="bg-BG"/>
        </w:rPr>
        <w:t xml:space="preserve"> </w:t>
      </w:r>
      <w:r w:rsidR="000C1DC3" w:rsidRPr="000C1DC3">
        <w:rPr>
          <w:lang w:val="bg-BG"/>
        </w:rPr>
        <w:t>и в тоя бюджет вече да видим на база на това, което имаме като разчети какво може да си пожелаем, какво можем да искаме да се увеличава и аз мисля, че в</w:t>
      </w:r>
      <w:r w:rsidR="00976F1A">
        <w:rPr>
          <w:lang w:val="bg-BG"/>
        </w:rPr>
        <w:t xml:space="preserve"> </w:t>
      </w:r>
      <w:r w:rsidR="000C1DC3" w:rsidRPr="000C1DC3">
        <w:rPr>
          <w:lang w:val="bg-BG"/>
        </w:rPr>
        <w:t>това е разум</w:t>
      </w:r>
      <w:r w:rsidR="00976F1A">
        <w:rPr>
          <w:lang w:val="bg-BG"/>
        </w:rPr>
        <w:t>а</w:t>
      </w:r>
      <w:r w:rsidR="000C1DC3" w:rsidRPr="000C1DC3">
        <w:rPr>
          <w:lang w:val="bg-BG"/>
        </w:rPr>
        <w:t>, а не сега на тази спасителна финансова акция, за да може да работи общината</w:t>
      </w:r>
      <w:r w:rsidR="00FB6417">
        <w:rPr>
          <w:lang w:val="bg-BG"/>
        </w:rPr>
        <w:t xml:space="preserve">, </w:t>
      </w:r>
      <w:r w:rsidR="000C1DC3" w:rsidRPr="000C1DC3">
        <w:rPr>
          <w:lang w:val="bg-BG"/>
        </w:rPr>
        <w:t>да си пожелаваме някакви неща.</w:t>
      </w:r>
      <w:r w:rsidR="00FB6417">
        <w:rPr>
          <w:lang w:val="bg-BG"/>
        </w:rPr>
        <w:t xml:space="preserve"> З</w:t>
      </w:r>
      <w:r w:rsidR="000C1DC3" w:rsidRPr="000C1DC3">
        <w:rPr>
          <w:lang w:val="bg-BG"/>
        </w:rPr>
        <w:t>а мене извинявайте, ама това не е особено сериозно. Благодаря за вниманието.</w:t>
      </w:r>
    </w:p>
    <w:p w14:paraId="0F755C56" w14:textId="77777777" w:rsidR="00592994" w:rsidRDefault="00FB6417" w:rsidP="008F741D">
      <w:pPr>
        <w:ind w:firstLine="708"/>
        <w:jc w:val="both"/>
        <w:rPr>
          <w:lang w:val="bg-BG"/>
        </w:rPr>
      </w:pPr>
      <w:r w:rsidRPr="00592994">
        <w:rPr>
          <w:b/>
          <w:bCs/>
          <w:lang w:val="bg-BG"/>
        </w:rPr>
        <w:t>Г-н Иво Пазарджиев:</w:t>
      </w:r>
      <w:r>
        <w:rPr>
          <w:lang w:val="bg-BG"/>
        </w:rPr>
        <w:t xml:space="preserve"> </w:t>
      </w:r>
      <w:r w:rsidR="000C1DC3" w:rsidRPr="000C1DC3">
        <w:rPr>
          <w:lang w:val="bg-BG"/>
        </w:rPr>
        <w:t>Благодаря</w:t>
      </w:r>
      <w:r>
        <w:rPr>
          <w:lang w:val="bg-BG"/>
        </w:rPr>
        <w:t xml:space="preserve"> на </w:t>
      </w:r>
      <w:r w:rsidR="000C1DC3" w:rsidRPr="000C1DC3">
        <w:rPr>
          <w:lang w:val="bg-BG"/>
        </w:rPr>
        <w:t>господин</w:t>
      </w:r>
      <w:r>
        <w:rPr>
          <w:lang w:val="bg-BG"/>
        </w:rPr>
        <w:t xml:space="preserve"> Д</w:t>
      </w:r>
      <w:r w:rsidR="000C1DC3" w:rsidRPr="000C1DC3">
        <w:rPr>
          <w:lang w:val="bg-BG"/>
        </w:rPr>
        <w:t xml:space="preserve">яков. </w:t>
      </w:r>
      <w:r w:rsidR="00592994">
        <w:rPr>
          <w:lang w:val="bg-BG"/>
        </w:rPr>
        <w:t>Госпожа Росица Георгиева.</w:t>
      </w:r>
    </w:p>
    <w:p w14:paraId="05493454" w14:textId="77777777" w:rsidR="002E529A" w:rsidRDefault="00592994" w:rsidP="00BD67AE">
      <w:pPr>
        <w:ind w:firstLine="708"/>
        <w:jc w:val="both"/>
        <w:rPr>
          <w:lang w:val="bg-BG"/>
        </w:rPr>
      </w:pPr>
      <w:r w:rsidRPr="00592994">
        <w:rPr>
          <w:b/>
          <w:bCs/>
          <w:lang w:val="bg-BG"/>
        </w:rPr>
        <w:t>Г-жа Росица Георгиева:</w:t>
      </w:r>
      <w:r>
        <w:rPr>
          <w:lang w:val="bg-BG"/>
        </w:rPr>
        <w:t xml:space="preserve"> </w:t>
      </w:r>
      <w:r w:rsidR="000C1DC3" w:rsidRPr="000C1DC3">
        <w:rPr>
          <w:lang w:val="bg-BG"/>
        </w:rPr>
        <w:t xml:space="preserve">Уважаеми господин </w:t>
      </w:r>
      <w:r>
        <w:rPr>
          <w:lang w:val="bg-BG"/>
        </w:rPr>
        <w:t>К</w:t>
      </w:r>
      <w:r w:rsidR="000C1DC3" w:rsidRPr="000C1DC3">
        <w:rPr>
          <w:lang w:val="bg-BG"/>
        </w:rPr>
        <w:t xml:space="preserve">мет, уважаеми господин </w:t>
      </w:r>
      <w:r>
        <w:rPr>
          <w:lang w:val="bg-BG"/>
        </w:rPr>
        <w:t>П</w:t>
      </w:r>
      <w:r w:rsidR="000C1DC3" w:rsidRPr="000C1DC3">
        <w:rPr>
          <w:lang w:val="bg-BG"/>
        </w:rPr>
        <w:t>редседател на общинския съвет, уважаеми колеги</w:t>
      </w:r>
      <w:r>
        <w:rPr>
          <w:lang w:val="bg-BG"/>
        </w:rPr>
        <w:t>. А</w:t>
      </w:r>
      <w:r w:rsidR="000C1DC3" w:rsidRPr="000C1DC3">
        <w:rPr>
          <w:lang w:val="bg-BG"/>
        </w:rPr>
        <w:t>з също</w:t>
      </w:r>
      <w:r>
        <w:rPr>
          <w:lang w:val="bg-BG"/>
        </w:rPr>
        <w:t xml:space="preserve"> н</w:t>
      </w:r>
      <w:r w:rsidR="000C1DC3" w:rsidRPr="000C1DC3">
        <w:rPr>
          <w:lang w:val="bg-BG"/>
        </w:rPr>
        <w:t>е можах да се ориентирам в това. Извинявайте, не съм финансист. При положение</w:t>
      </w:r>
      <w:r w:rsidR="00DD4FD7">
        <w:rPr>
          <w:lang w:val="bg-BG"/>
        </w:rPr>
        <w:t xml:space="preserve">, </w:t>
      </w:r>
      <w:r w:rsidR="000C1DC3" w:rsidRPr="000C1DC3">
        <w:rPr>
          <w:lang w:val="bg-BG"/>
        </w:rPr>
        <w:t>че точката е приемане на разчети условия и лимити</w:t>
      </w:r>
      <w:r w:rsidR="00DD4FD7">
        <w:rPr>
          <w:lang w:val="bg-BG"/>
        </w:rPr>
        <w:t xml:space="preserve">, </w:t>
      </w:r>
      <w:r w:rsidR="000C1DC3" w:rsidRPr="000C1DC3">
        <w:rPr>
          <w:lang w:val="bg-BG"/>
        </w:rPr>
        <w:t>тези предложения, които се правят</w:t>
      </w:r>
      <w:r w:rsidR="00DD4FD7">
        <w:rPr>
          <w:lang w:val="bg-BG"/>
        </w:rPr>
        <w:t xml:space="preserve">. Първо </w:t>
      </w:r>
      <w:r w:rsidR="000C1DC3" w:rsidRPr="000C1DC3">
        <w:rPr>
          <w:lang w:val="bg-BG"/>
        </w:rPr>
        <w:t xml:space="preserve">искам да попитам госпожа </w:t>
      </w:r>
      <w:r w:rsidR="00DD4FD7">
        <w:rPr>
          <w:lang w:val="bg-BG"/>
        </w:rPr>
        <w:t>Б</w:t>
      </w:r>
      <w:r w:rsidR="000C1DC3" w:rsidRPr="000C1DC3">
        <w:rPr>
          <w:lang w:val="bg-BG"/>
        </w:rPr>
        <w:t>иляна</w:t>
      </w:r>
      <w:r w:rsidR="00DD4FD7">
        <w:rPr>
          <w:lang w:val="bg-BG"/>
        </w:rPr>
        <w:t xml:space="preserve"> И</w:t>
      </w:r>
      <w:r w:rsidR="000C1DC3" w:rsidRPr="000C1DC3">
        <w:rPr>
          <w:lang w:val="bg-BG"/>
        </w:rPr>
        <w:t>ванова. 20</w:t>
      </w:r>
      <w:r w:rsidR="00D0157C">
        <w:rPr>
          <w:lang w:val="bg-BG"/>
        </w:rPr>
        <w:t xml:space="preserve"> </w:t>
      </w:r>
      <w:r w:rsidR="000C1DC3" w:rsidRPr="000C1DC3">
        <w:rPr>
          <w:lang w:val="bg-BG"/>
        </w:rPr>
        <w:t xml:space="preserve">000 подкрепям </w:t>
      </w:r>
      <w:r w:rsidR="00D0157C">
        <w:rPr>
          <w:lang w:val="bg-BG"/>
        </w:rPr>
        <w:t>В</w:t>
      </w:r>
      <w:r w:rsidR="000C1DC3" w:rsidRPr="000C1DC3">
        <w:rPr>
          <w:lang w:val="bg-BG"/>
        </w:rPr>
        <w:t>и напълно</w:t>
      </w:r>
      <w:r w:rsidR="00D0157C">
        <w:rPr>
          <w:lang w:val="bg-BG"/>
        </w:rPr>
        <w:t xml:space="preserve">, </w:t>
      </w:r>
      <w:r w:rsidR="000C1DC3" w:rsidRPr="000C1DC3">
        <w:rPr>
          <w:lang w:val="bg-BG"/>
        </w:rPr>
        <w:t>20</w:t>
      </w:r>
      <w:r w:rsidR="00D0157C">
        <w:rPr>
          <w:lang w:val="bg-BG"/>
        </w:rPr>
        <w:t xml:space="preserve"> </w:t>
      </w:r>
      <w:r w:rsidR="000C1DC3" w:rsidRPr="000C1DC3">
        <w:rPr>
          <w:lang w:val="bg-BG"/>
        </w:rPr>
        <w:t xml:space="preserve">000 са нищо за достъпна архитектурна среда, но за кого? При положение, че ние в последните 6 месеца имаме повече от 10 образователни институции, които са в </w:t>
      </w:r>
      <w:r w:rsidR="00D0157C">
        <w:rPr>
          <w:lang w:val="bg-BG"/>
        </w:rPr>
        <w:t>К</w:t>
      </w:r>
      <w:r w:rsidR="000C1DC3" w:rsidRPr="000C1DC3">
        <w:rPr>
          <w:lang w:val="bg-BG"/>
        </w:rPr>
        <w:t>омисията по защита от дискриминация</w:t>
      </w:r>
      <w:r w:rsidR="00D0157C">
        <w:rPr>
          <w:lang w:val="bg-BG"/>
        </w:rPr>
        <w:t>. О</w:t>
      </w:r>
      <w:r w:rsidR="000C1DC3" w:rsidRPr="000C1DC3">
        <w:rPr>
          <w:lang w:val="bg-BG"/>
        </w:rPr>
        <w:t>чаквам, като предлагаме на това, което се казва, извинявам се, ще бъда малко директна</w:t>
      </w:r>
      <w:r w:rsidR="00D0157C">
        <w:rPr>
          <w:lang w:val="bg-BG"/>
        </w:rPr>
        <w:t>, о</w:t>
      </w:r>
      <w:r w:rsidR="000C1DC3" w:rsidRPr="000C1DC3">
        <w:rPr>
          <w:lang w:val="bg-BG"/>
        </w:rPr>
        <w:t xml:space="preserve">бичам репликата от филма </w:t>
      </w:r>
      <w:r w:rsidR="00D0157C">
        <w:rPr>
          <w:lang w:val="bg-BG"/>
        </w:rPr>
        <w:t>„К</w:t>
      </w:r>
      <w:r w:rsidR="000C1DC3" w:rsidRPr="000C1DC3">
        <w:rPr>
          <w:lang w:val="bg-BG"/>
        </w:rPr>
        <w:t>уче в чекмедже</w:t>
      </w:r>
      <w:r w:rsidR="00D0157C">
        <w:rPr>
          <w:lang w:val="bg-BG"/>
        </w:rPr>
        <w:t>“</w:t>
      </w:r>
      <w:r w:rsidR="00146ACD">
        <w:rPr>
          <w:lang w:val="bg-BG"/>
        </w:rPr>
        <w:t xml:space="preserve"> – „Т</w:t>
      </w:r>
      <w:r w:rsidR="000C1DC3" w:rsidRPr="000C1DC3">
        <w:rPr>
          <w:lang w:val="bg-BG"/>
        </w:rPr>
        <w:t>ате ще ми купи колело</w:t>
      </w:r>
      <w:r w:rsidR="00146ACD">
        <w:rPr>
          <w:lang w:val="bg-BG"/>
        </w:rPr>
        <w:t xml:space="preserve">, </w:t>
      </w:r>
      <w:r w:rsidR="000C1DC3" w:rsidRPr="000C1DC3">
        <w:rPr>
          <w:lang w:val="bg-BG"/>
        </w:rPr>
        <w:t>ама друг път</w:t>
      </w:r>
      <w:r w:rsidR="00146ACD">
        <w:rPr>
          <w:lang w:val="bg-BG"/>
        </w:rPr>
        <w:t>“</w:t>
      </w:r>
      <w:r w:rsidR="000C1DC3" w:rsidRPr="000C1DC3">
        <w:rPr>
          <w:lang w:val="bg-BG"/>
        </w:rPr>
        <w:t>. Нали то ще стане някога друг път. Не е ли добре ако имаме такова предложение, ама защо го правим сега</w:t>
      </w:r>
      <w:r w:rsidR="00146ACD">
        <w:rPr>
          <w:lang w:val="bg-BG"/>
        </w:rPr>
        <w:t xml:space="preserve">, </w:t>
      </w:r>
      <w:r w:rsidR="000C1DC3" w:rsidRPr="000C1DC3">
        <w:rPr>
          <w:lang w:val="bg-BG"/>
        </w:rPr>
        <w:t>да посочим институциите? Значи аз държа много на образователните институции, защото са най</w:t>
      </w:r>
      <w:r w:rsidR="00146ACD">
        <w:rPr>
          <w:lang w:val="bg-BG"/>
        </w:rPr>
        <w:t>-</w:t>
      </w:r>
      <w:r w:rsidR="000C1DC3" w:rsidRPr="000C1DC3">
        <w:rPr>
          <w:lang w:val="bg-BG"/>
        </w:rPr>
        <w:t>голям брой</w:t>
      </w:r>
      <w:r w:rsidR="00146ACD">
        <w:rPr>
          <w:lang w:val="bg-BG"/>
        </w:rPr>
        <w:t xml:space="preserve"> д</w:t>
      </w:r>
      <w:r w:rsidR="000C1DC3" w:rsidRPr="000C1DC3">
        <w:rPr>
          <w:lang w:val="bg-BG"/>
        </w:rPr>
        <w:t>еца граждани</w:t>
      </w:r>
      <w:r w:rsidR="00146ACD">
        <w:rPr>
          <w:lang w:val="bg-BG"/>
        </w:rPr>
        <w:t xml:space="preserve"> </w:t>
      </w:r>
      <w:r w:rsidR="000C1DC3" w:rsidRPr="000C1DC3">
        <w:rPr>
          <w:lang w:val="bg-BG"/>
        </w:rPr>
        <w:t>обхванати в тях</w:t>
      </w:r>
      <w:r w:rsidR="00F8417D">
        <w:rPr>
          <w:lang w:val="bg-BG"/>
        </w:rPr>
        <w:t xml:space="preserve"> и знам колко е трудно положението</w:t>
      </w:r>
      <w:r w:rsidR="000C1DC3" w:rsidRPr="000C1DC3">
        <w:rPr>
          <w:lang w:val="bg-BG"/>
        </w:rPr>
        <w:t>.</w:t>
      </w:r>
      <w:r w:rsidR="00F8417D">
        <w:rPr>
          <w:lang w:val="bg-BG"/>
        </w:rPr>
        <w:t xml:space="preserve"> Това по отношение на</w:t>
      </w:r>
      <w:r w:rsidR="00E1282A">
        <w:rPr>
          <w:lang w:val="bg-BG"/>
        </w:rPr>
        <w:t xml:space="preserve"> тези 20 000. Уважаеми господин Председател,</w:t>
      </w:r>
      <w:r w:rsidR="00BD67AE">
        <w:rPr>
          <w:lang w:val="bg-BG"/>
        </w:rPr>
        <w:t xml:space="preserve"> м</w:t>
      </w:r>
      <w:r w:rsidR="000C1DC3" w:rsidRPr="000C1DC3">
        <w:rPr>
          <w:lang w:val="bg-BG"/>
        </w:rPr>
        <w:t xml:space="preserve">ного </w:t>
      </w:r>
      <w:r w:rsidR="00BD67AE">
        <w:rPr>
          <w:lang w:val="bg-BG"/>
        </w:rPr>
        <w:t>В</w:t>
      </w:r>
      <w:r w:rsidR="000C1DC3" w:rsidRPr="000C1DC3">
        <w:rPr>
          <w:lang w:val="bg-BG"/>
        </w:rPr>
        <w:t>и уважавам</w:t>
      </w:r>
      <w:r w:rsidR="00BD67AE">
        <w:rPr>
          <w:lang w:val="bg-BG"/>
        </w:rPr>
        <w:t xml:space="preserve">, </w:t>
      </w:r>
      <w:r w:rsidR="000C1DC3" w:rsidRPr="000C1DC3">
        <w:rPr>
          <w:lang w:val="bg-BG"/>
        </w:rPr>
        <w:t>обаче по отношение на уличното осветление</w:t>
      </w:r>
      <w:r w:rsidR="00BD67AE">
        <w:rPr>
          <w:lang w:val="bg-BG"/>
        </w:rPr>
        <w:t xml:space="preserve"> н</w:t>
      </w:r>
      <w:r w:rsidR="000C1DC3" w:rsidRPr="000C1DC3">
        <w:rPr>
          <w:lang w:val="bg-BG"/>
        </w:rPr>
        <w:t>е е ли редно</w:t>
      </w:r>
      <w:r w:rsidR="00BD67AE">
        <w:rPr>
          <w:lang w:val="bg-BG"/>
        </w:rPr>
        <w:t xml:space="preserve"> з</w:t>
      </w:r>
      <w:r w:rsidR="000C1DC3" w:rsidRPr="000C1DC3">
        <w:rPr>
          <w:lang w:val="bg-BG"/>
        </w:rPr>
        <w:t>аместник</w:t>
      </w:r>
      <w:r w:rsidR="00BD67AE">
        <w:rPr>
          <w:lang w:val="bg-BG"/>
        </w:rPr>
        <w:t>-</w:t>
      </w:r>
      <w:r w:rsidR="000C1DC3" w:rsidRPr="000C1DC3">
        <w:rPr>
          <w:lang w:val="bg-BG"/>
        </w:rPr>
        <w:t xml:space="preserve">кметът по комунални да ни каже къде са критичните участъци с уличното осветление. </w:t>
      </w:r>
      <w:r w:rsidR="00BD67AE">
        <w:rPr>
          <w:lang w:val="bg-BG"/>
        </w:rPr>
        <w:t>И а</w:t>
      </w:r>
      <w:r w:rsidR="000C1DC3" w:rsidRPr="000C1DC3">
        <w:rPr>
          <w:lang w:val="bg-BG"/>
        </w:rPr>
        <w:t>з мисля, че не само тези</w:t>
      </w:r>
      <w:r w:rsidR="00BD67AE">
        <w:rPr>
          <w:lang w:val="bg-BG"/>
        </w:rPr>
        <w:t xml:space="preserve"> две </w:t>
      </w:r>
      <w:r w:rsidR="000C1DC3" w:rsidRPr="000C1DC3">
        <w:rPr>
          <w:lang w:val="bg-BG"/>
        </w:rPr>
        <w:t>улици, а има и други места в града, които са в такова състояние. И защо няма някакъв разчет да се започне по този начин? И аз наистина изгубих сметката 100 ли</w:t>
      </w:r>
      <w:r w:rsidR="00B54CB3">
        <w:rPr>
          <w:lang w:val="bg-BG"/>
        </w:rPr>
        <w:t xml:space="preserve">, </w:t>
      </w:r>
      <w:r w:rsidR="000C1DC3" w:rsidRPr="000C1DC3">
        <w:rPr>
          <w:lang w:val="bg-BG"/>
        </w:rPr>
        <w:t>200 ли</w:t>
      </w:r>
      <w:r w:rsidR="00B54CB3">
        <w:rPr>
          <w:lang w:val="bg-BG"/>
        </w:rPr>
        <w:t xml:space="preserve">, </w:t>
      </w:r>
      <w:r w:rsidR="000C1DC3" w:rsidRPr="000C1DC3">
        <w:rPr>
          <w:lang w:val="bg-BG"/>
        </w:rPr>
        <w:t>какво стана? Ние не сме ли в</w:t>
      </w:r>
      <w:r w:rsidR="00B54CB3">
        <w:rPr>
          <w:lang w:val="bg-BG"/>
        </w:rPr>
        <w:t xml:space="preserve"> една </w:t>
      </w:r>
      <w:r w:rsidR="000C1DC3" w:rsidRPr="000C1DC3">
        <w:rPr>
          <w:lang w:val="bg-BG"/>
        </w:rPr>
        <w:t>ситуация на 1</w:t>
      </w:r>
      <w:r w:rsidR="00B54CB3">
        <w:rPr>
          <w:lang w:val="bg-BG"/>
        </w:rPr>
        <w:t xml:space="preserve">/12 </w:t>
      </w:r>
      <w:r w:rsidR="000C1DC3" w:rsidRPr="000C1DC3">
        <w:rPr>
          <w:lang w:val="bg-BG"/>
        </w:rPr>
        <w:t>от бюджет</w:t>
      </w:r>
      <w:r w:rsidR="002E529A">
        <w:rPr>
          <w:lang w:val="bg-BG"/>
        </w:rPr>
        <w:t>а</w:t>
      </w:r>
      <w:r w:rsidR="000C1DC3" w:rsidRPr="000C1DC3">
        <w:rPr>
          <w:lang w:val="bg-BG"/>
        </w:rPr>
        <w:t xml:space="preserve"> и защо сега го правим</w:t>
      </w:r>
      <w:r w:rsidR="00B54CB3">
        <w:rPr>
          <w:lang w:val="bg-BG"/>
        </w:rPr>
        <w:t xml:space="preserve">, </w:t>
      </w:r>
      <w:r w:rsidR="000C1DC3" w:rsidRPr="000C1DC3">
        <w:rPr>
          <w:lang w:val="bg-BG"/>
        </w:rPr>
        <w:t>а по комисиите? Сърдечно благодаря</w:t>
      </w:r>
      <w:r w:rsidR="002E529A">
        <w:rPr>
          <w:lang w:val="bg-BG"/>
        </w:rPr>
        <w:t xml:space="preserve">, </w:t>
      </w:r>
      <w:r w:rsidR="000C1DC3" w:rsidRPr="000C1DC3">
        <w:rPr>
          <w:lang w:val="bg-BG"/>
        </w:rPr>
        <w:t>ако ми обясните</w:t>
      </w:r>
      <w:r w:rsidR="002E529A">
        <w:rPr>
          <w:lang w:val="bg-BG"/>
        </w:rPr>
        <w:t xml:space="preserve"> ще съм Ви благодарна</w:t>
      </w:r>
      <w:r w:rsidR="000C1DC3" w:rsidRPr="000C1DC3">
        <w:rPr>
          <w:lang w:val="bg-BG"/>
        </w:rPr>
        <w:t xml:space="preserve">. </w:t>
      </w:r>
    </w:p>
    <w:p w14:paraId="21439758" w14:textId="77777777" w:rsidR="00990C6F" w:rsidRDefault="002E529A" w:rsidP="00BD67AE">
      <w:pPr>
        <w:ind w:firstLine="708"/>
        <w:jc w:val="both"/>
        <w:rPr>
          <w:lang w:val="bg-BG"/>
        </w:rPr>
      </w:pPr>
      <w:r w:rsidRPr="002E529A">
        <w:rPr>
          <w:b/>
          <w:bCs/>
          <w:lang w:val="bg-BG"/>
        </w:rPr>
        <w:t>Г-н Иво Пазарджиев:</w:t>
      </w:r>
      <w:r>
        <w:rPr>
          <w:lang w:val="bg-BG"/>
        </w:rPr>
        <w:t xml:space="preserve"> </w:t>
      </w:r>
      <w:r w:rsidR="000C1DC3" w:rsidRPr="000C1DC3">
        <w:rPr>
          <w:lang w:val="bg-BG"/>
        </w:rPr>
        <w:t xml:space="preserve">Реплика на госпожа </w:t>
      </w:r>
      <w:r>
        <w:rPr>
          <w:lang w:val="bg-BG"/>
        </w:rPr>
        <w:t>Б</w:t>
      </w:r>
      <w:r w:rsidR="000C1DC3" w:rsidRPr="000C1DC3">
        <w:rPr>
          <w:lang w:val="bg-BG"/>
        </w:rPr>
        <w:t>иляна</w:t>
      </w:r>
      <w:r>
        <w:rPr>
          <w:lang w:val="bg-BG"/>
        </w:rPr>
        <w:t xml:space="preserve"> Иванова</w:t>
      </w:r>
      <w:r w:rsidR="000C1DC3" w:rsidRPr="000C1DC3">
        <w:rPr>
          <w:lang w:val="bg-BG"/>
        </w:rPr>
        <w:t>.</w:t>
      </w:r>
    </w:p>
    <w:p w14:paraId="19960FE9" w14:textId="77777777" w:rsidR="00451084" w:rsidRDefault="00990C6F" w:rsidP="00BD67AE">
      <w:pPr>
        <w:ind w:firstLine="708"/>
        <w:jc w:val="both"/>
        <w:rPr>
          <w:lang w:val="bg-BG"/>
        </w:rPr>
      </w:pPr>
      <w:r w:rsidRPr="00990C6F">
        <w:rPr>
          <w:b/>
          <w:bCs/>
          <w:lang w:val="bg-BG"/>
        </w:rPr>
        <w:t>Г-жа Биляна Иванова /реплика/:</w:t>
      </w:r>
      <w:r>
        <w:rPr>
          <w:lang w:val="bg-BG"/>
        </w:rPr>
        <w:t xml:space="preserve"> </w:t>
      </w:r>
      <w:r w:rsidR="000C1DC3" w:rsidRPr="000C1DC3">
        <w:rPr>
          <w:lang w:val="bg-BG"/>
        </w:rPr>
        <w:t>Благодаря, господин</w:t>
      </w:r>
      <w:r>
        <w:rPr>
          <w:lang w:val="bg-BG"/>
        </w:rPr>
        <w:t xml:space="preserve"> П</w:t>
      </w:r>
      <w:r w:rsidR="000C1DC3" w:rsidRPr="000C1DC3">
        <w:rPr>
          <w:lang w:val="bg-BG"/>
        </w:rPr>
        <w:t>редседател. Госпожо Георгиева,</w:t>
      </w:r>
      <w:r>
        <w:rPr>
          <w:lang w:val="bg-BG"/>
        </w:rPr>
        <w:t xml:space="preserve"> </w:t>
      </w:r>
      <w:r w:rsidR="000C1DC3" w:rsidRPr="000C1DC3">
        <w:rPr>
          <w:lang w:val="bg-BG"/>
        </w:rPr>
        <w:t xml:space="preserve">използвам правото на реплика, за да отговоря на поставения от </w:t>
      </w:r>
      <w:r w:rsidR="00B27416">
        <w:rPr>
          <w:lang w:val="bg-BG"/>
        </w:rPr>
        <w:t>В</w:t>
      </w:r>
      <w:r w:rsidR="000C1DC3" w:rsidRPr="000C1DC3">
        <w:rPr>
          <w:lang w:val="bg-BG"/>
        </w:rPr>
        <w:t>ас въпрос</w:t>
      </w:r>
      <w:r w:rsidR="00B27416">
        <w:rPr>
          <w:lang w:val="bg-BG"/>
        </w:rPr>
        <w:t>. Н</w:t>
      </w:r>
      <w:r w:rsidR="000C1DC3" w:rsidRPr="000C1DC3">
        <w:rPr>
          <w:lang w:val="bg-BG"/>
        </w:rPr>
        <w:t>якъде да ме чухте да каз</w:t>
      </w:r>
      <w:r w:rsidR="00B27416">
        <w:rPr>
          <w:lang w:val="bg-BG"/>
        </w:rPr>
        <w:t>в</w:t>
      </w:r>
      <w:r w:rsidR="000C1DC3" w:rsidRPr="000C1DC3">
        <w:rPr>
          <w:lang w:val="bg-BG"/>
        </w:rPr>
        <w:t>а</w:t>
      </w:r>
      <w:r w:rsidR="00B27416">
        <w:rPr>
          <w:lang w:val="bg-BG"/>
        </w:rPr>
        <w:t xml:space="preserve">м </w:t>
      </w:r>
      <w:r w:rsidR="000C1DC3" w:rsidRPr="000C1DC3">
        <w:rPr>
          <w:lang w:val="bg-BG"/>
        </w:rPr>
        <w:t>образователни институции</w:t>
      </w:r>
      <w:r w:rsidR="00B27416">
        <w:rPr>
          <w:lang w:val="bg-BG"/>
        </w:rPr>
        <w:t xml:space="preserve"> – </w:t>
      </w:r>
      <w:r w:rsidR="000C1DC3" w:rsidRPr="000C1DC3">
        <w:rPr>
          <w:lang w:val="bg-BG"/>
        </w:rPr>
        <w:t>не</w:t>
      </w:r>
      <w:r w:rsidR="00B27416">
        <w:rPr>
          <w:lang w:val="bg-BG"/>
        </w:rPr>
        <w:t xml:space="preserve">, </w:t>
      </w:r>
      <w:r w:rsidR="000C1DC3" w:rsidRPr="000C1DC3">
        <w:rPr>
          <w:lang w:val="bg-BG"/>
        </w:rPr>
        <w:t>нали? Не говоря за образователни институции, защото</w:t>
      </w:r>
      <w:r w:rsidR="00B27416">
        <w:rPr>
          <w:lang w:val="bg-BG"/>
        </w:rPr>
        <w:t xml:space="preserve"> първо </w:t>
      </w:r>
      <w:r w:rsidR="000C1DC3" w:rsidRPr="000C1DC3">
        <w:rPr>
          <w:lang w:val="bg-BG"/>
        </w:rPr>
        <w:t>ще започна малко по</w:t>
      </w:r>
      <w:r w:rsidR="00A60B07">
        <w:rPr>
          <w:lang w:val="bg-BG"/>
        </w:rPr>
        <w:t xml:space="preserve"> от</w:t>
      </w:r>
      <w:r w:rsidR="000C1DC3" w:rsidRPr="000C1DC3">
        <w:rPr>
          <w:lang w:val="bg-BG"/>
        </w:rPr>
        <w:t>далеч. Аз бях член на работната група, която доведе до приемането</w:t>
      </w:r>
      <w:r w:rsidR="00D90E1D">
        <w:rPr>
          <w:lang w:val="bg-BG"/>
        </w:rPr>
        <w:t xml:space="preserve"> </w:t>
      </w:r>
      <w:r w:rsidR="000C1DC3" w:rsidRPr="000C1DC3">
        <w:rPr>
          <w:lang w:val="bg-BG"/>
        </w:rPr>
        <w:t>на тази програма за достъпна среда и тезата, която защитавах там, е да</w:t>
      </w:r>
      <w:r w:rsidR="00D90E1D">
        <w:rPr>
          <w:lang w:val="bg-BG"/>
        </w:rPr>
        <w:t xml:space="preserve">, </w:t>
      </w:r>
      <w:r w:rsidR="000C1DC3" w:rsidRPr="000C1DC3">
        <w:rPr>
          <w:lang w:val="bg-BG"/>
        </w:rPr>
        <w:t>конкретни обекти</w:t>
      </w:r>
      <w:r w:rsidR="00D90E1D">
        <w:rPr>
          <w:lang w:val="bg-BG"/>
        </w:rPr>
        <w:t xml:space="preserve">, </w:t>
      </w:r>
      <w:r w:rsidR="000C1DC3" w:rsidRPr="000C1DC3">
        <w:rPr>
          <w:lang w:val="bg-BG"/>
        </w:rPr>
        <w:t>конкретни сгради има</w:t>
      </w:r>
      <w:r w:rsidR="00D90E1D">
        <w:rPr>
          <w:lang w:val="bg-BG"/>
        </w:rPr>
        <w:t>т</w:t>
      </w:r>
      <w:r w:rsidR="000C1DC3" w:rsidRPr="000C1DC3">
        <w:rPr>
          <w:lang w:val="bg-BG"/>
        </w:rPr>
        <w:t xml:space="preserve"> необходимост, включително образователните институции, включително и обществени сгради</w:t>
      </w:r>
      <w:r w:rsidR="00D90E1D">
        <w:rPr>
          <w:lang w:val="bg-BG"/>
        </w:rPr>
        <w:t>, д</w:t>
      </w:r>
      <w:r w:rsidR="000C1DC3" w:rsidRPr="000C1DC3">
        <w:rPr>
          <w:lang w:val="bg-BG"/>
        </w:rPr>
        <w:t>руги</w:t>
      </w:r>
      <w:r w:rsidR="00D90E1D">
        <w:rPr>
          <w:lang w:val="bg-BG"/>
        </w:rPr>
        <w:t>. Н</w:t>
      </w:r>
      <w:r w:rsidR="000C1DC3" w:rsidRPr="000C1DC3">
        <w:rPr>
          <w:lang w:val="bg-BG"/>
        </w:rPr>
        <w:t>о</w:t>
      </w:r>
      <w:r w:rsidR="00D90E1D">
        <w:rPr>
          <w:lang w:val="bg-BG"/>
        </w:rPr>
        <w:t xml:space="preserve">, </w:t>
      </w:r>
      <w:r w:rsidR="000C1DC3" w:rsidRPr="000C1DC3">
        <w:rPr>
          <w:lang w:val="bg-BG"/>
        </w:rPr>
        <w:t>за да стигнем</w:t>
      </w:r>
      <w:r w:rsidR="00D90E1D">
        <w:rPr>
          <w:lang w:val="bg-BG"/>
        </w:rPr>
        <w:t xml:space="preserve">, </w:t>
      </w:r>
      <w:r w:rsidR="000C1DC3" w:rsidRPr="000C1DC3">
        <w:rPr>
          <w:lang w:val="bg-BG"/>
        </w:rPr>
        <w:t>да влезем в тези обществени сгради, трябва да имаме пътища, по които да ходим</w:t>
      </w:r>
      <w:r w:rsidR="00C276E0">
        <w:rPr>
          <w:lang w:val="bg-BG"/>
        </w:rPr>
        <w:t>. З</w:t>
      </w:r>
      <w:r w:rsidR="000C1DC3" w:rsidRPr="000C1DC3">
        <w:rPr>
          <w:lang w:val="bg-BG"/>
        </w:rPr>
        <w:t>ащото и тук ще говоря сега като</w:t>
      </w:r>
      <w:r w:rsidR="00C276E0">
        <w:rPr>
          <w:lang w:val="bg-BG"/>
        </w:rPr>
        <w:t xml:space="preserve"> една </w:t>
      </w:r>
      <w:r w:rsidR="000C1DC3" w:rsidRPr="000C1DC3">
        <w:rPr>
          <w:lang w:val="bg-BG"/>
        </w:rPr>
        <w:t>млада майка с детска количка, която се разхожда от година и половина</w:t>
      </w:r>
      <w:r w:rsidR="00C276E0">
        <w:rPr>
          <w:lang w:val="bg-BG"/>
        </w:rPr>
        <w:t xml:space="preserve"> в </w:t>
      </w:r>
      <w:r w:rsidR="000C1DC3" w:rsidRPr="000C1DC3">
        <w:rPr>
          <w:lang w:val="bg-BG"/>
        </w:rPr>
        <w:t>русенските улици с детска</w:t>
      </w:r>
      <w:r w:rsidR="00C276E0">
        <w:rPr>
          <w:lang w:val="bg-BG"/>
        </w:rPr>
        <w:t xml:space="preserve"> </w:t>
      </w:r>
      <w:r w:rsidR="000C1DC3" w:rsidRPr="000C1DC3">
        <w:rPr>
          <w:lang w:val="bg-BG"/>
        </w:rPr>
        <w:t xml:space="preserve">количка и ще </w:t>
      </w:r>
      <w:r w:rsidR="00C276E0">
        <w:rPr>
          <w:lang w:val="bg-BG"/>
        </w:rPr>
        <w:t>В</w:t>
      </w:r>
      <w:r w:rsidR="000C1DC3" w:rsidRPr="000C1DC3">
        <w:rPr>
          <w:lang w:val="bg-BG"/>
        </w:rPr>
        <w:t xml:space="preserve">и кажа, че много е трудно да се придвижим по тези улици и по тези тротоари, така </w:t>
      </w:r>
      <w:r w:rsidR="000C1DC3" w:rsidRPr="000C1DC3">
        <w:rPr>
          <w:lang w:val="bg-BG"/>
        </w:rPr>
        <w:lastRenderedPageBreak/>
        <w:t>че моето предложение е насочено към следното</w:t>
      </w:r>
      <w:r w:rsidR="00C276E0">
        <w:rPr>
          <w:lang w:val="bg-BG"/>
        </w:rPr>
        <w:t>. Д</w:t>
      </w:r>
      <w:r w:rsidR="000C1DC3" w:rsidRPr="000C1DC3">
        <w:rPr>
          <w:lang w:val="bg-BG"/>
        </w:rPr>
        <w:t>а се ремонтират и да се изградят тротоари там, където няма</w:t>
      </w:r>
      <w:r w:rsidR="00451084">
        <w:rPr>
          <w:lang w:val="bg-BG"/>
        </w:rPr>
        <w:t>. Д</w:t>
      </w:r>
      <w:r w:rsidR="000C1DC3" w:rsidRPr="000C1DC3">
        <w:rPr>
          <w:lang w:val="bg-BG"/>
        </w:rPr>
        <w:t>а се ремонтират и да се изградят подстъпите към уличните платна, защото на места не може да се слиза</w:t>
      </w:r>
      <w:r w:rsidR="00451084">
        <w:rPr>
          <w:lang w:val="bg-BG"/>
        </w:rPr>
        <w:t xml:space="preserve"> </w:t>
      </w:r>
      <w:r w:rsidR="000C1DC3" w:rsidRPr="000C1DC3">
        <w:rPr>
          <w:lang w:val="bg-BG"/>
        </w:rPr>
        <w:t>с количка и докато</w:t>
      </w:r>
      <w:r w:rsidR="00451084">
        <w:rPr>
          <w:lang w:val="bg-BG"/>
        </w:rPr>
        <w:t>…</w:t>
      </w:r>
    </w:p>
    <w:p w14:paraId="4158DE55" w14:textId="77777777" w:rsidR="00451084" w:rsidRDefault="00451084" w:rsidP="00BD67AE">
      <w:pPr>
        <w:ind w:firstLine="708"/>
        <w:jc w:val="both"/>
        <w:rPr>
          <w:lang w:val="bg-BG"/>
        </w:rPr>
      </w:pPr>
      <w:r w:rsidRPr="00451084">
        <w:rPr>
          <w:b/>
          <w:bCs/>
          <w:lang w:val="bg-BG"/>
        </w:rPr>
        <w:t>Г-н Иво Пазарджиев:</w:t>
      </w:r>
      <w:r>
        <w:rPr>
          <w:lang w:val="bg-BG"/>
        </w:rPr>
        <w:t xml:space="preserve"> Моля, без реплики от място!</w:t>
      </w:r>
      <w:r w:rsidR="000C1DC3" w:rsidRPr="000C1DC3">
        <w:rPr>
          <w:lang w:val="bg-BG"/>
        </w:rPr>
        <w:t xml:space="preserve"> </w:t>
      </w:r>
    </w:p>
    <w:p w14:paraId="6B6A02AB" w14:textId="77777777" w:rsidR="00E37B87" w:rsidRDefault="00451084" w:rsidP="00BD67AE">
      <w:pPr>
        <w:ind w:firstLine="708"/>
        <w:jc w:val="both"/>
        <w:rPr>
          <w:lang w:val="bg-BG"/>
        </w:rPr>
      </w:pPr>
      <w:r w:rsidRPr="00451084">
        <w:rPr>
          <w:b/>
          <w:bCs/>
          <w:lang w:val="bg-BG"/>
        </w:rPr>
        <w:t>Г-жа Биляна Иванова /реплика/:</w:t>
      </w:r>
      <w:r w:rsidR="00E37B87">
        <w:rPr>
          <w:lang w:val="bg-BG"/>
        </w:rPr>
        <w:t xml:space="preserve"> Обяснявам </w:t>
      </w:r>
      <w:r w:rsidR="000C1DC3" w:rsidRPr="000C1DC3">
        <w:rPr>
          <w:lang w:val="bg-BG"/>
        </w:rPr>
        <w:t>н</w:t>
      </w:r>
      <w:r w:rsidR="00E37B87">
        <w:rPr>
          <w:lang w:val="bg-BG"/>
        </w:rPr>
        <w:t xml:space="preserve">а </w:t>
      </w:r>
      <w:r w:rsidR="000C1DC3" w:rsidRPr="000C1DC3">
        <w:rPr>
          <w:lang w:val="bg-BG"/>
        </w:rPr>
        <w:t>госпожа Георгиева</w:t>
      </w:r>
      <w:r w:rsidR="00E37B87">
        <w:rPr>
          <w:lang w:val="bg-BG"/>
        </w:rPr>
        <w:t xml:space="preserve"> к</w:t>
      </w:r>
      <w:r w:rsidR="000C1DC3" w:rsidRPr="000C1DC3">
        <w:rPr>
          <w:lang w:val="bg-BG"/>
        </w:rPr>
        <w:t>ъм какво е насочено моето предложение</w:t>
      </w:r>
      <w:r w:rsidR="00E37B87">
        <w:rPr>
          <w:lang w:val="bg-BG"/>
        </w:rPr>
        <w:t xml:space="preserve">. </w:t>
      </w:r>
      <w:r w:rsidR="000C1DC3" w:rsidRPr="000C1DC3">
        <w:rPr>
          <w:lang w:val="bg-BG"/>
        </w:rPr>
        <w:t>Моето предложение е към пътищата</w:t>
      </w:r>
      <w:r w:rsidR="00E37B87">
        <w:rPr>
          <w:lang w:val="bg-BG"/>
        </w:rPr>
        <w:t xml:space="preserve">, </w:t>
      </w:r>
      <w:r w:rsidR="000C1DC3" w:rsidRPr="000C1DC3">
        <w:rPr>
          <w:lang w:val="bg-BG"/>
        </w:rPr>
        <w:t>към</w:t>
      </w:r>
      <w:r w:rsidR="00E37B87">
        <w:rPr>
          <w:lang w:val="bg-BG"/>
        </w:rPr>
        <w:t xml:space="preserve"> </w:t>
      </w:r>
      <w:r w:rsidR="000C1DC3" w:rsidRPr="000C1DC3">
        <w:rPr>
          <w:lang w:val="bg-BG"/>
        </w:rPr>
        <w:t>мястото откъде</w:t>
      </w:r>
      <w:r w:rsidR="00E37B87">
        <w:rPr>
          <w:lang w:val="bg-BG"/>
        </w:rPr>
        <w:t>то…</w:t>
      </w:r>
    </w:p>
    <w:p w14:paraId="2993DB3D" w14:textId="77777777" w:rsidR="00035D54" w:rsidRDefault="00E37B87" w:rsidP="00BD67AE">
      <w:pPr>
        <w:ind w:firstLine="708"/>
        <w:jc w:val="both"/>
        <w:rPr>
          <w:lang w:val="bg-BG"/>
        </w:rPr>
      </w:pPr>
      <w:r w:rsidRPr="00035D54">
        <w:rPr>
          <w:b/>
          <w:bCs/>
          <w:lang w:val="bg-BG"/>
        </w:rPr>
        <w:t>Г-н Иво Пазарджиев:</w:t>
      </w:r>
      <w:r>
        <w:rPr>
          <w:lang w:val="bg-BG"/>
        </w:rPr>
        <w:t xml:space="preserve"> </w:t>
      </w:r>
      <w:r w:rsidR="00035D54">
        <w:rPr>
          <w:lang w:val="bg-BG"/>
        </w:rPr>
        <w:t>М</w:t>
      </w:r>
      <w:r>
        <w:rPr>
          <w:lang w:val="bg-BG"/>
        </w:rPr>
        <w:t>оля, без реплики от място.</w:t>
      </w:r>
    </w:p>
    <w:p w14:paraId="302AB589" w14:textId="7BB32A20" w:rsidR="00A64C83" w:rsidRDefault="00035D54" w:rsidP="00BD67AE">
      <w:pPr>
        <w:ind w:firstLine="708"/>
        <w:jc w:val="both"/>
        <w:rPr>
          <w:lang w:val="bg-BG"/>
        </w:rPr>
      </w:pPr>
      <w:r w:rsidRPr="00035D54">
        <w:rPr>
          <w:b/>
          <w:bCs/>
          <w:lang w:val="bg-BG"/>
        </w:rPr>
        <w:t>Г-жа Биляна Иванова /реплика/:</w:t>
      </w:r>
      <w:r>
        <w:rPr>
          <w:lang w:val="bg-BG"/>
        </w:rPr>
        <w:t xml:space="preserve"> </w:t>
      </w:r>
      <w:r w:rsidR="000C1DC3" w:rsidRPr="000C1DC3">
        <w:rPr>
          <w:lang w:val="bg-BG"/>
        </w:rPr>
        <w:t>Това е моето предложение</w:t>
      </w:r>
      <w:r>
        <w:rPr>
          <w:lang w:val="bg-BG"/>
        </w:rPr>
        <w:t>. О</w:t>
      </w:r>
      <w:r w:rsidR="000C1DC3" w:rsidRPr="000C1DC3">
        <w:rPr>
          <w:lang w:val="bg-BG"/>
        </w:rPr>
        <w:t>свен тези пари, които в момента ще ремонтират, които</w:t>
      </w:r>
      <w:r>
        <w:rPr>
          <w:lang w:val="bg-BG"/>
        </w:rPr>
        <w:t xml:space="preserve"> п</w:t>
      </w:r>
      <w:r w:rsidR="000C1DC3" w:rsidRPr="000C1DC3">
        <w:rPr>
          <w:lang w:val="bg-BG"/>
        </w:rPr>
        <w:t>редвиждаме</w:t>
      </w:r>
      <w:r w:rsidR="00A64C83">
        <w:rPr>
          <w:lang w:val="bg-BG"/>
        </w:rPr>
        <w:t xml:space="preserve">, </w:t>
      </w:r>
      <w:r w:rsidR="000C1DC3" w:rsidRPr="000C1DC3">
        <w:rPr>
          <w:lang w:val="bg-BG"/>
        </w:rPr>
        <w:t>няма да стигнат за целия град, затова за останалата част, където има необходимост, но няма да могат да бъдат заделени средства за там</w:t>
      </w:r>
      <w:r w:rsidR="00A64C83">
        <w:rPr>
          <w:lang w:val="bg-BG"/>
        </w:rPr>
        <w:t>, п</w:t>
      </w:r>
      <w:r w:rsidR="000C1DC3" w:rsidRPr="000C1DC3">
        <w:rPr>
          <w:lang w:val="bg-BG"/>
        </w:rPr>
        <w:t>редлагам да се осигури такъв ресурс.</w:t>
      </w:r>
    </w:p>
    <w:p w14:paraId="38D97C46" w14:textId="1F3F5E9A" w:rsidR="00A04470" w:rsidRDefault="003B0866" w:rsidP="00BD67AE">
      <w:pPr>
        <w:ind w:firstLine="708"/>
        <w:jc w:val="both"/>
        <w:rPr>
          <w:lang w:val="bg-BG"/>
        </w:rPr>
      </w:pPr>
      <w:r>
        <w:rPr>
          <w:lang w:val="bg-BG"/>
        </w:rPr>
        <w:t xml:space="preserve"> </w:t>
      </w:r>
      <w:r w:rsidR="00A64C83" w:rsidRPr="00A64C83">
        <w:rPr>
          <w:b/>
          <w:bCs/>
          <w:lang w:val="bg-BG"/>
        </w:rPr>
        <w:t>Г-н Иво Пазарджиев:</w:t>
      </w:r>
      <w:r w:rsidR="00A64C83">
        <w:rPr>
          <w:lang w:val="bg-BG"/>
        </w:rPr>
        <w:t xml:space="preserve"> </w:t>
      </w:r>
      <w:r w:rsidR="000C1DC3" w:rsidRPr="000C1DC3">
        <w:rPr>
          <w:lang w:val="bg-BG"/>
        </w:rPr>
        <w:t>Благодаря</w:t>
      </w:r>
      <w:r w:rsidR="00A64C83">
        <w:rPr>
          <w:lang w:val="bg-BG"/>
        </w:rPr>
        <w:t>. Д</w:t>
      </w:r>
      <w:r w:rsidR="000C1DC3" w:rsidRPr="000C1DC3">
        <w:rPr>
          <w:lang w:val="bg-BG"/>
        </w:rPr>
        <w:t>уплика</w:t>
      </w:r>
      <w:r w:rsidR="00A64C83">
        <w:rPr>
          <w:lang w:val="bg-BG"/>
        </w:rPr>
        <w:t xml:space="preserve"> за </w:t>
      </w:r>
      <w:r w:rsidR="000C1DC3" w:rsidRPr="000C1DC3">
        <w:rPr>
          <w:lang w:val="bg-BG"/>
        </w:rPr>
        <w:t>госпожа Георгиева.</w:t>
      </w:r>
    </w:p>
    <w:p w14:paraId="5DC9AF3A" w14:textId="1D541CF0" w:rsidR="00A04470" w:rsidRDefault="00A04470" w:rsidP="00BD67AE">
      <w:pPr>
        <w:ind w:firstLine="708"/>
        <w:jc w:val="both"/>
        <w:rPr>
          <w:lang w:val="bg-BG"/>
        </w:rPr>
      </w:pPr>
      <w:r>
        <w:rPr>
          <w:lang w:val="bg-BG"/>
        </w:rPr>
        <w:t xml:space="preserve"> </w:t>
      </w:r>
      <w:r w:rsidRPr="003B0866">
        <w:rPr>
          <w:b/>
          <w:bCs/>
          <w:lang w:val="bg-BG"/>
        </w:rPr>
        <w:t>Г-жа Росица Георгиева /дуплика/:</w:t>
      </w:r>
      <w:r>
        <w:rPr>
          <w:lang w:val="bg-BG"/>
        </w:rPr>
        <w:t xml:space="preserve"> Времето ли ми изтича?</w:t>
      </w:r>
    </w:p>
    <w:p w14:paraId="5008AB21" w14:textId="7480C590" w:rsidR="003B0866" w:rsidRDefault="00A04470" w:rsidP="00BD67AE">
      <w:pPr>
        <w:ind w:firstLine="708"/>
        <w:jc w:val="both"/>
        <w:rPr>
          <w:lang w:val="bg-BG"/>
        </w:rPr>
      </w:pPr>
      <w:r w:rsidRPr="003B0866">
        <w:rPr>
          <w:b/>
          <w:bCs/>
          <w:lang w:val="bg-BG"/>
        </w:rPr>
        <w:t>Г-н Иво Пазарджиев:</w:t>
      </w:r>
      <w:r>
        <w:rPr>
          <w:lang w:val="bg-BG"/>
        </w:rPr>
        <w:t xml:space="preserve"> Н</w:t>
      </w:r>
      <w:r w:rsidR="000C1DC3" w:rsidRPr="000C1DC3">
        <w:rPr>
          <w:lang w:val="bg-BG"/>
        </w:rPr>
        <w:t>е</w:t>
      </w:r>
      <w:r>
        <w:rPr>
          <w:lang w:val="bg-BG"/>
        </w:rPr>
        <w:t xml:space="preserve">, </w:t>
      </w:r>
      <w:r w:rsidR="000C1DC3" w:rsidRPr="000C1DC3">
        <w:rPr>
          <w:lang w:val="bg-BG"/>
        </w:rPr>
        <w:t>просто никой не го спира в момента.</w:t>
      </w:r>
    </w:p>
    <w:p w14:paraId="59C946B8" w14:textId="77777777" w:rsidR="00FD2A47" w:rsidRDefault="003B0866" w:rsidP="00BD67AE">
      <w:pPr>
        <w:ind w:firstLine="708"/>
        <w:jc w:val="both"/>
        <w:rPr>
          <w:lang w:val="bg-BG"/>
        </w:rPr>
      </w:pPr>
      <w:r w:rsidRPr="003B0866">
        <w:rPr>
          <w:b/>
          <w:bCs/>
          <w:lang w:val="bg-BG"/>
        </w:rPr>
        <w:t>Г-жа Росица Георгиева /дуплика/:</w:t>
      </w:r>
      <w:r w:rsidR="000C1DC3" w:rsidRPr="000C1DC3">
        <w:rPr>
          <w:lang w:val="bg-BG"/>
        </w:rPr>
        <w:t xml:space="preserve"> Аз наистина се обърках. Извинявайте, ама ако може някой да ми помогне в залата. Достъпната архитектурна среда по отношение на сградите и достъпността по отношение на тротоари и</w:t>
      </w:r>
      <w:r w:rsidR="00575280">
        <w:rPr>
          <w:lang w:val="bg-BG"/>
        </w:rPr>
        <w:t xml:space="preserve"> </w:t>
      </w:r>
      <w:r w:rsidR="000C1DC3" w:rsidRPr="000C1DC3">
        <w:rPr>
          <w:lang w:val="bg-BG"/>
        </w:rPr>
        <w:t>в пътните платна. Ами те не са ли</w:t>
      </w:r>
      <w:r w:rsidR="00575280">
        <w:rPr>
          <w:lang w:val="bg-BG"/>
        </w:rPr>
        <w:t xml:space="preserve"> две </w:t>
      </w:r>
      <w:r w:rsidR="000C1DC3" w:rsidRPr="000C1DC3">
        <w:rPr>
          <w:lang w:val="bg-BG"/>
        </w:rPr>
        <w:t>различни неща</w:t>
      </w:r>
      <w:r w:rsidR="00575280">
        <w:rPr>
          <w:lang w:val="bg-BG"/>
        </w:rPr>
        <w:t xml:space="preserve">? Първо. Второ, </w:t>
      </w:r>
      <w:r w:rsidR="000C1DC3" w:rsidRPr="000C1DC3">
        <w:rPr>
          <w:lang w:val="bg-BG"/>
        </w:rPr>
        <w:t>защо сега ги предлагаме</w:t>
      </w:r>
      <w:r w:rsidR="00575280">
        <w:rPr>
          <w:lang w:val="bg-BG"/>
        </w:rPr>
        <w:t xml:space="preserve">, </w:t>
      </w:r>
      <w:r w:rsidR="000C1DC3" w:rsidRPr="000C1DC3">
        <w:rPr>
          <w:lang w:val="bg-BG"/>
        </w:rPr>
        <w:t>върви цикъл воден</w:t>
      </w:r>
      <w:r w:rsidR="00381E46">
        <w:rPr>
          <w:lang w:val="bg-BG"/>
        </w:rPr>
        <w:t xml:space="preserve">, </w:t>
      </w:r>
      <w:r w:rsidR="000C1DC3" w:rsidRPr="000C1DC3">
        <w:rPr>
          <w:lang w:val="bg-BG"/>
        </w:rPr>
        <w:t>разкопа</w:t>
      </w:r>
      <w:r w:rsidR="00381E46">
        <w:rPr>
          <w:lang w:val="bg-BG"/>
        </w:rPr>
        <w:t xml:space="preserve">н е </w:t>
      </w:r>
      <w:r w:rsidR="000C1DC3" w:rsidRPr="000C1DC3">
        <w:rPr>
          <w:lang w:val="bg-BG"/>
        </w:rPr>
        <w:t>града</w:t>
      </w:r>
      <w:r w:rsidR="00381E46">
        <w:rPr>
          <w:lang w:val="bg-BG"/>
        </w:rPr>
        <w:t xml:space="preserve">, </w:t>
      </w:r>
      <w:r w:rsidR="000C1DC3" w:rsidRPr="000C1DC3">
        <w:rPr>
          <w:lang w:val="bg-BG"/>
        </w:rPr>
        <w:t>няма да стане в близките 6 месеца</w:t>
      </w:r>
      <w:r w:rsidR="00381E46">
        <w:rPr>
          <w:lang w:val="bg-BG"/>
        </w:rPr>
        <w:t xml:space="preserve">, </w:t>
      </w:r>
      <w:r w:rsidR="000C1DC3" w:rsidRPr="000C1DC3">
        <w:rPr>
          <w:lang w:val="bg-BG"/>
        </w:rPr>
        <w:t xml:space="preserve">дай </w:t>
      </w:r>
      <w:r w:rsidR="00381E46">
        <w:rPr>
          <w:lang w:val="bg-BG"/>
        </w:rPr>
        <w:t>Б</w:t>
      </w:r>
      <w:r w:rsidR="000C1DC3" w:rsidRPr="000C1DC3">
        <w:rPr>
          <w:lang w:val="bg-BG"/>
        </w:rPr>
        <w:t>оже да имаме бюджет до тогава</w:t>
      </w:r>
      <w:r w:rsidR="00381E46">
        <w:rPr>
          <w:lang w:val="bg-BG"/>
        </w:rPr>
        <w:t>. Н</w:t>
      </w:r>
      <w:r w:rsidR="000C1DC3" w:rsidRPr="000C1DC3">
        <w:rPr>
          <w:lang w:val="bg-BG"/>
        </w:rPr>
        <w:t>али 12</w:t>
      </w:r>
      <w:r w:rsidR="007674C9">
        <w:rPr>
          <w:lang w:val="bg-BG"/>
        </w:rPr>
        <w:t xml:space="preserve"> </w:t>
      </w:r>
      <w:r w:rsidR="000C1DC3" w:rsidRPr="000C1DC3">
        <w:rPr>
          <w:lang w:val="bg-BG"/>
        </w:rPr>
        <w:t>000 ще теглим за</w:t>
      </w:r>
      <w:r w:rsidR="007674C9">
        <w:rPr>
          <w:lang w:val="bg-BG"/>
        </w:rPr>
        <w:t>…</w:t>
      </w:r>
      <w:r w:rsidR="000C1DC3" w:rsidRPr="000C1DC3">
        <w:rPr>
          <w:lang w:val="bg-BG"/>
        </w:rPr>
        <w:t xml:space="preserve"> Милиона</w:t>
      </w:r>
      <w:r w:rsidR="007674C9">
        <w:rPr>
          <w:lang w:val="bg-BG"/>
        </w:rPr>
        <w:t xml:space="preserve">, </w:t>
      </w:r>
      <w:r w:rsidR="000C1DC3" w:rsidRPr="000C1DC3">
        <w:rPr>
          <w:lang w:val="bg-BG"/>
        </w:rPr>
        <w:t>да извинява</w:t>
      </w:r>
      <w:r w:rsidR="007674C9">
        <w:rPr>
          <w:lang w:val="bg-BG"/>
        </w:rPr>
        <w:t xml:space="preserve">йте, </w:t>
      </w:r>
      <w:r w:rsidR="000C1DC3" w:rsidRPr="000C1DC3">
        <w:rPr>
          <w:lang w:val="bg-BG"/>
        </w:rPr>
        <w:t>12 милиона за ремонт</w:t>
      </w:r>
      <w:r w:rsidR="007674C9">
        <w:rPr>
          <w:lang w:val="bg-BG"/>
        </w:rPr>
        <w:t>. Н</w:t>
      </w:r>
      <w:r w:rsidR="000C1DC3" w:rsidRPr="000C1DC3">
        <w:rPr>
          <w:lang w:val="bg-BG"/>
        </w:rPr>
        <w:t>е го разбирам. Значи</w:t>
      </w:r>
      <w:r w:rsidR="007674C9">
        <w:rPr>
          <w:lang w:val="bg-BG"/>
        </w:rPr>
        <w:t xml:space="preserve">, </w:t>
      </w:r>
      <w:r w:rsidR="000C1DC3" w:rsidRPr="000C1DC3">
        <w:rPr>
          <w:lang w:val="bg-BG"/>
        </w:rPr>
        <w:t>вижте ни</w:t>
      </w:r>
      <w:r w:rsidR="007674C9">
        <w:rPr>
          <w:lang w:val="bg-BG"/>
        </w:rPr>
        <w:t xml:space="preserve">е </w:t>
      </w:r>
      <w:r w:rsidR="000C1DC3" w:rsidRPr="000C1DC3">
        <w:rPr>
          <w:lang w:val="bg-BG"/>
        </w:rPr>
        <w:t xml:space="preserve">съвсем сериозно имаме проблем с достъпната архитектурна среда в училища и детски градини. Да не кажа, че имаме проблем с достъпната архитектурна среда на </w:t>
      </w:r>
      <w:r w:rsidR="00C060DC">
        <w:rPr>
          <w:lang w:val="bg-BG"/>
        </w:rPr>
        <w:t>„Ц</w:t>
      </w:r>
      <w:r w:rsidR="000C1DC3" w:rsidRPr="000C1DC3">
        <w:rPr>
          <w:lang w:val="bg-BG"/>
        </w:rPr>
        <w:t>ърковна независимос</w:t>
      </w:r>
      <w:r w:rsidR="00C060DC">
        <w:rPr>
          <w:lang w:val="bg-BG"/>
        </w:rPr>
        <w:t xml:space="preserve">т“ </w:t>
      </w:r>
      <w:r w:rsidR="000C1DC3" w:rsidRPr="000C1DC3">
        <w:rPr>
          <w:lang w:val="bg-BG"/>
        </w:rPr>
        <w:t>18. Защото там до кадастъра трябва да извикаме шерпи да качват количките на инвалидите. Да не говорим за другите институции, които сме държавни. И смятам, че ако има такива предложения, трябва да го направим по отношение на достъпна среда в сгради, където се обслужват граждани и където се обучават деца и ученици. Няма да ви кажа как се носят инвалидни колички в училища</w:t>
      </w:r>
      <w:r w:rsidR="00C060DC">
        <w:rPr>
          <w:lang w:val="bg-BG"/>
        </w:rPr>
        <w:t>. Т</w:t>
      </w:r>
      <w:r w:rsidR="000C1DC3" w:rsidRPr="000C1DC3">
        <w:rPr>
          <w:lang w:val="bg-BG"/>
        </w:rPr>
        <w:t>ака че смятам, че това</w:t>
      </w:r>
      <w:r w:rsidR="00C060DC">
        <w:rPr>
          <w:lang w:val="bg-BG"/>
        </w:rPr>
        <w:t xml:space="preserve">, </w:t>
      </w:r>
      <w:r w:rsidR="000C1DC3" w:rsidRPr="000C1DC3">
        <w:rPr>
          <w:lang w:val="bg-BG"/>
        </w:rPr>
        <w:t>да</w:t>
      </w:r>
      <w:r w:rsidR="00FD2A47">
        <w:rPr>
          <w:lang w:val="bg-BG"/>
        </w:rPr>
        <w:t xml:space="preserve">, </w:t>
      </w:r>
      <w:r w:rsidR="000C1DC3" w:rsidRPr="000C1DC3">
        <w:rPr>
          <w:lang w:val="bg-BG"/>
        </w:rPr>
        <w:t xml:space="preserve">госпожо </w:t>
      </w:r>
      <w:r w:rsidR="00FD2A47">
        <w:rPr>
          <w:lang w:val="bg-BG"/>
        </w:rPr>
        <w:t>И</w:t>
      </w:r>
      <w:r w:rsidR="000C1DC3" w:rsidRPr="000C1DC3">
        <w:rPr>
          <w:lang w:val="bg-BG"/>
        </w:rPr>
        <w:t>ванова</w:t>
      </w:r>
      <w:r w:rsidR="00FD2A47">
        <w:rPr>
          <w:lang w:val="bg-BG"/>
        </w:rPr>
        <w:t xml:space="preserve">, </w:t>
      </w:r>
      <w:r w:rsidR="000C1DC3" w:rsidRPr="000C1DC3">
        <w:rPr>
          <w:lang w:val="bg-BG"/>
        </w:rPr>
        <w:t>уважавам правото ви на майка нали, придвижвайки се с количката, но смятам, че там проблема е в пъти по</w:t>
      </w:r>
      <w:r w:rsidR="00FD2A47">
        <w:rPr>
          <w:lang w:val="bg-BG"/>
        </w:rPr>
        <w:t>-</w:t>
      </w:r>
      <w:r w:rsidR="000C1DC3" w:rsidRPr="000C1DC3">
        <w:rPr>
          <w:lang w:val="bg-BG"/>
        </w:rPr>
        <w:t>малко от липсата на достъпна архитектурна среда в сградите.</w:t>
      </w:r>
    </w:p>
    <w:p w14:paraId="4A111BDA" w14:textId="77777777" w:rsidR="009D6668" w:rsidRDefault="00FD2A47" w:rsidP="00BD67AE">
      <w:pPr>
        <w:ind w:firstLine="708"/>
        <w:jc w:val="both"/>
        <w:rPr>
          <w:lang w:val="bg-BG"/>
        </w:rPr>
      </w:pPr>
      <w:r w:rsidRPr="00FD2A47">
        <w:rPr>
          <w:b/>
          <w:bCs/>
          <w:lang w:val="bg-BG"/>
        </w:rPr>
        <w:t>Г-н Иво Пазарджиев:</w:t>
      </w:r>
      <w:r>
        <w:rPr>
          <w:lang w:val="bg-BG"/>
        </w:rPr>
        <w:t xml:space="preserve"> </w:t>
      </w:r>
      <w:r w:rsidR="000C1DC3" w:rsidRPr="000C1DC3">
        <w:rPr>
          <w:lang w:val="bg-BG"/>
        </w:rPr>
        <w:t>Благодаря.</w:t>
      </w:r>
      <w:r>
        <w:rPr>
          <w:lang w:val="bg-BG"/>
        </w:rPr>
        <w:t xml:space="preserve"> </w:t>
      </w:r>
      <w:r w:rsidR="000C1DC3" w:rsidRPr="000C1DC3">
        <w:rPr>
          <w:lang w:val="bg-BG"/>
        </w:rPr>
        <w:t xml:space="preserve">Господин Иван </w:t>
      </w:r>
      <w:r>
        <w:rPr>
          <w:lang w:val="bg-BG"/>
        </w:rPr>
        <w:t>К</w:t>
      </w:r>
      <w:r w:rsidR="000C1DC3" w:rsidRPr="000C1DC3">
        <w:rPr>
          <w:lang w:val="bg-BG"/>
        </w:rPr>
        <w:t>остадинов Иванов. Заявено</w:t>
      </w:r>
      <w:r w:rsidR="009D6668">
        <w:rPr>
          <w:lang w:val="bg-BG"/>
        </w:rPr>
        <w:t xml:space="preserve">, </w:t>
      </w:r>
      <w:r w:rsidR="000C1DC3" w:rsidRPr="000C1DC3">
        <w:rPr>
          <w:lang w:val="bg-BG"/>
        </w:rPr>
        <w:t>заявено е</w:t>
      </w:r>
      <w:r w:rsidR="009D6668">
        <w:rPr>
          <w:lang w:val="bg-BG"/>
        </w:rPr>
        <w:t xml:space="preserve">, </w:t>
      </w:r>
      <w:r w:rsidR="000C1DC3" w:rsidRPr="000C1DC3">
        <w:rPr>
          <w:lang w:val="bg-BG"/>
        </w:rPr>
        <w:t>след Иван Иванов</w:t>
      </w:r>
      <w:r w:rsidR="009D6668">
        <w:rPr>
          <w:lang w:val="bg-BG"/>
        </w:rPr>
        <w:t>, да</w:t>
      </w:r>
      <w:r w:rsidR="000C1DC3" w:rsidRPr="000C1DC3">
        <w:rPr>
          <w:lang w:val="bg-BG"/>
        </w:rPr>
        <w:t xml:space="preserve">. </w:t>
      </w:r>
    </w:p>
    <w:p w14:paraId="7E83306C" w14:textId="77777777" w:rsidR="003A6A12" w:rsidRDefault="009D6668" w:rsidP="00BD67AE">
      <w:pPr>
        <w:ind w:firstLine="708"/>
        <w:jc w:val="both"/>
        <w:rPr>
          <w:lang w:val="bg-BG"/>
        </w:rPr>
      </w:pPr>
      <w:r w:rsidRPr="009D6668">
        <w:rPr>
          <w:b/>
          <w:bCs/>
          <w:lang w:val="bg-BG"/>
        </w:rPr>
        <w:t>Г-н Иван Костадинов Иванов:</w:t>
      </w:r>
      <w:r>
        <w:rPr>
          <w:lang w:val="bg-BG"/>
        </w:rPr>
        <w:t xml:space="preserve"> </w:t>
      </w:r>
      <w:r w:rsidR="000C1DC3" w:rsidRPr="000C1DC3">
        <w:rPr>
          <w:lang w:val="bg-BG"/>
        </w:rPr>
        <w:t xml:space="preserve">Уважаеми господин </w:t>
      </w:r>
      <w:r>
        <w:rPr>
          <w:lang w:val="bg-BG"/>
        </w:rPr>
        <w:t>П</w:t>
      </w:r>
      <w:r w:rsidR="000C1DC3" w:rsidRPr="000C1DC3">
        <w:rPr>
          <w:lang w:val="bg-BG"/>
        </w:rPr>
        <w:t xml:space="preserve">редседател, уважаеми господин </w:t>
      </w:r>
      <w:r>
        <w:rPr>
          <w:lang w:val="bg-BG"/>
        </w:rPr>
        <w:t>К</w:t>
      </w:r>
      <w:r w:rsidR="000C1DC3" w:rsidRPr="000C1DC3">
        <w:rPr>
          <w:lang w:val="bg-BG"/>
        </w:rPr>
        <w:t>мете, уважаеми колеги общински съветници, дами и господа</w:t>
      </w:r>
      <w:r>
        <w:rPr>
          <w:lang w:val="bg-BG"/>
        </w:rPr>
        <w:t>. П</w:t>
      </w:r>
      <w:r w:rsidR="000C1DC3" w:rsidRPr="000C1DC3">
        <w:rPr>
          <w:lang w:val="bg-BG"/>
        </w:rPr>
        <w:t>о повод на притесненията на някои колеги какво правим днес и нали сме в 1</w:t>
      </w:r>
      <w:r>
        <w:rPr>
          <w:lang w:val="bg-BG"/>
        </w:rPr>
        <w:t>/12</w:t>
      </w:r>
      <w:r w:rsidR="000C1DC3" w:rsidRPr="000C1DC3">
        <w:rPr>
          <w:lang w:val="bg-BG"/>
        </w:rPr>
        <w:t>. Ситуацията е необичайна. Нямаме републикански бюджет, от там нямаме и общински бюджет. Вината за републиканския бюджет не е наша. Нито за това, че нямаме общински. Но това искам да попитам означава</w:t>
      </w:r>
      <w:r w:rsidR="00C77436">
        <w:rPr>
          <w:lang w:val="bg-BG"/>
        </w:rPr>
        <w:t xml:space="preserve"> ли</w:t>
      </w:r>
      <w:r w:rsidR="000C1DC3" w:rsidRPr="000C1DC3">
        <w:rPr>
          <w:lang w:val="bg-BG"/>
        </w:rPr>
        <w:t xml:space="preserve">, че животът в Русе трябва да спре. Именно тази </w:t>
      </w:r>
      <w:r w:rsidR="00C77436">
        <w:rPr>
          <w:lang w:val="bg-BG"/>
        </w:rPr>
        <w:t xml:space="preserve">е </w:t>
      </w:r>
      <w:r w:rsidR="000C1DC3" w:rsidRPr="000C1DC3">
        <w:rPr>
          <w:lang w:val="bg-BG"/>
        </w:rPr>
        <w:t>логиката на предложенията, които се правят</w:t>
      </w:r>
      <w:r w:rsidR="00C77436">
        <w:rPr>
          <w:lang w:val="bg-BG"/>
        </w:rPr>
        <w:t>. Д</w:t>
      </w:r>
      <w:r w:rsidR="000C1DC3" w:rsidRPr="000C1DC3">
        <w:rPr>
          <w:lang w:val="bg-BG"/>
        </w:rPr>
        <w:t>али и откъде си вземат парите. Отговорник за това е кмета може да прецени могат ли да се приемат и има ли някакъв ресурс. Поне</w:t>
      </w:r>
      <w:r w:rsidR="00FB1782">
        <w:rPr>
          <w:lang w:val="bg-BG"/>
        </w:rPr>
        <w:t>же</w:t>
      </w:r>
      <w:r w:rsidR="000C1DC3" w:rsidRPr="000C1DC3">
        <w:rPr>
          <w:lang w:val="bg-BG"/>
        </w:rPr>
        <w:t xml:space="preserve"> досега се коментираха проблеми на града</w:t>
      </w:r>
      <w:r w:rsidR="00FB1782">
        <w:rPr>
          <w:lang w:val="bg-BG"/>
        </w:rPr>
        <w:t>, и</w:t>
      </w:r>
      <w:r w:rsidR="000C1DC3" w:rsidRPr="000C1DC3">
        <w:rPr>
          <w:lang w:val="bg-BG"/>
        </w:rPr>
        <w:t>скам да</w:t>
      </w:r>
      <w:r w:rsidR="00FB1782">
        <w:rPr>
          <w:lang w:val="bg-BG"/>
        </w:rPr>
        <w:t xml:space="preserve"> поставя два </w:t>
      </w:r>
      <w:r w:rsidR="000C1DC3" w:rsidRPr="000C1DC3">
        <w:rPr>
          <w:lang w:val="bg-BG"/>
        </w:rPr>
        <w:t>проблема на засегнатите места от общината. Те са равностойни на градските ни проблеми. В</w:t>
      </w:r>
      <w:r w:rsidR="00FB1782">
        <w:rPr>
          <w:lang w:val="bg-BG"/>
        </w:rPr>
        <w:t xml:space="preserve"> Просена има една </w:t>
      </w:r>
      <w:r w:rsidR="000C1DC3" w:rsidRPr="000C1DC3">
        <w:rPr>
          <w:lang w:val="bg-BG"/>
        </w:rPr>
        <w:t>бара</w:t>
      </w:r>
      <w:r w:rsidR="00FB1782">
        <w:rPr>
          <w:lang w:val="bg-BG"/>
        </w:rPr>
        <w:t>, к</w:t>
      </w:r>
      <w:r w:rsidR="000C1DC3" w:rsidRPr="000C1DC3">
        <w:rPr>
          <w:lang w:val="bg-BG"/>
        </w:rPr>
        <w:t xml:space="preserve">оято редовно при обилни валежи залива градините, че </w:t>
      </w:r>
      <w:r w:rsidR="00C11927">
        <w:rPr>
          <w:lang w:val="bg-BG"/>
        </w:rPr>
        <w:t xml:space="preserve">и </w:t>
      </w:r>
      <w:r w:rsidR="000C1DC3" w:rsidRPr="000C1DC3">
        <w:rPr>
          <w:lang w:val="bg-BG"/>
        </w:rPr>
        <w:t>къщите на хората. Трудно ми е да преценя колко пари там са необходими, но имайки предвид дължината, която барата беше изчистена преди това в</w:t>
      </w:r>
      <w:r w:rsidR="00C11927">
        <w:rPr>
          <w:lang w:val="bg-BG"/>
        </w:rPr>
        <w:t xml:space="preserve"> Долно Абланово </w:t>
      </w:r>
      <w:r w:rsidR="000C1DC3" w:rsidRPr="000C1DC3">
        <w:rPr>
          <w:lang w:val="bg-BG"/>
        </w:rPr>
        <w:t>и колко струваше и колко е дължината</w:t>
      </w:r>
      <w:r w:rsidR="00C11927">
        <w:rPr>
          <w:lang w:val="bg-BG"/>
        </w:rPr>
        <w:t xml:space="preserve"> в Просена, </w:t>
      </w:r>
      <w:r w:rsidR="000C1DC3" w:rsidRPr="000C1DC3">
        <w:rPr>
          <w:lang w:val="bg-BG"/>
        </w:rPr>
        <w:t>ми се струва, че</w:t>
      </w:r>
      <w:r w:rsidR="00C11927">
        <w:rPr>
          <w:lang w:val="bg-BG"/>
        </w:rPr>
        <w:t xml:space="preserve"> едно </w:t>
      </w:r>
      <w:r w:rsidR="000C1DC3" w:rsidRPr="000C1DC3">
        <w:rPr>
          <w:lang w:val="bg-BG"/>
        </w:rPr>
        <w:t>15</w:t>
      </w:r>
      <w:r w:rsidR="00C11927">
        <w:rPr>
          <w:lang w:val="bg-BG"/>
        </w:rPr>
        <w:t xml:space="preserve"> </w:t>
      </w:r>
      <w:r w:rsidR="000C1DC3" w:rsidRPr="000C1DC3">
        <w:rPr>
          <w:lang w:val="bg-BG"/>
        </w:rPr>
        <w:t>000 ще бъдат достатъчни. Втори</w:t>
      </w:r>
      <w:r w:rsidR="00DC7396">
        <w:rPr>
          <w:lang w:val="bg-BG"/>
        </w:rPr>
        <w:t xml:space="preserve"> </w:t>
      </w:r>
      <w:r w:rsidR="000C1DC3" w:rsidRPr="000C1DC3">
        <w:rPr>
          <w:lang w:val="bg-BG"/>
        </w:rPr>
        <w:t>проблем е на</w:t>
      </w:r>
      <w:r w:rsidR="00DC7396">
        <w:rPr>
          <w:lang w:val="bg-BG"/>
        </w:rPr>
        <w:t xml:space="preserve"> Николово. С</w:t>
      </w:r>
      <w:r w:rsidR="000C1DC3" w:rsidRPr="000C1DC3">
        <w:rPr>
          <w:lang w:val="bg-BG"/>
        </w:rPr>
        <w:t xml:space="preserve">игурно сте минавали при проливни валежи. Всичко се свлича от посоката на </w:t>
      </w:r>
      <w:r w:rsidR="00DC7396">
        <w:rPr>
          <w:lang w:val="bg-BG"/>
        </w:rPr>
        <w:t>Д</w:t>
      </w:r>
      <w:r w:rsidR="000C1DC3" w:rsidRPr="000C1DC3">
        <w:rPr>
          <w:lang w:val="bg-BG"/>
        </w:rPr>
        <w:t>олн</w:t>
      </w:r>
      <w:r w:rsidR="00DC7396">
        <w:rPr>
          <w:lang w:val="bg-BG"/>
        </w:rPr>
        <w:t>о А</w:t>
      </w:r>
      <w:r w:rsidR="000C1DC3" w:rsidRPr="000C1DC3">
        <w:rPr>
          <w:lang w:val="bg-BG"/>
        </w:rPr>
        <w:t>бланово от нивите</w:t>
      </w:r>
      <w:r w:rsidR="004A15EE">
        <w:rPr>
          <w:lang w:val="bg-BG"/>
        </w:rPr>
        <w:t xml:space="preserve"> н</w:t>
      </w:r>
      <w:r w:rsidR="000C1DC3" w:rsidRPr="000C1DC3">
        <w:rPr>
          <w:lang w:val="bg-BG"/>
        </w:rPr>
        <w:t>а порои в село</w:t>
      </w:r>
      <w:r w:rsidR="004A15EE">
        <w:rPr>
          <w:lang w:val="bg-BG"/>
        </w:rPr>
        <w:t xml:space="preserve"> Н</w:t>
      </w:r>
      <w:r w:rsidR="000C1DC3" w:rsidRPr="000C1DC3">
        <w:rPr>
          <w:lang w:val="bg-BG"/>
        </w:rPr>
        <w:t>икол</w:t>
      </w:r>
      <w:r w:rsidR="004A15EE">
        <w:rPr>
          <w:lang w:val="bg-BG"/>
        </w:rPr>
        <w:t>ово</w:t>
      </w:r>
      <w:r w:rsidR="000C1DC3" w:rsidRPr="000C1DC3">
        <w:rPr>
          <w:lang w:val="bg-BG"/>
        </w:rPr>
        <w:t>, ама това не е плодородната тиня н</w:t>
      </w:r>
      <w:r w:rsidR="004A15EE">
        <w:rPr>
          <w:lang w:val="bg-BG"/>
        </w:rPr>
        <w:t>а Н</w:t>
      </w:r>
      <w:r w:rsidR="000C1DC3" w:rsidRPr="000C1DC3">
        <w:rPr>
          <w:lang w:val="bg-BG"/>
        </w:rPr>
        <w:t>и</w:t>
      </w:r>
      <w:r w:rsidR="004A15EE">
        <w:rPr>
          <w:lang w:val="bg-BG"/>
        </w:rPr>
        <w:t xml:space="preserve">л, </w:t>
      </w:r>
      <w:r w:rsidR="000C1DC3" w:rsidRPr="000C1DC3">
        <w:rPr>
          <w:lang w:val="bg-BG"/>
        </w:rPr>
        <w:t xml:space="preserve">а създава проблеми в селото. Всичко стига до главната. Знаете какво е </w:t>
      </w:r>
      <w:r w:rsidR="000C1DC3" w:rsidRPr="000C1DC3">
        <w:rPr>
          <w:lang w:val="bg-BG"/>
        </w:rPr>
        <w:lastRenderedPageBreak/>
        <w:t>разстоянието от нивите</w:t>
      </w:r>
      <w:r w:rsidR="004A15EE">
        <w:rPr>
          <w:lang w:val="bg-BG"/>
        </w:rPr>
        <w:t xml:space="preserve"> д</w:t>
      </w:r>
      <w:r w:rsidR="000C1DC3" w:rsidRPr="000C1DC3">
        <w:rPr>
          <w:lang w:val="bg-BG"/>
        </w:rPr>
        <w:t>о главната</w:t>
      </w:r>
      <w:r w:rsidR="004A15EE">
        <w:rPr>
          <w:lang w:val="bg-BG"/>
        </w:rPr>
        <w:t>. Т</w:t>
      </w:r>
      <w:r w:rsidR="000C1DC3" w:rsidRPr="000C1DC3">
        <w:rPr>
          <w:lang w:val="bg-BG"/>
        </w:rPr>
        <w:t>ехническо решение може да се намери с изграждане на</w:t>
      </w:r>
      <w:r w:rsidR="00335123">
        <w:rPr>
          <w:lang w:val="bg-BG"/>
        </w:rPr>
        <w:t xml:space="preserve"> един </w:t>
      </w:r>
      <w:r w:rsidR="000C1DC3" w:rsidRPr="000C1DC3">
        <w:rPr>
          <w:lang w:val="bg-BG"/>
        </w:rPr>
        <w:t xml:space="preserve">канал за отводняване на дъждовните води. Тук ми е трудно, господин </w:t>
      </w:r>
      <w:r w:rsidR="00335123">
        <w:rPr>
          <w:lang w:val="bg-BG"/>
        </w:rPr>
        <w:t>К</w:t>
      </w:r>
      <w:r w:rsidR="000C1DC3" w:rsidRPr="000C1DC3">
        <w:rPr>
          <w:lang w:val="bg-BG"/>
        </w:rPr>
        <w:t>мете да преценя, тъй като</w:t>
      </w:r>
      <w:r w:rsidR="00335123">
        <w:rPr>
          <w:lang w:val="bg-BG"/>
        </w:rPr>
        <w:t xml:space="preserve"> х</w:t>
      </w:r>
      <w:r w:rsidR="000C1DC3" w:rsidRPr="000C1DC3">
        <w:rPr>
          <w:lang w:val="bg-BG"/>
        </w:rPr>
        <w:t>одих със специалист, но не може да се прецени точно дължината и колко би могло струва, но правя условно предложение да предвидим 15</w:t>
      </w:r>
      <w:r w:rsidR="00335123">
        <w:rPr>
          <w:lang w:val="bg-BG"/>
        </w:rPr>
        <w:t xml:space="preserve"> </w:t>
      </w:r>
      <w:r w:rsidR="000C1DC3" w:rsidRPr="000C1DC3">
        <w:rPr>
          <w:lang w:val="bg-BG"/>
        </w:rPr>
        <w:t>000 за изграждане на тоя канал, а всъщност видях в разчетите</w:t>
      </w:r>
      <w:r w:rsidR="003A6A12">
        <w:rPr>
          <w:lang w:val="bg-BG"/>
        </w:rPr>
        <w:t xml:space="preserve">, </w:t>
      </w:r>
      <w:r w:rsidR="000C1DC3" w:rsidRPr="000C1DC3">
        <w:rPr>
          <w:lang w:val="bg-BG"/>
        </w:rPr>
        <w:t>внимателно ги прочетох. Има остатъчни средства в преходния остатък за превантивна дейност и според мен от там биха могли да бъдат осигурени. Благодаря за вниманието.</w:t>
      </w:r>
    </w:p>
    <w:p w14:paraId="72834034" w14:textId="77777777" w:rsidR="003A6A12" w:rsidRDefault="003A6A12" w:rsidP="00BD67AE">
      <w:pPr>
        <w:ind w:firstLine="708"/>
        <w:jc w:val="both"/>
        <w:rPr>
          <w:lang w:val="bg-BG"/>
        </w:rPr>
      </w:pPr>
      <w:r w:rsidRPr="003A6A12">
        <w:rPr>
          <w:b/>
          <w:bCs/>
          <w:lang w:val="bg-BG"/>
        </w:rPr>
        <w:t>Г-н Иво Пазарджиев:</w:t>
      </w:r>
      <w:r>
        <w:rPr>
          <w:lang w:val="bg-BG"/>
        </w:rPr>
        <w:t xml:space="preserve"> </w:t>
      </w:r>
      <w:r w:rsidR="000C1DC3" w:rsidRPr="000C1DC3">
        <w:rPr>
          <w:lang w:val="bg-BG"/>
        </w:rPr>
        <w:t xml:space="preserve">Благодарим. Да свършим репликата на господин </w:t>
      </w:r>
      <w:r>
        <w:rPr>
          <w:lang w:val="bg-BG"/>
        </w:rPr>
        <w:t>Д</w:t>
      </w:r>
      <w:r w:rsidR="000C1DC3" w:rsidRPr="000C1DC3">
        <w:rPr>
          <w:lang w:val="bg-BG"/>
        </w:rPr>
        <w:t>яков</w:t>
      </w:r>
      <w:r>
        <w:rPr>
          <w:lang w:val="bg-BG"/>
        </w:rPr>
        <w:t xml:space="preserve"> първо, </w:t>
      </w:r>
      <w:r w:rsidR="000C1DC3" w:rsidRPr="000C1DC3">
        <w:rPr>
          <w:lang w:val="bg-BG"/>
        </w:rPr>
        <w:t xml:space="preserve">да. </w:t>
      </w:r>
    </w:p>
    <w:p w14:paraId="3082E935" w14:textId="77777777" w:rsidR="00D40466" w:rsidRDefault="003A6A12" w:rsidP="00BD67AE">
      <w:pPr>
        <w:ind w:firstLine="708"/>
        <w:jc w:val="both"/>
        <w:rPr>
          <w:lang w:val="bg-BG"/>
        </w:rPr>
      </w:pPr>
      <w:r w:rsidRPr="003A6A12">
        <w:rPr>
          <w:b/>
          <w:bCs/>
          <w:lang w:val="bg-BG"/>
        </w:rPr>
        <w:t>Г-н Орлин Дяков /реплика/:</w:t>
      </w:r>
      <w:r>
        <w:rPr>
          <w:lang w:val="bg-BG"/>
        </w:rPr>
        <w:t xml:space="preserve"> </w:t>
      </w:r>
      <w:r w:rsidR="000C1DC3" w:rsidRPr="000C1DC3">
        <w:rPr>
          <w:lang w:val="bg-BG"/>
        </w:rPr>
        <w:t>Уважаеми колеги, абсолютно прав сте, господин Иванов. Това което казахте е точно така. А</w:t>
      </w:r>
      <w:r w:rsidR="0050720B">
        <w:rPr>
          <w:lang w:val="bg-BG"/>
        </w:rPr>
        <w:t>з до</w:t>
      </w:r>
      <w:r w:rsidR="000C1DC3" w:rsidRPr="000C1DC3">
        <w:rPr>
          <w:lang w:val="bg-BG"/>
        </w:rPr>
        <w:t xml:space="preserve">колкото си спомням има решение на </w:t>
      </w:r>
      <w:r w:rsidR="0050720B">
        <w:rPr>
          <w:lang w:val="bg-BG"/>
        </w:rPr>
        <w:t>Н</w:t>
      </w:r>
      <w:r w:rsidR="000C1DC3" w:rsidRPr="000C1DC3">
        <w:rPr>
          <w:lang w:val="bg-BG"/>
        </w:rPr>
        <w:t>ародното събрание</w:t>
      </w:r>
      <w:r w:rsidR="0050720B">
        <w:rPr>
          <w:lang w:val="bg-BG"/>
        </w:rPr>
        <w:t xml:space="preserve">, </w:t>
      </w:r>
      <w:r w:rsidR="000C1DC3" w:rsidRPr="000C1DC3">
        <w:rPr>
          <w:lang w:val="bg-BG"/>
        </w:rPr>
        <w:t xml:space="preserve">на </w:t>
      </w:r>
      <w:r w:rsidR="0050720B">
        <w:rPr>
          <w:lang w:val="bg-BG"/>
        </w:rPr>
        <w:t>М</w:t>
      </w:r>
      <w:r w:rsidR="000C1DC3" w:rsidRPr="000C1DC3">
        <w:rPr>
          <w:lang w:val="bg-BG"/>
        </w:rPr>
        <w:t>инистерски</w:t>
      </w:r>
      <w:r w:rsidR="0050720B">
        <w:rPr>
          <w:lang w:val="bg-BG"/>
        </w:rPr>
        <w:t xml:space="preserve"> </w:t>
      </w:r>
      <w:r w:rsidR="000C1DC3" w:rsidRPr="000C1DC3">
        <w:rPr>
          <w:lang w:val="bg-BG"/>
        </w:rPr>
        <w:t>съвет</w:t>
      </w:r>
      <w:r w:rsidR="0050720B">
        <w:rPr>
          <w:lang w:val="bg-BG"/>
        </w:rPr>
        <w:t xml:space="preserve">, </w:t>
      </w:r>
      <w:r w:rsidR="000C1DC3" w:rsidRPr="000C1DC3">
        <w:rPr>
          <w:lang w:val="bg-BG"/>
        </w:rPr>
        <w:t>да се работи с бюджета от миналата година. Ние от къде ги вземаме те</w:t>
      </w:r>
      <w:r w:rsidR="0050720B">
        <w:rPr>
          <w:lang w:val="bg-BG"/>
        </w:rPr>
        <w:t xml:space="preserve">зи </w:t>
      </w:r>
      <w:r w:rsidR="000C1DC3" w:rsidRPr="000C1DC3">
        <w:rPr>
          <w:lang w:val="bg-BG"/>
        </w:rPr>
        <w:t>пари повече</w:t>
      </w:r>
      <w:r w:rsidR="0050720B">
        <w:rPr>
          <w:lang w:val="bg-BG"/>
        </w:rPr>
        <w:t xml:space="preserve"> и </w:t>
      </w:r>
      <w:r w:rsidR="000C1DC3" w:rsidRPr="000C1DC3">
        <w:rPr>
          <w:lang w:val="bg-BG"/>
        </w:rPr>
        <w:t>на какво основание ги давам</w:t>
      </w:r>
      <w:r w:rsidR="0050720B">
        <w:rPr>
          <w:lang w:val="bg-BG"/>
        </w:rPr>
        <w:t>е? А</w:t>
      </w:r>
      <w:r w:rsidR="000C1DC3" w:rsidRPr="000C1DC3">
        <w:rPr>
          <w:lang w:val="bg-BG"/>
        </w:rPr>
        <w:t>з нямам нищо против</w:t>
      </w:r>
      <w:r w:rsidR="0050720B">
        <w:rPr>
          <w:lang w:val="bg-BG"/>
        </w:rPr>
        <w:t>,</w:t>
      </w:r>
      <w:r w:rsidR="000C1DC3" w:rsidRPr="000C1DC3">
        <w:rPr>
          <w:lang w:val="bg-BG"/>
        </w:rPr>
        <w:t xml:space="preserve"> всички, които се изказаха са прави. Бих се радвал, ако наистина парите за всичко, което се каз</w:t>
      </w:r>
      <w:r w:rsidR="00B02B39">
        <w:rPr>
          <w:lang w:val="bg-BG"/>
        </w:rPr>
        <w:t xml:space="preserve">а </w:t>
      </w:r>
      <w:r w:rsidR="000C1DC3" w:rsidRPr="000C1DC3">
        <w:rPr>
          <w:lang w:val="bg-BG"/>
        </w:rPr>
        <w:t>до този момент ги има и ги дадем. Ама въпросът ми е откъде ги вземаме</w:t>
      </w:r>
      <w:r w:rsidR="00B02B39">
        <w:rPr>
          <w:lang w:val="bg-BG"/>
        </w:rPr>
        <w:t>?</w:t>
      </w:r>
      <w:r w:rsidR="000C1DC3" w:rsidRPr="000C1DC3">
        <w:rPr>
          <w:lang w:val="bg-BG"/>
        </w:rPr>
        <w:t xml:space="preserve"> След като работим по бюджета от миналата година и че всъщност</w:t>
      </w:r>
      <w:r w:rsidR="00B02B39">
        <w:rPr>
          <w:lang w:val="bg-BG"/>
        </w:rPr>
        <w:t xml:space="preserve">, </w:t>
      </w:r>
      <w:r w:rsidR="000C1DC3" w:rsidRPr="000C1DC3">
        <w:rPr>
          <w:lang w:val="bg-BG"/>
        </w:rPr>
        <w:t>прав сте</w:t>
      </w:r>
      <w:r w:rsidR="00B02B39">
        <w:rPr>
          <w:lang w:val="bg-BG"/>
        </w:rPr>
        <w:t xml:space="preserve">, </w:t>
      </w:r>
      <w:r w:rsidR="000C1DC3" w:rsidRPr="000C1DC3">
        <w:rPr>
          <w:lang w:val="bg-BG"/>
        </w:rPr>
        <w:t>животът не бива да спира в града ни</w:t>
      </w:r>
      <w:r w:rsidR="00B02B39">
        <w:rPr>
          <w:lang w:val="bg-BG"/>
        </w:rPr>
        <w:t xml:space="preserve">, </w:t>
      </w:r>
      <w:r w:rsidR="000C1DC3" w:rsidRPr="000C1DC3">
        <w:rPr>
          <w:lang w:val="bg-BG"/>
        </w:rPr>
        <w:t>така е и затова е спасителната как да го нарека постъпка за тази 1</w:t>
      </w:r>
      <w:r w:rsidR="00E738D2">
        <w:rPr>
          <w:lang w:val="bg-BG"/>
        </w:rPr>
        <w:t xml:space="preserve">/12 </w:t>
      </w:r>
      <w:r w:rsidR="000C1DC3" w:rsidRPr="000C1DC3">
        <w:rPr>
          <w:lang w:val="bg-BG"/>
        </w:rPr>
        <w:t xml:space="preserve">част от бюджета, за да стигнем до </w:t>
      </w:r>
      <w:r w:rsidR="00E738D2">
        <w:rPr>
          <w:lang w:val="bg-BG"/>
        </w:rPr>
        <w:t>ю</w:t>
      </w:r>
      <w:r w:rsidR="000C1DC3" w:rsidRPr="000C1DC3">
        <w:rPr>
          <w:lang w:val="bg-BG"/>
        </w:rPr>
        <w:t>ни месец, вероятно когато ще имаме нов бюджет.</w:t>
      </w:r>
      <w:r w:rsidR="00E738D2">
        <w:rPr>
          <w:lang w:val="bg-BG"/>
        </w:rPr>
        <w:t xml:space="preserve"> </w:t>
      </w:r>
      <w:r w:rsidR="000C1DC3" w:rsidRPr="000C1DC3">
        <w:rPr>
          <w:lang w:val="bg-BG"/>
        </w:rPr>
        <w:t>Наистина не мога да разбера и не знам дали е законно</w:t>
      </w:r>
      <w:r w:rsidR="00E738D2">
        <w:rPr>
          <w:lang w:val="bg-BG"/>
        </w:rPr>
        <w:t xml:space="preserve">, </w:t>
      </w:r>
      <w:r w:rsidR="000C1DC3" w:rsidRPr="000C1DC3">
        <w:rPr>
          <w:lang w:val="bg-BG"/>
        </w:rPr>
        <w:t>наистина поне</w:t>
      </w:r>
      <w:r w:rsidR="00E738D2">
        <w:rPr>
          <w:lang w:val="bg-BG"/>
        </w:rPr>
        <w:t>же</w:t>
      </w:r>
      <w:r w:rsidR="000C1DC3" w:rsidRPr="000C1DC3">
        <w:rPr>
          <w:lang w:val="bg-BG"/>
        </w:rPr>
        <w:t xml:space="preserve"> не съм юрист</w:t>
      </w:r>
      <w:r w:rsidR="00E738D2">
        <w:rPr>
          <w:lang w:val="bg-BG"/>
        </w:rPr>
        <w:t xml:space="preserve">, </w:t>
      </w:r>
      <w:r w:rsidR="000C1DC3" w:rsidRPr="000C1DC3">
        <w:rPr>
          <w:lang w:val="bg-BG"/>
        </w:rPr>
        <w:t>нямам представа. Не знам дали е законно да го правим. Пак казвам</w:t>
      </w:r>
      <w:r w:rsidR="00D40466">
        <w:rPr>
          <w:lang w:val="bg-BG"/>
        </w:rPr>
        <w:t xml:space="preserve">, </w:t>
      </w:r>
      <w:r w:rsidR="000C1DC3" w:rsidRPr="000C1DC3">
        <w:rPr>
          <w:lang w:val="bg-BG"/>
        </w:rPr>
        <w:t>не</w:t>
      </w:r>
      <w:r w:rsidR="00D40466">
        <w:rPr>
          <w:lang w:val="bg-BG"/>
        </w:rPr>
        <w:t xml:space="preserve"> </w:t>
      </w:r>
      <w:r w:rsidR="000C1DC3" w:rsidRPr="000C1DC3">
        <w:rPr>
          <w:lang w:val="bg-BG"/>
        </w:rPr>
        <w:t>че имам нещо против</w:t>
      </w:r>
      <w:r w:rsidR="00D40466">
        <w:rPr>
          <w:lang w:val="bg-BG"/>
        </w:rPr>
        <w:t xml:space="preserve">, </w:t>
      </w:r>
      <w:r w:rsidR="000C1DC3" w:rsidRPr="000C1DC3">
        <w:rPr>
          <w:lang w:val="bg-BG"/>
        </w:rPr>
        <w:t>да</w:t>
      </w:r>
      <w:r w:rsidR="00D40466">
        <w:rPr>
          <w:lang w:val="bg-BG"/>
        </w:rPr>
        <w:t xml:space="preserve">, </w:t>
      </w:r>
      <w:r w:rsidR="000C1DC3" w:rsidRPr="000C1DC3">
        <w:rPr>
          <w:lang w:val="bg-BG"/>
        </w:rPr>
        <w:t>увеличете всички тези разходи</w:t>
      </w:r>
      <w:r w:rsidR="00D40466">
        <w:rPr>
          <w:lang w:val="bg-BG"/>
        </w:rPr>
        <w:t xml:space="preserve"> – </w:t>
      </w:r>
      <w:r w:rsidR="000C1DC3" w:rsidRPr="000C1DC3">
        <w:rPr>
          <w:lang w:val="bg-BG"/>
        </w:rPr>
        <w:t>чудесно</w:t>
      </w:r>
      <w:r w:rsidR="00D40466">
        <w:rPr>
          <w:lang w:val="bg-BG"/>
        </w:rPr>
        <w:t xml:space="preserve">, но </w:t>
      </w:r>
      <w:r w:rsidR="000C1DC3" w:rsidRPr="000C1DC3">
        <w:rPr>
          <w:lang w:val="bg-BG"/>
        </w:rPr>
        <w:t>от къде ги взема</w:t>
      </w:r>
      <w:r w:rsidR="00D40466">
        <w:rPr>
          <w:lang w:val="bg-BG"/>
        </w:rPr>
        <w:t>ме</w:t>
      </w:r>
      <w:r w:rsidR="000C1DC3" w:rsidRPr="000C1DC3">
        <w:rPr>
          <w:lang w:val="bg-BG"/>
        </w:rPr>
        <w:t xml:space="preserve"> и на какво основание. Благодаря за вниманието.</w:t>
      </w:r>
    </w:p>
    <w:p w14:paraId="6E820243" w14:textId="77777777" w:rsidR="00816A23" w:rsidRDefault="00D40466" w:rsidP="00BD67AE">
      <w:pPr>
        <w:ind w:firstLine="708"/>
        <w:jc w:val="both"/>
        <w:rPr>
          <w:lang w:val="bg-BG"/>
        </w:rPr>
      </w:pPr>
      <w:r w:rsidRPr="00FF5228">
        <w:rPr>
          <w:b/>
          <w:bCs/>
          <w:lang w:val="bg-BG"/>
        </w:rPr>
        <w:t>Г-н Иво Пазарджиев:</w:t>
      </w:r>
      <w:r>
        <w:rPr>
          <w:lang w:val="bg-BG"/>
        </w:rPr>
        <w:t xml:space="preserve"> </w:t>
      </w:r>
      <w:r w:rsidR="000C1DC3" w:rsidRPr="000C1DC3">
        <w:rPr>
          <w:lang w:val="bg-BG"/>
        </w:rPr>
        <w:t>Благодаря</w:t>
      </w:r>
      <w:r w:rsidR="00FF5228">
        <w:rPr>
          <w:lang w:val="bg-BG"/>
        </w:rPr>
        <w:t xml:space="preserve"> на </w:t>
      </w:r>
      <w:r w:rsidR="000C1DC3" w:rsidRPr="000C1DC3">
        <w:rPr>
          <w:lang w:val="bg-BG"/>
        </w:rPr>
        <w:t>господин</w:t>
      </w:r>
      <w:r>
        <w:rPr>
          <w:lang w:val="bg-BG"/>
        </w:rPr>
        <w:t xml:space="preserve"> Д</w:t>
      </w:r>
      <w:r w:rsidR="000C1DC3" w:rsidRPr="000C1DC3">
        <w:rPr>
          <w:lang w:val="bg-BG"/>
        </w:rPr>
        <w:t>яков</w:t>
      </w:r>
      <w:r>
        <w:rPr>
          <w:lang w:val="bg-BG"/>
        </w:rPr>
        <w:t>.</w:t>
      </w:r>
      <w:r w:rsidR="00FF5228">
        <w:rPr>
          <w:lang w:val="bg-BG"/>
        </w:rPr>
        <w:t xml:space="preserve"> П</w:t>
      </w:r>
      <w:r w:rsidR="000C1DC3" w:rsidRPr="000C1DC3">
        <w:rPr>
          <w:lang w:val="bg-BG"/>
        </w:rPr>
        <w:t>роцедура за</w:t>
      </w:r>
      <w:r w:rsidR="00FF5228">
        <w:rPr>
          <w:lang w:val="bg-BG"/>
        </w:rPr>
        <w:t xml:space="preserve"> господин С</w:t>
      </w:r>
      <w:r w:rsidR="000C1DC3" w:rsidRPr="000C1DC3">
        <w:rPr>
          <w:lang w:val="bg-BG"/>
        </w:rPr>
        <w:t>танчев. Дуплика ли</w:t>
      </w:r>
      <w:r w:rsidR="00FF5228">
        <w:rPr>
          <w:lang w:val="bg-BG"/>
        </w:rPr>
        <w:t xml:space="preserve">? Да, </w:t>
      </w:r>
      <w:r w:rsidR="000C1DC3" w:rsidRPr="000C1DC3">
        <w:rPr>
          <w:lang w:val="bg-BG"/>
        </w:rPr>
        <w:t>нека да завършим дубликат</w:t>
      </w:r>
      <w:r w:rsidR="00FF5228">
        <w:rPr>
          <w:lang w:val="bg-BG"/>
        </w:rPr>
        <w:t xml:space="preserve">а, </w:t>
      </w:r>
      <w:r w:rsidR="000C1DC3" w:rsidRPr="000C1DC3">
        <w:rPr>
          <w:lang w:val="bg-BG"/>
        </w:rPr>
        <w:t>да. Само</w:t>
      </w:r>
      <w:r w:rsidR="00FF5228">
        <w:rPr>
          <w:lang w:val="bg-BG"/>
        </w:rPr>
        <w:t xml:space="preserve"> н</w:t>
      </w:r>
      <w:r w:rsidR="000C1DC3" w:rsidRPr="000C1DC3">
        <w:rPr>
          <w:lang w:val="bg-BG"/>
        </w:rPr>
        <w:t xml:space="preserve">атиснете </w:t>
      </w:r>
      <w:r w:rsidR="00FF5228">
        <w:rPr>
          <w:lang w:val="bg-BG"/>
        </w:rPr>
        <w:t>„</w:t>
      </w:r>
      <w:r w:rsidR="000C1DC3" w:rsidRPr="000C1DC3">
        <w:rPr>
          <w:lang w:val="bg-BG"/>
        </w:rPr>
        <w:t>дуплика</w:t>
      </w:r>
      <w:r w:rsidR="00FF5228">
        <w:rPr>
          <w:lang w:val="bg-BG"/>
        </w:rPr>
        <w:t>“</w:t>
      </w:r>
      <w:r w:rsidR="000C1DC3" w:rsidRPr="000C1DC3">
        <w:rPr>
          <w:lang w:val="bg-BG"/>
        </w:rPr>
        <w:t>. Да.</w:t>
      </w:r>
    </w:p>
    <w:p w14:paraId="682D9580" w14:textId="77777777" w:rsidR="00EE0554" w:rsidRDefault="00816A23" w:rsidP="00BD67AE">
      <w:pPr>
        <w:ind w:firstLine="708"/>
        <w:jc w:val="both"/>
        <w:rPr>
          <w:lang w:val="bg-BG"/>
        </w:rPr>
      </w:pPr>
      <w:r w:rsidRPr="00816A23">
        <w:rPr>
          <w:b/>
          <w:bCs/>
          <w:lang w:val="bg-BG"/>
        </w:rPr>
        <w:t>Г-н</w:t>
      </w:r>
      <w:r w:rsidR="000B20A6">
        <w:rPr>
          <w:b/>
          <w:bCs/>
          <w:lang w:val="bg-BG"/>
        </w:rPr>
        <w:t xml:space="preserve"> Иван Костадинов Иванов</w:t>
      </w:r>
      <w:r w:rsidRPr="00816A23">
        <w:rPr>
          <w:b/>
          <w:bCs/>
          <w:lang w:val="bg-BG"/>
        </w:rPr>
        <w:t xml:space="preserve"> /дуплика/:</w:t>
      </w:r>
      <w:r>
        <w:rPr>
          <w:lang w:val="bg-BG"/>
        </w:rPr>
        <w:t xml:space="preserve"> </w:t>
      </w:r>
      <w:r w:rsidR="000C1DC3" w:rsidRPr="000C1DC3">
        <w:rPr>
          <w:lang w:val="bg-BG"/>
        </w:rPr>
        <w:t>Дупликата ми ще бъде кратка. Както виждате аз посочих</w:t>
      </w:r>
      <w:r w:rsidR="000B20A6">
        <w:rPr>
          <w:lang w:val="bg-BG"/>
        </w:rPr>
        <w:t xml:space="preserve"> </w:t>
      </w:r>
      <w:r w:rsidR="000C1DC3" w:rsidRPr="000C1DC3">
        <w:rPr>
          <w:lang w:val="bg-BG"/>
        </w:rPr>
        <w:t>източник</w:t>
      </w:r>
      <w:r w:rsidR="000B20A6">
        <w:rPr>
          <w:lang w:val="bg-BG"/>
        </w:rPr>
        <w:t xml:space="preserve">, </w:t>
      </w:r>
      <w:r w:rsidR="000C1DC3" w:rsidRPr="000C1DC3">
        <w:rPr>
          <w:lang w:val="bg-BG"/>
        </w:rPr>
        <w:t>има преходен остатък в достатъчен размер</w:t>
      </w:r>
      <w:r w:rsidR="000B20A6">
        <w:rPr>
          <w:lang w:val="bg-BG"/>
        </w:rPr>
        <w:t xml:space="preserve"> </w:t>
      </w:r>
      <w:r w:rsidR="000C1DC3" w:rsidRPr="000C1DC3">
        <w:rPr>
          <w:lang w:val="bg-BG"/>
        </w:rPr>
        <w:t>за</w:t>
      </w:r>
      <w:r w:rsidR="000B20A6">
        <w:rPr>
          <w:lang w:val="bg-BG"/>
        </w:rPr>
        <w:t xml:space="preserve"> </w:t>
      </w:r>
      <w:r w:rsidR="000C1DC3" w:rsidRPr="000C1DC3">
        <w:rPr>
          <w:lang w:val="bg-BG"/>
        </w:rPr>
        <w:t>превантивни дейности, който с евентуално решение наш</w:t>
      </w:r>
      <w:r w:rsidR="000B20A6">
        <w:rPr>
          <w:lang w:val="bg-BG"/>
        </w:rPr>
        <w:t xml:space="preserve">е </w:t>
      </w:r>
      <w:r w:rsidR="000C1DC3" w:rsidRPr="000C1DC3">
        <w:rPr>
          <w:lang w:val="bg-BG"/>
        </w:rPr>
        <w:t>за включване на т</w:t>
      </w:r>
      <w:r w:rsidR="000B20A6">
        <w:rPr>
          <w:lang w:val="bg-BG"/>
        </w:rPr>
        <w:t xml:space="preserve">ези два </w:t>
      </w:r>
      <w:r w:rsidR="000C1DC3" w:rsidRPr="000C1DC3">
        <w:rPr>
          <w:lang w:val="bg-BG"/>
        </w:rPr>
        <w:t>обекта</w:t>
      </w:r>
      <w:r w:rsidR="00EE0554">
        <w:rPr>
          <w:lang w:val="bg-BG"/>
        </w:rPr>
        <w:t xml:space="preserve"> щ</w:t>
      </w:r>
      <w:r w:rsidR="000C1DC3" w:rsidRPr="000C1DC3">
        <w:rPr>
          <w:lang w:val="bg-BG"/>
        </w:rPr>
        <w:t>е бъде без някаква промян</w:t>
      </w:r>
      <w:r w:rsidR="00EE0554">
        <w:rPr>
          <w:lang w:val="bg-BG"/>
        </w:rPr>
        <w:t xml:space="preserve">а и </w:t>
      </w:r>
      <w:r w:rsidR="000C1DC3" w:rsidRPr="000C1DC3">
        <w:rPr>
          <w:lang w:val="bg-BG"/>
        </w:rPr>
        <w:t>без никакво нарушаване на закона. Пак искам да подчертая. Отговорността основната е на кмета. Знаем, че когато става бюджет, надявам се, че той като юрист ще бъде добре запознат, за да прецени възможно ли е. Ние правим своите предложения, които смятаме, че са в интерес на гражданите.</w:t>
      </w:r>
    </w:p>
    <w:p w14:paraId="7A6FE2C1" w14:textId="77777777" w:rsidR="00EE0554" w:rsidRDefault="00EE0554" w:rsidP="00BD67AE">
      <w:pPr>
        <w:ind w:firstLine="708"/>
        <w:jc w:val="both"/>
        <w:rPr>
          <w:lang w:val="bg-BG"/>
        </w:rPr>
      </w:pPr>
      <w:r w:rsidRPr="00116CA0">
        <w:rPr>
          <w:b/>
          <w:bCs/>
          <w:lang w:val="bg-BG"/>
        </w:rPr>
        <w:t>Г-н Иво Пазарджиев:</w:t>
      </w:r>
      <w:r w:rsidR="000C1DC3" w:rsidRPr="000C1DC3">
        <w:rPr>
          <w:lang w:val="bg-BG"/>
        </w:rPr>
        <w:t xml:space="preserve"> Процедура за господин</w:t>
      </w:r>
      <w:r>
        <w:rPr>
          <w:lang w:val="bg-BG"/>
        </w:rPr>
        <w:t xml:space="preserve"> С</w:t>
      </w:r>
      <w:r w:rsidR="000C1DC3" w:rsidRPr="000C1DC3">
        <w:rPr>
          <w:lang w:val="bg-BG"/>
        </w:rPr>
        <w:t xml:space="preserve">танчев. </w:t>
      </w:r>
    </w:p>
    <w:p w14:paraId="55CCFD4A" w14:textId="77777777" w:rsidR="00EF0BAE" w:rsidRDefault="00EE0554" w:rsidP="00BD67AE">
      <w:pPr>
        <w:ind w:firstLine="708"/>
        <w:jc w:val="both"/>
        <w:rPr>
          <w:lang w:val="bg-BG"/>
        </w:rPr>
      </w:pPr>
      <w:r w:rsidRPr="00116CA0">
        <w:rPr>
          <w:b/>
          <w:bCs/>
          <w:lang w:val="bg-BG"/>
        </w:rPr>
        <w:t>Г-н Станимир Станчев</w:t>
      </w:r>
      <w:r w:rsidR="00116CA0" w:rsidRPr="00116CA0">
        <w:rPr>
          <w:b/>
          <w:bCs/>
          <w:lang w:val="bg-BG"/>
        </w:rPr>
        <w:t>:</w:t>
      </w:r>
      <w:r w:rsidR="00116CA0">
        <w:rPr>
          <w:lang w:val="bg-BG"/>
        </w:rPr>
        <w:t xml:space="preserve"> </w:t>
      </w:r>
      <w:r w:rsidR="000C1DC3" w:rsidRPr="000C1DC3">
        <w:rPr>
          <w:lang w:val="bg-BG"/>
        </w:rPr>
        <w:t>Уважаеми</w:t>
      </w:r>
      <w:r w:rsidR="00116CA0">
        <w:rPr>
          <w:lang w:val="bg-BG"/>
        </w:rPr>
        <w:t xml:space="preserve"> К</w:t>
      </w:r>
      <w:r w:rsidR="000C1DC3" w:rsidRPr="000C1DC3">
        <w:rPr>
          <w:lang w:val="bg-BG"/>
        </w:rPr>
        <w:t>мет</w:t>
      </w:r>
      <w:r w:rsidR="00116CA0">
        <w:rPr>
          <w:lang w:val="bg-BG"/>
        </w:rPr>
        <w:t xml:space="preserve">, уважаеми господин Председател, </w:t>
      </w:r>
      <w:r w:rsidR="000C1DC3" w:rsidRPr="000C1DC3">
        <w:rPr>
          <w:lang w:val="bg-BG"/>
        </w:rPr>
        <w:t>уважаеми колеги. Тъй като виждам, че има така</w:t>
      </w:r>
      <w:r w:rsidR="00B801A2">
        <w:rPr>
          <w:lang w:val="bg-BG"/>
        </w:rPr>
        <w:t xml:space="preserve"> </w:t>
      </w:r>
      <w:r w:rsidR="00116CA0">
        <w:rPr>
          <w:lang w:val="bg-BG"/>
        </w:rPr>
        <w:t xml:space="preserve">една </w:t>
      </w:r>
      <w:r w:rsidR="000C1DC3" w:rsidRPr="000C1DC3">
        <w:rPr>
          <w:lang w:val="bg-BG"/>
        </w:rPr>
        <w:t>сериозна подготовка, която не е много</w:t>
      </w:r>
      <w:r w:rsidR="000D63E1">
        <w:rPr>
          <w:lang w:val="bg-BG"/>
        </w:rPr>
        <w:t xml:space="preserve"> </w:t>
      </w:r>
      <w:r w:rsidR="000C1DC3" w:rsidRPr="000C1DC3">
        <w:rPr>
          <w:lang w:val="bg-BG"/>
        </w:rPr>
        <w:t>може би според нас по темата и процедурата</w:t>
      </w:r>
      <w:r w:rsidR="00B801A2">
        <w:rPr>
          <w:lang w:val="bg-BG"/>
        </w:rPr>
        <w:t xml:space="preserve"> ми </w:t>
      </w:r>
      <w:r w:rsidR="000C1DC3" w:rsidRPr="000C1DC3">
        <w:rPr>
          <w:lang w:val="bg-BG"/>
        </w:rPr>
        <w:t>ще бъде следната</w:t>
      </w:r>
      <w:r w:rsidR="000D63E1">
        <w:rPr>
          <w:lang w:val="bg-BG"/>
        </w:rPr>
        <w:t>. Т</w:t>
      </w:r>
      <w:r w:rsidR="000C1DC3" w:rsidRPr="000C1DC3">
        <w:rPr>
          <w:lang w:val="bg-BG"/>
        </w:rPr>
        <w:t>ъй като се потвърди нашата теза, че има изключително много нерешени</w:t>
      </w:r>
      <w:r w:rsidR="000D63E1">
        <w:rPr>
          <w:lang w:val="bg-BG"/>
        </w:rPr>
        <w:t xml:space="preserve"> </w:t>
      </w:r>
      <w:r w:rsidR="000C1DC3" w:rsidRPr="000C1DC3">
        <w:rPr>
          <w:lang w:val="bg-BG"/>
        </w:rPr>
        <w:t xml:space="preserve">проблеми в общината и те са много, много, много извън </w:t>
      </w:r>
      <w:r w:rsidR="000D63E1">
        <w:rPr>
          <w:lang w:val="bg-BG"/>
        </w:rPr>
        <w:t>Ф</w:t>
      </w:r>
      <w:r w:rsidR="000C1DC3" w:rsidRPr="000C1DC3">
        <w:rPr>
          <w:lang w:val="bg-BG"/>
        </w:rPr>
        <w:t>ейсбук</w:t>
      </w:r>
      <w:r w:rsidR="007F6A53">
        <w:rPr>
          <w:lang w:val="bg-BG"/>
        </w:rPr>
        <w:t>, да кажа</w:t>
      </w:r>
      <w:r w:rsidR="000C1DC3" w:rsidRPr="000C1DC3">
        <w:rPr>
          <w:lang w:val="bg-BG"/>
        </w:rPr>
        <w:t>.</w:t>
      </w:r>
      <w:r w:rsidR="007F6A53">
        <w:rPr>
          <w:lang w:val="bg-BG"/>
        </w:rPr>
        <w:t xml:space="preserve"> П</w:t>
      </w:r>
      <w:r w:rsidR="000C1DC3" w:rsidRPr="000C1DC3">
        <w:rPr>
          <w:lang w:val="bg-BG"/>
        </w:rPr>
        <w:t>равя следната процедура, нека тази точка да</w:t>
      </w:r>
      <w:r w:rsidR="000D63E1">
        <w:rPr>
          <w:lang w:val="bg-BG"/>
        </w:rPr>
        <w:t xml:space="preserve"> </w:t>
      </w:r>
      <w:r w:rsidR="000C1DC3" w:rsidRPr="000C1DC3">
        <w:rPr>
          <w:lang w:val="bg-BG"/>
        </w:rPr>
        <w:t>я отложим</w:t>
      </w:r>
      <w:r w:rsidR="000D63E1">
        <w:rPr>
          <w:lang w:val="bg-BG"/>
        </w:rPr>
        <w:t xml:space="preserve">, </w:t>
      </w:r>
      <w:r w:rsidR="000C1DC3" w:rsidRPr="000C1DC3">
        <w:rPr>
          <w:lang w:val="bg-BG"/>
        </w:rPr>
        <w:t>да направим</w:t>
      </w:r>
      <w:r w:rsidR="007F6A53">
        <w:rPr>
          <w:lang w:val="bg-BG"/>
        </w:rPr>
        <w:t xml:space="preserve"> </w:t>
      </w:r>
      <w:r w:rsidR="000C1DC3" w:rsidRPr="000C1DC3">
        <w:rPr>
          <w:lang w:val="bg-BG"/>
        </w:rPr>
        <w:t>ако трябва утре</w:t>
      </w:r>
      <w:r w:rsidR="000D63E1">
        <w:rPr>
          <w:lang w:val="bg-BG"/>
        </w:rPr>
        <w:t xml:space="preserve"> и</w:t>
      </w:r>
      <w:r w:rsidR="000C1DC3" w:rsidRPr="000C1DC3">
        <w:rPr>
          <w:lang w:val="bg-BG"/>
        </w:rPr>
        <w:t>звънредна или в понеделник или вторник</w:t>
      </w:r>
      <w:r w:rsidR="000D63E1">
        <w:rPr>
          <w:lang w:val="bg-BG"/>
        </w:rPr>
        <w:t xml:space="preserve">, </w:t>
      </w:r>
      <w:r w:rsidR="000C1DC3" w:rsidRPr="000C1DC3">
        <w:rPr>
          <w:lang w:val="bg-BG"/>
        </w:rPr>
        <w:t>повтарям, извънредната така наречена бюджетна сесия, абсолютно безплатна за колегите съветници</w:t>
      </w:r>
      <w:r w:rsidR="00B801A2">
        <w:rPr>
          <w:lang w:val="bg-BG"/>
        </w:rPr>
        <w:t>, з</w:t>
      </w:r>
      <w:r w:rsidR="000C1DC3" w:rsidRPr="000C1DC3">
        <w:rPr>
          <w:lang w:val="bg-BG"/>
        </w:rPr>
        <w:t>а да</w:t>
      </w:r>
      <w:r w:rsidR="00806DD0">
        <w:rPr>
          <w:lang w:val="bg-BG"/>
        </w:rPr>
        <w:t xml:space="preserve"> </w:t>
      </w:r>
      <w:r w:rsidR="000C1DC3" w:rsidRPr="000C1DC3">
        <w:rPr>
          <w:lang w:val="bg-BG"/>
        </w:rPr>
        <w:t>може да не нарушаваме бюджетната дисциплина и да не ме обвинят сега след малко</w:t>
      </w:r>
      <w:r w:rsidR="00B801A2">
        <w:rPr>
          <w:lang w:val="bg-BG"/>
        </w:rPr>
        <w:t xml:space="preserve">, </w:t>
      </w:r>
      <w:r w:rsidR="000C1DC3" w:rsidRPr="000C1DC3">
        <w:rPr>
          <w:lang w:val="bg-BG"/>
        </w:rPr>
        <w:t>че го правим, за да изкараме някой лев. Тъй като и ние тука от дясната част на залата</w:t>
      </w:r>
      <w:r w:rsidR="00806DD0">
        <w:rPr>
          <w:lang w:val="bg-BG"/>
        </w:rPr>
        <w:t xml:space="preserve"> </w:t>
      </w:r>
      <w:r w:rsidR="000C1DC3" w:rsidRPr="000C1DC3">
        <w:rPr>
          <w:lang w:val="bg-BG"/>
        </w:rPr>
        <w:t>имаме изключително много предложения, които да формираме, но когато преди сме обсъждали</w:t>
      </w:r>
      <w:r w:rsidR="00806DD0">
        <w:rPr>
          <w:lang w:val="bg-BG"/>
        </w:rPr>
        <w:t xml:space="preserve"> </w:t>
      </w:r>
      <w:r w:rsidR="000C1DC3" w:rsidRPr="000C1DC3">
        <w:rPr>
          <w:lang w:val="bg-BG"/>
        </w:rPr>
        <w:t>предложени</w:t>
      </w:r>
      <w:r w:rsidR="00806DD0">
        <w:rPr>
          <w:lang w:val="bg-BG"/>
        </w:rPr>
        <w:t xml:space="preserve">я </w:t>
      </w:r>
      <w:r w:rsidR="000C1DC3" w:rsidRPr="000C1DC3">
        <w:rPr>
          <w:lang w:val="bg-BG"/>
        </w:rPr>
        <w:t>за бюджет</w:t>
      </w:r>
      <w:r w:rsidR="00806DD0">
        <w:rPr>
          <w:lang w:val="bg-BG"/>
        </w:rPr>
        <w:t>, в</w:t>
      </w:r>
      <w:r w:rsidR="000C1DC3" w:rsidRPr="000C1DC3">
        <w:rPr>
          <w:lang w:val="bg-BG"/>
        </w:rPr>
        <w:t xml:space="preserve">инаги репликата беше </w:t>
      </w:r>
      <w:r w:rsidR="00EF0BAE">
        <w:rPr>
          <w:lang w:val="bg-BG"/>
        </w:rPr>
        <w:t>„К</w:t>
      </w:r>
      <w:r w:rsidR="000C1DC3" w:rsidRPr="000C1DC3">
        <w:rPr>
          <w:lang w:val="bg-BG"/>
        </w:rPr>
        <w:t>ажете сега откъде ще ги вземе</w:t>
      </w:r>
      <w:r w:rsidR="00EF0BAE">
        <w:rPr>
          <w:lang w:val="bg-BG"/>
        </w:rPr>
        <w:t>м?“ И</w:t>
      </w:r>
      <w:r w:rsidR="000C1DC3" w:rsidRPr="000C1DC3">
        <w:rPr>
          <w:lang w:val="bg-BG"/>
        </w:rPr>
        <w:t xml:space="preserve"> сега аз ви питам</w:t>
      </w:r>
      <w:r w:rsidR="00EF0BAE">
        <w:rPr>
          <w:lang w:val="bg-BG"/>
        </w:rPr>
        <w:t xml:space="preserve">, </w:t>
      </w:r>
      <w:r w:rsidR="000C1DC3" w:rsidRPr="000C1DC3">
        <w:rPr>
          <w:lang w:val="bg-BG"/>
        </w:rPr>
        <w:t>всички тези предложения, колеги, чудесни са, наистина трябва да се предприемат, ама защо не казвате откъде ги вземаме? Благодаря</w:t>
      </w:r>
      <w:r w:rsidR="00EF0BAE">
        <w:rPr>
          <w:lang w:val="bg-BG"/>
        </w:rPr>
        <w:t>.</w:t>
      </w:r>
    </w:p>
    <w:p w14:paraId="70EF908A" w14:textId="77777777" w:rsidR="00F80E44" w:rsidRDefault="00EF0BAE" w:rsidP="00BD67AE">
      <w:pPr>
        <w:ind w:firstLine="708"/>
        <w:jc w:val="both"/>
        <w:rPr>
          <w:lang w:val="bg-BG"/>
        </w:rPr>
      </w:pPr>
      <w:r w:rsidRPr="00EF0BAE">
        <w:rPr>
          <w:b/>
          <w:bCs/>
          <w:lang w:val="bg-BG"/>
        </w:rPr>
        <w:t>Г-н Иво Пазарджиев:</w:t>
      </w:r>
      <w:r>
        <w:rPr>
          <w:lang w:val="bg-BG"/>
        </w:rPr>
        <w:t xml:space="preserve"> Б</w:t>
      </w:r>
      <w:r w:rsidR="000C1DC3" w:rsidRPr="000C1DC3">
        <w:rPr>
          <w:lang w:val="bg-BG"/>
        </w:rPr>
        <w:t>лагодаря</w:t>
      </w:r>
      <w:r>
        <w:rPr>
          <w:lang w:val="bg-BG"/>
        </w:rPr>
        <w:t xml:space="preserve"> на </w:t>
      </w:r>
      <w:r w:rsidR="000C1DC3" w:rsidRPr="000C1DC3">
        <w:rPr>
          <w:lang w:val="bg-BG"/>
        </w:rPr>
        <w:t>господи</w:t>
      </w:r>
      <w:r>
        <w:rPr>
          <w:lang w:val="bg-BG"/>
        </w:rPr>
        <w:t>н С</w:t>
      </w:r>
      <w:r w:rsidR="000C1DC3" w:rsidRPr="000C1DC3">
        <w:rPr>
          <w:lang w:val="bg-BG"/>
        </w:rPr>
        <w:t>танчев</w:t>
      </w:r>
      <w:r>
        <w:rPr>
          <w:lang w:val="bg-BG"/>
        </w:rPr>
        <w:t>. П</w:t>
      </w:r>
      <w:r w:rsidR="000C1DC3" w:rsidRPr="000C1DC3">
        <w:rPr>
          <w:lang w:val="bg-BG"/>
        </w:rPr>
        <w:t>редложението</w:t>
      </w:r>
      <w:r>
        <w:rPr>
          <w:lang w:val="bg-BG"/>
        </w:rPr>
        <w:t xml:space="preserve"> Ви е </w:t>
      </w:r>
      <w:r w:rsidR="000C1DC3" w:rsidRPr="000C1DC3">
        <w:rPr>
          <w:lang w:val="bg-BG"/>
        </w:rPr>
        <w:t>за отлагане на точката</w:t>
      </w:r>
      <w:r w:rsidR="00F80E44">
        <w:rPr>
          <w:lang w:val="bg-BG"/>
        </w:rPr>
        <w:t xml:space="preserve">? </w:t>
      </w:r>
      <w:r w:rsidR="00097DA6">
        <w:rPr>
          <w:lang w:val="bg-BG"/>
        </w:rPr>
        <w:t xml:space="preserve">Добре. </w:t>
      </w:r>
      <w:r w:rsidR="000C1DC3" w:rsidRPr="000C1DC3">
        <w:rPr>
          <w:lang w:val="bg-BG"/>
        </w:rPr>
        <w:t xml:space="preserve">Ще гласуваме процедурното предложение за отлагане на </w:t>
      </w:r>
      <w:r w:rsidR="000C1DC3" w:rsidRPr="000C1DC3">
        <w:rPr>
          <w:lang w:val="bg-BG"/>
        </w:rPr>
        <w:lastRenderedPageBreak/>
        <w:t>точката. Гласуваме процедурното предложение</w:t>
      </w:r>
      <w:r w:rsidR="00F80E44">
        <w:rPr>
          <w:lang w:val="bg-BG"/>
        </w:rPr>
        <w:t xml:space="preserve"> з</w:t>
      </w:r>
      <w:r w:rsidR="000C1DC3" w:rsidRPr="000C1DC3">
        <w:rPr>
          <w:lang w:val="bg-BG"/>
        </w:rPr>
        <w:t>а отлагане на точката. Да</w:t>
      </w:r>
      <w:r w:rsidR="00F80E44">
        <w:rPr>
          <w:lang w:val="bg-BG"/>
        </w:rPr>
        <w:t xml:space="preserve">, </w:t>
      </w:r>
      <w:r w:rsidR="000C1DC3" w:rsidRPr="000C1DC3">
        <w:rPr>
          <w:lang w:val="bg-BG"/>
        </w:rPr>
        <w:t>както го формулира</w:t>
      </w:r>
      <w:r w:rsidR="00F80E44">
        <w:rPr>
          <w:lang w:val="bg-BG"/>
        </w:rPr>
        <w:t xml:space="preserve"> </w:t>
      </w:r>
      <w:r w:rsidR="000C1DC3" w:rsidRPr="000C1DC3">
        <w:rPr>
          <w:lang w:val="bg-BG"/>
        </w:rPr>
        <w:t>господин</w:t>
      </w:r>
      <w:r w:rsidR="00F80E44">
        <w:rPr>
          <w:lang w:val="bg-BG"/>
        </w:rPr>
        <w:t xml:space="preserve"> С</w:t>
      </w:r>
      <w:r w:rsidR="000C1DC3" w:rsidRPr="000C1DC3">
        <w:rPr>
          <w:lang w:val="bg-BG"/>
        </w:rPr>
        <w:t>танчев, да.</w:t>
      </w:r>
    </w:p>
    <w:p w14:paraId="0568F067" w14:textId="77777777" w:rsidR="00F80E44" w:rsidRDefault="00F80E44" w:rsidP="00F80E44">
      <w:pPr>
        <w:spacing w:line="276" w:lineRule="auto"/>
        <w:jc w:val="both"/>
        <w:rPr>
          <w:b/>
          <w:bCs/>
          <w:highlight w:val="yellow"/>
          <w:lang w:val="bg-BG"/>
        </w:rPr>
      </w:pPr>
    </w:p>
    <w:p w14:paraId="744BF960" w14:textId="76D40138" w:rsidR="00F80E44" w:rsidRDefault="00F80E44" w:rsidP="00F80E44">
      <w:pPr>
        <w:spacing w:line="276" w:lineRule="auto"/>
        <w:jc w:val="both"/>
        <w:rPr>
          <w:b/>
          <w:bCs/>
          <w:lang w:val="bg-BG"/>
        </w:rPr>
      </w:pPr>
      <w:r w:rsidRPr="004E68F4">
        <w:rPr>
          <w:b/>
          <w:bCs/>
          <w:lang w:val="bg-BG"/>
        </w:rPr>
        <w:t>КВОРУМ – 4</w:t>
      </w:r>
      <w:r w:rsidR="004E68F4" w:rsidRPr="004E68F4">
        <w:rPr>
          <w:b/>
          <w:bCs/>
          <w:lang w:val="bg-BG"/>
        </w:rPr>
        <w:t>2</w:t>
      </w:r>
      <w:r w:rsidRPr="004E68F4">
        <w:rPr>
          <w:b/>
          <w:bCs/>
          <w:lang w:val="bg-BG"/>
        </w:rPr>
        <w:t xml:space="preserve">. С </w:t>
      </w:r>
      <w:r w:rsidR="004E68F4" w:rsidRPr="004E68F4">
        <w:rPr>
          <w:b/>
          <w:bCs/>
          <w:lang w:val="bg-BG"/>
        </w:rPr>
        <w:t>17</w:t>
      </w:r>
      <w:r w:rsidRPr="004E68F4">
        <w:rPr>
          <w:b/>
          <w:bCs/>
          <w:lang w:val="bg-BG"/>
        </w:rPr>
        <w:t xml:space="preserve"> гласа „за“, </w:t>
      </w:r>
      <w:r w:rsidR="004E68F4" w:rsidRPr="004E68F4">
        <w:rPr>
          <w:b/>
          <w:bCs/>
          <w:lang w:val="bg-BG"/>
        </w:rPr>
        <w:t>13</w:t>
      </w:r>
      <w:r w:rsidRPr="004E68F4">
        <w:rPr>
          <w:b/>
          <w:bCs/>
          <w:lang w:val="bg-BG"/>
        </w:rPr>
        <w:t xml:space="preserve"> „против“ и </w:t>
      </w:r>
      <w:r w:rsidR="004E68F4" w:rsidRPr="004E68F4">
        <w:rPr>
          <w:b/>
          <w:bCs/>
          <w:lang w:val="bg-BG"/>
        </w:rPr>
        <w:t>12</w:t>
      </w:r>
      <w:r w:rsidRPr="004E68F4">
        <w:rPr>
          <w:b/>
          <w:bCs/>
          <w:lang w:val="bg-BG"/>
        </w:rPr>
        <w:t xml:space="preserve"> </w:t>
      </w:r>
      <w:r w:rsidR="006D1882">
        <w:rPr>
          <w:b/>
          <w:bCs/>
          <w:lang w:val="bg-BG"/>
        </w:rPr>
        <w:t>„</w:t>
      </w:r>
      <w:r w:rsidRPr="004E68F4">
        <w:rPr>
          <w:b/>
          <w:bCs/>
          <w:lang w:val="bg-BG"/>
        </w:rPr>
        <w:t xml:space="preserve">въздържали се“ </w:t>
      </w:r>
      <w:r w:rsidR="004E68F4" w:rsidRPr="004E68F4">
        <w:rPr>
          <w:b/>
          <w:bCs/>
          <w:lang w:val="bg-BG"/>
        </w:rPr>
        <w:t xml:space="preserve">не </w:t>
      </w:r>
      <w:r w:rsidRPr="004E68F4">
        <w:rPr>
          <w:b/>
          <w:bCs/>
          <w:lang w:val="bg-BG"/>
        </w:rPr>
        <w:t>се прие</w:t>
      </w:r>
      <w:r w:rsidR="004E68F4">
        <w:rPr>
          <w:b/>
          <w:bCs/>
          <w:lang w:val="bg-BG"/>
        </w:rPr>
        <w:t xml:space="preserve"> процедурното предложение.</w:t>
      </w:r>
    </w:p>
    <w:p w14:paraId="4FA4CFD6" w14:textId="77777777" w:rsidR="004E68F4" w:rsidRDefault="004E68F4" w:rsidP="00F80E44">
      <w:pPr>
        <w:jc w:val="both"/>
        <w:rPr>
          <w:lang w:val="bg-BG"/>
        </w:rPr>
      </w:pPr>
    </w:p>
    <w:p w14:paraId="405DB1CC" w14:textId="77777777" w:rsidR="006007C5" w:rsidRDefault="004E68F4" w:rsidP="004E68F4">
      <w:pPr>
        <w:ind w:firstLine="708"/>
        <w:jc w:val="both"/>
        <w:rPr>
          <w:lang w:val="bg-BG"/>
        </w:rPr>
      </w:pPr>
      <w:r w:rsidRPr="005F12CD">
        <w:rPr>
          <w:b/>
          <w:bCs/>
          <w:lang w:val="bg-BG"/>
        </w:rPr>
        <w:t>Г-н Иво Пазарджиев:</w:t>
      </w:r>
      <w:r>
        <w:rPr>
          <w:lang w:val="bg-BG"/>
        </w:rPr>
        <w:t xml:space="preserve"> </w:t>
      </w:r>
      <w:r w:rsidR="00174148">
        <w:rPr>
          <w:lang w:val="bg-BG"/>
        </w:rPr>
        <w:t>Сега, п</w:t>
      </w:r>
      <w:r w:rsidR="000C1DC3" w:rsidRPr="000C1DC3">
        <w:rPr>
          <w:lang w:val="bg-BG"/>
        </w:rPr>
        <w:t xml:space="preserve">родължаваме със заявените изказвания. Галин </w:t>
      </w:r>
      <w:r w:rsidR="00174148">
        <w:rPr>
          <w:lang w:val="bg-BG"/>
        </w:rPr>
        <w:t>Г</w:t>
      </w:r>
      <w:r w:rsidR="000C1DC3" w:rsidRPr="000C1DC3">
        <w:rPr>
          <w:lang w:val="bg-BG"/>
        </w:rPr>
        <w:t>анчев има</w:t>
      </w:r>
      <w:r w:rsidR="00174148">
        <w:rPr>
          <w:lang w:val="bg-BG"/>
        </w:rPr>
        <w:t xml:space="preserve">ше </w:t>
      </w:r>
      <w:r w:rsidR="000C1DC3" w:rsidRPr="000C1DC3">
        <w:rPr>
          <w:lang w:val="bg-BG"/>
        </w:rPr>
        <w:t>заявено изказване или греша</w:t>
      </w:r>
      <w:r w:rsidR="00174148">
        <w:rPr>
          <w:lang w:val="bg-BG"/>
        </w:rPr>
        <w:t xml:space="preserve">? </w:t>
      </w:r>
      <w:r w:rsidR="000C1DC3" w:rsidRPr="000C1DC3">
        <w:rPr>
          <w:lang w:val="bg-BG"/>
        </w:rPr>
        <w:t xml:space="preserve">Добре. Кметът на </w:t>
      </w:r>
      <w:r w:rsidR="00174148">
        <w:rPr>
          <w:lang w:val="bg-BG"/>
        </w:rPr>
        <w:t>О</w:t>
      </w:r>
      <w:r w:rsidR="000C1DC3" w:rsidRPr="000C1DC3">
        <w:rPr>
          <w:lang w:val="bg-BG"/>
        </w:rPr>
        <w:t>бщина Русе искаше да вземе отношение по направените изказвания. Или от</w:t>
      </w:r>
      <w:r w:rsidR="00174148">
        <w:rPr>
          <w:lang w:val="bg-BG"/>
        </w:rPr>
        <w:t xml:space="preserve"> В</w:t>
      </w:r>
      <w:r w:rsidR="000C1DC3" w:rsidRPr="000C1DC3">
        <w:rPr>
          <w:lang w:val="bg-BG"/>
        </w:rPr>
        <w:t>аше име</w:t>
      </w:r>
      <w:r w:rsidR="00174148">
        <w:rPr>
          <w:lang w:val="bg-BG"/>
        </w:rPr>
        <w:t xml:space="preserve"> </w:t>
      </w:r>
      <w:r w:rsidR="000C1DC3" w:rsidRPr="000C1DC3">
        <w:rPr>
          <w:lang w:val="bg-BG"/>
        </w:rPr>
        <w:t>госпо</w:t>
      </w:r>
      <w:r w:rsidR="00174148">
        <w:rPr>
          <w:lang w:val="bg-BG"/>
        </w:rPr>
        <w:t xml:space="preserve">жа Пенева ли, как </w:t>
      </w:r>
      <w:r w:rsidR="000C1DC3" w:rsidRPr="000C1DC3">
        <w:rPr>
          <w:lang w:val="bg-BG"/>
        </w:rPr>
        <w:t>ще направим</w:t>
      </w:r>
      <w:r w:rsidR="006007C5">
        <w:rPr>
          <w:lang w:val="bg-BG"/>
        </w:rPr>
        <w:t xml:space="preserve">… </w:t>
      </w:r>
      <w:r w:rsidR="000C1DC3" w:rsidRPr="000C1DC3">
        <w:rPr>
          <w:lang w:val="bg-BG"/>
        </w:rPr>
        <w:t>По процедурата първо</w:t>
      </w:r>
      <w:r w:rsidR="006007C5">
        <w:rPr>
          <w:lang w:val="bg-BG"/>
        </w:rPr>
        <w:t xml:space="preserve"> госпожа Пенева, </w:t>
      </w:r>
      <w:r w:rsidR="000C1DC3" w:rsidRPr="000C1DC3">
        <w:rPr>
          <w:lang w:val="bg-BG"/>
        </w:rPr>
        <w:t>после кмета ще вземе отношение.</w:t>
      </w:r>
    </w:p>
    <w:p w14:paraId="46A532A3" w14:textId="77777777" w:rsidR="00FA7F0C" w:rsidRDefault="006007C5" w:rsidP="004E68F4">
      <w:pPr>
        <w:ind w:firstLine="708"/>
        <w:jc w:val="both"/>
        <w:rPr>
          <w:lang w:val="bg-BG"/>
        </w:rPr>
      </w:pPr>
      <w:r w:rsidRPr="006007C5">
        <w:rPr>
          <w:b/>
          <w:bCs/>
          <w:lang w:val="bg-BG"/>
        </w:rPr>
        <w:t>Г-жа Емилия Пенева:</w:t>
      </w:r>
      <w:r>
        <w:rPr>
          <w:lang w:val="bg-BG"/>
        </w:rPr>
        <w:t xml:space="preserve"> </w:t>
      </w:r>
      <w:r w:rsidR="000C1DC3" w:rsidRPr="000C1DC3">
        <w:rPr>
          <w:lang w:val="bg-BG"/>
        </w:rPr>
        <w:t>Уважаеми дами и господа общински съветници</w:t>
      </w:r>
      <w:r>
        <w:rPr>
          <w:lang w:val="bg-BG"/>
        </w:rPr>
        <w:t>, н</w:t>
      </w:r>
      <w:r w:rsidR="000C1DC3" w:rsidRPr="000C1DC3">
        <w:rPr>
          <w:lang w:val="bg-BG"/>
        </w:rPr>
        <w:t>еслучайно аз и на комисиите и днес на сесията</w:t>
      </w:r>
      <w:r w:rsidR="00C22630">
        <w:rPr>
          <w:lang w:val="bg-BG"/>
        </w:rPr>
        <w:t xml:space="preserve"> и</w:t>
      </w:r>
      <w:r w:rsidR="000C1DC3" w:rsidRPr="000C1DC3">
        <w:rPr>
          <w:lang w:val="bg-BG"/>
        </w:rPr>
        <w:t>зчетох и съответно уведомих общинския съвет, че сме в особена ситуация. Неслучайно и в предложението на общинския съвет са изложени абсолютно всички нормативни основания</w:t>
      </w:r>
      <w:r w:rsidR="00C22630">
        <w:rPr>
          <w:lang w:val="bg-BG"/>
        </w:rPr>
        <w:t>, к</w:t>
      </w:r>
      <w:r w:rsidR="000C1DC3" w:rsidRPr="000C1DC3">
        <w:rPr>
          <w:lang w:val="bg-BG"/>
        </w:rPr>
        <w:t>оито да дадат възможност</w:t>
      </w:r>
      <w:r w:rsidR="00C22630">
        <w:rPr>
          <w:lang w:val="bg-BG"/>
        </w:rPr>
        <w:t xml:space="preserve"> д</w:t>
      </w:r>
      <w:r w:rsidR="000C1DC3" w:rsidRPr="000C1DC3">
        <w:rPr>
          <w:lang w:val="bg-BG"/>
        </w:rPr>
        <w:t xml:space="preserve">а се случи това на тази сесия, защото и по указания на </w:t>
      </w:r>
      <w:r w:rsidR="00C22630">
        <w:rPr>
          <w:lang w:val="bg-BG"/>
        </w:rPr>
        <w:t>М</w:t>
      </w:r>
      <w:r w:rsidR="000C1DC3" w:rsidRPr="000C1DC3">
        <w:rPr>
          <w:lang w:val="bg-BG"/>
        </w:rPr>
        <w:t xml:space="preserve">инистерството на финансите и по указания на </w:t>
      </w:r>
      <w:r w:rsidR="00C22630">
        <w:rPr>
          <w:lang w:val="bg-BG"/>
        </w:rPr>
        <w:t>Н</w:t>
      </w:r>
      <w:r w:rsidR="000C1DC3" w:rsidRPr="000C1DC3">
        <w:rPr>
          <w:lang w:val="bg-BG"/>
        </w:rPr>
        <w:t>ационалното сдружение</w:t>
      </w:r>
      <w:r w:rsidR="00C22630">
        <w:rPr>
          <w:lang w:val="bg-BG"/>
        </w:rPr>
        <w:t xml:space="preserve">, </w:t>
      </w:r>
      <w:r w:rsidR="000C1DC3" w:rsidRPr="000C1DC3">
        <w:rPr>
          <w:lang w:val="bg-BG"/>
        </w:rPr>
        <w:t>много от общините предприеха такива действия за приемане на такива разчети, защото не могат да се осъществят важни разходи</w:t>
      </w:r>
      <w:r w:rsidR="00A45810">
        <w:rPr>
          <w:lang w:val="bg-BG"/>
        </w:rPr>
        <w:t>. И о</w:t>
      </w:r>
      <w:r w:rsidR="000C1DC3" w:rsidRPr="000C1DC3">
        <w:rPr>
          <w:lang w:val="bg-BG"/>
        </w:rPr>
        <w:t>ще на</w:t>
      </w:r>
      <w:r w:rsidR="00A45810">
        <w:rPr>
          <w:lang w:val="bg-BG"/>
        </w:rPr>
        <w:t xml:space="preserve"> първа </w:t>
      </w:r>
      <w:r w:rsidR="000C1DC3" w:rsidRPr="000C1DC3">
        <w:rPr>
          <w:lang w:val="bg-BG"/>
        </w:rPr>
        <w:t>страница на</w:t>
      </w:r>
      <w:r w:rsidR="00A45810">
        <w:rPr>
          <w:lang w:val="bg-BG"/>
        </w:rPr>
        <w:t xml:space="preserve"> пр</w:t>
      </w:r>
      <w:r w:rsidR="008C306B">
        <w:rPr>
          <w:lang w:val="bg-BG"/>
        </w:rPr>
        <w:t>еа</w:t>
      </w:r>
      <w:r w:rsidR="00A45810">
        <w:rPr>
          <w:lang w:val="bg-BG"/>
        </w:rPr>
        <w:t xml:space="preserve">мбюла </w:t>
      </w:r>
      <w:r w:rsidR="000C1DC3" w:rsidRPr="000C1DC3">
        <w:rPr>
          <w:lang w:val="bg-BG"/>
        </w:rPr>
        <w:t>към вашето решение е записано основанието и какво се случва, ако приемете това и какво се случва, когато не приемете това</w:t>
      </w:r>
      <w:r w:rsidR="00A45810">
        <w:rPr>
          <w:lang w:val="bg-BG"/>
        </w:rPr>
        <w:t>. Т</w:t>
      </w:r>
      <w:r w:rsidR="000C1DC3" w:rsidRPr="000C1DC3">
        <w:rPr>
          <w:lang w:val="bg-BG"/>
        </w:rPr>
        <w:t>ова, което се коментираше за 1</w:t>
      </w:r>
      <w:r w:rsidR="004F4527">
        <w:rPr>
          <w:lang w:val="bg-BG"/>
        </w:rPr>
        <w:t xml:space="preserve">/12 </w:t>
      </w:r>
      <w:r w:rsidR="000C1DC3" w:rsidRPr="000C1DC3">
        <w:rPr>
          <w:lang w:val="bg-BG"/>
        </w:rPr>
        <w:t>е текст от стария закон</w:t>
      </w:r>
      <w:r w:rsidR="004F4527">
        <w:rPr>
          <w:lang w:val="bg-BG"/>
        </w:rPr>
        <w:t xml:space="preserve">, </w:t>
      </w:r>
      <w:r w:rsidR="000C1DC3" w:rsidRPr="000C1DC3">
        <w:rPr>
          <w:lang w:val="bg-BG"/>
        </w:rPr>
        <w:t xml:space="preserve">в </w:t>
      </w:r>
      <w:r w:rsidR="004F4527">
        <w:rPr>
          <w:lang w:val="bg-BG"/>
        </w:rPr>
        <w:t>З</w:t>
      </w:r>
      <w:r w:rsidR="000C1DC3" w:rsidRPr="000C1DC3">
        <w:rPr>
          <w:lang w:val="bg-BG"/>
        </w:rPr>
        <w:t>акона за публичните финанси няма такъв текст, но има текст, в който се казва, н</w:t>
      </w:r>
      <w:r w:rsidR="004F4527">
        <w:rPr>
          <w:lang w:val="bg-BG"/>
        </w:rPr>
        <w:t xml:space="preserve">е е </w:t>
      </w:r>
      <w:r w:rsidR="000C1DC3" w:rsidRPr="000C1DC3">
        <w:rPr>
          <w:lang w:val="bg-BG"/>
        </w:rPr>
        <w:t>в този дух 1</w:t>
      </w:r>
      <w:r w:rsidR="004F4527">
        <w:rPr>
          <w:lang w:val="bg-BG"/>
        </w:rPr>
        <w:t>/12</w:t>
      </w:r>
      <w:r w:rsidR="000C1DC3" w:rsidRPr="000C1DC3">
        <w:rPr>
          <w:lang w:val="bg-BG"/>
        </w:rPr>
        <w:t>, но ако общините</w:t>
      </w:r>
      <w:r w:rsidR="004F4527">
        <w:rPr>
          <w:lang w:val="bg-BG"/>
        </w:rPr>
        <w:t xml:space="preserve"> н</w:t>
      </w:r>
      <w:r w:rsidR="000C1DC3" w:rsidRPr="000C1DC3">
        <w:rPr>
          <w:lang w:val="bg-BG"/>
        </w:rPr>
        <w:t>е предприемат действи</w:t>
      </w:r>
      <w:r w:rsidR="004F4527">
        <w:rPr>
          <w:lang w:val="bg-BG"/>
        </w:rPr>
        <w:t xml:space="preserve">е </w:t>
      </w:r>
      <w:r w:rsidR="000C1DC3" w:rsidRPr="000C1DC3">
        <w:rPr>
          <w:lang w:val="bg-BG"/>
        </w:rPr>
        <w:t>за приемане на такива разчети</w:t>
      </w:r>
      <w:r w:rsidR="00853AA0">
        <w:rPr>
          <w:lang w:val="bg-BG"/>
        </w:rPr>
        <w:t xml:space="preserve">, </w:t>
      </w:r>
      <w:r w:rsidR="000C1DC3" w:rsidRPr="000C1DC3">
        <w:rPr>
          <w:lang w:val="bg-BG"/>
        </w:rPr>
        <w:t>лимити</w:t>
      </w:r>
      <w:r w:rsidR="00853AA0">
        <w:rPr>
          <w:lang w:val="bg-BG"/>
        </w:rPr>
        <w:t xml:space="preserve"> и </w:t>
      </w:r>
      <w:r w:rsidR="000C1DC3" w:rsidRPr="000C1DC3">
        <w:rPr>
          <w:lang w:val="bg-BG"/>
        </w:rPr>
        <w:t xml:space="preserve">условия до приемането на </w:t>
      </w:r>
      <w:r w:rsidR="00853AA0">
        <w:rPr>
          <w:lang w:val="bg-BG"/>
        </w:rPr>
        <w:t>З</w:t>
      </w:r>
      <w:r w:rsidR="000C1DC3" w:rsidRPr="000C1DC3">
        <w:rPr>
          <w:lang w:val="bg-BG"/>
        </w:rPr>
        <w:t xml:space="preserve">акона на държавния бюджет на </w:t>
      </w:r>
      <w:r w:rsidR="00853AA0">
        <w:rPr>
          <w:lang w:val="bg-BG"/>
        </w:rPr>
        <w:t>Р</w:t>
      </w:r>
      <w:r w:rsidR="000C1DC3" w:rsidRPr="000C1DC3">
        <w:rPr>
          <w:lang w:val="bg-BG"/>
        </w:rPr>
        <w:t>епублика България</w:t>
      </w:r>
      <w:r w:rsidR="00853AA0">
        <w:rPr>
          <w:lang w:val="bg-BG"/>
        </w:rPr>
        <w:t>, т</w:t>
      </w:r>
      <w:r w:rsidR="000C1DC3" w:rsidRPr="000C1DC3">
        <w:rPr>
          <w:lang w:val="bg-BG"/>
        </w:rPr>
        <w:t xml:space="preserve">е трябва да работят </w:t>
      </w:r>
      <w:r w:rsidR="00853AA0">
        <w:rPr>
          <w:lang w:val="bg-BG"/>
        </w:rPr>
        <w:t>с действие 20</w:t>
      </w:r>
      <w:r w:rsidR="000C1DC3" w:rsidRPr="000C1DC3">
        <w:rPr>
          <w:lang w:val="bg-BG"/>
        </w:rPr>
        <w:t xml:space="preserve">22 година и приходи и разходи, които са имали през </w:t>
      </w:r>
      <w:r w:rsidR="00F55AD5">
        <w:rPr>
          <w:lang w:val="bg-BG"/>
        </w:rPr>
        <w:t>20</w:t>
      </w:r>
      <w:r w:rsidR="000C1DC3" w:rsidRPr="000C1DC3">
        <w:rPr>
          <w:lang w:val="bg-BG"/>
        </w:rPr>
        <w:t>22 година. В условията защо и нееднократно аз го заявих и на комисиите</w:t>
      </w:r>
      <w:r w:rsidR="00F55AD5">
        <w:rPr>
          <w:lang w:val="bg-BG"/>
        </w:rPr>
        <w:t>, з</w:t>
      </w:r>
      <w:r w:rsidR="000C1DC3" w:rsidRPr="000C1DC3">
        <w:rPr>
          <w:lang w:val="bg-BG"/>
        </w:rPr>
        <w:t>ащо предприемаме тази стъпка, защото да изпълним член 6</w:t>
      </w:r>
      <w:r w:rsidR="00F55AD5">
        <w:rPr>
          <w:lang w:val="bg-BG"/>
        </w:rPr>
        <w:t xml:space="preserve"> </w:t>
      </w:r>
      <w:r w:rsidR="000C1DC3" w:rsidRPr="000C1DC3">
        <w:rPr>
          <w:lang w:val="bg-BG"/>
        </w:rPr>
        <w:t xml:space="preserve">от закона, който е за удължаване срока на действие на </w:t>
      </w:r>
      <w:r w:rsidR="00F55AD5">
        <w:rPr>
          <w:lang w:val="bg-BG"/>
        </w:rPr>
        <w:t>20</w:t>
      </w:r>
      <w:r w:rsidR="000C1DC3" w:rsidRPr="000C1DC3">
        <w:rPr>
          <w:lang w:val="bg-BG"/>
        </w:rPr>
        <w:t>22 година. Това е</w:t>
      </w:r>
      <w:r w:rsidR="00D07562">
        <w:rPr>
          <w:lang w:val="bg-BG"/>
        </w:rPr>
        <w:t xml:space="preserve"> във ФО </w:t>
      </w:r>
      <w:r w:rsidR="000C1DC3" w:rsidRPr="000C1DC3">
        <w:rPr>
          <w:lang w:val="bg-BG"/>
        </w:rPr>
        <w:t>1</w:t>
      </w:r>
      <w:r w:rsidR="00D07562">
        <w:rPr>
          <w:lang w:val="bg-BG"/>
        </w:rPr>
        <w:t xml:space="preserve"> н</w:t>
      </w:r>
      <w:r w:rsidR="000C1DC3" w:rsidRPr="000C1DC3">
        <w:rPr>
          <w:lang w:val="bg-BG"/>
        </w:rPr>
        <w:t xml:space="preserve">а </w:t>
      </w:r>
      <w:r w:rsidR="00D07562">
        <w:rPr>
          <w:lang w:val="bg-BG"/>
        </w:rPr>
        <w:t>М</w:t>
      </w:r>
      <w:r w:rsidR="000C1DC3" w:rsidRPr="000C1DC3">
        <w:rPr>
          <w:lang w:val="bg-BG"/>
        </w:rPr>
        <w:t>инистерството на финансите, където се казва определения праг на извършените разходи. Това е н</w:t>
      </w:r>
      <w:r w:rsidR="00D07562">
        <w:rPr>
          <w:lang w:val="bg-BG"/>
        </w:rPr>
        <w:t xml:space="preserve">а първа </w:t>
      </w:r>
      <w:r w:rsidR="000C1DC3" w:rsidRPr="000C1DC3">
        <w:rPr>
          <w:lang w:val="bg-BG"/>
        </w:rPr>
        <w:t>страница в пр</w:t>
      </w:r>
      <w:r w:rsidR="008C306B">
        <w:rPr>
          <w:lang w:val="bg-BG"/>
        </w:rPr>
        <w:t>еа</w:t>
      </w:r>
      <w:r w:rsidR="00D07562">
        <w:rPr>
          <w:lang w:val="bg-BG"/>
        </w:rPr>
        <w:t xml:space="preserve">мбюла, </w:t>
      </w:r>
      <w:r w:rsidR="000C1DC3" w:rsidRPr="000C1DC3">
        <w:rPr>
          <w:lang w:val="bg-BG"/>
        </w:rPr>
        <w:t>до установения им размер на същия период на предходната година</w:t>
      </w:r>
      <w:r w:rsidR="0043630D">
        <w:rPr>
          <w:lang w:val="bg-BG"/>
        </w:rPr>
        <w:t xml:space="preserve"> п</w:t>
      </w:r>
      <w:r w:rsidR="000C1DC3" w:rsidRPr="000C1DC3">
        <w:rPr>
          <w:lang w:val="bg-BG"/>
        </w:rPr>
        <w:t>ри отчитане на влезли в сила нормативни актове, а за разходите за персонал</w:t>
      </w:r>
      <w:r w:rsidR="0043630D">
        <w:rPr>
          <w:lang w:val="bg-BG"/>
        </w:rPr>
        <w:t xml:space="preserve">а </w:t>
      </w:r>
      <w:r w:rsidR="000C1DC3" w:rsidRPr="000C1DC3">
        <w:rPr>
          <w:lang w:val="bg-BG"/>
        </w:rPr>
        <w:t>ангажименти с незабавна реализация до фактическия</w:t>
      </w:r>
      <w:r w:rsidR="0043630D">
        <w:rPr>
          <w:lang w:val="bg-BG"/>
        </w:rPr>
        <w:t xml:space="preserve"> им </w:t>
      </w:r>
      <w:r w:rsidR="000C1DC3" w:rsidRPr="000C1DC3">
        <w:rPr>
          <w:lang w:val="bg-BG"/>
        </w:rPr>
        <w:t>размер на</w:t>
      </w:r>
      <w:r w:rsidR="0043630D">
        <w:rPr>
          <w:lang w:val="bg-BG"/>
        </w:rPr>
        <w:t xml:space="preserve"> </w:t>
      </w:r>
      <w:r w:rsidR="000C1DC3" w:rsidRPr="000C1DC3">
        <w:rPr>
          <w:lang w:val="bg-BG"/>
        </w:rPr>
        <w:t xml:space="preserve">съответния месец на </w:t>
      </w:r>
      <w:r w:rsidR="0043630D">
        <w:rPr>
          <w:lang w:val="bg-BG"/>
        </w:rPr>
        <w:t>20</w:t>
      </w:r>
      <w:r w:rsidR="000C1DC3" w:rsidRPr="000C1DC3">
        <w:rPr>
          <w:lang w:val="bg-BG"/>
        </w:rPr>
        <w:t>23 година</w:t>
      </w:r>
      <w:r w:rsidR="0043630D">
        <w:rPr>
          <w:lang w:val="bg-BG"/>
        </w:rPr>
        <w:t>.</w:t>
      </w:r>
      <w:r w:rsidR="007F727F">
        <w:rPr>
          <w:lang w:val="bg-BG"/>
        </w:rPr>
        <w:t xml:space="preserve"> Р</w:t>
      </w:r>
      <w:r w:rsidR="000C1DC3" w:rsidRPr="000C1DC3">
        <w:rPr>
          <w:lang w:val="bg-BG"/>
        </w:rPr>
        <w:t>азходи за местни дейности. Неслучайно казах, че ние за държавни дейности работим със стандартите, които са</w:t>
      </w:r>
      <w:r w:rsidR="007F727F">
        <w:rPr>
          <w:lang w:val="bg-BG"/>
        </w:rPr>
        <w:t xml:space="preserve"> м</w:t>
      </w:r>
      <w:r w:rsidR="000C1DC3" w:rsidRPr="000C1DC3">
        <w:rPr>
          <w:lang w:val="bg-BG"/>
        </w:rPr>
        <w:t>иналата година достигнатите, защото все още нямаме закон</w:t>
      </w:r>
      <w:r w:rsidR="00F9440A">
        <w:rPr>
          <w:lang w:val="bg-BG"/>
        </w:rPr>
        <w:t xml:space="preserve">, </w:t>
      </w:r>
      <w:r w:rsidR="000C1DC3" w:rsidRPr="000C1DC3">
        <w:rPr>
          <w:lang w:val="bg-BG"/>
        </w:rPr>
        <w:t>но за разходи за местни дейности могат да бъдат извършвани в размери по</w:t>
      </w:r>
      <w:r w:rsidR="00F9440A">
        <w:rPr>
          <w:lang w:val="bg-BG"/>
        </w:rPr>
        <w:t>-</w:t>
      </w:r>
      <w:r w:rsidR="000C1DC3" w:rsidRPr="000C1DC3">
        <w:rPr>
          <w:lang w:val="bg-BG"/>
        </w:rPr>
        <w:t xml:space="preserve">големи от разходите за същия период на предходната година до размера на собствените приходи на общината за съответния период на </w:t>
      </w:r>
      <w:r w:rsidR="00F9440A">
        <w:rPr>
          <w:lang w:val="bg-BG"/>
        </w:rPr>
        <w:t>20</w:t>
      </w:r>
      <w:r w:rsidR="000C1DC3" w:rsidRPr="000C1DC3">
        <w:rPr>
          <w:lang w:val="bg-BG"/>
        </w:rPr>
        <w:t>23 година</w:t>
      </w:r>
      <w:r w:rsidR="00F9440A">
        <w:rPr>
          <w:lang w:val="bg-BG"/>
        </w:rPr>
        <w:t xml:space="preserve"> с</w:t>
      </w:r>
      <w:r w:rsidR="000C1DC3" w:rsidRPr="000C1DC3">
        <w:rPr>
          <w:lang w:val="bg-BG"/>
        </w:rPr>
        <w:t>тава въпрос</w:t>
      </w:r>
      <w:r w:rsidR="00F9440A">
        <w:rPr>
          <w:lang w:val="bg-BG"/>
        </w:rPr>
        <w:t>. Т</w:t>
      </w:r>
      <w:r w:rsidR="000C1DC3" w:rsidRPr="000C1DC3">
        <w:rPr>
          <w:lang w:val="bg-BG"/>
        </w:rPr>
        <w:t>ака че неслучайно ние направихме това предложение, за да може това, което вече като средства не е възможно да</w:t>
      </w:r>
      <w:r w:rsidR="00F9440A">
        <w:rPr>
          <w:lang w:val="bg-BG"/>
        </w:rPr>
        <w:t xml:space="preserve"> изпълни </w:t>
      </w:r>
      <w:r w:rsidR="000C1DC3" w:rsidRPr="000C1DC3">
        <w:rPr>
          <w:lang w:val="bg-BG"/>
        </w:rPr>
        <w:t>съответните дейности. Имаме инфлация, имаме</w:t>
      </w:r>
      <w:r w:rsidR="00FA7F0C">
        <w:rPr>
          <w:lang w:val="bg-BG"/>
        </w:rPr>
        <w:t xml:space="preserve"> р</w:t>
      </w:r>
      <w:r w:rsidR="000C1DC3" w:rsidRPr="000C1DC3">
        <w:rPr>
          <w:lang w:val="bg-BG"/>
        </w:rPr>
        <w:t>азходи за строителни материали на много по</w:t>
      </w:r>
      <w:r w:rsidR="00FA7F0C">
        <w:rPr>
          <w:lang w:val="bg-BG"/>
        </w:rPr>
        <w:t>-</w:t>
      </w:r>
      <w:r w:rsidR="000C1DC3" w:rsidRPr="000C1DC3">
        <w:rPr>
          <w:lang w:val="bg-BG"/>
        </w:rPr>
        <w:t>високи цени. Имаме храни, които са на по</w:t>
      </w:r>
      <w:r w:rsidR="00FA7F0C">
        <w:rPr>
          <w:lang w:val="bg-BG"/>
        </w:rPr>
        <w:t>-</w:t>
      </w:r>
      <w:r w:rsidR="000C1DC3" w:rsidRPr="000C1DC3">
        <w:rPr>
          <w:lang w:val="bg-BG"/>
        </w:rPr>
        <w:t>високи цени. Затова предприемаме това действие както много други общини, за да може да изпълним всички т</w:t>
      </w:r>
      <w:r w:rsidR="00FA7F0C">
        <w:rPr>
          <w:lang w:val="bg-BG"/>
        </w:rPr>
        <w:t xml:space="preserve">ези </w:t>
      </w:r>
      <w:r w:rsidR="000C1DC3" w:rsidRPr="000C1DC3">
        <w:rPr>
          <w:lang w:val="bg-BG"/>
        </w:rPr>
        <w:t>разходи с вашите санкции на общинския съвет.</w:t>
      </w:r>
    </w:p>
    <w:p w14:paraId="31EAABCD" w14:textId="77777777" w:rsidR="00D04B06" w:rsidRDefault="00FA7F0C" w:rsidP="004E68F4">
      <w:pPr>
        <w:ind w:firstLine="708"/>
        <w:jc w:val="both"/>
        <w:rPr>
          <w:lang w:val="bg-BG"/>
        </w:rPr>
      </w:pPr>
      <w:r w:rsidRPr="00821405">
        <w:rPr>
          <w:b/>
          <w:bCs/>
          <w:lang w:val="bg-BG"/>
        </w:rPr>
        <w:t>Г-н Иво Пазарджиев:</w:t>
      </w:r>
      <w:r>
        <w:rPr>
          <w:lang w:val="bg-BG"/>
        </w:rPr>
        <w:t xml:space="preserve"> </w:t>
      </w:r>
      <w:r w:rsidR="000C1DC3" w:rsidRPr="000C1DC3">
        <w:rPr>
          <w:lang w:val="bg-BG"/>
        </w:rPr>
        <w:t>Благодаря</w:t>
      </w:r>
      <w:r w:rsidR="00821405">
        <w:rPr>
          <w:lang w:val="bg-BG"/>
        </w:rPr>
        <w:t xml:space="preserve"> на </w:t>
      </w:r>
      <w:r w:rsidR="000C1DC3" w:rsidRPr="000C1DC3">
        <w:rPr>
          <w:lang w:val="bg-BG"/>
        </w:rPr>
        <w:t>госпож</w:t>
      </w:r>
      <w:r w:rsidR="00821405">
        <w:rPr>
          <w:lang w:val="bg-BG"/>
        </w:rPr>
        <w:t>а П</w:t>
      </w:r>
      <w:r w:rsidR="000C1DC3" w:rsidRPr="000C1DC3">
        <w:rPr>
          <w:lang w:val="bg-BG"/>
        </w:rPr>
        <w:t>енева. Уважаеми колеги</w:t>
      </w:r>
      <w:r w:rsidR="00821405">
        <w:rPr>
          <w:lang w:val="bg-BG"/>
        </w:rPr>
        <w:t xml:space="preserve">, </w:t>
      </w:r>
      <w:r w:rsidR="000C1DC3" w:rsidRPr="000C1DC3">
        <w:rPr>
          <w:lang w:val="bg-BG"/>
        </w:rPr>
        <w:t>след нулиране на системата</w:t>
      </w:r>
      <w:r w:rsidR="00821405">
        <w:rPr>
          <w:lang w:val="bg-BG"/>
        </w:rPr>
        <w:t xml:space="preserve">, </w:t>
      </w:r>
      <w:r w:rsidR="000C1DC3" w:rsidRPr="000C1DC3">
        <w:rPr>
          <w:lang w:val="bg-BG"/>
        </w:rPr>
        <w:t>ми се изтриват</w:t>
      </w:r>
      <w:r w:rsidR="00821405">
        <w:rPr>
          <w:lang w:val="bg-BG"/>
        </w:rPr>
        <w:t xml:space="preserve"> заявките. Извинявам се на </w:t>
      </w:r>
      <w:r w:rsidR="000C1DC3" w:rsidRPr="000C1DC3">
        <w:rPr>
          <w:lang w:val="bg-BG"/>
        </w:rPr>
        <w:t>госпожа</w:t>
      </w:r>
      <w:r w:rsidR="00821405">
        <w:rPr>
          <w:lang w:val="bg-BG"/>
        </w:rPr>
        <w:t xml:space="preserve"> Д</w:t>
      </w:r>
      <w:r w:rsidR="000C1DC3" w:rsidRPr="000C1DC3">
        <w:rPr>
          <w:lang w:val="bg-BG"/>
        </w:rPr>
        <w:t>аневска</w:t>
      </w:r>
      <w:r w:rsidR="00D04B06">
        <w:rPr>
          <w:lang w:val="bg-BG"/>
        </w:rPr>
        <w:t xml:space="preserve">, </w:t>
      </w:r>
      <w:r w:rsidR="000C1DC3" w:rsidRPr="000C1DC3">
        <w:rPr>
          <w:lang w:val="bg-BG"/>
        </w:rPr>
        <w:t>имаше заявка за изказван</w:t>
      </w:r>
      <w:r w:rsidR="00D04B06">
        <w:rPr>
          <w:lang w:val="bg-BG"/>
        </w:rPr>
        <w:t>е</w:t>
      </w:r>
      <w:r w:rsidR="000C1DC3" w:rsidRPr="000C1DC3">
        <w:rPr>
          <w:lang w:val="bg-BG"/>
        </w:rPr>
        <w:t>. Нека да заповяда да с</w:t>
      </w:r>
      <w:r w:rsidR="00D04B06">
        <w:rPr>
          <w:lang w:val="bg-BG"/>
        </w:rPr>
        <w:t xml:space="preserve">и </w:t>
      </w:r>
      <w:r w:rsidR="000C1DC3" w:rsidRPr="000C1DC3">
        <w:rPr>
          <w:lang w:val="bg-BG"/>
        </w:rPr>
        <w:t>направи изказването.</w:t>
      </w:r>
    </w:p>
    <w:p w14:paraId="253E7FD7" w14:textId="77777777" w:rsidR="00C12417" w:rsidRDefault="00D04B06" w:rsidP="004E68F4">
      <w:pPr>
        <w:ind w:firstLine="708"/>
        <w:jc w:val="both"/>
        <w:rPr>
          <w:lang w:val="bg-BG"/>
        </w:rPr>
      </w:pPr>
      <w:r w:rsidRPr="00826EE1">
        <w:rPr>
          <w:b/>
          <w:bCs/>
          <w:lang w:val="bg-BG"/>
        </w:rPr>
        <w:t>Г-жа Йорданка Даневска:</w:t>
      </w:r>
      <w:r>
        <w:rPr>
          <w:lang w:val="bg-BG"/>
        </w:rPr>
        <w:t xml:space="preserve"> </w:t>
      </w:r>
      <w:r w:rsidR="000C1DC3" w:rsidRPr="000C1DC3">
        <w:rPr>
          <w:lang w:val="bg-BG"/>
        </w:rPr>
        <w:t>Благодаря</w:t>
      </w:r>
      <w:r>
        <w:rPr>
          <w:lang w:val="bg-BG"/>
        </w:rPr>
        <w:t>. У</w:t>
      </w:r>
      <w:r w:rsidR="000C1DC3" w:rsidRPr="000C1DC3">
        <w:rPr>
          <w:lang w:val="bg-BG"/>
        </w:rPr>
        <w:t xml:space="preserve">важаеми господин </w:t>
      </w:r>
      <w:r>
        <w:rPr>
          <w:lang w:val="bg-BG"/>
        </w:rPr>
        <w:t>П</w:t>
      </w:r>
      <w:r w:rsidR="000C1DC3" w:rsidRPr="000C1DC3">
        <w:rPr>
          <w:lang w:val="bg-BG"/>
        </w:rPr>
        <w:t xml:space="preserve">редседател, уважаеми господин </w:t>
      </w:r>
      <w:r>
        <w:rPr>
          <w:lang w:val="bg-BG"/>
        </w:rPr>
        <w:t>К</w:t>
      </w:r>
      <w:r w:rsidR="000C1DC3" w:rsidRPr="000C1DC3">
        <w:rPr>
          <w:lang w:val="bg-BG"/>
        </w:rPr>
        <w:t>мет</w:t>
      </w:r>
      <w:r>
        <w:rPr>
          <w:lang w:val="bg-BG"/>
        </w:rPr>
        <w:t xml:space="preserve">. Колеги, първо </w:t>
      </w:r>
      <w:r w:rsidR="000C1DC3" w:rsidRPr="000C1DC3">
        <w:rPr>
          <w:lang w:val="bg-BG"/>
        </w:rPr>
        <w:t>искам да изкажа</w:t>
      </w:r>
      <w:r w:rsidR="00826EE1">
        <w:rPr>
          <w:lang w:val="bg-BG"/>
        </w:rPr>
        <w:t xml:space="preserve"> едни </w:t>
      </w:r>
      <w:r w:rsidR="000C1DC3" w:rsidRPr="000C1DC3">
        <w:rPr>
          <w:lang w:val="bg-BG"/>
        </w:rPr>
        <w:t>големи благодарности на русенци, които съвсем отговорно са подходили, платили са</w:t>
      </w:r>
      <w:r w:rsidR="002F11E1">
        <w:rPr>
          <w:lang w:val="bg-BG"/>
        </w:rPr>
        <w:t xml:space="preserve"> си </w:t>
      </w:r>
      <w:r w:rsidR="000C1DC3" w:rsidRPr="000C1DC3">
        <w:rPr>
          <w:lang w:val="bg-BG"/>
        </w:rPr>
        <w:t xml:space="preserve">всички данъци, даже изпълнението на плана е в повече. Може би има </w:t>
      </w:r>
      <w:r w:rsidR="002F11E1">
        <w:rPr>
          <w:lang w:val="bg-BG"/>
        </w:rPr>
        <w:t xml:space="preserve">и </w:t>
      </w:r>
      <w:r w:rsidR="000C1DC3" w:rsidRPr="000C1DC3">
        <w:rPr>
          <w:lang w:val="bg-BG"/>
        </w:rPr>
        <w:t>несъбрани от миналата година, няма значение, но</w:t>
      </w:r>
      <w:r w:rsidR="002F11E1">
        <w:rPr>
          <w:lang w:val="bg-BG"/>
        </w:rPr>
        <w:t xml:space="preserve"> д</w:t>
      </w:r>
      <w:r w:rsidR="000C1DC3" w:rsidRPr="000C1DC3">
        <w:rPr>
          <w:lang w:val="bg-BG"/>
        </w:rPr>
        <w:t>отук с благодарност</w:t>
      </w:r>
      <w:r w:rsidR="002F11E1">
        <w:rPr>
          <w:lang w:val="bg-BG"/>
        </w:rPr>
        <w:t>ите. Т</w:t>
      </w:r>
      <w:r w:rsidR="000C1DC3" w:rsidRPr="000C1DC3">
        <w:rPr>
          <w:lang w:val="bg-BG"/>
        </w:rPr>
        <w:t>ова, което искам да кажа е тревожно за мен поне като икономист</w:t>
      </w:r>
      <w:r w:rsidR="007B74B2">
        <w:rPr>
          <w:lang w:val="bg-BG"/>
        </w:rPr>
        <w:t>,</w:t>
      </w:r>
      <w:r w:rsidR="000C1DC3" w:rsidRPr="000C1DC3">
        <w:rPr>
          <w:lang w:val="bg-BG"/>
        </w:rPr>
        <w:t xml:space="preserve"> господин </w:t>
      </w:r>
      <w:r w:rsidR="007B74B2">
        <w:rPr>
          <w:lang w:val="bg-BG"/>
        </w:rPr>
        <w:t>М</w:t>
      </w:r>
      <w:r w:rsidR="000C1DC3" w:rsidRPr="000C1DC3">
        <w:rPr>
          <w:lang w:val="bg-BG"/>
        </w:rPr>
        <w:t>илков подчертава</w:t>
      </w:r>
      <w:r w:rsidR="007B74B2">
        <w:rPr>
          <w:lang w:val="bg-BG"/>
        </w:rPr>
        <w:t>м</w:t>
      </w:r>
      <w:r w:rsidR="000C1DC3" w:rsidRPr="000C1DC3">
        <w:rPr>
          <w:lang w:val="bg-BG"/>
        </w:rPr>
        <w:t xml:space="preserve">, че преходният остатък за тази година е </w:t>
      </w:r>
      <w:r w:rsidR="000C1DC3" w:rsidRPr="000C1DC3">
        <w:rPr>
          <w:lang w:val="bg-BG"/>
        </w:rPr>
        <w:lastRenderedPageBreak/>
        <w:t xml:space="preserve">55 милиона, миналата година беше 40 милиона. Ако тенденцията за преходния остатък е </w:t>
      </w:r>
      <w:r w:rsidR="007B74B2">
        <w:rPr>
          <w:lang w:val="bg-BG"/>
        </w:rPr>
        <w:t>в</w:t>
      </w:r>
      <w:r w:rsidR="000C1DC3" w:rsidRPr="000C1DC3">
        <w:rPr>
          <w:lang w:val="bg-BG"/>
        </w:rPr>
        <w:t>с</w:t>
      </w:r>
      <w:r w:rsidR="007B74B2">
        <w:rPr>
          <w:lang w:val="bg-BG"/>
        </w:rPr>
        <w:t xml:space="preserve">е с </w:t>
      </w:r>
      <w:r w:rsidR="000C1DC3" w:rsidRPr="000C1DC3">
        <w:rPr>
          <w:lang w:val="bg-BG"/>
        </w:rPr>
        <w:t>нарастване, значи за догодина може да имаме и 60 милиона, а това означава, че общинска администрация</w:t>
      </w:r>
      <w:r w:rsidR="007B74B2">
        <w:rPr>
          <w:lang w:val="bg-BG"/>
        </w:rPr>
        <w:t xml:space="preserve"> н</w:t>
      </w:r>
      <w:r w:rsidR="000C1DC3" w:rsidRPr="000C1DC3">
        <w:rPr>
          <w:lang w:val="bg-BG"/>
        </w:rPr>
        <w:t xml:space="preserve">е си </w:t>
      </w:r>
      <w:r w:rsidR="007B74B2">
        <w:rPr>
          <w:lang w:val="bg-BG"/>
        </w:rPr>
        <w:t xml:space="preserve">е </w:t>
      </w:r>
      <w:r w:rsidR="000C1DC3" w:rsidRPr="000C1DC3">
        <w:rPr>
          <w:lang w:val="bg-BG"/>
        </w:rPr>
        <w:t>изпълнил</w:t>
      </w:r>
      <w:r w:rsidR="007B74B2">
        <w:rPr>
          <w:lang w:val="bg-BG"/>
        </w:rPr>
        <w:t>а</w:t>
      </w:r>
      <w:r w:rsidR="000C1DC3" w:rsidRPr="000C1DC3">
        <w:rPr>
          <w:lang w:val="bg-BG"/>
        </w:rPr>
        <w:t xml:space="preserve"> ангажиментите към русенци и то се вижда и в държавните дейности</w:t>
      </w:r>
      <w:r w:rsidR="007B74B2">
        <w:rPr>
          <w:lang w:val="bg-BG"/>
        </w:rPr>
        <w:t>, и</w:t>
      </w:r>
      <w:r w:rsidR="000C1DC3" w:rsidRPr="000C1DC3">
        <w:rPr>
          <w:lang w:val="bg-BG"/>
        </w:rPr>
        <w:t>ма и в местните дейности има</w:t>
      </w:r>
      <w:r w:rsidR="0002020A">
        <w:rPr>
          <w:lang w:val="bg-BG"/>
        </w:rPr>
        <w:t>. Т</w:t>
      </w:r>
      <w:r w:rsidR="000C1DC3" w:rsidRPr="000C1DC3">
        <w:rPr>
          <w:lang w:val="bg-BG"/>
        </w:rPr>
        <w:t>ака че а това, което господин Иванов казва от преходния остатък да с</w:t>
      </w:r>
      <w:r w:rsidR="0002020A">
        <w:rPr>
          <w:lang w:val="bg-BG"/>
        </w:rPr>
        <w:t xml:space="preserve">е </w:t>
      </w:r>
      <w:r w:rsidR="000C1DC3" w:rsidRPr="000C1DC3">
        <w:rPr>
          <w:lang w:val="bg-BG"/>
        </w:rPr>
        <w:t>дадат тези пари. Преходния остатък е разпределен и има справка в документите на бюджета, че е разпределен до стотинка. Това е. Благодаря ви.</w:t>
      </w:r>
    </w:p>
    <w:p w14:paraId="284E3E0E" w14:textId="77777777" w:rsidR="00C12417" w:rsidRDefault="00C12417" w:rsidP="004E68F4">
      <w:pPr>
        <w:ind w:firstLine="708"/>
        <w:jc w:val="both"/>
        <w:rPr>
          <w:lang w:val="bg-BG"/>
        </w:rPr>
      </w:pPr>
      <w:r w:rsidRPr="00C12417">
        <w:rPr>
          <w:b/>
          <w:bCs/>
          <w:lang w:val="bg-BG"/>
        </w:rPr>
        <w:t>Г-н Иво Пазарджиев:</w:t>
      </w:r>
      <w:r>
        <w:rPr>
          <w:lang w:val="bg-BG"/>
        </w:rPr>
        <w:t xml:space="preserve"> </w:t>
      </w:r>
      <w:r w:rsidR="000C1DC3" w:rsidRPr="000C1DC3">
        <w:rPr>
          <w:lang w:val="bg-BG"/>
        </w:rPr>
        <w:t>Благодар</w:t>
      </w:r>
      <w:r>
        <w:rPr>
          <w:lang w:val="bg-BG"/>
        </w:rPr>
        <w:t xml:space="preserve">я на </w:t>
      </w:r>
      <w:r w:rsidR="000C1DC3" w:rsidRPr="000C1DC3">
        <w:rPr>
          <w:lang w:val="bg-BG"/>
        </w:rPr>
        <w:t>госпож</w:t>
      </w:r>
      <w:r>
        <w:rPr>
          <w:lang w:val="bg-BG"/>
        </w:rPr>
        <w:t>а Д</w:t>
      </w:r>
      <w:r w:rsidR="000C1DC3" w:rsidRPr="000C1DC3">
        <w:rPr>
          <w:lang w:val="bg-BG"/>
        </w:rPr>
        <w:t>аневска. Други заявки за изказвания</w:t>
      </w:r>
      <w:r>
        <w:rPr>
          <w:lang w:val="bg-BG"/>
        </w:rPr>
        <w:t xml:space="preserve">? </w:t>
      </w:r>
      <w:r w:rsidR="000C1DC3" w:rsidRPr="000C1DC3">
        <w:rPr>
          <w:lang w:val="bg-BG"/>
        </w:rPr>
        <w:t xml:space="preserve">Няма други заявки. Кметът на </w:t>
      </w:r>
      <w:r>
        <w:rPr>
          <w:lang w:val="bg-BG"/>
        </w:rPr>
        <w:t>О</w:t>
      </w:r>
      <w:r w:rsidR="000C1DC3" w:rsidRPr="000C1DC3">
        <w:rPr>
          <w:lang w:val="bg-BG"/>
        </w:rPr>
        <w:t xml:space="preserve">бщина Русе иска да вземе отношение по направените предложения и изказвания. </w:t>
      </w:r>
    </w:p>
    <w:p w14:paraId="2ED85D0F" w14:textId="02D7CE77" w:rsidR="005D557E" w:rsidRDefault="00C12417" w:rsidP="004E68F4">
      <w:pPr>
        <w:ind w:firstLine="708"/>
        <w:jc w:val="both"/>
        <w:rPr>
          <w:lang w:val="bg-BG"/>
        </w:rPr>
      </w:pPr>
      <w:r w:rsidRPr="004B5B05">
        <w:rPr>
          <w:b/>
          <w:bCs/>
          <w:lang w:val="bg-BG"/>
        </w:rPr>
        <w:t>Г-н Пенчо Милков:</w:t>
      </w:r>
      <w:r w:rsidR="004B5B05">
        <w:rPr>
          <w:lang w:val="bg-BG"/>
        </w:rPr>
        <w:t xml:space="preserve"> </w:t>
      </w:r>
      <w:r w:rsidR="000C1DC3" w:rsidRPr="000C1DC3">
        <w:rPr>
          <w:lang w:val="bg-BG"/>
        </w:rPr>
        <w:t xml:space="preserve">Уважаеми господин </w:t>
      </w:r>
      <w:r>
        <w:rPr>
          <w:lang w:val="bg-BG"/>
        </w:rPr>
        <w:t>П</w:t>
      </w:r>
      <w:r w:rsidR="000C1DC3" w:rsidRPr="000C1DC3">
        <w:rPr>
          <w:lang w:val="bg-BG"/>
        </w:rPr>
        <w:t>редседател, уважаеми колеги общински съветници, уважаеми русенци. Благодаря на госпожа</w:t>
      </w:r>
      <w:r w:rsidR="004B5B05">
        <w:rPr>
          <w:lang w:val="bg-BG"/>
        </w:rPr>
        <w:t xml:space="preserve"> П</w:t>
      </w:r>
      <w:r w:rsidR="000C1DC3" w:rsidRPr="000C1DC3">
        <w:rPr>
          <w:lang w:val="bg-BG"/>
        </w:rPr>
        <w:t>енева, която</w:t>
      </w:r>
      <w:r w:rsidR="004B5B05">
        <w:rPr>
          <w:lang w:val="bg-BG"/>
        </w:rPr>
        <w:t xml:space="preserve"> о</w:t>
      </w:r>
      <w:r w:rsidR="000C1DC3" w:rsidRPr="000C1DC3">
        <w:rPr>
          <w:lang w:val="bg-BG"/>
        </w:rPr>
        <w:t>бясни ясно правните основания</w:t>
      </w:r>
      <w:r w:rsidR="00292E58">
        <w:rPr>
          <w:lang w:val="bg-BG"/>
        </w:rPr>
        <w:t>. П</w:t>
      </w:r>
      <w:r w:rsidR="000C1DC3" w:rsidRPr="000C1DC3">
        <w:rPr>
          <w:lang w:val="bg-BG"/>
        </w:rPr>
        <w:t>редприемаме настоящите действия, за да може да се управлява общината, въпреки кризата, в която се намира държавата и неприемането на държавен бюджет. Всички финансисти на всички общини бяха събрани</w:t>
      </w:r>
      <w:r w:rsidR="00292E58">
        <w:rPr>
          <w:lang w:val="bg-BG"/>
        </w:rPr>
        <w:t xml:space="preserve"> в </w:t>
      </w:r>
      <w:r w:rsidR="000C1DC3" w:rsidRPr="000C1DC3">
        <w:rPr>
          <w:lang w:val="bg-BG"/>
        </w:rPr>
        <w:t>Националното сдружение на общините. Това нещо се популяризира навсякъде. Описахме го и в точката до общинските съветници. Длъжни сме да предприемем разчети, които са квази бюджет и се приемат по тази процедура, която държавата сега ни е свела. Която сме ви описали в текста на точката. Изумявам се наистина от това, че ви учудва процедурата. На предложенията, за да мога да отговоря, които направиха колегите, ще ми трябва време, за да могат да ги съгласувам, ако има процедура. За няколко минути поне да ми дадете. Защото след това ще взема отношение по направените предложения</w:t>
      </w:r>
      <w:r w:rsidR="00B24C85">
        <w:rPr>
          <w:lang w:val="bg-BG"/>
        </w:rPr>
        <w:t xml:space="preserve"> и </w:t>
      </w:r>
      <w:r w:rsidR="000C1DC3" w:rsidRPr="000C1DC3">
        <w:rPr>
          <w:lang w:val="bg-BG"/>
        </w:rPr>
        <w:t>направените идеи да,</w:t>
      </w:r>
      <w:r w:rsidR="007400C8">
        <w:rPr>
          <w:lang w:val="bg-BG"/>
        </w:rPr>
        <w:t xml:space="preserve"> аз няма, по </w:t>
      </w:r>
      <w:r w:rsidR="000C1DC3" w:rsidRPr="000C1DC3">
        <w:rPr>
          <w:lang w:val="bg-BG"/>
        </w:rPr>
        <w:t xml:space="preserve">вашия правилник. Просто казвам, че имам няколко минути нужда да седна да ги да попитам. </w:t>
      </w:r>
    </w:p>
    <w:p w14:paraId="3723932D" w14:textId="1693480C" w:rsidR="000C1DC3" w:rsidRDefault="005D557E" w:rsidP="004E68F4">
      <w:pPr>
        <w:ind w:firstLine="708"/>
        <w:jc w:val="both"/>
        <w:rPr>
          <w:lang w:val="bg-BG"/>
        </w:rPr>
      </w:pPr>
      <w:r w:rsidRPr="005D557E">
        <w:rPr>
          <w:b/>
          <w:bCs/>
          <w:lang w:val="bg-BG"/>
        </w:rPr>
        <w:t>Г-н Иво Пазарджиев:</w:t>
      </w:r>
      <w:r>
        <w:rPr>
          <w:lang w:val="bg-BG"/>
        </w:rPr>
        <w:t xml:space="preserve"> </w:t>
      </w:r>
      <w:r w:rsidR="000C1DC3" w:rsidRPr="000C1DC3">
        <w:rPr>
          <w:lang w:val="bg-BG"/>
        </w:rPr>
        <w:t>Добре</w:t>
      </w:r>
      <w:r>
        <w:rPr>
          <w:lang w:val="bg-BG"/>
        </w:rPr>
        <w:t xml:space="preserve">, </w:t>
      </w:r>
      <w:r w:rsidR="000C1DC3" w:rsidRPr="000C1DC3">
        <w:rPr>
          <w:lang w:val="bg-BG"/>
        </w:rPr>
        <w:t>уважаеми колеги аз</w:t>
      </w:r>
      <w:r>
        <w:rPr>
          <w:lang w:val="bg-BG"/>
        </w:rPr>
        <w:t>…</w:t>
      </w:r>
      <w:r w:rsidR="000C1DC3" w:rsidRPr="000C1DC3">
        <w:rPr>
          <w:lang w:val="bg-BG"/>
        </w:rPr>
        <w:t xml:space="preserve"> Добре</w:t>
      </w:r>
      <w:r>
        <w:rPr>
          <w:lang w:val="bg-BG"/>
        </w:rPr>
        <w:t xml:space="preserve">, </w:t>
      </w:r>
      <w:r w:rsidR="000C1DC3" w:rsidRPr="000C1DC3">
        <w:rPr>
          <w:lang w:val="bg-BG"/>
        </w:rPr>
        <w:t>колеги</w:t>
      </w:r>
      <w:r>
        <w:rPr>
          <w:lang w:val="bg-BG"/>
        </w:rPr>
        <w:t xml:space="preserve">, </w:t>
      </w:r>
      <w:r w:rsidR="000C1DC3" w:rsidRPr="000C1DC3">
        <w:rPr>
          <w:lang w:val="bg-BG"/>
        </w:rPr>
        <w:t>от място го направи господин Иванов, когато</w:t>
      </w:r>
      <w:r>
        <w:rPr>
          <w:lang w:val="bg-BG"/>
        </w:rPr>
        <w:t xml:space="preserve"> е</w:t>
      </w:r>
      <w:r w:rsidR="000C1DC3" w:rsidRPr="000C1DC3">
        <w:rPr>
          <w:lang w:val="bg-BG"/>
        </w:rPr>
        <w:t xml:space="preserve"> от името на група не се гласува</w:t>
      </w:r>
      <w:r>
        <w:rPr>
          <w:lang w:val="bg-BG"/>
        </w:rPr>
        <w:t xml:space="preserve">. Десет </w:t>
      </w:r>
      <w:r w:rsidR="000C1DC3" w:rsidRPr="000C1DC3">
        <w:rPr>
          <w:lang w:val="bg-BG"/>
        </w:rPr>
        <w:t>минути почивка има искан</w:t>
      </w:r>
      <w:r w:rsidR="00B24C85">
        <w:rPr>
          <w:lang w:val="bg-BG"/>
        </w:rPr>
        <w:t>о</w:t>
      </w:r>
      <w:r>
        <w:rPr>
          <w:lang w:val="bg-BG"/>
        </w:rPr>
        <w:t>. М</w:t>
      </w:r>
      <w:r w:rsidR="000C1DC3" w:rsidRPr="000C1DC3">
        <w:rPr>
          <w:lang w:val="bg-BG"/>
        </w:rPr>
        <w:t>оля всички съветници да бъдат по местата си в 12</w:t>
      </w:r>
      <w:r>
        <w:rPr>
          <w:lang w:val="bg-BG"/>
        </w:rPr>
        <w:t>:1</w:t>
      </w:r>
      <w:r w:rsidR="000C1DC3" w:rsidRPr="000C1DC3">
        <w:rPr>
          <w:lang w:val="bg-BG"/>
        </w:rPr>
        <w:t>0.</w:t>
      </w:r>
    </w:p>
    <w:p w14:paraId="2B3FC283" w14:textId="4815E060" w:rsidR="00B24C85" w:rsidRDefault="00B24C85" w:rsidP="00B24C85">
      <w:pPr>
        <w:jc w:val="both"/>
        <w:rPr>
          <w:lang w:val="bg-BG"/>
        </w:rPr>
      </w:pPr>
    </w:p>
    <w:p w14:paraId="1D65CC30" w14:textId="1C20F096" w:rsidR="00B24C85" w:rsidRDefault="00B24C85" w:rsidP="009C5A24">
      <w:pPr>
        <w:jc w:val="both"/>
        <w:rPr>
          <w:b/>
          <w:bCs/>
          <w:i/>
          <w:iCs/>
          <w:lang w:val="bg-BG"/>
        </w:rPr>
      </w:pPr>
      <w:r w:rsidRPr="00B24C85">
        <w:rPr>
          <w:b/>
          <w:bCs/>
          <w:i/>
          <w:iCs/>
          <w:lang w:val="bg-BG"/>
        </w:rPr>
        <w:t>10 минути почивка</w:t>
      </w:r>
    </w:p>
    <w:p w14:paraId="36BA7E30" w14:textId="77777777" w:rsidR="009C5A24" w:rsidRPr="009C5A24" w:rsidRDefault="009C5A24" w:rsidP="009C5A24">
      <w:pPr>
        <w:jc w:val="both"/>
        <w:rPr>
          <w:lang w:val="bg-BG"/>
        </w:rPr>
      </w:pPr>
    </w:p>
    <w:p w14:paraId="046DF098" w14:textId="3F4D87BE" w:rsidR="009C5A24" w:rsidRDefault="00B24C85" w:rsidP="009C5A24">
      <w:pPr>
        <w:ind w:firstLine="708"/>
        <w:jc w:val="both"/>
        <w:rPr>
          <w:lang w:val="bg-BG"/>
        </w:rPr>
      </w:pPr>
      <w:r w:rsidRPr="009C5A24">
        <w:rPr>
          <w:b/>
          <w:bCs/>
          <w:lang w:val="bg-BG"/>
        </w:rPr>
        <w:t>Г-н Иво Пазарджиев:</w:t>
      </w:r>
      <w:r>
        <w:rPr>
          <w:lang w:val="bg-BG"/>
        </w:rPr>
        <w:t xml:space="preserve"> </w:t>
      </w:r>
      <w:r w:rsidR="000C1DC3" w:rsidRPr="000C1DC3">
        <w:rPr>
          <w:lang w:val="bg-BG"/>
        </w:rPr>
        <w:t>Моля общински</w:t>
      </w:r>
      <w:r w:rsidR="00DC6BC3">
        <w:rPr>
          <w:lang w:val="bg-BG"/>
        </w:rPr>
        <w:t xml:space="preserve">те </w:t>
      </w:r>
      <w:r w:rsidR="000C1DC3" w:rsidRPr="000C1DC3">
        <w:rPr>
          <w:lang w:val="bg-BG"/>
        </w:rPr>
        <w:t>съветници да заемат местата си. Колеги</w:t>
      </w:r>
      <w:r w:rsidR="009C5A24">
        <w:rPr>
          <w:lang w:val="bg-BG"/>
        </w:rPr>
        <w:t xml:space="preserve">, </w:t>
      </w:r>
      <w:r w:rsidR="000C1DC3" w:rsidRPr="000C1DC3">
        <w:rPr>
          <w:lang w:val="bg-BG"/>
        </w:rPr>
        <w:t>моля заемете местата си. Стартира</w:t>
      </w:r>
      <w:r w:rsidR="009C5A24">
        <w:rPr>
          <w:lang w:val="bg-BG"/>
        </w:rPr>
        <w:t xml:space="preserve">ме </w:t>
      </w:r>
      <w:r w:rsidR="000C1DC3" w:rsidRPr="000C1DC3">
        <w:rPr>
          <w:lang w:val="bg-BG"/>
        </w:rPr>
        <w:t>проверка на кворума. Моля да се регистрирате.</w:t>
      </w:r>
      <w:r w:rsidR="009C5A24">
        <w:rPr>
          <w:lang w:val="bg-BG"/>
        </w:rPr>
        <w:t xml:space="preserve"> Тридесет и шест </w:t>
      </w:r>
      <w:r w:rsidR="000C1DC3" w:rsidRPr="000C1DC3">
        <w:rPr>
          <w:lang w:val="bg-BG"/>
        </w:rPr>
        <w:t xml:space="preserve">общински съветници са </w:t>
      </w:r>
      <w:r w:rsidR="009C5A24">
        <w:rPr>
          <w:lang w:val="bg-BG"/>
        </w:rPr>
        <w:t xml:space="preserve">се </w:t>
      </w:r>
      <w:r w:rsidR="000C1DC3" w:rsidRPr="000C1DC3">
        <w:rPr>
          <w:lang w:val="bg-BG"/>
        </w:rPr>
        <w:t>регистрирали. Имаме необходимия кворум да подновим нашата работа. Колеги, продължаваме с тази точка от дневния ред. Има ли други изказвания по точката?</w:t>
      </w:r>
      <w:r w:rsidR="002D4E27">
        <w:rPr>
          <w:lang w:val="bg-BG"/>
        </w:rPr>
        <w:t xml:space="preserve"> </w:t>
      </w:r>
      <w:r w:rsidR="009C5A24">
        <w:rPr>
          <w:lang w:val="bg-BG"/>
        </w:rPr>
        <w:t>С</w:t>
      </w:r>
      <w:r w:rsidR="000C1DC3" w:rsidRPr="000C1DC3">
        <w:rPr>
          <w:lang w:val="bg-BG"/>
        </w:rPr>
        <w:t>ветлозар Симеонов</w:t>
      </w:r>
      <w:r w:rsidR="009C5A24">
        <w:rPr>
          <w:lang w:val="bg-BG"/>
        </w:rPr>
        <w:t xml:space="preserve">, </w:t>
      </w:r>
      <w:r w:rsidR="000C1DC3" w:rsidRPr="000C1DC3">
        <w:rPr>
          <w:lang w:val="bg-BG"/>
        </w:rPr>
        <w:t>заповядайте.</w:t>
      </w:r>
      <w:r w:rsidR="009C5A24">
        <w:rPr>
          <w:lang w:val="bg-BG"/>
        </w:rPr>
        <w:t xml:space="preserve"> </w:t>
      </w:r>
    </w:p>
    <w:p w14:paraId="1CF604B0" w14:textId="77777777" w:rsidR="006E460B" w:rsidRDefault="009C5A24" w:rsidP="009C5A24">
      <w:pPr>
        <w:ind w:firstLine="708"/>
        <w:jc w:val="both"/>
        <w:rPr>
          <w:lang w:val="bg-BG"/>
        </w:rPr>
      </w:pPr>
      <w:r w:rsidRPr="009C5A24">
        <w:rPr>
          <w:b/>
          <w:bCs/>
          <w:lang w:val="bg-BG"/>
        </w:rPr>
        <w:t>Г-н Светлозар Симеонов:</w:t>
      </w:r>
      <w:r w:rsidR="002D4E27">
        <w:rPr>
          <w:lang w:val="bg-BG"/>
        </w:rPr>
        <w:t xml:space="preserve"> З</w:t>
      </w:r>
      <w:r w:rsidR="000C1DC3" w:rsidRPr="000C1DC3">
        <w:rPr>
          <w:lang w:val="bg-BG"/>
        </w:rPr>
        <w:t>дравейте</w:t>
      </w:r>
      <w:r w:rsidR="002D4E27">
        <w:rPr>
          <w:lang w:val="bg-BG"/>
        </w:rPr>
        <w:t xml:space="preserve">, </w:t>
      </w:r>
      <w:r w:rsidR="000C1DC3" w:rsidRPr="000C1DC3">
        <w:rPr>
          <w:lang w:val="bg-BG"/>
        </w:rPr>
        <w:t>колеги. Във връзка с точката, понеже чу</w:t>
      </w:r>
      <w:r w:rsidR="00805A3A">
        <w:rPr>
          <w:lang w:val="bg-BG"/>
        </w:rPr>
        <w:t>х</w:t>
      </w:r>
      <w:r w:rsidR="000C1DC3" w:rsidRPr="000C1DC3">
        <w:rPr>
          <w:lang w:val="bg-BG"/>
        </w:rPr>
        <w:t xml:space="preserve"> доста неща, които се предлагат. Ще предлож</w:t>
      </w:r>
      <w:r w:rsidR="00805A3A">
        <w:rPr>
          <w:lang w:val="bg-BG"/>
        </w:rPr>
        <w:t xml:space="preserve">а </w:t>
      </w:r>
      <w:r w:rsidR="000C1DC3" w:rsidRPr="000C1DC3">
        <w:rPr>
          <w:lang w:val="bg-BG"/>
        </w:rPr>
        <w:t>нещо, което е малко по</w:t>
      </w:r>
      <w:r w:rsidR="00805A3A">
        <w:rPr>
          <w:lang w:val="bg-BG"/>
        </w:rPr>
        <w:t>-</w:t>
      </w:r>
      <w:r w:rsidR="000C1DC3" w:rsidRPr="000C1DC3">
        <w:rPr>
          <w:lang w:val="bg-BG"/>
        </w:rPr>
        <w:t xml:space="preserve">масивно като обем, но е много полезно за хората, които живеят там. Това е в </w:t>
      </w:r>
      <w:r w:rsidR="00805A3A">
        <w:rPr>
          <w:lang w:val="bg-BG"/>
        </w:rPr>
        <w:t>„З</w:t>
      </w:r>
      <w:r w:rsidR="000C1DC3" w:rsidRPr="000C1DC3">
        <w:rPr>
          <w:lang w:val="bg-BG"/>
        </w:rPr>
        <w:t>дравец</w:t>
      </w:r>
      <w:r w:rsidR="00805A3A">
        <w:rPr>
          <w:lang w:val="bg-BG"/>
        </w:rPr>
        <w:t xml:space="preserve"> – С</w:t>
      </w:r>
      <w:r w:rsidR="000C1DC3" w:rsidRPr="000C1DC3">
        <w:rPr>
          <w:lang w:val="bg-BG"/>
        </w:rPr>
        <w:t>евер</w:t>
      </w:r>
      <w:r w:rsidR="00805A3A">
        <w:rPr>
          <w:lang w:val="bg-BG"/>
        </w:rPr>
        <w:t xml:space="preserve"> </w:t>
      </w:r>
      <w:r w:rsidR="000C1DC3" w:rsidRPr="000C1DC3">
        <w:rPr>
          <w:lang w:val="bg-BG"/>
        </w:rPr>
        <w:t>1</w:t>
      </w:r>
      <w:r w:rsidR="00805A3A">
        <w:rPr>
          <w:lang w:val="bg-BG"/>
        </w:rPr>
        <w:t>“</w:t>
      </w:r>
      <w:r w:rsidR="000C1DC3" w:rsidRPr="000C1DC3">
        <w:rPr>
          <w:lang w:val="bg-BG"/>
        </w:rPr>
        <w:t xml:space="preserve">. Това е улица </w:t>
      </w:r>
      <w:r w:rsidR="00F20AE1">
        <w:rPr>
          <w:lang w:val="bg-BG"/>
        </w:rPr>
        <w:t>„Б</w:t>
      </w:r>
      <w:r w:rsidR="000C1DC3" w:rsidRPr="000C1DC3">
        <w:rPr>
          <w:lang w:val="bg-BG"/>
        </w:rPr>
        <w:t>абуна планина</w:t>
      </w:r>
      <w:r w:rsidR="00F20AE1">
        <w:rPr>
          <w:lang w:val="bg-BG"/>
        </w:rPr>
        <w:t>“</w:t>
      </w:r>
      <w:r w:rsidR="000C1DC3" w:rsidRPr="000C1DC3">
        <w:rPr>
          <w:lang w:val="bg-BG"/>
        </w:rPr>
        <w:t>, която е основна улица</w:t>
      </w:r>
      <w:r w:rsidR="00F20AE1">
        <w:rPr>
          <w:lang w:val="bg-BG"/>
        </w:rPr>
        <w:t xml:space="preserve"> и </w:t>
      </w:r>
      <w:r w:rsidR="000C1DC3" w:rsidRPr="000C1DC3">
        <w:rPr>
          <w:lang w:val="bg-BG"/>
        </w:rPr>
        <w:t>артерия за целия квартал. Цялата улица в момента е</w:t>
      </w:r>
      <w:r w:rsidR="00F20AE1">
        <w:rPr>
          <w:lang w:val="bg-BG"/>
        </w:rPr>
        <w:t xml:space="preserve">, не е в </w:t>
      </w:r>
      <w:r w:rsidR="000C1DC3" w:rsidRPr="000C1DC3">
        <w:rPr>
          <w:lang w:val="bg-BG"/>
        </w:rPr>
        <w:t>такова състояние</w:t>
      </w:r>
      <w:r w:rsidR="00F20AE1">
        <w:rPr>
          <w:lang w:val="bg-BG"/>
        </w:rPr>
        <w:t xml:space="preserve">, което </w:t>
      </w:r>
      <w:r w:rsidR="000C1DC3" w:rsidRPr="000C1DC3">
        <w:rPr>
          <w:lang w:val="bg-BG"/>
        </w:rPr>
        <w:t>трябва да бъде</w:t>
      </w:r>
      <w:r w:rsidR="00F20AE1">
        <w:rPr>
          <w:lang w:val="bg-BG"/>
        </w:rPr>
        <w:t>.</w:t>
      </w:r>
      <w:r w:rsidR="00E26B2B">
        <w:rPr>
          <w:lang w:val="bg-BG"/>
        </w:rPr>
        <w:t xml:space="preserve"> О</w:t>
      </w:r>
      <w:r w:rsidR="000C1DC3" w:rsidRPr="000C1DC3">
        <w:rPr>
          <w:lang w:val="bg-BG"/>
        </w:rPr>
        <w:t>сновните улици в града са много по</w:t>
      </w:r>
      <w:r w:rsidR="00E26B2B">
        <w:rPr>
          <w:lang w:val="bg-BG"/>
        </w:rPr>
        <w:t>-</w:t>
      </w:r>
      <w:r w:rsidR="000C1DC3" w:rsidRPr="000C1DC3">
        <w:rPr>
          <w:lang w:val="bg-BG"/>
        </w:rPr>
        <w:t>добри, отколкото</w:t>
      </w:r>
      <w:r w:rsidR="00E26B2B">
        <w:rPr>
          <w:lang w:val="bg-BG"/>
        </w:rPr>
        <w:t xml:space="preserve"> </w:t>
      </w:r>
      <w:r w:rsidR="000C1DC3" w:rsidRPr="000C1DC3">
        <w:rPr>
          <w:lang w:val="bg-BG"/>
        </w:rPr>
        <w:t>в ко</w:t>
      </w:r>
      <w:r w:rsidR="00E26B2B">
        <w:rPr>
          <w:lang w:val="bg-BG"/>
        </w:rPr>
        <w:t xml:space="preserve">ето </w:t>
      </w:r>
      <w:r w:rsidR="000C1DC3" w:rsidRPr="000C1DC3">
        <w:rPr>
          <w:lang w:val="bg-BG"/>
        </w:rPr>
        <w:t>е в момента състоянието на тази улица</w:t>
      </w:r>
      <w:r w:rsidR="00E26B2B">
        <w:rPr>
          <w:lang w:val="bg-BG"/>
        </w:rPr>
        <w:t>. Ч</w:t>
      </w:r>
      <w:r w:rsidR="000C1DC3" w:rsidRPr="000C1DC3">
        <w:rPr>
          <w:lang w:val="bg-BG"/>
        </w:rPr>
        <w:t>аст от улицата и на места няма тротоари. Гражданите вървят по</w:t>
      </w:r>
      <w:r w:rsidR="00E26B2B">
        <w:rPr>
          <w:lang w:val="bg-BG"/>
        </w:rPr>
        <w:t xml:space="preserve"> </w:t>
      </w:r>
      <w:r w:rsidR="000C1DC3" w:rsidRPr="000C1DC3">
        <w:rPr>
          <w:lang w:val="bg-BG"/>
        </w:rPr>
        <w:t>улицата и</w:t>
      </w:r>
      <w:r w:rsidR="009246D2">
        <w:rPr>
          <w:lang w:val="bg-BG"/>
        </w:rPr>
        <w:t xml:space="preserve"> от тук стават</w:t>
      </w:r>
      <w:r w:rsidR="000C1DC3" w:rsidRPr="000C1DC3">
        <w:rPr>
          <w:lang w:val="bg-BG"/>
        </w:rPr>
        <w:t xml:space="preserve"> предпоставки за няма безопасност за движение по пътищата. Затова ви предлагам, понеже така или иначе сме се събрали</w:t>
      </w:r>
      <w:r w:rsidR="009246D2">
        <w:rPr>
          <w:lang w:val="bg-BG"/>
        </w:rPr>
        <w:t>, о</w:t>
      </w:r>
      <w:r w:rsidR="000C1DC3" w:rsidRPr="000C1DC3">
        <w:rPr>
          <w:lang w:val="bg-BG"/>
        </w:rPr>
        <w:t>бсъждаме тези неща</w:t>
      </w:r>
      <w:r w:rsidR="009246D2">
        <w:rPr>
          <w:lang w:val="bg-BG"/>
        </w:rPr>
        <w:t xml:space="preserve">, </w:t>
      </w:r>
      <w:r w:rsidR="000C1DC3" w:rsidRPr="000C1DC3">
        <w:rPr>
          <w:lang w:val="bg-BG"/>
        </w:rPr>
        <w:t>да се заложи за ремонт самата улица</w:t>
      </w:r>
      <w:r w:rsidR="009246D2">
        <w:rPr>
          <w:lang w:val="bg-BG"/>
        </w:rPr>
        <w:t xml:space="preserve"> и </w:t>
      </w:r>
      <w:r w:rsidR="000C1DC3" w:rsidRPr="000C1DC3">
        <w:rPr>
          <w:lang w:val="bg-BG"/>
        </w:rPr>
        <w:t>изграждане на тротоар</w:t>
      </w:r>
      <w:r w:rsidR="009246D2">
        <w:rPr>
          <w:lang w:val="bg-BG"/>
        </w:rPr>
        <w:t>, з</w:t>
      </w:r>
      <w:r w:rsidR="000C1DC3" w:rsidRPr="000C1DC3">
        <w:rPr>
          <w:lang w:val="bg-BG"/>
        </w:rPr>
        <w:t>ащото няма тротоар</w:t>
      </w:r>
      <w:r w:rsidR="002423EA">
        <w:rPr>
          <w:lang w:val="bg-BG"/>
        </w:rPr>
        <w:t xml:space="preserve"> там, а </w:t>
      </w:r>
      <w:r w:rsidR="000C1DC3" w:rsidRPr="000C1DC3">
        <w:rPr>
          <w:lang w:val="bg-BG"/>
        </w:rPr>
        <w:t>там живеят много граждани, които в момент</w:t>
      </w:r>
      <w:r w:rsidR="002423EA">
        <w:rPr>
          <w:lang w:val="bg-BG"/>
        </w:rPr>
        <w:t xml:space="preserve">а от </w:t>
      </w:r>
      <w:r w:rsidR="000C1DC3" w:rsidRPr="000C1DC3">
        <w:rPr>
          <w:lang w:val="bg-BG"/>
        </w:rPr>
        <w:t>дълги години чакат това нещ</w:t>
      </w:r>
      <w:r w:rsidR="002423EA">
        <w:rPr>
          <w:lang w:val="bg-BG"/>
        </w:rPr>
        <w:t>о. За сума не мога да кажа</w:t>
      </w:r>
      <w:r w:rsidR="000C1DC3" w:rsidRPr="000C1DC3">
        <w:rPr>
          <w:lang w:val="bg-BG"/>
        </w:rPr>
        <w:t>, може би ще отиде много повече от това, което с</w:t>
      </w:r>
      <w:r w:rsidR="006E460B">
        <w:rPr>
          <w:lang w:val="bg-BG"/>
        </w:rPr>
        <w:t xml:space="preserve">и </w:t>
      </w:r>
      <w:r w:rsidR="000C1DC3" w:rsidRPr="000C1DC3">
        <w:rPr>
          <w:lang w:val="bg-BG"/>
        </w:rPr>
        <w:t>коментира</w:t>
      </w:r>
      <w:r w:rsidR="006E460B">
        <w:rPr>
          <w:lang w:val="bg-BG"/>
        </w:rPr>
        <w:t>ме</w:t>
      </w:r>
      <w:r w:rsidR="000C1DC3" w:rsidRPr="000C1DC3">
        <w:rPr>
          <w:lang w:val="bg-BG"/>
        </w:rPr>
        <w:t xml:space="preserve"> тук.</w:t>
      </w:r>
      <w:r w:rsidR="006E460B">
        <w:rPr>
          <w:lang w:val="bg-BG"/>
        </w:rPr>
        <w:t xml:space="preserve"> </w:t>
      </w:r>
    </w:p>
    <w:p w14:paraId="624883F5" w14:textId="77777777" w:rsidR="008042A9" w:rsidRDefault="006E460B" w:rsidP="009C5A24">
      <w:pPr>
        <w:ind w:firstLine="708"/>
        <w:jc w:val="both"/>
        <w:rPr>
          <w:lang w:val="bg-BG"/>
        </w:rPr>
      </w:pPr>
      <w:r w:rsidRPr="006E460B">
        <w:rPr>
          <w:b/>
          <w:bCs/>
          <w:lang w:val="bg-BG"/>
        </w:rPr>
        <w:t>Г-н Иво Пазарджиев:</w:t>
      </w:r>
      <w:r>
        <w:rPr>
          <w:lang w:val="bg-BG"/>
        </w:rPr>
        <w:t xml:space="preserve"> </w:t>
      </w:r>
      <w:r w:rsidR="000C1DC3" w:rsidRPr="000C1DC3">
        <w:rPr>
          <w:lang w:val="bg-BG"/>
        </w:rPr>
        <w:t>Благодаря, господин Симеонов</w:t>
      </w:r>
      <w:r>
        <w:rPr>
          <w:lang w:val="bg-BG"/>
        </w:rPr>
        <w:t>. Г</w:t>
      </w:r>
      <w:r w:rsidR="000C1DC3" w:rsidRPr="000C1DC3">
        <w:rPr>
          <w:lang w:val="bg-BG"/>
        </w:rPr>
        <w:t xml:space="preserve">оспожа </w:t>
      </w:r>
      <w:r>
        <w:rPr>
          <w:lang w:val="bg-BG"/>
        </w:rPr>
        <w:t>Д</w:t>
      </w:r>
      <w:r w:rsidR="000C1DC3" w:rsidRPr="000C1DC3">
        <w:rPr>
          <w:lang w:val="bg-BG"/>
        </w:rPr>
        <w:t>аневска, виждам, че</w:t>
      </w:r>
      <w:r w:rsidR="002D7955">
        <w:rPr>
          <w:lang w:val="bg-BG"/>
        </w:rPr>
        <w:t xml:space="preserve"> заяви, </w:t>
      </w:r>
      <w:r w:rsidR="000C1DC3" w:rsidRPr="000C1DC3">
        <w:rPr>
          <w:lang w:val="bg-BG"/>
        </w:rPr>
        <w:t>обаче госпож</w:t>
      </w:r>
      <w:r w:rsidR="002D7955">
        <w:rPr>
          <w:lang w:val="bg-BG"/>
        </w:rPr>
        <w:t xml:space="preserve">о Даневска, Вие </w:t>
      </w:r>
      <w:r w:rsidR="000C1DC3" w:rsidRPr="000C1DC3">
        <w:rPr>
          <w:lang w:val="bg-BG"/>
        </w:rPr>
        <w:t xml:space="preserve">направихте изказване по точката вече. </w:t>
      </w:r>
      <w:r w:rsidR="000C1DC3" w:rsidRPr="000C1DC3">
        <w:rPr>
          <w:lang w:val="bg-BG"/>
        </w:rPr>
        <w:lastRenderedPageBreak/>
        <w:t xml:space="preserve">Така. Господин </w:t>
      </w:r>
      <w:r w:rsidR="002D7955">
        <w:rPr>
          <w:lang w:val="bg-BG"/>
        </w:rPr>
        <w:t>С</w:t>
      </w:r>
      <w:r w:rsidR="000C1DC3" w:rsidRPr="000C1DC3">
        <w:rPr>
          <w:lang w:val="bg-BG"/>
        </w:rPr>
        <w:t xml:space="preserve">танчев, </w:t>
      </w:r>
      <w:r w:rsidR="0047272B">
        <w:rPr>
          <w:lang w:val="bg-BG"/>
        </w:rPr>
        <w:t xml:space="preserve">Вие </w:t>
      </w:r>
      <w:r w:rsidR="000C1DC3" w:rsidRPr="000C1DC3">
        <w:rPr>
          <w:lang w:val="bg-BG"/>
        </w:rPr>
        <w:t>имахте изказ</w:t>
      </w:r>
      <w:r w:rsidR="0047272B">
        <w:rPr>
          <w:lang w:val="bg-BG"/>
        </w:rPr>
        <w:t xml:space="preserve">ване и </w:t>
      </w:r>
      <w:r w:rsidR="000C1DC3" w:rsidRPr="000C1DC3">
        <w:rPr>
          <w:lang w:val="bg-BG"/>
        </w:rPr>
        <w:t>реплика.</w:t>
      </w:r>
      <w:r w:rsidR="0047272B">
        <w:rPr>
          <w:lang w:val="bg-BG"/>
        </w:rPr>
        <w:t xml:space="preserve"> Извинявайте, заповядайте, да. Да, заповядайте. Да, д</w:t>
      </w:r>
      <w:r w:rsidR="000C1DC3" w:rsidRPr="000C1DC3">
        <w:rPr>
          <w:lang w:val="bg-BG"/>
        </w:rPr>
        <w:t>а процедура и реплика имахте</w:t>
      </w:r>
      <w:r w:rsidR="008042A9">
        <w:rPr>
          <w:lang w:val="bg-BG"/>
        </w:rPr>
        <w:t>. Да, заповядайте</w:t>
      </w:r>
      <w:r w:rsidR="000C1DC3" w:rsidRPr="000C1DC3">
        <w:rPr>
          <w:lang w:val="bg-BG"/>
        </w:rPr>
        <w:t>.</w:t>
      </w:r>
    </w:p>
    <w:p w14:paraId="33924A91" w14:textId="77777777" w:rsidR="00CF4EDC" w:rsidRDefault="008042A9" w:rsidP="009C5A24">
      <w:pPr>
        <w:ind w:firstLine="708"/>
        <w:jc w:val="both"/>
        <w:rPr>
          <w:lang w:val="bg-BG"/>
        </w:rPr>
      </w:pPr>
      <w:r w:rsidRPr="008042A9">
        <w:rPr>
          <w:b/>
          <w:bCs/>
          <w:lang w:val="bg-BG"/>
        </w:rPr>
        <w:t>Г-н Станимир Станчев:</w:t>
      </w:r>
      <w:r>
        <w:rPr>
          <w:lang w:val="bg-BG"/>
        </w:rPr>
        <w:t xml:space="preserve"> </w:t>
      </w:r>
      <w:r w:rsidR="000C1DC3" w:rsidRPr="000C1DC3">
        <w:rPr>
          <w:lang w:val="bg-BG"/>
        </w:rPr>
        <w:t>Уважаеми господин</w:t>
      </w:r>
      <w:r>
        <w:rPr>
          <w:lang w:val="bg-BG"/>
        </w:rPr>
        <w:t xml:space="preserve"> К</w:t>
      </w:r>
      <w:r w:rsidR="000C1DC3" w:rsidRPr="000C1DC3">
        <w:rPr>
          <w:lang w:val="bg-BG"/>
        </w:rPr>
        <w:t>мете</w:t>
      </w:r>
      <w:r>
        <w:rPr>
          <w:lang w:val="bg-BG"/>
        </w:rPr>
        <w:t>,</w:t>
      </w:r>
      <w:r w:rsidR="00E840FA">
        <w:rPr>
          <w:lang w:val="bg-BG"/>
        </w:rPr>
        <w:t xml:space="preserve"> уважаеми господин Председател, </w:t>
      </w:r>
      <w:r w:rsidR="000C1DC3" w:rsidRPr="000C1DC3">
        <w:rPr>
          <w:lang w:val="bg-BG"/>
        </w:rPr>
        <w:t>уважаеми колеги</w:t>
      </w:r>
      <w:r>
        <w:rPr>
          <w:lang w:val="bg-BG"/>
        </w:rPr>
        <w:t>. У</w:t>
      </w:r>
      <w:r w:rsidR="000C1DC3" w:rsidRPr="000C1DC3">
        <w:rPr>
          <w:lang w:val="bg-BG"/>
        </w:rPr>
        <w:t>важаеми колеги, тъй като</w:t>
      </w:r>
      <w:r>
        <w:rPr>
          <w:lang w:val="bg-BG"/>
        </w:rPr>
        <w:t xml:space="preserve"> м</w:t>
      </w:r>
      <w:r w:rsidR="000C1DC3" w:rsidRPr="000C1DC3">
        <w:rPr>
          <w:lang w:val="bg-BG"/>
        </w:rPr>
        <w:t>алко или много се получи ще</w:t>
      </w:r>
      <w:r w:rsidR="00E840FA">
        <w:rPr>
          <w:lang w:val="bg-BG"/>
        </w:rPr>
        <w:t xml:space="preserve"> го </w:t>
      </w:r>
      <w:r w:rsidR="000C1DC3" w:rsidRPr="000C1DC3">
        <w:rPr>
          <w:lang w:val="bg-BG"/>
        </w:rPr>
        <w:t>каж</w:t>
      </w:r>
      <w:r w:rsidR="00E840FA">
        <w:rPr>
          <w:lang w:val="bg-BG"/>
        </w:rPr>
        <w:t xml:space="preserve">а </w:t>
      </w:r>
      <w:r w:rsidR="000C1DC3" w:rsidRPr="000C1DC3">
        <w:rPr>
          <w:lang w:val="bg-BG"/>
        </w:rPr>
        <w:t>по</w:t>
      </w:r>
      <w:r w:rsidR="00E840FA">
        <w:rPr>
          <w:lang w:val="bg-BG"/>
        </w:rPr>
        <w:t>-</w:t>
      </w:r>
      <w:r w:rsidR="000C1DC3" w:rsidRPr="000C1DC3">
        <w:rPr>
          <w:lang w:val="bg-BG"/>
        </w:rPr>
        <w:t>меко като</w:t>
      </w:r>
      <w:r w:rsidR="00E840FA">
        <w:rPr>
          <w:lang w:val="bg-BG"/>
        </w:rPr>
        <w:t xml:space="preserve"> едно </w:t>
      </w:r>
      <w:r w:rsidR="000C1DC3" w:rsidRPr="000C1DC3">
        <w:rPr>
          <w:lang w:val="bg-BG"/>
        </w:rPr>
        <w:t>наддаване кой колко повече и по</w:t>
      </w:r>
      <w:r w:rsidR="002C46A9">
        <w:rPr>
          <w:lang w:val="bg-BG"/>
        </w:rPr>
        <w:t>-</w:t>
      </w:r>
      <w:r w:rsidR="000C1DC3" w:rsidRPr="000C1DC3">
        <w:rPr>
          <w:lang w:val="bg-BG"/>
        </w:rPr>
        <w:t>хубави неща да предложи, което е много хубаво. Нека да се предлагат хубави неща. Тъй като проблемът с инфраструктурата на града е изключително болезнена тема за всички русенци, предлагаме</w:t>
      </w:r>
      <w:r w:rsidR="002C46A9">
        <w:rPr>
          <w:lang w:val="bg-BG"/>
        </w:rPr>
        <w:t xml:space="preserve"> </w:t>
      </w:r>
      <w:r w:rsidR="000C1DC3" w:rsidRPr="000C1DC3">
        <w:rPr>
          <w:lang w:val="bg-BG"/>
        </w:rPr>
        <w:t>също да се включи и за</w:t>
      </w:r>
      <w:r w:rsidR="002C46A9">
        <w:rPr>
          <w:lang w:val="bg-BG"/>
        </w:rPr>
        <w:t xml:space="preserve"> о</w:t>
      </w:r>
      <w:r w:rsidR="000C1DC3" w:rsidRPr="000C1DC3">
        <w:rPr>
          <w:lang w:val="bg-BG"/>
        </w:rPr>
        <w:t>сновен ремонт или по</w:t>
      </w:r>
      <w:r w:rsidR="002C46A9">
        <w:rPr>
          <w:lang w:val="bg-BG"/>
        </w:rPr>
        <w:t>-</w:t>
      </w:r>
      <w:r w:rsidR="000C1DC3" w:rsidRPr="000C1DC3">
        <w:rPr>
          <w:lang w:val="bg-BG"/>
        </w:rPr>
        <w:t xml:space="preserve">точно за изграждане на улица </w:t>
      </w:r>
      <w:r w:rsidR="002C46A9">
        <w:rPr>
          <w:lang w:val="bg-BG"/>
        </w:rPr>
        <w:t>„</w:t>
      </w:r>
      <w:r w:rsidR="000C1DC3" w:rsidRPr="000C1DC3">
        <w:rPr>
          <w:lang w:val="bg-BG"/>
        </w:rPr>
        <w:t>Витоша</w:t>
      </w:r>
      <w:r w:rsidR="002C46A9">
        <w:rPr>
          <w:lang w:val="bg-BG"/>
        </w:rPr>
        <w:t xml:space="preserve">“, защото </w:t>
      </w:r>
      <w:r w:rsidR="000C1DC3" w:rsidRPr="000C1DC3">
        <w:rPr>
          <w:lang w:val="bg-BG"/>
        </w:rPr>
        <w:t>там просто няма</w:t>
      </w:r>
      <w:r w:rsidR="002C46A9">
        <w:rPr>
          <w:lang w:val="bg-BG"/>
        </w:rPr>
        <w:t xml:space="preserve"> </w:t>
      </w:r>
      <w:r w:rsidR="000C1DC3" w:rsidRPr="000C1DC3">
        <w:rPr>
          <w:lang w:val="bg-BG"/>
        </w:rPr>
        <w:t>асфалт, някаква каменна настилка се вижда</w:t>
      </w:r>
      <w:r w:rsidR="00CF4EDC">
        <w:rPr>
          <w:lang w:val="bg-BG"/>
        </w:rPr>
        <w:t>. Това първо.</w:t>
      </w:r>
    </w:p>
    <w:p w14:paraId="3A125EEA" w14:textId="77777777" w:rsidR="00CF4EDC" w:rsidRDefault="00CF4EDC" w:rsidP="009C5A24">
      <w:pPr>
        <w:ind w:firstLine="708"/>
        <w:jc w:val="both"/>
        <w:rPr>
          <w:lang w:val="bg-BG"/>
        </w:rPr>
      </w:pPr>
      <w:r w:rsidRPr="000366D9">
        <w:rPr>
          <w:b/>
          <w:bCs/>
          <w:lang w:val="bg-BG"/>
        </w:rPr>
        <w:t>Г-н Иво Пазарджиев:</w:t>
      </w:r>
      <w:r>
        <w:rPr>
          <w:lang w:val="bg-BG"/>
        </w:rPr>
        <w:t xml:space="preserve"> Коя улица?</w:t>
      </w:r>
    </w:p>
    <w:p w14:paraId="7CC74238" w14:textId="77777777" w:rsidR="00FF0B7E" w:rsidRDefault="00CF4EDC" w:rsidP="009C5A24">
      <w:pPr>
        <w:ind w:firstLine="708"/>
        <w:jc w:val="both"/>
        <w:rPr>
          <w:lang w:val="bg-BG"/>
        </w:rPr>
      </w:pPr>
      <w:r w:rsidRPr="000366D9">
        <w:rPr>
          <w:b/>
          <w:bCs/>
          <w:lang w:val="bg-BG"/>
        </w:rPr>
        <w:t>Г-н Станимир Станчев:</w:t>
      </w:r>
      <w:r>
        <w:rPr>
          <w:lang w:val="bg-BG"/>
        </w:rPr>
        <w:t xml:space="preserve"> </w:t>
      </w:r>
      <w:r w:rsidR="000C1DC3" w:rsidRPr="000C1DC3">
        <w:rPr>
          <w:lang w:val="bg-BG"/>
        </w:rPr>
        <w:t>Витоша. И второто, което е, тъй като виждам, че</w:t>
      </w:r>
      <w:r w:rsidR="000366D9">
        <w:rPr>
          <w:lang w:val="bg-BG"/>
        </w:rPr>
        <w:t xml:space="preserve"> и</w:t>
      </w:r>
      <w:r w:rsidR="000C1DC3" w:rsidRPr="000C1DC3">
        <w:rPr>
          <w:lang w:val="bg-BG"/>
        </w:rPr>
        <w:t>маме възможност доста така</w:t>
      </w:r>
      <w:r w:rsidR="000366D9">
        <w:rPr>
          <w:lang w:val="bg-BG"/>
        </w:rPr>
        <w:t xml:space="preserve"> </w:t>
      </w:r>
      <w:r w:rsidR="000C1DC3" w:rsidRPr="000C1DC3">
        <w:rPr>
          <w:lang w:val="bg-BG"/>
        </w:rPr>
        <w:t>финансова, тъй като се приемат всички предложения в смисъл поне към този момент</w:t>
      </w:r>
      <w:r w:rsidR="000366D9">
        <w:rPr>
          <w:lang w:val="bg-BG"/>
        </w:rPr>
        <w:t>, к</w:t>
      </w:r>
      <w:r w:rsidR="000C1DC3" w:rsidRPr="000C1DC3">
        <w:rPr>
          <w:lang w:val="bg-BG"/>
        </w:rPr>
        <w:t>оито се предлагат</w:t>
      </w:r>
      <w:r w:rsidR="000366D9">
        <w:rPr>
          <w:lang w:val="bg-BG"/>
        </w:rPr>
        <w:t xml:space="preserve">, </w:t>
      </w:r>
      <w:r w:rsidR="000C1DC3" w:rsidRPr="000C1DC3">
        <w:rPr>
          <w:lang w:val="bg-BG"/>
        </w:rPr>
        <w:t>и се предлагат</w:t>
      </w:r>
      <w:r w:rsidR="000366D9">
        <w:rPr>
          <w:lang w:val="bg-BG"/>
        </w:rPr>
        <w:t xml:space="preserve">, </w:t>
      </w:r>
      <w:r w:rsidR="000C1DC3" w:rsidRPr="000C1DC3">
        <w:rPr>
          <w:lang w:val="bg-BG"/>
        </w:rPr>
        <w:t xml:space="preserve">и се предлагат. Аз предлагам </w:t>
      </w:r>
      <w:r w:rsidR="000366D9">
        <w:rPr>
          <w:lang w:val="bg-BG"/>
        </w:rPr>
        <w:t xml:space="preserve">едно </w:t>
      </w:r>
      <w:r w:rsidR="000C1DC3" w:rsidRPr="000C1DC3">
        <w:rPr>
          <w:lang w:val="bg-BG"/>
        </w:rPr>
        <w:t>малко по</w:t>
      </w:r>
      <w:r w:rsidR="000366D9">
        <w:rPr>
          <w:lang w:val="bg-BG"/>
        </w:rPr>
        <w:t>-</w:t>
      </w:r>
      <w:r w:rsidR="000C1DC3" w:rsidRPr="000C1DC3">
        <w:rPr>
          <w:lang w:val="bg-BG"/>
        </w:rPr>
        <w:t>мащабно мислене и да се отделят средства за разработване, тъй като преди време имаше такъв проект, той вече</w:t>
      </w:r>
      <w:r w:rsidR="00F44A82">
        <w:rPr>
          <w:lang w:val="bg-BG"/>
        </w:rPr>
        <w:t xml:space="preserve"> чисто </w:t>
      </w:r>
      <w:r w:rsidR="000C1DC3" w:rsidRPr="000C1DC3">
        <w:rPr>
          <w:lang w:val="bg-BG"/>
        </w:rPr>
        <w:t>стойностно мисля, че не е неактуален за така наречената градска железница и това е наистина</w:t>
      </w:r>
      <w:r w:rsidR="00F44A82">
        <w:rPr>
          <w:lang w:val="bg-BG"/>
        </w:rPr>
        <w:t xml:space="preserve"> един </w:t>
      </w:r>
      <w:r w:rsidR="000C1DC3" w:rsidRPr="000C1DC3">
        <w:rPr>
          <w:lang w:val="bg-BG"/>
        </w:rPr>
        <w:t>сериозен общински инфраструктурен проект. След като имаме възможност, нека да отделим някакви средства, които са възможни примерно 1, 2, 3, 5 милиона колкото има бюджета</w:t>
      </w:r>
      <w:r w:rsidR="00FF0B7E">
        <w:rPr>
          <w:lang w:val="bg-BG"/>
        </w:rPr>
        <w:t xml:space="preserve">, </w:t>
      </w:r>
      <w:r w:rsidR="000C1DC3" w:rsidRPr="000C1DC3">
        <w:rPr>
          <w:lang w:val="bg-BG"/>
        </w:rPr>
        <w:t>виждаме, че</w:t>
      </w:r>
      <w:r w:rsidR="00FF0B7E">
        <w:rPr>
          <w:lang w:val="bg-BG"/>
        </w:rPr>
        <w:t xml:space="preserve"> хвърчат остатъци разни </w:t>
      </w:r>
      <w:r w:rsidR="000C1DC3" w:rsidRPr="000C1DC3">
        <w:rPr>
          <w:lang w:val="bg-BG"/>
        </w:rPr>
        <w:t>всяка година, както каза госпожа</w:t>
      </w:r>
      <w:r w:rsidR="00FF0B7E">
        <w:rPr>
          <w:lang w:val="bg-BG"/>
        </w:rPr>
        <w:t xml:space="preserve"> Д</w:t>
      </w:r>
      <w:r w:rsidR="000C1DC3" w:rsidRPr="000C1DC3">
        <w:rPr>
          <w:lang w:val="bg-BG"/>
        </w:rPr>
        <w:t>аневска, каквато възможност имаме да заложим за актуализирането на този проект и неговото стартиране в</w:t>
      </w:r>
      <w:r w:rsidR="00FF0B7E">
        <w:rPr>
          <w:lang w:val="bg-BG"/>
        </w:rPr>
        <w:t xml:space="preserve"> с</w:t>
      </w:r>
      <w:r w:rsidR="000C1DC3" w:rsidRPr="000C1DC3">
        <w:rPr>
          <w:lang w:val="bg-BG"/>
        </w:rPr>
        <w:t>ледващите месеци. Благодаря.</w:t>
      </w:r>
    </w:p>
    <w:p w14:paraId="5D3C2039" w14:textId="77777777" w:rsidR="00D83F95" w:rsidRDefault="00FF0B7E" w:rsidP="009C5A24">
      <w:pPr>
        <w:ind w:firstLine="708"/>
        <w:jc w:val="both"/>
        <w:rPr>
          <w:lang w:val="bg-BG"/>
        </w:rPr>
      </w:pPr>
      <w:r w:rsidRPr="00D83F95">
        <w:rPr>
          <w:b/>
          <w:bCs/>
          <w:lang w:val="bg-BG"/>
        </w:rPr>
        <w:t>Г-н Иво Пазарджиев:</w:t>
      </w:r>
      <w:r w:rsidR="000C1DC3" w:rsidRPr="000C1DC3">
        <w:rPr>
          <w:lang w:val="bg-BG"/>
        </w:rPr>
        <w:t xml:space="preserve"> Благодаря</w:t>
      </w:r>
      <w:r w:rsidR="00D83F95">
        <w:rPr>
          <w:lang w:val="bg-BG"/>
        </w:rPr>
        <w:t>. Господин Владо Владов.</w:t>
      </w:r>
    </w:p>
    <w:p w14:paraId="4C426B6A" w14:textId="77777777" w:rsidR="00227740" w:rsidRDefault="00D83F95" w:rsidP="009C5A24">
      <w:pPr>
        <w:ind w:firstLine="708"/>
        <w:jc w:val="both"/>
        <w:rPr>
          <w:lang w:val="bg-BG"/>
        </w:rPr>
      </w:pPr>
      <w:r w:rsidRPr="00D83F95">
        <w:rPr>
          <w:b/>
          <w:bCs/>
          <w:lang w:val="bg-BG"/>
        </w:rPr>
        <w:t>Г-н Владо Владов:</w:t>
      </w:r>
      <w:r>
        <w:rPr>
          <w:lang w:val="bg-BG"/>
        </w:rPr>
        <w:t xml:space="preserve"> У</w:t>
      </w:r>
      <w:r w:rsidR="000C1DC3" w:rsidRPr="000C1DC3">
        <w:rPr>
          <w:lang w:val="bg-BG"/>
        </w:rPr>
        <w:t>важаеми господин</w:t>
      </w:r>
      <w:r>
        <w:rPr>
          <w:lang w:val="bg-BG"/>
        </w:rPr>
        <w:t xml:space="preserve"> К</w:t>
      </w:r>
      <w:r w:rsidR="000C1DC3" w:rsidRPr="000C1DC3">
        <w:rPr>
          <w:lang w:val="bg-BG"/>
        </w:rPr>
        <w:t>мет, колеги. За мен</w:t>
      </w:r>
      <w:r>
        <w:rPr>
          <w:lang w:val="bg-BG"/>
        </w:rPr>
        <w:t xml:space="preserve"> т</w:t>
      </w:r>
      <w:r w:rsidR="000C1DC3" w:rsidRPr="000C1DC3">
        <w:rPr>
          <w:lang w:val="bg-BG"/>
        </w:rPr>
        <w:t>очката е рутинна</w:t>
      </w:r>
      <w:r>
        <w:rPr>
          <w:lang w:val="bg-BG"/>
        </w:rPr>
        <w:t xml:space="preserve">, </w:t>
      </w:r>
      <w:r w:rsidR="000C1DC3" w:rsidRPr="000C1DC3">
        <w:rPr>
          <w:lang w:val="bg-BG"/>
        </w:rPr>
        <w:t>задължителна. Така или иначе та</w:t>
      </w:r>
      <w:r w:rsidR="008A276C">
        <w:rPr>
          <w:lang w:val="bg-BG"/>
        </w:rPr>
        <w:t xml:space="preserve">зи </w:t>
      </w:r>
      <w:r w:rsidR="000C1DC3" w:rsidRPr="000C1DC3">
        <w:rPr>
          <w:lang w:val="bg-BG"/>
        </w:rPr>
        <w:t>държава ще има държавен бюджет. И смятам, че всичко казано до момента като предложения за разходване на средства</w:t>
      </w:r>
      <w:r w:rsidR="008A276C">
        <w:rPr>
          <w:lang w:val="bg-BG"/>
        </w:rPr>
        <w:t xml:space="preserve">, </w:t>
      </w:r>
      <w:r w:rsidR="000C1DC3" w:rsidRPr="000C1DC3">
        <w:rPr>
          <w:lang w:val="bg-BG"/>
        </w:rPr>
        <w:t>може да се разглежда и на въпросната сесия за бюджета. Така че ви предлагам</w:t>
      </w:r>
      <w:r w:rsidR="008A276C">
        <w:rPr>
          <w:lang w:val="bg-BG"/>
        </w:rPr>
        <w:t>, н</w:t>
      </w:r>
      <w:r w:rsidR="000C1DC3" w:rsidRPr="000C1DC3">
        <w:rPr>
          <w:lang w:val="bg-BG"/>
        </w:rPr>
        <w:t>али да прекратим дебатите по та</w:t>
      </w:r>
      <w:r w:rsidR="008A276C">
        <w:rPr>
          <w:lang w:val="bg-BG"/>
        </w:rPr>
        <w:t>зи точка, д</w:t>
      </w:r>
      <w:r w:rsidR="000C1DC3" w:rsidRPr="000C1DC3">
        <w:rPr>
          <w:lang w:val="bg-BG"/>
        </w:rPr>
        <w:t>а гласуваме каквото гласуваме, защото след месец или</w:t>
      </w:r>
      <w:r w:rsidR="008A276C">
        <w:rPr>
          <w:lang w:val="bg-BG"/>
        </w:rPr>
        <w:t xml:space="preserve"> два </w:t>
      </w:r>
      <w:r w:rsidR="000C1DC3" w:rsidRPr="000C1DC3">
        <w:rPr>
          <w:lang w:val="bg-BG"/>
        </w:rPr>
        <w:t>ще има бюджет. Тези предложения ще влязат, сигурно ще бъдат приети. Перфектно е за градската железница</w:t>
      </w:r>
      <w:r w:rsidR="00E541E3">
        <w:rPr>
          <w:lang w:val="bg-BG"/>
        </w:rPr>
        <w:t xml:space="preserve">, </w:t>
      </w:r>
      <w:r w:rsidR="000C1DC3" w:rsidRPr="000C1DC3">
        <w:rPr>
          <w:lang w:val="bg-BG"/>
        </w:rPr>
        <w:t>уникално нещо</w:t>
      </w:r>
      <w:r w:rsidR="00E541E3">
        <w:rPr>
          <w:lang w:val="bg-BG"/>
        </w:rPr>
        <w:t>, г</w:t>
      </w:r>
      <w:r w:rsidR="000C1DC3" w:rsidRPr="000C1DC3">
        <w:rPr>
          <w:lang w:val="bg-BG"/>
        </w:rPr>
        <w:t xml:space="preserve">осподин </w:t>
      </w:r>
      <w:r w:rsidR="00E541E3">
        <w:rPr>
          <w:lang w:val="bg-BG"/>
        </w:rPr>
        <w:t>С</w:t>
      </w:r>
      <w:r w:rsidR="000C1DC3" w:rsidRPr="000C1DC3">
        <w:rPr>
          <w:lang w:val="bg-BG"/>
        </w:rPr>
        <w:t>танчев, наистина</w:t>
      </w:r>
      <w:r w:rsidR="00E541E3">
        <w:rPr>
          <w:lang w:val="bg-BG"/>
        </w:rPr>
        <w:t>. Н</w:t>
      </w:r>
      <w:r w:rsidR="000C1DC3" w:rsidRPr="000C1DC3">
        <w:rPr>
          <w:lang w:val="bg-BG"/>
        </w:rPr>
        <w:t>аистина</w:t>
      </w:r>
      <w:r w:rsidR="00E541E3">
        <w:rPr>
          <w:lang w:val="bg-BG"/>
        </w:rPr>
        <w:t xml:space="preserve">, </w:t>
      </w:r>
      <w:r w:rsidR="000C1DC3" w:rsidRPr="000C1DC3">
        <w:rPr>
          <w:lang w:val="bg-BG"/>
        </w:rPr>
        <w:t>наистина. Да, разбира се. Така че моето предложение</w:t>
      </w:r>
      <w:r w:rsidR="00E541E3">
        <w:rPr>
          <w:lang w:val="bg-BG"/>
        </w:rPr>
        <w:t xml:space="preserve"> е </w:t>
      </w:r>
      <w:r w:rsidR="000C1DC3" w:rsidRPr="000C1DC3">
        <w:rPr>
          <w:lang w:val="bg-BG"/>
        </w:rPr>
        <w:t>да прекратим дебатите и във връзка с достъпната среда</w:t>
      </w:r>
      <w:r w:rsidR="00E541E3">
        <w:rPr>
          <w:lang w:val="bg-BG"/>
        </w:rPr>
        <w:t>, и</w:t>
      </w:r>
      <w:r w:rsidR="000C1DC3" w:rsidRPr="000C1DC3">
        <w:rPr>
          <w:lang w:val="bg-BG"/>
        </w:rPr>
        <w:t>майт</w:t>
      </w:r>
      <w:r w:rsidR="00E541E3">
        <w:rPr>
          <w:lang w:val="bg-BG"/>
        </w:rPr>
        <w:t xml:space="preserve">е </w:t>
      </w:r>
      <w:r w:rsidR="000C1DC3" w:rsidRPr="000C1DC3">
        <w:rPr>
          <w:lang w:val="bg-BG"/>
        </w:rPr>
        <w:t>предвид, че 8 години борба все още</w:t>
      </w:r>
      <w:r w:rsidR="00227740">
        <w:rPr>
          <w:lang w:val="bg-BG"/>
        </w:rPr>
        <w:t xml:space="preserve"> н</w:t>
      </w:r>
      <w:r w:rsidR="000C1DC3" w:rsidRPr="000C1DC3">
        <w:rPr>
          <w:lang w:val="bg-BG"/>
        </w:rPr>
        <w:t>ищо</w:t>
      </w:r>
      <w:r w:rsidR="00227740">
        <w:rPr>
          <w:lang w:val="bg-BG"/>
        </w:rPr>
        <w:t xml:space="preserve">. </w:t>
      </w:r>
      <w:r w:rsidR="000C1DC3" w:rsidRPr="000C1DC3">
        <w:rPr>
          <w:lang w:val="bg-BG"/>
        </w:rPr>
        <w:t>Благодаря.</w:t>
      </w:r>
    </w:p>
    <w:p w14:paraId="487D82E8" w14:textId="73FDBDCB" w:rsidR="00227740" w:rsidRDefault="00227740" w:rsidP="009C5A24">
      <w:pPr>
        <w:ind w:firstLine="708"/>
        <w:jc w:val="both"/>
        <w:rPr>
          <w:lang w:val="bg-BG"/>
        </w:rPr>
      </w:pPr>
      <w:r w:rsidRPr="00227740">
        <w:rPr>
          <w:b/>
          <w:bCs/>
          <w:lang w:val="bg-BG"/>
        </w:rPr>
        <w:t>Г-н Иво Пазарджиев:</w:t>
      </w:r>
      <w:r>
        <w:rPr>
          <w:lang w:val="bg-BG"/>
        </w:rPr>
        <w:t xml:space="preserve"> </w:t>
      </w:r>
      <w:r w:rsidR="001F0D6B">
        <w:rPr>
          <w:lang w:val="bg-BG"/>
        </w:rPr>
        <w:t xml:space="preserve">Благодаря. </w:t>
      </w:r>
      <w:r w:rsidR="000C1DC3" w:rsidRPr="000C1DC3">
        <w:rPr>
          <w:lang w:val="bg-BG"/>
        </w:rPr>
        <w:t xml:space="preserve">Кмета имаше заявено изказване, ще подложа на гласуване предложението на господин </w:t>
      </w:r>
      <w:r>
        <w:rPr>
          <w:lang w:val="bg-BG"/>
        </w:rPr>
        <w:t>В</w:t>
      </w:r>
      <w:r w:rsidR="000C1DC3" w:rsidRPr="000C1DC3">
        <w:rPr>
          <w:lang w:val="bg-BG"/>
        </w:rPr>
        <w:t>ладов, след което</w:t>
      </w:r>
      <w:r>
        <w:rPr>
          <w:lang w:val="bg-BG"/>
        </w:rPr>
        <w:t xml:space="preserve"> к</w:t>
      </w:r>
      <w:r w:rsidR="000C1DC3" w:rsidRPr="000C1DC3">
        <w:rPr>
          <w:lang w:val="bg-BG"/>
        </w:rPr>
        <w:t>мета ще се изкаже.</w:t>
      </w:r>
      <w:r>
        <w:rPr>
          <w:lang w:val="bg-BG"/>
        </w:rPr>
        <w:t xml:space="preserve"> </w:t>
      </w:r>
      <w:r w:rsidR="000C1DC3" w:rsidRPr="000C1DC3">
        <w:rPr>
          <w:lang w:val="bg-BG"/>
        </w:rPr>
        <w:t xml:space="preserve">Гласуваме предложението на господин </w:t>
      </w:r>
      <w:r>
        <w:rPr>
          <w:lang w:val="bg-BG"/>
        </w:rPr>
        <w:t>В</w:t>
      </w:r>
      <w:r w:rsidR="000C1DC3" w:rsidRPr="000C1DC3">
        <w:rPr>
          <w:lang w:val="bg-BG"/>
        </w:rPr>
        <w:t>ладов за прекратяване на дебатите.</w:t>
      </w:r>
    </w:p>
    <w:p w14:paraId="343855D1" w14:textId="77777777" w:rsidR="00227740" w:rsidRDefault="00227740" w:rsidP="00227740">
      <w:pPr>
        <w:spacing w:line="276" w:lineRule="auto"/>
        <w:jc w:val="both"/>
        <w:rPr>
          <w:b/>
          <w:bCs/>
          <w:lang w:val="bg-BG"/>
        </w:rPr>
      </w:pPr>
    </w:p>
    <w:p w14:paraId="7D3F27D0" w14:textId="7FA2CA4A" w:rsidR="00227740" w:rsidRDefault="00227740" w:rsidP="00227740">
      <w:pPr>
        <w:spacing w:line="276" w:lineRule="auto"/>
        <w:jc w:val="both"/>
        <w:rPr>
          <w:b/>
          <w:bCs/>
          <w:lang w:val="bg-BG"/>
        </w:rPr>
      </w:pPr>
      <w:r w:rsidRPr="004E68F4">
        <w:rPr>
          <w:b/>
          <w:bCs/>
          <w:lang w:val="bg-BG"/>
        </w:rPr>
        <w:t xml:space="preserve">КВОРУМ – </w:t>
      </w:r>
      <w:r w:rsidR="00206305">
        <w:rPr>
          <w:b/>
          <w:bCs/>
          <w:lang w:val="bg-BG"/>
        </w:rPr>
        <w:t>38</w:t>
      </w:r>
      <w:r w:rsidRPr="004E68F4">
        <w:rPr>
          <w:b/>
          <w:bCs/>
          <w:lang w:val="bg-BG"/>
        </w:rPr>
        <w:t xml:space="preserve">. С </w:t>
      </w:r>
      <w:r w:rsidR="00206305">
        <w:rPr>
          <w:b/>
          <w:bCs/>
          <w:lang w:val="bg-BG"/>
        </w:rPr>
        <w:t>28</w:t>
      </w:r>
      <w:r w:rsidRPr="004E68F4">
        <w:rPr>
          <w:b/>
          <w:bCs/>
          <w:lang w:val="bg-BG"/>
        </w:rPr>
        <w:t xml:space="preserve"> гласа „за“, </w:t>
      </w:r>
      <w:r w:rsidR="00206305">
        <w:rPr>
          <w:b/>
          <w:bCs/>
          <w:lang w:val="bg-BG"/>
        </w:rPr>
        <w:t>2</w:t>
      </w:r>
      <w:r w:rsidRPr="004E68F4">
        <w:rPr>
          <w:b/>
          <w:bCs/>
          <w:lang w:val="bg-BG"/>
        </w:rPr>
        <w:t xml:space="preserve"> „против“ и </w:t>
      </w:r>
      <w:r w:rsidR="00206305">
        <w:rPr>
          <w:b/>
          <w:bCs/>
          <w:lang w:val="bg-BG"/>
        </w:rPr>
        <w:t>8 „</w:t>
      </w:r>
      <w:r w:rsidRPr="004E68F4">
        <w:rPr>
          <w:b/>
          <w:bCs/>
          <w:lang w:val="bg-BG"/>
        </w:rPr>
        <w:t>въздържали се“</w:t>
      </w:r>
      <w:r>
        <w:rPr>
          <w:b/>
          <w:bCs/>
          <w:lang w:val="bg-BG"/>
        </w:rPr>
        <w:t xml:space="preserve"> </w:t>
      </w:r>
      <w:r w:rsidRPr="004E68F4">
        <w:rPr>
          <w:b/>
          <w:bCs/>
          <w:lang w:val="bg-BG"/>
        </w:rPr>
        <w:t>се прие</w:t>
      </w:r>
      <w:r>
        <w:rPr>
          <w:b/>
          <w:bCs/>
          <w:lang w:val="bg-BG"/>
        </w:rPr>
        <w:t xml:space="preserve"> процедурното предложение.</w:t>
      </w:r>
    </w:p>
    <w:p w14:paraId="1F5654E6" w14:textId="77777777" w:rsidR="006D1882" w:rsidRDefault="006D1882" w:rsidP="00227740">
      <w:pPr>
        <w:jc w:val="both"/>
        <w:rPr>
          <w:lang w:val="bg-BG"/>
        </w:rPr>
      </w:pPr>
    </w:p>
    <w:p w14:paraId="001F6979" w14:textId="77777777" w:rsidR="009E6C0F" w:rsidRDefault="006D1882" w:rsidP="006D1882">
      <w:pPr>
        <w:ind w:firstLine="708"/>
        <w:jc w:val="both"/>
        <w:rPr>
          <w:lang w:val="bg-BG"/>
        </w:rPr>
      </w:pPr>
      <w:r w:rsidRPr="009E6C0F">
        <w:rPr>
          <w:b/>
          <w:bCs/>
          <w:lang w:val="bg-BG"/>
        </w:rPr>
        <w:t>Г-н Иво Пазарджиев:</w:t>
      </w:r>
      <w:r>
        <w:rPr>
          <w:lang w:val="bg-BG"/>
        </w:rPr>
        <w:t xml:space="preserve"> Г</w:t>
      </w:r>
      <w:r w:rsidR="000C1DC3" w:rsidRPr="000C1DC3">
        <w:rPr>
          <w:lang w:val="bg-BG"/>
        </w:rPr>
        <w:t>осподин</w:t>
      </w:r>
      <w:r>
        <w:rPr>
          <w:lang w:val="bg-BG"/>
        </w:rPr>
        <w:t xml:space="preserve"> К</w:t>
      </w:r>
      <w:r w:rsidR="000C1DC3" w:rsidRPr="000C1DC3">
        <w:rPr>
          <w:lang w:val="bg-BG"/>
        </w:rPr>
        <w:t>мете</w:t>
      </w:r>
      <w:r>
        <w:rPr>
          <w:lang w:val="bg-BG"/>
        </w:rPr>
        <w:t xml:space="preserve">, </w:t>
      </w:r>
      <w:r w:rsidR="000C1DC3" w:rsidRPr="000C1DC3">
        <w:rPr>
          <w:lang w:val="bg-BG"/>
        </w:rPr>
        <w:t>направите</w:t>
      </w:r>
      <w:r>
        <w:rPr>
          <w:lang w:val="bg-BG"/>
        </w:rPr>
        <w:t xml:space="preserve"> си </w:t>
      </w:r>
      <w:r w:rsidR="000C1DC3" w:rsidRPr="000C1DC3">
        <w:rPr>
          <w:lang w:val="bg-BG"/>
        </w:rPr>
        <w:t>заключително</w:t>
      </w:r>
      <w:r>
        <w:rPr>
          <w:lang w:val="bg-BG"/>
        </w:rPr>
        <w:t xml:space="preserve">то </w:t>
      </w:r>
      <w:r w:rsidR="000C1DC3" w:rsidRPr="000C1DC3">
        <w:rPr>
          <w:lang w:val="bg-BG"/>
        </w:rPr>
        <w:t>изказване, което заявих</w:t>
      </w:r>
      <w:r>
        <w:rPr>
          <w:lang w:val="bg-BG"/>
        </w:rPr>
        <w:t>т</w:t>
      </w:r>
      <w:r w:rsidR="000C1DC3" w:rsidRPr="000C1DC3">
        <w:rPr>
          <w:lang w:val="bg-BG"/>
        </w:rPr>
        <w:t>е преди това и да пристъпим към гласуване на точката.</w:t>
      </w:r>
    </w:p>
    <w:p w14:paraId="0C109134" w14:textId="77777777" w:rsidR="00C30AE2" w:rsidRDefault="009E6C0F" w:rsidP="006D1882">
      <w:pPr>
        <w:ind w:firstLine="708"/>
        <w:jc w:val="both"/>
        <w:rPr>
          <w:lang w:val="bg-BG"/>
        </w:rPr>
      </w:pPr>
      <w:r w:rsidRPr="009E6C0F">
        <w:rPr>
          <w:b/>
          <w:bCs/>
          <w:lang w:val="bg-BG"/>
        </w:rPr>
        <w:t>Г-н Пенчо Милков:</w:t>
      </w:r>
      <w:r>
        <w:rPr>
          <w:lang w:val="bg-BG"/>
        </w:rPr>
        <w:t xml:space="preserve"> </w:t>
      </w:r>
      <w:r w:rsidR="000C1DC3" w:rsidRPr="000C1DC3">
        <w:rPr>
          <w:lang w:val="bg-BG"/>
        </w:rPr>
        <w:t xml:space="preserve">Уважаеми господин </w:t>
      </w:r>
      <w:r>
        <w:rPr>
          <w:lang w:val="bg-BG"/>
        </w:rPr>
        <w:t>П</w:t>
      </w:r>
      <w:r w:rsidR="000C1DC3" w:rsidRPr="000C1DC3">
        <w:rPr>
          <w:lang w:val="bg-BG"/>
        </w:rPr>
        <w:t>редседател, уважаеми колеги общински съветници. Записах си подробно направените предложения преди и след почивката. Тези преди почивката някои от тях имаха финансово изражение, други нямаха</w:t>
      </w:r>
      <w:r w:rsidR="00A71017">
        <w:rPr>
          <w:lang w:val="bg-BG"/>
        </w:rPr>
        <w:t>. Тези с</w:t>
      </w:r>
      <w:r w:rsidR="000C1DC3" w:rsidRPr="000C1DC3">
        <w:rPr>
          <w:lang w:val="bg-BG"/>
        </w:rPr>
        <w:t>лед почивката нямаха, ще взема отношение по всички. Тези разчети, които внасяме</w:t>
      </w:r>
      <w:r w:rsidR="00A71017">
        <w:rPr>
          <w:lang w:val="bg-BG"/>
        </w:rPr>
        <w:t xml:space="preserve"> с</w:t>
      </w:r>
      <w:r w:rsidR="000C1DC3" w:rsidRPr="000C1DC3">
        <w:rPr>
          <w:lang w:val="bg-BG"/>
        </w:rPr>
        <w:t>а по изпълнение на указания, дадени от държавата, защото няма държавен бюджет и ни дават възможност да разширим своята работа. Да не останем само в рамките на 1</w:t>
      </w:r>
      <w:r w:rsidR="00A71017">
        <w:rPr>
          <w:lang w:val="bg-BG"/>
        </w:rPr>
        <w:t xml:space="preserve">/12 </w:t>
      </w:r>
      <w:r w:rsidR="000C1DC3" w:rsidRPr="000C1DC3">
        <w:rPr>
          <w:lang w:val="bg-BG"/>
        </w:rPr>
        <w:t>от предходния бюджет. Казах ви няколко пъти, че бюджета миналата година нарасна</w:t>
      </w:r>
      <w:r w:rsidR="00A71017">
        <w:rPr>
          <w:lang w:val="bg-BG"/>
        </w:rPr>
        <w:t xml:space="preserve">, </w:t>
      </w:r>
      <w:r w:rsidR="000C1DC3" w:rsidRPr="000C1DC3">
        <w:rPr>
          <w:lang w:val="bg-BG"/>
        </w:rPr>
        <w:t>през тази година това също ще се случ</w:t>
      </w:r>
      <w:r w:rsidR="00186CD3">
        <w:rPr>
          <w:lang w:val="bg-BG"/>
        </w:rPr>
        <w:t>и. П</w:t>
      </w:r>
      <w:r w:rsidR="000C1DC3" w:rsidRPr="000C1DC3">
        <w:rPr>
          <w:lang w:val="bg-BG"/>
        </w:rPr>
        <w:t xml:space="preserve">о отношение </w:t>
      </w:r>
      <w:r w:rsidR="00186CD3">
        <w:rPr>
          <w:lang w:val="bg-BG"/>
        </w:rPr>
        <w:t>П</w:t>
      </w:r>
      <w:r w:rsidR="000C1DC3" w:rsidRPr="000C1DC3">
        <w:rPr>
          <w:lang w:val="bg-BG"/>
        </w:rPr>
        <w:t xml:space="preserve">рограмата </w:t>
      </w:r>
      <w:r w:rsidR="00186CD3">
        <w:rPr>
          <w:lang w:val="bg-BG"/>
        </w:rPr>
        <w:t>„К</w:t>
      </w:r>
      <w:r w:rsidR="000C1DC3" w:rsidRPr="000C1DC3">
        <w:rPr>
          <w:lang w:val="bg-BG"/>
        </w:rPr>
        <w:t>ултура</w:t>
      </w:r>
      <w:r w:rsidR="00186CD3">
        <w:rPr>
          <w:lang w:val="bg-BG"/>
        </w:rPr>
        <w:t>“</w:t>
      </w:r>
      <w:r w:rsidR="000C1DC3" w:rsidRPr="000C1DC3">
        <w:rPr>
          <w:lang w:val="bg-BG"/>
        </w:rPr>
        <w:t>. Направеното предложение от общинския съветни</w:t>
      </w:r>
      <w:r w:rsidR="005B3FA8">
        <w:rPr>
          <w:lang w:val="bg-BG"/>
        </w:rPr>
        <w:t xml:space="preserve">к Косю Станев, </w:t>
      </w:r>
      <w:r w:rsidR="000C1DC3" w:rsidRPr="000C1DC3">
        <w:rPr>
          <w:lang w:val="bg-BG"/>
        </w:rPr>
        <w:t>в програмата</w:t>
      </w:r>
      <w:r w:rsidR="005B3FA8">
        <w:rPr>
          <w:lang w:val="bg-BG"/>
        </w:rPr>
        <w:t xml:space="preserve"> </w:t>
      </w:r>
      <w:r w:rsidR="005B3FA8">
        <w:rPr>
          <w:lang w:val="bg-BG"/>
        </w:rPr>
        <w:lastRenderedPageBreak/>
        <w:t>с</w:t>
      </w:r>
      <w:r w:rsidR="000C1DC3" w:rsidRPr="000C1DC3">
        <w:rPr>
          <w:lang w:val="bg-BG"/>
        </w:rPr>
        <w:t>редствата е обезпечена със 110</w:t>
      </w:r>
      <w:r w:rsidR="005B3FA8">
        <w:rPr>
          <w:lang w:val="bg-BG"/>
        </w:rPr>
        <w:t xml:space="preserve"> </w:t>
      </w:r>
      <w:r w:rsidR="000C1DC3" w:rsidRPr="000C1DC3">
        <w:rPr>
          <w:lang w:val="bg-BG"/>
        </w:rPr>
        <w:t>000 да стане 120. Действително всяка</w:t>
      </w:r>
      <w:r w:rsidR="00AF1692">
        <w:rPr>
          <w:lang w:val="bg-BG"/>
        </w:rPr>
        <w:t xml:space="preserve"> една </w:t>
      </w:r>
      <w:r w:rsidR="000C1DC3" w:rsidRPr="000C1DC3">
        <w:rPr>
          <w:lang w:val="bg-BG"/>
        </w:rPr>
        <w:t>от годините увеличавахме сумата. И вие взехте решени</w:t>
      </w:r>
      <w:r w:rsidR="00AF1692">
        <w:rPr>
          <w:lang w:val="bg-BG"/>
        </w:rPr>
        <w:t xml:space="preserve">е </w:t>
      </w:r>
      <w:r w:rsidR="000C1DC3" w:rsidRPr="000C1DC3">
        <w:rPr>
          <w:lang w:val="bg-BG"/>
        </w:rPr>
        <w:t>сумата максималната от 4 да стане</w:t>
      </w:r>
      <w:r w:rsidR="00AF1692">
        <w:rPr>
          <w:lang w:val="bg-BG"/>
        </w:rPr>
        <w:t xml:space="preserve"> </w:t>
      </w:r>
      <w:r w:rsidR="000C1DC3" w:rsidRPr="000C1DC3">
        <w:rPr>
          <w:lang w:val="bg-BG"/>
        </w:rPr>
        <w:t>5</w:t>
      </w:r>
      <w:r w:rsidR="00AF1692">
        <w:rPr>
          <w:lang w:val="bg-BG"/>
        </w:rPr>
        <w:t> </w:t>
      </w:r>
      <w:r w:rsidR="000C1DC3" w:rsidRPr="000C1DC3">
        <w:rPr>
          <w:lang w:val="bg-BG"/>
        </w:rPr>
        <w:t>000</w:t>
      </w:r>
      <w:r w:rsidR="00AF1692">
        <w:rPr>
          <w:lang w:val="bg-BG"/>
        </w:rPr>
        <w:t xml:space="preserve"> лева. Н</w:t>
      </w:r>
      <w:r w:rsidR="000C1DC3" w:rsidRPr="000C1DC3">
        <w:rPr>
          <w:lang w:val="bg-BG"/>
        </w:rPr>
        <w:t xml:space="preserve">а </w:t>
      </w:r>
      <w:r w:rsidR="00AF1692">
        <w:rPr>
          <w:lang w:val="bg-BG"/>
        </w:rPr>
        <w:t>С</w:t>
      </w:r>
      <w:r w:rsidR="000C1DC3" w:rsidRPr="000C1DC3">
        <w:rPr>
          <w:lang w:val="bg-BG"/>
        </w:rPr>
        <w:t>ъвета по култура</w:t>
      </w:r>
      <w:r w:rsidR="00AF1692">
        <w:rPr>
          <w:lang w:val="bg-BG"/>
        </w:rPr>
        <w:t xml:space="preserve"> п</w:t>
      </w:r>
      <w:r w:rsidR="000C1DC3" w:rsidRPr="000C1DC3">
        <w:rPr>
          <w:lang w:val="bg-BG"/>
        </w:rPr>
        <w:t>оследният път присъствах</w:t>
      </w:r>
      <w:r w:rsidR="00AF1692">
        <w:rPr>
          <w:lang w:val="bg-BG"/>
        </w:rPr>
        <w:t xml:space="preserve">, </w:t>
      </w:r>
      <w:r w:rsidR="000C1DC3" w:rsidRPr="000C1DC3">
        <w:rPr>
          <w:lang w:val="bg-BG"/>
        </w:rPr>
        <w:t>изрично</w:t>
      </w:r>
      <w:r w:rsidR="00AF1692">
        <w:rPr>
          <w:lang w:val="bg-BG"/>
        </w:rPr>
        <w:t xml:space="preserve"> </w:t>
      </w:r>
      <w:r w:rsidR="000C1DC3" w:rsidRPr="000C1DC3">
        <w:rPr>
          <w:lang w:val="bg-BG"/>
        </w:rPr>
        <w:t>обещах на членовете при възможност и при държавен бюджет да увеличим сумата. След като разчета дава възможност, считам тази възможност да бъде използвана и действително приемам предложението сумата да стане от 100 на</w:t>
      </w:r>
      <w:r w:rsidR="00AB1628">
        <w:rPr>
          <w:lang w:val="bg-BG"/>
        </w:rPr>
        <w:t xml:space="preserve"> </w:t>
      </w:r>
      <w:r w:rsidR="000C1DC3" w:rsidRPr="000C1DC3">
        <w:rPr>
          <w:lang w:val="bg-BG"/>
        </w:rPr>
        <w:t>120</w:t>
      </w:r>
      <w:r w:rsidR="00AB1628">
        <w:rPr>
          <w:lang w:val="bg-BG"/>
        </w:rPr>
        <w:t> </w:t>
      </w:r>
      <w:r w:rsidR="000C1DC3" w:rsidRPr="000C1DC3">
        <w:rPr>
          <w:lang w:val="bg-BG"/>
        </w:rPr>
        <w:t>000</w:t>
      </w:r>
      <w:r w:rsidR="00AB1628">
        <w:rPr>
          <w:lang w:val="bg-BG"/>
        </w:rPr>
        <w:t xml:space="preserve"> лева. П</w:t>
      </w:r>
      <w:r w:rsidR="000C1DC3" w:rsidRPr="000C1DC3">
        <w:rPr>
          <w:lang w:val="bg-BG"/>
        </w:rPr>
        <w:t>о отношение клубовете на пенсионера. Това, което каза общинският съветник</w:t>
      </w:r>
      <w:r w:rsidR="00AB1628">
        <w:rPr>
          <w:lang w:val="bg-BG"/>
        </w:rPr>
        <w:t xml:space="preserve"> Н</w:t>
      </w:r>
      <w:r w:rsidR="000C1DC3" w:rsidRPr="000C1DC3">
        <w:rPr>
          <w:lang w:val="bg-BG"/>
        </w:rPr>
        <w:t>ора</w:t>
      </w:r>
      <w:r w:rsidR="00AB1628">
        <w:rPr>
          <w:lang w:val="bg-BG"/>
        </w:rPr>
        <w:t xml:space="preserve"> С</w:t>
      </w:r>
      <w:r w:rsidR="000C1DC3" w:rsidRPr="000C1DC3">
        <w:rPr>
          <w:lang w:val="bg-BG"/>
        </w:rPr>
        <w:t>тоянова</w:t>
      </w:r>
      <w:r w:rsidR="00AB1628">
        <w:rPr>
          <w:lang w:val="bg-BG"/>
        </w:rPr>
        <w:t xml:space="preserve">. Първо </w:t>
      </w:r>
      <w:r w:rsidR="000C1DC3" w:rsidRPr="000C1DC3">
        <w:rPr>
          <w:lang w:val="bg-BG"/>
        </w:rPr>
        <w:t>по отношение за ремонта</w:t>
      </w:r>
      <w:r w:rsidR="00200A7A">
        <w:rPr>
          <w:lang w:val="bg-BG"/>
        </w:rPr>
        <w:t>. Р</w:t>
      </w:r>
      <w:r w:rsidR="000C1DC3" w:rsidRPr="000C1DC3">
        <w:rPr>
          <w:lang w:val="bg-BG"/>
        </w:rPr>
        <w:t>емонт сме извършвали всяка година</w:t>
      </w:r>
      <w:r w:rsidR="00200A7A">
        <w:rPr>
          <w:lang w:val="bg-BG"/>
        </w:rPr>
        <w:t xml:space="preserve">, </w:t>
      </w:r>
      <w:r w:rsidR="000C1DC3" w:rsidRPr="000C1DC3">
        <w:rPr>
          <w:lang w:val="bg-BG"/>
        </w:rPr>
        <w:t>ще се извършва и тази</w:t>
      </w:r>
      <w:r w:rsidR="00200A7A">
        <w:rPr>
          <w:lang w:val="bg-BG"/>
        </w:rPr>
        <w:t xml:space="preserve">, </w:t>
      </w:r>
      <w:r w:rsidR="000C1DC3" w:rsidRPr="000C1DC3">
        <w:rPr>
          <w:lang w:val="bg-BG"/>
        </w:rPr>
        <w:t>не мога да приема предложение за конкретна сума в бюджета</w:t>
      </w:r>
      <w:r w:rsidR="00200A7A">
        <w:rPr>
          <w:lang w:val="bg-BG"/>
        </w:rPr>
        <w:t>, з</w:t>
      </w:r>
      <w:r w:rsidR="000C1DC3" w:rsidRPr="000C1DC3">
        <w:rPr>
          <w:lang w:val="bg-BG"/>
        </w:rPr>
        <w:t>ащото това става със сумите от текущите ремонти и след като се остойностят в съответните сгради</w:t>
      </w:r>
      <w:r w:rsidR="00200A7A">
        <w:rPr>
          <w:lang w:val="bg-BG"/>
        </w:rPr>
        <w:t>. П</w:t>
      </w:r>
      <w:r w:rsidR="000C1DC3" w:rsidRPr="000C1DC3">
        <w:rPr>
          <w:lang w:val="bg-BG"/>
        </w:rPr>
        <w:t>о отношение сумата за дейност от 30</w:t>
      </w:r>
      <w:r w:rsidR="00194BB7">
        <w:rPr>
          <w:lang w:val="bg-BG"/>
        </w:rPr>
        <w:t xml:space="preserve"> на </w:t>
      </w:r>
      <w:r w:rsidR="000C1DC3" w:rsidRPr="000C1DC3">
        <w:rPr>
          <w:lang w:val="bg-BG"/>
        </w:rPr>
        <w:t>35</w:t>
      </w:r>
      <w:r w:rsidR="00194BB7">
        <w:rPr>
          <w:lang w:val="bg-BG"/>
        </w:rPr>
        <w:t> </w:t>
      </w:r>
      <w:r w:rsidR="000C1DC3" w:rsidRPr="000C1DC3">
        <w:rPr>
          <w:lang w:val="bg-BG"/>
        </w:rPr>
        <w:t>000</w:t>
      </w:r>
      <w:r w:rsidR="00194BB7">
        <w:rPr>
          <w:lang w:val="bg-BG"/>
        </w:rPr>
        <w:t xml:space="preserve"> лева</w:t>
      </w:r>
      <w:r w:rsidR="00043970">
        <w:rPr>
          <w:lang w:val="bg-BG"/>
        </w:rPr>
        <w:t xml:space="preserve">, </w:t>
      </w:r>
      <w:r w:rsidR="000C1DC3" w:rsidRPr="000C1DC3">
        <w:rPr>
          <w:lang w:val="bg-BG"/>
        </w:rPr>
        <w:t>също тя се увеличава постоянно всяка година и приемам това предложение, защото това бих направил и на бюджета</w:t>
      </w:r>
      <w:r w:rsidR="00043970">
        <w:rPr>
          <w:lang w:val="bg-BG"/>
        </w:rPr>
        <w:t xml:space="preserve">, </w:t>
      </w:r>
      <w:r w:rsidR="000C1DC3" w:rsidRPr="000C1DC3">
        <w:rPr>
          <w:lang w:val="bg-BG"/>
        </w:rPr>
        <w:t xml:space="preserve">бих увеличил сумата за поредна година. По отношение предложението на господин </w:t>
      </w:r>
      <w:r w:rsidR="00043970">
        <w:rPr>
          <w:lang w:val="bg-BG"/>
        </w:rPr>
        <w:t>С</w:t>
      </w:r>
      <w:r w:rsidR="000C1DC3" w:rsidRPr="000C1DC3">
        <w:rPr>
          <w:lang w:val="bg-BG"/>
        </w:rPr>
        <w:t xml:space="preserve">аманджиев, което така ви превъзбуди всички. Господин </w:t>
      </w:r>
      <w:r w:rsidR="00043970">
        <w:rPr>
          <w:lang w:val="bg-BG"/>
        </w:rPr>
        <w:t>С</w:t>
      </w:r>
      <w:r w:rsidR="000C1DC3" w:rsidRPr="000C1DC3">
        <w:rPr>
          <w:lang w:val="bg-BG"/>
        </w:rPr>
        <w:t>ама</w:t>
      </w:r>
      <w:r w:rsidR="00043970">
        <w:rPr>
          <w:lang w:val="bg-BG"/>
        </w:rPr>
        <w:t>н</w:t>
      </w:r>
      <w:r w:rsidR="000C1DC3" w:rsidRPr="000C1DC3">
        <w:rPr>
          <w:lang w:val="bg-BG"/>
        </w:rPr>
        <w:t>джиев, действително асансьорите външните с</w:t>
      </w:r>
      <w:r w:rsidR="001F4CBE">
        <w:rPr>
          <w:lang w:val="bg-BG"/>
        </w:rPr>
        <w:t xml:space="preserve">а </w:t>
      </w:r>
      <w:r w:rsidR="000C1DC3" w:rsidRPr="000C1DC3">
        <w:rPr>
          <w:lang w:val="bg-BG"/>
        </w:rPr>
        <w:t>изпочупени и изпотрошени от вандали. Разположили сме камери. Някои от лицата са установени и винаги завеждаме процедури</w:t>
      </w:r>
      <w:r w:rsidR="006D650B">
        <w:rPr>
          <w:lang w:val="bg-BG"/>
        </w:rPr>
        <w:t>. З</w:t>
      </w:r>
      <w:r w:rsidR="000C1DC3" w:rsidRPr="000C1DC3">
        <w:rPr>
          <w:lang w:val="bg-BG"/>
        </w:rPr>
        <w:t>а</w:t>
      </w:r>
      <w:r w:rsidR="006D650B">
        <w:rPr>
          <w:lang w:val="bg-BG"/>
        </w:rPr>
        <w:t xml:space="preserve"> </w:t>
      </w:r>
      <w:r w:rsidR="000C1DC3" w:rsidRPr="000C1DC3">
        <w:rPr>
          <w:lang w:val="bg-BG"/>
        </w:rPr>
        <w:t>пример днес, докато тече сесията, подписах процедура за счупени колчета при катастрофа</w:t>
      </w:r>
      <w:r w:rsidR="00925064">
        <w:rPr>
          <w:lang w:val="bg-BG"/>
        </w:rPr>
        <w:t>. В</w:t>
      </w:r>
      <w:r w:rsidR="000C1DC3" w:rsidRPr="000C1DC3">
        <w:rPr>
          <w:lang w:val="bg-BG"/>
        </w:rPr>
        <w:t xml:space="preserve">инаги си търсим парите, но ние не можем да оставим асансьорите да не работят, но към момента това предложение днес не мога да го приема, защото </w:t>
      </w:r>
      <w:r w:rsidR="00925064">
        <w:rPr>
          <w:lang w:val="bg-BG"/>
        </w:rPr>
        <w:t xml:space="preserve">то </w:t>
      </w:r>
      <w:r w:rsidR="000C1DC3" w:rsidRPr="000C1DC3">
        <w:rPr>
          <w:lang w:val="bg-BG"/>
        </w:rPr>
        <w:t>не е остойностено от администрацията. Ще направим проверка на всеки</w:t>
      </w:r>
      <w:r w:rsidR="00925064">
        <w:rPr>
          <w:lang w:val="bg-BG"/>
        </w:rPr>
        <w:t xml:space="preserve"> един </w:t>
      </w:r>
      <w:r w:rsidR="000C1DC3" w:rsidRPr="000C1DC3">
        <w:rPr>
          <w:lang w:val="bg-BG"/>
        </w:rPr>
        <w:t>от асансьорите, благодаря за</w:t>
      </w:r>
      <w:r w:rsidR="00925064">
        <w:rPr>
          <w:lang w:val="bg-BG"/>
        </w:rPr>
        <w:t xml:space="preserve"> п</w:t>
      </w:r>
      <w:r w:rsidR="000C1DC3" w:rsidRPr="000C1DC3">
        <w:rPr>
          <w:lang w:val="bg-BG"/>
        </w:rPr>
        <w:t>редложението и най</w:t>
      </w:r>
      <w:r w:rsidR="00925064">
        <w:rPr>
          <w:lang w:val="bg-BG"/>
        </w:rPr>
        <w:t>-</w:t>
      </w:r>
      <w:r w:rsidR="000C1DC3" w:rsidRPr="000C1DC3">
        <w:rPr>
          <w:lang w:val="bg-BG"/>
        </w:rPr>
        <w:t>вероятно на редовната сесия по бюджета ще предложа</w:t>
      </w:r>
      <w:r w:rsidR="00FB717C">
        <w:rPr>
          <w:lang w:val="bg-BG"/>
        </w:rPr>
        <w:t xml:space="preserve"> </w:t>
      </w:r>
      <w:r w:rsidR="000C1DC3" w:rsidRPr="000C1DC3">
        <w:rPr>
          <w:lang w:val="bg-BG"/>
        </w:rPr>
        <w:t xml:space="preserve">точната сума на общинските съветници. Иначе въпросът, който повдигнахте, беше много важен. По отношение предложението на </w:t>
      </w:r>
      <w:r w:rsidR="00FB717C">
        <w:rPr>
          <w:lang w:val="bg-BG"/>
        </w:rPr>
        <w:t>Е</w:t>
      </w:r>
      <w:r w:rsidR="000C1DC3" w:rsidRPr="000C1DC3">
        <w:rPr>
          <w:lang w:val="bg-BG"/>
        </w:rPr>
        <w:t>лисавета</w:t>
      </w:r>
      <w:r w:rsidR="00FB717C">
        <w:rPr>
          <w:lang w:val="bg-BG"/>
        </w:rPr>
        <w:t xml:space="preserve"> Д</w:t>
      </w:r>
      <w:r w:rsidR="000C1DC3" w:rsidRPr="000C1DC3">
        <w:rPr>
          <w:lang w:val="bg-BG"/>
        </w:rPr>
        <w:t>осева</w:t>
      </w:r>
      <w:r w:rsidR="00FB717C">
        <w:rPr>
          <w:lang w:val="bg-BG"/>
        </w:rPr>
        <w:t xml:space="preserve">, </w:t>
      </w:r>
      <w:r w:rsidR="000C1DC3" w:rsidRPr="000C1DC3">
        <w:rPr>
          <w:lang w:val="bg-BG"/>
        </w:rPr>
        <w:t xml:space="preserve">действително сумата по </w:t>
      </w:r>
      <w:r w:rsidR="00FB717C">
        <w:rPr>
          <w:lang w:val="bg-BG"/>
        </w:rPr>
        <w:t>П</w:t>
      </w:r>
      <w:r w:rsidR="000C1DC3" w:rsidRPr="000C1DC3">
        <w:rPr>
          <w:lang w:val="bg-BG"/>
        </w:rPr>
        <w:t xml:space="preserve">рограма </w:t>
      </w:r>
      <w:r w:rsidR="00FB717C">
        <w:rPr>
          <w:lang w:val="bg-BG"/>
        </w:rPr>
        <w:t>„С</w:t>
      </w:r>
      <w:r w:rsidR="000C1DC3" w:rsidRPr="000C1DC3">
        <w:rPr>
          <w:lang w:val="bg-BG"/>
        </w:rPr>
        <w:t>порт</w:t>
      </w:r>
      <w:r w:rsidR="00FB717C">
        <w:rPr>
          <w:lang w:val="bg-BG"/>
        </w:rPr>
        <w:t>“</w:t>
      </w:r>
      <w:r w:rsidR="000C1DC3" w:rsidRPr="000C1DC3">
        <w:rPr>
          <w:lang w:val="bg-BG"/>
        </w:rPr>
        <w:t xml:space="preserve"> всяка</w:t>
      </w:r>
      <w:r w:rsidR="00FB717C">
        <w:rPr>
          <w:lang w:val="bg-BG"/>
        </w:rPr>
        <w:t xml:space="preserve"> една </w:t>
      </w:r>
      <w:r w:rsidR="000C1DC3" w:rsidRPr="000C1DC3">
        <w:rPr>
          <w:lang w:val="bg-BG"/>
        </w:rPr>
        <w:t>година съм се опитвал да нараства, защото нарастват и цените, и нуждите, и амбициите, и резултатите на нашите спортни клубове. Също, идеята ми беше на бюджета да се предложи такова увеличение. При положение обаче</w:t>
      </w:r>
      <w:r w:rsidR="007377FE">
        <w:rPr>
          <w:lang w:val="bg-BG"/>
        </w:rPr>
        <w:t xml:space="preserve">, </w:t>
      </w:r>
      <w:r w:rsidR="000C1DC3" w:rsidRPr="000C1DC3">
        <w:rPr>
          <w:lang w:val="bg-BG"/>
        </w:rPr>
        <w:t>това говорихме сега с финансистите, че спортистите имат нужда от увеличените разчети</w:t>
      </w:r>
      <w:r w:rsidR="007377FE">
        <w:rPr>
          <w:lang w:val="bg-BG"/>
        </w:rPr>
        <w:t xml:space="preserve"> и пари </w:t>
      </w:r>
      <w:r w:rsidR="000C1DC3" w:rsidRPr="000C1DC3">
        <w:rPr>
          <w:lang w:val="bg-BG"/>
        </w:rPr>
        <w:t>пролетта</w:t>
      </w:r>
      <w:r w:rsidR="007377FE">
        <w:rPr>
          <w:lang w:val="bg-BG"/>
        </w:rPr>
        <w:t>. Н</w:t>
      </w:r>
      <w:r w:rsidR="000C1DC3" w:rsidRPr="000C1DC3">
        <w:rPr>
          <w:lang w:val="bg-BG"/>
        </w:rPr>
        <w:t xml:space="preserve">яма да бъде полезно за тях да им ги дадем </w:t>
      </w:r>
      <w:r w:rsidR="007377FE">
        <w:rPr>
          <w:lang w:val="bg-BG"/>
        </w:rPr>
        <w:t>ю</w:t>
      </w:r>
      <w:r w:rsidR="000C1DC3" w:rsidRPr="000C1DC3">
        <w:rPr>
          <w:lang w:val="bg-BG"/>
        </w:rPr>
        <w:t>ли месец, когато евентуално</w:t>
      </w:r>
      <w:r w:rsidR="007377FE">
        <w:rPr>
          <w:lang w:val="bg-BG"/>
        </w:rPr>
        <w:t xml:space="preserve"> ю</w:t>
      </w:r>
      <w:r w:rsidR="000C1DC3" w:rsidRPr="000C1DC3">
        <w:rPr>
          <w:lang w:val="bg-BG"/>
        </w:rPr>
        <w:t>ни</w:t>
      </w:r>
      <w:r w:rsidR="002E3AEC">
        <w:rPr>
          <w:lang w:val="bg-BG"/>
        </w:rPr>
        <w:t>-</w:t>
      </w:r>
      <w:r w:rsidR="007377FE">
        <w:rPr>
          <w:lang w:val="bg-BG"/>
        </w:rPr>
        <w:t>ю</w:t>
      </w:r>
      <w:r w:rsidR="000C1DC3" w:rsidRPr="000C1DC3">
        <w:rPr>
          <w:lang w:val="bg-BG"/>
        </w:rPr>
        <w:t>ли бихме приели бюджет общински, затова също сумата също не е голяма, която предлагате</w:t>
      </w:r>
      <w:r w:rsidR="002E3AEC">
        <w:rPr>
          <w:lang w:val="bg-BG"/>
        </w:rPr>
        <w:t>. П</w:t>
      </w:r>
      <w:r w:rsidR="000C1DC3" w:rsidRPr="000C1DC3">
        <w:rPr>
          <w:lang w:val="bg-BG"/>
        </w:rPr>
        <w:t>риема</w:t>
      </w:r>
      <w:r w:rsidR="002E3AEC">
        <w:rPr>
          <w:lang w:val="bg-BG"/>
        </w:rPr>
        <w:t xml:space="preserve">м </w:t>
      </w:r>
      <w:r w:rsidR="000C1DC3" w:rsidRPr="000C1DC3">
        <w:rPr>
          <w:lang w:val="bg-BG"/>
        </w:rPr>
        <w:t>увеличението до</w:t>
      </w:r>
      <w:r w:rsidR="002E3AEC">
        <w:rPr>
          <w:lang w:val="bg-BG"/>
        </w:rPr>
        <w:t xml:space="preserve"> </w:t>
      </w:r>
      <w:r w:rsidR="000C1DC3" w:rsidRPr="000C1DC3">
        <w:rPr>
          <w:lang w:val="bg-BG"/>
        </w:rPr>
        <w:t>610</w:t>
      </w:r>
      <w:r w:rsidR="002E3AEC">
        <w:rPr>
          <w:lang w:val="bg-BG"/>
        </w:rPr>
        <w:t> </w:t>
      </w:r>
      <w:r w:rsidR="000C1DC3" w:rsidRPr="000C1DC3">
        <w:rPr>
          <w:lang w:val="bg-BG"/>
        </w:rPr>
        <w:t>000</w:t>
      </w:r>
      <w:r w:rsidR="002E3AEC">
        <w:rPr>
          <w:lang w:val="bg-BG"/>
        </w:rPr>
        <w:t xml:space="preserve"> лева. Тук са</w:t>
      </w:r>
      <w:r w:rsidR="000C1DC3" w:rsidRPr="000C1DC3">
        <w:rPr>
          <w:lang w:val="bg-BG"/>
        </w:rPr>
        <w:t xml:space="preserve">мо искам на всички да кажа, че сумата по </w:t>
      </w:r>
      <w:r w:rsidR="005D26E0">
        <w:rPr>
          <w:lang w:val="bg-BG"/>
        </w:rPr>
        <w:t>П</w:t>
      </w:r>
      <w:r w:rsidR="000C1DC3" w:rsidRPr="000C1DC3">
        <w:rPr>
          <w:lang w:val="bg-BG"/>
        </w:rPr>
        <w:t xml:space="preserve">рограма </w:t>
      </w:r>
      <w:r w:rsidR="005D26E0">
        <w:rPr>
          <w:lang w:val="bg-BG"/>
        </w:rPr>
        <w:t>„С</w:t>
      </w:r>
      <w:r w:rsidR="000C1DC3" w:rsidRPr="000C1DC3">
        <w:rPr>
          <w:lang w:val="bg-BG"/>
        </w:rPr>
        <w:t>порт</w:t>
      </w:r>
      <w:r w:rsidR="005D26E0">
        <w:rPr>
          <w:lang w:val="bg-BG"/>
        </w:rPr>
        <w:t xml:space="preserve">“ </w:t>
      </w:r>
      <w:r w:rsidR="000C1DC3" w:rsidRPr="000C1DC3">
        <w:rPr>
          <w:lang w:val="bg-BG"/>
        </w:rPr>
        <w:t>в</w:t>
      </w:r>
      <w:r w:rsidR="005D26E0">
        <w:rPr>
          <w:lang w:val="bg-BG"/>
        </w:rPr>
        <w:t xml:space="preserve"> О</w:t>
      </w:r>
      <w:r w:rsidR="000C1DC3" w:rsidRPr="000C1DC3">
        <w:rPr>
          <w:lang w:val="bg-BG"/>
        </w:rPr>
        <w:t>бщина Русе не е само сумата, която се разп</w:t>
      </w:r>
      <w:r w:rsidR="005D26E0">
        <w:rPr>
          <w:lang w:val="bg-BG"/>
        </w:rPr>
        <w:t xml:space="preserve">ределя </w:t>
      </w:r>
      <w:r w:rsidR="000C1DC3" w:rsidRPr="000C1DC3">
        <w:rPr>
          <w:lang w:val="bg-BG"/>
        </w:rPr>
        <w:t>между клубовете. Община Русе постоянно увеличава и разходите по ремонт на спортните бази и мисля, че това се вижда и всякак по друг начин</w:t>
      </w:r>
      <w:r w:rsidR="005D26E0">
        <w:rPr>
          <w:lang w:val="bg-BG"/>
        </w:rPr>
        <w:t xml:space="preserve"> к</w:t>
      </w:r>
      <w:r w:rsidR="000C1DC3" w:rsidRPr="000C1DC3">
        <w:rPr>
          <w:lang w:val="bg-BG"/>
        </w:rPr>
        <w:t>лубовете се подкрепят, отделно се отделят средства и държавни и общински държавни</w:t>
      </w:r>
      <w:r w:rsidR="0090697C">
        <w:rPr>
          <w:lang w:val="bg-BG"/>
        </w:rPr>
        <w:t xml:space="preserve"> </w:t>
      </w:r>
      <w:r w:rsidR="000C1DC3" w:rsidRPr="000C1DC3">
        <w:rPr>
          <w:lang w:val="bg-BG"/>
        </w:rPr>
        <w:t>привлечени за бъдещото световно първенство. И мисля, че реално гребните спортове ще им върнем</w:t>
      </w:r>
      <w:r w:rsidR="0090697C">
        <w:rPr>
          <w:lang w:val="bg-BG"/>
        </w:rPr>
        <w:t xml:space="preserve"> в м</w:t>
      </w:r>
      <w:r w:rsidR="000C1DC3" w:rsidRPr="000C1DC3">
        <w:rPr>
          <w:lang w:val="bg-BG"/>
        </w:rPr>
        <w:t>ного скоро време Русе да е втората след Пловдив база за</w:t>
      </w:r>
      <w:r w:rsidR="0090697C">
        <w:rPr>
          <w:lang w:val="bg-BG"/>
        </w:rPr>
        <w:t xml:space="preserve"> </w:t>
      </w:r>
      <w:r w:rsidR="000C1DC3" w:rsidRPr="000C1DC3">
        <w:rPr>
          <w:lang w:val="bg-BG"/>
        </w:rPr>
        <w:t xml:space="preserve">такива първенства и нашите клубове ще получат такава добра база. По отношение на предложението на съветника </w:t>
      </w:r>
      <w:r w:rsidR="0090697C">
        <w:rPr>
          <w:lang w:val="bg-BG"/>
        </w:rPr>
        <w:t>Д</w:t>
      </w:r>
      <w:r w:rsidR="000C1DC3" w:rsidRPr="000C1DC3">
        <w:rPr>
          <w:lang w:val="bg-BG"/>
        </w:rPr>
        <w:t>еница</w:t>
      </w:r>
      <w:r w:rsidR="0090697C">
        <w:rPr>
          <w:lang w:val="bg-BG"/>
        </w:rPr>
        <w:t xml:space="preserve"> И</w:t>
      </w:r>
      <w:r w:rsidR="000C1DC3" w:rsidRPr="000C1DC3">
        <w:rPr>
          <w:lang w:val="bg-BG"/>
        </w:rPr>
        <w:t>ванова за ремонт на детски площадки</w:t>
      </w:r>
      <w:r w:rsidR="0090697C">
        <w:rPr>
          <w:lang w:val="bg-BG"/>
        </w:rPr>
        <w:t>. З</w:t>
      </w:r>
      <w:r w:rsidR="000C1DC3" w:rsidRPr="000C1DC3">
        <w:rPr>
          <w:lang w:val="bg-BG"/>
        </w:rPr>
        <w:t>аписах си, въпреки че грешно посочихте сметката</w:t>
      </w:r>
      <w:r w:rsidR="00546370">
        <w:rPr>
          <w:lang w:val="bg-BG"/>
        </w:rPr>
        <w:t xml:space="preserve"> </w:t>
      </w:r>
      <w:r w:rsidR="000C1DC3" w:rsidRPr="000C1DC3">
        <w:rPr>
          <w:lang w:val="bg-BG"/>
        </w:rPr>
        <w:t>от бюджета. Това го отразихме с колегите финансисти</w:t>
      </w:r>
      <w:r w:rsidR="00546370">
        <w:rPr>
          <w:lang w:val="bg-BG"/>
        </w:rPr>
        <w:t>. Д</w:t>
      </w:r>
      <w:r w:rsidR="000C1DC3" w:rsidRPr="000C1DC3">
        <w:rPr>
          <w:lang w:val="bg-BG"/>
        </w:rPr>
        <w:t>ействително</w:t>
      </w:r>
      <w:r w:rsidR="00546370">
        <w:rPr>
          <w:lang w:val="bg-BG"/>
        </w:rPr>
        <w:t xml:space="preserve"> с</w:t>
      </w:r>
      <w:r w:rsidR="000C1DC3" w:rsidRPr="000C1DC3">
        <w:rPr>
          <w:lang w:val="bg-BG"/>
        </w:rPr>
        <w:t>умите за ремонт на детски площадки</w:t>
      </w:r>
      <w:r w:rsidR="00546370">
        <w:rPr>
          <w:lang w:val="bg-BG"/>
        </w:rPr>
        <w:t xml:space="preserve"> т</w:t>
      </w:r>
      <w:r w:rsidR="000C1DC3" w:rsidRPr="000C1DC3">
        <w:rPr>
          <w:lang w:val="bg-BG"/>
        </w:rPr>
        <w:t>рябва да бъдат увеличени, защото примерно сумата от</w:t>
      </w:r>
      <w:r w:rsidR="00546370">
        <w:rPr>
          <w:lang w:val="bg-BG"/>
        </w:rPr>
        <w:t xml:space="preserve"> </w:t>
      </w:r>
      <w:r w:rsidR="000C1DC3" w:rsidRPr="000C1DC3">
        <w:rPr>
          <w:lang w:val="bg-BG"/>
        </w:rPr>
        <w:t>120</w:t>
      </w:r>
      <w:r w:rsidR="00546370">
        <w:rPr>
          <w:lang w:val="bg-BG"/>
        </w:rPr>
        <w:t> </w:t>
      </w:r>
      <w:r w:rsidR="000C1DC3" w:rsidRPr="000C1DC3">
        <w:rPr>
          <w:lang w:val="bg-BG"/>
        </w:rPr>
        <w:t>000</w:t>
      </w:r>
      <w:r w:rsidR="00546370">
        <w:rPr>
          <w:lang w:val="bg-BG"/>
        </w:rPr>
        <w:t xml:space="preserve"> лева</w:t>
      </w:r>
      <w:r w:rsidR="000C1DC3" w:rsidRPr="000C1DC3">
        <w:rPr>
          <w:lang w:val="bg-BG"/>
        </w:rPr>
        <w:t xml:space="preserve">, която беше миналата година, свърши през месец Август и тя не свършва, защото вятъра чупи детските площадки, </w:t>
      </w:r>
      <w:r w:rsidR="00D02194">
        <w:rPr>
          <w:lang w:val="bg-BG"/>
        </w:rPr>
        <w:t xml:space="preserve">а </w:t>
      </w:r>
      <w:r w:rsidR="000C1DC3" w:rsidRPr="000C1DC3">
        <w:rPr>
          <w:lang w:val="bg-BG"/>
        </w:rPr>
        <w:t xml:space="preserve">защото ги чупят вандали и тука има предложения от съветници да се разположи камера на всяка детска площадка, за да не ги чупят. Представете си докъде стигнахме. Сигурно е логично. Но не може и нали как да кажа да приемем това асоциално поведение. Сега приемам предложението, защото предните пари свършиха </w:t>
      </w:r>
      <w:r w:rsidR="00FD165A">
        <w:rPr>
          <w:lang w:val="bg-BG"/>
        </w:rPr>
        <w:t>а</w:t>
      </w:r>
      <w:r w:rsidR="000C1DC3" w:rsidRPr="000C1DC3">
        <w:rPr>
          <w:lang w:val="bg-BG"/>
        </w:rPr>
        <w:t>вгуст месец</w:t>
      </w:r>
      <w:r w:rsidR="00D02194">
        <w:rPr>
          <w:lang w:val="bg-BG"/>
        </w:rPr>
        <w:t xml:space="preserve"> </w:t>
      </w:r>
      <w:r w:rsidR="000C1DC3" w:rsidRPr="000C1DC3">
        <w:rPr>
          <w:lang w:val="bg-BG"/>
        </w:rPr>
        <w:t>действител</w:t>
      </w:r>
      <w:r w:rsidR="00D02194">
        <w:rPr>
          <w:lang w:val="bg-BG"/>
        </w:rPr>
        <w:t>но</w:t>
      </w:r>
      <w:r w:rsidR="000C1DC3" w:rsidRPr="000C1DC3">
        <w:rPr>
          <w:lang w:val="bg-BG"/>
        </w:rPr>
        <w:t>. И след като правилата дават право, нека да се увеличат на</w:t>
      </w:r>
      <w:r w:rsidR="00D02194">
        <w:rPr>
          <w:lang w:val="bg-BG"/>
        </w:rPr>
        <w:t xml:space="preserve"> </w:t>
      </w:r>
      <w:r w:rsidR="000C1DC3" w:rsidRPr="000C1DC3">
        <w:rPr>
          <w:lang w:val="bg-BG"/>
        </w:rPr>
        <w:t>150</w:t>
      </w:r>
      <w:r w:rsidR="00D02194">
        <w:rPr>
          <w:lang w:val="bg-BG"/>
        </w:rPr>
        <w:t> </w:t>
      </w:r>
      <w:r w:rsidR="000C1DC3" w:rsidRPr="000C1DC3">
        <w:rPr>
          <w:lang w:val="bg-BG"/>
        </w:rPr>
        <w:t>000</w:t>
      </w:r>
      <w:r w:rsidR="00D02194">
        <w:rPr>
          <w:lang w:val="bg-BG"/>
        </w:rPr>
        <w:t xml:space="preserve"> лева,</w:t>
      </w:r>
      <w:r w:rsidR="000C1DC3" w:rsidRPr="000C1DC3">
        <w:rPr>
          <w:lang w:val="bg-BG"/>
        </w:rPr>
        <w:t xml:space="preserve"> но и хората да запомнят</w:t>
      </w:r>
      <w:r w:rsidR="00FD165A">
        <w:rPr>
          <w:lang w:val="bg-BG"/>
        </w:rPr>
        <w:t xml:space="preserve"> </w:t>
      </w:r>
      <w:r w:rsidR="000C1DC3" w:rsidRPr="000C1DC3">
        <w:rPr>
          <w:lang w:val="bg-BG"/>
        </w:rPr>
        <w:t>150</w:t>
      </w:r>
      <w:r w:rsidR="00FD165A">
        <w:rPr>
          <w:lang w:val="bg-BG"/>
        </w:rPr>
        <w:t> </w:t>
      </w:r>
      <w:r w:rsidR="000C1DC3" w:rsidRPr="000C1DC3">
        <w:rPr>
          <w:lang w:val="bg-BG"/>
        </w:rPr>
        <w:t>000</w:t>
      </w:r>
      <w:r w:rsidR="00FD165A">
        <w:rPr>
          <w:lang w:val="bg-BG"/>
        </w:rPr>
        <w:t xml:space="preserve"> лева</w:t>
      </w:r>
      <w:r w:rsidR="000C1DC3" w:rsidRPr="000C1DC3">
        <w:rPr>
          <w:lang w:val="bg-BG"/>
        </w:rPr>
        <w:t xml:space="preserve"> за счупени само детски площадки да ги възстановяваме и това извън</w:t>
      </w:r>
      <w:r w:rsidR="00FD165A">
        <w:rPr>
          <w:lang w:val="bg-BG"/>
        </w:rPr>
        <w:t xml:space="preserve"> м</w:t>
      </w:r>
      <w:r w:rsidR="000C1DC3" w:rsidRPr="000C1DC3">
        <w:rPr>
          <w:lang w:val="bg-BG"/>
        </w:rPr>
        <w:t>ножеството ремонти, които правят нашите работници. Дребни детайли, които са изобщо не ги възлаг</w:t>
      </w:r>
      <w:r w:rsidR="00FD165A">
        <w:rPr>
          <w:lang w:val="bg-BG"/>
        </w:rPr>
        <w:t xml:space="preserve">аме на външна </w:t>
      </w:r>
      <w:r w:rsidR="000C1DC3" w:rsidRPr="000C1DC3">
        <w:rPr>
          <w:lang w:val="bg-BG"/>
        </w:rPr>
        <w:t>фирма</w:t>
      </w:r>
      <w:r w:rsidR="00FD165A">
        <w:rPr>
          <w:lang w:val="bg-BG"/>
        </w:rPr>
        <w:t xml:space="preserve"> – </w:t>
      </w:r>
      <w:r w:rsidR="000C1DC3" w:rsidRPr="000C1DC3">
        <w:rPr>
          <w:lang w:val="bg-BG"/>
        </w:rPr>
        <w:t>заварки</w:t>
      </w:r>
      <w:r w:rsidR="00FD165A">
        <w:rPr>
          <w:lang w:val="bg-BG"/>
        </w:rPr>
        <w:t xml:space="preserve">, </w:t>
      </w:r>
      <w:r w:rsidR="000C1DC3" w:rsidRPr="000C1DC3">
        <w:rPr>
          <w:lang w:val="bg-BG"/>
        </w:rPr>
        <w:t>боядисване</w:t>
      </w:r>
      <w:r w:rsidR="000F501D">
        <w:rPr>
          <w:lang w:val="bg-BG"/>
        </w:rPr>
        <w:t>, т</w:t>
      </w:r>
      <w:r w:rsidR="000C1DC3" w:rsidRPr="000C1DC3">
        <w:rPr>
          <w:lang w:val="bg-BG"/>
        </w:rPr>
        <w:t xml:space="preserve">ова нещо се прави в текущ порядък. Тук говоря за наистина </w:t>
      </w:r>
      <w:r w:rsidR="000C1DC3" w:rsidRPr="000C1DC3">
        <w:rPr>
          <w:lang w:val="bg-BG"/>
        </w:rPr>
        <w:lastRenderedPageBreak/>
        <w:t xml:space="preserve">масирани счупвания. По отношение предложението на </w:t>
      </w:r>
      <w:r w:rsidR="000F501D">
        <w:rPr>
          <w:lang w:val="bg-BG"/>
        </w:rPr>
        <w:t>Б</w:t>
      </w:r>
      <w:r w:rsidR="000C1DC3" w:rsidRPr="000C1DC3">
        <w:rPr>
          <w:lang w:val="bg-BG"/>
        </w:rPr>
        <w:t>иляна</w:t>
      </w:r>
      <w:r w:rsidR="000F501D">
        <w:rPr>
          <w:lang w:val="bg-BG"/>
        </w:rPr>
        <w:t xml:space="preserve"> И</w:t>
      </w:r>
      <w:r w:rsidR="000C1DC3" w:rsidRPr="000C1DC3">
        <w:rPr>
          <w:lang w:val="bg-BG"/>
        </w:rPr>
        <w:t xml:space="preserve">ванова, което предизвика също бурна така реакция и в почивката говорих с колеги. Това предложение за позиция изобщо на </w:t>
      </w:r>
      <w:r w:rsidR="000F501D">
        <w:rPr>
          <w:lang w:val="bg-BG"/>
        </w:rPr>
        <w:t>О</w:t>
      </w:r>
      <w:r w:rsidR="000C1DC3" w:rsidRPr="000C1DC3">
        <w:rPr>
          <w:lang w:val="bg-BG"/>
        </w:rPr>
        <w:t>бщина Русе по отношение на достъпната среда</w:t>
      </w:r>
      <w:r w:rsidR="00154DA6">
        <w:rPr>
          <w:lang w:val="bg-BG"/>
        </w:rPr>
        <w:t xml:space="preserve">, </w:t>
      </w:r>
      <w:r w:rsidR="000C1DC3" w:rsidRPr="000C1DC3">
        <w:rPr>
          <w:lang w:val="bg-BG"/>
        </w:rPr>
        <w:t>градска среда става дума, защото внимателно слушах изказването и на колежката</w:t>
      </w:r>
      <w:r w:rsidR="00154DA6">
        <w:rPr>
          <w:lang w:val="bg-BG"/>
        </w:rPr>
        <w:t xml:space="preserve"> </w:t>
      </w:r>
      <w:r w:rsidR="000C1DC3" w:rsidRPr="000C1DC3">
        <w:rPr>
          <w:lang w:val="bg-BG"/>
        </w:rPr>
        <w:t>Росица Георгиева за важността да се осигури такава среда и в сградите</w:t>
      </w:r>
      <w:r w:rsidR="00154DA6">
        <w:rPr>
          <w:lang w:val="bg-BG"/>
        </w:rPr>
        <w:t>. Н</w:t>
      </w:r>
      <w:r w:rsidR="000C1DC3" w:rsidRPr="000C1DC3">
        <w:rPr>
          <w:lang w:val="bg-BG"/>
        </w:rPr>
        <w:t>а всички искам да кажа</w:t>
      </w:r>
      <w:r w:rsidR="00154DA6">
        <w:rPr>
          <w:lang w:val="bg-BG"/>
        </w:rPr>
        <w:t xml:space="preserve">, </w:t>
      </w:r>
      <w:r w:rsidR="000C1DC3" w:rsidRPr="000C1DC3">
        <w:rPr>
          <w:lang w:val="bg-BG"/>
        </w:rPr>
        <w:t>сега във връзка с ремонта на улиците, които се извършват от общината</w:t>
      </w:r>
      <w:r w:rsidR="00154DA6">
        <w:rPr>
          <w:lang w:val="bg-BG"/>
        </w:rPr>
        <w:t xml:space="preserve">, </w:t>
      </w:r>
      <w:r w:rsidR="000C1DC3" w:rsidRPr="000C1DC3">
        <w:rPr>
          <w:lang w:val="bg-BG"/>
        </w:rPr>
        <w:t>навсякъде</w:t>
      </w:r>
      <w:r w:rsidR="00154DA6">
        <w:rPr>
          <w:lang w:val="bg-BG"/>
        </w:rPr>
        <w:t xml:space="preserve">, </w:t>
      </w:r>
      <w:r w:rsidR="000C1DC3" w:rsidRPr="000C1DC3">
        <w:rPr>
          <w:lang w:val="bg-BG"/>
        </w:rPr>
        <w:t>на всяка улица ние ще изискваме тротоарите, където е необходимо да бъдат снижени, да отговарят. Има нормативна уредба ме запознава заместник</w:t>
      </w:r>
      <w:r w:rsidR="00B62D54">
        <w:rPr>
          <w:lang w:val="bg-BG"/>
        </w:rPr>
        <w:t>-</w:t>
      </w:r>
      <w:r w:rsidR="000C1DC3" w:rsidRPr="000C1DC3">
        <w:rPr>
          <w:lang w:val="bg-BG"/>
        </w:rPr>
        <w:t>кмет</w:t>
      </w:r>
      <w:r w:rsidR="00B62D54">
        <w:rPr>
          <w:lang w:val="bg-BG"/>
        </w:rPr>
        <w:t>а. Та</w:t>
      </w:r>
      <w:r w:rsidR="000C1DC3" w:rsidRPr="000C1DC3">
        <w:rPr>
          <w:lang w:val="bg-BG"/>
        </w:rPr>
        <w:t>м ще бъде, но на много други места реално</w:t>
      </w:r>
      <w:r w:rsidR="00B62D54">
        <w:rPr>
          <w:lang w:val="bg-BG"/>
        </w:rPr>
        <w:t xml:space="preserve"> </w:t>
      </w:r>
      <w:r w:rsidR="000C1DC3" w:rsidRPr="000C1DC3">
        <w:rPr>
          <w:lang w:val="bg-BG"/>
        </w:rPr>
        <w:t>нашата градска среда не отговаря. Говоря дори в старата ни част, където тротоарът свършва и е висок. Много пъти сме говорили</w:t>
      </w:r>
      <w:r w:rsidR="00B62D54">
        <w:rPr>
          <w:lang w:val="bg-BG"/>
        </w:rPr>
        <w:t>, Б</w:t>
      </w:r>
      <w:r w:rsidR="000C1DC3" w:rsidRPr="000C1DC3">
        <w:rPr>
          <w:lang w:val="bg-BG"/>
        </w:rPr>
        <w:t>иляна активно участваше в процеса по приемане на тази програма за достъпна среда. Трябва тук само да кажа, не е единствено общината. Общината прави тази програма, но в нея има и други институции държавни, които си имат сгради. И е много важно и те също да предвиждат средства за изпълнението на тази достъпна среда</w:t>
      </w:r>
      <w:r w:rsidR="00AE614B">
        <w:rPr>
          <w:lang w:val="bg-BG"/>
        </w:rPr>
        <w:t xml:space="preserve">. </w:t>
      </w:r>
      <w:r w:rsidR="000C1DC3" w:rsidRPr="000C1DC3">
        <w:rPr>
          <w:lang w:val="bg-BG"/>
        </w:rPr>
        <w:t>Няма да приема сега предложението за</w:t>
      </w:r>
      <w:r w:rsidR="00AE614B">
        <w:rPr>
          <w:lang w:val="bg-BG"/>
        </w:rPr>
        <w:t xml:space="preserve"> </w:t>
      </w:r>
      <w:r w:rsidR="000C1DC3" w:rsidRPr="000C1DC3">
        <w:rPr>
          <w:lang w:val="bg-BG"/>
        </w:rPr>
        <w:t>20</w:t>
      </w:r>
      <w:r w:rsidR="00AE614B">
        <w:rPr>
          <w:lang w:val="bg-BG"/>
        </w:rPr>
        <w:t> </w:t>
      </w:r>
      <w:r w:rsidR="000C1DC3" w:rsidRPr="000C1DC3">
        <w:rPr>
          <w:lang w:val="bg-BG"/>
        </w:rPr>
        <w:t>000</w:t>
      </w:r>
      <w:r w:rsidR="00AE614B">
        <w:rPr>
          <w:lang w:val="bg-BG"/>
        </w:rPr>
        <w:t xml:space="preserve"> лева</w:t>
      </w:r>
      <w:r w:rsidR="000C1DC3" w:rsidRPr="000C1DC3">
        <w:rPr>
          <w:lang w:val="bg-BG"/>
        </w:rPr>
        <w:t xml:space="preserve">, защото </w:t>
      </w:r>
      <w:r w:rsidR="00AE614B">
        <w:rPr>
          <w:lang w:val="bg-BG"/>
        </w:rPr>
        <w:t xml:space="preserve">то </w:t>
      </w:r>
      <w:r w:rsidR="000C1DC3" w:rsidRPr="000C1DC3">
        <w:rPr>
          <w:lang w:val="bg-BG"/>
        </w:rPr>
        <w:t>е казано от</w:t>
      </w:r>
      <w:r w:rsidR="00AE614B">
        <w:rPr>
          <w:lang w:val="bg-BG"/>
        </w:rPr>
        <w:t xml:space="preserve"> В</w:t>
      </w:r>
      <w:r w:rsidR="000C1DC3" w:rsidRPr="000C1DC3">
        <w:rPr>
          <w:lang w:val="bg-BG"/>
        </w:rPr>
        <w:t>ашето желание да има такава сума, но на приемането на общинския бюджет трябва да помислим дали наистина не трябва да се предвиди началото на такъв фонд, който да расте всяка година и ние да имаме предвид и отговорност за достъпната среда публична. По отношение с достъпността в училищата и градините също има какво да се прав</w:t>
      </w:r>
      <w:r w:rsidR="00D81FC1">
        <w:rPr>
          <w:lang w:val="bg-BG"/>
        </w:rPr>
        <w:t>и. З</w:t>
      </w:r>
      <w:r w:rsidR="000C1DC3" w:rsidRPr="000C1DC3">
        <w:rPr>
          <w:lang w:val="bg-BG"/>
        </w:rPr>
        <w:t>а градините</w:t>
      </w:r>
      <w:r w:rsidR="00D81FC1">
        <w:rPr>
          <w:lang w:val="bg-BG"/>
        </w:rPr>
        <w:t xml:space="preserve"> </w:t>
      </w:r>
      <w:r w:rsidR="000C1DC3" w:rsidRPr="000C1DC3">
        <w:rPr>
          <w:lang w:val="bg-BG"/>
        </w:rPr>
        <w:t>отговаря кмета</w:t>
      </w:r>
      <w:r w:rsidR="00D81FC1">
        <w:rPr>
          <w:lang w:val="bg-BG"/>
        </w:rPr>
        <w:t>, з</w:t>
      </w:r>
      <w:r w:rsidR="000C1DC3" w:rsidRPr="000C1DC3">
        <w:rPr>
          <w:lang w:val="bg-BG"/>
        </w:rPr>
        <w:t>а училищата има делегирани бюджети и директорите на училища отговарят, където не могат да се справят</w:t>
      </w:r>
      <w:r w:rsidR="00D81FC1">
        <w:rPr>
          <w:lang w:val="bg-BG"/>
        </w:rPr>
        <w:t>, п</w:t>
      </w:r>
      <w:r w:rsidR="000C1DC3" w:rsidRPr="000C1DC3">
        <w:rPr>
          <w:lang w:val="bg-BG"/>
        </w:rPr>
        <w:t xml:space="preserve">омага и </w:t>
      </w:r>
      <w:r w:rsidR="00D81FC1">
        <w:rPr>
          <w:lang w:val="bg-BG"/>
        </w:rPr>
        <w:t>О</w:t>
      </w:r>
      <w:r w:rsidR="000C1DC3" w:rsidRPr="000C1DC3">
        <w:rPr>
          <w:lang w:val="bg-BG"/>
        </w:rPr>
        <w:t>бщина Русе</w:t>
      </w:r>
      <w:r w:rsidR="00D81FC1">
        <w:rPr>
          <w:lang w:val="bg-BG"/>
        </w:rPr>
        <w:t xml:space="preserve"> </w:t>
      </w:r>
      <w:r w:rsidR="000C1DC3" w:rsidRPr="000C1DC3">
        <w:rPr>
          <w:lang w:val="bg-BG"/>
        </w:rPr>
        <w:t>винаги. По отношение</w:t>
      </w:r>
      <w:r w:rsidR="004A02C9">
        <w:rPr>
          <w:lang w:val="bg-BG"/>
        </w:rPr>
        <w:t xml:space="preserve"> </w:t>
      </w:r>
      <w:r w:rsidR="000C1DC3" w:rsidRPr="000C1DC3">
        <w:rPr>
          <w:lang w:val="bg-BG"/>
        </w:rPr>
        <w:t>предложението на председателя</w:t>
      </w:r>
      <w:r w:rsidR="004A02C9">
        <w:rPr>
          <w:lang w:val="bg-BG"/>
        </w:rPr>
        <w:t xml:space="preserve"> И</w:t>
      </w:r>
      <w:r w:rsidR="000C1DC3" w:rsidRPr="000C1DC3">
        <w:rPr>
          <w:lang w:val="bg-BG"/>
        </w:rPr>
        <w:t>в</w:t>
      </w:r>
      <w:r w:rsidR="004A02C9">
        <w:rPr>
          <w:lang w:val="bg-BG"/>
        </w:rPr>
        <w:t>о П</w:t>
      </w:r>
      <w:r w:rsidR="000C1DC3" w:rsidRPr="000C1DC3">
        <w:rPr>
          <w:lang w:val="bg-BG"/>
        </w:rPr>
        <w:t>азарджиев</w:t>
      </w:r>
      <w:r w:rsidR="00E9205A">
        <w:rPr>
          <w:lang w:val="bg-BG"/>
        </w:rPr>
        <w:t xml:space="preserve"> з</w:t>
      </w:r>
      <w:r w:rsidR="000C1DC3" w:rsidRPr="000C1DC3">
        <w:rPr>
          <w:lang w:val="bg-BG"/>
        </w:rPr>
        <w:t>а видеонаблюдение</w:t>
      </w:r>
      <w:r w:rsidR="00E9205A">
        <w:rPr>
          <w:lang w:val="bg-BG"/>
        </w:rPr>
        <w:t>. И</w:t>
      </w:r>
      <w:r w:rsidR="000C1DC3" w:rsidRPr="000C1DC3">
        <w:rPr>
          <w:lang w:val="bg-BG"/>
        </w:rPr>
        <w:t>ма видеонаблюдение на асансьорите. Ние ги виждаме как ги счупват. Разположен</w:t>
      </w:r>
      <w:r w:rsidR="00E9205A">
        <w:rPr>
          <w:lang w:val="bg-BG"/>
        </w:rPr>
        <w:t>о. З</w:t>
      </w:r>
      <w:r w:rsidR="000C1DC3" w:rsidRPr="000C1DC3">
        <w:rPr>
          <w:lang w:val="bg-BG"/>
        </w:rPr>
        <w:t>а асфалтирането на</w:t>
      </w:r>
      <w:r w:rsidR="00E9205A">
        <w:rPr>
          <w:lang w:val="bg-BG"/>
        </w:rPr>
        <w:t xml:space="preserve"> двете </w:t>
      </w:r>
      <w:r w:rsidR="000C1DC3" w:rsidRPr="000C1DC3">
        <w:rPr>
          <w:lang w:val="bg-BG"/>
        </w:rPr>
        <w:t>улици</w:t>
      </w:r>
      <w:r w:rsidR="00E9205A">
        <w:rPr>
          <w:lang w:val="bg-BG"/>
        </w:rPr>
        <w:t xml:space="preserve"> и </w:t>
      </w:r>
      <w:r w:rsidR="000C1DC3" w:rsidRPr="000C1DC3">
        <w:rPr>
          <w:lang w:val="bg-BG"/>
        </w:rPr>
        <w:t>за осветлението</w:t>
      </w:r>
      <w:r w:rsidR="00E9205A">
        <w:rPr>
          <w:lang w:val="bg-BG"/>
        </w:rPr>
        <w:t>, щ</w:t>
      </w:r>
      <w:r w:rsidR="000C1DC3" w:rsidRPr="000C1DC3">
        <w:rPr>
          <w:lang w:val="bg-BG"/>
        </w:rPr>
        <w:t>е пратя колеги да ги изчислят</w:t>
      </w:r>
      <w:r w:rsidR="004F6A65">
        <w:rPr>
          <w:lang w:val="bg-BG"/>
        </w:rPr>
        <w:t xml:space="preserve">, </w:t>
      </w:r>
      <w:r w:rsidR="000C1DC3" w:rsidRPr="000C1DC3">
        <w:rPr>
          <w:lang w:val="bg-BG"/>
        </w:rPr>
        <w:t>да видят. Не съм сигурен дали не са и в програмата на общинското предприятие, защото</w:t>
      </w:r>
      <w:r w:rsidR="004F6A65">
        <w:rPr>
          <w:lang w:val="bg-BG"/>
        </w:rPr>
        <w:t xml:space="preserve"> </w:t>
      </w:r>
      <w:r w:rsidR="000C1DC3" w:rsidRPr="000C1DC3">
        <w:rPr>
          <w:lang w:val="bg-BG"/>
        </w:rPr>
        <w:t>там са десетки улици. Не</w:t>
      </w:r>
      <w:r w:rsidR="004F6A65">
        <w:rPr>
          <w:lang w:val="bg-BG"/>
        </w:rPr>
        <w:t xml:space="preserve"> </w:t>
      </w:r>
      <w:r w:rsidR="000C1DC3" w:rsidRPr="000C1DC3">
        <w:rPr>
          <w:lang w:val="bg-BG"/>
        </w:rPr>
        <w:t>мога в момента да кажа, че го приемам. Казвам, че ще бъдат изчислени нещата</w:t>
      </w:r>
      <w:r w:rsidR="004F6A65">
        <w:rPr>
          <w:lang w:val="bg-BG"/>
        </w:rPr>
        <w:t xml:space="preserve"> и </w:t>
      </w:r>
      <w:r w:rsidR="000C1DC3" w:rsidRPr="000C1DC3">
        <w:rPr>
          <w:lang w:val="bg-BG"/>
        </w:rPr>
        <w:t>ще се опитаме да реагираме</w:t>
      </w:r>
      <w:r w:rsidR="004F6A65">
        <w:rPr>
          <w:lang w:val="bg-BG"/>
        </w:rPr>
        <w:t>. П</w:t>
      </w:r>
      <w:r w:rsidR="000C1DC3" w:rsidRPr="000C1DC3">
        <w:rPr>
          <w:lang w:val="bg-BG"/>
        </w:rPr>
        <w:t>о отношение на спортната площадка. Тази година правим разчети, че ще можем да направим 4 такива площадки. Колегите ще дойдат на място, за да преценят необходимостта. И действително с внимание ще се отнесем към предложението. Сега само по предложенията</w:t>
      </w:r>
      <w:r w:rsidR="0074445F">
        <w:rPr>
          <w:lang w:val="bg-BG"/>
        </w:rPr>
        <w:t xml:space="preserve"> вз</w:t>
      </w:r>
      <w:r w:rsidR="000C1DC3" w:rsidRPr="000C1DC3">
        <w:rPr>
          <w:lang w:val="bg-BG"/>
        </w:rPr>
        <w:t>имам</w:t>
      </w:r>
      <w:r w:rsidR="0074445F">
        <w:rPr>
          <w:lang w:val="bg-BG"/>
        </w:rPr>
        <w:t>. П</w:t>
      </w:r>
      <w:r w:rsidR="000C1DC3" w:rsidRPr="000C1DC3">
        <w:rPr>
          <w:lang w:val="bg-BG"/>
        </w:rPr>
        <w:t>о</w:t>
      </w:r>
      <w:r w:rsidR="0074445F">
        <w:rPr>
          <w:lang w:val="bg-BG"/>
        </w:rPr>
        <w:t xml:space="preserve"> </w:t>
      </w:r>
      <w:r w:rsidR="000C1DC3" w:rsidRPr="000C1DC3">
        <w:rPr>
          <w:lang w:val="bg-BG"/>
        </w:rPr>
        <w:t>отношение предложението на Иван Иванов за ситуацията в</w:t>
      </w:r>
      <w:r w:rsidR="0074445F">
        <w:rPr>
          <w:lang w:val="bg-BG"/>
        </w:rPr>
        <w:t xml:space="preserve"> Просена и </w:t>
      </w:r>
      <w:r w:rsidR="000C1DC3" w:rsidRPr="000C1DC3">
        <w:rPr>
          <w:lang w:val="bg-BG"/>
        </w:rPr>
        <w:t>в</w:t>
      </w:r>
      <w:r w:rsidR="00F549A6">
        <w:rPr>
          <w:lang w:val="bg-BG"/>
        </w:rPr>
        <w:t xml:space="preserve"> Н</w:t>
      </w:r>
      <w:r w:rsidR="000C1DC3" w:rsidRPr="000C1DC3">
        <w:rPr>
          <w:lang w:val="bg-BG"/>
        </w:rPr>
        <w:t>иколово</w:t>
      </w:r>
      <w:r w:rsidR="00F549A6">
        <w:rPr>
          <w:lang w:val="bg-BG"/>
        </w:rPr>
        <w:t>. М</w:t>
      </w:r>
      <w:r w:rsidR="000C1DC3" w:rsidRPr="000C1DC3">
        <w:rPr>
          <w:lang w:val="bg-BG"/>
        </w:rPr>
        <w:t>ногократно е поставяна на моето внимание</w:t>
      </w:r>
      <w:r w:rsidR="00F549A6">
        <w:rPr>
          <w:lang w:val="bg-BG"/>
        </w:rPr>
        <w:t xml:space="preserve">. В Просена </w:t>
      </w:r>
      <w:r w:rsidR="000C1DC3" w:rsidRPr="000C1DC3">
        <w:rPr>
          <w:lang w:val="bg-BG"/>
        </w:rPr>
        <w:t>пробвах да помогн</w:t>
      </w:r>
      <w:r w:rsidR="00F549A6">
        <w:rPr>
          <w:lang w:val="bg-BG"/>
        </w:rPr>
        <w:t xml:space="preserve">а </w:t>
      </w:r>
      <w:r w:rsidR="000C1DC3" w:rsidRPr="000C1DC3">
        <w:rPr>
          <w:lang w:val="bg-BG"/>
        </w:rPr>
        <w:t>на кмета няколко пъти с общинското предприятие, но установяваме, че там е необходимо специализирано изработване</w:t>
      </w:r>
      <w:r w:rsidR="00872A57">
        <w:rPr>
          <w:lang w:val="bg-BG"/>
        </w:rPr>
        <w:t xml:space="preserve"> </w:t>
      </w:r>
      <w:r w:rsidR="000C1DC3" w:rsidRPr="000C1DC3">
        <w:rPr>
          <w:lang w:val="bg-BG"/>
        </w:rPr>
        <w:t>на такова съоръжение, което да поема водите при дъжд и да не се получава наводнение. Така че</w:t>
      </w:r>
      <w:r w:rsidR="00872A57">
        <w:rPr>
          <w:lang w:val="bg-BG"/>
        </w:rPr>
        <w:t xml:space="preserve">, </w:t>
      </w:r>
      <w:r w:rsidR="000C1DC3" w:rsidRPr="000C1DC3">
        <w:rPr>
          <w:lang w:val="bg-BG"/>
        </w:rPr>
        <w:t xml:space="preserve">приемам предложението </w:t>
      </w:r>
      <w:r w:rsidR="00872A57">
        <w:rPr>
          <w:lang w:val="bg-BG"/>
        </w:rPr>
        <w:t>В</w:t>
      </w:r>
      <w:r w:rsidR="000C1DC3" w:rsidRPr="000C1DC3">
        <w:rPr>
          <w:lang w:val="bg-BG"/>
        </w:rPr>
        <w:t>и</w:t>
      </w:r>
      <w:r w:rsidR="00872A57">
        <w:rPr>
          <w:lang w:val="bg-BG"/>
        </w:rPr>
        <w:t xml:space="preserve">, </w:t>
      </w:r>
      <w:r w:rsidR="000C1DC3" w:rsidRPr="000C1DC3">
        <w:rPr>
          <w:lang w:val="bg-BG"/>
        </w:rPr>
        <w:t>като тук</w:t>
      </w:r>
      <w:r w:rsidR="00872A57">
        <w:rPr>
          <w:lang w:val="bg-BG"/>
        </w:rPr>
        <w:t xml:space="preserve"> а</w:t>
      </w:r>
      <w:r w:rsidR="000C1DC3" w:rsidRPr="000C1DC3">
        <w:rPr>
          <w:lang w:val="bg-BG"/>
        </w:rPr>
        <w:t>ко е необходимо сумата ще я коригираме нагоре или надолу. Приема</w:t>
      </w:r>
      <w:r w:rsidR="00872A57">
        <w:rPr>
          <w:lang w:val="bg-BG"/>
        </w:rPr>
        <w:t xml:space="preserve">м </w:t>
      </w:r>
      <w:r w:rsidR="000C1DC3" w:rsidRPr="000C1DC3">
        <w:rPr>
          <w:lang w:val="bg-BG"/>
        </w:rPr>
        <w:t>предложение</w:t>
      </w:r>
      <w:r w:rsidR="00153E3C">
        <w:rPr>
          <w:lang w:val="bg-BG"/>
        </w:rPr>
        <w:t>то</w:t>
      </w:r>
      <w:r w:rsidR="000C1DC3" w:rsidRPr="000C1DC3">
        <w:rPr>
          <w:lang w:val="bg-BG"/>
        </w:rPr>
        <w:t xml:space="preserve"> за</w:t>
      </w:r>
      <w:r w:rsidR="00872A57">
        <w:rPr>
          <w:lang w:val="bg-BG"/>
        </w:rPr>
        <w:t xml:space="preserve"> </w:t>
      </w:r>
      <w:r w:rsidR="000C1DC3" w:rsidRPr="000C1DC3">
        <w:rPr>
          <w:lang w:val="bg-BG"/>
        </w:rPr>
        <w:t>15</w:t>
      </w:r>
      <w:r w:rsidR="00872A57">
        <w:rPr>
          <w:lang w:val="bg-BG"/>
        </w:rPr>
        <w:t> </w:t>
      </w:r>
      <w:r w:rsidR="000C1DC3" w:rsidRPr="000C1DC3">
        <w:rPr>
          <w:lang w:val="bg-BG"/>
        </w:rPr>
        <w:t>000</w:t>
      </w:r>
      <w:r w:rsidR="00872A57">
        <w:rPr>
          <w:lang w:val="bg-BG"/>
        </w:rPr>
        <w:t xml:space="preserve"> лева</w:t>
      </w:r>
      <w:r w:rsidR="000C1DC3" w:rsidRPr="000C1DC3">
        <w:rPr>
          <w:lang w:val="bg-BG"/>
        </w:rPr>
        <w:t>. Действително тук по отношение възражението на госпожа</w:t>
      </w:r>
      <w:r w:rsidR="00153E3C">
        <w:rPr>
          <w:lang w:val="bg-BG"/>
        </w:rPr>
        <w:t xml:space="preserve"> Д</w:t>
      </w:r>
      <w:r w:rsidR="000C1DC3" w:rsidRPr="000C1DC3">
        <w:rPr>
          <w:lang w:val="bg-BG"/>
        </w:rPr>
        <w:t>аневска за преходния остатък</w:t>
      </w:r>
      <w:r w:rsidR="00153E3C">
        <w:rPr>
          <w:lang w:val="bg-BG"/>
        </w:rPr>
        <w:t xml:space="preserve">, </w:t>
      </w:r>
      <w:r w:rsidR="000C1DC3" w:rsidRPr="000C1DC3">
        <w:rPr>
          <w:lang w:val="bg-BG"/>
        </w:rPr>
        <w:t>тук ще взема отношение само дали може да се посочват така пари</w:t>
      </w:r>
      <w:r w:rsidR="00153E3C">
        <w:rPr>
          <w:lang w:val="bg-BG"/>
        </w:rPr>
        <w:t xml:space="preserve">. Да, </w:t>
      </w:r>
      <w:r w:rsidR="000C1DC3" w:rsidRPr="000C1DC3">
        <w:rPr>
          <w:lang w:val="bg-BG"/>
        </w:rPr>
        <w:t>могат, защото преходния остатък за почистване на такива съоръжения не е конкретизиран на кои</w:t>
      </w:r>
      <w:r w:rsidR="00153E3C">
        <w:rPr>
          <w:lang w:val="bg-BG"/>
        </w:rPr>
        <w:t xml:space="preserve">, </w:t>
      </w:r>
      <w:r w:rsidR="000C1DC3" w:rsidRPr="000C1DC3">
        <w:rPr>
          <w:lang w:val="bg-BG"/>
        </w:rPr>
        <w:t>ние имаме такива суми да реагираме</w:t>
      </w:r>
      <w:r w:rsidR="00153E3C">
        <w:rPr>
          <w:lang w:val="bg-BG"/>
        </w:rPr>
        <w:t>. П</w:t>
      </w:r>
      <w:r w:rsidR="000C1DC3" w:rsidRPr="000C1DC3">
        <w:rPr>
          <w:lang w:val="bg-BG"/>
        </w:rPr>
        <w:t xml:space="preserve">очистили сме в </w:t>
      </w:r>
      <w:r w:rsidR="005570A4">
        <w:rPr>
          <w:lang w:val="bg-BG"/>
        </w:rPr>
        <w:t>Н</w:t>
      </w:r>
      <w:r w:rsidR="000C1DC3" w:rsidRPr="000C1DC3">
        <w:rPr>
          <w:lang w:val="bg-BG"/>
        </w:rPr>
        <w:t>иколов</w:t>
      </w:r>
      <w:r w:rsidR="005570A4">
        <w:rPr>
          <w:lang w:val="bg-BG"/>
        </w:rPr>
        <w:t>о, в Д</w:t>
      </w:r>
      <w:r w:rsidR="000C1DC3" w:rsidRPr="000C1DC3">
        <w:rPr>
          <w:lang w:val="bg-BG"/>
        </w:rPr>
        <w:t>олно</w:t>
      </w:r>
      <w:r w:rsidR="005570A4">
        <w:rPr>
          <w:lang w:val="bg-BG"/>
        </w:rPr>
        <w:t xml:space="preserve"> А</w:t>
      </w:r>
      <w:r w:rsidR="000C1DC3" w:rsidRPr="000C1DC3">
        <w:rPr>
          <w:lang w:val="bg-BG"/>
        </w:rPr>
        <w:t xml:space="preserve">бланово, сега изчисляваме какво е необходимо за </w:t>
      </w:r>
      <w:r w:rsidR="008C7D1E">
        <w:rPr>
          <w:lang w:val="bg-BG"/>
        </w:rPr>
        <w:t>Ч</w:t>
      </w:r>
      <w:r w:rsidR="000C1DC3" w:rsidRPr="000C1DC3">
        <w:rPr>
          <w:lang w:val="bg-BG"/>
        </w:rPr>
        <w:t xml:space="preserve">ервена вода. Там има необходимост, много работа. И междинно искам, почистихме </w:t>
      </w:r>
      <w:r w:rsidR="008C7D1E">
        <w:rPr>
          <w:lang w:val="bg-BG"/>
        </w:rPr>
        <w:t xml:space="preserve">и </w:t>
      </w:r>
      <w:r w:rsidR="000C1DC3" w:rsidRPr="000C1DC3">
        <w:rPr>
          <w:lang w:val="bg-BG"/>
        </w:rPr>
        <w:t xml:space="preserve">в </w:t>
      </w:r>
      <w:r w:rsidR="008C7D1E">
        <w:rPr>
          <w:lang w:val="bg-BG"/>
        </w:rPr>
        <w:t>Б</w:t>
      </w:r>
      <w:r w:rsidR="000C1DC3" w:rsidRPr="000C1DC3">
        <w:rPr>
          <w:lang w:val="bg-BG"/>
        </w:rPr>
        <w:t>асарбово</w:t>
      </w:r>
      <w:r w:rsidR="008C7D1E">
        <w:rPr>
          <w:lang w:val="bg-BG"/>
        </w:rPr>
        <w:t xml:space="preserve"> </w:t>
      </w:r>
      <w:r w:rsidR="000C1DC3" w:rsidRPr="000C1DC3">
        <w:rPr>
          <w:lang w:val="bg-BG"/>
        </w:rPr>
        <w:t>след голямото наводнение. Изключително тежко беше ситуацията</w:t>
      </w:r>
      <w:r w:rsidR="00B11E51">
        <w:rPr>
          <w:lang w:val="bg-BG"/>
        </w:rPr>
        <w:t xml:space="preserve"> там. Д</w:t>
      </w:r>
      <w:r w:rsidR="000C1DC3" w:rsidRPr="000C1DC3">
        <w:rPr>
          <w:lang w:val="bg-BG"/>
        </w:rPr>
        <w:t>ействително сега в</w:t>
      </w:r>
      <w:r w:rsidR="00B11E51">
        <w:rPr>
          <w:lang w:val="bg-BG"/>
        </w:rPr>
        <w:t xml:space="preserve"> Просена </w:t>
      </w:r>
      <w:r w:rsidR="000C1DC3" w:rsidRPr="000C1DC3">
        <w:rPr>
          <w:lang w:val="bg-BG"/>
        </w:rPr>
        <w:t>и</w:t>
      </w:r>
      <w:r w:rsidR="00B11E51">
        <w:rPr>
          <w:lang w:val="bg-BG"/>
        </w:rPr>
        <w:t xml:space="preserve"> в Николово </w:t>
      </w:r>
      <w:r w:rsidR="000C1DC3" w:rsidRPr="000C1DC3">
        <w:rPr>
          <w:lang w:val="bg-BG"/>
        </w:rPr>
        <w:t>общината трябва да помогне, така че това предложение го приема</w:t>
      </w:r>
      <w:r w:rsidR="0038724C">
        <w:rPr>
          <w:lang w:val="bg-BG"/>
        </w:rPr>
        <w:t>м</w:t>
      </w:r>
      <w:r w:rsidR="000C1DC3" w:rsidRPr="000C1DC3">
        <w:rPr>
          <w:lang w:val="bg-BG"/>
        </w:rPr>
        <w:t>. Секунда с</w:t>
      </w:r>
      <w:r w:rsidR="0038724C">
        <w:rPr>
          <w:lang w:val="bg-BG"/>
        </w:rPr>
        <w:t>амо</w:t>
      </w:r>
      <w:r w:rsidR="000C1DC3" w:rsidRPr="000C1DC3">
        <w:rPr>
          <w:lang w:val="bg-BG"/>
        </w:rPr>
        <w:t xml:space="preserve">. По отношение въпроса на госпожа </w:t>
      </w:r>
      <w:r w:rsidR="0038724C">
        <w:rPr>
          <w:lang w:val="bg-BG"/>
        </w:rPr>
        <w:t>Д</w:t>
      </w:r>
      <w:r w:rsidR="000C1DC3" w:rsidRPr="000C1DC3">
        <w:rPr>
          <w:lang w:val="bg-BG"/>
        </w:rPr>
        <w:t>аневска</w:t>
      </w:r>
      <w:r w:rsidR="0038724C">
        <w:rPr>
          <w:lang w:val="bg-BG"/>
        </w:rPr>
        <w:t>, щ</w:t>
      </w:r>
      <w:r w:rsidR="000C1DC3" w:rsidRPr="000C1DC3">
        <w:rPr>
          <w:lang w:val="bg-BG"/>
        </w:rPr>
        <w:t>е взема отношение за преходния остатък</w:t>
      </w:r>
      <w:r w:rsidR="0038724C">
        <w:rPr>
          <w:lang w:val="bg-BG"/>
        </w:rPr>
        <w:t>. Г</w:t>
      </w:r>
      <w:r w:rsidR="000C1DC3" w:rsidRPr="000C1DC3">
        <w:rPr>
          <w:lang w:val="bg-BG"/>
        </w:rPr>
        <w:t xml:space="preserve">оспожо </w:t>
      </w:r>
      <w:r w:rsidR="0038724C">
        <w:rPr>
          <w:lang w:val="bg-BG"/>
        </w:rPr>
        <w:t>Д</w:t>
      </w:r>
      <w:r w:rsidR="000C1DC3" w:rsidRPr="000C1DC3">
        <w:rPr>
          <w:lang w:val="bg-BG"/>
        </w:rPr>
        <w:t>аневска, когато цените на строителните материали започнаха рязко да се увеличават</w:t>
      </w:r>
      <w:r w:rsidR="00BC73E4">
        <w:rPr>
          <w:lang w:val="bg-BG"/>
        </w:rPr>
        <w:t>, т</w:t>
      </w:r>
      <w:r w:rsidR="000C1DC3" w:rsidRPr="000C1DC3">
        <w:rPr>
          <w:lang w:val="bg-BG"/>
        </w:rPr>
        <w:t xml:space="preserve">ози феномен </w:t>
      </w:r>
      <w:r w:rsidR="00BC73E4">
        <w:rPr>
          <w:lang w:val="bg-BG"/>
        </w:rPr>
        <w:t>В</w:t>
      </w:r>
      <w:r w:rsidR="000C1DC3" w:rsidRPr="000C1DC3">
        <w:rPr>
          <w:lang w:val="bg-BG"/>
        </w:rPr>
        <w:t xml:space="preserve">ие го видяхте в бюджета за </w:t>
      </w:r>
      <w:r w:rsidR="00BC73E4">
        <w:rPr>
          <w:lang w:val="bg-BG"/>
        </w:rPr>
        <w:t>20</w:t>
      </w:r>
      <w:r w:rsidR="000C1DC3" w:rsidRPr="000C1DC3">
        <w:rPr>
          <w:lang w:val="bg-BG"/>
        </w:rPr>
        <w:t xml:space="preserve">21 </w:t>
      </w:r>
      <w:r w:rsidR="00BC73E4">
        <w:rPr>
          <w:lang w:val="bg-BG"/>
        </w:rPr>
        <w:t>и 20</w:t>
      </w:r>
      <w:r w:rsidR="000C1DC3" w:rsidRPr="000C1DC3">
        <w:rPr>
          <w:lang w:val="bg-BG"/>
        </w:rPr>
        <w:t>22</w:t>
      </w:r>
      <w:r w:rsidR="00BC73E4">
        <w:rPr>
          <w:lang w:val="bg-BG"/>
        </w:rPr>
        <w:t>. Е</w:t>
      </w:r>
      <w:r w:rsidR="000C1DC3" w:rsidRPr="000C1DC3">
        <w:rPr>
          <w:lang w:val="bg-BG"/>
        </w:rPr>
        <w:t xml:space="preserve">сента на </w:t>
      </w:r>
      <w:r w:rsidR="00BC73E4">
        <w:rPr>
          <w:lang w:val="bg-BG"/>
        </w:rPr>
        <w:t>20</w:t>
      </w:r>
      <w:r w:rsidR="000C1DC3" w:rsidRPr="000C1DC3">
        <w:rPr>
          <w:lang w:val="bg-BG"/>
        </w:rPr>
        <w:t>21 цените на строителните материали рязко започнаха да нарастват. Края на лятото, началото на есента</w:t>
      </w:r>
      <w:r w:rsidR="00BC73E4">
        <w:rPr>
          <w:lang w:val="bg-BG"/>
        </w:rPr>
        <w:t>. В</w:t>
      </w:r>
      <w:r w:rsidR="000C1DC3" w:rsidRPr="000C1DC3">
        <w:rPr>
          <w:lang w:val="bg-BG"/>
        </w:rPr>
        <w:t xml:space="preserve">сичкото строителство спря и не само в </w:t>
      </w:r>
      <w:r w:rsidR="00BA247A">
        <w:rPr>
          <w:lang w:val="bg-BG"/>
        </w:rPr>
        <w:t>О</w:t>
      </w:r>
      <w:r w:rsidR="000C1DC3" w:rsidRPr="000C1DC3">
        <w:rPr>
          <w:lang w:val="bg-BG"/>
        </w:rPr>
        <w:t>бщина Русе</w:t>
      </w:r>
      <w:r w:rsidR="00BA247A">
        <w:rPr>
          <w:lang w:val="bg-BG"/>
        </w:rPr>
        <w:t xml:space="preserve">, </w:t>
      </w:r>
      <w:r w:rsidR="000C1DC3" w:rsidRPr="000C1DC3">
        <w:rPr>
          <w:lang w:val="bg-BG"/>
        </w:rPr>
        <w:t xml:space="preserve">всички общини имат този проблем. Тогава на нас ни се каза, че правителство ще изработи методика за индексация на цените. Тази методика трябваше </w:t>
      </w:r>
      <w:r w:rsidR="000C1DC3" w:rsidRPr="000C1DC3">
        <w:rPr>
          <w:lang w:val="bg-BG"/>
        </w:rPr>
        <w:lastRenderedPageBreak/>
        <w:t>да изл</w:t>
      </w:r>
      <w:r w:rsidR="00BA247A">
        <w:rPr>
          <w:lang w:val="bg-BG"/>
        </w:rPr>
        <w:t>е</w:t>
      </w:r>
      <w:r w:rsidR="000C1DC3" w:rsidRPr="000C1DC3">
        <w:rPr>
          <w:lang w:val="bg-BG"/>
        </w:rPr>
        <w:t>з</w:t>
      </w:r>
      <w:r w:rsidR="00BA247A">
        <w:rPr>
          <w:lang w:val="bg-BG"/>
        </w:rPr>
        <w:t xml:space="preserve">е </w:t>
      </w:r>
      <w:r w:rsidR="000C1DC3" w:rsidRPr="000C1DC3">
        <w:rPr>
          <w:lang w:val="bg-BG"/>
        </w:rPr>
        <w:t xml:space="preserve">Януари </w:t>
      </w:r>
      <w:r w:rsidR="00BA247A">
        <w:rPr>
          <w:lang w:val="bg-BG"/>
        </w:rPr>
        <w:t>20</w:t>
      </w:r>
      <w:r w:rsidR="000C1DC3" w:rsidRPr="000C1DC3">
        <w:rPr>
          <w:lang w:val="bg-BG"/>
        </w:rPr>
        <w:t xml:space="preserve">22 година. Тя излезе Септември месец </w:t>
      </w:r>
      <w:r w:rsidR="00BA247A">
        <w:rPr>
          <w:lang w:val="bg-BG"/>
        </w:rPr>
        <w:t>20</w:t>
      </w:r>
      <w:r w:rsidR="000C1DC3" w:rsidRPr="000C1DC3">
        <w:rPr>
          <w:lang w:val="bg-BG"/>
        </w:rPr>
        <w:t>22 година. Това сега, което ще ви кажа абсолютно държа на него</w:t>
      </w:r>
      <w:r w:rsidR="002E79EE">
        <w:rPr>
          <w:lang w:val="bg-BG"/>
        </w:rPr>
        <w:t>. В Н</w:t>
      </w:r>
      <w:r w:rsidR="000C1DC3" w:rsidRPr="000C1DC3">
        <w:rPr>
          <w:lang w:val="bg-BG"/>
        </w:rPr>
        <w:t xml:space="preserve">ационалното сдружение на общините </w:t>
      </w:r>
      <w:r w:rsidR="002E79EE">
        <w:rPr>
          <w:lang w:val="bg-BG"/>
        </w:rPr>
        <w:t>О</w:t>
      </w:r>
      <w:r w:rsidR="000C1DC3" w:rsidRPr="000C1DC3">
        <w:rPr>
          <w:lang w:val="bg-BG"/>
        </w:rPr>
        <w:t>бщина Русе е</w:t>
      </w:r>
      <w:r w:rsidR="002E79EE">
        <w:rPr>
          <w:lang w:val="bg-BG"/>
        </w:rPr>
        <w:t xml:space="preserve"> една </w:t>
      </w:r>
      <w:r w:rsidR="000C1DC3" w:rsidRPr="000C1DC3">
        <w:rPr>
          <w:lang w:val="bg-BG"/>
        </w:rPr>
        <w:t>от няколкото само, които счита да дофинансира обектите, независимо и да индексира цените, независимо дали преди това финансирането беше държавно или общинско.</w:t>
      </w:r>
      <w:r w:rsidR="00C111AC">
        <w:rPr>
          <w:lang w:val="bg-BG"/>
        </w:rPr>
        <w:t xml:space="preserve"> В </w:t>
      </w:r>
      <w:r w:rsidR="000C1DC3" w:rsidRPr="000C1DC3">
        <w:rPr>
          <w:lang w:val="bg-BG"/>
        </w:rPr>
        <w:t>масовия случай колегите изчакват държавата да даде индексация на държавните</w:t>
      </w:r>
      <w:r w:rsidR="00C111AC">
        <w:rPr>
          <w:lang w:val="bg-BG"/>
        </w:rPr>
        <w:t xml:space="preserve"> п</w:t>
      </w:r>
      <w:r w:rsidR="000C1DC3" w:rsidRPr="000C1DC3">
        <w:rPr>
          <w:lang w:val="bg-BG"/>
        </w:rPr>
        <w:t>роекти, което</w:t>
      </w:r>
      <w:r w:rsidR="00C111AC">
        <w:rPr>
          <w:lang w:val="bg-BG"/>
        </w:rPr>
        <w:t xml:space="preserve"> </w:t>
      </w:r>
      <w:r w:rsidR="000C1DC3" w:rsidRPr="000C1DC3">
        <w:rPr>
          <w:lang w:val="bg-BG"/>
        </w:rPr>
        <w:t>тотално не знам кога ще се случи</w:t>
      </w:r>
      <w:r w:rsidR="00C111AC">
        <w:rPr>
          <w:lang w:val="bg-BG"/>
        </w:rPr>
        <w:t xml:space="preserve"> и </w:t>
      </w:r>
      <w:r w:rsidR="000C1DC3" w:rsidRPr="000C1DC3">
        <w:rPr>
          <w:lang w:val="bg-BG"/>
        </w:rPr>
        <w:t>дали ще се случи</w:t>
      </w:r>
      <w:r w:rsidR="00C111AC">
        <w:rPr>
          <w:lang w:val="bg-BG"/>
        </w:rPr>
        <w:t>. О</w:t>
      </w:r>
      <w:r w:rsidR="000C1DC3" w:rsidRPr="000C1DC3">
        <w:rPr>
          <w:lang w:val="bg-BG"/>
        </w:rPr>
        <w:t>бщина Русе сега ще предложи и ви предлага ние да дофинансираме</w:t>
      </w:r>
      <w:r w:rsidR="00C111AC">
        <w:rPr>
          <w:lang w:val="bg-BG"/>
        </w:rPr>
        <w:t xml:space="preserve"> в </w:t>
      </w:r>
      <w:r w:rsidR="000C1DC3" w:rsidRPr="000C1DC3">
        <w:rPr>
          <w:lang w:val="bg-BG"/>
        </w:rPr>
        <w:t>размера на покачените цени, за да се реализира тази капиталова програма, да не останат започнати и недовършени строителства, каквото е на детската градина</w:t>
      </w:r>
      <w:r w:rsidR="00A97AC2">
        <w:rPr>
          <w:lang w:val="bg-BG"/>
        </w:rPr>
        <w:t xml:space="preserve">, </w:t>
      </w:r>
      <w:r w:rsidR="000C1DC3" w:rsidRPr="000C1DC3">
        <w:rPr>
          <w:lang w:val="bg-BG"/>
        </w:rPr>
        <w:t>корпуса на Васил Левски</w:t>
      </w:r>
      <w:r w:rsidR="00A97AC2">
        <w:rPr>
          <w:lang w:val="bg-BG"/>
        </w:rPr>
        <w:t>, у</w:t>
      </w:r>
      <w:r w:rsidR="000C1DC3" w:rsidRPr="000C1DC3">
        <w:rPr>
          <w:lang w:val="bg-BG"/>
        </w:rPr>
        <w:t xml:space="preserve">чилището в </w:t>
      </w:r>
      <w:r w:rsidR="00A97AC2">
        <w:rPr>
          <w:lang w:val="bg-BG"/>
        </w:rPr>
        <w:t>М</w:t>
      </w:r>
      <w:r w:rsidR="000C1DC3" w:rsidRPr="000C1DC3">
        <w:rPr>
          <w:lang w:val="bg-BG"/>
        </w:rPr>
        <w:t>артен, където имаме проблеми също с покачването на цените и забавянето на работата и такива проекти могат да ви изредя. Това направи покачването на остатъка. Тези суми са налични</w:t>
      </w:r>
      <w:r w:rsidR="00A97AC2">
        <w:rPr>
          <w:lang w:val="bg-BG"/>
        </w:rPr>
        <w:t xml:space="preserve"> </w:t>
      </w:r>
      <w:r w:rsidR="000C1DC3" w:rsidRPr="000C1DC3">
        <w:rPr>
          <w:lang w:val="bg-BG"/>
        </w:rPr>
        <w:t>обаче</w:t>
      </w:r>
      <w:r w:rsidR="00A97AC2">
        <w:rPr>
          <w:lang w:val="bg-BG"/>
        </w:rPr>
        <w:t xml:space="preserve">, </w:t>
      </w:r>
      <w:r w:rsidR="000C1DC3" w:rsidRPr="000C1DC3">
        <w:rPr>
          <w:lang w:val="bg-BG"/>
        </w:rPr>
        <w:t>не са разходвани за друго</w:t>
      </w:r>
      <w:r w:rsidR="00A97AC2">
        <w:rPr>
          <w:lang w:val="bg-BG"/>
        </w:rPr>
        <w:t xml:space="preserve">, </w:t>
      </w:r>
      <w:r w:rsidR="000C1DC3" w:rsidRPr="000C1DC3">
        <w:rPr>
          <w:lang w:val="bg-BG"/>
        </w:rPr>
        <w:t>ние ще до</w:t>
      </w:r>
      <w:r w:rsidR="00382E33">
        <w:rPr>
          <w:lang w:val="bg-BG"/>
        </w:rPr>
        <w:t xml:space="preserve">отнесем </w:t>
      </w:r>
      <w:r w:rsidR="000C1DC3" w:rsidRPr="000C1DC3">
        <w:rPr>
          <w:lang w:val="bg-BG"/>
        </w:rPr>
        <w:t>до тях и пр</w:t>
      </w:r>
      <w:r w:rsidR="00382E33">
        <w:rPr>
          <w:lang w:val="bg-BG"/>
        </w:rPr>
        <w:t xml:space="preserve">оектите </w:t>
      </w:r>
      <w:r w:rsidR="000C1DC3" w:rsidRPr="000C1DC3">
        <w:rPr>
          <w:lang w:val="bg-BG"/>
        </w:rPr>
        <w:t>ще се реализират</w:t>
      </w:r>
      <w:r w:rsidR="00382E33">
        <w:rPr>
          <w:lang w:val="bg-BG"/>
        </w:rPr>
        <w:t xml:space="preserve">. По </w:t>
      </w:r>
      <w:r w:rsidR="000C1DC3" w:rsidRPr="000C1DC3">
        <w:rPr>
          <w:lang w:val="bg-BG"/>
        </w:rPr>
        <w:t xml:space="preserve">отношение предложението на колегата </w:t>
      </w:r>
      <w:r w:rsidR="00382E33">
        <w:rPr>
          <w:lang w:val="bg-BG"/>
        </w:rPr>
        <w:t>С</w:t>
      </w:r>
      <w:r w:rsidR="000C1DC3" w:rsidRPr="000C1DC3">
        <w:rPr>
          <w:lang w:val="bg-BG"/>
        </w:rPr>
        <w:t>ветлозар Симеонов</w:t>
      </w:r>
      <w:r w:rsidR="00382E33">
        <w:rPr>
          <w:lang w:val="bg-BG"/>
        </w:rPr>
        <w:t xml:space="preserve"> з</w:t>
      </w:r>
      <w:r w:rsidR="000C1DC3" w:rsidRPr="000C1DC3">
        <w:rPr>
          <w:lang w:val="bg-BG"/>
        </w:rPr>
        <w:t xml:space="preserve">а </w:t>
      </w:r>
      <w:r w:rsidR="00382E33">
        <w:rPr>
          <w:lang w:val="bg-BG"/>
        </w:rPr>
        <w:t>„З</w:t>
      </w:r>
      <w:r w:rsidR="000C1DC3" w:rsidRPr="000C1DC3">
        <w:rPr>
          <w:lang w:val="bg-BG"/>
        </w:rPr>
        <w:t>дравец</w:t>
      </w:r>
      <w:r w:rsidR="00382E33">
        <w:rPr>
          <w:lang w:val="bg-BG"/>
        </w:rPr>
        <w:t xml:space="preserve"> – С</w:t>
      </w:r>
      <w:r w:rsidR="000C1DC3" w:rsidRPr="000C1DC3">
        <w:rPr>
          <w:lang w:val="bg-BG"/>
        </w:rPr>
        <w:t>евер</w:t>
      </w:r>
      <w:r w:rsidR="00382E33">
        <w:rPr>
          <w:lang w:val="bg-BG"/>
        </w:rPr>
        <w:t xml:space="preserve"> </w:t>
      </w:r>
      <w:r w:rsidR="000C1DC3" w:rsidRPr="000C1DC3">
        <w:rPr>
          <w:lang w:val="bg-BG"/>
        </w:rPr>
        <w:t>1</w:t>
      </w:r>
      <w:r w:rsidR="00382E33">
        <w:rPr>
          <w:lang w:val="bg-BG"/>
        </w:rPr>
        <w:t>“</w:t>
      </w:r>
      <w:r w:rsidR="000C1DC3" w:rsidRPr="000C1DC3">
        <w:rPr>
          <w:lang w:val="bg-BG"/>
        </w:rPr>
        <w:t xml:space="preserve">. Абсолютно основателно предложение. Бил съм там многократно. Ние направихме множество подобрения на средата в </w:t>
      </w:r>
      <w:r w:rsidR="001E724B">
        <w:rPr>
          <w:lang w:val="bg-BG"/>
        </w:rPr>
        <w:t>„З</w:t>
      </w:r>
      <w:r w:rsidR="000C1DC3" w:rsidRPr="000C1DC3">
        <w:rPr>
          <w:lang w:val="bg-BG"/>
        </w:rPr>
        <w:t>дравец</w:t>
      </w:r>
      <w:r w:rsidR="001E724B">
        <w:rPr>
          <w:lang w:val="bg-BG"/>
        </w:rPr>
        <w:t xml:space="preserve"> – Север </w:t>
      </w:r>
      <w:r w:rsidR="000C1DC3" w:rsidRPr="000C1DC3">
        <w:rPr>
          <w:lang w:val="bg-BG"/>
        </w:rPr>
        <w:t>2</w:t>
      </w:r>
      <w:r w:rsidR="001E724B">
        <w:rPr>
          <w:lang w:val="bg-BG"/>
        </w:rPr>
        <w:t>“</w:t>
      </w:r>
      <w:r w:rsidR="000C1DC3" w:rsidRPr="000C1DC3">
        <w:rPr>
          <w:lang w:val="bg-BG"/>
        </w:rPr>
        <w:t xml:space="preserve">, тоест през </w:t>
      </w:r>
      <w:r w:rsidR="001E724B">
        <w:rPr>
          <w:lang w:val="bg-BG"/>
        </w:rPr>
        <w:t>„</w:t>
      </w:r>
      <w:r w:rsidR="000C1DC3" w:rsidRPr="000C1DC3">
        <w:rPr>
          <w:lang w:val="bg-BG"/>
        </w:rPr>
        <w:t>Никола Петков</w:t>
      </w:r>
      <w:r w:rsidR="001E724B">
        <w:rPr>
          <w:lang w:val="bg-BG"/>
        </w:rPr>
        <w:t xml:space="preserve">“ </w:t>
      </w:r>
      <w:r w:rsidR="000C1DC3" w:rsidRPr="000C1DC3">
        <w:rPr>
          <w:lang w:val="bg-BG"/>
        </w:rPr>
        <w:t>в западна посока. Сега</w:t>
      </w:r>
      <w:r w:rsidR="000F73D7">
        <w:rPr>
          <w:lang w:val="bg-BG"/>
        </w:rPr>
        <w:t xml:space="preserve">, </w:t>
      </w:r>
      <w:r w:rsidR="000C1DC3" w:rsidRPr="000C1DC3">
        <w:rPr>
          <w:lang w:val="bg-BG"/>
        </w:rPr>
        <w:t xml:space="preserve">направили сме анализ и на </w:t>
      </w:r>
      <w:r w:rsidR="000F73D7">
        <w:rPr>
          <w:lang w:val="bg-BG"/>
        </w:rPr>
        <w:t>„Б</w:t>
      </w:r>
      <w:r w:rsidR="000C1DC3" w:rsidRPr="000C1DC3">
        <w:rPr>
          <w:lang w:val="bg-BG"/>
        </w:rPr>
        <w:t>абуна планина</w:t>
      </w:r>
      <w:r w:rsidR="000F73D7">
        <w:rPr>
          <w:lang w:val="bg-BG"/>
        </w:rPr>
        <w:t>“</w:t>
      </w:r>
      <w:r w:rsidR="000C1DC3" w:rsidRPr="000C1DC3">
        <w:rPr>
          <w:lang w:val="bg-BG"/>
        </w:rPr>
        <w:t>, но и на мисля, че 3 или 4 междублокови пространства цялостно, които ще бъдат реализирани в пролетта на тази година от общинското предприятие</w:t>
      </w:r>
      <w:r w:rsidR="000F73D7">
        <w:rPr>
          <w:lang w:val="bg-BG"/>
        </w:rPr>
        <w:t>. Т</w:t>
      </w:r>
      <w:r w:rsidR="000C1DC3" w:rsidRPr="000C1DC3">
        <w:rPr>
          <w:lang w:val="bg-BG"/>
        </w:rPr>
        <w:t>ам няма алеи</w:t>
      </w:r>
      <w:r w:rsidR="000F73D7">
        <w:rPr>
          <w:lang w:val="bg-BG"/>
        </w:rPr>
        <w:t xml:space="preserve">, </w:t>
      </w:r>
      <w:r w:rsidR="000C1DC3" w:rsidRPr="000C1DC3">
        <w:rPr>
          <w:lang w:val="bg-BG"/>
        </w:rPr>
        <w:t>там всичко е на който как се</w:t>
      </w:r>
      <w:r w:rsidR="00B30B5F">
        <w:rPr>
          <w:lang w:val="bg-BG"/>
        </w:rPr>
        <w:t xml:space="preserve"> е</w:t>
      </w:r>
      <w:r w:rsidR="000C1DC3" w:rsidRPr="000C1DC3">
        <w:rPr>
          <w:lang w:val="bg-BG"/>
        </w:rPr>
        <w:t xml:space="preserve"> оправ</w:t>
      </w:r>
      <w:r w:rsidR="00B30B5F">
        <w:rPr>
          <w:lang w:val="bg-BG"/>
        </w:rPr>
        <w:t>ил. Б</w:t>
      </w:r>
      <w:r w:rsidR="000C1DC3" w:rsidRPr="000C1DC3">
        <w:rPr>
          <w:lang w:val="bg-BG"/>
        </w:rPr>
        <w:t>етон</w:t>
      </w:r>
      <w:r w:rsidR="00B30B5F">
        <w:rPr>
          <w:lang w:val="bg-BG"/>
        </w:rPr>
        <w:t>, ф</w:t>
      </w:r>
      <w:r w:rsidR="000C1DC3" w:rsidRPr="000C1DC3">
        <w:rPr>
          <w:lang w:val="bg-BG"/>
        </w:rPr>
        <w:t>резован асфалт и самопомощ</w:t>
      </w:r>
      <w:r w:rsidR="00B30B5F">
        <w:rPr>
          <w:lang w:val="bg-BG"/>
        </w:rPr>
        <w:t>. Н</w:t>
      </w:r>
      <w:r w:rsidR="000C1DC3" w:rsidRPr="000C1DC3">
        <w:rPr>
          <w:lang w:val="bg-BG"/>
        </w:rPr>
        <w:t>али</w:t>
      </w:r>
      <w:r w:rsidR="00B30B5F">
        <w:rPr>
          <w:lang w:val="bg-BG"/>
        </w:rPr>
        <w:t xml:space="preserve">, </w:t>
      </w:r>
      <w:r w:rsidR="000C1DC3" w:rsidRPr="000C1DC3">
        <w:rPr>
          <w:lang w:val="bg-BG"/>
        </w:rPr>
        <w:t>мисля</w:t>
      </w:r>
      <w:r w:rsidR="00B30B5F">
        <w:rPr>
          <w:lang w:val="bg-BG"/>
        </w:rPr>
        <w:t xml:space="preserve"> </w:t>
      </w:r>
      <w:r w:rsidR="000C1DC3" w:rsidRPr="000C1DC3">
        <w:rPr>
          <w:lang w:val="bg-BG"/>
        </w:rPr>
        <w:t>средата да изглежда различно</w:t>
      </w:r>
      <w:r w:rsidR="00B30B5F">
        <w:rPr>
          <w:lang w:val="bg-BG"/>
        </w:rPr>
        <w:t>. П</w:t>
      </w:r>
      <w:r w:rsidR="000C1DC3" w:rsidRPr="000C1DC3">
        <w:rPr>
          <w:lang w:val="bg-BG"/>
        </w:rPr>
        <w:t xml:space="preserve">о отношение на </w:t>
      </w:r>
      <w:r w:rsidR="00B30B5F">
        <w:rPr>
          <w:lang w:val="bg-BG"/>
        </w:rPr>
        <w:t>„Б</w:t>
      </w:r>
      <w:r w:rsidR="000C1DC3" w:rsidRPr="000C1DC3">
        <w:rPr>
          <w:lang w:val="bg-BG"/>
        </w:rPr>
        <w:t>абуна планина</w:t>
      </w:r>
      <w:r w:rsidR="00B30B5F">
        <w:rPr>
          <w:lang w:val="bg-BG"/>
        </w:rPr>
        <w:t>“</w:t>
      </w:r>
      <w:r w:rsidR="000C1DC3" w:rsidRPr="000C1DC3">
        <w:rPr>
          <w:lang w:val="bg-BG"/>
        </w:rPr>
        <w:t>. Улицата ще бъде ремонтирана, но изграждането на тротоар ще изиска проект. Ще възложа това проектиране. Не</w:t>
      </w:r>
      <w:r w:rsidR="004F0489">
        <w:rPr>
          <w:lang w:val="bg-BG"/>
        </w:rPr>
        <w:t xml:space="preserve"> </w:t>
      </w:r>
      <w:r w:rsidR="000C1DC3" w:rsidRPr="000C1DC3">
        <w:rPr>
          <w:lang w:val="bg-BG"/>
        </w:rPr>
        <w:t>мога да кажа, че ще стане тази година</w:t>
      </w:r>
      <w:r w:rsidR="004F0489">
        <w:rPr>
          <w:lang w:val="bg-BG"/>
        </w:rPr>
        <w:t>. П</w:t>
      </w:r>
      <w:r w:rsidR="000C1DC3" w:rsidRPr="000C1DC3">
        <w:rPr>
          <w:lang w:val="bg-BG"/>
        </w:rPr>
        <w:t xml:space="preserve">о отношение предложението на колегата </w:t>
      </w:r>
      <w:r w:rsidR="004F0489">
        <w:rPr>
          <w:lang w:val="bg-BG"/>
        </w:rPr>
        <w:t>С</w:t>
      </w:r>
      <w:r w:rsidR="000C1DC3" w:rsidRPr="000C1DC3">
        <w:rPr>
          <w:lang w:val="bg-BG"/>
        </w:rPr>
        <w:t>танимир</w:t>
      </w:r>
      <w:r w:rsidR="004F0489">
        <w:rPr>
          <w:lang w:val="bg-BG"/>
        </w:rPr>
        <w:t xml:space="preserve"> С</w:t>
      </w:r>
      <w:r w:rsidR="000C1DC3" w:rsidRPr="000C1DC3">
        <w:rPr>
          <w:lang w:val="bg-BG"/>
        </w:rPr>
        <w:t>танчев</w:t>
      </w:r>
      <w:r w:rsidR="004F0489">
        <w:rPr>
          <w:lang w:val="bg-BG"/>
        </w:rPr>
        <w:t xml:space="preserve"> з</w:t>
      </w:r>
      <w:r w:rsidR="000C1DC3" w:rsidRPr="000C1DC3">
        <w:rPr>
          <w:lang w:val="bg-BG"/>
        </w:rPr>
        <w:t xml:space="preserve">а улица </w:t>
      </w:r>
      <w:r w:rsidR="004F0489">
        <w:rPr>
          <w:lang w:val="bg-BG"/>
        </w:rPr>
        <w:t>„</w:t>
      </w:r>
      <w:r w:rsidR="000C1DC3" w:rsidRPr="000C1DC3">
        <w:rPr>
          <w:lang w:val="bg-BG"/>
        </w:rPr>
        <w:t>Витоша</w:t>
      </w:r>
      <w:r w:rsidR="004F0489">
        <w:rPr>
          <w:lang w:val="bg-BG"/>
        </w:rPr>
        <w:t>“</w:t>
      </w:r>
      <w:r w:rsidR="000C1DC3" w:rsidRPr="000C1DC3">
        <w:rPr>
          <w:lang w:val="bg-BG"/>
        </w:rPr>
        <w:t>.</w:t>
      </w:r>
      <w:r w:rsidR="004F0489">
        <w:rPr>
          <w:lang w:val="bg-BG"/>
        </w:rPr>
        <w:t xml:space="preserve"> </w:t>
      </w:r>
      <w:r w:rsidR="000C1DC3" w:rsidRPr="000C1DC3">
        <w:rPr>
          <w:lang w:val="bg-BG"/>
        </w:rPr>
        <w:t xml:space="preserve">Улица </w:t>
      </w:r>
      <w:r w:rsidR="004F0489">
        <w:rPr>
          <w:lang w:val="bg-BG"/>
        </w:rPr>
        <w:t>„</w:t>
      </w:r>
      <w:r w:rsidR="000C1DC3" w:rsidRPr="000C1DC3">
        <w:rPr>
          <w:lang w:val="bg-BG"/>
        </w:rPr>
        <w:t>Витоша</w:t>
      </w:r>
      <w:r w:rsidR="004F0489">
        <w:rPr>
          <w:lang w:val="bg-BG"/>
        </w:rPr>
        <w:t xml:space="preserve">“ </w:t>
      </w:r>
      <w:r w:rsidR="000C1DC3" w:rsidRPr="000C1DC3">
        <w:rPr>
          <w:lang w:val="bg-BG"/>
        </w:rPr>
        <w:t>се постави няколко пътя на нашето внимание от гражданка на Русе</w:t>
      </w:r>
      <w:r w:rsidR="005B55CD">
        <w:rPr>
          <w:lang w:val="bg-BG"/>
        </w:rPr>
        <w:t>. У</w:t>
      </w:r>
      <w:r w:rsidR="000C1DC3" w:rsidRPr="000C1DC3">
        <w:rPr>
          <w:lang w:val="bg-BG"/>
        </w:rPr>
        <w:t xml:space="preserve">лица </w:t>
      </w:r>
      <w:r w:rsidR="005B55CD">
        <w:rPr>
          <w:lang w:val="bg-BG"/>
        </w:rPr>
        <w:t>„</w:t>
      </w:r>
      <w:r w:rsidR="000C1DC3" w:rsidRPr="000C1DC3">
        <w:rPr>
          <w:lang w:val="bg-BG"/>
        </w:rPr>
        <w:t>Витоша</w:t>
      </w:r>
      <w:r w:rsidR="005B55CD">
        <w:rPr>
          <w:lang w:val="bg-BG"/>
        </w:rPr>
        <w:t xml:space="preserve">“ е </w:t>
      </w:r>
      <w:r w:rsidR="000C1DC3" w:rsidRPr="000C1DC3">
        <w:rPr>
          <w:lang w:val="bg-BG"/>
        </w:rPr>
        <w:t>с ширина, която не отговаря на нормативните изисквания на улица. Знам</w:t>
      </w:r>
      <w:r w:rsidR="005B55CD">
        <w:rPr>
          <w:lang w:val="bg-BG"/>
        </w:rPr>
        <w:t xml:space="preserve"> кой е акти</w:t>
      </w:r>
      <w:r w:rsidR="000C1DC3" w:rsidRPr="000C1DC3">
        <w:rPr>
          <w:lang w:val="bg-BG"/>
        </w:rPr>
        <w:t>виста, защо се поставя въпроса</w:t>
      </w:r>
      <w:r w:rsidR="005B55CD">
        <w:rPr>
          <w:lang w:val="bg-BG"/>
        </w:rPr>
        <w:t>, х</w:t>
      </w:r>
      <w:r w:rsidR="000C1DC3" w:rsidRPr="000C1DC3">
        <w:rPr>
          <w:lang w:val="bg-BG"/>
        </w:rPr>
        <w:t>одили сме всички няколко пъти</w:t>
      </w:r>
      <w:r w:rsidR="005B55CD">
        <w:rPr>
          <w:lang w:val="bg-BG"/>
        </w:rPr>
        <w:t xml:space="preserve">, </w:t>
      </w:r>
      <w:r w:rsidR="000C1DC3" w:rsidRPr="000C1DC3">
        <w:rPr>
          <w:lang w:val="bg-BG"/>
        </w:rPr>
        <w:t>сложихме осветление, осветихме. Ще направя всичко възможно да се сложи асфалт, нали да се ремонтира, но това не отговаря на изискванията на улица</w:t>
      </w:r>
      <w:r w:rsidR="00DB72E5">
        <w:rPr>
          <w:lang w:val="bg-BG"/>
        </w:rPr>
        <w:t>. Т</w:t>
      </w:r>
      <w:r w:rsidR="000C1DC3" w:rsidRPr="000C1DC3">
        <w:rPr>
          <w:lang w:val="bg-BG"/>
        </w:rPr>
        <w:t>ам</w:t>
      </w:r>
      <w:r w:rsidR="00DB72E5">
        <w:rPr>
          <w:lang w:val="bg-BG"/>
        </w:rPr>
        <w:t xml:space="preserve"> </w:t>
      </w:r>
      <w:r w:rsidR="000C1DC3" w:rsidRPr="000C1DC3">
        <w:rPr>
          <w:lang w:val="bg-BG"/>
        </w:rPr>
        <w:t>блоковете и къщите</w:t>
      </w:r>
      <w:r w:rsidR="00DB72E5">
        <w:rPr>
          <w:lang w:val="bg-BG"/>
        </w:rPr>
        <w:t xml:space="preserve"> с</w:t>
      </w:r>
      <w:r w:rsidR="000C1DC3" w:rsidRPr="000C1DC3">
        <w:rPr>
          <w:lang w:val="bg-BG"/>
        </w:rPr>
        <w:t>а в тялото на улицата и това е</w:t>
      </w:r>
      <w:r w:rsidR="00DB72E5">
        <w:rPr>
          <w:lang w:val="bg-BG"/>
        </w:rPr>
        <w:t xml:space="preserve"> една </w:t>
      </w:r>
      <w:r w:rsidR="000C1DC3" w:rsidRPr="000C1DC3">
        <w:rPr>
          <w:lang w:val="bg-BG"/>
        </w:rPr>
        <w:t xml:space="preserve"> съществуваща среда, която ще се опитаме наистина да подобрим, защото е от десетки години в това състояние. По отношение на така наречения проект за градска железница</w:t>
      </w:r>
      <w:r w:rsidR="00DB72E5">
        <w:rPr>
          <w:lang w:val="bg-BG"/>
        </w:rPr>
        <w:t xml:space="preserve">, </w:t>
      </w:r>
      <w:r w:rsidR="000C1DC3" w:rsidRPr="000C1DC3">
        <w:rPr>
          <w:lang w:val="bg-BG"/>
        </w:rPr>
        <w:t>ви приканвам да видите плана за възстановяване и развитие на България</w:t>
      </w:r>
      <w:r w:rsidR="00C84093">
        <w:rPr>
          <w:lang w:val="bg-BG"/>
        </w:rPr>
        <w:t>, на</w:t>
      </w:r>
      <w:r w:rsidR="000C1DC3" w:rsidRPr="000C1DC3">
        <w:rPr>
          <w:lang w:val="bg-BG"/>
        </w:rPr>
        <w:t>ли да го прочетете</w:t>
      </w:r>
      <w:r w:rsidR="00C84093">
        <w:rPr>
          <w:lang w:val="bg-BG"/>
        </w:rPr>
        <w:t xml:space="preserve"> и </w:t>
      </w:r>
      <w:r w:rsidR="000C1DC3" w:rsidRPr="000C1DC3">
        <w:rPr>
          <w:lang w:val="bg-BG"/>
        </w:rPr>
        <w:t>мерките за Русе</w:t>
      </w:r>
      <w:r w:rsidR="00C84093">
        <w:rPr>
          <w:lang w:val="bg-BG"/>
        </w:rPr>
        <w:t xml:space="preserve"> и </w:t>
      </w:r>
      <w:r w:rsidR="000C1DC3" w:rsidRPr="000C1DC3">
        <w:rPr>
          <w:lang w:val="bg-BG"/>
        </w:rPr>
        <w:t>след това да продължим нашия разговор</w:t>
      </w:r>
      <w:r w:rsidR="00C84093">
        <w:rPr>
          <w:lang w:val="bg-BG"/>
        </w:rPr>
        <w:t>. П</w:t>
      </w:r>
      <w:r w:rsidR="000C1DC3" w:rsidRPr="000C1DC3">
        <w:rPr>
          <w:lang w:val="bg-BG"/>
        </w:rPr>
        <w:t xml:space="preserve">о отношение предложението да господин </w:t>
      </w:r>
      <w:r w:rsidR="00C84093">
        <w:rPr>
          <w:lang w:val="bg-BG"/>
        </w:rPr>
        <w:t>В</w:t>
      </w:r>
      <w:r w:rsidR="000C1DC3" w:rsidRPr="000C1DC3">
        <w:rPr>
          <w:lang w:val="bg-BG"/>
        </w:rPr>
        <w:t>ладов беше на сесията да обсъдим, което аз казах при</w:t>
      </w:r>
      <w:r w:rsidR="00A61814">
        <w:rPr>
          <w:lang w:val="bg-BG"/>
        </w:rPr>
        <w:t xml:space="preserve"> и</w:t>
      </w:r>
      <w:r w:rsidR="000C1DC3" w:rsidRPr="000C1DC3">
        <w:rPr>
          <w:lang w:val="bg-BG"/>
        </w:rPr>
        <w:t>зказването за</w:t>
      </w:r>
      <w:r w:rsidR="00A61814">
        <w:rPr>
          <w:lang w:val="bg-BG"/>
        </w:rPr>
        <w:t xml:space="preserve"> Б</w:t>
      </w:r>
      <w:r w:rsidR="000C1DC3" w:rsidRPr="000C1DC3">
        <w:rPr>
          <w:lang w:val="bg-BG"/>
        </w:rPr>
        <w:t>илян</w:t>
      </w:r>
      <w:r w:rsidR="00A61814">
        <w:rPr>
          <w:lang w:val="bg-BG"/>
        </w:rPr>
        <w:t xml:space="preserve">а. В </w:t>
      </w:r>
      <w:r w:rsidR="000C1DC3" w:rsidRPr="000C1DC3">
        <w:rPr>
          <w:lang w:val="bg-BG"/>
        </w:rPr>
        <w:t xml:space="preserve">общи линии мисля, че господин </w:t>
      </w:r>
      <w:r w:rsidR="00A61814">
        <w:rPr>
          <w:lang w:val="bg-BG"/>
        </w:rPr>
        <w:t>П</w:t>
      </w:r>
      <w:r w:rsidR="000C1DC3" w:rsidRPr="000C1DC3">
        <w:rPr>
          <w:lang w:val="bg-BG"/>
        </w:rPr>
        <w:t>редседател</w:t>
      </w:r>
      <w:r w:rsidR="00A61814">
        <w:rPr>
          <w:lang w:val="bg-BG"/>
        </w:rPr>
        <w:t xml:space="preserve">, </w:t>
      </w:r>
      <w:r w:rsidR="000C1DC3" w:rsidRPr="000C1DC3">
        <w:rPr>
          <w:lang w:val="bg-BG"/>
        </w:rPr>
        <w:t>част от предложенията</w:t>
      </w:r>
      <w:r w:rsidR="00A61814">
        <w:rPr>
          <w:lang w:val="bg-BG"/>
        </w:rPr>
        <w:t xml:space="preserve"> </w:t>
      </w:r>
      <w:r w:rsidR="000C1DC3" w:rsidRPr="000C1DC3">
        <w:rPr>
          <w:lang w:val="bg-BG"/>
        </w:rPr>
        <w:t>приема</w:t>
      </w:r>
      <w:r w:rsidR="00A61814">
        <w:rPr>
          <w:lang w:val="bg-BG"/>
        </w:rPr>
        <w:t xml:space="preserve">м, </w:t>
      </w:r>
      <w:r w:rsidR="000C1DC3" w:rsidRPr="000C1DC3">
        <w:rPr>
          <w:lang w:val="bg-BG"/>
        </w:rPr>
        <w:t>част от предложенията</w:t>
      </w:r>
      <w:r w:rsidR="00A61814">
        <w:rPr>
          <w:lang w:val="bg-BG"/>
        </w:rPr>
        <w:t xml:space="preserve"> с</w:t>
      </w:r>
      <w:r w:rsidR="000C1DC3" w:rsidRPr="000C1DC3">
        <w:rPr>
          <w:lang w:val="bg-BG"/>
        </w:rPr>
        <w:t>читам, че</w:t>
      </w:r>
      <w:r w:rsidR="00A61814">
        <w:rPr>
          <w:lang w:val="bg-BG"/>
        </w:rPr>
        <w:t xml:space="preserve"> н</w:t>
      </w:r>
      <w:r w:rsidR="000C1DC3" w:rsidRPr="000C1DC3">
        <w:rPr>
          <w:lang w:val="bg-BG"/>
        </w:rPr>
        <w:t>е може да бъдат приети и пак казвам на всички, когато има държавен бюджет, ще минем</w:t>
      </w:r>
      <w:r w:rsidR="00C30AE2">
        <w:rPr>
          <w:lang w:val="bg-BG"/>
        </w:rPr>
        <w:t xml:space="preserve"> и </w:t>
      </w:r>
      <w:r w:rsidR="000C1DC3" w:rsidRPr="000C1DC3">
        <w:rPr>
          <w:lang w:val="bg-BG"/>
        </w:rPr>
        <w:t>процедурата за бюджета.</w:t>
      </w:r>
    </w:p>
    <w:p w14:paraId="2A0A2458" w14:textId="64213D1D" w:rsidR="00974401" w:rsidRDefault="00C30AE2" w:rsidP="006D1882">
      <w:pPr>
        <w:ind w:firstLine="708"/>
        <w:jc w:val="both"/>
        <w:rPr>
          <w:lang w:val="bg-BG"/>
        </w:rPr>
      </w:pPr>
      <w:r w:rsidRPr="00967318">
        <w:rPr>
          <w:b/>
          <w:bCs/>
          <w:lang w:val="bg-BG"/>
        </w:rPr>
        <w:t>Г-н Иво Пазарджиев:</w:t>
      </w:r>
      <w:r>
        <w:rPr>
          <w:lang w:val="bg-BG"/>
        </w:rPr>
        <w:t xml:space="preserve"> Б</w:t>
      </w:r>
      <w:r w:rsidR="000C1DC3" w:rsidRPr="000C1DC3">
        <w:rPr>
          <w:lang w:val="bg-BG"/>
        </w:rPr>
        <w:t>лагодаря. Всъщност аз с</w:t>
      </w:r>
      <w:r>
        <w:rPr>
          <w:lang w:val="bg-BG"/>
        </w:rPr>
        <w:t xml:space="preserve">и </w:t>
      </w:r>
      <w:r w:rsidR="000C1DC3" w:rsidRPr="000C1DC3">
        <w:rPr>
          <w:lang w:val="bg-BG"/>
        </w:rPr>
        <w:t>записвам внимателно кои приехте</w:t>
      </w:r>
      <w:r>
        <w:rPr>
          <w:lang w:val="bg-BG"/>
        </w:rPr>
        <w:t>. В</w:t>
      </w:r>
      <w:r w:rsidR="000C1DC3" w:rsidRPr="000C1DC3">
        <w:rPr>
          <w:lang w:val="bg-BG"/>
        </w:rPr>
        <w:t>същност прието беше на</w:t>
      </w:r>
      <w:r>
        <w:rPr>
          <w:lang w:val="bg-BG"/>
        </w:rPr>
        <w:t xml:space="preserve"> Косю Станев, на Н</w:t>
      </w:r>
      <w:r w:rsidR="000C1DC3" w:rsidRPr="000C1DC3">
        <w:rPr>
          <w:lang w:val="bg-BG"/>
        </w:rPr>
        <w:t xml:space="preserve">ора </w:t>
      </w:r>
      <w:r>
        <w:rPr>
          <w:lang w:val="bg-BG"/>
        </w:rPr>
        <w:t>С</w:t>
      </w:r>
      <w:r w:rsidR="000C1DC3" w:rsidRPr="000C1DC3">
        <w:rPr>
          <w:lang w:val="bg-BG"/>
        </w:rPr>
        <w:t>тоянова</w:t>
      </w:r>
      <w:r>
        <w:rPr>
          <w:lang w:val="bg-BG"/>
        </w:rPr>
        <w:t>,</w:t>
      </w:r>
      <w:r w:rsidR="000C1DC3" w:rsidRPr="000C1DC3">
        <w:rPr>
          <w:lang w:val="bg-BG"/>
        </w:rPr>
        <w:t xml:space="preserve"> на господин</w:t>
      </w:r>
      <w:r w:rsidR="00967318">
        <w:rPr>
          <w:lang w:val="bg-BG"/>
        </w:rPr>
        <w:t xml:space="preserve"> Саманджиев…</w:t>
      </w:r>
      <w:r w:rsidR="00F70318">
        <w:rPr>
          <w:lang w:val="bg-BG"/>
        </w:rPr>
        <w:t xml:space="preserve"> </w:t>
      </w:r>
      <w:r w:rsidR="000C1DC3" w:rsidRPr="000C1DC3">
        <w:rPr>
          <w:lang w:val="bg-BG"/>
        </w:rPr>
        <w:t>по ред на постъпването ги избр</w:t>
      </w:r>
      <w:r w:rsidR="00F70318">
        <w:rPr>
          <w:lang w:val="bg-BG"/>
        </w:rPr>
        <w:t>оявам</w:t>
      </w:r>
      <w:r w:rsidR="000C1DC3" w:rsidRPr="000C1DC3">
        <w:rPr>
          <w:lang w:val="bg-BG"/>
        </w:rPr>
        <w:t xml:space="preserve">. Дилян </w:t>
      </w:r>
      <w:r w:rsidR="00F70318">
        <w:rPr>
          <w:lang w:val="bg-BG"/>
        </w:rPr>
        <w:t>С</w:t>
      </w:r>
      <w:r w:rsidR="000C1DC3" w:rsidRPr="000C1DC3">
        <w:rPr>
          <w:lang w:val="bg-BG"/>
        </w:rPr>
        <w:t>аманджиев</w:t>
      </w:r>
      <w:r w:rsidR="00F70318">
        <w:rPr>
          <w:lang w:val="bg-BG"/>
        </w:rPr>
        <w:t>, Вие заявихте</w:t>
      </w:r>
      <w:r w:rsidR="000C1DC3" w:rsidRPr="000C1DC3">
        <w:rPr>
          <w:lang w:val="bg-BG"/>
        </w:rPr>
        <w:t>, че след изчисления ще бъде направено</w:t>
      </w:r>
      <w:r w:rsidR="00F70318">
        <w:rPr>
          <w:lang w:val="bg-BG"/>
        </w:rPr>
        <w:t>,</w:t>
      </w:r>
      <w:r w:rsidR="000C1DC3" w:rsidRPr="000C1DC3">
        <w:rPr>
          <w:lang w:val="bg-BG"/>
        </w:rPr>
        <w:t xml:space="preserve"> </w:t>
      </w:r>
      <w:r w:rsidR="00F70318">
        <w:rPr>
          <w:lang w:val="bg-BG"/>
        </w:rPr>
        <w:t>Е</w:t>
      </w:r>
      <w:r w:rsidR="000C1DC3" w:rsidRPr="000C1DC3">
        <w:rPr>
          <w:lang w:val="bg-BG"/>
        </w:rPr>
        <w:t>лисавета</w:t>
      </w:r>
      <w:r w:rsidR="00F70318">
        <w:rPr>
          <w:lang w:val="bg-BG"/>
        </w:rPr>
        <w:t xml:space="preserve"> Д</w:t>
      </w:r>
      <w:r w:rsidR="000C1DC3" w:rsidRPr="000C1DC3">
        <w:rPr>
          <w:lang w:val="bg-BG"/>
        </w:rPr>
        <w:t xml:space="preserve">осева беше прието. Деница </w:t>
      </w:r>
      <w:r w:rsidR="00F70318">
        <w:rPr>
          <w:lang w:val="bg-BG"/>
        </w:rPr>
        <w:t>И</w:t>
      </w:r>
      <w:r w:rsidR="000C1DC3" w:rsidRPr="000C1DC3">
        <w:rPr>
          <w:lang w:val="bg-BG"/>
        </w:rPr>
        <w:t>ванова беше прието</w:t>
      </w:r>
      <w:r w:rsidR="002D7294">
        <w:rPr>
          <w:lang w:val="bg-BG"/>
        </w:rPr>
        <w:t>, на Б</w:t>
      </w:r>
      <w:r w:rsidR="000C1DC3" w:rsidRPr="000C1DC3">
        <w:rPr>
          <w:lang w:val="bg-BG"/>
        </w:rPr>
        <w:t>иляна</w:t>
      </w:r>
      <w:r w:rsidR="002D7294">
        <w:rPr>
          <w:lang w:val="bg-BG"/>
        </w:rPr>
        <w:t xml:space="preserve"> И</w:t>
      </w:r>
      <w:r w:rsidR="000C1DC3" w:rsidRPr="000C1DC3">
        <w:rPr>
          <w:lang w:val="bg-BG"/>
        </w:rPr>
        <w:t>ванова</w:t>
      </w:r>
      <w:r w:rsidR="002D7294">
        <w:rPr>
          <w:lang w:val="bg-BG"/>
        </w:rPr>
        <w:t xml:space="preserve"> п</w:t>
      </w:r>
      <w:r w:rsidR="000C1DC3" w:rsidRPr="000C1DC3">
        <w:rPr>
          <w:lang w:val="bg-BG"/>
        </w:rPr>
        <w:t>ри бюджета заявихте да има фонд да се направи такъв и на моето предложение</w:t>
      </w:r>
      <w:r w:rsidR="002D7294">
        <w:rPr>
          <w:lang w:val="bg-BG"/>
        </w:rPr>
        <w:t xml:space="preserve"> ч</w:t>
      </w:r>
      <w:r w:rsidR="000C1DC3" w:rsidRPr="000C1DC3">
        <w:rPr>
          <w:lang w:val="bg-BG"/>
        </w:rPr>
        <w:t>астично го приехте и</w:t>
      </w:r>
      <w:r w:rsidR="002D7294">
        <w:rPr>
          <w:lang w:val="bg-BG"/>
        </w:rPr>
        <w:t xml:space="preserve"> </w:t>
      </w:r>
      <w:r w:rsidR="000C1DC3" w:rsidRPr="000C1DC3">
        <w:rPr>
          <w:lang w:val="bg-BG"/>
        </w:rPr>
        <w:t>да се направи изчисление. Така че</w:t>
      </w:r>
      <w:r w:rsidR="002D7294">
        <w:rPr>
          <w:lang w:val="bg-BG"/>
        </w:rPr>
        <w:t xml:space="preserve">, </w:t>
      </w:r>
      <w:r w:rsidR="000C1DC3" w:rsidRPr="000C1DC3">
        <w:rPr>
          <w:lang w:val="bg-BG"/>
        </w:rPr>
        <w:t>колеги</w:t>
      </w:r>
      <w:r w:rsidR="002D7294">
        <w:rPr>
          <w:lang w:val="bg-BG"/>
        </w:rPr>
        <w:t xml:space="preserve">, </w:t>
      </w:r>
      <w:r w:rsidR="000C1DC3" w:rsidRPr="000C1DC3">
        <w:rPr>
          <w:lang w:val="bg-BG"/>
        </w:rPr>
        <w:t>считам, че няма защо да подлагаме на гласуване предложенията с оглед на това, ако някой има някакви възражения</w:t>
      </w:r>
      <w:r w:rsidR="00974401">
        <w:rPr>
          <w:lang w:val="bg-BG"/>
        </w:rPr>
        <w:t>. Д</w:t>
      </w:r>
      <w:r w:rsidR="000C1DC3" w:rsidRPr="000C1DC3">
        <w:rPr>
          <w:lang w:val="bg-BG"/>
        </w:rPr>
        <w:t>обре</w:t>
      </w:r>
      <w:r w:rsidR="00974401">
        <w:rPr>
          <w:lang w:val="bg-BG"/>
        </w:rPr>
        <w:t xml:space="preserve">, </w:t>
      </w:r>
      <w:r w:rsidR="000C1DC3" w:rsidRPr="000C1DC3">
        <w:rPr>
          <w:lang w:val="bg-BG"/>
        </w:rPr>
        <w:t>гласуваме основното предложение с направената корекция още в началото, ко</w:t>
      </w:r>
      <w:r w:rsidR="00974401">
        <w:rPr>
          <w:lang w:val="bg-BG"/>
        </w:rPr>
        <w:t>я</w:t>
      </w:r>
      <w:r w:rsidR="000C1DC3" w:rsidRPr="000C1DC3">
        <w:rPr>
          <w:lang w:val="bg-BG"/>
        </w:rPr>
        <w:t>то беше заявена в правните основания. Моля</w:t>
      </w:r>
      <w:r w:rsidR="00974401">
        <w:rPr>
          <w:lang w:val="bg-BG"/>
        </w:rPr>
        <w:t xml:space="preserve"> гласувайте, </w:t>
      </w:r>
      <w:r w:rsidR="000C1DC3" w:rsidRPr="000C1DC3">
        <w:rPr>
          <w:lang w:val="bg-BG"/>
        </w:rPr>
        <w:t xml:space="preserve">колеги. </w:t>
      </w:r>
    </w:p>
    <w:p w14:paraId="2D6C7A6D" w14:textId="77777777" w:rsidR="00802180" w:rsidRDefault="00802180" w:rsidP="00974401">
      <w:pPr>
        <w:jc w:val="both"/>
        <w:rPr>
          <w:b/>
          <w:bCs/>
          <w:lang w:val="bg-BG"/>
        </w:rPr>
      </w:pPr>
    </w:p>
    <w:p w14:paraId="27FAC87B" w14:textId="2CF2CD1B" w:rsidR="00974401" w:rsidRDefault="00802180" w:rsidP="00974401">
      <w:pPr>
        <w:jc w:val="both"/>
        <w:rPr>
          <w:b/>
          <w:bCs/>
          <w:lang w:val="bg-BG"/>
        </w:rPr>
      </w:pPr>
      <w:r w:rsidRPr="00381416">
        <w:rPr>
          <w:b/>
          <w:bCs/>
          <w:lang w:val="bg-BG"/>
        </w:rPr>
        <w:t>КВОРУМ – 41. С 28 гласа „за“, 1 „против“ и 12 „въздържали се“ се прие</w:t>
      </w:r>
    </w:p>
    <w:p w14:paraId="227487E2" w14:textId="77777777" w:rsidR="00381416" w:rsidRPr="00381416" w:rsidRDefault="00381416" w:rsidP="00381416">
      <w:pPr>
        <w:keepNext/>
        <w:contextualSpacing/>
        <w:jc w:val="center"/>
        <w:outlineLvl w:val="0"/>
        <w:rPr>
          <w:b/>
          <w:sz w:val="28"/>
          <w:szCs w:val="28"/>
          <w:lang w:val="bg-BG"/>
        </w:rPr>
      </w:pPr>
      <w:r w:rsidRPr="00381416">
        <w:rPr>
          <w:b/>
          <w:sz w:val="28"/>
          <w:szCs w:val="28"/>
          <w:lang w:val="bg-BG"/>
        </w:rPr>
        <w:lastRenderedPageBreak/>
        <w:t>РЕШЕНИЕ № 1</w:t>
      </w:r>
      <w:r w:rsidRPr="00381416">
        <w:rPr>
          <w:b/>
          <w:sz w:val="28"/>
          <w:szCs w:val="28"/>
        </w:rPr>
        <w:t>270</w:t>
      </w:r>
    </w:p>
    <w:p w14:paraId="10BE6D6C" w14:textId="47D8A0E4" w:rsidR="00381416" w:rsidRPr="00381416" w:rsidRDefault="00381416" w:rsidP="00381416">
      <w:pPr>
        <w:contextualSpacing/>
        <w:rPr>
          <w:b/>
          <w:sz w:val="28"/>
          <w:szCs w:val="28"/>
          <w:lang w:val="bg-BG"/>
        </w:rPr>
      </w:pPr>
    </w:p>
    <w:p w14:paraId="74788021" w14:textId="77777777" w:rsidR="00381416" w:rsidRPr="00381416" w:rsidRDefault="00381416" w:rsidP="00381416">
      <w:pPr>
        <w:ind w:firstLine="708"/>
        <w:jc w:val="both"/>
        <w:rPr>
          <w:b/>
          <w:color w:val="C00000"/>
          <w:lang w:val="bg-BG" w:eastAsia="bg-BG"/>
        </w:rPr>
      </w:pPr>
      <w:r w:rsidRPr="00381416">
        <w:rPr>
          <w:rFonts w:eastAsia="Calibri"/>
        </w:rPr>
        <w:t>На основание чл.21, ал.2</w:t>
      </w:r>
      <w:r w:rsidRPr="00381416">
        <w:rPr>
          <w:rFonts w:eastAsia="Calibri"/>
          <w:lang w:val="bg-BG"/>
        </w:rPr>
        <w:t>,</w:t>
      </w:r>
      <w:r w:rsidRPr="00381416">
        <w:rPr>
          <w:rFonts w:eastAsia="Calibri"/>
        </w:rPr>
        <w:t xml:space="preserve"> във връзка с чл. 21, ал.1, </w:t>
      </w:r>
      <w:r w:rsidRPr="00381416">
        <w:rPr>
          <w:rFonts w:eastAsia="Calibri"/>
          <w:lang w:val="bg-BG"/>
        </w:rPr>
        <w:t xml:space="preserve">т.8 и </w:t>
      </w:r>
      <w:r w:rsidRPr="00381416">
        <w:rPr>
          <w:rFonts w:eastAsia="Calibri"/>
        </w:rPr>
        <w:t>т.23, и чл. 54</w:t>
      </w:r>
      <w:r w:rsidRPr="00381416">
        <w:rPr>
          <w:rFonts w:eastAsia="Calibri"/>
          <w:lang w:val="bg-BG"/>
        </w:rPr>
        <w:t>,</w:t>
      </w:r>
      <w:r w:rsidRPr="00381416">
        <w:rPr>
          <w:rFonts w:eastAsia="Calibri"/>
        </w:rPr>
        <w:t xml:space="preserve"> ал. 1 и ал. 2 от Закона за местното самоуправление и местната администрация, чл. 10 от ПМС №7/2023 г. за уреждане на бюджетни взаимоотношения през 2023 г.</w:t>
      </w:r>
      <w:r w:rsidRPr="00381416">
        <w:rPr>
          <w:rFonts w:eastAsia="Calibri"/>
          <w:lang w:val="bg-BG"/>
        </w:rPr>
        <w:t>,</w:t>
      </w:r>
      <w:r w:rsidRPr="00381416">
        <w:rPr>
          <w:rFonts w:eastAsia="Calibri"/>
        </w:rPr>
        <w:t xml:space="preserve"> във връзка с чл. 6, чл. 7, чл.8, чл. 9 и чл.10 от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Общински съвет – Русе </w:t>
      </w:r>
      <w:r w:rsidRPr="00381416">
        <w:rPr>
          <w:rFonts w:eastAsia="Calibri"/>
          <w:lang w:val="bg-BG"/>
        </w:rPr>
        <w:t>реши:</w:t>
      </w:r>
      <w:r w:rsidRPr="00381416">
        <w:rPr>
          <w:rFonts w:eastAsia="Calibri"/>
          <w:b/>
          <w:lang w:val="bg-BG"/>
        </w:rPr>
        <w:t xml:space="preserve"> </w:t>
      </w:r>
    </w:p>
    <w:p w14:paraId="4DD85F29" w14:textId="77777777" w:rsidR="00381416" w:rsidRPr="00381416" w:rsidRDefault="00381416" w:rsidP="00381416">
      <w:pPr>
        <w:jc w:val="center"/>
        <w:rPr>
          <w:b/>
          <w:lang w:eastAsia="bg-BG"/>
        </w:rPr>
      </w:pPr>
    </w:p>
    <w:p w14:paraId="00C77467" w14:textId="77777777" w:rsidR="00381416" w:rsidRPr="00381416" w:rsidRDefault="00381416" w:rsidP="00985BD2">
      <w:pPr>
        <w:numPr>
          <w:ilvl w:val="0"/>
          <w:numId w:val="7"/>
        </w:numPr>
        <w:spacing w:after="160" w:line="252" w:lineRule="auto"/>
        <w:contextualSpacing/>
        <w:jc w:val="both"/>
        <w:rPr>
          <w:lang w:eastAsia="bg-BG"/>
        </w:rPr>
      </w:pPr>
      <w:r w:rsidRPr="00381416">
        <w:rPr>
          <w:lang w:val="bg-BG" w:eastAsia="bg-BG"/>
        </w:rPr>
        <w:t>Приема разчети и лимити по</w:t>
      </w:r>
      <w:r w:rsidRPr="00381416">
        <w:rPr>
          <w:rFonts w:eastAsiaTheme="minorHAnsi"/>
          <w:lang w:val="bg-BG"/>
        </w:rPr>
        <w:t xml:space="preserve"> бюджетните приходи и разходи, в т.ч. за държавно делегирани дейности, за местни дейности и за дофинансиране з</w:t>
      </w:r>
      <w:r w:rsidRPr="00381416">
        <w:rPr>
          <w:lang w:val="bg-BG" w:eastAsia="bg-BG"/>
        </w:rPr>
        <w:t>а периода до приемане на Закона за държавния бюджет на Република България за 2023 г. и бюджета на Община Русе за 2023г.</w:t>
      </w:r>
      <w:r w:rsidRPr="00381416">
        <w:rPr>
          <w:rFonts w:eastAsiaTheme="minorHAnsi"/>
          <w:lang w:val="bg-BG"/>
        </w:rPr>
        <w:t>, както следва:</w:t>
      </w:r>
    </w:p>
    <w:p w14:paraId="7EC931FC" w14:textId="77777777" w:rsidR="00381416" w:rsidRPr="00381416" w:rsidRDefault="00381416" w:rsidP="00985BD2">
      <w:pPr>
        <w:numPr>
          <w:ilvl w:val="0"/>
          <w:numId w:val="8"/>
        </w:numPr>
        <w:tabs>
          <w:tab w:val="left" w:pos="993"/>
        </w:tabs>
        <w:spacing w:after="160" w:line="252" w:lineRule="auto"/>
        <w:contextualSpacing/>
        <w:jc w:val="both"/>
        <w:rPr>
          <w:lang w:eastAsia="bg-BG"/>
        </w:rPr>
      </w:pPr>
      <w:r w:rsidRPr="00381416">
        <w:rPr>
          <w:lang w:eastAsia="bg-BG"/>
        </w:rPr>
        <w:t xml:space="preserve">Разчет на лимити за приходи на Община </w:t>
      </w:r>
      <w:r w:rsidRPr="00381416">
        <w:rPr>
          <w:lang w:val="bg-BG" w:eastAsia="bg-BG"/>
        </w:rPr>
        <w:t>Русе</w:t>
      </w:r>
      <w:r w:rsidRPr="00381416">
        <w:rPr>
          <w:lang w:eastAsia="bg-BG"/>
        </w:rPr>
        <w:t xml:space="preserve"> за 2023 г.</w:t>
      </w:r>
      <w:r w:rsidRPr="00381416">
        <w:rPr>
          <w:lang w:val="bg-BG" w:eastAsia="bg-BG"/>
        </w:rPr>
        <w:t>, съгласно Приложение №1</w:t>
      </w:r>
    </w:p>
    <w:p w14:paraId="078F94F3" w14:textId="77777777" w:rsidR="00381416" w:rsidRPr="00381416" w:rsidRDefault="00381416" w:rsidP="00985BD2">
      <w:pPr>
        <w:numPr>
          <w:ilvl w:val="0"/>
          <w:numId w:val="8"/>
        </w:numPr>
        <w:tabs>
          <w:tab w:val="left" w:pos="993"/>
        </w:tabs>
        <w:spacing w:after="160" w:line="252" w:lineRule="auto"/>
        <w:contextualSpacing/>
        <w:jc w:val="both"/>
        <w:rPr>
          <w:lang w:eastAsia="bg-BG"/>
        </w:rPr>
      </w:pPr>
      <w:r w:rsidRPr="00381416">
        <w:rPr>
          <w:lang w:eastAsia="bg-BG"/>
        </w:rPr>
        <w:t>Разчет за разпределение на средствата от преходен остатък от 2022 г., които да бъдат разходвани през 2023 г., съгласно Приложение №1А</w:t>
      </w:r>
    </w:p>
    <w:p w14:paraId="2A51EBCC" w14:textId="77777777" w:rsidR="00381416" w:rsidRPr="00381416" w:rsidRDefault="00381416" w:rsidP="00985BD2">
      <w:pPr>
        <w:numPr>
          <w:ilvl w:val="0"/>
          <w:numId w:val="8"/>
        </w:numPr>
        <w:tabs>
          <w:tab w:val="left" w:pos="993"/>
        </w:tabs>
        <w:spacing w:after="160" w:line="252" w:lineRule="auto"/>
        <w:contextualSpacing/>
        <w:jc w:val="both"/>
        <w:rPr>
          <w:lang w:eastAsia="bg-BG"/>
        </w:rPr>
      </w:pPr>
      <w:r w:rsidRPr="00381416">
        <w:rPr>
          <w:lang w:eastAsia="bg-BG"/>
        </w:rPr>
        <w:t xml:space="preserve">Разчет на лимити за разходи за делегирани от държавата дейности на Община </w:t>
      </w:r>
      <w:r w:rsidRPr="00381416">
        <w:rPr>
          <w:lang w:val="bg-BG" w:eastAsia="bg-BG"/>
        </w:rPr>
        <w:t>Русе</w:t>
      </w:r>
      <w:r w:rsidRPr="00381416">
        <w:rPr>
          <w:lang w:eastAsia="bg-BG"/>
        </w:rPr>
        <w:t xml:space="preserve"> за 2023 г.</w:t>
      </w:r>
      <w:r w:rsidRPr="00381416">
        <w:rPr>
          <w:lang w:val="bg-BG" w:eastAsia="bg-BG"/>
        </w:rPr>
        <w:t>, съгласно Приложение №3; Приложение №3А</w:t>
      </w:r>
    </w:p>
    <w:p w14:paraId="23CFA975" w14:textId="77777777" w:rsidR="00381416" w:rsidRPr="00381416" w:rsidRDefault="00381416" w:rsidP="00985BD2">
      <w:pPr>
        <w:numPr>
          <w:ilvl w:val="0"/>
          <w:numId w:val="8"/>
        </w:numPr>
        <w:tabs>
          <w:tab w:val="left" w:pos="993"/>
        </w:tabs>
        <w:spacing w:after="160" w:line="252" w:lineRule="auto"/>
        <w:contextualSpacing/>
        <w:jc w:val="both"/>
        <w:rPr>
          <w:lang w:eastAsia="bg-BG"/>
        </w:rPr>
      </w:pPr>
      <w:r w:rsidRPr="00381416">
        <w:rPr>
          <w:lang w:eastAsia="bg-BG"/>
        </w:rPr>
        <w:t xml:space="preserve">Разчет на лимити за разходи за местни дейности и дофинансиране на Община </w:t>
      </w:r>
      <w:r w:rsidRPr="00381416">
        <w:rPr>
          <w:lang w:val="bg-BG" w:eastAsia="bg-BG"/>
        </w:rPr>
        <w:t>Русе</w:t>
      </w:r>
      <w:r w:rsidRPr="00381416">
        <w:rPr>
          <w:lang w:eastAsia="bg-BG"/>
        </w:rPr>
        <w:t xml:space="preserve"> за 2023 г., съгласно Приложение №</w:t>
      </w:r>
      <w:r w:rsidRPr="00381416">
        <w:rPr>
          <w:lang w:val="bg-BG" w:eastAsia="bg-BG"/>
        </w:rPr>
        <w:t>4</w:t>
      </w:r>
    </w:p>
    <w:p w14:paraId="70A4B7C1" w14:textId="77777777" w:rsidR="00381416" w:rsidRPr="00381416" w:rsidRDefault="00381416" w:rsidP="00985BD2">
      <w:pPr>
        <w:numPr>
          <w:ilvl w:val="0"/>
          <w:numId w:val="8"/>
        </w:numPr>
        <w:tabs>
          <w:tab w:val="left" w:pos="993"/>
        </w:tabs>
        <w:spacing w:after="160" w:line="252" w:lineRule="auto"/>
        <w:contextualSpacing/>
        <w:jc w:val="both"/>
        <w:rPr>
          <w:lang w:eastAsia="bg-BG"/>
        </w:rPr>
      </w:pPr>
      <w:r w:rsidRPr="00381416">
        <w:rPr>
          <w:lang w:eastAsia="bg-BG"/>
        </w:rPr>
        <w:t>Разчет на лимити за финансиране на капиталови разходи през 2023 г. по обекти и източници на финансиране, в т.ч. от</w:t>
      </w:r>
      <w:r w:rsidRPr="00381416">
        <w:rPr>
          <w:lang w:val="bg-BG" w:eastAsia="bg-BG"/>
        </w:rPr>
        <w:t xml:space="preserve"> целева субсидия за 2023 г., на основание указанията по ФО-1/20.01.2023 г. и по ФО-2/20.01.2023 г. на Министерство на финансите</w:t>
      </w:r>
      <w:r w:rsidRPr="00381416">
        <w:rPr>
          <w:lang w:eastAsia="bg-BG"/>
        </w:rPr>
        <w:t xml:space="preserve">, </w:t>
      </w:r>
      <w:r w:rsidRPr="00381416">
        <w:rPr>
          <w:lang w:val="bg-BG" w:eastAsia="bg-BG"/>
        </w:rPr>
        <w:t>З</w:t>
      </w:r>
      <w:r w:rsidRPr="00381416">
        <w:rPr>
          <w:rFonts w:eastAsiaTheme="minorHAnsi"/>
          <w:lang w:val="bg-BG"/>
        </w:rPr>
        <w:t>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и ПМС №7/2023 г.,</w:t>
      </w:r>
      <w:r w:rsidRPr="00381416">
        <w:rPr>
          <w:lang w:val="bg-BG" w:eastAsia="bg-BG"/>
        </w:rPr>
        <w:t xml:space="preserve"> </w:t>
      </w:r>
      <w:r w:rsidRPr="00381416">
        <w:rPr>
          <w:lang w:eastAsia="bg-BG"/>
        </w:rPr>
        <w:t>съгласно Приложение №</w:t>
      </w:r>
      <w:r w:rsidRPr="00381416">
        <w:rPr>
          <w:lang w:val="bg-BG" w:eastAsia="bg-BG"/>
        </w:rPr>
        <w:t>5</w:t>
      </w:r>
    </w:p>
    <w:p w14:paraId="7A2A678A" w14:textId="77777777" w:rsidR="00381416" w:rsidRPr="00381416" w:rsidRDefault="00381416" w:rsidP="00985BD2">
      <w:pPr>
        <w:numPr>
          <w:ilvl w:val="0"/>
          <w:numId w:val="8"/>
        </w:numPr>
        <w:tabs>
          <w:tab w:val="left" w:pos="993"/>
        </w:tabs>
        <w:spacing w:after="160" w:line="252" w:lineRule="auto"/>
        <w:contextualSpacing/>
        <w:jc w:val="both"/>
        <w:rPr>
          <w:lang w:eastAsia="bg-BG"/>
        </w:rPr>
      </w:pPr>
      <w:r w:rsidRPr="00381416">
        <w:rPr>
          <w:lang w:val="bg-BG" w:eastAsia="bg-BG"/>
        </w:rPr>
        <w:t>Р</w:t>
      </w:r>
      <w:r w:rsidRPr="00381416">
        <w:rPr>
          <w:lang w:eastAsia="bg-BG"/>
        </w:rPr>
        <w:t xml:space="preserve">азчет за разходите, финансирани с приходи от постъпления от продажба на общински нефинансови активи, съгласно Приложение №10. </w:t>
      </w:r>
    </w:p>
    <w:p w14:paraId="47D2FFDC" w14:textId="77777777" w:rsidR="00381416" w:rsidRPr="00381416" w:rsidRDefault="00381416" w:rsidP="00985BD2">
      <w:pPr>
        <w:numPr>
          <w:ilvl w:val="0"/>
          <w:numId w:val="8"/>
        </w:numPr>
        <w:tabs>
          <w:tab w:val="left" w:pos="993"/>
        </w:tabs>
        <w:spacing w:after="160" w:line="252" w:lineRule="auto"/>
        <w:contextualSpacing/>
        <w:jc w:val="both"/>
        <w:rPr>
          <w:lang w:eastAsia="bg-BG"/>
        </w:rPr>
      </w:pPr>
      <w:r w:rsidRPr="00381416">
        <w:rPr>
          <w:lang w:val="bg-BG" w:eastAsia="bg-BG"/>
        </w:rPr>
        <w:t>Р</w:t>
      </w:r>
      <w:r w:rsidRPr="00381416">
        <w:rPr>
          <w:lang w:eastAsia="bg-BG"/>
        </w:rPr>
        <w:t>азчет за разходите, финансирани с приходи от приватизация, съгласно Приложение №7.</w:t>
      </w:r>
    </w:p>
    <w:p w14:paraId="04AE75F7" w14:textId="77777777" w:rsidR="00381416" w:rsidRPr="00381416" w:rsidRDefault="00381416" w:rsidP="00985BD2">
      <w:pPr>
        <w:numPr>
          <w:ilvl w:val="0"/>
          <w:numId w:val="8"/>
        </w:numPr>
        <w:spacing w:after="160" w:line="252" w:lineRule="auto"/>
        <w:contextualSpacing/>
        <w:jc w:val="both"/>
        <w:rPr>
          <w:rFonts w:eastAsiaTheme="minorHAnsi" w:cstheme="minorBidi"/>
          <w:lang w:val="bg-BG"/>
        </w:rPr>
      </w:pPr>
      <w:r w:rsidRPr="00381416">
        <w:rPr>
          <w:lang w:val="bg-BG" w:eastAsia="bg-BG"/>
        </w:rPr>
        <w:t xml:space="preserve">Разчет на лимити за разходи за заплати през 2023 г. и численост, с изключение на </w:t>
      </w:r>
      <w:r w:rsidRPr="00381416">
        <w:rPr>
          <w:rFonts w:eastAsiaTheme="minorHAnsi" w:cstheme="minorBidi"/>
          <w:lang w:val="bg-BG"/>
        </w:rPr>
        <w:t xml:space="preserve"> звената от системата на образованието, които прилагат системата на делегирани бюджети, съгласно Приложение №17. </w:t>
      </w:r>
    </w:p>
    <w:p w14:paraId="33F02C72" w14:textId="77777777" w:rsidR="00381416" w:rsidRPr="00381416" w:rsidRDefault="00381416" w:rsidP="00985BD2">
      <w:pPr>
        <w:numPr>
          <w:ilvl w:val="0"/>
          <w:numId w:val="8"/>
        </w:numPr>
        <w:spacing w:after="200" w:line="276" w:lineRule="auto"/>
        <w:contextualSpacing/>
        <w:jc w:val="both"/>
        <w:rPr>
          <w:lang w:eastAsia="bg-BG"/>
        </w:rPr>
      </w:pPr>
      <w:r w:rsidRPr="00381416">
        <w:rPr>
          <w:rFonts w:eastAsiaTheme="minorHAnsi" w:cstheme="minorBidi"/>
          <w:lang w:val="bg-BG"/>
        </w:rPr>
        <w:t xml:space="preserve">Лимит за индикативен годишен разчет на сметки за средства от Европейския съюз за 2023 г. по отделни общински проекти и показатели по единната бюджетна класификация, </w:t>
      </w:r>
      <w:r w:rsidRPr="00381416">
        <w:rPr>
          <w:lang w:eastAsia="bg-BG"/>
        </w:rPr>
        <w:t xml:space="preserve">и в съответствие с ПМС №7/2023 г. и указанията по ФО-1/20.01.2023 г. на Министерството на финансите. </w:t>
      </w:r>
      <w:r w:rsidRPr="00381416">
        <w:rPr>
          <w:rFonts w:eastAsiaTheme="minorHAnsi" w:cstheme="minorBidi"/>
          <w:lang w:val="bg-BG"/>
        </w:rPr>
        <w:t xml:space="preserve">Приложение №16  </w:t>
      </w:r>
    </w:p>
    <w:p w14:paraId="1FE5CF3B" w14:textId="77777777" w:rsidR="00381416" w:rsidRPr="00381416" w:rsidRDefault="00381416" w:rsidP="00985BD2">
      <w:pPr>
        <w:numPr>
          <w:ilvl w:val="0"/>
          <w:numId w:val="7"/>
        </w:numPr>
        <w:spacing w:after="200" w:line="276" w:lineRule="auto"/>
        <w:contextualSpacing/>
        <w:jc w:val="both"/>
        <w:rPr>
          <w:lang w:eastAsia="bg-BG"/>
        </w:rPr>
      </w:pPr>
      <w:r w:rsidRPr="00381416">
        <w:rPr>
          <w:rFonts w:eastAsiaTheme="minorHAnsi" w:cstheme="minorBidi"/>
          <w:lang w:val="bg-BG"/>
        </w:rPr>
        <w:t xml:space="preserve">Приема </w:t>
      </w:r>
      <w:r w:rsidRPr="00381416">
        <w:rPr>
          <w:rFonts w:eastAsiaTheme="minorHAnsi" w:cstheme="minorBidi"/>
          <w:bCs/>
          <w:lang w:val="bg-BG"/>
        </w:rPr>
        <w:t>разчет за целеви разходи и субсидии</w:t>
      </w:r>
      <w:r w:rsidRPr="00381416">
        <w:rPr>
          <w:rFonts w:eastAsiaTheme="minorHAnsi" w:cstheme="minorBidi"/>
          <w:lang w:val="bg-BG"/>
        </w:rPr>
        <w:t>, както следва:</w:t>
      </w:r>
    </w:p>
    <w:p w14:paraId="4E4BDEA7" w14:textId="77777777" w:rsidR="00381416" w:rsidRPr="00381416" w:rsidRDefault="00381416" w:rsidP="00985BD2">
      <w:pPr>
        <w:numPr>
          <w:ilvl w:val="1"/>
          <w:numId w:val="15"/>
        </w:numPr>
        <w:tabs>
          <w:tab w:val="left" w:pos="284"/>
          <w:tab w:val="left" w:pos="900"/>
        </w:tabs>
        <w:spacing w:after="160" w:line="252" w:lineRule="auto"/>
        <w:contextualSpacing/>
        <w:rPr>
          <w:rFonts w:eastAsiaTheme="minorHAnsi" w:cstheme="minorBidi"/>
          <w:lang w:val="bg-BG"/>
        </w:rPr>
      </w:pPr>
      <w:r w:rsidRPr="00381416">
        <w:rPr>
          <w:rFonts w:eastAsiaTheme="minorHAnsi" w:cstheme="minorBidi"/>
          <w:lang w:val="bg-BG"/>
        </w:rPr>
        <w:t>Членски внос – 86 725 лв.,</w:t>
      </w:r>
    </w:p>
    <w:p w14:paraId="4FA98CCD" w14:textId="77777777" w:rsidR="00381416" w:rsidRPr="00381416" w:rsidRDefault="00381416" w:rsidP="00985BD2">
      <w:pPr>
        <w:numPr>
          <w:ilvl w:val="1"/>
          <w:numId w:val="15"/>
        </w:numPr>
        <w:tabs>
          <w:tab w:val="left" w:pos="284"/>
          <w:tab w:val="left" w:pos="900"/>
        </w:tabs>
        <w:spacing w:after="160" w:line="252" w:lineRule="auto"/>
        <w:contextualSpacing/>
        <w:rPr>
          <w:rFonts w:eastAsiaTheme="minorHAnsi" w:cstheme="minorBidi"/>
          <w:lang w:val="bg-BG"/>
        </w:rPr>
      </w:pPr>
      <w:r w:rsidRPr="00381416">
        <w:rPr>
          <w:rFonts w:eastAsiaTheme="minorHAnsi" w:cstheme="minorBidi"/>
          <w:lang w:val="bg-BG"/>
        </w:rPr>
        <w:t>Помощи по Наредба №21 на Общински съвет гр. Русе за:</w:t>
      </w:r>
    </w:p>
    <w:p w14:paraId="368B7009" w14:textId="77777777" w:rsidR="00381416" w:rsidRPr="00381416" w:rsidRDefault="00381416" w:rsidP="00985BD2">
      <w:pPr>
        <w:numPr>
          <w:ilvl w:val="2"/>
          <w:numId w:val="15"/>
        </w:numPr>
        <w:tabs>
          <w:tab w:val="left" w:pos="284"/>
          <w:tab w:val="left" w:pos="900"/>
        </w:tabs>
        <w:spacing w:after="160" w:line="252" w:lineRule="auto"/>
        <w:contextualSpacing/>
        <w:rPr>
          <w:rFonts w:eastAsiaTheme="minorHAnsi" w:cstheme="minorBidi"/>
          <w:lang w:val="bg-BG"/>
        </w:rPr>
      </w:pPr>
      <w:r w:rsidRPr="00381416">
        <w:rPr>
          <w:rFonts w:eastAsiaTheme="minorHAnsi" w:cstheme="minorBidi"/>
          <w:lang w:val="bg-BG"/>
        </w:rPr>
        <w:t>еднократни помощи  - 28 100 лв.;</w:t>
      </w:r>
    </w:p>
    <w:p w14:paraId="1E55E1C3" w14:textId="77777777" w:rsidR="00381416" w:rsidRPr="00381416" w:rsidRDefault="00381416" w:rsidP="00985BD2">
      <w:pPr>
        <w:numPr>
          <w:ilvl w:val="2"/>
          <w:numId w:val="15"/>
        </w:numPr>
        <w:tabs>
          <w:tab w:val="left" w:pos="284"/>
          <w:tab w:val="left" w:pos="900"/>
        </w:tabs>
        <w:spacing w:after="160" w:line="252" w:lineRule="auto"/>
        <w:contextualSpacing/>
        <w:rPr>
          <w:rFonts w:eastAsiaTheme="minorHAnsi" w:cstheme="minorBidi"/>
          <w:lang w:val="bg-BG"/>
        </w:rPr>
      </w:pPr>
      <w:r w:rsidRPr="00381416">
        <w:rPr>
          <w:rFonts w:eastAsiaTheme="minorHAnsi" w:cstheme="minorBidi"/>
          <w:lang w:val="bg-BG"/>
        </w:rPr>
        <w:t>подпомагане с 300лв. на дете в приемно семейство - 9 900 лв.;</w:t>
      </w:r>
    </w:p>
    <w:p w14:paraId="5FC2BD2C" w14:textId="77777777" w:rsidR="00381416" w:rsidRPr="00381416" w:rsidRDefault="00381416" w:rsidP="00985BD2">
      <w:pPr>
        <w:numPr>
          <w:ilvl w:val="2"/>
          <w:numId w:val="15"/>
        </w:numPr>
        <w:tabs>
          <w:tab w:val="left" w:pos="284"/>
          <w:tab w:val="left" w:pos="900"/>
        </w:tabs>
        <w:spacing w:after="160" w:line="252" w:lineRule="auto"/>
        <w:contextualSpacing/>
        <w:rPr>
          <w:rFonts w:eastAsiaTheme="minorHAnsi" w:cstheme="minorBidi"/>
          <w:lang w:val="bg-BG"/>
        </w:rPr>
      </w:pPr>
      <w:r w:rsidRPr="00381416">
        <w:rPr>
          <w:rFonts w:eastAsiaTheme="minorHAnsi" w:cstheme="minorBidi"/>
          <w:lang w:val="bg-BG"/>
        </w:rPr>
        <w:t>помощи новородени деца  – 163 500 лв.</w:t>
      </w:r>
    </w:p>
    <w:p w14:paraId="4CE017D3" w14:textId="77777777" w:rsidR="00381416" w:rsidRPr="00381416" w:rsidRDefault="00381416" w:rsidP="00985BD2">
      <w:pPr>
        <w:numPr>
          <w:ilvl w:val="1"/>
          <w:numId w:val="15"/>
        </w:numPr>
        <w:tabs>
          <w:tab w:val="left" w:pos="284"/>
          <w:tab w:val="left" w:pos="900"/>
        </w:tabs>
        <w:spacing w:after="160" w:line="252" w:lineRule="auto"/>
        <w:contextualSpacing/>
        <w:rPr>
          <w:rFonts w:eastAsiaTheme="minorHAnsi" w:cstheme="minorBidi"/>
          <w:lang w:val="bg-BG"/>
        </w:rPr>
      </w:pPr>
      <w:r w:rsidRPr="00381416">
        <w:rPr>
          <w:rFonts w:eastAsiaTheme="minorHAnsi" w:cstheme="minorBidi"/>
          <w:lang w:val="bg-BG"/>
        </w:rPr>
        <w:t>Общинска програма „Асистирана репродукция“ – 60 000 лв.</w:t>
      </w:r>
    </w:p>
    <w:p w14:paraId="4BFEE77F" w14:textId="77777777" w:rsidR="00381416" w:rsidRPr="00381416" w:rsidRDefault="00381416" w:rsidP="00985BD2">
      <w:pPr>
        <w:numPr>
          <w:ilvl w:val="1"/>
          <w:numId w:val="15"/>
        </w:numPr>
        <w:tabs>
          <w:tab w:val="left" w:pos="284"/>
          <w:tab w:val="left" w:pos="900"/>
        </w:tabs>
        <w:spacing w:after="160" w:line="252" w:lineRule="auto"/>
        <w:contextualSpacing/>
        <w:rPr>
          <w:rFonts w:eastAsiaTheme="minorHAnsi" w:cstheme="minorBidi"/>
          <w:lang w:val="bg-BG"/>
        </w:rPr>
      </w:pPr>
      <w:r w:rsidRPr="00381416">
        <w:rPr>
          <w:rFonts w:eastAsiaTheme="minorHAnsi" w:cstheme="minorBidi"/>
          <w:lang w:val="bg-BG"/>
        </w:rPr>
        <w:lastRenderedPageBreak/>
        <w:t>Калкулация за погребение на социално слаби, бездомни и самотни хора за 2023 г. – Приложение №30.; Приложение №31</w:t>
      </w:r>
    </w:p>
    <w:p w14:paraId="0D03D7EB" w14:textId="77777777" w:rsidR="00381416" w:rsidRPr="00381416" w:rsidRDefault="00381416" w:rsidP="00985BD2">
      <w:pPr>
        <w:numPr>
          <w:ilvl w:val="1"/>
          <w:numId w:val="15"/>
        </w:numPr>
        <w:tabs>
          <w:tab w:val="left" w:pos="284"/>
          <w:tab w:val="left" w:pos="900"/>
        </w:tabs>
        <w:spacing w:after="160" w:line="252" w:lineRule="auto"/>
        <w:contextualSpacing/>
        <w:rPr>
          <w:rFonts w:eastAsiaTheme="minorHAnsi" w:cstheme="minorBidi"/>
          <w:lang w:val="bg-BG"/>
        </w:rPr>
      </w:pPr>
      <w:r w:rsidRPr="00381416">
        <w:rPr>
          <w:rFonts w:eastAsiaTheme="minorHAnsi" w:cstheme="minorBidi"/>
          <w:lang w:val="bg-BG"/>
        </w:rPr>
        <w:t>Стипендии за 3-ма студенти в размер на 21 330</w:t>
      </w:r>
      <w:r w:rsidRPr="00381416">
        <w:rPr>
          <w:rFonts w:eastAsiaTheme="minorHAnsi" w:cstheme="minorBidi"/>
        </w:rPr>
        <w:t xml:space="preserve"> </w:t>
      </w:r>
      <w:r w:rsidRPr="00381416">
        <w:rPr>
          <w:rFonts w:eastAsiaTheme="minorHAnsi" w:cstheme="minorBidi"/>
          <w:lang w:val="bg-BG"/>
        </w:rPr>
        <w:t xml:space="preserve">лв. </w:t>
      </w:r>
      <w:r w:rsidRPr="00381416">
        <w:rPr>
          <w:rFonts w:eastAsiaTheme="minorHAnsi" w:cstheme="minorBidi"/>
          <w:i/>
          <w:lang w:val="bg-BG"/>
        </w:rPr>
        <w:t>(за стипендии, осигурявани от местни приходи)</w:t>
      </w:r>
      <w:r w:rsidRPr="00381416">
        <w:rPr>
          <w:rFonts w:eastAsiaTheme="minorHAnsi" w:cstheme="minorBidi"/>
          <w:lang w:val="bg-BG"/>
        </w:rPr>
        <w:t>;</w:t>
      </w:r>
    </w:p>
    <w:p w14:paraId="677F119C" w14:textId="77777777" w:rsidR="00381416" w:rsidRPr="00381416" w:rsidRDefault="00381416" w:rsidP="00985BD2">
      <w:pPr>
        <w:numPr>
          <w:ilvl w:val="1"/>
          <w:numId w:val="15"/>
        </w:numPr>
        <w:tabs>
          <w:tab w:val="left" w:pos="284"/>
          <w:tab w:val="left" w:pos="900"/>
        </w:tabs>
        <w:spacing w:after="160" w:line="252" w:lineRule="auto"/>
        <w:contextualSpacing/>
        <w:rPr>
          <w:rFonts w:eastAsiaTheme="minorHAnsi" w:cstheme="minorBidi"/>
          <w:lang w:val="bg-BG"/>
        </w:rPr>
      </w:pPr>
      <w:r w:rsidRPr="00381416">
        <w:rPr>
          <w:rFonts w:eastAsiaTheme="minorHAnsi" w:cstheme="minorBidi"/>
          <w:lang w:val="bg-BG"/>
        </w:rPr>
        <w:t>Семестриални такси – 6 000 лв.</w:t>
      </w:r>
    </w:p>
    <w:p w14:paraId="10D37334" w14:textId="77777777" w:rsidR="00381416" w:rsidRPr="00381416" w:rsidRDefault="00381416" w:rsidP="00985BD2">
      <w:pPr>
        <w:numPr>
          <w:ilvl w:val="1"/>
          <w:numId w:val="15"/>
        </w:numPr>
        <w:tabs>
          <w:tab w:val="left" w:pos="284"/>
          <w:tab w:val="left" w:pos="900"/>
        </w:tabs>
        <w:spacing w:after="160" w:line="252" w:lineRule="auto"/>
        <w:contextualSpacing/>
        <w:rPr>
          <w:rFonts w:eastAsiaTheme="minorHAnsi" w:cstheme="minorBidi"/>
        </w:rPr>
      </w:pPr>
      <w:r w:rsidRPr="00381416">
        <w:rPr>
          <w:rFonts w:eastAsiaTheme="minorHAnsi" w:cstheme="minorBidi"/>
          <w:lang w:val="bg-BG"/>
        </w:rPr>
        <w:t>Субсидии за читалища:</w:t>
      </w:r>
    </w:p>
    <w:p w14:paraId="1AF74A17" w14:textId="77777777" w:rsidR="00381416" w:rsidRPr="00381416" w:rsidRDefault="00381416" w:rsidP="00985BD2">
      <w:pPr>
        <w:numPr>
          <w:ilvl w:val="2"/>
          <w:numId w:val="15"/>
        </w:numPr>
        <w:tabs>
          <w:tab w:val="left" w:pos="284"/>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Държавно финансиране – 903 266</w:t>
      </w:r>
      <w:r w:rsidRPr="00381416">
        <w:rPr>
          <w:rFonts w:eastAsiaTheme="minorHAnsi" w:cstheme="minorBidi"/>
        </w:rPr>
        <w:t xml:space="preserve"> </w:t>
      </w:r>
      <w:r w:rsidRPr="00381416">
        <w:rPr>
          <w:rFonts w:eastAsiaTheme="minorHAnsi" w:cstheme="minorBidi"/>
          <w:lang w:val="bg-BG"/>
        </w:rPr>
        <w:t>лв. /Приложение №15/</w:t>
      </w:r>
    </w:p>
    <w:p w14:paraId="1BE210AD" w14:textId="77777777" w:rsidR="00381416" w:rsidRPr="00381416" w:rsidRDefault="00381416" w:rsidP="00985BD2">
      <w:pPr>
        <w:numPr>
          <w:ilvl w:val="2"/>
          <w:numId w:val="15"/>
        </w:numPr>
        <w:tabs>
          <w:tab w:val="left" w:pos="284"/>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Дофинансиране с общински приходи  - 100 000</w:t>
      </w:r>
      <w:r w:rsidRPr="00381416">
        <w:rPr>
          <w:rFonts w:eastAsiaTheme="minorHAnsi" w:cstheme="minorBidi"/>
        </w:rPr>
        <w:t xml:space="preserve"> </w:t>
      </w:r>
      <w:r w:rsidRPr="00381416">
        <w:rPr>
          <w:rFonts w:eastAsiaTheme="minorHAnsi" w:cstheme="minorBidi"/>
          <w:lang w:val="bg-BG"/>
        </w:rPr>
        <w:t>лв. за ремонт и отоплителни уреди на читалищата от малките населени места /Приложение №15 А/</w:t>
      </w:r>
    </w:p>
    <w:p w14:paraId="4AA678CA" w14:textId="77777777" w:rsidR="00381416" w:rsidRPr="00381416" w:rsidRDefault="00381416" w:rsidP="00985BD2">
      <w:pPr>
        <w:numPr>
          <w:ilvl w:val="2"/>
          <w:numId w:val="15"/>
        </w:numPr>
        <w:tabs>
          <w:tab w:val="left" w:pos="284"/>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Дофинансиране с общински приходи - 40 000</w:t>
      </w:r>
      <w:r w:rsidRPr="00381416">
        <w:rPr>
          <w:rFonts w:eastAsiaTheme="minorHAnsi" w:cstheme="minorBidi"/>
        </w:rPr>
        <w:t xml:space="preserve"> </w:t>
      </w:r>
      <w:r w:rsidRPr="00381416">
        <w:rPr>
          <w:rFonts w:eastAsiaTheme="minorHAnsi" w:cstheme="minorBidi"/>
          <w:lang w:val="bg-BG"/>
        </w:rPr>
        <w:t>лв.</w:t>
      </w:r>
      <w:r w:rsidRPr="00381416">
        <w:rPr>
          <w:rFonts w:eastAsiaTheme="minorHAnsi" w:cstheme="minorBidi"/>
          <w:lang w:val="bg-BG"/>
        </w:rPr>
        <w:tab/>
      </w:r>
    </w:p>
    <w:p w14:paraId="6F74C335" w14:textId="77777777" w:rsidR="00381416" w:rsidRPr="00381416" w:rsidRDefault="00381416" w:rsidP="00985BD2">
      <w:pPr>
        <w:numPr>
          <w:ilvl w:val="1"/>
          <w:numId w:val="15"/>
        </w:numPr>
        <w:tabs>
          <w:tab w:val="left" w:pos="284"/>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Програма „Спорт“ –</w:t>
      </w:r>
      <w:r w:rsidRPr="00381416">
        <w:rPr>
          <w:rFonts w:eastAsiaTheme="minorHAnsi" w:cstheme="minorBidi"/>
        </w:rPr>
        <w:t xml:space="preserve"> </w:t>
      </w:r>
      <w:r w:rsidRPr="00381416">
        <w:rPr>
          <w:rFonts w:eastAsiaTheme="minorHAnsi" w:cstheme="minorBidi"/>
          <w:lang w:val="bg-BG"/>
        </w:rPr>
        <w:t>610 000 лв.</w:t>
      </w:r>
    </w:p>
    <w:p w14:paraId="6D71C2AF" w14:textId="77777777" w:rsidR="00381416" w:rsidRPr="00381416" w:rsidRDefault="00381416" w:rsidP="00985BD2">
      <w:pPr>
        <w:numPr>
          <w:ilvl w:val="1"/>
          <w:numId w:val="15"/>
        </w:numPr>
        <w:tabs>
          <w:tab w:val="left" w:pos="284"/>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Клубове на пенсионера, инвалиди и др. – 65 400 лв., в т.ч. Съюзи на инвалиди и други сдружения - 30 400 лв.</w:t>
      </w:r>
    </w:p>
    <w:p w14:paraId="4046AC49" w14:textId="77777777" w:rsidR="00381416" w:rsidRPr="00381416" w:rsidRDefault="00381416" w:rsidP="00985BD2">
      <w:pPr>
        <w:numPr>
          <w:ilvl w:val="1"/>
          <w:numId w:val="15"/>
        </w:numPr>
        <w:tabs>
          <w:tab w:val="left" w:pos="284"/>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Програма „Туризъм“ – 161 437 лв.</w:t>
      </w:r>
    </w:p>
    <w:p w14:paraId="724C37F8" w14:textId="77777777" w:rsidR="00381416" w:rsidRPr="00381416" w:rsidRDefault="00381416" w:rsidP="00985BD2">
      <w:pPr>
        <w:numPr>
          <w:ilvl w:val="1"/>
          <w:numId w:val="15"/>
        </w:numPr>
        <w:tabs>
          <w:tab w:val="left" w:pos="284"/>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Фондация „Русе</w:t>
      </w:r>
      <w:r w:rsidRPr="00381416">
        <w:rPr>
          <w:rFonts w:eastAsiaTheme="minorHAnsi" w:cstheme="minorBidi"/>
        </w:rPr>
        <w:t xml:space="preserve"> </w:t>
      </w:r>
      <w:r w:rsidRPr="00381416">
        <w:rPr>
          <w:rFonts w:eastAsiaTheme="minorHAnsi" w:cstheme="minorBidi"/>
          <w:lang w:val="bg-BG"/>
        </w:rPr>
        <w:t>-</w:t>
      </w:r>
      <w:r w:rsidRPr="00381416">
        <w:rPr>
          <w:rFonts w:eastAsiaTheme="minorHAnsi" w:cstheme="minorBidi"/>
        </w:rPr>
        <w:t xml:space="preserve"> </w:t>
      </w:r>
      <w:r w:rsidRPr="00381416">
        <w:rPr>
          <w:rFonts w:eastAsiaTheme="minorHAnsi" w:cstheme="minorBidi"/>
          <w:lang w:val="bg-BG"/>
        </w:rPr>
        <w:t>град на свободния дух“ – 110 000 лв.</w:t>
      </w:r>
    </w:p>
    <w:p w14:paraId="710C21EC" w14:textId="77777777" w:rsidR="00381416" w:rsidRPr="00381416" w:rsidRDefault="00381416" w:rsidP="00985BD2">
      <w:pPr>
        <w:numPr>
          <w:ilvl w:val="1"/>
          <w:numId w:val="15"/>
        </w:numPr>
        <w:tabs>
          <w:tab w:val="left" w:pos="284"/>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Програма  „Култура“-120 000 лв.</w:t>
      </w:r>
    </w:p>
    <w:p w14:paraId="797E4C3F" w14:textId="77777777" w:rsidR="00381416" w:rsidRPr="00381416" w:rsidRDefault="00381416" w:rsidP="00985BD2">
      <w:pPr>
        <w:numPr>
          <w:ilvl w:val="1"/>
          <w:numId w:val="15"/>
        </w:numPr>
        <w:tabs>
          <w:tab w:val="left" w:pos="284"/>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Средства за Малки населени места – 1400 000 лв., в т.ч. ремонт на улици и друга техническа инфраструктура 1 100 000лв./Приложение №6 Б/  и фонд „Малки населени места“ – кметства -300 000 лв.</w:t>
      </w:r>
    </w:p>
    <w:p w14:paraId="7D401447" w14:textId="77777777" w:rsidR="00381416" w:rsidRPr="00381416" w:rsidRDefault="00381416" w:rsidP="00985BD2">
      <w:pPr>
        <w:numPr>
          <w:ilvl w:val="1"/>
          <w:numId w:val="15"/>
        </w:numPr>
        <w:tabs>
          <w:tab w:val="left" w:pos="284"/>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Целеви текущи и капиталови разходи в областта на електронното управление.</w:t>
      </w:r>
      <w:r w:rsidRPr="00381416">
        <w:rPr>
          <w:rFonts w:eastAsiaTheme="minorHAnsi" w:cstheme="minorBidi"/>
        </w:rPr>
        <w:t xml:space="preserve"> </w:t>
      </w:r>
      <w:r w:rsidRPr="00381416">
        <w:rPr>
          <w:rFonts w:eastAsiaTheme="minorHAnsi" w:cstheme="minorBidi"/>
          <w:lang w:val="bg-BG"/>
        </w:rPr>
        <w:t>/Приложение №5А/</w:t>
      </w:r>
    </w:p>
    <w:p w14:paraId="1E56F0B0" w14:textId="77777777" w:rsidR="00381416" w:rsidRPr="00381416" w:rsidRDefault="00381416" w:rsidP="00985BD2">
      <w:pPr>
        <w:numPr>
          <w:ilvl w:val="1"/>
          <w:numId w:val="15"/>
        </w:numPr>
        <w:tabs>
          <w:tab w:val="left" w:pos="284"/>
          <w:tab w:val="left" w:pos="567"/>
        </w:tabs>
        <w:spacing w:after="160" w:line="252" w:lineRule="auto"/>
        <w:contextualSpacing/>
        <w:jc w:val="both"/>
        <w:rPr>
          <w:rFonts w:eastAsiaTheme="minorHAnsi" w:cstheme="minorBidi"/>
          <w:lang w:val="bg-BG"/>
        </w:rPr>
      </w:pPr>
      <w:r w:rsidRPr="00381416">
        <w:rPr>
          <w:rFonts w:eastAsiaTheme="minorHAnsi" w:cstheme="minorBidi"/>
          <w:lang w:val="bg-BG"/>
        </w:rPr>
        <w:t>Упълномощава кмета на общината да предостави на читалищата  средствата по т.7 след разпределението им, съгласно Закона за народните читалища. Да определи и договори допълнителни условия по предоставянето и отчитането на целевите средства по точки от т.3. до т.13. Средствата за юридическите лица с нестопанска цел се предоставят само за нестопанската им дейност и не могат да бъдат използвани за дейности с икономически характер. В случаите, когато лицата извършват стопанска и нестопанска дейност са задължени да разграничат видовете си дейности така, че да е на лице фактическо или финансово-счетоводно обособяване на съответните дейности и да поддържат отделно счетоводно отчитане на стопанската и нестопанската дейност по отношение на активите, пасивите, приходите и разходите, свързани с тези дейности. Средствата се предоставят при спазване реда на Закона за държавните помощи.</w:t>
      </w:r>
    </w:p>
    <w:p w14:paraId="085C6463" w14:textId="77777777" w:rsidR="00381416" w:rsidRPr="00381416" w:rsidRDefault="00381416" w:rsidP="00985BD2">
      <w:pPr>
        <w:numPr>
          <w:ilvl w:val="1"/>
          <w:numId w:val="12"/>
        </w:numPr>
        <w:tabs>
          <w:tab w:val="left" w:pos="284"/>
          <w:tab w:val="left" w:pos="567"/>
        </w:tabs>
        <w:spacing w:after="160" w:line="252" w:lineRule="auto"/>
        <w:contextualSpacing/>
        <w:jc w:val="both"/>
        <w:rPr>
          <w:rFonts w:eastAsiaTheme="minorHAnsi" w:cstheme="minorBidi"/>
          <w:lang w:val="bg-BG"/>
        </w:rPr>
      </w:pPr>
      <w:r w:rsidRPr="00381416">
        <w:rPr>
          <w:rFonts w:eastAsiaTheme="minorHAnsi" w:cstheme="minorBidi"/>
          <w:lang w:val="bg-BG"/>
        </w:rPr>
        <w:t>При неизпълнение на приходната част по разчета на общината, което може да доведе до влошаване на финансовия стабилитет, трансферите на второстепенните разпоредители с бюджет за разходите, финансирани от общински приходи, могат да бъдат намалени под утвърдените им размери от първостепенния разпоредител.</w:t>
      </w:r>
    </w:p>
    <w:p w14:paraId="5B83D246" w14:textId="77777777" w:rsidR="00381416" w:rsidRPr="00381416" w:rsidRDefault="00381416" w:rsidP="00381416">
      <w:pPr>
        <w:tabs>
          <w:tab w:val="left" w:pos="284"/>
          <w:tab w:val="left" w:pos="567"/>
        </w:tabs>
        <w:jc w:val="both"/>
        <w:rPr>
          <w:rFonts w:eastAsiaTheme="minorHAnsi" w:cstheme="minorBidi"/>
        </w:rPr>
      </w:pPr>
    </w:p>
    <w:p w14:paraId="6B26BCFD" w14:textId="77777777" w:rsidR="00381416" w:rsidRPr="00381416" w:rsidRDefault="00381416" w:rsidP="00985BD2">
      <w:pPr>
        <w:numPr>
          <w:ilvl w:val="0"/>
          <w:numId w:val="9"/>
        </w:numPr>
        <w:tabs>
          <w:tab w:val="left" w:pos="284"/>
          <w:tab w:val="left" w:pos="567"/>
        </w:tabs>
        <w:spacing w:after="160" w:line="252" w:lineRule="auto"/>
        <w:contextualSpacing/>
        <w:jc w:val="both"/>
        <w:rPr>
          <w:rFonts w:eastAsiaTheme="minorHAnsi" w:cstheme="minorBidi"/>
          <w:lang w:val="bg-BG"/>
        </w:rPr>
      </w:pPr>
      <w:r w:rsidRPr="00381416">
        <w:rPr>
          <w:rFonts w:eastAsiaTheme="minorHAnsi" w:cstheme="minorBidi"/>
          <w:lang w:val="bg-BG"/>
        </w:rPr>
        <w:t xml:space="preserve">Приема следните </w:t>
      </w:r>
      <w:r w:rsidRPr="00381416">
        <w:rPr>
          <w:rFonts w:eastAsiaTheme="minorHAnsi" w:cstheme="minorBidi"/>
          <w:bCs/>
          <w:lang w:val="bg-BG"/>
        </w:rPr>
        <w:t>лимити за разходи</w:t>
      </w:r>
      <w:r w:rsidRPr="00381416">
        <w:rPr>
          <w:rFonts w:eastAsiaTheme="minorHAnsi" w:cstheme="minorBidi"/>
          <w:lang w:val="bg-BG"/>
        </w:rPr>
        <w:t>:</w:t>
      </w:r>
    </w:p>
    <w:p w14:paraId="482D35E3" w14:textId="77777777" w:rsidR="00381416" w:rsidRPr="00381416" w:rsidRDefault="00381416" w:rsidP="00985BD2">
      <w:pPr>
        <w:numPr>
          <w:ilvl w:val="1"/>
          <w:numId w:val="13"/>
        </w:numPr>
        <w:tabs>
          <w:tab w:val="left" w:pos="1080"/>
        </w:tabs>
        <w:spacing w:after="160" w:line="252" w:lineRule="auto"/>
        <w:contextualSpacing/>
        <w:jc w:val="both"/>
        <w:rPr>
          <w:rFonts w:eastAsiaTheme="minorHAnsi" w:cstheme="minorBidi"/>
          <w:color w:val="FF0000"/>
          <w:lang w:val="bg-BG"/>
        </w:rPr>
      </w:pPr>
      <w:r w:rsidRPr="00381416">
        <w:rPr>
          <w:rFonts w:eastAsiaTheme="minorHAnsi" w:cstheme="minorBidi"/>
          <w:lang w:val="bg-BG"/>
        </w:rPr>
        <w:t>СБКО в размер на 3 % от утвърдените разходи за основни заплати на лицата назначени по трудови правоотношения.</w:t>
      </w:r>
      <w:r w:rsidRPr="00381416">
        <w:rPr>
          <w:rFonts w:eastAsiaTheme="minorHAnsi" w:cstheme="minorBidi"/>
          <w:color w:val="FF0000"/>
          <w:lang w:val="bg-BG"/>
        </w:rPr>
        <w:t xml:space="preserve"> </w:t>
      </w:r>
    </w:p>
    <w:p w14:paraId="09792899" w14:textId="77777777" w:rsidR="00381416" w:rsidRPr="00381416" w:rsidRDefault="00381416" w:rsidP="00985BD2">
      <w:pPr>
        <w:numPr>
          <w:ilvl w:val="1"/>
          <w:numId w:val="13"/>
        </w:numPr>
        <w:tabs>
          <w:tab w:val="left" w:pos="851"/>
          <w:tab w:val="left" w:pos="1080"/>
          <w:tab w:val="left" w:pos="1260"/>
        </w:tabs>
        <w:spacing w:after="160" w:line="252" w:lineRule="auto"/>
        <w:contextualSpacing/>
        <w:jc w:val="both"/>
        <w:rPr>
          <w:rFonts w:eastAsiaTheme="minorHAnsi" w:cstheme="minorBidi"/>
          <w:lang w:val="bg-BG"/>
        </w:rPr>
      </w:pPr>
      <w:r w:rsidRPr="00381416">
        <w:rPr>
          <w:rFonts w:eastAsiaTheme="minorHAnsi" w:cstheme="minorBidi"/>
          <w:color w:val="000000"/>
          <w:lang w:val="bg-BG"/>
        </w:rPr>
        <w:t>Разходи за представителни цели на кмета и представителни разходи на Председателя на ОбС в изпълнение на чл.94 от Закона за държавния бюджет на Република България за 202</w:t>
      </w:r>
      <w:r w:rsidRPr="00381416">
        <w:rPr>
          <w:rFonts w:eastAsiaTheme="minorHAnsi" w:cstheme="minorBidi"/>
          <w:color w:val="000000"/>
        </w:rPr>
        <w:t>2</w:t>
      </w:r>
      <w:r w:rsidRPr="00381416">
        <w:rPr>
          <w:rFonts w:eastAsiaTheme="minorHAnsi" w:cstheme="minorBidi"/>
          <w:color w:val="000000"/>
          <w:lang w:val="bg-BG"/>
        </w:rPr>
        <w:t xml:space="preserve"> г. /</w:t>
      </w:r>
      <w:r w:rsidRPr="00381416">
        <w:rPr>
          <w:rFonts w:eastAsiaTheme="minorHAnsi" w:cstheme="minorBidi"/>
          <w:lang w:val="bg-BG"/>
        </w:rPr>
        <w:t>Приложение №8/</w:t>
      </w:r>
    </w:p>
    <w:p w14:paraId="081734FA" w14:textId="77777777" w:rsidR="00381416" w:rsidRPr="00381416" w:rsidRDefault="00381416" w:rsidP="00985BD2">
      <w:pPr>
        <w:numPr>
          <w:ilvl w:val="1"/>
          <w:numId w:val="13"/>
        </w:numPr>
        <w:spacing w:after="160" w:line="276" w:lineRule="auto"/>
        <w:contextualSpacing/>
        <w:jc w:val="both"/>
        <w:rPr>
          <w:rFonts w:eastAsiaTheme="minorHAnsi" w:cstheme="minorBidi"/>
          <w:lang w:val="bg-BG"/>
        </w:rPr>
      </w:pPr>
      <w:r w:rsidRPr="00381416">
        <w:rPr>
          <w:rFonts w:eastAsiaTheme="minorHAnsi" w:cstheme="minorBidi"/>
          <w:lang w:val="bg-BG"/>
        </w:rPr>
        <w:t>Средства за диоптрични очила в размер до 80</w:t>
      </w:r>
      <w:r w:rsidRPr="00381416">
        <w:rPr>
          <w:rFonts w:eastAsiaTheme="minorHAnsi" w:cstheme="minorBidi"/>
        </w:rPr>
        <w:t xml:space="preserve"> </w:t>
      </w:r>
      <w:r w:rsidRPr="00381416">
        <w:rPr>
          <w:rFonts w:eastAsiaTheme="minorHAnsi" w:cstheme="minorBidi"/>
          <w:lang w:val="bg-BG"/>
        </w:rPr>
        <w:t>лв., съгласно Наредба 7/15.08.2005г. за минималните изисквания за осигуряване на здравословни и безопасни условия на труд при работа с видеодисплеи.</w:t>
      </w:r>
    </w:p>
    <w:p w14:paraId="7D58018E" w14:textId="77777777" w:rsidR="00381416" w:rsidRPr="00381416" w:rsidRDefault="00381416" w:rsidP="00985BD2">
      <w:pPr>
        <w:numPr>
          <w:ilvl w:val="1"/>
          <w:numId w:val="13"/>
        </w:numPr>
        <w:spacing w:after="160" w:line="276" w:lineRule="auto"/>
        <w:contextualSpacing/>
        <w:jc w:val="both"/>
        <w:rPr>
          <w:rFonts w:eastAsiaTheme="minorHAnsi" w:cstheme="minorBidi"/>
          <w:lang w:val="bg-BG"/>
        </w:rPr>
      </w:pPr>
      <w:r w:rsidRPr="00381416">
        <w:rPr>
          <w:rFonts w:eastAsiaTheme="minorHAnsi" w:cstheme="minorBidi"/>
          <w:lang w:val="bg-BG"/>
        </w:rPr>
        <w:lastRenderedPageBreak/>
        <w:t>Утвърждава показателите по чл.45, ал.1, т.2 от ЗПФ за населените места с кметски наместници, които не са определени като второстепенни разпоредители съгласно Приложение №6а.</w:t>
      </w:r>
    </w:p>
    <w:p w14:paraId="3440A145" w14:textId="77777777" w:rsidR="00381416" w:rsidRPr="00381416" w:rsidRDefault="00381416" w:rsidP="00985BD2">
      <w:pPr>
        <w:numPr>
          <w:ilvl w:val="0"/>
          <w:numId w:val="9"/>
        </w:numPr>
        <w:spacing w:after="160" w:line="276" w:lineRule="auto"/>
        <w:contextualSpacing/>
        <w:jc w:val="both"/>
        <w:rPr>
          <w:rFonts w:eastAsiaTheme="minorHAnsi" w:cstheme="minorBidi"/>
          <w:lang w:val="bg-BG"/>
        </w:rPr>
      </w:pPr>
      <w:r w:rsidRPr="00381416">
        <w:rPr>
          <w:rFonts w:eastAsiaTheme="minorHAnsi" w:cstheme="minorBidi"/>
          <w:color w:val="000000"/>
          <w:lang w:val="bg-BG"/>
        </w:rPr>
        <w:t xml:space="preserve">Утвърждава </w:t>
      </w:r>
      <w:r w:rsidRPr="00381416">
        <w:rPr>
          <w:rFonts w:eastAsiaTheme="minorHAnsi" w:cstheme="minorBidi"/>
          <w:bCs/>
          <w:color w:val="000000"/>
          <w:lang w:val="bg-BG"/>
        </w:rPr>
        <w:t xml:space="preserve">списък на длъжностите и на лицата, които имат право на транспортни разходи </w:t>
      </w:r>
      <w:r w:rsidRPr="00381416">
        <w:rPr>
          <w:rFonts w:eastAsiaTheme="minorHAnsi" w:cstheme="minorBidi"/>
          <w:color w:val="000000"/>
          <w:lang w:val="bg-BG"/>
        </w:rPr>
        <w:t xml:space="preserve">- за пътуване в границите на населеното място, в съответствие с характера на трудовата дейност и за пътуване от местоживеене до месторабота и обратно </w:t>
      </w:r>
      <w:r w:rsidRPr="00381416">
        <w:rPr>
          <w:rFonts w:eastAsiaTheme="minorHAnsi" w:cstheme="minorBidi"/>
        </w:rPr>
        <w:t>/</w:t>
      </w:r>
      <w:r w:rsidRPr="00381416">
        <w:rPr>
          <w:rFonts w:eastAsiaTheme="minorHAnsi" w:cstheme="minorBidi"/>
          <w:lang w:val="bg-BG"/>
        </w:rPr>
        <w:t>Приложение №18</w:t>
      </w:r>
      <w:r w:rsidRPr="00381416">
        <w:rPr>
          <w:rFonts w:eastAsiaTheme="minorHAnsi" w:cstheme="minorBidi"/>
        </w:rPr>
        <w:t>/</w:t>
      </w:r>
    </w:p>
    <w:p w14:paraId="2E779122" w14:textId="77777777" w:rsidR="00381416" w:rsidRPr="00381416" w:rsidRDefault="00381416" w:rsidP="00985BD2">
      <w:pPr>
        <w:numPr>
          <w:ilvl w:val="0"/>
          <w:numId w:val="9"/>
        </w:numPr>
        <w:shd w:val="clear" w:color="auto" w:fill="FFFFFF"/>
        <w:tabs>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Утвърждава разчетите за разходи и числеността на щатния персонал на общинските предприятия /Приложения № 4/. Приема разчет за текущи разходи на кметствата за 2023 г.  /Приложение №6/</w:t>
      </w:r>
    </w:p>
    <w:p w14:paraId="3C07A09D" w14:textId="77777777" w:rsidR="00381416" w:rsidRPr="00381416" w:rsidRDefault="00381416" w:rsidP="00985BD2">
      <w:pPr>
        <w:numPr>
          <w:ilvl w:val="0"/>
          <w:numId w:val="9"/>
        </w:numPr>
        <w:tabs>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 xml:space="preserve"> Одобрява актуализираната бюджетна прогноза за местните дейности за периода</w:t>
      </w:r>
      <w:r w:rsidRPr="00381416">
        <w:rPr>
          <w:rFonts w:eastAsiaTheme="minorHAnsi" w:cstheme="minorBidi"/>
          <w:i/>
          <w:lang w:val="bg-BG"/>
        </w:rPr>
        <w:t xml:space="preserve"> 2023</w:t>
      </w:r>
      <w:r w:rsidRPr="00381416">
        <w:rPr>
          <w:rFonts w:eastAsiaTheme="minorHAnsi" w:cstheme="minorBidi"/>
          <w:i/>
        </w:rPr>
        <w:t xml:space="preserve"> - </w:t>
      </w:r>
      <w:r w:rsidRPr="00381416">
        <w:rPr>
          <w:rFonts w:eastAsiaTheme="minorHAnsi" w:cstheme="minorBidi"/>
          <w:i/>
          <w:lang w:val="bg-BG"/>
        </w:rPr>
        <w:t xml:space="preserve">  202</w:t>
      </w:r>
      <w:r w:rsidRPr="00381416">
        <w:rPr>
          <w:rFonts w:eastAsiaTheme="minorHAnsi" w:cstheme="minorBidi"/>
          <w:i/>
        </w:rPr>
        <w:t>5</w:t>
      </w:r>
      <w:r w:rsidRPr="00381416">
        <w:rPr>
          <w:rFonts w:eastAsiaTheme="minorHAnsi" w:cstheme="minorBidi"/>
          <w:i/>
          <w:lang w:val="bg-BG"/>
        </w:rPr>
        <w:t xml:space="preserve"> г. </w:t>
      </w:r>
      <w:r w:rsidRPr="00381416">
        <w:rPr>
          <w:rFonts w:eastAsiaTheme="minorHAnsi" w:cstheme="minorBidi"/>
          <w:lang w:val="bg-BG"/>
        </w:rPr>
        <w:t>– Приложения №№11; 11а; 11б; 11в; 11г и 11</w:t>
      </w:r>
      <w:r w:rsidRPr="00381416">
        <w:rPr>
          <w:rFonts w:eastAsiaTheme="minorHAnsi" w:cstheme="minorBidi"/>
        </w:rPr>
        <w:t>д</w:t>
      </w:r>
      <w:r w:rsidRPr="00381416">
        <w:rPr>
          <w:rFonts w:eastAsiaTheme="minorHAnsi" w:cstheme="minorBidi"/>
          <w:lang w:val="bg-BG"/>
        </w:rPr>
        <w:t xml:space="preserve"> .</w:t>
      </w:r>
      <w:r w:rsidRPr="00381416">
        <w:rPr>
          <w:rFonts w:eastAsiaTheme="minorHAnsi" w:cstheme="minorBidi"/>
        </w:rPr>
        <w:t xml:space="preserve"> </w:t>
      </w:r>
      <w:r w:rsidRPr="00381416">
        <w:rPr>
          <w:rFonts w:eastAsiaTheme="minorHAnsi" w:cstheme="minorBidi"/>
          <w:lang w:val="bg-BG"/>
        </w:rPr>
        <w:t>Съгласно Решение №</w:t>
      </w:r>
      <w:r w:rsidRPr="00381416">
        <w:rPr>
          <w:rFonts w:eastAsiaTheme="minorHAnsi" w:cstheme="minorBidi"/>
        </w:rPr>
        <w:t>70</w:t>
      </w:r>
      <w:r w:rsidRPr="00381416">
        <w:rPr>
          <w:rFonts w:eastAsiaTheme="minorHAnsi" w:cstheme="minorBidi"/>
          <w:lang w:val="bg-BG"/>
        </w:rPr>
        <w:t xml:space="preserve"> от 27.01.202</w:t>
      </w:r>
      <w:r w:rsidRPr="00381416">
        <w:rPr>
          <w:rFonts w:eastAsiaTheme="minorHAnsi" w:cstheme="minorBidi"/>
        </w:rPr>
        <w:t xml:space="preserve">3 </w:t>
      </w:r>
      <w:r w:rsidRPr="00381416">
        <w:rPr>
          <w:rFonts w:eastAsiaTheme="minorHAnsi" w:cstheme="minorBidi"/>
          <w:lang w:val="bg-BG"/>
        </w:rPr>
        <w:t>г. на Министерски съвет за бюджетна процедура 2024 г., кметът  да разработи и внесе в общинския съвет тригодишна прогноза за периода 202</w:t>
      </w:r>
      <w:r w:rsidRPr="00381416">
        <w:rPr>
          <w:rFonts w:eastAsiaTheme="minorHAnsi" w:cstheme="minorBidi"/>
        </w:rPr>
        <w:t>4</w:t>
      </w:r>
      <w:r w:rsidRPr="00381416">
        <w:rPr>
          <w:rFonts w:eastAsiaTheme="minorHAnsi" w:cstheme="minorBidi"/>
          <w:lang w:val="bg-BG"/>
        </w:rPr>
        <w:t>-202</w:t>
      </w:r>
      <w:r w:rsidRPr="00381416">
        <w:rPr>
          <w:rFonts w:eastAsiaTheme="minorHAnsi" w:cstheme="minorBidi"/>
        </w:rPr>
        <w:t xml:space="preserve">6 </w:t>
      </w:r>
      <w:r w:rsidRPr="00381416">
        <w:rPr>
          <w:rFonts w:eastAsiaTheme="minorHAnsi" w:cstheme="minorBidi"/>
          <w:lang w:val="bg-BG"/>
        </w:rPr>
        <w:t>г.</w:t>
      </w:r>
    </w:p>
    <w:p w14:paraId="0BA98A05" w14:textId="77777777" w:rsidR="00381416" w:rsidRPr="00381416" w:rsidRDefault="00381416" w:rsidP="00985BD2">
      <w:pPr>
        <w:numPr>
          <w:ilvl w:val="0"/>
          <w:numId w:val="10"/>
        </w:numPr>
        <w:tabs>
          <w:tab w:val="left" w:pos="0"/>
        </w:tabs>
        <w:spacing w:after="160" w:line="252" w:lineRule="auto"/>
        <w:contextualSpacing/>
        <w:jc w:val="both"/>
        <w:rPr>
          <w:rFonts w:eastAsiaTheme="minorHAnsi" w:cstheme="minorBidi"/>
          <w:lang w:val="bg-BG"/>
        </w:rPr>
      </w:pPr>
      <w:r w:rsidRPr="00381416">
        <w:rPr>
          <w:rFonts w:eastAsiaTheme="minorHAnsi" w:cstheme="minorBidi"/>
          <w:lang w:val="bg-BG"/>
        </w:rPr>
        <w:t>Определя второстепенните разпоредители с бюджет за 2023 година, съгласно Приложение №12.</w:t>
      </w:r>
    </w:p>
    <w:p w14:paraId="02209346" w14:textId="77777777" w:rsidR="00381416" w:rsidRPr="00381416" w:rsidRDefault="00381416" w:rsidP="00985BD2">
      <w:pPr>
        <w:numPr>
          <w:ilvl w:val="0"/>
          <w:numId w:val="11"/>
        </w:numPr>
        <w:tabs>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Определя максимален размер на дълга, както следва:</w:t>
      </w:r>
    </w:p>
    <w:p w14:paraId="36BE9369" w14:textId="77777777" w:rsidR="00381416" w:rsidRPr="00381416" w:rsidRDefault="00381416" w:rsidP="00985BD2">
      <w:pPr>
        <w:numPr>
          <w:ilvl w:val="1"/>
          <w:numId w:val="14"/>
        </w:numPr>
        <w:spacing w:after="160" w:line="252" w:lineRule="auto"/>
        <w:contextualSpacing/>
        <w:jc w:val="both"/>
        <w:rPr>
          <w:rFonts w:eastAsiaTheme="minorHAnsi" w:cstheme="minorBidi"/>
          <w:lang w:val="bg-BG"/>
        </w:rPr>
      </w:pPr>
      <w:r w:rsidRPr="00381416">
        <w:rPr>
          <w:rFonts w:eastAsiaTheme="minorHAnsi" w:cstheme="minorBidi"/>
          <w:lang w:val="bg-BG"/>
        </w:rPr>
        <w:t xml:space="preserve"> Максимален размер на плащанията по общинския дълг към края на 2023 година, съгласно чл.32, ал.1 от ЗПФ /2020; 2021 и 2022 г./ - 8 118 315 лв. Дългът от финансови посредници в изпълнение на финансов инструмент, управляван от „Фонд мениджър на финансови инструменти в България – ЕАД, не се включва при прилагане на ограничението по чл.32, ал.1 от ЗПФ.</w:t>
      </w:r>
    </w:p>
    <w:p w14:paraId="4829F8B7" w14:textId="77777777" w:rsidR="00381416" w:rsidRPr="00381416" w:rsidRDefault="00381416" w:rsidP="00985BD2">
      <w:pPr>
        <w:numPr>
          <w:ilvl w:val="1"/>
          <w:numId w:val="14"/>
        </w:numPr>
        <w:spacing w:after="160" w:line="252" w:lineRule="auto"/>
        <w:contextualSpacing/>
        <w:jc w:val="both"/>
        <w:rPr>
          <w:rFonts w:eastAsiaTheme="minorHAnsi" w:cstheme="minorBidi"/>
          <w:lang w:val="bg-BG"/>
        </w:rPr>
      </w:pPr>
      <w:r w:rsidRPr="00381416">
        <w:rPr>
          <w:rFonts w:eastAsiaTheme="minorHAnsi" w:cstheme="minorBidi"/>
          <w:lang w:val="bg-BG"/>
        </w:rPr>
        <w:t>Максимален размер на общински гаранции за 2023 г., съгласно чл.32, ал. 2 от ЗПФ – 3 095 585 лв.</w:t>
      </w:r>
    </w:p>
    <w:p w14:paraId="0D375F99" w14:textId="77777777" w:rsidR="00381416" w:rsidRPr="00381416" w:rsidRDefault="00381416" w:rsidP="00985BD2">
      <w:pPr>
        <w:numPr>
          <w:ilvl w:val="1"/>
          <w:numId w:val="14"/>
        </w:numPr>
        <w:spacing w:after="160" w:line="252" w:lineRule="auto"/>
        <w:contextualSpacing/>
        <w:jc w:val="both"/>
        <w:rPr>
          <w:rFonts w:eastAsiaTheme="minorHAnsi" w:cstheme="minorBidi"/>
          <w:lang w:val="bg-BG"/>
        </w:rPr>
      </w:pPr>
      <w:r w:rsidRPr="00381416">
        <w:rPr>
          <w:rFonts w:eastAsiaTheme="minorHAnsi" w:cstheme="minorBidi"/>
          <w:lang w:val="bg-BG"/>
        </w:rPr>
        <w:t>Намерения за поемане на нов общински дълг за 2023 г., съгласно Приложение №9</w:t>
      </w:r>
    </w:p>
    <w:p w14:paraId="205B1F44" w14:textId="77777777" w:rsidR="00381416" w:rsidRPr="00381416" w:rsidRDefault="00381416" w:rsidP="00985BD2">
      <w:pPr>
        <w:numPr>
          <w:ilvl w:val="0"/>
          <w:numId w:val="24"/>
        </w:numPr>
        <w:tabs>
          <w:tab w:val="left" w:pos="900"/>
        </w:tabs>
        <w:spacing w:after="160" w:line="252" w:lineRule="auto"/>
        <w:contextualSpacing/>
        <w:jc w:val="both"/>
        <w:rPr>
          <w:rFonts w:eastAsiaTheme="minorHAnsi" w:cstheme="minorBidi"/>
          <w:color w:val="000000"/>
          <w:lang w:val="bg-BG"/>
        </w:rPr>
      </w:pPr>
      <w:r w:rsidRPr="00381416">
        <w:rPr>
          <w:rFonts w:eastAsiaTheme="minorHAnsi" w:cstheme="minorBidi"/>
          <w:color w:val="000000"/>
          <w:lang w:val="bg-BG"/>
        </w:rPr>
        <w:t>Определя максимален размер на новите задължения за разходи, които могат да бъдат натрупани през 2023 година по бюджета на общината, като наличните към края на годината задължения не могат да надвишават  15%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14:paraId="62CB2D65" w14:textId="77777777" w:rsidR="00381416" w:rsidRPr="00381416" w:rsidRDefault="00381416" w:rsidP="00985BD2">
      <w:pPr>
        <w:numPr>
          <w:ilvl w:val="0"/>
          <w:numId w:val="24"/>
        </w:numPr>
        <w:tabs>
          <w:tab w:val="left" w:pos="900"/>
        </w:tabs>
        <w:spacing w:after="160" w:line="252" w:lineRule="auto"/>
        <w:contextualSpacing/>
        <w:jc w:val="both"/>
        <w:rPr>
          <w:rFonts w:eastAsiaTheme="minorHAnsi" w:cstheme="minorBidi"/>
          <w:color w:val="000000"/>
          <w:lang w:val="bg-BG"/>
        </w:rPr>
      </w:pPr>
      <w:r w:rsidRPr="00381416">
        <w:rPr>
          <w:rFonts w:eastAsiaTheme="minorHAnsi" w:cstheme="minorBidi"/>
          <w:color w:val="000000"/>
          <w:lang w:val="bg-BG"/>
        </w:rPr>
        <w:t>Определя максимален размер на ангажиментите за разходи, които могат да бъдат поети през 2023 година, като наличните към края на годината поети ангажименти за разходи не могат да надвишават 50%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14:paraId="279976A7" w14:textId="77777777" w:rsidR="00381416" w:rsidRPr="00381416" w:rsidRDefault="00381416" w:rsidP="00985BD2">
      <w:pPr>
        <w:numPr>
          <w:ilvl w:val="0"/>
          <w:numId w:val="16"/>
        </w:numPr>
        <w:tabs>
          <w:tab w:val="left" w:pos="900"/>
        </w:tabs>
        <w:spacing w:after="160" w:line="252" w:lineRule="auto"/>
        <w:contextualSpacing/>
        <w:jc w:val="both"/>
        <w:rPr>
          <w:rFonts w:eastAsiaTheme="minorHAnsi" w:cstheme="minorBidi"/>
          <w:color w:val="000000"/>
          <w:lang w:val="bg-BG"/>
        </w:rPr>
      </w:pPr>
      <w:r w:rsidRPr="00381416">
        <w:rPr>
          <w:rFonts w:eastAsiaTheme="minorHAnsi" w:cstheme="minorBidi"/>
          <w:color w:val="000000"/>
          <w:lang w:val="bg-BG"/>
        </w:rPr>
        <w:t>На основание чл.125, ал.1 от ЗПФ оправомощава кмета на общината да извършва компенсирани промени:</w:t>
      </w:r>
    </w:p>
    <w:p w14:paraId="45699AEB" w14:textId="77777777" w:rsidR="00381416" w:rsidRPr="00381416" w:rsidRDefault="00381416" w:rsidP="00985BD2">
      <w:pPr>
        <w:numPr>
          <w:ilvl w:val="1"/>
          <w:numId w:val="17"/>
        </w:numPr>
        <w:tabs>
          <w:tab w:val="left" w:pos="900"/>
        </w:tabs>
        <w:spacing w:after="160" w:line="252" w:lineRule="auto"/>
        <w:contextualSpacing/>
        <w:jc w:val="both"/>
        <w:rPr>
          <w:rFonts w:eastAsiaTheme="minorHAnsi" w:cstheme="minorBidi"/>
          <w:color w:val="000000"/>
          <w:lang w:val="bg-BG"/>
        </w:rPr>
      </w:pPr>
      <w:r w:rsidRPr="00381416">
        <w:rPr>
          <w:rFonts w:eastAsiaTheme="minorHAnsi" w:cstheme="minorBidi"/>
          <w:color w:val="000000"/>
          <w:lang w:val="bg-BG"/>
        </w:rPr>
        <w:t>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приетите разчети за лимити за делегираните от държавата дейности и няма просрочени задължения в съответната делегирана дейност;</w:t>
      </w:r>
    </w:p>
    <w:p w14:paraId="7F68F053" w14:textId="77777777" w:rsidR="00381416" w:rsidRPr="00381416" w:rsidRDefault="00381416" w:rsidP="00985BD2">
      <w:pPr>
        <w:numPr>
          <w:ilvl w:val="1"/>
          <w:numId w:val="17"/>
        </w:numPr>
        <w:tabs>
          <w:tab w:val="left" w:pos="900"/>
        </w:tabs>
        <w:spacing w:after="160" w:line="252" w:lineRule="auto"/>
        <w:contextualSpacing/>
        <w:jc w:val="both"/>
        <w:rPr>
          <w:rFonts w:eastAsiaTheme="minorHAnsi" w:cstheme="minorBidi"/>
          <w:color w:val="000000"/>
          <w:lang w:val="bg-BG"/>
        </w:rPr>
      </w:pPr>
      <w:r w:rsidRPr="00381416">
        <w:rPr>
          <w:rFonts w:eastAsiaTheme="minorHAnsi" w:cstheme="minorBidi"/>
          <w:color w:val="000000"/>
          <w:lang w:val="bg-BG"/>
        </w:rPr>
        <w:t>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14:paraId="77D8A0E0" w14:textId="77777777" w:rsidR="00381416" w:rsidRPr="00381416" w:rsidRDefault="00381416" w:rsidP="00985BD2">
      <w:pPr>
        <w:numPr>
          <w:ilvl w:val="1"/>
          <w:numId w:val="17"/>
        </w:numPr>
        <w:tabs>
          <w:tab w:val="left" w:pos="900"/>
        </w:tabs>
        <w:spacing w:after="160" w:line="252" w:lineRule="auto"/>
        <w:contextualSpacing/>
        <w:jc w:val="both"/>
        <w:rPr>
          <w:rFonts w:eastAsiaTheme="minorHAnsi" w:cstheme="minorBidi"/>
          <w:color w:val="000000"/>
          <w:lang w:val="bg-BG"/>
        </w:rPr>
      </w:pPr>
      <w:r w:rsidRPr="00381416">
        <w:rPr>
          <w:rFonts w:eastAsiaTheme="minorHAnsi" w:cstheme="minorBidi"/>
          <w:color w:val="000000"/>
          <w:lang w:val="bg-BG"/>
        </w:rPr>
        <w:t xml:space="preserve">В разходната част на бюджета за сметка на резерва за непредвидени и/или неотложни разходи по т. 1.2.2. от настоящето решение. </w:t>
      </w:r>
    </w:p>
    <w:p w14:paraId="4CA0B3F9" w14:textId="77777777" w:rsidR="00381416" w:rsidRPr="00381416" w:rsidRDefault="00381416" w:rsidP="00985BD2">
      <w:pPr>
        <w:numPr>
          <w:ilvl w:val="0"/>
          <w:numId w:val="18"/>
        </w:numPr>
        <w:tabs>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 xml:space="preserve">Възлага на кмета: </w:t>
      </w:r>
    </w:p>
    <w:p w14:paraId="4C254860" w14:textId="77777777" w:rsidR="00381416" w:rsidRPr="00381416" w:rsidRDefault="00381416" w:rsidP="00985BD2">
      <w:pPr>
        <w:numPr>
          <w:ilvl w:val="1"/>
          <w:numId w:val="19"/>
        </w:numPr>
        <w:tabs>
          <w:tab w:val="left" w:pos="900"/>
        </w:tabs>
        <w:spacing w:after="160" w:line="252" w:lineRule="auto"/>
        <w:contextualSpacing/>
        <w:jc w:val="both"/>
        <w:rPr>
          <w:rFonts w:eastAsiaTheme="minorHAnsi" w:cstheme="minorBidi"/>
          <w:color w:val="000000"/>
          <w:lang w:val="bg-BG"/>
        </w:rPr>
      </w:pPr>
      <w:r w:rsidRPr="00381416">
        <w:rPr>
          <w:rFonts w:eastAsiaTheme="minorHAnsi" w:cstheme="minorBidi"/>
          <w:color w:val="000000"/>
          <w:lang w:val="bg-BG"/>
        </w:rPr>
        <w:lastRenderedPageBreak/>
        <w:t>Да утвърди разчетите на разпоредителите с бюджет от по-ниска степен.</w:t>
      </w:r>
    </w:p>
    <w:p w14:paraId="4D565A73" w14:textId="77777777" w:rsidR="00381416" w:rsidRPr="00381416" w:rsidRDefault="00381416" w:rsidP="00985BD2">
      <w:pPr>
        <w:numPr>
          <w:ilvl w:val="1"/>
          <w:numId w:val="19"/>
        </w:numPr>
        <w:tabs>
          <w:tab w:val="left" w:pos="900"/>
        </w:tabs>
        <w:spacing w:after="160" w:line="252" w:lineRule="auto"/>
        <w:contextualSpacing/>
        <w:jc w:val="both"/>
        <w:rPr>
          <w:rFonts w:eastAsiaTheme="minorHAnsi" w:cstheme="minorBidi"/>
          <w:color w:val="000000"/>
          <w:lang w:val="bg-BG"/>
        </w:rPr>
      </w:pPr>
      <w:r w:rsidRPr="00381416">
        <w:rPr>
          <w:rFonts w:eastAsiaTheme="minorHAnsi" w:cstheme="minorBidi"/>
          <w:color w:val="000000"/>
          <w:lang w:val="bg-BG"/>
        </w:rPr>
        <w:t>Да организира и утвърди разпределението на разчета по параграфи и тримесечия на Първостепенния разпоредител с бюджет, както и на всички Второстепенни разпоредители.</w:t>
      </w:r>
    </w:p>
    <w:p w14:paraId="04D8C3E0" w14:textId="77777777" w:rsidR="00381416" w:rsidRPr="00381416" w:rsidRDefault="00381416" w:rsidP="00985BD2">
      <w:pPr>
        <w:numPr>
          <w:ilvl w:val="1"/>
          <w:numId w:val="19"/>
        </w:numPr>
        <w:tabs>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Да информира ОбС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14:paraId="0ADF108A" w14:textId="77777777" w:rsidR="00381416" w:rsidRPr="00381416" w:rsidRDefault="00381416" w:rsidP="00985BD2">
      <w:pPr>
        <w:numPr>
          <w:ilvl w:val="1"/>
          <w:numId w:val="19"/>
        </w:numPr>
        <w:tabs>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 включително и да извършва вътрешни компенсирани промени по показателите.</w:t>
      </w:r>
    </w:p>
    <w:p w14:paraId="2A8A3F66" w14:textId="77777777" w:rsidR="00381416" w:rsidRPr="00381416" w:rsidRDefault="00381416" w:rsidP="00985BD2">
      <w:pPr>
        <w:numPr>
          <w:ilvl w:val="1"/>
          <w:numId w:val="19"/>
        </w:numPr>
        <w:tabs>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Да извършва служебна корекция на разчетените лимити по т.</w:t>
      </w:r>
      <w:r w:rsidRPr="00381416">
        <w:rPr>
          <w:rFonts w:eastAsiaTheme="minorHAnsi" w:cstheme="minorBidi"/>
        </w:rPr>
        <w:t xml:space="preserve">I </w:t>
      </w:r>
      <w:r w:rsidRPr="00381416">
        <w:rPr>
          <w:rFonts w:eastAsiaTheme="minorHAnsi" w:cstheme="minorBidi"/>
          <w:lang w:val="bg-BG"/>
        </w:rPr>
        <w:t xml:space="preserve">по приходната и разходната част по показателите на </w:t>
      </w:r>
      <w:r w:rsidRPr="00381416">
        <w:rPr>
          <w:lang w:val="bg-BG" w:eastAsia="bg-BG"/>
        </w:rPr>
        <w:t>Единната бюджетна класификация</w:t>
      </w:r>
      <w:r w:rsidRPr="00381416">
        <w:rPr>
          <w:rFonts w:eastAsiaTheme="minorHAnsi" w:cstheme="minorBidi"/>
          <w:lang w:val="bg-BG"/>
        </w:rPr>
        <w:t xml:space="preserve">, със сумите на получените </w:t>
      </w:r>
      <w:r w:rsidRPr="00381416">
        <w:rPr>
          <w:lang w:val="bg-BG" w:eastAsia="bg-BG"/>
        </w:rPr>
        <w:t xml:space="preserve">трансфери, субсидии, помощи, дарения, спонсорства и </w:t>
      </w:r>
      <w:r w:rsidRPr="00381416">
        <w:rPr>
          <w:rFonts w:eastAsiaTheme="minorHAnsi" w:cstheme="minorBidi"/>
          <w:lang w:val="bg-BG"/>
        </w:rPr>
        <w:t>обезщетения от Застрахователни компании, както и със сумите на реализираните собствени приходи на училищата, прилагащи системата на делегираните бюджети.</w:t>
      </w:r>
    </w:p>
    <w:p w14:paraId="14AEE78D" w14:textId="77777777" w:rsidR="00381416" w:rsidRPr="00381416" w:rsidRDefault="00381416" w:rsidP="00985BD2">
      <w:pPr>
        <w:numPr>
          <w:ilvl w:val="1"/>
          <w:numId w:val="19"/>
        </w:numPr>
        <w:tabs>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Да извършва служебна корекция на разчетените лимити по т.</w:t>
      </w:r>
      <w:r w:rsidRPr="00381416">
        <w:rPr>
          <w:rFonts w:eastAsiaTheme="minorHAnsi" w:cstheme="minorBidi"/>
        </w:rPr>
        <w:t>I</w:t>
      </w:r>
      <w:r w:rsidRPr="00381416">
        <w:rPr>
          <w:rFonts w:eastAsiaTheme="minorHAnsi" w:cstheme="minorBidi"/>
          <w:lang w:val="bg-BG"/>
        </w:rPr>
        <w:t xml:space="preserve"> по приходната част по параграфи, отчитащи се със знак минус,  без да изменя </w:t>
      </w:r>
      <w:r w:rsidRPr="00381416">
        <w:rPr>
          <w:rFonts w:eastAsiaTheme="minorHAnsi" w:cstheme="minorBidi"/>
          <w:color w:val="000000"/>
          <w:lang w:val="bg-BG"/>
        </w:rPr>
        <w:t>общия размер на приходите.</w:t>
      </w:r>
    </w:p>
    <w:p w14:paraId="14F5C83E" w14:textId="77777777" w:rsidR="00381416" w:rsidRPr="00381416" w:rsidRDefault="00381416" w:rsidP="00985BD2">
      <w:pPr>
        <w:numPr>
          <w:ilvl w:val="1"/>
          <w:numId w:val="19"/>
        </w:numPr>
        <w:tabs>
          <w:tab w:val="left" w:pos="900"/>
        </w:tabs>
        <w:spacing w:after="160" w:line="252" w:lineRule="auto"/>
        <w:contextualSpacing/>
        <w:jc w:val="both"/>
        <w:rPr>
          <w:rFonts w:eastAsiaTheme="minorHAnsi" w:cstheme="minorBidi"/>
          <w:lang w:val="bg-BG"/>
        </w:rPr>
      </w:pPr>
      <w:r w:rsidRPr="00381416">
        <w:rPr>
          <w:rFonts w:eastAsiaTheme="minorHAnsi" w:cstheme="minorBidi"/>
          <w:lang w:val="bg-BG"/>
        </w:rPr>
        <w:t>Съгласно чл.130 от ЗПФ да ограничава или спира финансирането на бюджетните и субсидирани дейности при нарушаване на бюджетната и финансова дисциплина до преустановяване на нарушението.</w:t>
      </w:r>
    </w:p>
    <w:p w14:paraId="340FB8F5" w14:textId="77777777" w:rsidR="00381416" w:rsidRPr="00381416" w:rsidRDefault="00381416" w:rsidP="00985BD2">
      <w:pPr>
        <w:numPr>
          <w:ilvl w:val="0"/>
          <w:numId w:val="18"/>
        </w:numPr>
        <w:tabs>
          <w:tab w:val="left" w:pos="900"/>
        </w:tabs>
        <w:spacing w:after="160" w:line="252" w:lineRule="auto"/>
        <w:contextualSpacing/>
        <w:jc w:val="both"/>
        <w:rPr>
          <w:rFonts w:eastAsiaTheme="minorHAnsi" w:cstheme="minorBidi"/>
          <w:color w:val="000000"/>
          <w:lang w:val="bg-BG"/>
        </w:rPr>
      </w:pPr>
      <w:r w:rsidRPr="00381416">
        <w:rPr>
          <w:rFonts w:eastAsiaTheme="minorHAnsi" w:cstheme="minorBidi"/>
          <w:color w:val="000000"/>
          <w:lang w:val="bg-BG"/>
        </w:rPr>
        <w:t>Упълномощава кмета:</w:t>
      </w:r>
    </w:p>
    <w:p w14:paraId="5A375EF3" w14:textId="77777777" w:rsidR="00381416" w:rsidRPr="00381416" w:rsidRDefault="00381416" w:rsidP="00985BD2">
      <w:pPr>
        <w:numPr>
          <w:ilvl w:val="1"/>
          <w:numId w:val="20"/>
        </w:numPr>
        <w:tabs>
          <w:tab w:val="left" w:pos="900"/>
        </w:tabs>
        <w:spacing w:after="160" w:line="252" w:lineRule="auto"/>
        <w:contextualSpacing/>
        <w:jc w:val="both"/>
        <w:rPr>
          <w:rFonts w:eastAsiaTheme="minorHAnsi" w:cstheme="minorBidi"/>
          <w:color w:val="000000"/>
          <w:lang w:val="bg-BG"/>
        </w:rPr>
      </w:pPr>
      <w:r w:rsidRPr="00381416">
        <w:rPr>
          <w:rFonts w:eastAsiaTheme="minorHAnsi" w:cstheme="minorBidi"/>
          <w:color w:val="000000"/>
          <w:lang w:val="bg-BG"/>
        </w:rPr>
        <w:t>При спазване изискванията на чл.104, ал.1, т.4 и чл.126 от Закона за публичните финанси, да предоставя временни безлихвени заеми от временно свободни средства по общинския бюджет и от сметките за средства от ЕС за плащания, в т.ч. и авансови, които Община Русе има по проекти, финансирани със средства от Европейския съюз,  по други международни, национални и други програми, включително и на бюджетни организации, чиито бюджет е част от общинския бюджет.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общински съвет.</w:t>
      </w:r>
    </w:p>
    <w:p w14:paraId="19428937" w14:textId="77777777" w:rsidR="00381416" w:rsidRPr="00381416" w:rsidRDefault="00381416" w:rsidP="00985BD2">
      <w:pPr>
        <w:numPr>
          <w:ilvl w:val="1"/>
          <w:numId w:val="20"/>
        </w:numPr>
        <w:spacing w:after="160" w:line="252" w:lineRule="auto"/>
        <w:contextualSpacing/>
        <w:jc w:val="both"/>
        <w:rPr>
          <w:rFonts w:eastAsiaTheme="minorHAnsi" w:cstheme="minorBidi"/>
          <w:lang w:val="bg-BG"/>
        </w:rPr>
      </w:pPr>
      <w:r w:rsidRPr="00381416">
        <w:rPr>
          <w:rFonts w:eastAsiaTheme="minorHAnsi" w:cstheme="minorBidi"/>
          <w:lang w:val="bg-BG"/>
        </w:rPr>
        <w:t>Да сключи договори с Министерство на културата за съвместно финансиране на: ДТ „Сава Огнянов“; Държавна опера; Държавен куклен театър. Средствата да се предоставят при спазване реда на Закона за държавните помощи.</w:t>
      </w:r>
    </w:p>
    <w:p w14:paraId="2896BCE7" w14:textId="77777777" w:rsidR="00381416" w:rsidRPr="00381416" w:rsidRDefault="00381416" w:rsidP="00985BD2">
      <w:pPr>
        <w:numPr>
          <w:ilvl w:val="0"/>
          <w:numId w:val="21"/>
        </w:numPr>
        <w:spacing w:after="160" w:line="252" w:lineRule="auto"/>
        <w:contextualSpacing/>
        <w:jc w:val="both"/>
        <w:rPr>
          <w:rFonts w:eastAsiaTheme="minorHAnsi" w:cstheme="minorBidi"/>
          <w:lang w:val="bg-BG"/>
        </w:rPr>
      </w:pPr>
      <w:r w:rsidRPr="00381416">
        <w:rPr>
          <w:rFonts w:eastAsiaTheme="minorHAnsi" w:cstheme="minorBidi"/>
          <w:lang w:val="bg-BG"/>
        </w:rPr>
        <w:t>Дава съгласието си Второстепенните разпоредители с бюджет от функция „ Почивно дело, култура и религиозни дейности“, група „Култура“ да прилагат системата на делегирани бюджети, като събраните собствени приходи остават за техни цели, съгласно Приложение №1А.</w:t>
      </w:r>
    </w:p>
    <w:p w14:paraId="39D9AD0E" w14:textId="77777777" w:rsidR="00381416" w:rsidRPr="00381416" w:rsidRDefault="00381416" w:rsidP="00985BD2">
      <w:pPr>
        <w:numPr>
          <w:ilvl w:val="0"/>
          <w:numId w:val="22"/>
        </w:numPr>
        <w:spacing w:after="160" w:line="252" w:lineRule="auto"/>
        <w:contextualSpacing/>
        <w:jc w:val="both"/>
        <w:rPr>
          <w:rFonts w:eastAsiaTheme="minorHAnsi" w:cstheme="minorBidi"/>
          <w:lang w:val="bg-BG"/>
        </w:rPr>
      </w:pPr>
      <w:r w:rsidRPr="00381416">
        <w:rPr>
          <w:rFonts w:eastAsiaTheme="minorHAnsi" w:cstheme="minorBidi"/>
          <w:lang w:val="bg-BG"/>
        </w:rPr>
        <w:t>Одобрява разчетите за разходи по План сметка по чл.66 от ЗМДТ за 2023 г., съгласно Приложение №32.</w:t>
      </w:r>
    </w:p>
    <w:p w14:paraId="6ED0C255" w14:textId="77777777" w:rsidR="00381416" w:rsidRPr="00381416" w:rsidRDefault="00381416" w:rsidP="00985BD2">
      <w:pPr>
        <w:numPr>
          <w:ilvl w:val="0"/>
          <w:numId w:val="23"/>
        </w:numPr>
        <w:tabs>
          <w:tab w:val="left" w:pos="993"/>
        </w:tabs>
        <w:spacing w:after="160" w:line="252" w:lineRule="auto"/>
        <w:contextualSpacing/>
        <w:jc w:val="both"/>
        <w:rPr>
          <w:lang w:val="bg-BG" w:eastAsia="bg-BG"/>
        </w:rPr>
      </w:pPr>
      <w:r w:rsidRPr="00381416">
        <w:rPr>
          <w:lang w:val="bg-BG" w:eastAsia="bg-BG"/>
        </w:rPr>
        <w:t>На основание чл. 60, ал. 1 от Административнопроцесуалния кодекс, допуска предварително изпълнение на решението, с оглед защитата на стабилността и финансовата устойчивост на общинския бюджет и предприемане на незабавни действия за изпълнение на поетите ангажименти в сферата на местното управление.</w:t>
      </w:r>
    </w:p>
    <w:p w14:paraId="79B35847" w14:textId="7874A8D2" w:rsidR="00381416" w:rsidRDefault="00381416" w:rsidP="00974401">
      <w:pPr>
        <w:jc w:val="both"/>
        <w:rPr>
          <w:lang w:val="bg-BG"/>
        </w:rPr>
      </w:pPr>
    </w:p>
    <w:p w14:paraId="5A1F28F9" w14:textId="21D7E115" w:rsidR="00974401" w:rsidRDefault="00974401" w:rsidP="00974401">
      <w:pPr>
        <w:jc w:val="both"/>
        <w:rPr>
          <w:lang w:val="bg-BG"/>
        </w:rPr>
      </w:pPr>
    </w:p>
    <w:p w14:paraId="71E2A34A" w14:textId="1A869561" w:rsidR="00802180" w:rsidRPr="00802180" w:rsidRDefault="00802180" w:rsidP="00974401">
      <w:pPr>
        <w:jc w:val="both"/>
        <w:rPr>
          <w:b/>
          <w:bCs/>
          <w:lang w:val="bg-BG"/>
        </w:rPr>
      </w:pPr>
      <w:r w:rsidRPr="00802180">
        <w:rPr>
          <w:b/>
          <w:bCs/>
          <w:lang w:val="bg-BG"/>
        </w:rPr>
        <w:lastRenderedPageBreak/>
        <w:t>Точка 24</w:t>
      </w:r>
    </w:p>
    <w:p w14:paraId="3F5954B2" w14:textId="77777777" w:rsidR="00802180" w:rsidRPr="00802180" w:rsidRDefault="00802180" w:rsidP="00802180">
      <w:pPr>
        <w:jc w:val="both"/>
        <w:rPr>
          <w:b/>
          <w:bCs/>
        </w:rPr>
      </w:pPr>
      <w:r w:rsidRPr="00802180">
        <w:rPr>
          <w:b/>
          <w:bCs/>
        </w:rPr>
        <w:t xml:space="preserve">К.л.№ </w:t>
      </w:r>
      <w:proofErr w:type="gramStart"/>
      <w:r w:rsidRPr="00802180">
        <w:rPr>
          <w:b/>
          <w:bCs/>
        </w:rPr>
        <w:t>1182  Извършване</w:t>
      </w:r>
      <w:proofErr w:type="gramEnd"/>
      <w:r w:rsidRPr="00802180">
        <w:rPr>
          <w:b/>
          <w:bCs/>
        </w:rPr>
        <w:t xml:space="preserve"> на промени в правилника за организацията, дейността и управлението на ОП „Комунални дейности“ – Русе</w:t>
      </w:r>
      <w:r w:rsidRPr="00802180">
        <w:rPr>
          <w:b/>
          <w:bCs/>
        </w:rPr>
        <w:tab/>
      </w:r>
    </w:p>
    <w:p w14:paraId="699F3A9D" w14:textId="77777777" w:rsidR="00476388" w:rsidRDefault="00476388" w:rsidP="00974401">
      <w:pPr>
        <w:jc w:val="both"/>
        <w:rPr>
          <w:lang w:val="bg-BG"/>
        </w:rPr>
      </w:pPr>
    </w:p>
    <w:p w14:paraId="208CE0C3" w14:textId="5C6D28DA" w:rsidR="00476388" w:rsidRDefault="00476388" w:rsidP="00974401">
      <w:pPr>
        <w:jc w:val="both"/>
        <w:rPr>
          <w:lang w:val="bg-BG"/>
        </w:rPr>
      </w:pPr>
      <w:r>
        <w:rPr>
          <w:lang w:val="bg-BG"/>
        </w:rPr>
        <w:tab/>
      </w:r>
      <w:r w:rsidRPr="00476388">
        <w:rPr>
          <w:b/>
          <w:bCs/>
          <w:lang w:val="bg-BG"/>
        </w:rPr>
        <w:t>Г-н Иво Пазарджиев:</w:t>
      </w:r>
      <w:r>
        <w:rPr>
          <w:lang w:val="bg-BG"/>
        </w:rPr>
        <w:t xml:space="preserve"> Заповядайте.</w:t>
      </w:r>
    </w:p>
    <w:p w14:paraId="17BA71BD" w14:textId="77777777" w:rsidR="00FF45C0" w:rsidRDefault="00476388" w:rsidP="00FF45C0">
      <w:pPr>
        <w:ind w:firstLine="708"/>
        <w:jc w:val="both"/>
        <w:rPr>
          <w:lang w:val="bg-BG"/>
        </w:rPr>
      </w:pPr>
      <w:r w:rsidRPr="00476388">
        <w:rPr>
          <w:b/>
          <w:bCs/>
          <w:lang w:val="bg-BG"/>
        </w:rPr>
        <w:t>Г-н Димитър Недев:</w:t>
      </w:r>
      <w:r>
        <w:rPr>
          <w:lang w:val="bg-BG"/>
        </w:rPr>
        <w:t xml:space="preserve"> </w:t>
      </w:r>
      <w:r w:rsidR="000C1DC3" w:rsidRPr="000C1DC3">
        <w:rPr>
          <w:lang w:val="bg-BG"/>
        </w:rPr>
        <w:t xml:space="preserve">Уважаеми господин </w:t>
      </w:r>
      <w:r>
        <w:rPr>
          <w:lang w:val="bg-BG"/>
        </w:rPr>
        <w:t>П</w:t>
      </w:r>
      <w:r w:rsidR="000C1DC3" w:rsidRPr="000C1DC3">
        <w:rPr>
          <w:lang w:val="bg-BG"/>
        </w:rPr>
        <w:t>редседател, уважаеми общински съветници. Тази точка е коментиран</w:t>
      </w:r>
      <w:r w:rsidR="000E4617">
        <w:rPr>
          <w:lang w:val="bg-BG"/>
        </w:rPr>
        <w:t xml:space="preserve">а много </w:t>
      </w:r>
      <w:r w:rsidR="000C1DC3" w:rsidRPr="000C1DC3">
        <w:rPr>
          <w:lang w:val="bg-BG"/>
        </w:rPr>
        <w:t>на комисиите. Предложението, което ние отправяме</w:t>
      </w:r>
      <w:r w:rsidR="000E4617">
        <w:rPr>
          <w:lang w:val="bg-BG"/>
        </w:rPr>
        <w:t xml:space="preserve"> е </w:t>
      </w:r>
      <w:r w:rsidR="000C1DC3" w:rsidRPr="000C1DC3">
        <w:rPr>
          <w:lang w:val="bg-BG"/>
        </w:rPr>
        <w:t xml:space="preserve">за увеличаване на щата на </w:t>
      </w:r>
      <w:r w:rsidR="000E4617">
        <w:rPr>
          <w:lang w:val="bg-BG"/>
        </w:rPr>
        <w:t>О</w:t>
      </w:r>
      <w:r w:rsidR="000C1DC3" w:rsidRPr="000C1DC3">
        <w:rPr>
          <w:lang w:val="bg-BG"/>
        </w:rPr>
        <w:t xml:space="preserve">бщинско предприятие </w:t>
      </w:r>
      <w:r w:rsidR="000E4617">
        <w:rPr>
          <w:lang w:val="bg-BG"/>
        </w:rPr>
        <w:t>„К</w:t>
      </w:r>
      <w:r w:rsidR="000C1DC3" w:rsidRPr="000C1DC3">
        <w:rPr>
          <w:lang w:val="bg-BG"/>
        </w:rPr>
        <w:t>омунални дейности</w:t>
      </w:r>
      <w:r w:rsidR="000E4617">
        <w:rPr>
          <w:lang w:val="bg-BG"/>
        </w:rPr>
        <w:t xml:space="preserve">“ </w:t>
      </w:r>
      <w:r w:rsidR="000C1DC3" w:rsidRPr="000C1DC3">
        <w:rPr>
          <w:lang w:val="bg-BG"/>
        </w:rPr>
        <w:t>с</w:t>
      </w:r>
      <w:r w:rsidR="000E4617">
        <w:rPr>
          <w:lang w:val="bg-BG"/>
        </w:rPr>
        <w:t xml:space="preserve"> двама </w:t>
      </w:r>
      <w:r w:rsidR="000C1DC3" w:rsidRPr="000C1DC3">
        <w:rPr>
          <w:lang w:val="bg-BG"/>
        </w:rPr>
        <w:t>служители, които конкретно ще бъдат гледачи в приюта на животни</w:t>
      </w:r>
      <w:r w:rsidR="000E4617">
        <w:rPr>
          <w:lang w:val="bg-BG"/>
        </w:rPr>
        <w:t>. С</w:t>
      </w:r>
      <w:r w:rsidR="000C1DC3" w:rsidRPr="000C1DC3">
        <w:rPr>
          <w:lang w:val="bg-BG"/>
        </w:rPr>
        <w:t xml:space="preserve">ъщото се налага поради увеличения капацитет на приюта, което беше в рамките на месец </w:t>
      </w:r>
      <w:r w:rsidR="003D3DA3">
        <w:rPr>
          <w:lang w:val="bg-BG"/>
        </w:rPr>
        <w:t>с</w:t>
      </w:r>
      <w:r w:rsidR="000C1DC3" w:rsidRPr="000C1DC3">
        <w:rPr>
          <w:lang w:val="bg-BG"/>
        </w:rPr>
        <w:t>ептември получено след проверка на</w:t>
      </w:r>
      <w:r w:rsidR="003D3DA3">
        <w:rPr>
          <w:lang w:val="bg-BG"/>
        </w:rPr>
        <w:t xml:space="preserve"> </w:t>
      </w:r>
      <w:r w:rsidR="000C1DC3" w:rsidRPr="000C1DC3">
        <w:rPr>
          <w:lang w:val="bg-BG"/>
        </w:rPr>
        <w:t>Българската асоциация по безопасност на храни и където животните се увеличиха о</w:t>
      </w:r>
      <w:r w:rsidR="003D3DA3">
        <w:rPr>
          <w:lang w:val="bg-BG"/>
        </w:rPr>
        <w:t xml:space="preserve">т </w:t>
      </w:r>
      <w:r w:rsidR="000C1DC3" w:rsidRPr="000C1DC3">
        <w:rPr>
          <w:lang w:val="bg-BG"/>
        </w:rPr>
        <w:t>540 на 760 броя.</w:t>
      </w:r>
    </w:p>
    <w:p w14:paraId="739CFA82" w14:textId="2F6D8600" w:rsidR="00A44E7E" w:rsidRPr="00FF45C0" w:rsidRDefault="003D3DA3" w:rsidP="00FF45C0">
      <w:pPr>
        <w:ind w:firstLine="708"/>
        <w:jc w:val="both"/>
        <w:rPr>
          <w:lang w:val="bg-BG"/>
        </w:rPr>
      </w:pPr>
      <w:r w:rsidRPr="00A44E7E">
        <w:rPr>
          <w:b/>
          <w:bCs/>
          <w:lang w:val="bg-BG"/>
        </w:rPr>
        <w:t>Г-н Иво Пазарджиев:</w:t>
      </w:r>
      <w:r>
        <w:rPr>
          <w:lang w:val="bg-BG"/>
        </w:rPr>
        <w:t xml:space="preserve"> </w:t>
      </w:r>
      <w:r w:rsidR="000C1DC3" w:rsidRPr="000C1DC3">
        <w:rPr>
          <w:lang w:val="bg-BG"/>
        </w:rPr>
        <w:t>Благодаря</w:t>
      </w:r>
      <w:r w:rsidR="00A44E7E">
        <w:rPr>
          <w:lang w:val="bg-BG"/>
        </w:rPr>
        <w:t xml:space="preserve"> на господин Недев</w:t>
      </w:r>
      <w:r w:rsidR="000C1DC3" w:rsidRPr="000C1DC3">
        <w:rPr>
          <w:lang w:val="bg-BG"/>
        </w:rPr>
        <w:t>.</w:t>
      </w:r>
      <w:r w:rsidR="00A44E7E">
        <w:rPr>
          <w:lang w:val="bg-BG"/>
        </w:rPr>
        <w:t xml:space="preserve"> З</w:t>
      </w:r>
      <w:r w:rsidR="000C1DC3" w:rsidRPr="000C1DC3">
        <w:rPr>
          <w:lang w:val="bg-BG"/>
        </w:rPr>
        <w:t>аявки за изказвания</w:t>
      </w:r>
      <w:r w:rsidR="00A44E7E">
        <w:rPr>
          <w:lang w:val="bg-BG"/>
        </w:rPr>
        <w:t>? Н</w:t>
      </w:r>
      <w:r w:rsidR="000C1DC3" w:rsidRPr="000C1DC3">
        <w:rPr>
          <w:lang w:val="bg-BG"/>
        </w:rPr>
        <w:t>яма</w:t>
      </w:r>
      <w:r w:rsidR="00A44E7E">
        <w:rPr>
          <w:lang w:val="bg-BG"/>
        </w:rPr>
        <w:t>. Р</w:t>
      </w:r>
      <w:r w:rsidR="000C1DC3" w:rsidRPr="000C1DC3">
        <w:rPr>
          <w:lang w:val="bg-BG"/>
        </w:rPr>
        <w:t>ежим на гласуване по точката</w:t>
      </w:r>
      <w:r w:rsidR="00A44E7E">
        <w:rPr>
          <w:lang w:val="bg-BG"/>
        </w:rPr>
        <w:t xml:space="preserve">, </w:t>
      </w:r>
      <w:r w:rsidR="000C1DC3" w:rsidRPr="000C1DC3">
        <w:rPr>
          <w:lang w:val="bg-BG"/>
        </w:rPr>
        <w:t>моля.</w:t>
      </w:r>
      <w:r w:rsidR="000C1DC3" w:rsidRPr="000C1DC3">
        <w:rPr>
          <w:lang w:val="bg-BG"/>
        </w:rPr>
        <w:br/>
      </w:r>
    </w:p>
    <w:p w14:paraId="305F6E27" w14:textId="592DF407" w:rsidR="00A44E7E" w:rsidRDefault="00A44E7E" w:rsidP="00A44E7E">
      <w:pPr>
        <w:jc w:val="both"/>
        <w:rPr>
          <w:b/>
          <w:bCs/>
          <w:lang w:val="bg-BG"/>
        </w:rPr>
      </w:pPr>
      <w:r w:rsidRPr="00381416">
        <w:rPr>
          <w:b/>
          <w:bCs/>
          <w:lang w:val="bg-BG"/>
        </w:rPr>
        <w:t>КВОРУМ – 4</w:t>
      </w:r>
      <w:r w:rsidR="00FF45C0" w:rsidRPr="00381416">
        <w:rPr>
          <w:b/>
          <w:bCs/>
          <w:lang w:val="bg-BG"/>
        </w:rPr>
        <w:t>2</w:t>
      </w:r>
      <w:r w:rsidRPr="00381416">
        <w:rPr>
          <w:b/>
          <w:bCs/>
          <w:lang w:val="bg-BG"/>
        </w:rPr>
        <w:t>. С 28 гласа „за“, 1 „против“ и 1</w:t>
      </w:r>
      <w:r w:rsidR="00FF45C0" w:rsidRPr="00381416">
        <w:rPr>
          <w:b/>
          <w:bCs/>
          <w:lang w:val="bg-BG"/>
        </w:rPr>
        <w:t>3</w:t>
      </w:r>
      <w:r w:rsidRPr="00381416">
        <w:rPr>
          <w:b/>
          <w:bCs/>
          <w:lang w:val="bg-BG"/>
        </w:rPr>
        <w:t xml:space="preserve"> „въздържали се“ се прие</w:t>
      </w:r>
    </w:p>
    <w:p w14:paraId="52F79BC4" w14:textId="77777777" w:rsidR="00381416" w:rsidRDefault="00381416" w:rsidP="00A44E7E">
      <w:pPr>
        <w:jc w:val="both"/>
        <w:rPr>
          <w:b/>
          <w:bCs/>
          <w:lang w:val="bg-BG"/>
        </w:rPr>
      </w:pPr>
    </w:p>
    <w:p w14:paraId="496D50A2" w14:textId="77777777" w:rsidR="00381416" w:rsidRPr="00381416" w:rsidRDefault="00381416" w:rsidP="00381416">
      <w:pPr>
        <w:keepNext/>
        <w:contextualSpacing/>
        <w:jc w:val="center"/>
        <w:outlineLvl w:val="0"/>
        <w:rPr>
          <w:b/>
          <w:sz w:val="28"/>
          <w:szCs w:val="28"/>
          <w:lang w:val="bg-BG"/>
        </w:rPr>
      </w:pPr>
      <w:r w:rsidRPr="00381416">
        <w:rPr>
          <w:b/>
          <w:sz w:val="28"/>
          <w:szCs w:val="28"/>
          <w:lang w:val="bg-BG"/>
        </w:rPr>
        <w:t>РЕШЕНИЕ № 1</w:t>
      </w:r>
      <w:r w:rsidRPr="00381416">
        <w:rPr>
          <w:b/>
          <w:sz w:val="28"/>
          <w:szCs w:val="28"/>
        </w:rPr>
        <w:t>271</w:t>
      </w:r>
    </w:p>
    <w:p w14:paraId="024443F3" w14:textId="38D8ED2B" w:rsidR="00381416" w:rsidRPr="00381416" w:rsidRDefault="00381416" w:rsidP="00381416">
      <w:pPr>
        <w:contextualSpacing/>
        <w:rPr>
          <w:b/>
          <w:sz w:val="28"/>
          <w:szCs w:val="28"/>
          <w:lang w:val="bg-BG"/>
        </w:rPr>
      </w:pPr>
    </w:p>
    <w:p w14:paraId="0FEF85FB" w14:textId="77777777" w:rsidR="00381416" w:rsidRPr="00381416" w:rsidRDefault="00381416" w:rsidP="00381416">
      <w:pPr>
        <w:spacing w:after="160" w:line="252" w:lineRule="auto"/>
        <w:ind w:firstLine="426"/>
        <w:jc w:val="both"/>
        <w:rPr>
          <w:rFonts w:eastAsiaTheme="minorHAnsi"/>
        </w:rPr>
      </w:pPr>
      <w:r w:rsidRPr="00381416">
        <w:rPr>
          <w:rFonts w:eastAsiaTheme="minorHAnsi"/>
        </w:rPr>
        <w:t>На основание чл. 21, ал. 2, във връзка с чл. 21, ал. 1, т. 23 от Закона за местно самоуправление и местна администрация, чл. 52, ал. 3 и 4 от Закона за общинската собственост, Общинският съвет реши:</w:t>
      </w:r>
    </w:p>
    <w:p w14:paraId="72F3A80E" w14:textId="77777777" w:rsidR="00381416" w:rsidRPr="00381416" w:rsidRDefault="00381416" w:rsidP="00985BD2">
      <w:pPr>
        <w:numPr>
          <w:ilvl w:val="0"/>
          <w:numId w:val="25"/>
        </w:numPr>
        <w:spacing w:after="160" w:line="252" w:lineRule="auto"/>
        <w:jc w:val="both"/>
        <w:rPr>
          <w:lang w:val="bg-BG" w:eastAsia="bg-BG"/>
        </w:rPr>
      </w:pPr>
      <w:r w:rsidRPr="00381416">
        <w:rPr>
          <w:lang w:val="bg-BG" w:eastAsia="bg-BG"/>
        </w:rPr>
        <w:t xml:space="preserve">Изменя Правилника за организацията, дейността и управлението на Общинско предприятие „Комунални дейности – Русе“, приет с Решение № </w:t>
      </w:r>
      <w:r w:rsidRPr="00381416">
        <w:rPr>
          <w:lang w:eastAsia="bg-BG"/>
        </w:rPr>
        <w:t>746</w:t>
      </w:r>
      <w:r w:rsidRPr="00381416">
        <w:rPr>
          <w:lang w:val="bg-BG" w:eastAsia="bg-BG"/>
        </w:rPr>
        <w:t xml:space="preserve">, прието с Протокол </w:t>
      </w:r>
      <w:r w:rsidRPr="00381416">
        <w:rPr>
          <w:lang w:eastAsia="bg-BG"/>
        </w:rPr>
        <w:t>2</w:t>
      </w:r>
      <w:r w:rsidRPr="00381416">
        <w:rPr>
          <w:lang w:val="bg-BG" w:eastAsia="bg-BG"/>
        </w:rPr>
        <w:t xml:space="preserve">8 от </w:t>
      </w:r>
      <w:r w:rsidRPr="00381416">
        <w:rPr>
          <w:lang w:val="ru-RU" w:eastAsia="bg-BG"/>
        </w:rPr>
        <w:t>13.12</w:t>
      </w:r>
      <w:r w:rsidRPr="00381416">
        <w:rPr>
          <w:lang w:val="bg-BG" w:eastAsia="bg-BG"/>
        </w:rPr>
        <w:t>.</w:t>
      </w:r>
      <w:r w:rsidRPr="00381416">
        <w:rPr>
          <w:lang w:val="ru-RU" w:eastAsia="bg-BG"/>
        </w:rPr>
        <w:t>202</w:t>
      </w:r>
      <w:r w:rsidRPr="00381416">
        <w:rPr>
          <w:lang w:eastAsia="bg-BG"/>
        </w:rPr>
        <w:t>1</w:t>
      </w:r>
      <w:r w:rsidRPr="00381416">
        <w:rPr>
          <w:lang w:val="ru-RU" w:eastAsia="bg-BG"/>
        </w:rPr>
        <w:t xml:space="preserve"> </w:t>
      </w:r>
      <w:r w:rsidRPr="00381416">
        <w:rPr>
          <w:lang w:val="bg-BG" w:eastAsia="bg-BG"/>
        </w:rPr>
        <w:t>г. на Общински съвет – Русе, както следва:</w:t>
      </w:r>
    </w:p>
    <w:p w14:paraId="08832206" w14:textId="77777777" w:rsidR="00381416" w:rsidRPr="00381416" w:rsidRDefault="00381416" w:rsidP="00985BD2">
      <w:pPr>
        <w:numPr>
          <w:ilvl w:val="0"/>
          <w:numId w:val="26"/>
        </w:numPr>
        <w:tabs>
          <w:tab w:val="left" w:pos="1232"/>
        </w:tabs>
        <w:spacing w:after="160" w:line="252" w:lineRule="auto"/>
        <w:contextualSpacing/>
        <w:jc w:val="both"/>
        <w:rPr>
          <w:rFonts w:eastAsiaTheme="minorHAnsi"/>
          <w:lang w:val="bg-BG"/>
        </w:rPr>
      </w:pPr>
      <w:r w:rsidRPr="00381416">
        <w:rPr>
          <w:rFonts w:eastAsiaTheme="minorHAnsi"/>
          <w:lang w:val="bg-BG"/>
        </w:rPr>
        <w:t>В чл.15 ал.2,  цифрата 172 се заменя с цифрата 17</w:t>
      </w:r>
      <w:r w:rsidRPr="00381416">
        <w:rPr>
          <w:rFonts w:eastAsiaTheme="minorHAnsi"/>
        </w:rPr>
        <w:t>4</w:t>
      </w:r>
      <w:r w:rsidRPr="00381416">
        <w:rPr>
          <w:rFonts w:eastAsiaTheme="minorHAnsi"/>
          <w:lang w:val="bg-BG"/>
        </w:rPr>
        <w:t>.</w:t>
      </w:r>
    </w:p>
    <w:p w14:paraId="4DFB4B77" w14:textId="10F554F8" w:rsidR="00381416" w:rsidRPr="00381416" w:rsidRDefault="00381416" w:rsidP="00985BD2">
      <w:pPr>
        <w:numPr>
          <w:ilvl w:val="0"/>
          <w:numId w:val="25"/>
        </w:numPr>
        <w:spacing w:after="160" w:line="252" w:lineRule="auto"/>
        <w:jc w:val="both"/>
        <w:rPr>
          <w:lang w:val="bg-BG" w:eastAsia="bg-BG"/>
        </w:rPr>
      </w:pPr>
      <w:r w:rsidRPr="00381416">
        <w:rPr>
          <w:lang w:val="bg-BG" w:eastAsia="bg-BG"/>
        </w:rPr>
        <w:t xml:space="preserve">Изменя Приложение 1 от Правилника за организацията, дейността и управлението на Общинско предприятие „Комунални дейности – Русе“, приет с Решение № </w:t>
      </w:r>
      <w:r w:rsidRPr="00381416">
        <w:rPr>
          <w:lang w:eastAsia="bg-BG"/>
        </w:rPr>
        <w:t>746</w:t>
      </w:r>
      <w:r w:rsidRPr="00381416">
        <w:rPr>
          <w:lang w:val="bg-BG" w:eastAsia="bg-BG"/>
        </w:rPr>
        <w:t xml:space="preserve">, прието с Протокол </w:t>
      </w:r>
      <w:r w:rsidRPr="00381416">
        <w:rPr>
          <w:lang w:eastAsia="bg-BG"/>
        </w:rPr>
        <w:t>2</w:t>
      </w:r>
      <w:r w:rsidRPr="00381416">
        <w:rPr>
          <w:lang w:val="bg-BG" w:eastAsia="bg-BG"/>
        </w:rPr>
        <w:t xml:space="preserve">8 от </w:t>
      </w:r>
      <w:r w:rsidRPr="00381416">
        <w:rPr>
          <w:lang w:val="ru-RU" w:eastAsia="bg-BG"/>
        </w:rPr>
        <w:t>13.12</w:t>
      </w:r>
      <w:r w:rsidRPr="00381416">
        <w:rPr>
          <w:lang w:val="bg-BG" w:eastAsia="bg-BG"/>
        </w:rPr>
        <w:t>.</w:t>
      </w:r>
      <w:r w:rsidRPr="00381416">
        <w:rPr>
          <w:lang w:val="ru-RU" w:eastAsia="bg-BG"/>
        </w:rPr>
        <w:t>202</w:t>
      </w:r>
      <w:r w:rsidRPr="00381416">
        <w:rPr>
          <w:lang w:eastAsia="bg-BG"/>
        </w:rPr>
        <w:t>1</w:t>
      </w:r>
      <w:r w:rsidRPr="00381416">
        <w:rPr>
          <w:lang w:val="ru-RU" w:eastAsia="bg-BG"/>
        </w:rPr>
        <w:t xml:space="preserve"> </w:t>
      </w:r>
      <w:r w:rsidRPr="00381416">
        <w:rPr>
          <w:lang w:val="bg-BG" w:eastAsia="bg-BG"/>
        </w:rPr>
        <w:t>г. на Общински съвет – Русе, текста „Обща численост – 172 щатни бройки“ се заменя с текста  „Обща численост – 174 щатни бройки“</w:t>
      </w:r>
    </w:p>
    <w:p w14:paraId="1687DE48" w14:textId="039ABCE4" w:rsidR="00FF45C0" w:rsidRDefault="00FF45C0" w:rsidP="00A44E7E">
      <w:pPr>
        <w:jc w:val="both"/>
        <w:rPr>
          <w:b/>
          <w:bCs/>
          <w:lang w:val="bg-BG"/>
        </w:rPr>
      </w:pPr>
      <w:r>
        <w:rPr>
          <w:b/>
          <w:bCs/>
          <w:lang w:val="bg-BG"/>
        </w:rPr>
        <w:t>Точка 25</w:t>
      </w:r>
    </w:p>
    <w:p w14:paraId="5310A0F8" w14:textId="77777777" w:rsidR="00FF45C0" w:rsidRPr="00FF45C0" w:rsidRDefault="00FF45C0" w:rsidP="00FF45C0">
      <w:pPr>
        <w:jc w:val="both"/>
        <w:rPr>
          <w:b/>
          <w:bCs/>
        </w:rPr>
      </w:pPr>
      <w:r w:rsidRPr="00FF45C0">
        <w:rPr>
          <w:b/>
          <w:bCs/>
        </w:rPr>
        <w:t>К.л.№ 1183 Одобряване на договор за сътрудничество с „</w:t>
      </w:r>
      <w:proofErr w:type="gramStart"/>
      <w:r w:rsidRPr="00FF45C0">
        <w:rPr>
          <w:b/>
          <w:bCs/>
        </w:rPr>
        <w:t>УОН“ ЕООД</w:t>
      </w:r>
      <w:proofErr w:type="gramEnd"/>
      <w:r w:rsidRPr="00FF45C0">
        <w:rPr>
          <w:b/>
          <w:bCs/>
        </w:rPr>
        <w:t xml:space="preserve"> с предмет: „Организиране на територията на гр. Русе на система за разделно събиране, транспортиране, съхранение и предаване за предварително третиране, с цел последващо оползотворяване и/или обезвреждане на хранителни масла и мазнини, с код 20 01 25“</w:t>
      </w:r>
    </w:p>
    <w:p w14:paraId="5A335D93" w14:textId="77777777" w:rsidR="00171D32" w:rsidRDefault="00171D32" w:rsidP="00171D32">
      <w:pPr>
        <w:jc w:val="both"/>
        <w:rPr>
          <w:b/>
          <w:bCs/>
          <w:lang w:val="bg-BG"/>
        </w:rPr>
      </w:pPr>
    </w:p>
    <w:p w14:paraId="0658CD1F" w14:textId="77777777" w:rsidR="00D57E1C" w:rsidRDefault="00171D32" w:rsidP="00D57E1C">
      <w:pPr>
        <w:ind w:firstLine="708"/>
        <w:jc w:val="both"/>
        <w:rPr>
          <w:lang w:val="bg-BG"/>
        </w:rPr>
      </w:pPr>
      <w:r>
        <w:rPr>
          <w:b/>
          <w:bCs/>
          <w:lang w:val="bg-BG"/>
        </w:rPr>
        <w:t xml:space="preserve">Г-н Иво Пазарджиев: </w:t>
      </w:r>
      <w:r w:rsidR="00D57E1C">
        <w:rPr>
          <w:lang w:val="bg-BG"/>
        </w:rPr>
        <w:t>Заповядайте, господин Недев.</w:t>
      </w:r>
    </w:p>
    <w:p w14:paraId="4AD6697A" w14:textId="77777777" w:rsidR="004E58AD" w:rsidRDefault="00D57E1C" w:rsidP="00D57E1C">
      <w:pPr>
        <w:ind w:firstLine="708"/>
        <w:jc w:val="both"/>
        <w:rPr>
          <w:lang w:val="bg-BG"/>
        </w:rPr>
      </w:pPr>
      <w:r w:rsidRPr="000D2AD3">
        <w:rPr>
          <w:b/>
          <w:bCs/>
          <w:lang w:val="bg-BG"/>
        </w:rPr>
        <w:t>Г-н Димитър Недев:</w:t>
      </w:r>
      <w:r>
        <w:rPr>
          <w:lang w:val="bg-BG"/>
        </w:rPr>
        <w:t xml:space="preserve"> </w:t>
      </w:r>
      <w:r w:rsidR="000C1DC3" w:rsidRPr="000C1DC3">
        <w:rPr>
          <w:lang w:val="bg-BG"/>
        </w:rPr>
        <w:t xml:space="preserve">Уважаеми господин </w:t>
      </w:r>
      <w:r>
        <w:rPr>
          <w:lang w:val="bg-BG"/>
        </w:rPr>
        <w:t>П</w:t>
      </w:r>
      <w:r w:rsidR="000C1DC3" w:rsidRPr="000C1DC3">
        <w:rPr>
          <w:lang w:val="bg-BG"/>
        </w:rPr>
        <w:t>редседател, уважаеми общински съветници, предлагам да подкрепите проекта</w:t>
      </w:r>
      <w:r w:rsidR="000D2AD3">
        <w:rPr>
          <w:lang w:val="bg-BG"/>
        </w:rPr>
        <w:t xml:space="preserve"> </w:t>
      </w:r>
      <w:r w:rsidR="000C1DC3" w:rsidRPr="000C1DC3">
        <w:rPr>
          <w:lang w:val="bg-BG"/>
        </w:rPr>
        <w:t>на решение, който ние сме предложили и да одобрите сключения договор с фирма</w:t>
      </w:r>
      <w:r w:rsidR="000D2AD3">
        <w:rPr>
          <w:lang w:val="bg-BG"/>
        </w:rPr>
        <w:t xml:space="preserve"> „УОН“ ЕООД</w:t>
      </w:r>
      <w:r w:rsidR="000C1DC3" w:rsidRPr="000C1DC3">
        <w:rPr>
          <w:lang w:val="bg-BG"/>
        </w:rPr>
        <w:t>,</w:t>
      </w:r>
      <w:r w:rsidR="000D2AD3">
        <w:rPr>
          <w:lang w:val="bg-BG"/>
        </w:rPr>
        <w:t xml:space="preserve"> </w:t>
      </w:r>
      <w:r w:rsidR="000C1DC3" w:rsidRPr="000C1DC3">
        <w:rPr>
          <w:lang w:val="bg-BG"/>
        </w:rPr>
        <w:t>чиято дейност ще бъде свързана с</w:t>
      </w:r>
      <w:r w:rsidR="004E58AD">
        <w:rPr>
          <w:lang w:val="bg-BG"/>
        </w:rPr>
        <w:t xml:space="preserve"> </w:t>
      </w:r>
      <w:r w:rsidR="000C1DC3" w:rsidRPr="000C1DC3">
        <w:rPr>
          <w:lang w:val="bg-BG"/>
        </w:rPr>
        <w:t>центровете за разделно събиране на отпадъци, които са 5</w:t>
      </w:r>
      <w:r w:rsidR="004E58AD">
        <w:rPr>
          <w:lang w:val="bg-BG"/>
        </w:rPr>
        <w:t xml:space="preserve"> и </w:t>
      </w:r>
      <w:r w:rsidR="000C1DC3" w:rsidRPr="000C1DC3">
        <w:rPr>
          <w:lang w:val="bg-BG"/>
        </w:rPr>
        <w:t>са разположени на територията на град Русе и фирмата има съответните лицензи за изземване на този вид отпадък от самите разделни центрове.</w:t>
      </w:r>
    </w:p>
    <w:p w14:paraId="6C8D2B45" w14:textId="77777777" w:rsidR="005E2F8F" w:rsidRDefault="004E58AD" w:rsidP="00D57E1C">
      <w:pPr>
        <w:ind w:firstLine="708"/>
        <w:jc w:val="both"/>
        <w:rPr>
          <w:lang w:val="bg-BG"/>
        </w:rPr>
      </w:pPr>
      <w:r w:rsidRPr="004E58AD">
        <w:rPr>
          <w:b/>
          <w:bCs/>
          <w:lang w:val="bg-BG"/>
        </w:rPr>
        <w:t>Г-н Иво Пазарджиев:</w:t>
      </w:r>
      <w:r>
        <w:rPr>
          <w:lang w:val="bg-BG"/>
        </w:rPr>
        <w:t xml:space="preserve"> </w:t>
      </w:r>
      <w:r w:rsidR="000C1DC3" w:rsidRPr="000C1DC3">
        <w:rPr>
          <w:lang w:val="bg-BG"/>
        </w:rPr>
        <w:t>Благодаря</w:t>
      </w:r>
      <w:r>
        <w:rPr>
          <w:lang w:val="bg-BG"/>
        </w:rPr>
        <w:t>. З</w:t>
      </w:r>
      <w:r w:rsidR="000C1DC3" w:rsidRPr="000C1DC3">
        <w:rPr>
          <w:lang w:val="bg-BG"/>
        </w:rPr>
        <w:t>аявки за изказван</w:t>
      </w:r>
      <w:r>
        <w:rPr>
          <w:lang w:val="bg-BG"/>
        </w:rPr>
        <w:t xml:space="preserve">ия </w:t>
      </w:r>
      <w:r w:rsidR="000C1DC3" w:rsidRPr="000C1DC3">
        <w:rPr>
          <w:lang w:val="bg-BG"/>
        </w:rPr>
        <w:t>по точката</w:t>
      </w:r>
      <w:r>
        <w:rPr>
          <w:lang w:val="bg-BG"/>
        </w:rPr>
        <w:t xml:space="preserve">? </w:t>
      </w:r>
      <w:r w:rsidR="000C1DC3" w:rsidRPr="000C1DC3">
        <w:rPr>
          <w:lang w:val="bg-BG"/>
        </w:rPr>
        <w:t>Няма</w:t>
      </w:r>
      <w:r>
        <w:rPr>
          <w:lang w:val="bg-BG"/>
        </w:rPr>
        <w:t>. Р</w:t>
      </w:r>
      <w:r w:rsidR="000C1DC3" w:rsidRPr="000C1DC3">
        <w:rPr>
          <w:lang w:val="bg-BG"/>
        </w:rPr>
        <w:t>ежим на гласуване, моля. Изказване</w:t>
      </w:r>
      <w:r>
        <w:rPr>
          <w:lang w:val="bg-BG"/>
        </w:rPr>
        <w:t xml:space="preserve">? Моля, </w:t>
      </w:r>
      <w:r w:rsidR="000C1DC3" w:rsidRPr="000C1DC3">
        <w:rPr>
          <w:lang w:val="bg-BG"/>
        </w:rPr>
        <w:t>спрете системата</w:t>
      </w:r>
      <w:r>
        <w:rPr>
          <w:lang w:val="bg-BG"/>
        </w:rPr>
        <w:t>. Н</w:t>
      </w:r>
      <w:r w:rsidR="000C1DC3" w:rsidRPr="000C1DC3">
        <w:rPr>
          <w:lang w:val="bg-BG"/>
        </w:rPr>
        <w:t>ямаше нищо</w:t>
      </w:r>
      <w:r w:rsidR="003C5C79">
        <w:rPr>
          <w:lang w:val="bg-BG"/>
        </w:rPr>
        <w:t xml:space="preserve"> на системата</w:t>
      </w:r>
      <w:r>
        <w:rPr>
          <w:lang w:val="bg-BG"/>
        </w:rPr>
        <w:t xml:space="preserve">. </w:t>
      </w:r>
      <w:r w:rsidR="003C5C79">
        <w:rPr>
          <w:lang w:val="bg-BG"/>
        </w:rPr>
        <w:t>Да, з</w:t>
      </w:r>
      <w:r w:rsidR="000C1DC3" w:rsidRPr="000C1DC3">
        <w:rPr>
          <w:lang w:val="bg-BG"/>
        </w:rPr>
        <w:t>аповяда</w:t>
      </w:r>
      <w:r>
        <w:rPr>
          <w:lang w:val="bg-BG"/>
        </w:rPr>
        <w:t>й</w:t>
      </w:r>
      <w:r w:rsidR="000C1DC3" w:rsidRPr="000C1DC3">
        <w:rPr>
          <w:lang w:val="bg-BG"/>
        </w:rPr>
        <w:t>те. Може ли сам</w:t>
      </w:r>
      <w:r w:rsidR="003C5C79">
        <w:rPr>
          <w:lang w:val="bg-BG"/>
        </w:rPr>
        <w:t xml:space="preserve">о сега да си натиснете </w:t>
      </w:r>
      <w:r w:rsidR="000C1DC3" w:rsidRPr="000C1DC3">
        <w:rPr>
          <w:lang w:val="bg-BG"/>
        </w:rPr>
        <w:t>пак? Да</w:t>
      </w:r>
      <w:r w:rsidR="003C5C79">
        <w:rPr>
          <w:lang w:val="bg-BG"/>
        </w:rPr>
        <w:t xml:space="preserve">, </w:t>
      </w:r>
      <w:r w:rsidR="000C1DC3" w:rsidRPr="000C1DC3">
        <w:rPr>
          <w:lang w:val="bg-BG"/>
        </w:rPr>
        <w:t>заповяд</w:t>
      </w:r>
      <w:r w:rsidR="003C5C79">
        <w:rPr>
          <w:lang w:val="bg-BG"/>
        </w:rPr>
        <w:t xml:space="preserve">айте, </w:t>
      </w:r>
      <w:r w:rsidR="000C1DC3" w:rsidRPr="000C1DC3">
        <w:rPr>
          <w:lang w:val="bg-BG"/>
        </w:rPr>
        <w:t>да.</w:t>
      </w:r>
    </w:p>
    <w:p w14:paraId="7CBE41F7" w14:textId="77777777" w:rsidR="000E2DDB" w:rsidRDefault="005E2F8F" w:rsidP="00D57E1C">
      <w:pPr>
        <w:ind w:firstLine="708"/>
        <w:jc w:val="both"/>
        <w:rPr>
          <w:lang w:val="bg-BG"/>
        </w:rPr>
      </w:pPr>
      <w:r w:rsidRPr="005E2F8F">
        <w:rPr>
          <w:b/>
          <w:bCs/>
          <w:lang w:val="bg-BG"/>
        </w:rPr>
        <w:lastRenderedPageBreak/>
        <w:t>Г-жа Марияна Иванчева:</w:t>
      </w:r>
      <w:r>
        <w:rPr>
          <w:lang w:val="bg-BG"/>
        </w:rPr>
        <w:t xml:space="preserve"> </w:t>
      </w:r>
      <w:r w:rsidR="000C1DC3" w:rsidRPr="000C1DC3">
        <w:rPr>
          <w:lang w:val="bg-BG"/>
        </w:rPr>
        <w:t xml:space="preserve">Уважаеми господин </w:t>
      </w:r>
      <w:r w:rsidR="003F5FD3">
        <w:rPr>
          <w:lang w:val="bg-BG"/>
        </w:rPr>
        <w:t>П</w:t>
      </w:r>
      <w:r w:rsidR="000C1DC3" w:rsidRPr="000C1DC3">
        <w:rPr>
          <w:lang w:val="bg-BG"/>
        </w:rPr>
        <w:t xml:space="preserve">редседател, господин </w:t>
      </w:r>
      <w:r w:rsidR="003F5FD3">
        <w:rPr>
          <w:lang w:val="bg-BG"/>
        </w:rPr>
        <w:t>К</w:t>
      </w:r>
      <w:r w:rsidR="000C1DC3" w:rsidRPr="000C1DC3">
        <w:rPr>
          <w:lang w:val="bg-BG"/>
        </w:rPr>
        <w:t>мет, дами и господа общински съветници. На 05</w:t>
      </w:r>
      <w:r w:rsidR="00725C44">
        <w:rPr>
          <w:lang w:val="bg-BG"/>
        </w:rPr>
        <w:t>.10 с</w:t>
      </w:r>
      <w:r w:rsidR="000C1DC3" w:rsidRPr="000C1DC3">
        <w:rPr>
          <w:lang w:val="bg-BG"/>
        </w:rPr>
        <w:t>а доставени и поставени тези мобилни центрове за отчитане разделно събиране на отпадъци</w:t>
      </w:r>
      <w:r w:rsidR="00725C44">
        <w:rPr>
          <w:lang w:val="bg-BG"/>
        </w:rPr>
        <w:t>. Н</w:t>
      </w:r>
      <w:r w:rsidR="000C1DC3" w:rsidRPr="000C1DC3">
        <w:rPr>
          <w:lang w:val="bg-BG"/>
        </w:rPr>
        <w:t>аистина много са красиви похвално, но искам да попитам, знаете ли в какво състояние са те в момента</w:t>
      </w:r>
      <w:r w:rsidR="00725C44">
        <w:rPr>
          <w:lang w:val="bg-BG"/>
        </w:rPr>
        <w:t>, г</w:t>
      </w:r>
      <w:r w:rsidR="000C1DC3" w:rsidRPr="000C1DC3">
        <w:rPr>
          <w:lang w:val="bg-BG"/>
        </w:rPr>
        <w:t>оспода</w:t>
      </w:r>
      <w:r w:rsidR="00725C44">
        <w:rPr>
          <w:lang w:val="bg-BG"/>
        </w:rPr>
        <w:t>? А</w:t>
      </w:r>
      <w:r w:rsidR="000C1DC3" w:rsidRPr="000C1DC3">
        <w:rPr>
          <w:lang w:val="bg-BG"/>
        </w:rPr>
        <w:t>з ще ви отговоря</w:t>
      </w:r>
      <w:r w:rsidR="00A16451">
        <w:rPr>
          <w:lang w:val="bg-BG"/>
        </w:rPr>
        <w:t>. Т</w:t>
      </w:r>
      <w:r w:rsidR="000C1DC3" w:rsidRPr="000C1DC3">
        <w:rPr>
          <w:lang w:val="bg-BG"/>
        </w:rPr>
        <w:t>е не работят</w:t>
      </w:r>
      <w:r w:rsidR="00A16451">
        <w:rPr>
          <w:lang w:val="bg-BG"/>
        </w:rPr>
        <w:t xml:space="preserve">. Шест </w:t>
      </w:r>
      <w:r w:rsidR="000C1DC3" w:rsidRPr="000C1DC3">
        <w:rPr>
          <w:lang w:val="bg-BG"/>
        </w:rPr>
        <w:t>месеца търпим ли, защото са по проект</w:t>
      </w:r>
      <w:r w:rsidR="00A16451">
        <w:rPr>
          <w:lang w:val="bg-BG"/>
        </w:rPr>
        <w:t xml:space="preserve">, </w:t>
      </w:r>
      <w:r w:rsidR="000C1DC3" w:rsidRPr="000C1DC3">
        <w:rPr>
          <w:lang w:val="bg-BG"/>
        </w:rPr>
        <w:t>търпим ли глоби по този нали период 6</w:t>
      </w:r>
      <w:r w:rsidR="00A16451">
        <w:rPr>
          <w:lang w:val="bg-BG"/>
        </w:rPr>
        <w:t>-</w:t>
      </w:r>
      <w:r w:rsidR="000C1DC3" w:rsidRPr="000C1DC3">
        <w:rPr>
          <w:lang w:val="bg-BG"/>
        </w:rPr>
        <w:t>месечно неработене на тези</w:t>
      </w:r>
      <w:r w:rsidR="00A16451">
        <w:rPr>
          <w:lang w:val="bg-BG"/>
        </w:rPr>
        <w:t xml:space="preserve"> к</w:t>
      </w:r>
      <w:r w:rsidR="000C1DC3" w:rsidRPr="000C1DC3">
        <w:rPr>
          <w:lang w:val="bg-BG"/>
        </w:rPr>
        <w:t>онтейнери.</w:t>
      </w:r>
      <w:r w:rsidR="00A16451">
        <w:rPr>
          <w:lang w:val="bg-BG"/>
        </w:rPr>
        <w:t xml:space="preserve"> </w:t>
      </w:r>
      <w:r w:rsidR="000C1DC3" w:rsidRPr="000C1DC3">
        <w:rPr>
          <w:lang w:val="bg-BG"/>
        </w:rPr>
        <w:t>Предметът на договора на тази точка е сътрудничество с фирма</w:t>
      </w:r>
      <w:r w:rsidR="00593BF8">
        <w:rPr>
          <w:lang w:val="bg-BG"/>
        </w:rPr>
        <w:t xml:space="preserve"> „УОН“ </w:t>
      </w:r>
      <w:r w:rsidR="000C1DC3" w:rsidRPr="000C1DC3">
        <w:rPr>
          <w:lang w:val="bg-BG"/>
        </w:rPr>
        <w:t>за събиране на мазнини, хранителни отпадъци</w:t>
      </w:r>
      <w:r w:rsidR="00593BF8">
        <w:rPr>
          <w:lang w:val="bg-BG"/>
        </w:rPr>
        <w:t xml:space="preserve"> </w:t>
      </w:r>
      <w:r w:rsidR="000C1DC3" w:rsidRPr="000C1DC3">
        <w:rPr>
          <w:lang w:val="bg-BG"/>
        </w:rPr>
        <w:t>и масла. На територията на град Русе вече оперират доста фирми</w:t>
      </w:r>
      <w:r w:rsidR="00593BF8">
        <w:rPr>
          <w:lang w:val="bg-BG"/>
        </w:rPr>
        <w:t xml:space="preserve"> и </w:t>
      </w:r>
      <w:r w:rsidR="000C1DC3" w:rsidRPr="000C1DC3">
        <w:rPr>
          <w:lang w:val="bg-BG"/>
        </w:rPr>
        <w:t>имат договори със заведения за обществени хранения, хотели и други обществени сгради, които ползват такива мазнини. По договор имат система за събиране минимум 2 пъти месечно и заплащане на килограм литър по 1</w:t>
      </w:r>
      <w:r w:rsidR="008C16DC">
        <w:rPr>
          <w:lang w:val="bg-BG"/>
        </w:rPr>
        <w:t>-</w:t>
      </w:r>
      <w:r w:rsidR="000C1DC3" w:rsidRPr="000C1DC3">
        <w:rPr>
          <w:lang w:val="bg-BG"/>
        </w:rPr>
        <w:t>1</w:t>
      </w:r>
      <w:r w:rsidR="008C16DC">
        <w:rPr>
          <w:lang w:val="bg-BG"/>
        </w:rPr>
        <w:t>,</w:t>
      </w:r>
      <w:r w:rsidR="000C1DC3" w:rsidRPr="000C1DC3">
        <w:rPr>
          <w:lang w:val="bg-BG"/>
        </w:rPr>
        <w:t>20</w:t>
      </w:r>
      <w:r w:rsidR="008C16DC">
        <w:rPr>
          <w:lang w:val="bg-BG"/>
        </w:rPr>
        <w:t xml:space="preserve"> лева</w:t>
      </w:r>
      <w:r w:rsidR="000C1DC3" w:rsidRPr="000C1DC3">
        <w:rPr>
          <w:lang w:val="bg-BG"/>
        </w:rPr>
        <w:t xml:space="preserve"> на кило</w:t>
      </w:r>
      <w:r w:rsidR="008C16DC">
        <w:rPr>
          <w:lang w:val="bg-BG"/>
        </w:rPr>
        <w:t>г</w:t>
      </w:r>
      <w:r w:rsidR="000C1DC3" w:rsidRPr="000C1DC3">
        <w:rPr>
          <w:lang w:val="bg-BG"/>
        </w:rPr>
        <w:t>рам. Питам, защото предстоят летни</w:t>
      </w:r>
      <w:r w:rsidR="008C16DC">
        <w:rPr>
          <w:lang w:val="bg-BG"/>
        </w:rPr>
        <w:t xml:space="preserve"> </w:t>
      </w:r>
      <w:r w:rsidR="000C1DC3" w:rsidRPr="000C1DC3">
        <w:rPr>
          <w:lang w:val="bg-BG"/>
        </w:rPr>
        <w:t>месец</w:t>
      </w:r>
      <w:r w:rsidR="008C16DC">
        <w:rPr>
          <w:lang w:val="bg-BG"/>
        </w:rPr>
        <w:t xml:space="preserve">и. Първо, </w:t>
      </w:r>
      <w:r w:rsidR="000C1DC3" w:rsidRPr="000C1DC3">
        <w:rPr>
          <w:lang w:val="bg-BG"/>
        </w:rPr>
        <w:t>по договор</w:t>
      </w:r>
      <w:r w:rsidR="008C16DC">
        <w:rPr>
          <w:lang w:val="bg-BG"/>
        </w:rPr>
        <w:t xml:space="preserve"> м</w:t>
      </w:r>
      <w:r w:rsidR="000C1DC3" w:rsidRPr="000C1DC3">
        <w:rPr>
          <w:lang w:val="bg-BG"/>
        </w:rPr>
        <w:t>ного добре го прочетах. Имат такива клаузи, които</w:t>
      </w:r>
      <w:r w:rsidR="00F75D8C">
        <w:rPr>
          <w:lang w:val="bg-BG"/>
        </w:rPr>
        <w:t xml:space="preserve"> първо, </w:t>
      </w:r>
      <w:r w:rsidR="000C1DC3" w:rsidRPr="000C1DC3">
        <w:rPr>
          <w:lang w:val="bg-BG"/>
        </w:rPr>
        <w:t>че събирането ще е безвъзмездно, защото няма никакви цени упоменати за нали килограм литър. След това има много клаузи,</w:t>
      </w:r>
      <w:r w:rsidR="002B4ECD">
        <w:rPr>
          <w:lang w:val="bg-BG"/>
        </w:rPr>
        <w:t xml:space="preserve"> </w:t>
      </w:r>
      <w:r w:rsidR="000C1DC3" w:rsidRPr="000C1DC3">
        <w:rPr>
          <w:lang w:val="bg-BG"/>
        </w:rPr>
        <w:t>по които общината е уязвима и дължи обезщетение. Тези обезщетения също не са посочени в какъв размер ще бъдат. Изказвам се наистина от името на русенците, които вече мисля, че имат съзнание за разделно събиране и тази инициатива е похвална, но просто да сложим само</w:t>
      </w:r>
      <w:r w:rsidR="002B4ECD">
        <w:rPr>
          <w:lang w:val="bg-BG"/>
        </w:rPr>
        <w:t xml:space="preserve"> едни</w:t>
      </w:r>
      <w:r w:rsidR="000C1DC3" w:rsidRPr="000C1DC3">
        <w:rPr>
          <w:lang w:val="bg-BG"/>
        </w:rPr>
        <w:t xml:space="preserve"> контейнери, които 6 месеца не работят. Никой не знае колко месеца още няма да работят. Мисля, че</w:t>
      </w:r>
      <w:r w:rsidR="002B4ECD">
        <w:rPr>
          <w:lang w:val="bg-BG"/>
        </w:rPr>
        <w:t xml:space="preserve"> и то </w:t>
      </w:r>
      <w:r w:rsidR="000C1DC3" w:rsidRPr="000C1DC3">
        <w:rPr>
          <w:lang w:val="bg-BG"/>
        </w:rPr>
        <w:t>по проект</w:t>
      </w:r>
      <w:r w:rsidR="002B4ECD">
        <w:rPr>
          <w:lang w:val="bg-BG"/>
        </w:rPr>
        <w:t>, п</w:t>
      </w:r>
      <w:r w:rsidR="000C1DC3" w:rsidRPr="000C1DC3">
        <w:rPr>
          <w:lang w:val="bg-BG"/>
        </w:rPr>
        <w:t>о който текат най</w:t>
      </w:r>
      <w:r w:rsidR="002B4ECD">
        <w:rPr>
          <w:lang w:val="bg-BG"/>
        </w:rPr>
        <w:t>-</w:t>
      </w:r>
      <w:r w:rsidR="000C1DC3" w:rsidRPr="000C1DC3">
        <w:rPr>
          <w:lang w:val="bg-BG"/>
        </w:rPr>
        <w:t>вероятно</w:t>
      </w:r>
      <w:r w:rsidR="002B4ECD">
        <w:rPr>
          <w:lang w:val="bg-BG"/>
        </w:rPr>
        <w:t xml:space="preserve">, </w:t>
      </w:r>
      <w:r w:rsidR="000C1DC3" w:rsidRPr="000C1DC3">
        <w:rPr>
          <w:lang w:val="bg-BG"/>
        </w:rPr>
        <w:t>защото проекта не съм запозната с него</w:t>
      </w:r>
      <w:r w:rsidR="00B91293">
        <w:rPr>
          <w:lang w:val="bg-BG"/>
        </w:rPr>
        <w:t xml:space="preserve"> н</w:t>
      </w:r>
      <w:r w:rsidR="000C1DC3" w:rsidRPr="000C1DC3">
        <w:rPr>
          <w:lang w:val="bg-BG"/>
        </w:rPr>
        <w:t>аистина</w:t>
      </w:r>
      <w:r w:rsidR="00B91293">
        <w:rPr>
          <w:lang w:val="bg-BG"/>
        </w:rPr>
        <w:t xml:space="preserve">, </w:t>
      </w:r>
      <w:r w:rsidR="000C1DC3" w:rsidRPr="000C1DC3">
        <w:rPr>
          <w:lang w:val="bg-BG"/>
        </w:rPr>
        <w:t>търпят някакви обезщетения. Мисля, че това е пълна безотговорност и не знам с фирмата</w:t>
      </w:r>
      <w:r w:rsidR="00B91293">
        <w:rPr>
          <w:lang w:val="bg-BG"/>
        </w:rPr>
        <w:t xml:space="preserve">, </w:t>
      </w:r>
      <w:r w:rsidR="000C1DC3" w:rsidRPr="000C1DC3">
        <w:rPr>
          <w:lang w:val="bg-BG"/>
        </w:rPr>
        <w:t>с която е сключен този договор, защото нал</w:t>
      </w:r>
      <w:r w:rsidR="00B91293">
        <w:rPr>
          <w:lang w:val="bg-BG"/>
        </w:rPr>
        <w:t>и щ</w:t>
      </w:r>
      <w:r w:rsidR="000C1DC3" w:rsidRPr="000C1DC3">
        <w:rPr>
          <w:lang w:val="bg-BG"/>
        </w:rPr>
        <w:t>е ви прочета само</w:t>
      </w:r>
      <w:r w:rsidR="000E2DDB">
        <w:rPr>
          <w:lang w:val="bg-BG"/>
        </w:rPr>
        <w:t xml:space="preserve"> една точка, ч</w:t>
      </w:r>
      <w:r w:rsidR="000C1DC3" w:rsidRPr="000C1DC3">
        <w:rPr>
          <w:lang w:val="bg-BG"/>
        </w:rPr>
        <w:t>е обезщетенията общината всъщност има много повече уязвимост от фирмата, така че моля да ми се отговори каква е сумата, която ние търпим, ако не изпълним клаузите от договора. Благодаря</w:t>
      </w:r>
      <w:r w:rsidR="000E2DDB">
        <w:rPr>
          <w:lang w:val="bg-BG"/>
        </w:rPr>
        <w:t xml:space="preserve"> ви</w:t>
      </w:r>
      <w:r w:rsidR="000C1DC3" w:rsidRPr="000C1DC3">
        <w:rPr>
          <w:lang w:val="bg-BG"/>
        </w:rPr>
        <w:t>.</w:t>
      </w:r>
      <w:r w:rsidR="000E2DDB">
        <w:rPr>
          <w:lang w:val="bg-BG"/>
        </w:rPr>
        <w:t xml:space="preserve"> </w:t>
      </w:r>
    </w:p>
    <w:p w14:paraId="49160BEF" w14:textId="77777777" w:rsidR="00C17F35" w:rsidRDefault="000E2DDB" w:rsidP="00D57E1C">
      <w:pPr>
        <w:ind w:firstLine="708"/>
        <w:jc w:val="both"/>
        <w:rPr>
          <w:lang w:val="bg-BG"/>
        </w:rPr>
      </w:pPr>
      <w:r w:rsidRPr="00C17F35">
        <w:rPr>
          <w:b/>
          <w:bCs/>
          <w:lang w:val="bg-BG"/>
        </w:rPr>
        <w:t>Г-н Иво Пазарджиев:</w:t>
      </w:r>
      <w:r>
        <w:rPr>
          <w:lang w:val="bg-BG"/>
        </w:rPr>
        <w:t xml:space="preserve"> Благодаря на</w:t>
      </w:r>
      <w:r w:rsidR="00C17F35">
        <w:rPr>
          <w:lang w:val="bg-BG"/>
        </w:rPr>
        <w:t xml:space="preserve"> госпожа </w:t>
      </w:r>
      <w:r w:rsidR="000C1DC3" w:rsidRPr="000C1DC3">
        <w:rPr>
          <w:lang w:val="bg-BG"/>
        </w:rPr>
        <w:t>Иванчева.</w:t>
      </w:r>
      <w:r w:rsidR="00C17F35">
        <w:rPr>
          <w:lang w:val="bg-BG"/>
        </w:rPr>
        <w:t xml:space="preserve"> Господин Недев ще отговори.</w:t>
      </w:r>
    </w:p>
    <w:p w14:paraId="7A87E634" w14:textId="77777777" w:rsidR="00836C53" w:rsidRDefault="00C17F35" w:rsidP="00D57E1C">
      <w:pPr>
        <w:ind w:firstLine="708"/>
        <w:jc w:val="both"/>
        <w:rPr>
          <w:lang w:val="bg-BG"/>
        </w:rPr>
      </w:pPr>
      <w:r w:rsidRPr="00C17F35">
        <w:rPr>
          <w:b/>
          <w:bCs/>
          <w:lang w:val="bg-BG"/>
        </w:rPr>
        <w:t>Г-н Димитър Недев:</w:t>
      </w:r>
      <w:r>
        <w:rPr>
          <w:lang w:val="bg-BG"/>
        </w:rPr>
        <w:t xml:space="preserve"> </w:t>
      </w:r>
      <w:r w:rsidR="000C1DC3" w:rsidRPr="000C1DC3">
        <w:rPr>
          <w:lang w:val="bg-BG"/>
        </w:rPr>
        <w:t xml:space="preserve">Да, </w:t>
      </w:r>
      <w:r w:rsidR="00E15053">
        <w:rPr>
          <w:lang w:val="bg-BG"/>
        </w:rPr>
        <w:t xml:space="preserve">съдовете са доставени, </w:t>
      </w:r>
      <w:r w:rsidR="000C1DC3" w:rsidRPr="000C1DC3">
        <w:rPr>
          <w:lang w:val="bg-BG"/>
        </w:rPr>
        <w:t xml:space="preserve">тоест контейнерите са доставени месец </w:t>
      </w:r>
      <w:r w:rsidR="00E15053">
        <w:rPr>
          <w:lang w:val="bg-BG"/>
        </w:rPr>
        <w:t>о</w:t>
      </w:r>
      <w:r w:rsidR="000C1DC3" w:rsidRPr="000C1DC3">
        <w:rPr>
          <w:lang w:val="bg-BG"/>
        </w:rPr>
        <w:t xml:space="preserve">ктомври 2022 година. В края на месец </w:t>
      </w:r>
      <w:r w:rsidR="00E15053">
        <w:rPr>
          <w:lang w:val="bg-BG"/>
        </w:rPr>
        <w:t>я</w:t>
      </w:r>
      <w:r w:rsidR="000C1DC3" w:rsidRPr="000C1DC3">
        <w:rPr>
          <w:lang w:val="bg-BG"/>
        </w:rPr>
        <w:t>нуари получихме разрешение от</w:t>
      </w:r>
      <w:r w:rsidR="00E15053">
        <w:rPr>
          <w:lang w:val="bg-BG"/>
        </w:rPr>
        <w:t xml:space="preserve"> РИОСВ</w:t>
      </w:r>
      <w:r w:rsidR="00F43448">
        <w:rPr>
          <w:lang w:val="bg-BG"/>
        </w:rPr>
        <w:t xml:space="preserve">, че </w:t>
      </w:r>
      <w:r w:rsidR="000C1DC3" w:rsidRPr="000C1DC3">
        <w:rPr>
          <w:lang w:val="bg-BG"/>
        </w:rPr>
        <w:t>те могат да бъдат използвани. В момента се довършв</w:t>
      </w:r>
      <w:r w:rsidR="00F43448">
        <w:rPr>
          <w:lang w:val="bg-BG"/>
        </w:rPr>
        <w:t xml:space="preserve">а, </w:t>
      </w:r>
      <w:r w:rsidR="000C1DC3" w:rsidRPr="000C1DC3">
        <w:rPr>
          <w:lang w:val="bg-BG"/>
        </w:rPr>
        <w:t>затова</w:t>
      </w:r>
      <w:r w:rsidR="00F43448">
        <w:rPr>
          <w:lang w:val="bg-BG"/>
        </w:rPr>
        <w:t xml:space="preserve"> и </w:t>
      </w:r>
      <w:r w:rsidR="000C1DC3" w:rsidRPr="000C1DC3">
        <w:rPr>
          <w:lang w:val="bg-BG"/>
        </w:rPr>
        <w:t>изчакахме да мине разчета на бюджета. Трябва да</w:t>
      </w:r>
      <w:r w:rsidR="00F43448">
        <w:rPr>
          <w:lang w:val="bg-BG"/>
        </w:rPr>
        <w:t xml:space="preserve"> </w:t>
      </w:r>
      <w:r w:rsidR="000C1DC3" w:rsidRPr="000C1DC3">
        <w:rPr>
          <w:lang w:val="bg-BG"/>
        </w:rPr>
        <w:t>имаме и софтуер, който да бъде лицензиран и одобрен за тяхната работа, тъй като информацията от софтуера директно ще отива в</w:t>
      </w:r>
      <w:r w:rsidR="00F43448">
        <w:rPr>
          <w:lang w:val="bg-BG"/>
        </w:rPr>
        <w:t xml:space="preserve"> РИОСВ</w:t>
      </w:r>
      <w:r w:rsidR="000C1DC3" w:rsidRPr="000C1DC3">
        <w:rPr>
          <w:lang w:val="bg-BG"/>
        </w:rPr>
        <w:t>. Договора,</w:t>
      </w:r>
      <w:r w:rsidR="008A3E8D">
        <w:rPr>
          <w:lang w:val="bg-BG"/>
        </w:rPr>
        <w:t xml:space="preserve"> </w:t>
      </w:r>
      <w:r w:rsidR="000C1DC3" w:rsidRPr="000C1DC3">
        <w:rPr>
          <w:lang w:val="bg-BG"/>
        </w:rPr>
        <w:t>за ко</w:t>
      </w:r>
      <w:r w:rsidR="008A3E8D">
        <w:rPr>
          <w:lang w:val="bg-BG"/>
        </w:rPr>
        <w:t>й</w:t>
      </w:r>
      <w:r w:rsidR="000C1DC3" w:rsidRPr="000C1DC3">
        <w:rPr>
          <w:lang w:val="bg-BG"/>
        </w:rPr>
        <w:t>то става въпрос</w:t>
      </w:r>
      <w:r w:rsidR="008A3E8D">
        <w:rPr>
          <w:lang w:val="bg-BG"/>
        </w:rPr>
        <w:t xml:space="preserve"> </w:t>
      </w:r>
      <w:r w:rsidR="000C1DC3" w:rsidRPr="000C1DC3">
        <w:rPr>
          <w:lang w:val="bg-BG"/>
        </w:rPr>
        <w:t>е свързан</w:t>
      </w:r>
      <w:r w:rsidR="008A3E8D">
        <w:rPr>
          <w:lang w:val="bg-BG"/>
        </w:rPr>
        <w:t xml:space="preserve"> </w:t>
      </w:r>
      <w:r w:rsidR="000C1DC3" w:rsidRPr="000C1DC3">
        <w:rPr>
          <w:lang w:val="bg-BG"/>
        </w:rPr>
        <w:t>за мазнини и отпадъци от този характер за домакинства</w:t>
      </w:r>
      <w:r w:rsidR="008A3E8D">
        <w:rPr>
          <w:lang w:val="bg-BG"/>
        </w:rPr>
        <w:t xml:space="preserve">, </w:t>
      </w:r>
      <w:r w:rsidR="000C1DC3" w:rsidRPr="000C1DC3">
        <w:rPr>
          <w:lang w:val="bg-BG"/>
        </w:rPr>
        <w:t>не говорим за</w:t>
      </w:r>
      <w:r w:rsidR="008A3E8D">
        <w:rPr>
          <w:lang w:val="bg-BG"/>
        </w:rPr>
        <w:t xml:space="preserve"> ю</w:t>
      </w:r>
      <w:r w:rsidR="000C1DC3" w:rsidRPr="000C1DC3">
        <w:rPr>
          <w:lang w:val="bg-BG"/>
        </w:rPr>
        <w:t>ридически лица. И затова договора</w:t>
      </w:r>
      <w:r w:rsidR="008A3E8D">
        <w:rPr>
          <w:lang w:val="bg-BG"/>
        </w:rPr>
        <w:t xml:space="preserve"> е </w:t>
      </w:r>
      <w:r w:rsidR="000C1DC3" w:rsidRPr="000C1DC3">
        <w:rPr>
          <w:lang w:val="bg-BG"/>
        </w:rPr>
        <w:t>безвъзмезд</w:t>
      </w:r>
      <w:r w:rsidR="008A3E8D">
        <w:rPr>
          <w:lang w:val="bg-BG"/>
        </w:rPr>
        <w:t>ен. И</w:t>
      </w:r>
      <w:r w:rsidR="000C1DC3" w:rsidRPr="000C1DC3">
        <w:rPr>
          <w:lang w:val="bg-BG"/>
        </w:rPr>
        <w:t>маше</w:t>
      </w:r>
      <w:r w:rsidR="00836C53">
        <w:rPr>
          <w:lang w:val="bg-BG"/>
        </w:rPr>
        <w:t xml:space="preserve"> двама </w:t>
      </w:r>
      <w:r w:rsidR="000C1DC3" w:rsidRPr="000C1DC3">
        <w:rPr>
          <w:lang w:val="bg-BG"/>
        </w:rPr>
        <w:t>участника</w:t>
      </w:r>
      <w:r w:rsidR="00836C53">
        <w:rPr>
          <w:lang w:val="bg-BG"/>
        </w:rPr>
        <w:t xml:space="preserve">, другия искаше </w:t>
      </w:r>
      <w:r w:rsidR="000C1DC3" w:rsidRPr="000C1DC3">
        <w:rPr>
          <w:lang w:val="bg-BG"/>
        </w:rPr>
        <w:t>заплащане. Н</w:t>
      </w:r>
      <w:r w:rsidR="00836C53">
        <w:rPr>
          <w:lang w:val="bg-BG"/>
        </w:rPr>
        <w:t>и</w:t>
      </w:r>
      <w:r w:rsidR="000C1DC3" w:rsidRPr="000C1DC3">
        <w:rPr>
          <w:lang w:val="bg-BG"/>
        </w:rPr>
        <w:t>е избрахме по</w:t>
      </w:r>
      <w:r w:rsidR="00836C53">
        <w:rPr>
          <w:lang w:val="bg-BG"/>
        </w:rPr>
        <w:t>-</w:t>
      </w:r>
      <w:r w:rsidR="000C1DC3" w:rsidRPr="000C1DC3">
        <w:rPr>
          <w:lang w:val="bg-BG"/>
        </w:rPr>
        <w:t>добр</w:t>
      </w:r>
      <w:r w:rsidR="00836C53">
        <w:rPr>
          <w:lang w:val="bg-BG"/>
        </w:rPr>
        <w:t xml:space="preserve">ия </w:t>
      </w:r>
      <w:r w:rsidR="000C1DC3" w:rsidRPr="000C1DC3">
        <w:rPr>
          <w:lang w:val="bg-BG"/>
        </w:rPr>
        <w:t>вариант, който е за общината.</w:t>
      </w:r>
    </w:p>
    <w:p w14:paraId="7CE49387" w14:textId="77777777" w:rsidR="00EB26AC" w:rsidRDefault="00836C53" w:rsidP="00D57E1C">
      <w:pPr>
        <w:ind w:firstLine="708"/>
        <w:jc w:val="both"/>
        <w:rPr>
          <w:lang w:val="bg-BG"/>
        </w:rPr>
      </w:pPr>
      <w:r w:rsidRPr="00EB26AC">
        <w:rPr>
          <w:b/>
          <w:bCs/>
          <w:lang w:val="bg-BG"/>
        </w:rPr>
        <w:t>Г-н Иво Пазарджиев:</w:t>
      </w:r>
      <w:r>
        <w:rPr>
          <w:lang w:val="bg-BG"/>
        </w:rPr>
        <w:t xml:space="preserve"> </w:t>
      </w:r>
      <w:r w:rsidR="000C1DC3" w:rsidRPr="000C1DC3">
        <w:rPr>
          <w:lang w:val="bg-BG"/>
        </w:rPr>
        <w:t>Моля без реплики от място</w:t>
      </w:r>
      <w:r>
        <w:rPr>
          <w:lang w:val="bg-BG"/>
        </w:rPr>
        <w:t>. Щ</w:t>
      </w:r>
      <w:r w:rsidR="000C1DC3" w:rsidRPr="000C1DC3">
        <w:rPr>
          <w:lang w:val="bg-BG"/>
        </w:rPr>
        <w:t>е ста</w:t>
      </w:r>
      <w:r>
        <w:rPr>
          <w:lang w:val="bg-BG"/>
        </w:rPr>
        <w:t xml:space="preserve">нете </w:t>
      </w:r>
      <w:r w:rsidR="000C1DC3" w:rsidRPr="000C1DC3">
        <w:rPr>
          <w:lang w:val="bg-BG"/>
        </w:rPr>
        <w:t>и ще го направ</w:t>
      </w:r>
      <w:r>
        <w:rPr>
          <w:lang w:val="bg-BG"/>
        </w:rPr>
        <w:t>ите. Р</w:t>
      </w:r>
      <w:r w:rsidR="000C1DC3" w:rsidRPr="000C1DC3">
        <w:rPr>
          <w:lang w:val="bg-BG"/>
        </w:rPr>
        <w:t>еплика</w:t>
      </w:r>
      <w:r w:rsidR="00EB26AC">
        <w:rPr>
          <w:lang w:val="bg-BG"/>
        </w:rPr>
        <w:t xml:space="preserve">, </w:t>
      </w:r>
      <w:r w:rsidR="000C1DC3" w:rsidRPr="000C1DC3">
        <w:rPr>
          <w:lang w:val="bg-BG"/>
        </w:rPr>
        <w:t>натиснете ако обичате. Запов</w:t>
      </w:r>
      <w:r w:rsidR="00EB26AC">
        <w:rPr>
          <w:lang w:val="bg-BG"/>
        </w:rPr>
        <w:t>ядайте</w:t>
      </w:r>
      <w:r w:rsidR="000C1DC3" w:rsidRPr="000C1DC3">
        <w:rPr>
          <w:lang w:val="bg-BG"/>
        </w:rPr>
        <w:t>.</w:t>
      </w:r>
      <w:r w:rsidR="00EB26AC">
        <w:rPr>
          <w:lang w:val="bg-BG"/>
        </w:rPr>
        <w:t xml:space="preserve"> </w:t>
      </w:r>
    </w:p>
    <w:p w14:paraId="223E626A" w14:textId="77777777" w:rsidR="00E940EB" w:rsidRDefault="00EB26AC" w:rsidP="00D57E1C">
      <w:pPr>
        <w:ind w:firstLine="708"/>
        <w:jc w:val="both"/>
        <w:rPr>
          <w:lang w:val="bg-BG"/>
        </w:rPr>
      </w:pPr>
      <w:r w:rsidRPr="00EB26AC">
        <w:rPr>
          <w:b/>
          <w:bCs/>
          <w:lang w:val="bg-BG"/>
        </w:rPr>
        <w:t>Г-жа Марияна Иванчева /реплика/:</w:t>
      </w:r>
      <w:r>
        <w:rPr>
          <w:lang w:val="bg-BG"/>
        </w:rPr>
        <w:t xml:space="preserve"> </w:t>
      </w:r>
      <w:r w:rsidR="000C1DC3" w:rsidRPr="000C1DC3">
        <w:rPr>
          <w:lang w:val="bg-BG"/>
        </w:rPr>
        <w:t>Вие може би не ме разбрахте</w:t>
      </w:r>
      <w:r>
        <w:rPr>
          <w:lang w:val="bg-BG"/>
        </w:rPr>
        <w:t>. Ф</w:t>
      </w:r>
      <w:r w:rsidR="000C1DC3" w:rsidRPr="000C1DC3">
        <w:rPr>
          <w:lang w:val="bg-BG"/>
        </w:rPr>
        <w:t>ирмата, която събира тези отпадъци</w:t>
      </w:r>
      <w:r>
        <w:rPr>
          <w:lang w:val="bg-BG"/>
        </w:rPr>
        <w:t>, т</w:t>
      </w:r>
      <w:r w:rsidR="000C1DC3" w:rsidRPr="000C1DC3">
        <w:rPr>
          <w:lang w:val="bg-BG"/>
        </w:rPr>
        <w:t xml:space="preserve">я заплаща на този, който ги е издал. Разбирате ли? Фирмата, която събира отпадъците, заплаща на този, който ги е издал. Аз знам, че е за физически лица. Говоря </w:t>
      </w:r>
      <w:r w:rsidR="00E940EB">
        <w:rPr>
          <w:lang w:val="bg-BG"/>
        </w:rPr>
        <w:t>В</w:t>
      </w:r>
      <w:r w:rsidR="000C1DC3" w:rsidRPr="000C1DC3">
        <w:rPr>
          <w:lang w:val="bg-BG"/>
        </w:rPr>
        <w:t>и нали</w:t>
      </w:r>
      <w:r w:rsidR="00E940EB">
        <w:rPr>
          <w:lang w:val="bg-BG"/>
        </w:rPr>
        <w:t xml:space="preserve"> п</w:t>
      </w:r>
      <w:r w:rsidR="000C1DC3" w:rsidRPr="000C1DC3">
        <w:rPr>
          <w:lang w:val="bg-BG"/>
        </w:rPr>
        <w:t>о принцип</w:t>
      </w:r>
      <w:r w:rsidR="00E940EB">
        <w:rPr>
          <w:lang w:val="bg-BG"/>
        </w:rPr>
        <w:t xml:space="preserve">, </w:t>
      </w:r>
      <w:r w:rsidR="000C1DC3" w:rsidRPr="000C1DC3">
        <w:rPr>
          <w:lang w:val="bg-BG"/>
        </w:rPr>
        <w:t xml:space="preserve">навсякъде е обявено, че тези фирми заплащат за издадени суровини. </w:t>
      </w:r>
    </w:p>
    <w:p w14:paraId="0D733D1C" w14:textId="77777777" w:rsidR="00E940EB" w:rsidRDefault="00E940EB" w:rsidP="00D57E1C">
      <w:pPr>
        <w:ind w:firstLine="708"/>
        <w:jc w:val="both"/>
        <w:rPr>
          <w:lang w:val="bg-BG"/>
        </w:rPr>
      </w:pPr>
      <w:r w:rsidRPr="00461B49">
        <w:rPr>
          <w:b/>
          <w:bCs/>
          <w:lang w:val="bg-BG"/>
        </w:rPr>
        <w:t>Г-н Иво Пазарджиев:</w:t>
      </w:r>
      <w:r>
        <w:rPr>
          <w:lang w:val="bg-BG"/>
        </w:rPr>
        <w:t xml:space="preserve"> Благодаря.</w:t>
      </w:r>
    </w:p>
    <w:p w14:paraId="74526F5D" w14:textId="77777777" w:rsidR="00967A06" w:rsidRDefault="00E940EB" w:rsidP="00D57E1C">
      <w:pPr>
        <w:ind w:firstLine="708"/>
        <w:jc w:val="both"/>
        <w:rPr>
          <w:lang w:val="bg-BG"/>
        </w:rPr>
      </w:pPr>
      <w:r w:rsidRPr="00461B49">
        <w:rPr>
          <w:b/>
          <w:bCs/>
          <w:lang w:val="bg-BG"/>
        </w:rPr>
        <w:t>Г-н Димитър Недев</w:t>
      </w:r>
      <w:r w:rsidR="00461B49">
        <w:rPr>
          <w:b/>
          <w:bCs/>
          <w:lang w:val="bg-BG"/>
        </w:rPr>
        <w:t xml:space="preserve"> /дуплика/</w:t>
      </w:r>
      <w:r w:rsidRPr="00461B49">
        <w:rPr>
          <w:b/>
          <w:bCs/>
          <w:lang w:val="bg-BG"/>
        </w:rPr>
        <w:t>:</w:t>
      </w:r>
      <w:r w:rsidR="00BA5945">
        <w:rPr>
          <w:b/>
          <w:bCs/>
          <w:lang w:val="bg-BG"/>
        </w:rPr>
        <w:t xml:space="preserve"> </w:t>
      </w:r>
      <w:r w:rsidR="000C1DC3" w:rsidRPr="000C1DC3">
        <w:rPr>
          <w:lang w:val="bg-BG"/>
        </w:rPr>
        <w:t>Бих казал, че в случая не сте права фирмата. Другата оферта беше с искане за заплащане от общината. Ние сме взели оферта без заплащане, като съдовете, които</w:t>
      </w:r>
      <w:r w:rsidR="00967A06">
        <w:rPr>
          <w:lang w:val="bg-BG"/>
        </w:rPr>
        <w:t xml:space="preserve"> </w:t>
      </w:r>
      <w:r w:rsidR="000C1DC3" w:rsidRPr="000C1DC3">
        <w:rPr>
          <w:lang w:val="bg-BG"/>
        </w:rPr>
        <w:t>ще обслужват тези центрове, ще бъдат доставени от самата фирма и общината няма да има финансови разходи</w:t>
      </w:r>
      <w:r w:rsidR="00967A06">
        <w:rPr>
          <w:lang w:val="bg-BG"/>
        </w:rPr>
        <w:t xml:space="preserve"> </w:t>
      </w:r>
      <w:r w:rsidR="000C1DC3" w:rsidRPr="000C1DC3">
        <w:rPr>
          <w:lang w:val="bg-BG"/>
        </w:rPr>
        <w:t>свързани с този вид дейност.</w:t>
      </w:r>
    </w:p>
    <w:p w14:paraId="21F0FE79" w14:textId="77777777" w:rsidR="00967A06" w:rsidRDefault="00967A06" w:rsidP="00D57E1C">
      <w:pPr>
        <w:ind w:firstLine="708"/>
        <w:jc w:val="both"/>
        <w:rPr>
          <w:lang w:val="bg-BG"/>
        </w:rPr>
      </w:pPr>
      <w:r w:rsidRPr="00967A06">
        <w:rPr>
          <w:b/>
          <w:bCs/>
          <w:lang w:val="bg-BG"/>
        </w:rPr>
        <w:t>Г-н Иво Пазарджиев:</w:t>
      </w:r>
      <w:r>
        <w:rPr>
          <w:lang w:val="bg-BG"/>
        </w:rPr>
        <w:t xml:space="preserve"> </w:t>
      </w:r>
      <w:r w:rsidR="000C1DC3" w:rsidRPr="000C1DC3">
        <w:rPr>
          <w:lang w:val="bg-BG"/>
        </w:rPr>
        <w:t xml:space="preserve">Господин </w:t>
      </w:r>
      <w:r>
        <w:rPr>
          <w:lang w:val="bg-BG"/>
        </w:rPr>
        <w:t>К</w:t>
      </w:r>
      <w:r w:rsidR="000C1DC3" w:rsidRPr="000C1DC3">
        <w:rPr>
          <w:lang w:val="bg-BG"/>
        </w:rPr>
        <w:t>мета също ще</w:t>
      </w:r>
      <w:r>
        <w:rPr>
          <w:lang w:val="bg-BG"/>
        </w:rPr>
        <w:t xml:space="preserve"> вземе </w:t>
      </w:r>
      <w:r w:rsidR="000C1DC3" w:rsidRPr="000C1DC3">
        <w:rPr>
          <w:lang w:val="bg-BG"/>
        </w:rPr>
        <w:t>отношение.</w:t>
      </w:r>
      <w:r>
        <w:rPr>
          <w:lang w:val="bg-BG"/>
        </w:rPr>
        <w:t xml:space="preserve"> </w:t>
      </w:r>
    </w:p>
    <w:p w14:paraId="05A7F685" w14:textId="77777777" w:rsidR="000E215B" w:rsidRDefault="00967A06" w:rsidP="00D57E1C">
      <w:pPr>
        <w:ind w:firstLine="708"/>
        <w:jc w:val="both"/>
        <w:rPr>
          <w:lang w:val="bg-BG"/>
        </w:rPr>
      </w:pPr>
      <w:r w:rsidRPr="00967A06">
        <w:rPr>
          <w:b/>
          <w:bCs/>
          <w:lang w:val="bg-BG"/>
        </w:rPr>
        <w:t>Г-н Пенчо Милков:</w:t>
      </w:r>
      <w:r>
        <w:rPr>
          <w:lang w:val="bg-BG"/>
        </w:rPr>
        <w:t xml:space="preserve"> У</w:t>
      </w:r>
      <w:r w:rsidR="000C1DC3" w:rsidRPr="000C1DC3">
        <w:rPr>
          <w:lang w:val="bg-BG"/>
        </w:rPr>
        <w:t xml:space="preserve">важаеми господин </w:t>
      </w:r>
      <w:r>
        <w:rPr>
          <w:lang w:val="bg-BG"/>
        </w:rPr>
        <w:t>П</w:t>
      </w:r>
      <w:r w:rsidR="000C1DC3" w:rsidRPr="000C1DC3">
        <w:rPr>
          <w:lang w:val="bg-BG"/>
        </w:rPr>
        <w:t>редседател, уважаеми колеги. Няколко думи сам</w:t>
      </w:r>
      <w:r w:rsidR="00807B56">
        <w:rPr>
          <w:lang w:val="bg-BG"/>
        </w:rPr>
        <w:t xml:space="preserve">о </w:t>
      </w:r>
      <w:r w:rsidR="000C1DC3" w:rsidRPr="000C1DC3">
        <w:rPr>
          <w:lang w:val="bg-BG"/>
        </w:rPr>
        <w:t>по въпроса</w:t>
      </w:r>
      <w:r w:rsidR="00807B56">
        <w:rPr>
          <w:lang w:val="bg-BG"/>
        </w:rPr>
        <w:t>. Раз</w:t>
      </w:r>
      <w:r w:rsidR="000C1DC3" w:rsidRPr="000C1DC3">
        <w:rPr>
          <w:lang w:val="bg-BG"/>
        </w:rPr>
        <w:t xml:space="preserve">брах какво имате предвид, когато се вземат от </w:t>
      </w:r>
      <w:r w:rsidR="000C1DC3" w:rsidRPr="000C1DC3">
        <w:rPr>
          <w:lang w:val="bg-BG"/>
        </w:rPr>
        <w:lastRenderedPageBreak/>
        <w:t>търговци при вашите системи за управление</w:t>
      </w:r>
      <w:r w:rsidR="00807B56">
        <w:rPr>
          <w:lang w:val="bg-BG"/>
        </w:rPr>
        <w:t xml:space="preserve">, </w:t>
      </w:r>
      <w:r w:rsidR="000C1DC3" w:rsidRPr="000C1DC3">
        <w:rPr>
          <w:lang w:val="bg-BG"/>
        </w:rPr>
        <w:t>ви заплащат по 1 лв.</w:t>
      </w:r>
      <w:r w:rsidR="00807B56">
        <w:rPr>
          <w:lang w:val="bg-BG"/>
        </w:rPr>
        <w:t xml:space="preserve"> н</w:t>
      </w:r>
      <w:r w:rsidR="000C1DC3" w:rsidRPr="000C1DC3">
        <w:rPr>
          <w:lang w:val="bg-BG"/>
        </w:rPr>
        <w:t>а съответното количество. Това сега отговарям цялостно за тези съдове</w:t>
      </w:r>
      <w:r w:rsidR="00807B56">
        <w:rPr>
          <w:lang w:val="bg-BG"/>
        </w:rPr>
        <w:t>. Т</w:t>
      </w:r>
      <w:r w:rsidR="000C1DC3" w:rsidRPr="000C1DC3">
        <w:rPr>
          <w:lang w:val="bg-BG"/>
        </w:rPr>
        <w:t>ези съдове се намират там контейнери, както ги нарече</w:t>
      </w:r>
      <w:r w:rsidR="002421A9">
        <w:rPr>
          <w:lang w:val="bg-BG"/>
        </w:rPr>
        <w:t xml:space="preserve"> М</w:t>
      </w:r>
      <w:r w:rsidR="000C1DC3" w:rsidRPr="000C1DC3">
        <w:rPr>
          <w:lang w:val="bg-BG"/>
        </w:rPr>
        <w:t xml:space="preserve">итко. Според правилата </w:t>
      </w:r>
      <w:r w:rsidR="002421A9">
        <w:rPr>
          <w:lang w:val="bg-BG"/>
        </w:rPr>
        <w:t>„</w:t>
      </w:r>
      <w:r w:rsidR="000C1DC3" w:rsidRPr="000C1DC3">
        <w:rPr>
          <w:lang w:val="bg-BG"/>
        </w:rPr>
        <w:t>съдове за отпадъци</w:t>
      </w:r>
      <w:r w:rsidR="002421A9">
        <w:rPr>
          <w:lang w:val="bg-BG"/>
        </w:rPr>
        <w:t>“</w:t>
      </w:r>
      <w:r w:rsidR="000C1DC3" w:rsidRPr="000C1DC3">
        <w:rPr>
          <w:lang w:val="bg-BG"/>
        </w:rPr>
        <w:t xml:space="preserve"> за разделно събиране</w:t>
      </w:r>
      <w:r w:rsidR="002421A9">
        <w:rPr>
          <w:lang w:val="bg-BG"/>
        </w:rPr>
        <w:t xml:space="preserve"> </w:t>
      </w:r>
      <w:r w:rsidR="000C1DC3" w:rsidRPr="000C1DC3">
        <w:rPr>
          <w:lang w:val="bg-BG"/>
        </w:rPr>
        <w:t>се намират по кварталите.</w:t>
      </w:r>
      <w:r w:rsidR="002421A9">
        <w:rPr>
          <w:lang w:val="bg-BG"/>
        </w:rPr>
        <w:t xml:space="preserve"> Те т</w:t>
      </w:r>
      <w:r w:rsidR="000C1DC3" w:rsidRPr="000C1DC3">
        <w:rPr>
          <w:lang w:val="bg-BG"/>
        </w:rPr>
        <w:t>рябваше да се намират на склад при нас, докато не разположим</w:t>
      </w:r>
      <w:r w:rsidR="002421A9">
        <w:rPr>
          <w:lang w:val="bg-BG"/>
        </w:rPr>
        <w:t xml:space="preserve"> </w:t>
      </w:r>
      <w:r w:rsidR="000C1DC3" w:rsidRPr="000C1DC3">
        <w:rPr>
          <w:lang w:val="bg-BG"/>
        </w:rPr>
        <w:t>софтуер</w:t>
      </w:r>
      <w:r w:rsidR="002421A9">
        <w:rPr>
          <w:lang w:val="bg-BG"/>
        </w:rPr>
        <w:t xml:space="preserve">а, </w:t>
      </w:r>
      <w:r w:rsidR="000C1DC3" w:rsidRPr="000C1DC3">
        <w:rPr>
          <w:lang w:val="bg-BG"/>
        </w:rPr>
        <w:t>не получим разрешение от</w:t>
      </w:r>
      <w:r w:rsidR="00086A29">
        <w:rPr>
          <w:lang w:val="bg-BG"/>
        </w:rPr>
        <w:t xml:space="preserve"> РИОСВ </w:t>
      </w:r>
      <w:r w:rsidR="000C1DC3" w:rsidRPr="000C1DC3">
        <w:rPr>
          <w:lang w:val="bg-BG"/>
        </w:rPr>
        <w:t>и да ги разположим едновременно да започнат да работят. Моето желание беше</w:t>
      </w:r>
      <w:r w:rsidR="00086A29">
        <w:rPr>
          <w:lang w:val="bg-BG"/>
        </w:rPr>
        <w:t xml:space="preserve">, </w:t>
      </w:r>
      <w:r w:rsidR="000C1DC3" w:rsidRPr="000C1DC3">
        <w:rPr>
          <w:lang w:val="bg-BG"/>
        </w:rPr>
        <w:t>ако някой е виновен за това, че предварително с</w:t>
      </w:r>
      <w:r w:rsidR="00086A29">
        <w:rPr>
          <w:lang w:val="bg-BG"/>
        </w:rPr>
        <w:t xml:space="preserve">а </w:t>
      </w:r>
      <w:r w:rsidR="000C1DC3" w:rsidRPr="000C1DC3">
        <w:rPr>
          <w:lang w:val="bg-BG"/>
        </w:rPr>
        <w:t>разположени</w:t>
      </w:r>
      <w:r w:rsidR="00086A29">
        <w:rPr>
          <w:lang w:val="bg-BG"/>
        </w:rPr>
        <w:t xml:space="preserve"> </w:t>
      </w:r>
      <w:r w:rsidR="000C1DC3" w:rsidRPr="000C1DC3">
        <w:rPr>
          <w:lang w:val="bg-BG"/>
        </w:rPr>
        <w:t>е мое, защото аз исках хората да започнат да свикват с тях и да ги видя</w:t>
      </w:r>
      <w:r w:rsidR="00086A29">
        <w:rPr>
          <w:lang w:val="bg-BG"/>
        </w:rPr>
        <w:t>т</w:t>
      </w:r>
      <w:r w:rsidR="000C1DC3" w:rsidRPr="000C1DC3">
        <w:rPr>
          <w:lang w:val="bg-BG"/>
        </w:rPr>
        <w:t>. Да се запитат</w:t>
      </w:r>
      <w:r w:rsidR="00086A29">
        <w:rPr>
          <w:lang w:val="bg-BG"/>
        </w:rPr>
        <w:t xml:space="preserve">, </w:t>
      </w:r>
      <w:r w:rsidR="000C1DC3" w:rsidRPr="000C1DC3">
        <w:rPr>
          <w:lang w:val="bg-BG"/>
        </w:rPr>
        <w:t>да ги огледат</w:t>
      </w:r>
      <w:r w:rsidR="00086A29">
        <w:rPr>
          <w:lang w:val="bg-BG"/>
        </w:rPr>
        <w:t>. М</w:t>
      </w:r>
      <w:r w:rsidR="000C1DC3" w:rsidRPr="000C1DC3">
        <w:rPr>
          <w:lang w:val="bg-BG"/>
        </w:rPr>
        <w:t>ного хора</w:t>
      </w:r>
      <w:r w:rsidR="00086A29">
        <w:rPr>
          <w:lang w:val="bg-BG"/>
        </w:rPr>
        <w:t xml:space="preserve"> з</w:t>
      </w:r>
      <w:r w:rsidR="000C1DC3" w:rsidRPr="000C1DC3">
        <w:rPr>
          <w:lang w:val="bg-BG"/>
        </w:rPr>
        <w:t>а разлика от вас нямат това отношение към събирането. След като получихме</w:t>
      </w:r>
      <w:r w:rsidR="00DE5A69">
        <w:rPr>
          <w:lang w:val="bg-BG"/>
        </w:rPr>
        <w:t xml:space="preserve"> </w:t>
      </w:r>
      <w:r w:rsidR="000C1DC3" w:rsidRPr="000C1DC3">
        <w:rPr>
          <w:lang w:val="bg-BG"/>
        </w:rPr>
        <w:t>разрешението от</w:t>
      </w:r>
      <w:r w:rsidR="00DE5A69">
        <w:rPr>
          <w:lang w:val="bg-BG"/>
        </w:rPr>
        <w:t xml:space="preserve"> РИОСВ</w:t>
      </w:r>
      <w:r w:rsidR="000C1DC3" w:rsidRPr="000C1DC3">
        <w:rPr>
          <w:lang w:val="bg-BG"/>
        </w:rPr>
        <w:t>, защото и там има необходима процедура, която да извървим, трябваше да се приеме софтуер. Този софтуер го няма в бюджета за миналата година и не мога</w:t>
      </w:r>
      <w:r w:rsidR="00DE5A69">
        <w:rPr>
          <w:lang w:val="bg-BG"/>
        </w:rPr>
        <w:t xml:space="preserve"> </w:t>
      </w:r>
      <w:r w:rsidR="000C1DC3" w:rsidRPr="000C1DC3">
        <w:rPr>
          <w:lang w:val="bg-BG"/>
        </w:rPr>
        <w:t>по принципа на 1</w:t>
      </w:r>
      <w:r w:rsidR="00DE5A69">
        <w:rPr>
          <w:lang w:val="bg-BG"/>
        </w:rPr>
        <w:t xml:space="preserve">/12 </w:t>
      </w:r>
      <w:r w:rsidR="000C1DC3" w:rsidRPr="000C1DC3">
        <w:rPr>
          <w:lang w:val="bg-BG"/>
        </w:rPr>
        <w:t>да го заплатя</w:t>
      </w:r>
      <w:r w:rsidR="00DE5A69">
        <w:rPr>
          <w:lang w:val="bg-BG"/>
        </w:rPr>
        <w:t xml:space="preserve">, </w:t>
      </w:r>
      <w:r w:rsidR="000C1DC3" w:rsidRPr="000C1DC3">
        <w:rPr>
          <w:lang w:val="bg-BG"/>
        </w:rPr>
        <w:t>да го използвам пари, защото такава разчет сметка няма. Трябваше днес да мине, за да може да задействаме и въпросът със софтуера</w:t>
      </w:r>
      <w:r w:rsidR="005353AA">
        <w:rPr>
          <w:lang w:val="bg-BG"/>
        </w:rPr>
        <w:t>. С</w:t>
      </w:r>
      <w:r w:rsidR="000C1DC3" w:rsidRPr="000C1DC3">
        <w:rPr>
          <w:lang w:val="bg-BG"/>
        </w:rPr>
        <w:t>ега по отношение на договора за заплащане или не</w:t>
      </w:r>
      <w:r w:rsidR="005353AA">
        <w:rPr>
          <w:lang w:val="bg-BG"/>
        </w:rPr>
        <w:t xml:space="preserve">. </w:t>
      </w:r>
      <w:r w:rsidR="000C1DC3" w:rsidRPr="000C1DC3">
        <w:rPr>
          <w:lang w:val="bg-BG"/>
        </w:rPr>
        <w:t>Въпросът с</w:t>
      </w:r>
      <w:r w:rsidR="005353AA">
        <w:rPr>
          <w:lang w:val="bg-BG"/>
        </w:rPr>
        <w:t xml:space="preserve"> </w:t>
      </w:r>
      <w:r w:rsidR="000C1DC3" w:rsidRPr="000C1DC3">
        <w:rPr>
          <w:lang w:val="bg-BG"/>
        </w:rPr>
        <w:t>разделното събиране в Русе и в сините</w:t>
      </w:r>
      <w:r w:rsidR="005353AA">
        <w:rPr>
          <w:lang w:val="bg-BG"/>
        </w:rPr>
        <w:t xml:space="preserve">, </w:t>
      </w:r>
      <w:r w:rsidR="000C1DC3" w:rsidRPr="000C1DC3">
        <w:rPr>
          <w:lang w:val="bg-BG"/>
        </w:rPr>
        <w:t>жълтите и зелените контейнери договор, който заварих</w:t>
      </w:r>
      <w:r w:rsidR="000B67EA">
        <w:rPr>
          <w:lang w:val="bg-BG"/>
        </w:rPr>
        <w:t>, в</w:t>
      </w:r>
      <w:r w:rsidR="000C1DC3" w:rsidRPr="000C1DC3">
        <w:rPr>
          <w:lang w:val="bg-BG"/>
        </w:rPr>
        <w:t>инаги е бил</w:t>
      </w:r>
      <w:r w:rsidR="000B67EA">
        <w:rPr>
          <w:lang w:val="bg-BG"/>
        </w:rPr>
        <w:t xml:space="preserve"> </w:t>
      </w:r>
      <w:r w:rsidR="000C1DC3" w:rsidRPr="000C1DC3">
        <w:rPr>
          <w:lang w:val="bg-BG"/>
        </w:rPr>
        <w:t>безвъзмезден договор. Тоест общината не заплаща на оператора</w:t>
      </w:r>
      <w:r w:rsidR="006C7A00">
        <w:rPr>
          <w:lang w:val="bg-BG"/>
        </w:rPr>
        <w:t xml:space="preserve">, а </w:t>
      </w:r>
      <w:r w:rsidR="000C1DC3" w:rsidRPr="000C1DC3">
        <w:rPr>
          <w:lang w:val="bg-BG"/>
        </w:rPr>
        <w:t xml:space="preserve">оператора ги взема и след това той решава социален публичен въпрос. Тоест той ги маха от домакинствата, след което по свои системи и пътища изкарва пари от тези отпадъци. Съгласен съм с </w:t>
      </w:r>
      <w:r w:rsidR="006C7A00">
        <w:rPr>
          <w:lang w:val="bg-BG"/>
        </w:rPr>
        <w:t>В</w:t>
      </w:r>
      <w:r w:rsidR="000C1DC3" w:rsidRPr="000C1DC3">
        <w:rPr>
          <w:lang w:val="bg-BG"/>
        </w:rPr>
        <w:t>ас, че всеки отпадък има цена. Но в този случай и на принципа и на предходния договор, който заварих</w:t>
      </w:r>
      <w:r w:rsidR="006C7A00">
        <w:rPr>
          <w:lang w:val="bg-BG"/>
        </w:rPr>
        <w:t xml:space="preserve"> </w:t>
      </w:r>
      <w:r w:rsidR="000C1DC3" w:rsidRPr="000C1DC3">
        <w:rPr>
          <w:lang w:val="bg-BG"/>
        </w:rPr>
        <w:t>за</w:t>
      </w:r>
      <w:r w:rsidR="006C7A00">
        <w:rPr>
          <w:lang w:val="bg-BG"/>
        </w:rPr>
        <w:t xml:space="preserve"> </w:t>
      </w:r>
      <w:r w:rsidR="000C1DC3" w:rsidRPr="000C1DC3">
        <w:rPr>
          <w:lang w:val="bg-BG"/>
        </w:rPr>
        <w:t>събирането на стъкла</w:t>
      </w:r>
      <w:r w:rsidR="006C7A00">
        <w:rPr>
          <w:lang w:val="bg-BG"/>
        </w:rPr>
        <w:t xml:space="preserve">, </w:t>
      </w:r>
      <w:r w:rsidR="000C1DC3" w:rsidRPr="000C1DC3">
        <w:rPr>
          <w:lang w:val="bg-BG"/>
        </w:rPr>
        <w:t>кашони</w:t>
      </w:r>
      <w:r w:rsidR="006C7A00">
        <w:rPr>
          <w:lang w:val="bg-BG"/>
        </w:rPr>
        <w:t xml:space="preserve">, </w:t>
      </w:r>
      <w:r w:rsidR="000C1DC3" w:rsidRPr="000C1DC3">
        <w:rPr>
          <w:lang w:val="bg-BG"/>
        </w:rPr>
        <w:t>пластмаса и хартия. Тези договори, когато е за обществото</w:t>
      </w:r>
      <w:r w:rsidR="008F569A">
        <w:rPr>
          <w:lang w:val="bg-BG"/>
        </w:rPr>
        <w:t xml:space="preserve"> </w:t>
      </w:r>
      <w:r w:rsidR="000C1DC3" w:rsidRPr="000C1DC3">
        <w:rPr>
          <w:lang w:val="bg-BG"/>
        </w:rPr>
        <w:t>са безвъзмездни, защото той решава обществен въпрос и се приема, че това е цената, която реално плаща. Иначе общината трябва да го реши</w:t>
      </w:r>
      <w:r w:rsidR="008F569A">
        <w:rPr>
          <w:lang w:val="bg-BG"/>
        </w:rPr>
        <w:t xml:space="preserve"> </w:t>
      </w:r>
      <w:r w:rsidR="000C1DC3" w:rsidRPr="000C1DC3">
        <w:rPr>
          <w:lang w:val="bg-BG"/>
        </w:rPr>
        <w:t>този въпрос. Тук само ще отворя още</w:t>
      </w:r>
      <w:r w:rsidR="008F569A">
        <w:rPr>
          <w:lang w:val="bg-BG"/>
        </w:rPr>
        <w:t xml:space="preserve"> една </w:t>
      </w:r>
      <w:r w:rsidR="000C1DC3" w:rsidRPr="000C1DC3">
        <w:rPr>
          <w:lang w:val="bg-BG"/>
        </w:rPr>
        <w:t>информация ще дам на вас</w:t>
      </w:r>
      <w:r w:rsidR="008F569A">
        <w:rPr>
          <w:lang w:val="bg-BG"/>
        </w:rPr>
        <w:t xml:space="preserve">, </w:t>
      </w:r>
      <w:r w:rsidR="000C1DC3" w:rsidRPr="000C1DC3">
        <w:rPr>
          <w:lang w:val="bg-BG"/>
        </w:rPr>
        <w:t>на съветниците, а през вас и на всички русенци</w:t>
      </w:r>
      <w:r w:rsidR="008F569A">
        <w:rPr>
          <w:lang w:val="bg-BG"/>
        </w:rPr>
        <w:t xml:space="preserve">, </w:t>
      </w:r>
      <w:r w:rsidR="000C1DC3" w:rsidRPr="000C1DC3">
        <w:rPr>
          <w:lang w:val="bg-BG"/>
        </w:rPr>
        <w:t xml:space="preserve">че в проекта за анаеробната инсталация също трябва да се разработи система за събиране на биоразградими отпадъци и тя вече ще касае именно заведенията, което за </w:t>
      </w:r>
      <w:r w:rsidR="00777D4E">
        <w:rPr>
          <w:lang w:val="bg-BG"/>
        </w:rPr>
        <w:t>В</w:t>
      </w:r>
      <w:r w:rsidR="000C1DC3" w:rsidRPr="000C1DC3">
        <w:rPr>
          <w:lang w:val="bg-BG"/>
        </w:rPr>
        <w:t>ас според мен ще е по</w:t>
      </w:r>
      <w:r w:rsidR="00777D4E">
        <w:rPr>
          <w:lang w:val="bg-BG"/>
        </w:rPr>
        <w:t>-</w:t>
      </w:r>
      <w:r w:rsidR="000C1DC3" w:rsidRPr="000C1DC3">
        <w:rPr>
          <w:lang w:val="bg-BG"/>
        </w:rPr>
        <w:t>изгодно</w:t>
      </w:r>
      <w:r w:rsidR="00777D4E">
        <w:rPr>
          <w:lang w:val="bg-BG"/>
        </w:rPr>
        <w:t xml:space="preserve">, </w:t>
      </w:r>
      <w:r w:rsidR="000C1DC3" w:rsidRPr="000C1DC3">
        <w:rPr>
          <w:lang w:val="bg-BG"/>
        </w:rPr>
        <w:t xml:space="preserve">когато общината мине и обере тези отпадъци от </w:t>
      </w:r>
      <w:r w:rsidR="00777D4E">
        <w:rPr>
          <w:lang w:val="bg-BG"/>
        </w:rPr>
        <w:t>В</w:t>
      </w:r>
      <w:r w:rsidR="000C1DC3" w:rsidRPr="000C1DC3">
        <w:rPr>
          <w:lang w:val="bg-BG"/>
        </w:rPr>
        <w:t>ас, за да не търсите фирма, през която да ги реализирате</w:t>
      </w:r>
      <w:r w:rsidR="00777D4E">
        <w:rPr>
          <w:lang w:val="bg-BG"/>
        </w:rPr>
        <w:t>. Ние т</w:t>
      </w:r>
      <w:r w:rsidR="000C1DC3" w:rsidRPr="000C1DC3">
        <w:rPr>
          <w:lang w:val="bg-BG"/>
        </w:rPr>
        <w:t xml:space="preserve">огава и за </w:t>
      </w:r>
      <w:r w:rsidR="00777D4E">
        <w:rPr>
          <w:lang w:val="bg-BG"/>
        </w:rPr>
        <w:t>В</w:t>
      </w:r>
      <w:r w:rsidR="000C1DC3" w:rsidRPr="000C1DC3">
        <w:rPr>
          <w:lang w:val="bg-BG"/>
        </w:rPr>
        <w:t>ас ще ги събираме безплатно. Съответно това</w:t>
      </w:r>
      <w:r w:rsidR="000E215B">
        <w:rPr>
          <w:lang w:val="bg-BG"/>
        </w:rPr>
        <w:t xml:space="preserve"> беше </w:t>
      </w:r>
      <w:r w:rsidR="000C1DC3" w:rsidRPr="000C1DC3">
        <w:rPr>
          <w:lang w:val="bg-BG"/>
        </w:rPr>
        <w:t>допълнителната информация, но това е заложено в проекта на система, която трябва да изградим</w:t>
      </w:r>
      <w:r w:rsidR="000E215B">
        <w:rPr>
          <w:lang w:val="bg-BG"/>
        </w:rPr>
        <w:t xml:space="preserve"> и </w:t>
      </w:r>
      <w:r w:rsidR="000C1DC3" w:rsidRPr="000C1DC3">
        <w:rPr>
          <w:lang w:val="bg-BG"/>
        </w:rPr>
        <w:t>която мисля, че</w:t>
      </w:r>
      <w:r w:rsidR="000E215B">
        <w:rPr>
          <w:lang w:val="bg-BG"/>
        </w:rPr>
        <w:t xml:space="preserve"> първата </w:t>
      </w:r>
      <w:r w:rsidR="000C1DC3" w:rsidRPr="000C1DC3">
        <w:rPr>
          <w:lang w:val="bg-BG"/>
        </w:rPr>
        <w:t>копка тук разрешение за строеж трябва д</w:t>
      </w:r>
      <w:r w:rsidR="000E215B">
        <w:rPr>
          <w:lang w:val="bg-BG"/>
        </w:rPr>
        <w:t xml:space="preserve">а е </w:t>
      </w:r>
      <w:r w:rsidR="000C1DC3" w:rsidRPr="000C1DC3">
        <w:rPr>
          <w:lang w:val="bg-BG"/>
        </w:rPr>
        <w:t>изда</w:t>
      </w:r>
      <w:r w:rsidR="000E215B">
        <w:rPr>
          <w:lang w:val="bg-BG"/>
        </w:rPr>
        <w:t xml:space="preserve">дено </w:t>
      </w:r>
      <w:r w:rsidR="000C1DC3" w:rsidRPr="000C1DC3">
        <w:rPr>
          <w:lang w:val="bg-BG"/>
        </w:rPr>
        <w:t>съвсем скоро. Благодаря ви.</w:t>
      </w:r>
      <w:r w:rsidR="000E215B">
        <w:rPr>
          <w:lang w:val="bg-BG"/>
        </w:rPr>
        <w:t xml:space="preserve"> </w:t>
      </w:r>
    </w:p>
    <w:p w14:paraId="329410DD" w14:textId="77777777" w:rsidR="00552532" w:rsidRDefault="000E215B" w:rsidP="00D57E1C">
      <w:pPr>
        <w:ind w:firstLine="708"/>
        <w:jc w:val="both"/>
        <w:rPr>
          <w:lang w:val="bg-BG"/>
        </w:rPr>
      </w:pPr>
      <w:r w:rsidRPr="00552532">
        <w:rPr>
          <w:b/>
          <w:bCs/>
          <w:lang w:val="bg-BG"/>
        </w:rPr>
        <w:t>Г-н Иво Пазарджиев:</w:t>
      </w:r>
      <w:r>
        <w:rPr>
          <w:lang w:val="bg-BG"/>
        </w:rPr>
        <w:t xml:space="preserve"> </w:t>
      </w:r>
      <w:r w:rsidR="000C1DC3" w:rsidRPr="000C1DC3">
        <w:rPr>
          <w:lang w:val="bg-BG"/>
        </w:rPr>
        <w:t>Благодаря</w:t>
      </w:r>
      <w:r w:rsidR="00552532">
        <w:rPr>
          <w:lang w:val="bg-BG"/>
        </w:rPr>
        <w:t>. Господин Милко К</w:t>
      </w:r>
      <w:r w:rsidR="000C1DC3" w:rsidRPr="000C1DC3">
        <w:rPr>
          <w:lang w:val="bg-BG"/>
        </w:rPr>
        <w:t>остадинов.</w:t>
      </w:r>
      <w:r w:rsidR="00552532">
        <w:rPr>
          <w:lang w:val="bg-BG"/>
        </w:rPr>
        <w:t xml:space="preserve"> </w:t>
      </w:r>
    </w:p>
    <w:p w14:paraId="1190AC6A" w14:textId="77777777" w:rsidR="007F6831" w:rsidRDefault="00552532" w:rsidP="00D57E1C">
      <w:pPr>
        <w:ind w:firstLine="708"/>
        <w:jc w:val="both"/>
        <w:rPr>
          <w:lang w:val="bg-BG"/>
        </w:rPr>
      </w:pPr>
      <w:r w:rsidRPr="00552532">
        <w:rPr>
          <w:b/>
          <w:bCs/>
          <w:lang w:val="bg-BG"/>
        </w:rPr>
        <w:t>Г-н Милко Костадинов:</w:t>
      </w:r>
      <w:r>
        <w:rPr>
          <w:lang w:val="bg-BG"/>
        </w:rPr>
        <w:t xml:space="preserve"> </w:t>
      </w:r>
      <w:r w:rsidR="000C1DC3" w:rsidRPr="000C1DC3">
        <w:rPr>
          <w:lang w:val="bg-BG"/>
        </w:rPr>
        <w:t xml:space="preserve">Уважаеми колеги, уважаеми господин </w:t>
      </w:r>
      <w:r>
        <w:rPr>
          <w:lang w:val="bg-BG"/>
        </w:rPr>
        <w:t>К</w:t>
      </w:r>
      <w:r w:rsidR="000C1DC3" w:rsidRPr="000C1DC3">
        <w:rPr>
          <w:lang w:val="bg-BG"/>
        </w:rPr>
        <w:t>мете. Интересува ме</w:t>
      </w:r>
      <w:r>
        <w:rPr>
          <w:lang w:val="bg-BG"/>
        </w:rPr>
        <w:t xml:space="preserve"> първо </w:t>
      </w:r>
      <w:r w:rsidR="000C1DC3" w:rsidRPr="000C1DC3">
        <w:rPr>
          <w:lang w:val="bg-BG"/>
        </w:rPr>
        <w:t>искам да задам въпрос колко са</w:t>
      </w:r>
      <w:r>
        <w:rPr>
          <w:lang w:val="bg-BG"/>
        </w:rPr>
        <w:t xml:space="preserve"> тези </w:t>
      </w:r>
      <w:r w:rsidR="000C1DC3" w:rsidRPr="000C1DC3">
        <w:rPr>
          <w:lang w:val="bg-BG"/>
        </w:rPr>
        <w:t>контейнери</w:t>
      </w:r>
      <w:r>
        <w:rPr>
          <w:lang w:val="bg-BG"/>
        </w:rPr>
        <w:t xml:space="preserve">, </w:t>
      </w:r>
      <w:r w:rsidR="000C1DC3" w:rsidRPr="000C1DC3">
        <w:rPr>
          <w:lang w:val="bg-BG"/>
        </w:rPr>
        <w:t>къде ще бъдат поставени, защото дали ще бъдат на всяко</w:t>
      </w:r>
      <w:r w:rsidR="002D2486">
        <w:rPr>
          <w:lang w:val="bg-BG"/>
        </w:rPr>
        <w:t xml:space="preserve"> </w:t>
      </w:r>
      <w:r w:rsidR="000C1DC3" w:rsidRPr="000C1DC3">
        <w:rPr>
          <w:lang w:val="bg-BG"/>
        </w:rPr>
        <w:t>да кажем как</w:t>
      </w:r>
      <w:r w:rsidR="002D2486">
        <w:rPr>
          <w:lang w:val="bg-BG"/>
        </w:rPr>
        <w:t xml:space="preserve">, </w:t>
      </w:r>
      <w:r w:rsidR="000C1DC3" w:rsidRPr="000C1DC3">
        <w:rPr>
          <w:lang w:val="bg-BG"/>
        </w:rPr>
        <w:t>да го кажа и аз</w:t>
      </w:r>
      <w:r w:rsidR="002D2486">
        <w:rPr>
          <w:lang w:val="bg-BG"/>
        </w:rPr>
        <w:t xml:space="preserve">, </w:t>
      </w:r>
      <w:r w:rsidR="000C1DC3" w:rsidRPr="000C1DC3">
        <w:rPr>
          <w:lang w:val="bg-BG"/>
        </w:rPr>
        <w:t>представяте ли си</w:t>
      </w:r>
      <w:r w:rsidR="002D2486">
        <w:rPr>
          <w:lang w:val="bg-BG"/>
        </w:rPr>
        <w:t xml:space="preserve"> едно </w:t>
      </w:r>
      <w:r w:rsidR="000C1DC3" w:rsidRPr="000C1DC3">
        <w:rPr>
          <w:lang w:val="bg-BG"/>
        </w:rPr>
        <w:t>домакинство да събира мазнина</w:t>
      </w:r>
      <w:r w:rsidR="009969CA">
        <w:rPr>
          <w:lang w:val="bg-BG"/>
        </w:rPr>
        <w:t xml:space="preserve">, </w:t>
      </w:r>
      <w:r w:rsidR="000C1DC3" w:rsidRPr="000C1DC3">
        <w:rPr>
          <w:lang w:val="bg-BG"/>
        </w:rPr>
        <w:t>да събира изгорено изгоряло олио</w:t>
      </w:r>
      <w:r w:rsidR="009969CA">
        <w:rPr>
          <w:lang w:val="bg-BG"/>
        </w:rPr>
        <w:t xml:space="preserve"> </w:t>
      </w:r>
      <w:r w:rsidR="000C1DC3" w:rsidRPr="000C1DC3">
        <w:rPr>
          <w:lang w:val="bg-BG"/>
        </w:rPr>
        <w:t>в тубата</w:t>
      </w:r>
      <w:r w:rsidR="009969CA">
        <w:rPr>
          <w:lang w:val="bg-BG"/>
        </w:rPr>
        <w:t xml:space="preserve"> и </w:t>
      </w:r>
      <w:r w:rsidR="000C1DC3" w:rsidRPr="000C1DC3">
        <w:rPr>
          <w:lang w:val="bg-BG"/>
        </w:rPr>
        <w:t>да тръгне на 5 или 600 или на 1000</w:t>
      </w:r>
      <w:r w:rsidR="009969CA">
        <w:rPr>
          <w:lang w:val="bg-BG"/>
        </w:rPr>
        <w:t xml:space="preserve"> метра </w:t>
      </w:r>
      <w:r w:rsidR="000C1DC3" w:rsidRPr="000C1DC3">
        <w:rPr>
          <w:lang w:val="bg-BG"/>
        </w:rPr>
        <w:t>да го излее и да го занес</w:t>
      </w:r>
      <w:r w:rsidR="009969CA">
        <w:rPr>
          <w:lang w:val="bg-BG"/>
        </w:rPr>
        <w:t>е</w:t>
      </w:r>
      <w:r w:rsidR="000C1DC3" w:rsidRPr="000C1DC3">
        <w:rPr>
          <w:lang w:val="bg-BG"/>
        </w:rPr>
        <w:t xml:space="preserve">. Това на практика няма да се случи. Казвам </w:t>
      </w:r>
      <w:r w:rsidR="009969CA">
        <w:rPr>
          <w:lang w:val="bg-BG"/>
        </w:rPr>
        <w:t>В</w:t>
      </w:r>
      <w:r w:rsidR="000C1DC3" w:rsidRPr="000C1DC3">
        <w:rPr>
          <w:lang w:val="bg-BG"/>
        </w:rPr>
        <w:t>и го</w:t>
      </w:r>
      <w:r w:rsidR="009969CA">
        <w:rPr>
          <w:lang w:val="bg-BG"/>
        </w:rPr>
        <w:t xml:space="preserve">, </w:t>
      </w:r>
      <w:r w:rsidR="000C1DC3" w:rsidRPr="000C1DC3">
        <w:rPr>
          <w:lang w:val="bg-BG"/>
        </w:rPr>
        <w:t>аз и на комисията го споменах</w:t>
      </w:r>
      <w:r w:rsidR="00064A17">
        <w:rPr>
          <w:lang w:val="bg-BG"/>
        </w:rPr>
        <w:t xml:space="preserve"> </w:t>
      </w:r>
      <w:r w:rsidR="000C1DC3" w:rsidRPr="000C1DC3">
        <w:rPr>
          <w:lang w:val="bg-BG"/>
        </w:rPr>
        <w:t>и го казах и</w:t>
      </w:r>
      <w:r w:rsidR="00064A17">
        <w:rPr>
          <w:lang w:val="bg-BG"/>
        </w:rPr>
        <w:t xml:space="preserve"> щ</w:t>
      </w:r>
      <w:r w:rsidR="000C1DC3" w:rsidRPr="000C1DC3">
        <w:rPr>
          <w:lang w:val="bg-BG"/>
        </w:rPr>
        <w:t>е остане ако не е пред блока</w:t>
      </w:r>
      <w:r w:rsidR="00064A17">
        <w:rPr>
          <w:lang w:val="bg-BG"/>
        </w:rPr>
        <w:t>. З</w:t>
      </w:r>
      <w:r w:rsidR="000C1DC3" w:rsidRPr="000C1DC3">
        <w:rPr>
          <w:lang w:val="bg-BG"/>
        </w:rPr>
        <w:t>начи направи ми страхотно добро впечатление и</w:t>
      </w:r>
      <w:r w:rsidR="00064A17">
        <w:rPr>
          <w:lang w:val="bg-BG"/>
        </w:rPr>
        <w:t xml:space="preserve">з онези дни </w:t>
      </w:r>
      <w:r w:rsidR="000C1DC3" w:rsidRPr="000C1DC3">
        <w:rPr>
          <w:lang w:val="bg-BG"/>
        </w:rPr>
        <w:t>като отивах на работа</w:t>
      </w:r>
      <w:r w:rsidR="00064A17">
        <w:rPr>
          <w:lang w:val="bg-BG"/>
        </w:rPr>
        <w:t xml:space="preserve">, </w:t>
      </w:r>
      <w:r w:rsidR="000C1DC3" w:rsidRPr="000C1DC3">
        <w:rPr>
          <w:lang w:val="bg-BG"/>
        </w:rPr>
        <w:t>спрях специално да видя дали разделно вземат т</w:t>
      </w:r>
      <w:r w:rsidR="00064A17">
        <w:rPr>
          <w:lang w:val="bg-BG"/>
        </w:rPr>
        <w:t>ези „Т</w:t>
      </w:r>
      <w:r w:rsidR="000C1DC3" w:rsidRPr="000C1DC3">
        <w:rPr>
          <w:lang w:val="bg-BG"/>
        </w:rPr>
        <w:t>итан</w:t>
      </w:r>
      <w:r w:rsidR="00064A17">
        <w:rPr>
          <w:lang w:val="bg-BG"/>
        </w:rPr>
        <w:t>“. Н</w:t>
      </w:r>
      <w:r w:rsidR="000C1DC3" w:rsidRPr="000C1DC3">
        <w:rPr>
          <w:lang w:val="bg-BG"/>
        </w:rPr>
        <w:t>аистина вз</w:t>
      </w:r>
      <w:r w:rsidR="00064A17">
        <w:rPr>
          <w:lang w:val="bg-BG"/>
        </w:rPr>
        <w:t>е</w:t>
      </w:r>
      <w:r w:rsidR="000C1DC3" w:rsidRPr="000C1DC3">
        <w:rPr>
          <w:lang w:val="bg-BG"/>
        </w:rPr>
        <w:t>маха само хартията</w:t>
      </w:r>
      <w:r w:rsidR="00857F00">
        <w:rPr>
          <w:lang w:val="bg-BG"/>
        </w:rPr>
        <w:t xml:space="preserve">. </w:t>
      </w:r>
      <w:r w:rsidR="000C1DC3" w:rsidRPr="000C1DC3">
        <w:rPr>
          <w:lang w:val="bg-BG"/>
        </w:rPr>
        <w:t>Направи ми такова впечатление</w:t>
      </w:r>
      <w:r w:rsidR="00857F00">
        <w:rPr>
          <w:lang w:val="bg-BG"/>
        </w:rPr>
        <w:t xml:space="preserve"> </w:t>
      </w:r>
      <w:r w:rsidR="000C1DC3" w:rsidRPr="000C1DC3">
        <w:rPr>
          <w:lang w:val="bg-BG"/>
        </w:rPr>
        <w:t>идеално</w:t>
      </w:r>
      <w:r w:rsidR="00857F00">
        <w:rPr>
          <w:lang w:val="bg-BG"/>
        </w:rPr>
        <w:t>, викам „Добре, т</w:t>
      </w:r>
      <w:r w:rsidR="000C1DC3" w:rsidRPr="000C1DC3">
        <w:rPr>
          <w:lang w:val="bg-BG"/>
        </w:rPr>
        <w:t>ова е идеално</w:t>
      </w:r>
      <w:r w:rsidR="00857F00">
        <w:rPr>
          <w:lang w:val="bg-BG"/>
        </w:rPr>
        <w:t>!“</w:t>
      </w:r>
      <w:r w:rsidR="000C1DC3" w:rsidRPr="000C1DC3">
        <w:rPr>
          <w:lang w:val="bg-BG"/>
        </w:rPr>
        <w:t>, но това което го мислите не знам на практика как ще се случи. Това е много трудоемка работа</w:t>
      </w:r>
      <w:r w:rsidR="00857F00">
        <w:rPr>
          <w:lang w:val="bg-BG"/>
        </w:rPr>
        <w:t>,</w:t>
      </w:r>
      <w:r w:rsidR="000C1DC3" w:rsidRPr="000C1DC3">
        <w:rPr>
          <w:lang w:val="bg-BG"/>
        </w:rPr>
        <w:t xml:space="preserve"> всяка домакиня да с</w:t>
      </w:r>
      <w:r w:rsidR="00857F00">
        <w:rPr>
          <w:lang w:val="bg-BG"/>
        </w:rPr>
        <w:t xml:space="preserve">и </w:t>
      </w:r>
      <w:r w:rsidR="000C1DC3" w:rsidRPr="000C1DC3">
        <w:rPr>
          <w:lang w:val="bg-BG"/>
        </w:rPr>
        <w:t>отделя</w:t>
      </w:r>
      <w:r w:rsidR="00857F00">
        <w:rPr>
          <w:lang w:val="bg-BG"/>
        </w:rPr>
        <w:t xml:space="preserve">, </w:t>
      </w:r>
      <w:r w:rsidR="000C1DC3" w:rsidRPr="000C1DC3">
        <w:rPr>
          <w:lang w:val="bg-BG"/>
        </w:rPr>
        <w:t>да с</w:t>
      </w:r>
      <w:r w:rsidR="00857F00">
        <w:rPr>
          <w:lang w:val="bg-BG"/>
        </w:rPr>
        <w:t xml:space="preserve">и </w:t>
      </w:r>
      <w:r w:rsidR="000C1DC3" w:rsidRPr="000C1DC3">
        <w:rPr>
          <w:lang w:val="bg-BG"/>
        </w:rPr>
        <w:t>сипва, нали то трябва</w:t>
      </w:r>
      <w:r w:rsidR="009A66FB">
        <w:rPr>
          <w:lang w:val="bg-BG"/>
        </w:rPr>
        <w:t xml:space="preserve"> в </w:t>
      </w:r>
      <w:r w:rsidR="000C1DC3" w:rsidRPr="000C1DC3">
        <w:rPr>
          <w:lang w:val="bg-BG"/>
        </w:rPr>
        <w:t>нещо да го сложи</w:t>
      </w:r>
      <w:r w:rsidR="009A66FB">
        <w:rPr>
          <w:lang w:val="bg-BG"/>
        </w:rPr>
        <w:t>. Т</w:t>
      </w:r>
      <w:r w:rsidR="000C1DC3" w:rsidRPr="000C1DC3">
        <w:rPr>
          <w:lang w:val="bg-BG"/>
        </w:rPr>
        <w:t>ова нещо</w:t>
      </w:r>
      <w:r w:rsidR="009A66FB">
        <w:rPr>
          <w:lang w:val="bg-BG"/>
        </w:rPr>
        <w:t xml:space="preserve"> т</w:t>
      </w:r>
      <w:r w:rsidR="000C1DC3" w:rsidRPr="000C1DC3">
        <w:rPr>
          <w:lang w:val="bg-BG"/>
        </w:rPr>
        <w:t>рябва</w:t>
      </w:r>
      <w:r w:rsidR="009A66FB">
        <w:rPr>
          <w:lang w:val="bg-BG"/>
        </w:rPr>
        <w:t xml:space="preserve"> </w:t>
      </w:r>
      <w:r w:rsidR="000C1DC3" w:rsidRPr="000C1DC3">
        <w:rPr>
          <w:lang w:val="bg-BG"/>
        </w:rPr>
        <w:t>да</w:t>
      </w:r>
      <w:r w:rsidR="009A66FB">
        <w:rPr>
          <w:lang w:val="bg-BG"/>
        </w:rPr>
        <w:t xml:space="preserve"> отиде </w:t>
      </w:r>
      <w:r w:rsidR="000C1DC3" w:rsidRPr="000C1DC3">
        <w:rPr>
          <w:lang w:val="bg-BG"/>
        </w:rPr>
        <w:t>да го излее в контейнера или как</w:t>
      </w:r>
      <w:r w:rsidR="009A66FB">
        <w:rPr>
          <w:lang w:val="bg-BG"/>
        </w:rPr>
        <w:t xml:space="preserve"> </w:t>
      </w:r>
      <w:r w:rsidR="000C1DC3" w:rsidRPr="000C1DC3">
        <w:rPr>
          <w:lang w:val="bg-BG"/>
        </w:rPr>
        <w:t>си го представяте</w:t>
      </w:r>
      <w:r w:rsidR="009A66FB">
        <w:rPr>
          <w:lang w:val="bg-BG"/>
        </w:rPr>
        <w:t xml:space="preserve">? И </w:t>
      </w:r>
      <w:r w:rsidR="000C1DC3" w:rsidRPr="000C1DC3">
        <w:rPr>
          <w:lang w:val="bg-BG"/>
        </w:rPr>
        <w:t>не знам общината</w:t>
      </w:r>
      <w:r w:rsidR="009A66FB">
        <w:rPr>
          <w:lang w:val="bg-BG"/>
        </w:rPr>
        <w:t xml:space="preserve">, </w:t>
      </w:r>
      <w:r w:rsidR="000C1DC3" w:rsidRPr="000C1DC3">
        <w:rPr>
          <w:lang w:val="bg-BG"/>
        </w:rPr>
        <w:t>ако има някакъв ангажимент към този договор</w:t>
      </w:r>
      <w:r w:rsidR="007F6831">
        <w:rPr>
          <w:lang w:val="bg-BG"/>
        </w:rPr>
        <w:t xml:space="preserve"> - </w:t>
      </w:r>
      <w:r w:rsidR="000C1DC3" w:rsidRPr="000C1DC3">
        <w:rPr>
          <w:lang w:val="bg-BG"/>
        </w:rPr>
        <w:t>не е добре</w:t>
      </w:r>
      <w:r w:rsidR="007F6831">
        <w:rPr>
          <w:lang w:val="bg-BG"/>
        </w:rPr>
        <w:t>. П</w:t>
      </w:r>
      <w:r w:rsidR="000C1DC3" w:rsidRPr="000C1DC3">
        <w:rPr>
          <w:lang w:val="bg-BG"/>
        </w:rPr>
        <w:t>росто</w:t>
      </w:r>
      <w:r w:rsidR="007F6831">
        <w:rPr>
          <w:lang w:val="bg-BG"/>
        </w:rPr>
        <w:t xml:space="preserve">, </w:t>
      </w:r>
      <w:r w:rsidR="000C1DC3" w:rsidRPr="000C1DC3">
        <w:rPr>
          <w:lang w:val="bg-BG"/>
        </w:rPr>
        <w:t>само ми кажете къде ще ги слагате</w:t>
      </w:r>
      <w:r w:rsidR="007F6831">
        <w:rPr>
          <w:lang w:val="bg-BG"/>
        </w:rPr>
        <w:t xml:space="preserve"> тези, </w:t>
      </w:r>
      <w:r w:rsidR="000C1DC3" w:rsidRPr="000C1DC3">
        <w:rPr>
          <w:lang w:val="bg-BG"/>
        </w:rPr>
        <w:t>на колко места. Благодаря ви.</w:t>
      </w:r>
      <w:r w:rsidR="007F6831">
        <w:rPr>
          <w:lang w:val="bg-BG"/>
        </w:rPr>
        <w:t xml:space="preserve"> </w:t>
      </w:r>
    </w:p>
    <w:p w14:paraId="3C80FB0C" w14:textId="77777777" w:rsidR="00CC40EF" w:rsidRDefault="007F6831" w:rsidP="00D57E1C">
      <w:pPr>
        <w:ind w:firstLine="708"/>
        <w:jc w:val="both"/>
        <w:rPr>
          <w:lang w:val="bg-BG"/>
        </w:rPr>
      </w:pPr>
      <w:r w:rsidRPr="007F6831">
        <w:rPr>
          <w:b/>
          <w:bCs/>
          <w:lang w:val="bg-BG"/>
        </w:rPr>
        <w:t>Г-н Иво Пазарджиев:</w:t>
      </w:r>
      <w:r>
        <w:rPr>
          <w:lang w:val="bg-BG"/>
        </w:rPr>
        <w:t xml:space="preserve"> </w:t>
      </w:r>
      <w:r w:rsidR="000C1DC3" w:rsidRPr="000C1DC3">
        <w:rPr>
          <w:lang w:val="bg-BG"/>
        </w:rPr>
        <w:t>Благодаря. Други заявки за изказвания</w:t>
      </w:r>
      <w:r>
        <w:rPr>
          <w:lang w:val="bg-BG"/>
        </w:rPr>
        <w:t xml:space="preserve">? </w:t>
      </w:r>
      <w:r w:rsidR="000C1DC3" w:rsidRPr="000C1DC3">
        <w:rPr>
          <w:lang w:val="bg-BG"/>
        </w:rPr>
        <w:t>Господ</w:t>
      </w:r>
      <w:r w:rsidR="00CC40EF">
        <w:rPr>
          <w:lang w:val="bg-BG"/>
        </w:rPr>
        <w:t xml:space="preserve">ин Недев, да, отговорете и да пристъпваме към гласуване. </w:t>
      </w:r>
    </w:p>
    <w:p w14:paraId="56FCFAB8" w14:textId="77777777" w:rsidR="003F0CC6" w:rsidRDefault="00CC40EF" w:rsidP="00D57E1C">
      <w:pPr>
        <w:ind w:firstLine="708"/>
        <w:jc w:val="both"/>
        <w:rPr>
          <w:lang w:val="bg-BG"/>
        </w:rPr>
      </w:pPr>
      <w:r w:rsidRPr="00CC40EF">
        <w:rPr>
          <w:b/>
          <w:bCs/>
          <w:lang w:val="bg-BG"/>
        </w:rPr>
        <w:t>Г-н Димитър Недев:</w:t>
      </w:r>
      <w:r>
        <w:rPr>
          <w:lang w:val="bg-BG"/>
        </w:rPr>
        <w:t xml:space="preserve"> </w:t>
      </w:r>
      <w:r w:rsidR="000C1DC3" w:rsidRPr="000C1DC3">
        <w:rPr>
          <w:lang w:val="bg-BG"/>
        </w:rPr>
        <w:t>Казвам контейнери, тъй като буквално това са 20</w:t>
      </w:r>
      <w:r w:rsidR="00CD1C5D">
        <w:rPr>
          <w:lang w:val="bg-BG"/>
        </w:rPr>
        <w:t>-</w:t>
      </w:r>
      <w:r w:rsidR="000C1DC3" w:rsidRPr="000C1DC3">
        <w:rPr>
          <w:lang w:val="bg-BG"/>
        </w:rPr>
        <w:t>футови контейнери, които се използват</w:t>
      </w:r>
      <w:r w:rsidR="00CD1C5D">
        <w:rPr>
          <w:lang w:val="bg-BG"/>
        </w:rPr>
        <w:t xml:space="preserve"> </w:t>
      </w:r>
      <w:r w:rsidR="000C1DC3" w:rsidRPr="000C1DC3">
        <w:rPr>
          <w:lang w:val="bg-BG"/>
        </w:rPr>
        <w:t>и са стандартни такива. Русе е</w:t>
      </w:r>
      <w:r w:rsidR="00CD1C5D">
        <w:rPr>
          <w:lang w:val="bg-BG"/>
        </w:rPr>
        <w:t xml:space="preserve"> един </w:t>
      </w:r>
      <w:r w:rsidR="000C1DC3" w:rsidRPr="000C1DC3">
        <w:rPr>
          <w:lang w:val="bg-BG"/>
        </w:rPr>
        <w:t>от последните големи градове, които нямат разположени</w:t>
      </w:r>
      <w:r w:rsidR="00CD1C5D">
        <w:rPr>
          <w:lang w:val="bg-BG"/>
        </w:rPr>
        <w:t xml:space="preserve">. В </w:t>
      </w:r>
      <w:r w:rsidR="000C1DC3" w:rsidRPr="000C1DC3">
        <w:rPr>
          <w:lang w:val="bg-BG"/>
        </w:rPr>
        <w:t>другите градове</w:t>
      </w:r>
      <w:r w:rsidR="00CD1C5D">
        <w:rPr>
          <w:lang w:val="bg-BG"/>
        </w:rPr>
        <w:t xml:space="preserve"> в</w:t>
      </w:r>
      <w:r w:rsidR="000C1DC3" w:rsidRPr="000C1DC3">
        <w:rPr>
          <w:lang w:val="bg-BG"/>
        </w:rPr>
        <w:t>иждам</w:t>
      </w:r>
      <w:r w:rsidR="00CD1C5D">
        <w:rPr>
          <w:lang w:val="bg-BG"/>
        </w:rPr>
        <w:t>е</w:t>
      </w:r>
      <w:r w:rsidR="000C1DC3" w:rsidRPr="000C1DC3">
        <w:rPr>
          <w:lang w:val="bg-BG"/>
        </w:rPr>
        <w:t>, че работят системите</w:t>
      </w:r>
      <w:r w:rsidR="00CD1C5D">
        <w:rPr>
          <w:lang w:val="bg-BG"/>
        </w:rPr>
        <w:t xml:space="preserve">. </w:t>
      </w:r>
      <w:r w:rsidR="00CD1C5D">
        <w:rPr>
          <w:lang w:val="bg-BG"/>
        </w:rPr>
        <w:lastRenderedPageBreak/>
        <w:t>Р</w:t>
      </w:r>
      <w:r w:rsidR="000C1DC3" w:rsidRPr="000C1DC3">
        <w:rPr>
          <w:lang w:val="bg-BG"/>
        </w:rPr>
        <w:t>азположени са в</w:t>
      </w:r>
      <w:r w:rsidR="00CF7918">
        <w:rPr>
          <w:lang w:val="bg-BG"/>
        </w:rPr>
        <w:t xml:space="preserve"> петте </w:t>
      </w:r>
      <w:r w:rsidR="000C1DC3" w:rsidRPr="000C1DC3">
        <w:rPr>
          <w:lang w:val="bg-BG"/>
        </w:rPr>
        <w:t>района</w:t>
      </w:r>
      <w:r w:rsidR="00CF7918">
        <w:rPr>
          <w:lang w:val="bg-BG"/>
        </w:rPr>
        <w:t xml:space="preserve">, </w:t>
      </w:r>
      <w:r w:rsidR="000C1DC3" w:rsidRPr="000C1DC3">
        <w:rPr>
          <w:lang w:val="bg-BG"/>
        </w:rPr>
        <w:t>мога да ги и</w:t>
      </w:r>
      <w:r w:rsidR="006A5E68">
        <w:rPr>
          <w:lang w:val="bg-BG"/>
        </w:rPr>
        <w:t>зредя</w:t>
      </w:r>
      <w:r w:rsidR="00CF7918">
        <w:rPr>
          <w:lang w:val="bg-BG"/>
        </w:rPr>
        <w:t xml:space="preserve"> - </w:t>
      </w:r>
      <w:r w:rsidR="000C1DC3" w:rsidRPr="000C1DC3">
        <w:rPr>
          <w:lang w:val="bg-BG"/>
        </w:rPr>
        <w:t xml:space="preserve">на улица </w:t>
      </w:r>
      <w:r w:rsidR="00CF7918">
        <w:rPr>
          <w:lang w:val="bg-BG"/>
        </w:rPr>
        <w:t>„М</w:t>
      </w:r>
      <w:r w:rsidR="000C1DC3" w:rsidRPr="000C1DC3">
        <w:rPr>
          <w:lang w:val="bg-BG"/>
        </w:rPr>
        <w:t>уткурова</w:t>
      </w:r>
      <w:r w:rsidR="00CF7918">
        <w:rPr>
          <w:lang w:val="bg-BG"/>
        </w:rPr>
        <w:t xml:space="preserve">“ </w:t>
      </w:r>
      <w:r w:rsidR="000C1DC3" w:rsidRPr="000C1DC3">
        <w:rPr>
          <w:lang w:val="bg-BG"/>
        </w:rPr>
        <w:t>86</w:t>
      </w:r>
      <w:r w:rsidR="00CF7918">
        <w:rPr>
          <w:lang w:val="bg-BG"/>
        </w:rPr>
        <w:t>, Д</w:t>
      </w:r>
      <w:r w:rsidR="000C1DC3" w:rsidRPr="000C1DC3">
        <w:rPr>
          <w:lang w:val="bg-BG"/>
        </w:rPr>
        <w:t xml:space="preserve">ружба 3 до </w:t>
      </w:r>
      <w:r w:rsidR="00CF7918">
        <w:rPr>
          <w:lang w:val="bg-BG"/>
        </w:rPr>
        <w:t>Б</w:t>
      </w:r>
      <w:r w:rsidR="000C1DC3" w:rsidRPr="000C1DC3">
        <w:rPr>
          <w:lang w:val="bg-BG"/>
        </w:rPr>
        <w:t xml:space="preserve">улевард </w:t>
      </w:r>
      <w:r w:rsidR="00CF7918">
        <w:rPr>
          <w:lang w:val="bg-BG"/>
        </w:rPr>
        <w:t>„</w:t>
      </w:r>
      <w:r w:rsidR="000C1DC3" w:rsidRPr="000C1DC3">
        <w:rPr>
          <w:lang w:val="bg-BG"/>
        </w:rPr>
        <w:t>Христо Ботев</w:t>
      </w:r>
      <w:r w:rsidR="00CF7918">
        <w:rPr>
          <w:lang w:val="bg-BG"/>
        </w:rPr>
        <w:t xml:space="preserve">“, </w:t>
      </w:r>
      <w:r w:rsidR="000C1DC3" w:rsidRPr="000C1DC3">
        <w:rPr>
          <w:lang w:val="bg-BG"/>
        </w:rPr>
        <w:t xml:space="preserve">на улица </w:t>
      </w:r>
      <w:r w:rsidR="00CF7918">
        <w:rPr>
          <w:lang w:val="bg-BG"/>
        </w:rPr>
        <w:t>„Щ</w:t>
      </w:r>
      <w:r w:rsidR="000C1DC3" w:rsidRPr="000C1DC3">
        <w:rPr>
          <w:lang w:val="bg-BG"/>
        </w:rPr>
        <w:t>ип</w:t>
      </w:r>
      <w:r w:rsidR="00CF7918">
        <w:rPr>
          <w:lang w:val="bg-BG"/>
        </w:rPr>
        <w:t xml:space="preserve">“ </w:t>
      </w:r>
      <w:r w:rsidR="000C1DC3" w:rsidRPr="000C1DC3">
        <w:rPr>
          <w:lang w:val="bg-BG"/>
        </w:rPr>
        <w:t xml:space="preserve">в </w:t>
      </w:r>
      <w:r w:rsidR="00CF7918">
        <w:rPr>
          <w:lang w:val="bg-BG"/>
        </w:rPr>
        <w:t>„З</w:t>
      </w:r>
      <w:r w:rsidR="000C1DC3" w:rsidRPr="000C1DC3">
        <w:rPr>
          <w:lang w:val="bg-BG"/>
        </w:rPr>
        <w:t>дравец</w:t>
      </w:r>
      <w:r w:rsidR="00CF7918">
        <w:rPr>
          <w:lang w:val="bg-BG"/>
        </w:rPr>
        <w:t xml:space="preserve"> – С</w:t>
      </w:r>
      <w:r w:rsidR="000C1DC3" w:rsidRPr="000C1DC3">
        <w:rPr>
          <w:lang w:val="bg-BG"/>
        </w:rPr>
        <w:t>евер</w:t>
      </w:r>
      <w:r w:rsidR="00CF7918">
        <w:rPr>
          <w:lang w:val="bg-BG"/>
        </w:rPr>
        <w:t>“,</w:t>
      </w:r>
      <w:r w:rsidR="003F0CC6">
        <w:rPr>
          <w:lang w:val="bg-BG"/>
        </w:rPr>
        <w:t xml:space="preserve"> в </w:t>
      </w:r>
      <w:r w:rsidR="006A5E68">
        <w:rPr>
          <w:lang w:val="bg-BG"/>
        </w:rPr>
        <w:t>„Д</w:t>
      </w:r>
      <w:r w:rsidR="000C1DC3" w:rsidRPr="000C1DC3">
        <w:rPr>
          <w:lang w:val="bg-BG"/>
        </w:rPr>
        <w:t xml:space="preserve">имчо </w:t>
      </w:r>
      <w:r w:rsidR="006A5E68">
        <w:rPr>
          <w:lang w:val="bg-BG"/>
        </w:rPr>
        <w:t>Д</w:t>
      </w:r>
      <w:r w:rsidR="000C1DC3" w:rsidRPr="000C1DC3">
        <w:rPr>
          <w:lang w:val="bg-BG"/>
        </w:rPr>
        <w:t>ебелянов</w:t>
      </w:r>
      <w:r w:rsidR="006A5E68">
        <w:rPr>
          <w:lang w:val="bg-BG"/>
        </w:rPr>
        <w:t xml:space="preserve">“ </w:t>
      </w:r>
      <w:r w:rsidR="006A5E68" w:rsidRPr="006A5E68">
        <w:rPr>
          <w:lang w:val="bg-BG"/>
        </w:rPr>
        <w:t>№</w:t>
      </w:r>
      <w:r w:rsidR="000C1DC3" w:rsidRPr="000C1DC3">
        <w:rPr>
          <w:lang w:val="bg-BG"/>
        </w:rPr>
        <w:t>2</w:t>
      </w:r>
      <w:r w:rsidR="003F0CC6">
        <w:rPr>
          <w:lang w:val="bg-BG"/>
        </w:rPr>
        <w:t>А</w:t>
      </w:r>
      <w:r w:rsidR="000C1DC3" w:rsidRPr="000C1DC3">
        <w:rPr>
          <w:lang w:val="bg-BG"/>
        </w:rPr>
        <w:t>. И смятам, че особено младите хора имат много по</w:t>
      </w:r>
      <w:r w:rsidR="003F0CC6">
        <w:rPr>
          <w:lang w:val="bg-BG"/>
        </w:rPr>
        <w:t>-</w:t>
      </w:r>
      <w:r w:rsidR="000C1DC3" w:rsidRPr="000C1DC3">
        <w:rPr>
          <w:lang w:val="bg-BG"/>
        </w:rPr>
        <w:t>различно отношение към природата и към отпадъците и активно ще се включат в</w:t>
      </w:r>
      <w:r w:rsidR="003F0CC6">
        <w:rPr>
          <w:lang w:val="bg-BG"/>
        </w:rPr>
        <w:t xml:space="preserve"> </w:t>
      </w:r>
      <w:r w:rsidR="000C1DC3" w:rsidRPr="000C1DC3">
        <w:rPr>
          <w:lang w:val="bg-BG"/>
        </w:rPr>
        <w:t>разделното събиране на отпадъци.</w:t>
      </w:r>
      <w:r>
        <w:rPr>
          <w:lang w:val="bg-BG"/>
        </w:rPr>
        <w:t xml:space="preserve"> </w:t>
      </w:r>
      <w:r w:rsidR="000C1DC3" w:rsidRPr="000C1DC3">
        <w:rPr>
          <w:lang w:val="bg-BG"/>
        </w:rPr>
        <w:t>Те не са само за мазнини, там са хартия, стъкло, пластмаса, метал.</w:t>
      </w:r>
      <w:r w:rsidR="003F0CC6">
        <w:rPr>
          <w:lang w:val="bg-BG"/>
        </w:rPr>
        <w:t xml:space="preserve"> </w:t>
      </w:r>
    </w:p>
    <w:p w14:paraId="17B2ECB0" w14:textId="77777777" w:rsidR="00B33C49" w:rsidRDefault="003F0CC6" w:rsidP="00B33C49">
      <w:pPr>
        <w:ind w:firstLine="708"/>
        <w:jc w:val="both"/>
        <w:rPr>
          <w:lang w:val="bg-BG"/>
        </w:rPr>
      </w:pPr>
      <w:r w:rsidRPr="00A83360">
        <w:rPr>
          <w:b/>
          <w:bCs/>
          <w:lang w:val="bg-BG"/>
        </w:rPr>
        <w:t>Г-н Иво Пазарджиев:</w:t>
      </w:r>
      <w:r>
        <w:rPr>
          <w:lang w:val="bg-BG"/>
        </w:rPr>
        <w:t xml:space="preserve"> </w:t>
      </w:r>
      <w:r w:rsidR="000C1DC3" w:rsidRPr="000C1DC3">
        <w:rPr>
          <w:lang w:val="bg-BG"/>
        </w:rPr>
        <w:t>Моля за тишина</w:t>
      </w:r>
      <w:r>
        <w:rPr>
          <w:lang w:val="bg-BG"/>
        </w:rPr>
        <w:t>. К</w:t>
      </w:r>
      <w:r w:rsidR="000C1DC3" w:rsidRPr="000C1DC3">
        <w:rPr>
          <w:lang w:val="bg-BG"/>
        </w:rPr>
        <w:t>олеги</w:t>
      </w:r>
      <w:r>
        <w:rPr>
          <w:lang w:val="bg-BG"/>
        </w:rPr>
        <w:t>, б</w:t>
      </w:r>
      <w:r w:rsidR="000C1DC3" w:rsidRPr="000C1DC3">
        <w:rPr>
          <w:lang w:val="bg-BG"/>
        </w:rPr>
        <w:t>лагодаря</w:t>
      </w:r>
      <w:r>
        <w:rPr>
          <w:lang w:val="bg-BG"/>
        </w:rPr>
        <w:t>. Д</w:t>
      </w:r>
      <w:r w:rsidR="000C1DC3" w:rsidRPr="000C1DC3">
        <w:rPr>
          <w:lang w:val="bg-BG"/>
        </w:rPr>
        <w:t>руги заявки за изказвания не виждам</w:t>
      </w:r>
      <w:r w:rsidR="008403C1">
        <w:rPr>
          <w:lang w:val="bg-BG"/>
        </w:rPr>
        <w:t>. Г</w:t>
      </w:r>
      <w:r w:rsidR="000C1DC3" w:rsidRPr="000C1DC3">
        <w:rPr>
          <w:lang w:val="bg-BG"/>
        </w:rPr>
        <w:t>ласуваме точката.</w:t>
      </w:r>
    </w:p>
    <w:p w14:paraId="0E30D7AA" w14:textId="77777777" w:rsidR="00B33C49" w:rsidRDefault="00B33C49" w:rsidP="00B33C49">
      <w:pPr>
        <w:jc w:val="both"/>
        <w:rPr>
          <w:lang w:val="bg-BG"/>
        </w:rPr>
      </w:pPr>
    </w:p>
    <w:p w14:paraId="23C496A7" w14:textId="3DDE78E2" w:rsidR="00A83360" w:rsidRDefault="00A83360" w:rsidP="00B33C49">
      <w:pPr>
        <w:jc w:val="both"/>
        <w:rPr>
          <w:b/>
          <w:bCs/>
          <w:lang w:val="bg-BG"/>
        </w:rPr>
      </w:pPr>
      <w:r w:rsidRPr="00381416">
        <w:rPr>
          <w:b/>
          <w:bCs/>
          <w:lang w:val="bg-BG"/>
        </w:rPr>
        <w:t xml:space="preserve">КВОРУМ – </w:t>
      </w:r>
      <w:r w:rsidR="00B33C49" w:rsidRPr="00381416">
        <w:rPr>
          <w:b/>
          <w:bCs/>
          <w:lang w:val="bg-BG"/>
        </w:rPr>
        <w:t>35</w:t>
      </w:r>
      <w:r w:rsidRPr="00381416">
        <w:rPr>
          <w:b/>
          <w:bCs/>
          <w:lang w:val="bg-BG"/>
        </w:rPr>
        <w:t>. С 2</w:t>
      </w:r>
      <w:r w:rsidR="00B33C49" w:rsidRPr="00381416">
        <w:rPr>
          <w:b/>
          <w:bCs/>
          <w:lang w:val="bg-BG"/>
        </w:rPr>
        <w:t>4</w:t>
      </w:r>
      <w:r w:rsidRPr="00381416">
        <w:rPr>
          <w:b/>
          <w:bCs/>
          <w:lang w:val="bg-BG"/>
        </w:rPr>
        <w:t xml:space="preserve"> гласа „за“, 1 „против“ и 1</w:t>
      </w:r>
      <w:r w:rsidR="00B33C49" w:rsidRPr="00381416">
        <w:rPr>
          <w:b/>
          <w:bCs/>
          <w:lang w:val="bg-BG"/>
        </w:rPr>
        <w:t>0</w:t>
      </w:r>
      <w:r w:rsidRPr="00381416">
        <w:rPr>
          <w:b/>
          <w:bCs/>
          <w:lang w:val="bg-BG"/>
        </w:rPr>
        <w:t xml:space="preserve"> „въздържали се“ се прие</w:t>
      </w:r>
    </w:p>
    <w:p w14:paraId="1AD04A2C" w14:textId="77777777" w:rsidR="00381416" w:rsidRDefault="00381416" w:rsidP="00B33C49">
      <w:pPr>
        <w:jc w:val="both"/>
        <w:rPr>
          <w:b/>
          <w:bCs/>
          <w:lang w:val="bg-BG"/>
        </w:rPr>
      </w:pPr>
    </w:p>
    <w:p w14:paraId="2D802D3C" w14:textId="77777777" w:rsidR="00381416" w:rsidRPr="00381416" w:rsidRDefault="00381416" w:rsidP="00381416">
      <w:pPr>
        <w:keepNext/>
        <w:contextualSpacing/>
        <w:jc w:val="center"/>
        <w:outlineLvl w:val="0"/>
        <w:rPr>
          <w:b/>
          <w:sz w:val="28"/>
          <w:szCs w:val="28"/>
          <w:lang w:val="bg-BG"/>
        </w:rPr>
      </w:pPr>
      <w:r w:rsidRPr="00381416">
        <w:rPr>
          <w:b/>
          <w:sz w:val="28"/>
          <w:szCs w:val="28"/>
          <w:lang w:val="bg-BG"/>
        </w:rPr>
        <w:t>РЕШЕНИЕ № 1</w:t>
      </w:r>
      <w:r w:rsidRPr="00381416">
        <w:rPr>
          <w:b/>
          <w:sz w:val="28"/>
          <w:szCs w:val="28"/>
        </w:rPr>
        <w:t>272</w:t>
      </w:r>
    </w:p>
    <w:p w14:paraId="540BD2B9" w14:textId="2CAEA3D6" w:rsidR="00381416" w:rsidRPr="00381416" w:rsidRDefault="00381416" w:rsidP="00381416">
      <w:pPr>
        <w:contextualSpacing/>
        <w:rPr>
          <w:b/>
          <w:sz w:val="28"/>
          <w:szCs w:val="28"/>
          <w:lang w:val="bg-BG"/>
        </w:rPr>
      </w:pPr>
    </w:p>
    <w:p w14:paraId="649FEB35" w14:textId="77777777" w:rsidR="00381416" w:rsidRPr="00381416" w:rsidRDefault="00381416" w:rsidP="00381416">
      <w:pPr>
        <w:ind w:firstLine="709"/>
        <w:jc w:val="both"/>
        <w:rPr>
          <w:rFonts w:eastAsiaTheme="minorHAnsi"/>
          <w:lang w:val="bg-BG"/>
        </w:rPr>
      </w:pPr>
      <w:r w:rsidRPr="00381416">
        <w:rPr>
          <w:rFonts w:eastAsiaTheme="minorHAnsi"/>
        </w:rPr>
        <w:t xml:space="preserve">На основание чл. 21, ал. 2, във връзка с чл. 21, ал. 1, т. 23 от ЗМСМА, чл. 20, ал. 1, във връзка с чл. 19, ал. 3, т. 6 на Закона за управление на отпадъците, </w:t>
      </w:r>
      <w:r w:rsidRPr="00381416">
        <w:rPr>
          <w:rFonts w:eastAsiaTheme="minorHAnsi"/>
          <w:lang w:val="bg-BG"/>
        </w:rPr>
        <w:t>общинският съвет реши:</w:t>
      </w:r>
    </w:p>
    <w:p w14:paraId="660F2E96" w14:textId="77777777" w:rsidR="00381416" w:rsidRPr="00381416" w:rsidRDefault="00381416" w:rsidP="00381416">
      <w:pPr>
        <w:ind w:firstLine="709"/>
        <w:jc w:val="both"/>
        <w:rPr>
          <w:rFonts w:eastAsiaTheme="minorHAnsi"/>
          <w:lang w:val="bg-BG"/>
        </w:rPr>
      </w:pPr>
    </w:p>
    <w:p w14:paraId="6F7B24A1" w14:textId="77777777" w:rsidR="00381416" w:rsidRPr="00381416" w:rsidRDefault="00381416" w:rsidP="00381416">
      <w:pPr>
        <w:ind w:firstLine="709"/>
        <w:jc w:val="both"/>
        <w:rPr>
          <w:rFonts w:eastAsiaTheme="minorHAnsi"/>
        </w:rPr>
      </w:pPr>
      <w:r w:rsidRPr="00381416">
        <w:rPr>
          <w:rFonts w:eastAsiaTheme="minorHAnsi"/>
        </w:rPr>
        <w:t>Одобрява договор за сътрудничество, сключен между Община Русе и „</w:t>
      </w:r>
      <w:proofErr w:type="gramStart"/>
      <w:r w:rsidRPr="00381416">
        <w:rPr>
          <w:rFonts w:eastAsiaTheme="minorHAnsi"/>
        </w:rPr>
        <w:t>УОН“ ЕООД</w:t>
      </w:r>
      <w:proofErr w:type="gramEnd"/>
      <w:r w:rsidRPr="00381416">
        <w:rPr>
          <w:rFonts w:eastAsiaTheme="minorHAnsi"/>
        </w:rPr>
        <w:t xml:space="preserve"> с предмет: „Организиране на територията на гр. Русе на система за разделно събиране, транспортиране, съхранение и предаване за предварително третиране с цел последващо оползотворяване и/или обезвреждане на хранителни масла и мазнини с код 20 01 25“.</w:t>
      </w:r>
    </w:p>
    <w:p w14:paraId="73C69164" w14:textId="720EA91E" w:rsidR="00A83360" w:rsidRDefault="00A83360" w:rsidP="00A83360">
      <w:pPr>
        <w:jc w:val="both"/>
        <w:rPr>
          <w:lang w:val="bg-BG"/>
        </w:rPr>
      </w:pPr>
    </w:p>
    <w:p w14:paraId="3F45B101" w14:textId="34D247B6" w:rsidR="00B33C49" w:rsidRPr="00604E03" w:rsidRDefault="00B33C49" w:rsidP="00A83360">
      <w:pPr>
        <w:jc w:val="both"/>
        <w:rPr>
          <w:b/>
          <w:bCs/>
          <w:lang w:val="bg-BG"/>
        </w:rPr>
      </w:pPr>
      <w:r w:rsidRPr="00604E03">
        <w:rPr>
          <w:b/>
          <w:bCs/>
          <w:lang w:val="bg-BG"/>
        </w:rPr>
        <w:t>Точка 26</w:t>
      </w:r>
    </w:p>
    <w:p w14:paraId="5FF0593B" w14:textId="77777777" w:rsidR="00604E03" w:rsidRPr="00604E03" w:rsidRDefault="00604E03" w:rsidP="00604E03">
      <w:pPr>
        <w:jc w:val="both"/>
        <w:rPr>
          <w:b/>
          <w:bCs/>
        </w:rPr>
      </w:pPr>
      <w:r w:rsidRPr="00604E03">
        <w:rPr>
          <w:b/>
          <w:bCs/>
        </w:rPr>
        <w:t>К.л.№ 1184 Приемане на механизъм за разпределение на субсидии между дружествата, изпълняващи превози по междуселищни линии от транспортните схеми на Община Русе</w:t>
      </w:r>
    </w:p>
    <w:p w14:paraId="0215DF0C" w14:textId="77777777" w:rsidR="00B33C49" w:rsidRDefault="00B33C49" w:rsidP="00A83360">
      <w:pPr>
        <w:jc w:val="both"/>
        <w:rPr>
          <w:lang w:val="bg-BG"/>
        </w:rPr>
      </w:pPr>
    </w:p>
    <w:p w14:paraId="3002A090" w14:textId="77777777" w:rsidR="000E0077" w:rsidRDefault="000375C2" w:rsidP="00D57E1C">
      <w:pPr>
        <w:ind w:firstLine="708"/>
        <w:jc w:val="both"/>
        <w:rPr>
          <w:lang w:val="bg-BG"/>
        </w:rPr>
      </w:pPr>
      <w:r w:rsidRPr="000375C2">
        <w:rPr>
          <w:b/>
          <w:bCs/>
          <w:lang w:val="bg-BG"/>
        </w:rPr>
        <w:t>Г-н Димитър Недев:</w:t>
      </w:r>
      <w:r>
        <w:rPr>
          <w:lang w:val="bg-BG"/>
        </w:rPr>
        <w:t xml:space="preserve"> </w:t>
      </w:r>
      <w:r w:rsidR="000C1DC3" w:rsidRPr="000C1DC3">
        <w:rPr>
          <w:lang w:val="bg-BG"/>
        </w:rPr>
        <w:t xml:space="preserve">Уважаеми господин </w:t>
      </w:r>
      <w:r>
        <w:rPr>
          <w:lang w:val="bg-BG"/>
        </w:rPr>
        <w:t>П</w:t>
      </w:r>
      <w:r w:rsidR="000C1DC3" w:rsidRPr="000C1DC3">
        <w:rPr>
          <w:lang w:val="bg-BG"/>
        </w:rPr>
        <w:t>редседател, уважаеми дами и господа общински съветници. Предлагам да подкрепите нашето предложение във вида, в който е внесено</w:t>
      </w:r>
      <w:r w:rsidR="005007C8">
        <w:rPr>
          <w:lang w:val="bg-BG"/>
        </w:rPr>
        <w:t>. С</w:t>
      </w:r>
      <w:r w:rsidR="000C1DC3" w:rsidRPr="000C1DC3">
        <w:rPr>
          <w:lang w:val="bg-BG"/>
        </w:rPr>
        <w:t>амо да напомня, че ние имаме такъв</w:t>
      </w:r>
      <w:r w:rsidR="005007C8">
        <w:rPr>
          <w:lang w:val="bg-BG"/>
        </w:rPr>
        <w:t xml:space="preserve"> приет </w:t>
      </w:r>
      <w:r w:rsidR="000C1DC3" w:rsidRPr="000C1DC3">
        <w:rPr>
          <w:lang w:val="bg-BG"/>
        </w:rPr>
        <w:t>механизъм и с всяко следващо решение и</w:t>
      </w:r>
      <w:r w:rsidR="002E0396">
        <w:rPr>
          <w:lang w:val="bg-BG"/>
        </w:rPr>
        <w:t xml:space="preserve"> </w:t>
      </w:r>
      <w:r w:rsidR="000C1DC3" w:rsidRPr="000C1DC3">
        <w:rPr>
          <w:lang w:val="bg-BG"/>
        </w:rPr>
        <w:t xml:space="preserve">постановление на </w:t>
      </w:r>
      <w:r w:rsidR="002E0396">
        <w:rPr>
          <w:lang w:val="bg-BG"/>
        </w:rPr>
        <w:t>М</w:t>
      </w:r>
      <w:r w:rsidR="000C1DC3" w:rsidRPr="000C1DC3">
        <w:rPr>
          <w:lang w:val="bg-BG"/>
        </w:rPr>
        <w:t>инистерския съвет</w:t>
      </w:r>
      <w:r w:rsidR="002E0396">
        <w:rPr>
          <w:lang w:val="bg-BG"/>
        </w:rPr>
        <w:t xml:space="preserve"> </w:t>
      </w:r>
      <w:r w:rsidR="000C1DC3" w:rsidRPr="000C1DC3">
        <w:rPr>
          <w:lang w:val="bg-BG"/>
        </w:rPr>
        <w:t>за допълнителни трансфери по бюджетите на превозвачи към общините</w:t>
      </w:r>
      <w:r w:rsidR="002E0396">
        <w:rPr>
          <w:lang w:val="bg-BG"/>
        </w:rPr>
        <w:t xml:space="preserve">, </w:t>
      </w:r>
      <w:r w:rsidR="000C1DC3" w:rsidRPr="000C1DC3">
        <w:rPr>
          <w:lang w:val="bg-BG"/>
        </w:rPr>
        <w:t>се изисква да има становище и решение на общински съвет. Благодаря.</w:t>
      </w:r>
      <w:r w:rsidR="000E0077">
        <w:rPr>
          <w:lang w:val="bg-BG"/>
        </w:rPr>
        <w:t xml:space="preserve"> </w:t>
      </w:r>
    </w:p>
    <w:p w14:paraId="250063B7" w14:textId="77777777" w:rsidR="000E0077" w:rsidRDefault="000E0077" w:rsidP="00D57E1C">
      <w:pPr>
        <w:ind w:firstLine="708"/>
        <w:jc w:val="both"/>
        <w:rPr>
          <w:lang w:val="bg-BG"/>
        </w:rPr>
      </w:pPr>
      <w:r w:rsidRPr="000E0077">
        <w:rPr>
          <w:b/>
          <w:bCs/>
          <w:lang w:val="bg-BG"/>
        </w:rPr>
        <w:t>Г-н Иво Пазарджиев:</w:t>
      </w:r>
      <w:r>
        <w:rPr>
          <w:lang w:val="bg-BG"/>
        </w:rPr>
        <w:t xml:space="preserve"> </w:t>
      </w:r>
      <w:r w:rsidR="000C1DC3" w:rsidRPr="000C1DC3">
        <w:rPr>
          <w:lang w:val="bg-BG"/>
        </w:rPr>
        <w:t>Благодаря</w:t>
      </w:r>
      <w:r>
        <w:rPr>
          <w:lang w:val="bg-BG"/>
        </w:rPr>
        <w:t xml:space="preserve"> на </w:t>
      </w:r>
      <w:r w:rsidR="000C1DC3" w:rsidRPr="000C1DC3">
        <w:rPr>
          <w:lang w:val="bg-BG"/>
        </w:rPr>
        <w:t xml:space="preserve">господин </w:t>
      </w:r>
      <w:r>
        <w:rPr>
          <w:lang w:val="bg-BG"/>
        </w:rPr>
        <w:t>Н</w:t>
      </w:r>
      <w:r w:rsidR="000C1DC3" w:rsidRPr="000C1DC3">
        <w:rPr>
          <w:lang w:val="bg-BG"/>
        </w:rPr>
        <w:t>едев. Заявки за изказване по точката</w:t>
      </w:r>
      <w:r>
        <w:rPr>
          <w:lang w:val="bg-BG"/>
        </w:rPr>
        <w:t xml:space="preserve">? </w:t>
      </w:r>
      <w:r w:rsidR="000C1DC3" w:rsidRPr="000C1DC3">
        <w:rPr>
          <w:lang w:val="bg-BG"/>
        </w:rPr>
        <w:t>Ням</w:t>
      </w:r>
      <w:r>
        <w:rPr>
          <w:lang w:val="bg-BG"/>
        </w:rPr>
        <w:t>а. Р</w:t>
      </w:r>
      <w:r w:rsidR="000C1DC3" w:rsidRPr="000C1DC3">
        <w:rPr>
          <w:lang w:val="bg-BG"/>
        </w:rPr>
        <w:t>ежим на гласуване, моля.</w:t>
      </w:r>
    </w:p>
    <w:p w14:paraId="2D5358BB" w14:textId="77777777" w:rsidR="00F07229" w:rsidRDefault="00F07229" w:rsidP="00F07229">
      <w:pPr>
        <w:jc w:val="both"/>
        <w:rPr>
          <w:b/>
          <w:bCs/>
          <w:highlight w:val="yellow"/>
          <w:lang w:val="bg-BG"/>
        </w:rPr>
      </w:pPr>
    </w:p>
    <w:p w14:paraId="78496B9C" w14:textId="19A5019B" w:rsidR="00F07229" w:rsidRDefault="00F07229" w:rsidP="00F07229">
      <w:pPr>
        <w:jc w:val="both"/>
        <w:rPr>
          <w:b/>
          <w:bCs/>
          <w:lang w:val="bg-BG"/>
        </w:rPr>
      </w:pPr>
      <w:r w:rsidRPr="00381416">
        <w:rPr>
          <w:b/>
          <w:bCs/>
          <w:lang w:val="bg-BG"/>
        </w:rPr>
        <w:t>КВОРУМ – 30. С 30 гласа „за“, 0 „против“ и 0 „въздържали се“ се прие</w:t>
      </w:r>
    </w:p>
    <w:p w14:paraId="6A3B6827" w14:textId="77777777" w:rsidR="00381416" w:rsidRDefault="00381416" w:rsidP="00F07229">
      <w:pPr>
        <w:jc w:val="both"/>
        <w:rPr>
          <w:b/>
          <w:bCs/>
          <w:lang w:val="bg-BG"/>
        </w:rPr>
      </w:pPr>
    </w:p>
    <w:p w14:paraId="66C09EEB" w14:textId="035D57F3" w:rsidR="00381416" w:rsidRDefault="00381416" w:rsidP="00381416">
      <w:pPr>
        <w:keepNext/>
        <w:contextualSpacing/>
        <w:jc w:val="center"/>
        <w:outlineLvl w:val="0"/>
        <w:rPr>
          <w:b/>
          <w:sz w:val="28"/>
          <w:szCs w:val="28"/>
          <w:lang w:val="bg-BG"/>
        </w:rPr>
      </w:pPr>
      <w:r w:rsidRPr="00381416">
        <w:rPr>
          <w:b/>
          <w:sz w:val="28"/>
          <w:szCs w:val="28"/>
          <w:lang w:val="bg-BG"/>
        </w:rPr>
        <w:t>РЕШЕНИЕ № 1</w:t>
      </w:r>
      <w:r w:rsidRPr="00381416">
        <w:rPr>
          <w:b/>
          <w:sz w:val="28"/>
          <w:szCs w:val="28"/>
        </w:rPr>
        <w:t>273</w:t>
      </w:r>
    </w:p>
    <w:p w14:paraId="2F03C737" w14:textId="77777777" w:rsidR="00381416" w:rsidRPr="00381416" w:rsidRDefault="00381416" w:rsidP="00381416">
      <w:pPr>
        <w:keepNext/>
        <w:contextualSpacing/>
        <w:jc w:val="center"/>
        <w:outlineLvl w:val="0"/>
        <w:rPr>
          <w:b/>
          <w:sz w:val="28"/>
          <w:szCs w:val="28"/>
          <w:lang w:val="bg-BG"/>
        </w:rPr>
      </w:pPr>
    </w:p>
    <w:p w14:paraId="069D90FD" w14:textId="77777777" w:rsidR="00381416" w:rsidRPr="00381416" w:rsidRDefault="00381416" w:rsidP="00381416">
      <w:pPr>
        <w:spacing w:after="160" w:line="252" w:lineRule="auto"/>
        <w:ind w:right="-284" w:firstLine="708"/>
        <w:jc w:val="both"/>
        <w:rPr>
          <w:rFonts w:eastAsiaTheme="minorHAnsi"/>
          <w:lang w:val="bg-BG"/>
        </w:rPr>
      </w:pPr>
      <w:r w:rsidRPr="00381416">
        <w:rPr>
          <w:rFonts w:eastAsiaTheme="minorHAnsi"/>
          <w:lang w:val="bg-BG"/>
        </w:rPr>
        <w:t xml:space="preserve">На основание чл. 21, ал. 2, във връзка с чл. 21, ал. 1, т. 23 от Закона за местното самоуправление и местната администрация и ПМС № 11/25.01.23 г., във връзка с чл. 57 от </w:t>
      </w:r>
      <w:r w:rsidRPr="00381416">
        <w:rPr>
          <w:rFonts w:eastAsiaTheme="minorHAnsi"/>
          <w:bCs/>
          <w:lang w:val="bg-BG"/>
        </w:rPr>
        <w:t xml:space="preserve">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приета с ПМС № 163 от 29.06.2015 г., </w:t>
      </w:r>
      <w:r w:rsidRPr="00381416">
        <w:rPr>
          <w:rFonts w:eastAsiaTheme="minorHAnsi"/>
          <w:lang w:val="bg-BG"/>
        </w:rPr>
        <w:t>Общински съвет - Русе реши:</w:t>
      </w:r>
    </w:p>
    <w:p w14:paraId="65CFF7CD" w14:textId="77777777" w:rsidR="00381416" w:rsidRPr="00381416" w:rsidRDefault="00381416" w:rsidP="00381416">
      <w:pPr>
        <w:spacing w:after="160" w:line="252" w:lineRule="auto"/>
        <w:ind w:right="-284" w:firstLine="708"/>
        <w:jc w:val="both"/>
        <w:rPr>
          <w:rFonts w:eastAsiaTheme="minorHAnsi"/>
          <w:lang w:val="bg-BG"/>
        </w:rPr>
      </w:pPr>
      <w:r w:rsidRPr="00381416">
        <w:rPr>
          <w:rFonts w:eastAsiaTheme="minorHAnsi"/>
          <w:lang w:val="bg-BG"/>
        </w:rPr>
        <w:lastRenderedPageBreak/>
        <w:t>1. Приема механизъм за предоставяне на предвидената в ПМС 11/25.01.23 г. субсидия за междуселищен пътнически превоз между операторите от транспортните схеми на Община Русе, с които има сключени договори за превоз, при следните показатели:</w:t>
      </w:r>
    </w:p>
    <w:p w14:paraId="76624EA8" w14:textId="77777777" w:rsidR="00381416" w:rsidRPr="00381416" w:rsidRDefault="00381416" w:rsidP="00381416">
      <w:pPr>
        <w:spacing w:after="160" w:line="252" w:lineRule="auto"/>
        <w:ind w:right="-284"/>
        <w:jc w:val="both"/>
        <w:rPr>
          <w:rFonts w:eastAsiaTheme="minorHAnsi"/>
          <w:color w:val="47494B"/>
          <w:lang w:val="bg-BG"/>
        </w:rPr>
      </w:pPr>
      <w:r w:rsidRPr="00381416">
        <w:rPr>
          <w:rFonts w:eastAsiaTheme="minorHAnsi"/>
          <w:bCs/>
          <w:color w:val="000000"/>
          <w:lang w:val="bg-BG"/>
        </w:rPr>
        <w:t>1.1. Подлежащ на субсидиране пробег</w:t>
      </w:r>
      <w:r w:rsidRPr="00381416">
        <w:rPr>
          <w:rFonts w:eastAsiaTheme="minorHAnsi"/>
          <w:color w:val="47494B"/>
          <w:lang w:val="bg-BG"/>
        </w:rPr>
        <w:t xml:space="preserve">, </w:t>
      </w:r>
      <w:r w:rsidRPr="00381416">
        <w:rPr>
          <w:rFonts w:eastAsiaTheme="minorHAnsi"/>
          <w:lang w:val="bg-BG"/>
        </w:rPr>
        <w:t xml:space="preserve">съответно приведен пробег на база пътнико-вместимост </w:t>
      </w:r>
      <w:r w:rsidRPr="00381416">
        <w:rPr>
          <w:rFonts w:eastAsiaTheme="minorHAnsi"/>
          <w:b/>
          <w:lang w:val="bg-BG"/>
        </w:rPr>
        <w:t>(П1)</w:t>
      </w:r>
      <w:r w:rsidRPr="00381416">
        <w:rPr>
          <w:rFonts w:eastAsiaTheme="minorHAnsi"/>
          <w:lang w:val="bg-BG"/>
        </w:rPr>
        <w:t xml:space="preserve"> – показателят отчита пътнико-вместимостта на превозните средства, вписани в свидетелството за регистрация, като данните за всяко превозно средство, което участва в транспортния процес ще се вземат от справките на превозвачите подадени за извършване на дейността.</w:t>
      </w:r>
      <w:r w:rsidRPr="00381416">
        <w:rPr>
          <w:rFonts w:eastAsiaTheme="minorHAnsi"/>
          <w:color w:val="47494B"/>
          <w:lang w:val="bg-BG"/>
        </w:rPr>
        <w:t xml:space="preserve"> </w:t>
      </w:r>
      <w:r w:rsidRPr="00381416">
        <w:rPr>
          <w:rFonts w:eastAsiaTheme="minorHAnsi"/>
          <w:lang w:val="bg-BG"/>
        </w:rPr>
        <w:t>Изчислява се съобразно действително изминатия пробег в пътнико-километри, съгласно справките за съответния отчетен период за извършените курсове, по следната формула:</w:t>
      </w:r>
    </w:p>
    <w:p w14:paraId="34708568" w14:textId="77777777" w:rsidR="00381416" w:rsidRPr="00381416" w:rsidRDefault="00381416" w:rsidP="00381416">
      <w:pPr>
        <w:ind w:left="709" w:right="-284"/>
        <w:contextualSpacing/>
        <w:jc w:val="both"/>
        <w:rPr>
          <w:b/>
          <w:lang w:val="bg-BG" w:eastAsia="bg-BG"/>
        </w:rPr>
      </w:pPr>
    </w:p>
    <w:p w14:paraId="5BBAC2B8" w14:textId="77777777" w:rsidR="00381416" w:rsidRPr="00381416" w:rsidRDefault="00381416" w:rsidP="00381416">
      <w:pPr>
        <w:ind w:left="709" w:right="-284"/>
        <w:contextualSpacing/>
        <w:jc w:val="both"/>
        <w:rPr>
          <w:b/>
          <w:lang w:val="bg-BG" w:eastAsia="bg-BG"/>
        </w:rPr>
      </w:pPr>
      <w:r w:rsidRPr="00381416">
        <w:rPr>
          <w:b/>
          <w:lang w:val="bg-BG" w:eastAsia="bg-BG"/>
        </w:rPr>
        <w:t xml:space="preserve">П1 =   </w:t>
      </w:r>
      <w:r w:rsidRPr="00381416">
        <w:rPr>
          <w:b/>
          <w:u w:val="single"/>
          <w:lang w:val="bg-BG" w:eastAsia="bg-BG"/>
        </w:rPr>
        <w:t xml:space="preserve">        Приведения пробег на съответния превозвач        </w:t>
      </w:r>
      <w:r w:rsidRPr="00381416">
        <w:rPr>
          <w:b/>
          <w:lang w:val="bg-BG" w:eastAsia="bg-BG"/>
        </w:rPr>
        <w:t>* 100</w:t>
      </w:r>
    </w:p>
    <w:p w14:paraId="26CCE1D0" w14:textId="77777777" w:rsidR="00381416" w:rsidRPr="00381416" w:rsidRDefault="00381416" w:rsidP="00381416">
      <w:pPr>
        <w:ind w:left="1417" w:right="-284"/>
        <w:contextualSpacing/>
        <w:jc w:val="both"/>
        <w:rPr>
          <w:b/>
          <w:lang w:val="bg-BG" w:eastAsia="bg-BG"/>
        </w:rPr>
      </w:pPr>
      <w:r w:rsidRPr="00381416">
        <w:rPr>
          <w:b/>
          <w:lang w:val="bg-BG" w:eastAsia="bg-BG"/>
        </w:rPr>
        <w:t xml:space="preserve">   Сбор от приведения пробег на всички превозвачи </w:t>
      </w:r>
    </w:p>
    <w:p w14:paraId="1CFFC1A8" w14:textId="77777777" w:rsidR="00381416" w:rsidRPr="00381416" w:rsidRDefault="00381416" w:rsidP="00381416">
      <w:pPr>
        <w:spacing w:after="160" w:line="252" w:lineRule="auto"/>
        <w:ind w:right="-284"/>
        <w:jc w:val="both"/>
        <w:rPr>
          <w:rFonts w:eastAsiaTheme="minorHAnsi"/>
          <w:lang w:val="bg-BG"/>
        </w:rPr>
      </w:pPr>
    </w:p>
    <w:p w14:paraId="1AB4FC63" w14:textId="77777777" w:rsidR="00381416" w:rsidRPr="00381416" w:rsidRDefault="00381416" w:rsidP="00381416">
      <w:pPr>
        <w:spacing w:after="160" w:line="252" w:lineRule="auto"/>
        <w:ind w:right="-284"/>
        <w:jc w:val="both"/>
        <w:rPr>
          <w:rFonts w:eastAsiaTheme="minorHAnsi"/>
          <w:lang w:val="bg-BG"/>
        </w:rPr>
      </w:pPr>
      <w:r w:rsidRPr="00381416">
        <w:rPr>
          <w:rFonts w:eastAsiaTheme="minorHAnsi"/>
          <w:lang w:val="bg-BG"/>
        </w:rPr>
        <w:t>Приведеният пробег се изчислява по следния начин:</w:t>
      </w:r>
    </w:p>
    <w:p w14:paraId="2C4317D7" w14:textId="77777777" w:rsidR="00381416" w:rsidRPr="00381416" w:rsidRDefault="00381416" w:rsidP="00381416">
      <w:pPr>
        <w:spacing w:after="160" w:line="252" w:lineRule="auto"/>
        <w:ind w:right="-284"/>
        <w:jc w:val="both"/>
        <w:rPr>
          <w:rFonts w:eastAsiaTheme="minorHAnsi"/>
          <w:lang w:val="bg-BG"/>
        </w:rPr>
      </w:pPr>
      <w:r w:rsidRPr="00381416">
        <w:rPr>
          <w:rFonts w:eastAsiaTheme="minorHAnsi"/>
          <w:lang w:val="bg-BG"/>
        </w:rPr>
        <w:t>Ппп = Пип * Псп, където</w:t>
      </w:r>
    </w:p>
    <w:p w14:paraId="24F65D96" w14:textId="77777777" w:rsidR="00381416" w:rsidRPr="00381416" w:rsidRDefault="00381416" w:rsidP="00381416">
      <w:pPr>
        <w:spacing w:after="160" w:line="252" w:lineRule="auto"/>
        <w:ind w:right="-284"/>
        <w:jc w:val="both"/>
        <w:rPr>
          <w:rFonts w:eastAsiaTheme="minorHAnsi"/>
          <w:lang w:val="bg-BG"/>
        </w:rPr>
      </w:pPr>
      <w:r w:rsidRPr="00381416">
        <w:rPr>
          <w:rFonts w:eastAsiaTheme="minorHAnsi"/>
          <w:b/>
          <w:lang w:val="bg-BG"/>
        </w:rPr>
        <w:t>Ппп</w:t>
      </w:r>
      <w:r w:rsidRPr="00381416">
        <w:rPr>
          <w:rFonts w:eastAsiaTheme="minorHAnsi"/>
          <w:lang w:val="bg-BG"/>
        </w:rPr>
        <w:t xml:space="preserve"> е приведения пробег на съответния превозвач </w:t>
      </w:r>
    </w:p>
    <w:p w14:paraId="1A710C1A" w14:textId="77777777" w:rsidR="00381416" w:rsidRPr="00381416" w:rsidRDefault="00381416" w:rsidP="00381416">
      <w:pPr>
        <w:spacing w:after="160" w:line="252" w:lineRule="auto"/>
        <w:ind w:right="-284"/>
        <w:jc w:val="both"/>
        <w:rPr>
          <w:rFonts w:eastAsiaTheme="minorHAnsi"/>
          <w:lang w:val="bg-BG"/>
        </w:rPr>
      </w:pPr>
      <w:r w:rsidRPr="00381416">
        <w:rPr>
          <w:rFonts w:eastAsiaTheme="minorHAnsi"/>
          <w:b/>
          <w:lang w:val="bg-BG"/>
        </w:rPr>
        <w:t>Пип</w:t>
      </w:r>
      <w:r w:rsidRPr="00381416">
        <w:rPr>
          <w:rFonts w:eastAsiaTheme="minorHAnsi"/>
          <w:lang w:val="bg-BG"/>
        </w:rPr>
        <w:t xml:space="preserve"> е реално изминатия пробег на съответния превозвач</w:t>
      </w:r>
    </w:p>
    <w:p w14:paraId="7DE9F54B" w14:textId="77777777" w:rsidR="00381416" w:rsidRPr="00381416" w:rsidRDefault="00381416" w:rsidP="00381416">
      <w:pPr>
        <w:spacing w:after="160" w:line="252" w:lineRule="auto"/>
        <w:ind w:right="-284"/>
        <w:jc w:val="both"/>
        <w:rPr>
          <w:rFonts w:eastAsiaTheme="minorHAnsi"/>
          <w:lang w:val="bg-BG"/>
        </w:rPr>
      </w:pPr>
      <w:r w:rsidRPr="00381416">
        <w:rPr>
          <w:rFonts w:eastAsiaTheme="minorHAnsi"/>
          <w:b/>
          <w:lang w:val="bg-BG"/>
        </w:rPr>
        <w:t>Псп</w:t>
      </w:r>
      <w:r w:rsidRPr="00381416">
        <w:rPr>
          <w:rFonts w:eastAsiaTheme="minorHAnsi"/>
          <w:lang w:val="bg-BG"/>
        </w:rPr>
        <w:t xml:space="preserve"> е средната пътнико-вместимост на превозните средства на съответния превозвач. Средната пътнико-вместимост на превозните средства се изчислява като общия брой места (седящи и правостоящи) се дели на общия брой превозни средства, а именно:</w:t>
      </w:r>
    </w:p>
    <w:p w14:paraId="137432C3" w14:textId="77777777" w:rsidR="00381416" w:rsidRPr="00381416" w:rsidRDefault="00381416" w:rsidP="00381416">
      <w:pPr>
        <w:ind w:left="709" w:right="-284"/>
        <w:contextualSpacing/>
        <w:jc w:val="both"/>
        <w:rPr>
          <w:lang w:val="bg-BG" w:eastAsia="bg-BG"/>
        </w:rPr>
      </w:pPr>
    </w:p>
    <w:p w14:paraId="6BCC27B2" w14:textId="77777777" w:rsidR="00381416" w:rsidRPr="00381416" w:rsidRDefault="00381416" w:rsidP="00381416">
      <w:pPr>
        <w:ind w:left="709" w:right="-284"/>
        <w:contextualSpacing/>
        <w:jc w:val="both"/>
        <w:rPr>
          <w:u w:val="single"/>
          <w:lang w:val="bg-BG" w:eastAsia="bg-BG"/>
        </w:rPr>
      </w:pPr>
      <w:r w:rsidRPr="00381416">
        <w:rPr>
          <w:lang w:val="bg-BG" w:eastAsia="bg-BG"/>
        </w:rPr>
        <w:t xml:space="preserve">Средна пътнико вместимост = </w:t>
      </w:r>
      <w:r w:rsidRPr="00381416">
        <w:rPr>
          <w:u w:val="single"/>
          <w:lang w:val="bg-BG" w:eastAsia="bg-BG"/>
        </w:rPr>
        <w:t>Общ брой места</w:t>
      </w:r>
    </w:p>
    <w:p w14:paraId="121BD519" w14:textId="77777777" w:rsidR="00381416" w:rsidRPr="00381416" w:rsidRDefault="00381416" w:rsidP="00381416">
      <w:pPr>
        <w:ind w:left="709" w:right="-284"/>
        <w:contextualSpacing/>
        <w:jc w:val="both"/>
        <w:rPr>
          <w:lang w:val="bg-BG" w:eastAsia="bg-BG"/>
        </w:rPr>
      </w:pPr>
      <w:r w:rsidRPr="00381416">
        <w:rPr>
          <w:lang w:val="bg-BG" w:eastAsia="bg-BG"/>
        </w:rPr>
        <w:tab/>
      </w:r>
      <w:r w:rsidRPr="00381416">
        <w:rPr>
          <w:lang w:val="bg-BG" w:eastAsia="bg-BG"/>
        </w:rPr>
        <w:tab/>
      </w:r>
      <w:r w:rsidRPr="00381416">
        <w:rPr>
          <w:lang w:val="bg-BG" w:eastAsia="bg-BG"/>
        </w:rPr>
        <w:tab/>
      </w:r>
      <w:r w:rsidRPr="00381416">
        <w:rPr>
          <w:lang w:val="bg-BG" w:eastAsia="bg-BG"/>
        </w:rPr>
        <w:tab/>
        <w:t xml:space="preserve">     Общ брой МПС</w:t>
      </w:r>
    </w:p>
    <w:p w14:paraId="50CAD641" w14:textId="77777777" w:rsidR="00381416" w:rsidRPr="00381416" w:rsidRDefault="00381416" w:rsidP="00381416">
      <w:pPr>
        <w:spacing w:after="160" w:line="252" w:lineRule="auto"/>
        <w:ind w:right="-284"/>
        <w:jc w:val="both"/>
        <w:rPr>
          <w:rFonts w:eastAsiaTheme="minorHAnsi"/>
        </w:rPr>
      </w:pPr>
      <w:r w:rsidRPr="00381416">
        <w:rPr>
          <w:rFonts w:eastAsiaTheme="minorHAnsi"/>
          <w:lang w:val="bg-BG"/>
        </w:rPr>
        <w:t>При изчисленията полученият резултат се закръгля до втория знак след десетичната запетая.</w:t>
      </w:r>
    </w:p>
    <w:p w14:paraId="108A61F8" w14:textId="77777777" w:rsidR="00381416" w:rsidRPr="00381416" w:rsidRDefault="00381416" w:rsidP="00381416">
      <w:pPr>
        <w:spacing w:after="160" w:line="252" w:lineRule="auto"/>
        <w:ind w:right="-284" w:firstLine="708"/>
        <w:jc w:val="both"/>
        <w:rPr>
          <w:rFonts w:eastAsiaTheme="minorHAnsi"/>
          <w:lang w:val="bg-BG"/>
        </w:rPr>
      </w:pPr>
      <w:r w:rsidRPr="00381416">
        <w:rPr>
          <w:rFonts w:eastAsiaTheme="minorHAnsi"/>
          <w:bCs/>
          <w:color w:val="000000"/>
          <w:lang w:val="bg-BG"/>
        </w:rPr>
        <w:t>1.2. Реализирана загуба</w:t>
      </w:r>
      <w:r w:rsidRPr="00381416">
        <w:rPr>
          <w:rFonts w:eastAsiaTheme="minorHAnsi"/>
          <w:color w:val="47494B"/>
        </w:rPr>
        <w:t xml:space="preserve"> </w:t>
      </w:r>
      <w:r w:rsidRPr="00381416">
        <w:rPr>
          <w:rFonts w:eastAsiaTheme="minorHAnsi"/>
        </w:rPr>
        <w:t xml:space="preserve">в </w:t>
      </w:r>
      <w:r w:rsidRPr="00381416">
        <w:rPr>
          <w:rFonts w:eastAsiaTheme="minorHAnsi"/>
          <w:lang w:val="bg-BG"/>
        </w:rPr>
        <w:t xml:space="preserve">резултат от изпълнението на задължението за извършване на обществена услуга </w:t>
      </w:r>
      <w:r w:rsidRPr="00381416">
        <w:rPr>
          <w:rFonts w:eastAsiaTheme="minorHAnsi"/>
          <w:b/>
          <w:lang w:val="bg-BG"/>
        </w:rPr>
        <w:t>(П2)</w:t>
      </w:r>
      <w:r w:rsidRPr="00381416">
        <w:rPr>
          <w:rFonts w:eastAsiaTheme="minorHAnsi"/>
          <w:lang w:val="bg-BG"/>
        </w:rPr>
        <w:t xml:space="preserve"> – показателят отчита реализираната за отчетния период  загуба на един километър пробег в лева на километър. Представя се от операторите, съгласно Справката за финансовите резултати от извършените междуселищни превози през съответния отчетен период. Показателят се изчислява по следната формула:</w:t>
      </w:r>
    </w:p>
    <w:p w14:paraId="27DD1F38" w14:textId="77777777" w:rsidR="00381416" w:rsidRPr="00381416" w:rsidRDefault="00381416" w:rsidP="00381416">
      <w:pPr>
        <w:spacing w:after="160" w:line="252" w:lineRule="auto"/>
        <w:ind w:right="-284"/>
        <w:jc w:val="both"/>
        <w:rPr>
          <w:rFonts w:eastAsiaTheme="minorHAnsi"/>
          <w:lang w:val="bg-BG"/>
        </w:rPr>
      </w:pPr>
    </w:p>
    <w:p w14:paraId="69035CB1" w14:textId="77777777" w:rsidR="00381416" w:rsidRPr="00381416" w:rsidRDefault="00381416" w:rsidP="00381416">
      <w:pPr>
        <w:ind w:left="709" w:right="-284"/>
        <w:contextualSpacing/>
        <w:jc w:val="both"/>
        <w:rPr>
          <w:u w:val="single"/>
          <w:lang w:val="bg-BG" w:eastAsia="bg-BG"/>
        </w:rPr>
      </w:pPr>
      <w:r w:rsidRPr="00381416">
        <w:rPr>
          <w:b/>
          <w:lang w:val="bg-BG" w:eastAsia="bg-BG"/>
        </w:rPr>
        <w:t xml:space="preserve">П2 = </w:t>
      </w:r>
      <w:r w:rsidRPr="00381416">
        <w:rPr>
          <w:b/>
          <w:u w:val="single"/>
          <w:lang w:val="bg-BG" w:eastAsia="bg-BG"/>
        </w:rPr>
        <w:tab/>
        <w:t xml:space="preserve">        ЗКП на съответния превозвач      </w:t>
      </w:r>
      <w:r w:rsidRPr="00381416">
        <w:rPr>
          <w:b/>
          <w:lang w:val="bg-BG" w:eastAsia="bg-BG"/>
        </w:rPr>
        <w:t xml:space="preserve"> *100,</w:t>
      </w:r>
      <w:r w:rsidRPr="00381416">
        <w:rPr>
          <w:lang w:val="bg-BG" w:eastAsia="bg-BG"/>
        </w:rPr>
        <w:t xml:space="preserve">      където       </w:t>
      </w:r>
      <w:r w:rsidRPr="00381416">
        <w:rPr>
          <w:u w:val="single"/>
          <w:lang w:val="bg-BG" w:eastAsia="bg-BG"/>
        </w:rPr>
        <w:t xml:space="preserve">         </w:t>
      </w:r>
    </w:p>
    <w:p w14:paraId="4107D8BA" w14:textId="77777777" w:rsidR="00381416" w:rsidRPr="00381416" w:rsidRDefault="00381416" w:rsidP="00381416">
      <w:pPr>
        <w:ind w:left="709" w:right="-284"/>
        <w:contextualSpacing/>
        <w:jc w:val="both"/>
        <w:rPr>
          <w:b/>
          <w:lang w:val="bg-BG" w:eastAsia="bg-BG"/>
        </w:rPr>
      </w:pPr>
      <w:r w:rsidRPr="00381416">
        <w:rPr>
          <w:lang w:val="bg-BG" w:eastAsia="bg-BG"/>
        </w:rPr>
        <w:t xml:space="preserve">           </w:t>
      </w:r>
      <w:r w:rsidRPr="00381416">
        <w:rPr>
          <w:b/>
          <w:lang w:val="bg-BG" w:eastAsia="bg-BG"/>
        </w:rPr>
        <w:t>Сумата от ЗКП на всички превозвачи</w:t>
      </w:r>
    </w:p>
    <w:p w14:paraId="65123D05" w14:textId="77777777" w:rsidR="00381416" w:rsidRPr="00381416" w:rsidRDefault="00381416" w:rsidP="00381416">
      <w:pPr>
        <w:spacing w:after="160" w:line="252" w:lineRule="auto"/>
        <w:ind w:right="-284"/>
        <w:jc w:val="both"/>
        <w:rPr>
          <w:rFonts w:eastAsiaTheme="minorHAnsi"/>
          <w:lang w:val="bg-BG"/>
        </w:rPr>
      </w:pPr>
    </w:p>
    <w:p w14:paraId="07BBE6C6" w14:textId="77777777" w:rsidR="00381416" w:rsidRPr="00381416" w:rsidRDefault="00381416" w:rsidP="00381416">
      <w:pPr>
        <w:spacing w:after="160" w:line="252" w:lineRule="auto"/>
        <w:ind w:right="-284"/>
        <w:jc w:val="both"/>
        <w:rPr>
          <w:rFonts w:eastAsiaTheme="minorHAnsi"/>
          <w:lang w:val="bg-BG"/>
        </w:rPr>
      </w:pPr>
      <w:r w:rsidRPr="00381416">
        <w:rPr>
          <w:rFonts w:eastAsiaTheme="minorHAnsi"/>
          <w:lang w:val="bg-BG"/>
        </w:rPr>
        <w:t>ЗКП е загуба на километър пробег на съответния превозвач. Тя се изчислява по следния начин:</w:t>
      </w:r>
    </w:p>
    <w:p w14:paraId="4E90FA5E" w14:textId="77777777" w:rsidR="00381416" w:rsidRPr="00381416" w:rsidRDefault="00381416" w:rsidP="00381416">
      <w:pPr>
        <w:ind w:left="709" w:right="-284"/>
        <w:contextualSpacing/>
        <w:jc w:val="both"/>
        <w:rPr>
          <w:b/>
          <w:lang w:val="bg-BG" w:eastAsia="bg-BG"/>
        </w:rPr>
      </w:pPr>
    </w:p>
    <w:p w14:paraId="2AE1CA15" w14:textId="77777777" w:rsidR="00381416" w:rsidRPr="00381416" w:rsidRDefault="00381416" w:rsidP="00381416">
      <w:pPr>
        <w:ind w:left="709" w:right="-284"/>
        <w:contextualSpacing/>
        <w:jc w:val="both"/>
        <w:rPr>
          <w:b/>
          <w:u w:val="single"/>
          <w:lang w:val="bg-BG" w:eastAsia="bg-BG"/>
        </w:rPr>
      </w:pPr>
      <w:r w:rsidRPr="00381416">
        <w:rPr>
          <w:b/>
          <w:lang w:val="bg-BG" w:eastAsia="bg-BG"/>
        </w:rPr>
        <w:t xml:space="preserve">ЗКП =  </w:t>
      </w:r>
      <w:r w:rsidRPr="00381416">
        <w:rPr>
          <w:b/>
          <w:u w:val="single"/>
          <w:lang w:val="bg-BG" w:eastAsia="bg-BG"/>
        </w:rPr>
        <w:t xml:space="preserve">         Загуба        </w:t>
      </w:r>
      <w:r w:rsidRPr="00381416">
        <w:rPr>
          <w:b/>
          <w:lang w:val="bg-BG" w:eastAsia="bg-BG"/>
        </w:rPr>
        <w:t>* 100</w:t>
      </w:r>
      <w:r w:rsidRPr="00381416">
        <w:rPr>
          <w:b/>
          <w:u w:val="single"/>
          <w:lang w:val="bg-BG" w:eastAsia="bg-BG"/>
        </w:rPr>
        <w:t xml:space="preserve">              </w:t>
      </w:r>
    </w:p>
    <w:p w14:paraId="33124A9E" w14:textId="77777777" w:rsidR="00381416" w:rsidRPr="00381416" w:rsidRDefault="00381416" w:rsidP="00381416">
      <w:pPr>
        <w:ind w:left="709" w:right="-284"/>
        <w:contextualSpacing/>
        <w:jc w:val="both"/>
        <w:rPr>
          <w:b/>
          <w:lang w:val="bg-BG" w:eastAsia="bg-BG"/>
        </w:rPr>
      </w:pPr>
      <w:r w:rsidRPr="00381416">
        <w:rPr>
          <w:b/>
          <w:lang w:val="bg-BG" w:eastAsia="bg-BG"/>
        </w:rPr>
        <w:tab/>
        <w:t xml:space="preserve"> Изминат пробег</w:t>
      </w:r>
    </w:p>
    <w:p w14:paraId="5FC551B5" w14:textId="77777777" w:rsidR="00381416" w:rsidRPr="00381416" w:rsidRDefault="00381416" w:rsidP="00381416">
      <w:pPr>
        <w:spacing w:after="160" w:line="252" w:lineRule="auto"/>
        <w:ind w:right="-284"/>
        <w:jc w:val="both"/>
        <w:rPr>
          <w:rFonts w:eastAsiaTheme="minorHAnsi"/>
          <w:lang w:val="bg-BG"/>
        </w:rPr>
      </w:pPr>
      <w:r w:rsidRPr="00381416">
        <w:rPr>
          <w:rFonts w:eastAsiaTheme="minorHAnsi"/>
          <w:lang w:val="bg-BG"/>
        </w:rPr>
        <w:lastRenderedPageBreak/>
        <w:t>При изчисленията полученият резултат се закръгля до втория знак след десетичната запетая.</w:t>
      </w:r>
    </w:p>
    <w:p w14:paraId="2FDC8371" w14:textId="77777777" w:rsidR="00381416" w:rsidRPr="00381416" w:rsidRDefault="00381416" w:rsidP="00381416">
      <w:pPr>
        <w:spacing w:after="160" w:line="252" w:lineRule="auto"/>
        <w:ind w:right="-284" w:firstLine="708"/>
        <w:jc w:val="both"/>
        <w:rPr>
          <w:rFonts w:eastAsiaTheme="minorHAnsi"/>
          <w:color w:val="47494B"/>
          <w:lang w:val="bg-BG"/>
        </w:rPr>
      </w:pPr>
      <w:r w:rsidRPr="00381416">
        <w:rPr>
          <w:rFonts w:eastAsiaTheme="minorHAnsi"/>
          <w:bCs/>
          <w:color w:val="000000"/>
          <w:lang w:val="bg-BG"/>
        </w:rPr>
        <w:t xml:space="preserve">1.3. Равнище на превозната цена </w:t>
      </w:r>
      <w:r w:rsidRPr="00381416">
        <w:rPr>
          <w:rFonts w:eastAsiaTheme="minorHAnsi"/>
          <w:b/>
          <w:lang w:val="bg-BG"/>
        </w:rPr>
        <w:t>(П3)</w:t>
      </w:r>
      <w:r w:rsidRPr="00381416">
        <w:rPr>
          <w:rFonts w:eastAsiaTheme="minorHAnsi"/>
          <w:color w:val="47494B"/>
          <w:lang w:val="bg-BG"/>
        </w:rPr>
        <w:t xml:space="preserve"> -</w:t>
      </w:r>
      <w:r w:rsidRPr="00381416">
        <w:rPr>
          <w:rFonts w:eastAsiaTheme="minorHAnsi"/>
          <w:lang w:val="bg-BG"/>
        </w:rPr>
        <w:t xml:space="preserve">  показателят, отчита тарифната ставка на база пътникокилометър. Представя се от операторите, съгласно Справката за финансовите резултати от извършените междуселищни превози през съответния отчетен период</w:t>
      </w:r>
      <w:r w:rsidRPr="00381416">
        <w:rPr>
          <w:rFonts w:eastAsiaTheme="minorHAnsi"/>
          <w:bCs/>
          <w:color w:val="000000"/>
          <w:lang w:val="bg-BG"/>
        </w:rPr>
        <w:t>. Показателят се изчислява по следния начин:</w:t>
      </w:r>
    </w:p>
    <w:p w14:paraId="39AB551A" w14:textId="77777777" w:rsidR="00381416" w:rsidRPr="00381416" w:rsidRDefault="00381416" w:rsidP="00381416">
      <w:pPr>
        <w:spacing w:after="160" w:line="252" w:lineRule="auto"/>
        <w:ind w:firstLine="720"/>
        <w:jc w:val="both"/>
        <w:rPr>
          <w:rFonts w:eastAsiaTheme="minorHAnsi"/>
          <w:b/>
          <w:lang w:val="bg-BG"/>
        </w:rPr>
      </w:pPr>
    </w:p>
    <w:p w14:paraId="7CEC921F" w14:textId="77777777" w:rsidR="00381416" w:rsidRPr="00381416" w:rsidRDefault="00381416" w:rsidP="00381416">
      <w:pPr>
        <w:spacing w:after="160" w:line="252" w:lineRule="auto"/>
        <w:ind w:firstLine="720"/>
        <w:jc w:val="both"/>
        <w:rPr>
          <w:rFonts w:eastAsiaTheme="minorHAnsi"/>
          <w:color w:val="000000"/>
          <w:lang w:val="bg-BG"/>
        </w:rPr>
      </w:pPr>
      <w:r w:rsidRPr="00381416">
        <w:rPr>
          <w:rFonts w:eastAsiaTheme="minorHAnsi"/>
          <w:b/>
          <w:lang w:val="bg-BG"/>
        </w:rPr>
        <w:t>П3 = К</w:t>
      </w:r>
      <w:r w:rsidRPr="00381416">
        <w:rPr>
          <w:rFonts w:eastAsiaTheme="minorHAnsi"/>
          <w:b/>
          <w:i/>
          <w:lang w:val="bg-BG"/>
        </w:rPr>
        <w:t>п/км</w:t>
      </w:r>
      <w:r w:rsidRPr="00381416">
        <w:rPr>
          <w:rFonts w:eastAsiaTheme="minorHAnsi"/>
          <w:b/>
          <w:color w:val="000000"/>
          <w:lang w:val="bg-BG"/>
        </w:rPr>
        <w:t xml:space="preserve"> / ∑ </w:t>
      </w:r>
      <w:r w:rsidRPr="00381416">
        <w:rPr>
          <w:rFonts w:eastAsiaTheme="minorHAnsi"/>
          <w:b/>
          <w:lang w:val="bg-BG"/>
        </w:rPr>
        <w:t>К</w:t>
      </w:r>
      <w:r w:rsidRPr="00381416">
        <w:rPr>
          <w:rFonts w:eastAsiaTheme="minorHAnsi"/>
          <w:b/>
          <w:i/>
          <w:lang w:val="bg-BG"/>
        </w:rPr>
        <w:t>п/км</w:t>
      </w:r>
      <w:r w:rsidRPr="00381416">
        <w:rPr>
          <w:rFonts w:eastAsiaTheme="minorHAnsi"/>
          <w:b/>
          <w:color w:val="000000"/>
          <w:lang w:val="bg-BG"/>
        </w:rPr>
        <w:t xml:space="preserve"> *100</w:t>
      </w:r>
      <w:r w:rsidRPr="00381416">
        <w:rPr>
          <w:rFonts w:eastAsiaTheme="minorHAnsi"/>
          <w:color w:val="000000"/>
          <w:lang w:val="bg-BG"/>
        </w:rPr>
        <w:t xml:space="preserve">, </w:t>
      </w:r>
      <w:r w:rsidRPr="00381416">
        <w:rPr>
          <w:rFonts w:eastAsiaTheme="minorHAnsi"/>
          <w:color w:val="000000"/>
          <w:lang w:val="bg-BG"/>
        </w:rPr>
        <w:tab/>
        <w:t>където:</w:t>
      </w:r>
    </w:p>
    <w:p w14:paraId="1AAE9AA3" w14:textId="77777777" w:rsidR="00381416" w:rsidRPr="00381416" w:rsidRDefault="00381416" w:rsidP="00381416">
      <w:pPr>
        <w:overflowPunct w:val="0"/>
        <w:autoSpaceDE w:val="0"/>
        <w:autoSpaceDN w:val="0"/>
        <w:adjustRightInd w:val="0"/>
        <w:spacing w:after="160" w:line="252" w:lineRule="auto"/>
        <w:jc w:val="both"/>
        <w:textAlignment w:val="baseline"/>
        <w:rPr>
          <w:rFonts w:eastAsiaTheme="minorHAnsi"/>
          <w:lang w:val="bg-BG"/>
        </w:rPr>
      </w:pPr>
    </w:p>
    <w:p w14:paraId="376F1DEE" w14:textId="77777777" w:rsidR="00381416" w:rsidRPr="00381416" w:rsidRDefault="00381416" w:rsidP="00381416">
      <w:pPr>
        <w:overflowPunct w:val="0"/>
        <w:autoSpaceDE w:val="0"/>
        <w:autoSpaceDN w:val="0"/>
        <w:adjustRightInd w:val="0"/>
        <w:spacing w:after="160" w:line="252" w:lineRule="auto"/>
        <w:jc w:val="both"/>
        <w:textAlignment w:val="baseline"/>
        <w:rPr>
          <w:rFonts w:eastAsiaTheme="minorHAnsi"/>
          <w:lang w:val="bg-BG"/>
        </w:rPr>
      </w:pPr>
      <w:r w:rsidRPr="00381416">
        <w:rPr>
          <w:rFonts w:eastAsiaTheme="minorHAnsi"/>
          <w:lang w:val="bg-BG"/>
        </w:rPr>
        <w:t>К</w:t>
      </w:r>
      <w:r w:rsidRPr="00381416">
        <w:rPr>
          <w:rFonts w:eastAsiaTheme="minorHAnsi"/>
          <w:i/>
          <w:lang w:val="bg-BG"/>
        </w:rPr>
        <w:t>п/км</w:t>
      </w:r>
      <w:r w:rsidRPr="00381416">
        <w:rPr>
          <w:rFonts w:eastAsiaTheme="minorHAnsi"/>
          <w:lang w:val="bg-BG"/>
        </w:rPr>
        <w:t xml:space="preserve"> – коефициент пътникокилометър на съответния превозвач</w:t>
      </w:r>
    </w:p>
    <w:p w14:paraId="3CDC0E93" w14:textId="77777777" w:rsidR="00381416" w:rsidRPr="00381416" w:rsidRDefault="00381416" w:rsidP="00381416">
      <w:pPr>
        <w:overflowPunct w:val="0"/>
        <w:autoSpaceDE w:val="0"/>
        <w:autoSpaceDN w:val="0"/>
        <w:adjustRightInd w:val="0"/>
        <w:spacing w:after="160" w:line="252" w:lineRule="auto"/>
        <w:jc w:val="both"/>
        <w:textAlignment w:val="baseline"/>
        <w:rPr>
          <w:rFonts w:eastAsiaTheme="minorHAnsi"/>
          <w:lang w:val="bg-BG"/>
        </w:rPr>
      </w:pPr>
      <w:r w:rsidRPr="00381416">
        <w:rPr>
          <w:rFonts w:eastAsiaTheme="minorHAnsi"/>
          <w:lang w:val="bg-BG"/>
        </w:rPr>
        <w:t>∑ К</w:t>
      </w:r>
      <w:r w:rsidRPr="00381416">
        <w:rPr>
          <w:rFonts w:eastAsiaTheme="minorHAnsi"/>
          <w:i/>
          <w:lang w:val="bg-BG"/>
        </w:rPr>
        <w:t>п/км</w:t>
      </w:r>
      <w:r w:rsidRPr="00381416">
        <w:rPr>
          <w:rFonts w:eastAsiaTheme="minorHAnsi"/>
          <w:lang w:val="bg-BG"/>
        </w:rPr>
        <w:t xml:space="preserve"> – сумата от коефициентите за пътникокилометър на всички превозвачи</w:t>
      </w:r>
    </w:p>
    <w:p w14:paraId="6127F272" w14:textId="77777777" w:rsidR="00381416" w:rsidRPr="00381416" w:rsidRDefault="00381416" w:rsidP="00381416">
      <w:pPr>
        <w:overflowPunct w:val="0"/>
        <w:autoSpaceDE w:val="0"/>
        <w:autoSpaceDN w:val="0"/>
        <w:adjustRightInd w:val="0"/>
        <w:spacing w:after="160" w:line="252" w:lineRule="auto"/>
        <w:jc w:val="both"/>
        <w:textAlignment w:val="baseline"/>
        <w:rPr>
          <w:rFonts w:eastAsiaTheme="minorHAnsi"/>
          <w:lang w:val="ru-RU"/>
        </w:rPr>
      </w:pP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371"/>
        <w:gridCol w:w="1371"/>
        <w:gridCol w:w="1460"/>
        <w:gridCol w:w="1371"/>
        <w:gridCol w:w="1353"/>
        <w:gridCol w:w="1345"/>
      </w:tblGrid>
      <w:tr w:rsidR="00381416" w:rsidRPr="00381416" w14:paraId="36BCE333" w14:textId="77777777" w:rsidTr="00DE392F">
        <w:tc>
          <w:tcPr>
            <w:tcW w:w="916" w:type="dxa"/>
            <w:tcBorders>
              <w:top w:val="single" w:sz="4" w:space="0" w:color="auto"/>
              <w:left w:val="single" w:sz="4" w:space="0" w:color="auto"/>
              <w:bottom w:val="single" w:sz="4" w:space="0" w:color="auto"/>
              <w:right w:val="single" w:sz="4" w:space="0" w:color="auto"/>
            </w:tcBorders>
          </w:tcPr>
          <w:p w14:paraId="548CDF79" w14:textId="77777777" w:rsidR="00381416" w:rsidRPr="00381416" w:rsidRDefault="00381416" w:rsidP="00381416">
            <w:pPr>
              <w:overflowPunct w:val="0"/>
              <w:autoSpaceDE w:val="0"/>
              <w:autoSpaceDN w:val="0"/>
              <w:adjustRightInd w:val="0"/>
              <w:spacing w:after="160" w:line="252" w:lineRule="auto"/>
              <w:jc w:val="both"/>
              <w:textAlignment w:val="baseline"/>
              <w:rPr>
                <w:rFonts w:eastAsiaTheme="minorHAnsi"/>
                <w:lang w:val="en-GB"/>
              </w:rPr>
            </w:pPr>
          </w:p>
          <w:p w14:paraId="3B65F98D" w14:textId="77777777" w:rsidR="00381416" w:rsidRPr="00381416" w:rsidRDefault="00381416" w:rsidP="00381416">
            <w:pPr>
              <w:overflowPunct w:val="0"/>
              <w:autoSpaceDE w:val="0"/>
              <w:autoSpaceDN w:val="0"/>
              <w:adjustRightInd w:val="0"/>
              <w:spacing w:after="160" w:line="252" w:lineRule="auto"/>
              <w:jc w:val="both"/>
              <w:textAlignment w:val="baseline"/>
              <w:rPr>
                <w:rFonts w:eastAsiaTheme="minorHAnsi"/>
                <w:lang w:val="en-GB"/>
              </w:rPr>
            </w:pPr>
            <w:r w:rsidRPr="00381416">
              <w:rPr>
                <w:rFonts w:eastAsiaTheme="minorHAnsi"/>
                <w:lang w:val="en-GB"/>
              </w:rPr>
              <w:t>П</w:t>
            </w:r>
            <w:r w:rsidRPr="00381416">
              <w:rPr>
                <w:rFonts w:eastAsiaTheme="minorHAnsi"/>
                <w:i/>
                <w:lang w:val="en-GB"/>
              </w:rPr>
              <w:t>п/км</w:t>
            </w:r>
          </w:p>
        </w:tc>
        <w:tc>
          <w:tcPr>
            <w:tcW w:w="1371" w:type="dxa"/>
            <w:tcBorders>
              <w:top w:val="single" w:sz="4" w:space="0" w:color="auto"/>
              <w:left w:val="single" w:sz="4" w:space="0" w:color="auto"/>
              <w:bottom w:val="single" w:sz="4" w:space="0" w:color="auto"/>
              <w:right w:val="single" w:sz="4" w:space="0" w:color="auto"/>
            </w:tcBorders>
          </w:tcPr>
          <w:p w14:paraId="522372D5"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en-GB"/>
              </w:rPr>
            </w:pPr>
            <w:r w:rsidRPr="00381416">
              <w:rPr>
                <w:rFonts w:eastAsiaTheme="minorHAnsi"/>
                <w:lang w:val="en-GB"/>
              </w:rPr>
              <w:t xml:space="preserve">До </w:t>
            </w:r>
            <w:r w:rsidRPr="00381416">
              <w:rPr>
                <w:rFonts w:eastAsiaTheme="minorHAnsi"/>
                <w:lang w:val="bg-BG"/>
              </w:rPr>
              <w:t>1,00 лв</w:t>
            </w:r>
            <w:r w:rsidRPr="00381416">
              <w:rPr>
                <w:rFonts w:eastAsiaTheme="minorHAnsi"/>
                <w:lang w:val="en-GB"/>
              </w:rPr>
              <w:t>/км</w:t>
            </w:r>
          </w:p>
          <w:p w14:paraId="34F942B3"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en-GB"/>
              </w:rPr>
            </w:pPr>
            <w:r w:rsidRPr="00381416">
              <w:rPr>
                <w:rFonts w:eastAsiaTheme="minorHAnsi"/>
                <w:lang w:val="bg-BG"/>
              </w:rPr>
              <w:t>(вкл.)</w:t>
            </w:r>
          </w:p>
        </w:tc>
        <w:tc>
          <w:tcPr>
            <w:tcW w:w="1371" w:type="dxa"/>
            <w:tcBorders>
              <w:top w:val="single" w:sz="4" w:space="0" w:color="auto"/>
              <w:left w:val="single" w:sz="4" w:space="0" w:color="auto"/>
              <w:bottom w:val="single" w:sz="4" w:space="0" w:color="auto"/>
              <w:right w:val="single" w:sz="4" w:space="0" w:color="auto"/>
            </w:tcBorders>
          </w:tcPr>
          <w:p w14:paraId="5980A764"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en-GB"/>
              </w:rPr>
            </w:pPr>
            <w:r w:rsidRPr="00381416">
              <w:rPr>
                <w:rFonts w:eastAsiaTheme="minorHAnsi"/>
                <w:lang w:val="en-GB"/>
              </w:rPr>
              <w:t>До</w:t>
            </w:r>
            <w:r w:rsidRPr="00381416">
              <w:rPr>
                <w:rFonts w:eastAsiaTheme="minorHAnsi"/>
              </w:rPr>
              <w:t xml:space="preserve"> </w:t>
            </w:r>
            <w:r w:rsidRPr="00381416">
              <w:rPr>
                <w:rFonts w:eastAsiaTheme="minorHAnsi"/>
                <w:lang w:val="en-GB"/>
              </w:rPr>
              <w:t>1,50</w:t>
            </w:r>
            <w:r w:rsidRPr="00381416">
              <w:rPr>
                <w:rFonts w:eastAsiaTheme="minorHAnsi"/>
                <w:lang w:val="bg-BG"/>
              </w:rPr>
              <w:t xml:space="preserve"> </w:t>
            </w:r>
            <w:r w:rsidRPr="00381416">
              <w:rPr>
                <w:rFonts w:eastAsiaTheme="minorHAnsi"/>
                <w:lang w:val="en-GB"/>
              </w:rPr>
              <w:t>лв/км</w:t>
            </w:r>
          </w:p>
          <w:p w14:paraId="37A2836A"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en-GB"/>
              </w:rPr>
            </w:pPr>
            <w:r w:rsidRPr="00381416">
              <w:rPr>
                <w:rFonts w:eastAsiaTheme="minorHAnsi"/>
                <w:lang w:val="bg-BG"/>
              </w:rPr>
              <w:t>(вкл.)</w:t>
            </w:r>
          </w:p>
        </w:tc>
        <w:tc>
          <w:tcPr>
            <w:tcW w:w="1460" w:type="dxa"/>
            <w:tcBorders>
              <w:top w:val="single" w:sz="4" w:space="0" w:color="auto"/>
              <w:left w:val="single" w:sz="4" w:space="0" w:color="auto"/>
              <w:bottom w:val="single" w:sz="4" w:space="0" w:color="auto"/>
              <w:right w:val="single" w:sz="4" w:space="0" w:color="auto"/>
            </w:tcBorders>
          </w:tcPr>
          <w:p w14:paraId="70985C69"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en-GB"/>
              </w:rPr>
            </w:pPr>
            <w:r w:rsidRPr="00381416">
              <w:rPr>
                <w:rFonts w:eastAsiaTheme="minorHAnsi"/>
                <w:lang w:val="en-GB"/>
              </w:rPr>
              <w:t>До 2,00</w:t>
            </w:r>
            <w:r w:rsidRPr="00381416">
              <w:rPr>
                <w:rFonts w:eastAsiaTheme="minorHAnsi"/>
                <w:lang w:val="bg-BG"/>
              </w:rPr>
              <w:t xml:space="preserve"> </w:t>
            </w:r>
            <w:r w:rsidRPr="00381416">
              <w:rPr>
                <w:rFonts w:eastAsiaTheme="minorHAnsi"/>
                <w:lang w:val="en-GB"/>
              </w:rPr>
              <w:t>лв/км</w:t>
            </w:r>
          </w:p>
          <w:p w14:paraId="201E1F5C"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en-GB"/>
              </w:rPr>
            </w:pPr>
            <w:r w:rsidRPr="00381416">
              <w:rPr>
                <w:rFonts w:eastAsiaTheme="minorHAnsi"/>
                <w:lang w:val="bg-BG"/>
              </w:rPr>
              <w:t>(вкл.)</w:t>
            </w:r>
          </w:p>
        </w:tc>
        <w:tc>
          <w:tcPr>
            <w:tcW w:w="1371" w:type="dxa"/>
            <w:tcBorders>
              <w:top w:val="single" w:sz="4" w:space="0" w:color="auto"/>
              <w:left w:val="single" w:sz="4" w:space="0" w:color="auto"/>
              <w:bottom w:val="single" w:sz="4" w:space="0" w:color="auto"/>
              <w:right w:val="single" w:sz="4" w:space="0" w:color="auto"/>
            </w:tcBorders>
          </w:tcPr>
          <w:p w14:paraId="3EA5BF99"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en-GB"/>
              </w:rPr>
            </w:pPr>
            <w:proofErr w:type="gramStart"/>
            <w:r w:rsidRPr="00381416">
              <w:rPr>
                <w:rFonts w:eastAsiaTheme="minorHAnsi"/>
                <w:lang w:val="en-GB"/>
              </w:rPr>
              <w:t xml:space="preserve">До  </w:t>
            </w:r>
            <w:r w:rsidRPr="00381416">
              <w:rPr>
                <w:rFonts w:eastAsiaTheme="minorHAnsi"/>
                <w:lang w:val="bg-BG"/>
              </w:rPr>
              <w:t>2</w:t>
            </w:r>
            <w:proofErr w:type="gramEnd"/>
            <w:r w:rsidRPr="00381416">
              <w:rPr>
                <w:rFonts w:eastAsiaTheme="minorHAnsi"/>
                <w:lang w:val="bg-BG"/>
              </w:rPr>
              <w:t xml:space="preserve">,50 </w:t>
            </w:r>
            <w:r w:rsidRPr="00381416">
              <w:rPr>
                <w:rFonts w:eastAsiaTheme="minorHAnsi"/>
                <w:lang w:val="en-GB"/>
              </w:rPr>
              <w:t>лв/км</w:t>
            </w:r>
          </w:p>
          <w:p w14:paraId="77B42CBE"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en-GB"/>
              </w:rPr>
            </w:pPr>
            <w:r w:rsidRPr="00381416">
              <w:rPr>
                <w:rFonts w:eastAsiaTheme="minorHAnsi"/>
                <w:lang w:val="bg-BG"/>
              </w:rPr>
              <w:t>(вкл.)</w:t>
            </w:r>
          </w:p>
        </w:tc>
        <w:tc>
          <w:tcPr>
            <w:tcW w:w="1353" w:type="dxa"/>
            <w:tcBorders>
              <w:top w:val="single" w:sz="4" w:space="0" w:color="auto"/>
              <w:left w:val="single" w:sz="4" w:space="0" w:color="auto"/>
              <w:bottom w:val="single" w:sz="4" w:space="0" w:color="auto"/>
              <w:right w:val="single" w:sz="4" w:space="0" w:color="auto"/>
            </w:tcBorders>
          </w:tcPr>
          <w:p w14:paraId="56255EE5"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en-GB"/>
              </w:rPr>
            </w:pPr>
            <w:r w:rsidRPr="00381416">
              <w:rPr>
                <w:rFonts w:eastAsiaTheme="minorHAnsi"/>
                <w:lang w:val="bg-BG"/>
              </w:rPr>
              <w:t xml:space="preserve">До </w:t>
            </w:r>
            <w:r w:rsidRPr="00381416">
              <w:rPr>
                <w:rFonts w:eastAsiaTheme="minorHAnsi"/>
                <w:lang w:val="en-GB"/>
              </w:rPr>
              <w:t xml:space="preserve"> 3,00 лв/км</w:t>
            </w:r>
          </w:p>
          <w:p w14:paraId="72B66A5A"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bg-BG"/>
              </w:rPr>
            </w:pPr>
            <w:r w:rsidRPr="00381416">
              <w:rPr>
                <w:rFonts w:eastAsiaTheme="minorHAnsi"/>
                <w:lang w:val="bg-BG"/>
              </w:rPr>
              <w:t>(вкл.)</w:t>
            </w:r>
          </w:p>
        </w:tc>
        <w:tc>
          <w:tcPr>
            <w:tcW w:w="1345" w:type="dxa"/>
            <w:tcBorders>
              <w:top w:val="single" w:sz="4" w:space="0" w:color="auto"/>
              <w:left w:val="single" w:sz="4" w:space="0" w:color="auto"/>
              <w:bottom w:val="single" w:sz="4" w:space="0" w:color="auto"/>
              <w:right w:val="single" w:sz="4" w:space="0" w:color="auto"/>
            </w:tcBorders>
          </w:tcPr>
          <w:p w14:paraId="5B1B05DD"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bg-BG"/>
              </w:rPr>
            </w:pPr>
            <w:r w:rsidRPr="00381416">
              <w:rPr>
                <w:rFonts w:eastAsiaTheme="minorHAnsi"/>
                <w:lang w:val="bg-BG"/>
              </w:rPr>
              <w:t>Над 3,00 лв/км</w:t>
            </w:r>
          </w:p>
        </w:tc>
      </w:tr>
      <w:tr w:rsidR="00381416" w:rsidRPr="00381416" w14:paraId="6B7056D8" w14:textId="77777777" w:rsidTr="00DE392F">
        <w:tc>
          <w:tcPr>
            <w:tcW w:w="916" w:type="dxa"/>
            <w:tcBorders>
              <w:top w:val="single" w:sz="4" w:space="0" w:color="auto"/>
              <w:left w:val="single" w:sz="4" w:space="0" w:color="auto"/>
              <w:bottom w:val="single" w:sz="4" w:space="0" w:color="auto"/>
              <w:right w:val="single" w:sz="4" w:space="0" w:color="auto"/>
            </w:tcBorders>
          </w:tcPr>
          <w:p w14:paraId="0764F54C" w14:textId="77777777" w:rsidR="00381416" w:rsidRPr="00381416" w:rsidRDefault="00381416" w:rsidP="00381416">
            <w:pPr>
              <w:overflowPunct w:val="0"/>
              <w:autoSpaceDE w:val="0"/>
              <w:autoSpaceDN w:val="0"/>
              <w:adjustRightInd w:val="0"/>
              <w:spacing w:after="160" w:line="252" w:lineRule="auto"/>
              <w:jc w:val="both"/>
              <w:textAlignment w:val="baseline"/>
              <w:rPr>
                <w:rFonts w:eastAsiaTheme="minorHAnsi"/>
                <w:lang w:val="en-GB"/>
              </w:rPr>
            </w:pPr>
            <w:r w:rsidRPr="00381416">
              <w:rPr>
                <w:rFonts w:eastAsiaTheme="minorHAnsi"/>
                <w:lang w:val="en-GB"/>
              </w:rPr>
              <w:t>К</w:t>
            </w:r>
            <w:r w:rsidRPr="00381416">
              <w:rPr>
                <w:rFonts w:eastAsiaTheme="minorHAnsi"/>
                <w:i/>
                <w:lang w:val="en-GB"/>
              </w:rPr>
              <w:t>п/км</w:t>
            </w:r>
          </w:p>
        </w:tc>
        <w:tc>
          <w:tcPr>
            <w:tcW w:w="1371" w:type="dxa"/>
            <w:tcBorders>
              <w:top w:val="single" w:sz="4" w:space="0" w:color="auto"/>
              <w:left w:val="single" w:sz="4" w:space="0" w:color="auto"/>
              <w:bottom w:val="single" w:sz="4" w:space="0" w:color="auto"/>
              <w:right w:val="single" w:sz="4" w:space="0" w:color="auto"/>
            </w:tcBorders>
          </w:tcPr>
          <w:p w14:paraId="472308F3"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bg-BG"/>
              </w:rPr>
            </w:pPr>
            <w:r w:rsidRPr="00381416">
              <w:rPr>
                <w:rFonts w:eastAsiaTheme="minorHAnsi"/>
                <w:lang w:val="bg-BG"/>
              </w:rPr>
              <w:t>2,00</w:t>
            </w:r>
          </w:p>
        </w:tc>
        <w:tc>
          <w:tcPr>
            <w:tcW w:w="1371" w:type="dxa"/>
            <w:tcBorders>
              <w:top w:val="single" w:sz="4" w:space="0" w:color="auto"/>
              <w:left w:val="single" w:sz="4" w:space="0" w:color="auto"/>
              <w:bottom w:val="single" w:sz="4" w:space="0" w:color="auto"/>
              <w:right w:val="single" w:sz="4" w:space="0" w:color="auto"/>
            </w:tcBorders>
          </w:tcPr>
          <w:p w14:paraId="261B2FCA"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en-GB"/>
              </w:rPr>
            </w:pPr>
            <w:r w:rsidRPr="00381416">
              <w:rPr>
                <w:rFonts w:eastAsiaTheme="minorHAnsi"/>
                <w:lang w:val="en-GB"/>
              </w:rPr>
              <w:t>1,80</w:t>
            </w:r>
          </w:p>
        </w:tc>
        <w:tc>
          <w:tcPr>
            <w:tcW w:w="1460" w:type="dxa"/>
            <w:tcBorders>
              <w:top w:val="single" w:sz="4" w:space="0" w:color="auto"/>
              <w:left w:val="single" w:sz="4" w:space="0" w:color="auto"/>
              <w:bottom w:val="single" w:sz="4" w:space="0" w:color="auto"/>
              <w:right w:val="single" w:sz="4" w:space="0" w:color="auto"/>
            </w:tcBorders>
          </w:tcPr>
          <w:p w14:paraId="7C05263B"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en-GB"/>
              </w:rPr>
            </w:pPr>
            <w:r w:rsidRPr="00381416">
              <w:rPr>
                <w:rFonts w:eastAsiaTheme="minorHAnsi"/>
                <w:lang w:val="en-GB"/>
              </w:rPr>
              <w:t>1,</w:t>
            </w:r>
            <w:r w:rsidRPr="00381416">
              <w:rPr>
                <w:rFonts w:eastAsiaTheme="minorHAnsi"/>
                <w:lang w:val="bg-BG"/>
              </w:rPr>
              <w:t>6</w:t>
            </w:r>
            <w:r w:rsidRPr="00381416">
              <w:rPr>
                <w:rFonts w:eastAsiaTheme="minorHAnsi"/>
                <w:lang w:val="en-GB"/>
              </w:rPr>
              <w:t>0</w:t>
            </w:r>
          </w:p>
        </w:tc>
        <w:tc>
          <w:tcPr>
            <w:tcW w:w="1371" w:type="dxa"/>
            <w:tcBorders>
              <w:top w:val="single" w:sz="4" w:space="0" w:color="auto"/>
              <w:left w:val="single" w:sz="4" w:space="0" w:color="auto"/>
              <w:bottom w:val="single" w:sz="4" w:space="0" w:color="auto"/>
              <w:right w:val="single" w:sz="4" w:space="0" w:color="auto"/>
            </w:tcBorders>
          </w:tcPr>
          <w:p w14:paraId="6C989B12"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en-GB"/>
              </w:rPr>
            </w:pPr>
            <w:r w:rsidRPr="00381416">
              <w:rPr>
                <w:rFonts w:eastAsiaTheme="minorHAnsi"/>
                <w:lang w:val="en-GB"/>
              </w:rPr>
              <w:t>1,</w:t>
            </w:r>
            <w:r w:rsidRPr="00381416">
              <w:rPr>
                <w:rFonts w:eastAsiaTheme="minorHAnsi"/>
                <w:lang w:val="bg-BG"/>
              </w:rPr>
              <w:t>4</w:t>
            </w:r>
            <w:r w:rsidRPr="00381416">
              <w:rPr>
                <w:rFonts w:eastAsiaTheme="minorHAnsi"/>
                <w:lang w:val="en-GB"/>
              </w:rPr>
              <w:t>0</w:t>
            </w:r>
          </w:p>
        </w:tc>
        <w:tc>
          <w:tcPr>
            <w:tcW w:w="1353" w:type="dxa"/>
            <w:tcBorders>
              <w:top w:val="single" w:sz="4" w:space="0" w:color="auto"/>
              <w:left w:val="single" w:sz="4" w:space="0" w:color="auto"/>
              <w:bottom w:val="single" w:sz="4" w:space="0" w:color="auto"/>
              <w:right w:val="single" w:sz="4" w:space="0" w:color="auto"/>
            </w:tcBorders>
          </w:tcPr>
          <w:p w14:paraId="3581E246"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en-GB"/>
              </w:rPr>
            </w:pPr>
            <w:r w:rsidRPr="00381416">
              <w:rPr>
                <w:rFonts w:eastAsiaTheme="minorHAnsi"/>
                <w:lang w:val="en-GB"/>
              </w:rPr>
              <w:t>1,20</w:t>
            </w:r>
          </w:p>
        </w:tc>
        <w:tc>
          <w:tcPr>
            <w:tcW w:w="1345" w:type="dxa"/>
            <w:tcBorders>
              <w:top w:val="single" w:sz="4" w:space="0" w:color="auto"/>
              <w:left w:val="single" w:sz="4" w:space="0" w:color="auto"/>
              <w:bottom w:val="single" w:sz="4" w:space="0" w:color="auto"/>
              <w:right w:val="single" w:sz="4" w:space="0" w:color="auto"/>
            </w:tcBorders>
          </w:tcPr>
          <w:p w14:paraId="52D25E16" w14:textId="77777777" w:rsidR="00381416" w:rsidRPr="00381416" w:rsidRDefault="00381416" w:rsidP="00381416">
            <w:pPr>
              <w:overflowPunct w:val="0"/>
              <w:autoSpaceDE w:val="0"/>
              <w:autoSpaceDN w:val="0"/>
              <w:adjustRightInd w:val="0"/>
              <w:spacing w:after="160" w:line="252" w:lineRule="auto"/>
              <w:ind w:firstLine="567"/>
              <w:jc w:val="center"/>
              <w:textAlignment w:val="baseline"/>
              <w:rPr>
                <w:rFonts w:eastAsiaTheme="minorHAnsi"/>
                <w:lang w:val="bg-BG"/>
              </w:rPr>
            </w:pPr>
            <w:r w:rsidRPr="00381416">
              <w:rPr>
                <w:rFonts w:eastAsiaTheme="minorHAnsi"/>
                <w:lang w:val="bg-BG"/>
              </w:rPr>
              <w:t>1,00</w:t>
            </w:r>
          </w:p>
        </w:tc>
      </w:tr>
    </w:tbl>
    <w:p w14:paraId="4FC0890A" w14:textId="77777777" w:rsidR="00381416" w:rsidRPr="00381416" w:rsidRDefault="00381416" w:rsidP="00381416">
      <w:pPr>
        <w:spacing w:after="160" w:line="252" w:lineRule="auto"/>
        <w:ind w:right="-284"/>
        <w:jc w:val="both"/>
        <w:rPr>
          <w:rFonts w:eastAsiaTheme="minorHAnsi"/>
          <w:lang w:val="bg-BG"/>
        </w:rPr>
      </w:pPr>
    </w:p>
    <w:p w14:paraId="2856261E" w14:textId="77777777" w:rsidR="00381416" w:rsidRPr="00381416" w:rsidRDefault="00381416" w:rsidP="00381416">
      <w:pPr>
        <w:spacing w:after="160" w:line="252" w:lineRule="auto"/>
        <w:ind w:right="-426"/>
        <w:jc w:val="both"/>
        <w:rPr>
          <w:rFonts w:eastAsiaTheme="minorHAnsi"/>
          <w:lang w:val="bg-BG"/>
        </w:rPr>
      </w:pPr>
      <w:r w:rsidRPr="00381416">
        <w:rPr>
          <w:rFonts w:eastAsiaTheme="minorHAnsi"/>
          <w:lang w:val="bg-BG"/>
        </w:rPr>
        <w:t>При изчисленията полученият резултат се закръгля до втория знак след десетичната запетая.</w:t>
      </w:r>
    </w:p>
    <w:p w14:paraId="0C010C71" w14:textId="77777777" w:rsidR="00381416" w:rsidRPr="00381416" w:rsidRDefault="00381416" w:rsidP="00381416">
      <w:pPr>
        <w:spacing w:after="160" w:line="252" w:lineRule="auto"/>
        <w:ind w:right="-426" w:firstLine="567"/>
        <w:jc w:val="both"/>
        <w:rPr>
          <w:rFonts w:eastAsiaTheme="minorHAnsi"/>
          <w:lang w:val="bg-BG"/>
        </w:rPr>
      </w:pPr>
      <w:r w:rsidRPr="00381416">
        <w:rPr>
          <w:rFonts w:eastAsiaTheme="minorHAnsi"/>
          <w:bCs/>
          <w:color w:val="000000"/>
          <w:lang w:val="bg-BG"/>
        </w:rPr>
        <w:t>1.4. Експлоатационни условия</w:t>
      </w:r>
      <w:r w:rsidRPr="00381416">
        <w:rPr>
          <w:rFonts w:eastAsiaTheme="minorHAnsi"/>
          <w:color w:val="47494B"/>
          <w:lang w:val="bg-BG"/>
        </w:rPr>
        <w:t xml:space="preserve"> </w:t>
      </w:r>
      <w:r w:rsidRPr="00381416">
        <w:rPr>
          <w:rFonts w:eastAsiaTheme="minorHAnsi"/>
          <w:b/>
          <w:lang w:val="bg-BG"/>
        </w:rPr>
        <w:t>(П4)</w:t>
      </w:r>
      <w:r w:rsidRPr="00381416">
        <w:rPr>
          <w:rFonts w:eastAsiaTheme="minorHAnsi"/>
          <w:lang w:val="bg-BG"/>
        </w:rPr>
        <w:t xml:space="preserve"> – отчита реално изпълнените курсове по съответната линия. Показателят се изчислява по следния начин:</w:t>
      </w:r>
    </w:p>
    <w:p w14:paraId="1F46FFBA" w14:textId="77777777" w:rsidR="00381416" w:rsidRPr="00381416" w:rsidRDefault="00381416" w:rsidP="00381416">
      <w:pPr>
        <w:spacing w:after="120" w:line="252" w:lineRule="auto"/>
        <w:ind w:right="-426"/>
        <w:jc w:val="both"/>
        <w:rPr>
          <w:rFonts w:eastAsiaTheme="minorHAnsi"/>
          <w:b/>
          <w:lang w:val="bg-BG"/>
        </w:rPr>
      </w:pPr>
    </w:p>
    <w:p w14:paraId="01CD50A6" w14:textId="77777777" w:rsidR="00381416" w:rsidRPr="00381416" w:rsidRDefault="00381416" w:rsidP="00381416">
      <w:pPr>
        <w:spacing w:after="120" w:line="252" w:lineRule="auto"/>
        <w:ind w:right="-426" w:firstLine="720"/>
        <w:jc w:val="both"/>
        <w:rPr>
          <w:rFonts w:eastAsiaTheme="minorHAnsi"/>
          <w:b/>
          <w:lang w:val="bg-BG"/>
        </w:rPr>
      </w:pPr>
      <w:r w:rsidRPr="00381416">
        <w:rPr>
          <w:rFonts w:eastAsiaTheme="minorHAnsi"/>
          <w:b/>
          <w:lang w:val="bg-BG"/>
        </w:rPr>
        <w:t xml:space="preserve">П4 = </w:t>
      </w:r>
      <w:r w:rsidRPr="00381416">
        <w:rPr>
          <w:rFonts w:eastAsiaTheme="minorHAnsi"/>
          <w:b/>
          <w:u w:val="single"/>
          <w:lang w:val="bg-BG"/>
        </w:rPr>
        <w:t xml:space="preserve">∑рик   </w:t>
      </w:r>
      <w:r w:rsidRPr="00381416">
        <w:rPr>
          <w:rFonts w:eastAsiaTheme="minorHAnsi"/>
          <w:b/>
          <w:lang w:val="bg-BG"/>
        </w:rPr>
        <w:t xml:space="preserve">  *100</w:t>
      </w:r>
    </w:p>
    <w:p w14:paraId="3C9BAE1F" w14:textId="77777777" w:rsidR="00381416" w:rsidRPr="00381416" w:rsidRDefault="00381416" w:rsidP="00381416">
      <w:pPr>
        <w:spacing w:after="120" w:line="252" w:lineRule="auto"/>
        <w:ind w:right="-426" w:firstLine="1080"/>
        <w:jc w:val="both"/>
        <w:rPr>
          <w:rFonts w:eastAsiaTheme="minorHAnsi"/>
          <w:b/>
          <w:lang w:val="bg-BG"/>
        </w:rPr>
      </w:pPr>
      <w:r w:rsidRPr="00381416">
        <w:rPr>
          <w:rFonts w:eastAsiaTheme="minorHAnsi"/>
          <w:b/>
          <w:lang w:val="bg-BG"/>
        </w:rPr>
        <w:t>∑срик</w:t>
      </w:r>
    </w:p>
    <w:p w14:paraId="3B73AF7C" w14:textId="77777777" w:rsidR="00381416" w:rsidRPr="00381416" w:rsidRDefault="00381416" w:rsidP="00381416">
      <w:pPr>
        <w:spacing w:after="160" w:line="252" w:lineRule="auto"/>
        <w:ind w:right="-426" w:firstLine="630"/>
        <w:jc w:val="both"/>
        <w:rPr>
          <w:rFonts w:eastAsiaTheme="minorHAnsi"/>
          <w:lang w:val="bg-BG"/>
        </w:rPr>
      </w:pPr>
      <w:r w:rsidRPr="00381416">
        <w:rPr>
          <w:rFonts w:eastAsiaTheme="minorHAnsi"/>
          <w:b/>
          <w:lang w:val="bg-BG"/>
        </w:rPr>
        <w:t>∑рик</w:t>
      </w:r>
      <w:r w:rsidRPr="00381416">
        <w:rPr>
          <w:rFonts w:eastAsiaTheme="minorHAnsi"/>
          <w:lang w:val="bg-BG"/>
        </w:rPr>
        <w:t xml:space="preserve"> е сборът от реално изпълнените курсове по всички линии на съответния превозвач </w:t>
      </w:r>
    </w:p>
    <w:p w14:paraId="601FF8D1" w14:textId="77777777" w:rsidR="00381416" w:rsidRPr="00381416" w:rsidRDefault="00381416" w:rsidP="00381416">
      <w:pPr>
        <w:spacing w:after="160" w:line="252" w:lineRule="auto"/>
        <w:ind w:right="-426" w:firstLine="630"/>
        <w:jc w:val="both"/>
        <w:rPr>
          <w:rFonts w:eastAsiaTheme="minorHAnsi"/>
          <w:lang w:val="bg-BG"/>
        </w:rPr>
      </w:pPr>
      <w:r w:rsidRPr="00381416">
        <w:rPr>
          <w:rFonts w:eastAsiaTheme="minorHAnsi"/>
          <w:b/>
          <w:lang w:val="bg-BG"/>
        </w:rPr>
        <w:t>∑срик</w:t>
      </w:r>
      <w:r w:rsidRPr="00381416">
        <w:rPr>
          <w:rFonts w:eastAsiaTheme="minorHAnsi"/>
          <w:lang w:val="bg-BG"/>
        </w:rPr>
        <w:t xml:space="preserve"> е сборът от реално изпълнените курсове по всички линии на всички превозвачи </w:t>
      </w:r>
    </w:p>
    <w:p w14:paraId="459962C9" w14:textId="77777777" w:rsidR="00381416" w:rsidRPr="00381416" w:rsidRDefault="00381416" w:rsidP="00381416">
      <w:pPr>
        <w:spacing w:after="160" w:line="252" w:lineRule="auto"/>
        <w:ind w:right="-426" w:firstLine="630"/>
        <w:jc w:val="both"/>
        <w:rPr>
          <w:rFonts w:eastAsiaTheme="minorHAnsi"/>
          <w:lang w:val="bg-BG"/>
        </w:rPr>
      </w:pPr>
      <w:r w:rsidRPr="00381416">
        <w:rPr>
          <w:rFonts w:eastAsiaTheme="minorHAnsi"/>
          <w:lang w:val="bg-BG"/>
        </w:rPr>
        <w:t xml:space="preserve">Курс е </w:t>
      </w:r>
      <w:r w:rsidRPr="00381416">
        <w:rPr>
          <w:rFonts w:eastAsiaTheme="minorHAnsi"/>
        </w:rPr>
        <w:t xml:space="preserve"> </w:t>
      </w:r>
      <w:r w:rsidRPr="00381416">
        <w:rPr>
          <w:rFonts w:eastAsiaTheme="minorHAnsi"/>
          <w:lang w:val="bg-BG"/>
        </w:rPr>
        <w:t>пробегът на автобуса в едната посока по маршрута на линията от началната до крайната спирка.</w:t>
      </w:r>
    </w:p>
    <w:p w14:paraId="286F9256" w14:textId="77777777" w:rsidR="00381416" w:rsidRPr="00381416" w:rsidRDefault="00381416" w:rsidP="00381416">
      <w:pPr>
        <w:spacing w:after="160" w:line="252" w:lineRule="auto"/>
        <w:ind w:right="-426"/>
        <w:jc w:val="both"/>
        <w:rPr>
          <w:rFonts w:eastAsiaTheme="minorHAnsi"/>
          <w:lang w:val="bg-BG"/>
        </w:rPr>
      </w:pPr>
      <w:r w:rsidRPr="00381416">
        <w:rPr>
          <w:rFonts w:eastAsiaTheme="minorHAnsi"/>
          <w:lang w:val="bg-BG"/>
        </w:rPr>
        <w:t>При изчисленията полученият резултат се закръгля до втория знак след десетичната запетая.</w:t>
      </w:r>
    </w:p>
    <w:p w14:paraId="5B4DB47F" w14:textId="77777777" w:rsidR="00381416" w:rsidRPr="00381416" w:rsidRDefault="00381416" w:rsidP="00381416">
      <w:pPr>
        <w:spacing w:after="160" w:line="252" w:lineRule="auto"/>
        <w:ind w:right="-426" w:firstLine="708"/>
        <w:jc w:val="both"/>
        <w:rPr>
          <w:rFonts w:eastAsiaTheme="minorHAnsi"/>
          <w:lang w:val="bg-BG"/>
        </w:rPr>
      </w:pPr>
      <w:r w:rsidRPr="00381416">
        <w:rPr>
          <w:rFonts w:eastAsiaTheme="minorHAnsi"/>
          <w:bCs/>
          <w:color w:val="000000"/>
          <w:lang w:val="bg-BG"/>
        </w:rPr>
        <w:t xml:space="preserve">1.5. Екологично въздействие върху околната </w:t>
      </w:r>
      <w:r w:rsidRPr="00381416">
        <w:rPr>
          <w:rFonts w:eastAsiaTheme="minorHAnsi"/>
          <w:bCs/>
          <w:lang w:val="bg-BG"/>
        </w:rPr>
        <w:t xml:space="preserve">среда </w:t>
      </w:r>
      <w:r w:rsidRPr="00381416">
        <w:rPr>
          <w:rFonts w:eastAsiaTheme="minorHAnsi"/>
        </w:rPr>
        <w:t>(</w:t>
      </w:r>
      <w:r w:rsidRPr="00381416">
        <w:rPr>
          <w:rFonts w:eastAsiaTheme="minorHAnsi"/>
          <w:b/>
        </w:rPr>
        <w:t>П5</w:t>
      </w:r>
      <w:r w:rsidRPr="00381416">
        <w:rPr>
          <w:rFonts w:eastAsiaTheme="minorHAnsi"/>
        </w:rPr>
        <w:t>) - отчита екологичното съответствие на двигателите на използваните превозни средства</w:t>
      </w:r>
      <w:r w:rsidRPr="00381416">
        <w:rPr>
          <w:rFonts w:eastAsiaTheme="minorHAnsi"/>
          <w:lang w:val="bg-BG"/>
        </w:rPr>
        <w:t>, вписано в свидетелството за регистрация, като данните за всяко превозно средство, което участва в транспортния процес ще се вземат от справките на превозвачите подадени за извършване на дейността.</w:t>
      </w:r>
      <w:r w:rsidRPr="00381416">
        <w:rPr>
          <w:rFonts w:eastAsiaTheme="minorHAnsi"/>
          <w:color w:val="47494B"/>
          <w:lang w:val="bg-BG"/>
        </w:rPr>
        <w:t xml:space="preserve"> </w:t>
      </w:r>
      <w:r w:rsidRPr="00381416">
        <w:rPr>
          <w:rFonts w:eastAsiaTheme="minorHAnsi"/>
          <w:lang w:val="bg-BG"/>
        </w:rPr>
        <w:t xml:space="preserve"> Изчислява се съобразно броя на превозните средства на съответния оператор, умножен по съответния коефициент за екологичност. </w:t>
      </w:r>
    </w:p>
    <w:p w14:paraId="4F12625F" w14:textId="77777777" w:rsidR="00381416" w:rsidRPr="00381416" w:rsidRDefault="00381416" w:rsidP="00381416">
      <w:pPr>
        <w:spacing w:after="160" w:line="252" w:lineRule="auto"/>
        <w:ind w:right="-426" w:firstLine="708"/>
        <w:jc w:val="both"/>
        <w:rPr>
          <w:rFonts w:eastAsiaTheme="minorHAnsi"/>
        </w:rPr>
      </w:pPr>
      <w:r w:rsidRPr="00381416">
        <w:rPr>
          <w:rFonts w:eastAsiaTheme="minorHAnsi"/>
        </w:rPr>
        <w:t>Показателят се изчислява по следната формула:</w:t>
      </w:r>
    </w:p>
    <w:p w14:paraId="0F54C87B" w14:textId="77777777" w:rsidR="00381416" w:rsidRPr="00381416" w:rsidRDefault="00381416" w:rsidP="00381416">
      <w:pPr>
        <w:spacing w:after="160" w:line="252" w:lineRule="auto"/>
        <w:ind w:right="-426"/>
        <w:jc w:val="both"/>
        <w:rPr>
          <w:rFonts w:eastAsiaTheme="minorHAnsi"/>
          <w:b/>
        </w:rPr>
      </w:pPr>
    </w:p>
    <w:p w14:paraId="429BD4B9" w14:textId="77777777" w:rsidR="00381416" w:rsidRPr="00381416" w:rsidRDefault="00381416" w:rsidP="00381416">
      <w:pPr>
        <w:spacing w:after="160" w:line="252" w:lineRule="auto"/>
        <w:ind w:right="-426" w:firstLine="720"/>
        <w:jc w:val="both"/>
        <w:rPr>
          <w:rFonts w:eastAsiaTheme="minorHAnsi"/>
        </w:rPr>
      </w:pPr>
      <w:r w:rsidRPr="00381416">
        <w:rPr>
          <w:rFonts w:eastAsiaTheme="minorHAnsi"/>
          <w:b/>
        </w:rPr>
        <w:t xml:space="preserve">П5 = КЕК1*n + КЕК2*n + КЕК3*n + КЕК4*n + КЕК5*n + </w:t>
      </w:r>
      <w:proofErr w:type="gramStart"/>
      <w:r w:rsidRPr="00381416">
        <w:rPr>
          <w:rFonts w:eastAsiaTheme="minorHAnsi"/>
          <w:b/>
          <w:lang w:val="bg-BG"/>
        </w:rPr>
        <w:t>….</w:t>
      </w:r>
      <w:r w:rsidRPr="00381416">
        <w:rPr>
          <w:rFonts w:eastAsiaTheme="minorHAnsi"/>
          <w:b/>
        </w:rPr>
        <w:t>КЕК</w:t>
      </w:r>
      <w:proofErr w:type="gramEnd"/>
      <w:r w:rsidRPr="00381416">
        <w:rPr>
          <w:rFonts w:eastAsiaTheme="minorHAnsi"/>
          <w:b/>
        </w:rPr>
        <w:t xml:space="preserve">n*n </w:t>
      </w:r>
      <w:r w:rsidRPr="00381416">
        <w:rPr>
          <w:rFonts w:eastAsiaTheme="minorHAnsi"/>
          <w:lang w:val="bg-BG"/>
        </w:rPr>
        <w:t xml:space="preserve">, </w:t>
      </w:r>
      <w:r w:rsidRPr="00381416">
        <w:rPr>
          <w:rFonts w:eastAsiaTheme="minorHAnsi"/>
        </w:rPr>
        <w:t>където:</w:t>
      </w:r>
      <w:r w:rsidRPr="00381416">
        <w:rPr>
          <w:rFonts w:eastAsiaTheme="minorHAnsi"/>
          <w:lang w:val="bg-BG"/>
        </w:rPr>
        <w:t xml:space="preserve"> </w:t>
      </w:r>
    </w:p>
    <w:p w14:paraId="6F3CA654" w14:textId="77777777" w:rsidR="00381416" w:rsidRPr="00381416" w:rsidRDefault="00381416" w:rsidP="00381416">
      <w:pPr>
        <w:spacing w:after="160" w:line="252" w:lineRule="auto"/>
        <w:ind w:right="-426"/>
        <w:jc w:val="both"/>
        <w:rPr>
          <w:rFonts w:eastAsiaTheme="minorHAnsi"/>
        </w:rPr>
      </w:pPr>
    </w:p>
    <w:p w14:paraId="04C5DEA7" w14:textId="77777777" w:rsidR="00381416" w:rsidRPr="00381416" w:rsidRDefault="00381416" w:rsidP="00381416">
      <w:pPr>
        <w:spacing w:after="160" w:line="252" w:lineRule="auto"/>
        <w:ind w:right="-426" w:firstLine="708"/>
        <w:jc w:val="both"/>
        <w:rPr>
          <w:rFonts w:eastAsiaTheme="minorHAnsi"/>
        </w:rPr>
      </w:pPr>
      <w:r w:rsidRPr="00381416">
        <w:rPr>
          <w:rFonts w:eastAsiaTheme="minorHAnsi"/>
        </w:rPr>
        <w:t>КЕК е коефициент за екологосъобразността на двигателя</w:t>
      </w:r>
    </w:p>
    <w:p w14:paraId="35FB6324" w14:textId="77777777" w:rsidR="00381416" w:rsidRPr="00381416" w:rsidRDefault="00381416" w:rsidP="00381416">
      <w:pPr>
        <w:spacing w:after="160" w:line="252" w:lineRule="auto"/>
        <w:ind w:right="-426"/>
        <w:jc w:val="both"/>
        <w:rPr>
          <w:rFonts w:eastAsiaTheme="minorHAnsi"/>
          <w:lang w:val="bg-BG"/>
        </w:rPr>
      </w:pPr>
      <w:r w:rsidRPr="00381416">
        <w:rPr>
          <w:rFonts w:eastAsiaTheme="minorHAnsi"/>
        </w:rPr>
        <w:t>КЕК</w:t>
      </w:r>
      <w:r w:rsidRPr="00381416">
        <w:rPr>
          <w:rFonts w:eastAsiaTheme="minorHAnsi"/>
          <w:lang w:val="bg-BG"/>
        </w:rPr>
        <w:t>1</w:t>
      </w:r>
      <w:r w:rsidRPr="00381416">
        <w:rPr>
          <w:rFonts w:eastAsiaTheme="minorHAnsi"/>
        </w:rPr>
        <w:t xml:space="preserve"> – за двигател с ЕВРО 2 – 0,5</w:t>
      </w:r>
      <w:r w:rsidRPr="00381416">
        <w:rPr>
          <w:rFonts w:eastAsiaTheme="minorHAnsi"/>
          <w:lang w:val="bg-BG"/>
        </w:rPr>
        <w:t xml:space="preserve"> т.</w:t>
      </w:r>
    </w:p>
    <w:p w14:paraId="081737F2" w14:textId="77777777" w:rsidR="00381416" w:rsidRPr="00381416" w:rsidRDefault="00381416" w:rsidP="00381416">
      <w:pPr>
        <w:spacing w:after="160" w:line="252" w:lineRule="auto"/>
        <w:ind w:right="-426"/>
        <w:jc w:val="both"/>
        <w:rPr>
          <w:rFonts w:eastAsiaTheme="minorHAnsi"/>
          <w:lang w:val="bg-BG"/>
        </w:rPr>
      </w:pPr>
      <w:r w:rsidRPr="00381416">
        <w:rPr>
          <w:rFonts w:eastAsiaTheme="minorHAnsi"/>
        </w:rPr>
        <w:t>КЕК</w:t>
      </w:r>
      <w:r w:rsidRPr="00381416">
        <w:rPr>
          <w:rFonts w:eastAsiaTheme="minorHAnsi"/>
          <w:lang w:val="bg-BG"/>
        </w:rPr>
        <w:t>2</w:t>
      </w:r>
      <w:r w:rsidRPr="00381416">
        <w:rPr>
          <w:rFonts w:eastAsiaTheme="minorHAnsi"/>
        </w:rPr>
        <w:t xml:space="preserve"> – за двигател с ЕВРО 3 – 1,00</w:t>
      </w:r>
      <w:r w:rsidRPr="00381416">
        <w:rPr>
          <w:rFonts w:eastAsiaTheme="minorHAnsi"/>
          <w:lang w:val="bg-BG"/>
        </w:rPr>
        <w:t xml:space="preserve"> т.</w:t>
      </w:r>
    </w:p>
    <w:p w14:paraId="7DC9E68C" w14:textId="77777777" w:rsidR="00381416" w:rsidRPr="00381416" w:rsidRDefault="00381416" w:rsidP="00381416">
      <w:pPr>
        <w:spacing w:after="160" w:line="252" w:lineRule="auto"/>
        <w:ind w:right="-426"/>
        <w:jc w:val="both"/>
        <w:rPr>
          <w:rFonts w:eastAsiaTheme="minorHAnsi"/>
          <w:lang w:val="bg-BG"/>
        </w:rPr>
      </w:pPr>
      <w:r w:rsidRPr="00381416">
        <w:rPr>
          <w:rFonts w:eastAsiaTheme="minorHAnsi"/>
        </w:rPr>
        <w:t>КЕК</w:t>
      </w:r>
      <w:r w:rsidRPr="00381416">
        <w:rPr>
          <w:rFonts w:eastAsiaTheme="minorHAnsi"/>
          <w:lang w:val="bg-BG"/>
        </w:rPr>
        <w:t>3</w:t>
      </w:r>
      <w:r w:rsidRPr="00381416">
        <w:rPr>
          <w:rFonts w:eastAsiaTheme="minorHAnsi"/>
        </w:rPr>
        <w:t xml:space="preserve"> – за двигател с ЕВРО 4 – 1,50</w:t>
      </w:r>
      <w:r w:rsidRPr="00381416">
        <w:rPr>
          <w:rFonts w:eastAsiaTheme="minorHAnsi"/>
          <w:lang w:val="bg-BG"/>
        </w:rPr>
        <w:t xml:space="preserve"> т.</w:t>
      </w:r>
    </w:p>
    <w:p w14:paraId="459E8C6F" w14:textId="77777777" w:rsidR="00381416" w:rsidRPr="00381416" w:rsidRDefault="00381416" w:rsidP="00381416">
      <w:pPr>
        <w:spacing w:after="160" w:line="252" w:lineRule="auto"/>
        <w:ind w:right="-426"/>
        <w:jc w:val="both"/>
        <w:rPr>
          <w:rFonts w:eastAsiaTheme="minorHAnsi"/>
          <w:lang w:val="bg-BG"/>
        </w:rPr>
      </w:pPr>
      <w:r w:rsidRPr="00381416">
        <w:rPr>
          <w:rFonts w:eastAsiaTheme="minorHAnsi"/>
        </w:rPr>
        <w:t>КЕК</w:t>
      </w:r>
      <w:r w:rsidRPr="00381416">
        <w:rPr>
          <w:rFonts w:eastAsiaTheme="minorHAnsi"/>
          <w:lang w:val="bg-BG"/>
        </w:rPr>
        <w:t>4</w:t>
      </w:r>
      <w:r w:rsidRPr="00381416">
        <w:rPr>
          <w:rFonts w:eastAsiaTheme="minorHAnsi"/>
        </w:rPr>
        <w:t xml:space="preserve"> – за двигател с ЕВРО 5 – 2,00</w:t>
      </w:r>
      <w:r w:rsidRPr="00381416">
        <w:rPr>
          <w:rFonts w:eastAsiaTheme="minorHAnsi"/>
          <w:lang w:val="bg-BG"/>
        </w:rPr>
        <w:t xml:space="preserve"> т.</w:t>
      </w:r>
    </w:p>
    <w:p w14:paraId="6E7E56AA" w14:textId="77777777" w:rsidR="00381416" w:rsidRPr="00381416" w:rsidRDefault="00381416" w:rsidP="00381416">
      <w:pPr>
        <w:spacing w:after="160" w:line="252" w:lineRule="auto"/>
        <w:ind w:right="-426"/>
        <w:jc w:val="both"/>
        <w:rPr>
          <w:rFonts w:eastAsiaTheme="minorHAnsi"/>
          <w:lang w:val="bg-BG"/>
        </w:rPr>
      </w:pPr>
      <w:r w:rsidRPr="00381416">
        <w:rPr>
          <w:rFonts w:eastAsiaTheme="minorHAnsi"/>
        </w:rPr>
        <w:t>КЕК</w:t>
      </w:r>
      <w:r w:rsidRPr="00381416">
        <w:rPr>
          <w:rFonts w:eastAsiaTheme="minorHAnsi"/>
          <w:lang w:val="bg-BG"/>
        </w:rPr>
        <w:t>5</w:t>
      </w:r>
      <w:r w:rsidRPr="00381416">
        <w:rPr>
          <w:rFonts w:eastAsiaTheme="minorHAnsi"/>
        </w:rPr>
        <w:t xml:space="preserve"> – за двигател с ЕВРО 6 – 3,00</w:t>
      </w:r>
      <w:r w:rsidRPr="00381416">
        <w:rPr>
          <w:rFonts w:eastAsiaTheme="minorHAnsi"/>
          <w:lang w:val="bg-BG"/>
        </w:rPr>
        <w:t xml:space="preserve"> т.</w:t>
      </w:r>
    </w:p>
    <w:p w14:paraId="7FCF9783" w14:textId="77777777" w:rsidR="00381416" w:rsidRPr="00381416" w:rsidRDefault="00381416" w:rsidP="00381416">
      <w:pPr>
        <w:spacing w:after="160" w:line="252" w:lineRule="auto"/>
        <w:ind w:right="-426" w:firstLine="708"/>
        <w:jc w:val="both"/>
        <w:rPr>
          <w:rFonts w:eastAsiaTheme="minorHAnsi"/>
          <w:lang w:val="bg-BG"/>
        </w:rPr>
      </w:pPr>
      <w:r w:rsidRPr="00381416">
        <w:rPr>
          <w:rFonts w:eastAsiaTheme="minorHAnsi"/>
          <w:lang w:val="bg-BG"/>
        </w:rPr>
        <w:t xml:space="preserve">За всяка следваща категория ЕВРО се прибавя 1 т. </w:t>
      </w:r>
      <w:r w:rsidRPr="00381416">
        <w:rPr>
          <w:rFonts w:eastAsiaTheme="minorHAnsi"/>
        </w:rPr>
        <w:t>(E</w:t>
      </w:r>
      <w:r w:rsidRPr="00381416">
        <w:rPr>
          <w:rFonts w:eastAsiaTheme="minorHAnsi"/>
          <w:lang w:val="bg-BG"/>
        </w:rPr>
        <w:t>ВРО 7- 4,00 т. и т.н.</w:t>
      </w:r>
      <w:r w:rsidRPr="00381416">
        <w:rPr>
          <w:rFonts w:eastAsiaTheme="minorHAnsi"/>
        </w:rPr>
        <w:t>)</w:t>
      </w:r>
      <w:r w:rsidRPr="00381416">
        <w:rPr>
          <w:rFonts w:eastAsiaTheme="minorHAnsi"/>
          <w:lang w:val="bg-BG"/>
        </w:rPr>
        <w:t xml:space="preserve"> </w:t>
      </w:r>
    </w:p>
    <w:p w14:paraId="59F48230" w14:textId="77777777" w:rsidR="00381416" w:rsidRPr="00381416" w:rsidRDefault="00381416" w:rsidP="00381416">
      <w:pPr>
        <w:spacing w:after="160" w:line="252" w:lineRule="auto"/>
        <w:ind w:right="-426" w:firstLine="708"/>
        <w:jc w:val="both"/>
        <w:rPr>
          <w:rFonts w:eastAsiaTheme="minorHAnsi"/>
          <w:lang w:val="bg-BG"/>
        </w:rPr>
      </w:pPr>
      <w:r w:rsidRPr="00381416">
        <w:rPr>
          <w:rFonts w:eastAsiaTheme="minorHAnsi"/>
          <w:lang w:val="bg-BG"/>
        </w:rPr>
        <w:t>За превозни средства, които са с ЕВРО 1 или без сертификат за екологичност не се полагат точки.</w:t>
      </w:r>
    </w:p>
    <w:p w14:paraId="1433402F" w14:textId="77777777" w:rsidR="00381416" w:rsidRPr="00381416" w:rsidRDefault="00381416" w:rsidP="00381416">
      <w:pPr>
        <w:spacing w:after="160" w:line="252" w:lineRule="auto"/>
        <w:ind w:right="-426"/>
        <w:jc w:val="both"/>
        <w:rPr>
          <w:rFonts w:eastAsiaTheme="minorHAnsi"/>
        </w:rPr>
      </w:pPr>
      <w:r w:rsidRPr="00381416">
        <w:rPr>
          <w:rFonts w:eastAsiaTheme="minorHAnsi"/>
          <w:b/>
        </w:rPr>
        <w:t>n</w:t>
      </w:r>
      <w:r w:rsidRPr="00381416">
        <w:rPr>
          <w:rFonts w:eastAsiaTheme="minorHAnsi"/>
        </w:rPr>
        <w:t xml:space="preserve"> – </w:t>
      </w:r>
      <w:r w:rsidRPr="00381416">
        <w:rPr>
          <w:rFonts w:eastAsiaTheme="minorHAnsi"/>
          <w:lang w:val="bg-BG"/>
        </w:rPr>
        <w:t>брой превозни средства на съответния оператор, в чиито свидетелства за регистрация има отразена еврокатегория.</w:t>
      </w:r>
    </w:p>
    <w:p w14:paraId="0D320F43" w14:textId="77777777" w:rsidR="00381416" w:rsidRPr="00381416" w:rsidRDefault="00381416" w:rsidP="00381416">
      <w:pPr>
        <w:spacing w:after="160" w:line="252" w:lineRule="auto"/>
        <w:ind w:right="-426"/>
        <w:jc w:val="both"/>
        <w:rPr>
          <w:rFonts w:eastAsiaTheme="minorHAnsi"/>
          <w:lang w:val="bg-BG"/>
        </w:rPr>
      </w:pPr>
      <w:r w:rsidRPr="00381416">
        <w:rPr>
          <w:rFonts w:eastAsiaTheme="minorHAnsi"/>
          <w:lang w:val="bg-BG"/>
        </w:rPr>
        <w:t>При изчисленията получения резултат се закръгля до втория знак след десетичната запетая.</w:t>
      </w:r>
    </w:p>
    <w:p w14:paraId="54803C0E" w14:textId="77777777" w:rsidR="00381416" w:rsidRPr="00381416" w:rsidRDefault="00381416" w:rsidP="00381416">
      <w:pPr>
        <w:spacing w:after="160" w:line="252" w:lineRule="auto"/>
        <w:ind w:right="-426" w:firstLine="708"/>
        <w:jc w:val="both"/>
        <w:rPr>
          <w:rFonts w:eastAsiaTheme="minorHAnsi"/>
          <w:lang w:val="bg-BG"/>
        </w:rPr>
      </w:pPr>
      <w:r w:rsidRPr="00381416">
        <w:rPr>
          <w:rFonts w:eastAsiaTheme="minorHAnsi"/>
          <w:lang w:val="bg-BG"/>
        </w:rPr>
        <w:t>2. Разпределение на субсидията – Субсидията се разпределя на база получените коефициенти за всеки от превозвачите, както следва:</w:t>
      </w:r>
    </w:p>
    <w:p w14:paraId="568CC033" w14:textId="77777777" w:rsidR="00381416" w:rsidRPr="00381416" w:rsidRDefault="00381416" w:rsidP="00381416">
      <w:pPr>
        <w:spacing w:after="160" w:line="252" w:lineRule="auto"/>
        <w:ind w:right="-426" w:firstLine="708"/>
        <w:jc w:val="both"/>
        <w:rPr>
          <w:rFonts w:eastAsiaTheme="minorHAnsi"/>
          <w:lang w:val="bg-BG"/>
        </w:rPr>
      </w:pPr>
      <w:r w:rsidRPr="00381416">
        <w:rPr>
          <w:rFonts w:eastAsiaTheme="minorHAnsi"/>
          <w:lang w:val="bg-BG"/>
        </w:rPr>
        <w:t>2.1. За всеки един от превозвачите се сумират показателите:</w:t>
      </w:r>
    </w:p>
    <w:p w14:paraId="70B63991" w14:textId="77777777" w:rsidR="00381416" w:rsidRPr="00381416" w:rsidRDefault="00381416" w:rsidP="00381416">
      <w:pPr>
        <w:spacing w:after="160" w:line="252" w:lineRule="auto"/>
        <w:ind w:right="-284"/>
        <w:jc w:val="both"/>
        <w:rPr>
          <w:rFonts w:eastAsiaTheme="minorHAnsi"/>
          <w:b/>
          <w:lang w:val="bg-BG"/>
        </w:rPr>
      </w:pPr>
    </w:p>
    <w:p w14:paraId="19CB761A" w14:textId="77777777" w:rsidR="00381416" w:rsidRPr="00381416" w:rsidRDefault="00381416" w:rsidP="00381416">
      <w:pPr>
        <w:spacing w:after="160" w:line="252" w:lineRule="auto"/>
        <w:ind w:right="-284"/>
        <w:jc w:val="both"/>
        <w:rPr>
          <w:rFonts w:eastAsiaTheme="minorHAnsi"/>
          <w:b/>
          <w:lang w:val="bg-BG"/>
        </w:rPr>
      </w:pPr>
      <w:r w:rsidRPr="00381416">
        <w:rPr>
          <w:rFonts w:eastAsiaTheme="minorHAnsi"/>
          <w:b/>
          <w:lang w:val="bg-BG"/>
        </w:rPr>
        <w:t>Превозвач = П1 + П2 + П3 + П4 + П5</w:t>
      </w:r>
    </w:p>
    <w:p w14:paraId="2D7E71D4" w14:textId="77777777" w:rsidR="00381416" w:rsidRPr="00381416" w:rsidRDefault="00381416" w:rsidP="00381416">
      <w:pPr>
        <w:spacing w:after="160" w:line="252" w:lineRule="auto"/>
        <w:ind w:right="-284" w:firstLine="708"/>
        <w:jc w:val="both"/>
        <w:rPr>
          <w:rFonts w:eastAsiaTheme="minorHAnsi"/>
          <w:lang w:val="bg-BG"/>
        </w:rPr>
      </w:pPr>
    </w:p>
    <w:p w14:paraId="66E19633" w14:textId="77777777" w:rsidR="00381416" w:rsidRPr="00381416" w:rsidRDefault="00381416" w:rsidP="00381416">
      <w:pPr>
        <w:spacing w:after="160" w:line="252" w:lineRule="auto"/>
        <w:ind w:right="-284" w:firstLine="708"/>
        <w:jc w:val="both"/>
        <w:rPr>
          <w:rFonts w:eastAsiaTheme="minorHAnsi"/>
          <w:lang w:val="bg-BG"/>
        </w:rPr>
      </w:pPr>
      <w:r w:rsidRPr="00381416">
        <w:rPr>
          <w:rFonts w:eastAsiaTheme="minorHAnsi"/>
          <w:lang w:val="bg-BG"/>
        </w:rPr>
        <w:t>2.2. Сумират се показателите на всички превозвачи:</w:t>
      </w:r>
    </w:p>
    <w:p w14:paraId="774C079A" w14:textId="77777777" w:rsidR="00381416" w:rsidRPr="00381416" w:rsidRDefault="00381416" w:rsidP="00381416">
      <w:pPr>
        <w:spacing w:after="160" w:line="252" w:lineRule="auto"/>
        <w:ind w:right="-284"/>
        <w:jc w:val="both"/>
        <w:rPr>
          <w:rFonts w:eastAsiaTheme="minorHAnsi"/>
          <w:b/>
          <w:lang w:val="bg-BG"/>
        </w:rPr>
      </w:pPr>
    </w:p>
    <w:p w14:paraId="3ACCA06C" w14:textId="77777777" w:rsidR="00381416" w:rsidRPr="00381416" w:rsidRDefault="00381416" w:rsidP="00381416">
      <w:pPr>
        <w:spacing w:after="160" w:line="252" w:lineRule="auto"/>
        <w:ind w:right="-284"/>
        <w:jc w:val="both"/>
        <w:rPr>
          <w:rFonts w:eastAsiaTheme="minorHAnsi"/>
          <w:b/>
          <w:lang w:val="bg-BG"/>
        </w:rPr>
      </w:pPr>
      <w:r w:rsidRPr="00381416">
        <w:rPr>
          <w:rFonts w:eastAsiaTheme="minorHAnsi"/>
          <w:b/>
          <w:lang w:val="bg-BG"/>
        </w:rPr>
        <w:t xml:space="preserve">∑ П = Превозвач 1 + Превозвач 2 + …. Превозвач n </w:t>
      </w:r>
    </w:p>
    <w:p w14:paraId="57332447" w14:textId="77777777" w:rsidR="00381416" w:rsidRPr="00381416" w:rsidRDefault="00381416" w:rsidP="00381416">
      <w:pPr>
        <w:spacing w:after="160" w:line="252" w:lineRule="auto"/>
        <w:ind w:right="-284" w:firstLine="708"/>
        <w:jc w:val="both"/>
        <w:rPr>
          <w:rFonts w:eastAsiaTheme="minorHAnsi"/>
          <w:lang w:val="bg-BG"/>
        </w:rPr>
      </w:pPr>
    </w:p>
    <w:p w14:paraId="600397D9" w14:textId="77777777" w:rsidR="00381416" w:rsidRPr="00381416" w:rsidRDefault="00381416" w:rsidP="00381416">
      <w:pPr>
        <w:spacing w:after="160" w:line="252" w:lineRule="auto"/>
        <w:ind w:right="-284" w:firstLine="708"/>
        <w:jc w:val="both"/>
        <w:rPr>
          <w:rFonts w:eastAsiaTheme="minorHAnsi"/>
          <w:lang w:val="bg-BG"/>
        </w:rPr>
      </w:pPr>
      <w:r w:rsidRPr="00381416">
        <w:rPr>
          <w:rFonts w:eastAsiaTheme="minorHAnsi"/>
          <w:lang w:val="bg-BG"/>
        </w:rPr>
        <w:t>2.3. Изчислява се Коефициент (процентния дял) на всеки от превозвачите:</w:t>
      </w:r>
    </w:p>
    <w:p w14:paraId="04E55ACB" w14:textId="77777777" w:rsidR="00381416" w:rsidRPr="00381416" w:rsidRDefault="00381416" w:rsidP="00381416">
      <w:pPr>
        <w:ind w:left="1068" w:right="-284"/>
        <w:contextualSpacing/>
        <w:jc w:val="both"/>
        <w:rPr>
          <w:b/>
          <w:lang w:val="bg-BG" w:eastAsia="bg-BG"/>
        </w:rPr>
      </w:pPr>
    </w:p>
    <w:p w14:paraId="6DD8D3FE" w14:textId="77777777" w:rsidR="00381416" w:rsidRPr="00381416" w:rsidRDefault="00381416" w:rsidP="00381416">
      <w:pPr>
        <w:ind w:left="1068" w:right="-284"/>
        <w:contextualSpacing/>
        <w:jc w:val="both"/>
        <w:rPr>
          <w:b/>
          <w:lang w:val="bg-BG" w:eastAsia="bg-BG"/>
        </w:rPr>
      </w:pPr>
      <w:r w:rsidRPr="00381416">
        <w:rPr>
          <w:b/>
          <w:lang w:val="bg-BG" w:eastAsia="bg-BG"/>
        </w:rPr>
        <w:t xml:space="preserve">К% = </w:t>
      </w:r>
      <w:r w:rsidRPr="00381416">
        <w:rPr>
          <w:b/>
          <w:u w:val="single"/>
          <w:lang w:val="bg-BG" w:eastAsia="bg-BG"/>
        </w:rPr>
        <w:t xml:space="preserve">Превозвач  </w:t>
      </w:r>
      <w:r w:rsidRPr="00381416">
        <w:rPr>
          <w:b/>
          <w:lang w:val="bg-BG" w:eastAsia="bg-BG"/>
        </w:rPr>
        <w:t>* 100</w:t>
      </w:r>
    </w:p>
    <w:p w14:paraId="3249A498" w14:textId="77777777" w:rsidR="00381416" w:rsidRPr="00381416" w:rsidRDefault="00381416" w:rsidP="00381416">
      <w:pPr>
        <w:spacing w:after="160" w:line="252" w:lineRule="auto"/>
        <w:ind w:right="-284"/>
        <w:jc w:val="both"/>
        <w:rPr>
          <w:rFonts w:eastAsiaTheme="minorHAnsi"/>
          <w:b/>
        </w:rPr>
      </w:pPr>
      <w:r w:rsidRPr="00381416">
        <w:rPr>
          <w:rFonts w:eastAsiaTheme="minorHAnsi"/>
          <w:b/>
        </w:rPr>
        <w:t xml:space="preserve"> </w:t>
      </w:r>
      <w:r w:rsidRPr="00381416">
        <w:rPr>
          <w:rFonts w:eastAsiaTheme="minorHAnsi"/>
          <w:b/>
        </w:rPr>
        <w:tab/>
      </w:r>
      <w:r w:rsidRPr="00381416">
        <w:rPr>
          <w:rFonts w:eastAsiaTheme="minorHAnsi"/>
          <w:b/>
        </w:rPr>
        <w:tab/>
        <w:t xml:space="preserve">           ∑ П</w:t>
      </w:r>
    </w:p>
    <w:p w14:paraId="4E3C35A8" w14:textId="77777777" w:rsidR="00381416" w:rsidRPr="00381416" w:rsidRDefault="00381416" w:rsidP="00381416">
      <w:pPr>
        <w:spacing w:after="160" w:line="252" w:lineRule="auto"/>
        <w:ind w:right="-284"/>
        <w:jc w:val="both"/>
        <w:rPr>
          <w:rFonts w:eastAsiaTheme="minorHAnsi"/>
          <w:lang w:val="bg-BG"/>
        </w:rPr>
      </w:pPr>
      <w:r w:rsidRPr="00381416">
        <w:rPr>
          <w:rFonts w:eastAsiaTheme="minorHAnsi"/>
          <w:lang w:val="bg-BG"/>
        </w:rPr>
        <w:t>При изчисленията получения резултат се закръгля до втория знак след десетичната запетая.</w:t>
      </w:r>
    </w:p>
    <w:p w14:paraId="76E35115" w14:textId="77777777" w:rsidR="00381416" w:rsidRPr="00381416" w:rsidRDefault="00381416" w:rsidP="00381416">
      <w:pPr>
        <w:spacing w:after="160" w:line="252" w:lineRule="auto"/>
        <w:ind w:right="-284" w:firstLine="708"/>
        <w:jc w:val="both"/>
        <w:rPr>
          <w:rFonts w:eastAsiaTheme="minorHAnsi"/>
          <w:lang w:val="bg-BG"/>
        </w:rPr>
      </w:pPr>
      <w:r w:rsidRPr="00381416">
        <w:rPr>
          <w:rFonts w:eastAsiaTheme="minorHAnsi"/>
          <w:lang w:val="bg-BG"/>
        </w:rPr>
        <w:t>3. Субсидии за пътнически превози се предоставят на превозвачите до размер, който не превишава сумата, съответстваща на нетния финансов ефект.</w:t>
      </w:r>
    </w:p>
    <w:p w14:paraId="09AA97C8" w14:textId="77777777" w:rsidR="00381416" w:rsidRPr="00381416" w:rsidRDefault="00381416" w:rsidP="00381416">
      <w:pPr>
        <w:spacing w:after="160" w:line="252" w:lineRule="auto"/>
        <w:ind w:right="-284" w:firstLine="708"/>
        <w:jc w:val="both"/>
        <w:rPr>
          <w:rFonts w:eastAsiaTheme="minorHAnsi"/>
          <w:lang w:val="bg-BG"/>
        </w:rPr>
      </w:pPr>
      <w:r w:rsidRPr="00381416">
        <w:rPr>
          <w:rFonts w:eastAsiaTheme="minorHAnsi"/>
          <w:lang w:val="bg-BG"/>
        </w:rPr>
        <w:lastRenderedPageBreak/>
        <w:t xml:space="preserve">4. Когато превозвачите дължат суми за неустойки или обезщетения по сключените с общината договори за обществен превоз на пътници, дължимите суми се превеждат в съответствие с предвиденото в договорите. </w:t>
      </w:r>
    </w:p>
    <w:p w14:paraId="24A619EE" w14:textId="3754E7B4" w:rsidR="000E0077" w:rsidRPr="00381416" w:rsidRDefault="00381416" w:rsidP="00381416">
      <w:pPr>
        <w:spacing w:after="160" w:line="252" w:lineRule="auto"/>
        <w:ind w:right="-284"/>
        <w:jc w:val="both"/>
        <w:rPr>
          <w:rFonts w:eastAsiaTheme="minorHAnsi"/>
          <w:lang w:val="bg-BG"/>
        </w:rPr>
      </w:pPr>
      <w:r w:rsidRPr="00381416">
        <w:rPr>
          <w:rFonts w:eastAsiaTheme="minorHAnsi"/>
          <w:lang w:val="bg-BG"/>
        </w:rPr>
        <w:t xml:space="preserve">             Настоящото решение подлежи на оспорване чрез Общински съвет - Русе в 14-дневен срок от неговото съобщаване пред Административен съд - Русе.</w:t>
      </w:r>
    </w:p>
    <w:p w14:paraId="63543A23" w14:textId="5E6CB04C" w:rsidR="00F07229" w:rsidRPr="00F07229" w:rsidRDefault="00F07229" w:rsidP="000E0077">
      <w:pPr>
        <w:jc w:val="both"/>
        <w:rPr>
          <w:b/>
          <w:bCs/>
          <w:lang w:val="bg-BG"/>
        </w:rPr>
      </w:pPr>
      <w:r w:rsidRPr="00F07229">
        <w:rPr>
          <w:b/>
          <w:bCs/>
          <w:lang w:val="bg-BG"/>
        </w:rPr>
        <w:t>Точка 27</w:t>
      </w:r>
    </w:p>
    <w:p w14:paraId="52E0B70E" w14:textId="77777777" w:rsidR="00F07229" w:rsidRPr="00F07229" w:rsidRDefault="00F07229" w:rsidP="00F07229">
      <w:pPr>
        <w:jc w:val="both"/>
        <w:rPr>
          <w:b/>
          <w:bCs/>
        </w:rPr>
      </w:pPr>
      <w:r w:rsidRPr="00F07229">
        <w:rPr>
          <w:b/>
          <w:bCs/>
        </w:rPr>
        <w:t>К.л.№ 1200 Годишен отчет за 2022 г. за изпълнение на Програма за управление на отпадъците на община Русе за периода 2021-2028 г.</w:t>
      </w:r>
    </w:p>
    <w:p w14:paraId="0AB4340C" w14:textId="77777777" w:rsidR="00F07229" w:rsidRDefault="00F07229" w:rsidP="000E0077">
      <w:pPr>
        <w:jc w:val="both"/>
        <w:rPr>
          <w:lang w:val="bg-BG"/>
        </w:rPr>
      </w:pPr>
    </w:p>
    <w:p w14:paraId="5CD7EB2A" w14:textId="6265A3F1" w:rsidR="006E09F2" w:rsidRDefault="006E09F2" w:rsidP="006E09F2">
      <w:pPr>
        <w:jc w:val="both"/>
        <w:rPr>
          <w:lang w:val="bg-BG"/>
        </w:rPr>
      </w:pPr>
      <w:r>
        <w:rPr>
          <w:lang w:val="bg-BG"/>
        </w:rPr>
        <w:tab/>
      </w:r>
      <w:r w:rsidRPr="006E09F2">
        <w:rPr>
          <w:b/>
          <w:bCs/>
          <w:lang w:val="bg-BG"/>
        </w:rPr>
        <w:t>Г-н Иво Пазарджиев:</w:t>
      </w:r>
      <w:r>
        <w:rPr>
          <w:lang w:val="bg-BG"/>
        </w:rPr>
        <w:t xml:space="preserve"> Заповядайте, господин Недев.</w:t>
      </w:r>
    </w:p>
    <w:p w14:paraId="117FEA99" w14:textId="77777777" w:rsidR="00BC23CC" w:rsidRDefault="006E09F2" w:rsidP="006E09F2">
      <w:pPr>
        <w:ind w:firstLine="708"/>
        <w:jc w:val="both"/>
        <w:rPr>
          <w:lang w:val="bg-BG"/>
        </w:rPr>
      </w:pPr>
      <w:r w:rsidRPr="006E09F2">
        <w:rPr>
          <w:b/>
          <w:bCs/>
          <w:lang w:val="bg-BG"/>
        </w:rPr>
        <w:t>Г-н Димитър Недев:</w:t>
      </w:r>
      <w:r>
        <w:rPr>
          <w:lang w:val="bg-BG"/>
        </w:rPr>
        <w:t xml:space="preserve"> </w:t>
      </w:r>
      <w:r w:rsidR="000C1DC3" w:rsidRPr="000C1DC3">
        <w:rPr>
          <w:lang w:val="bg-BG"/>
        </w:rPr>
        <w:t>Уважаеми господин</w:t>
      </w:r>
      <w:r>
        <w:rPr>
          <w:lang w:val="bg-BG"/>
        </w:rPr>
        <w:t xml:space="preserve"> П</w:t>
      </w:r>
      <w:r w:rsidR="000C1DC3" w:rsidRPr="000C1DC3">
        <w:rPr>
          <w:lang w:val="bg-BG"/>
        </w:rPr>
        <w:t>редседател, уважаеми общински съветници</w:t>
      </w:r>
      <w:r w:rsidR="00031686">
        <w:rPr>
          <w:lang w:val="bg-BG"/>
        </w:rPr>
        <w:t xml:space="preserve">. На основание </w:t>
      </w:r>
      <w:r w:rsidR="000C1DC3" w:rsidRPr="000C1DC3">
        <w:rPr>
          <w:lang w:val="bg-BG"/>
        </w:rPr>
        <w:t>член 52</w:t>
      </w:r>
      <w:r w:rsidR="00031686">
        <w:rPr>
          <w:lang w:val="bg-BG"/>
        </w:rPr>
        <w:t xml:space="preserve">, </w:t>
      </w:r>
      <w:r w:rsidR="000C1DC3" w:rsidRPr="000C1DC3">
        <w:rPr>
          <w:lang w:val="bg-BG"/>
        </w:rPr>
        <w:t xml:space="preserve">алинея 9 от </w:t>
      </w:r>
      <w:r w:rsidR="00031686">
        <w:rPr>
          <w:lang w:val="bg-BG"/>
        </w:rPr>
        <w:t>З</w:t>
      </w:r>
      <w:r w:rsidR="000C1DC3" w:rsidRPr="000C1DC3">
        <w:rPr>
          <w:lang w:val="bg-BG"/>
        </w:rPr>
        <w:t>акона за управление на отпадъци</w:t>
      </w:r>
      <w:r w:rsidR="00031686">
        <w:rPr>
          <w:lang w:val="bg-BG"/>
        </w:rPr>
        <w:t>, к</w:t>
      </w:r>
      <w:r w:rsidR="000C1DC3" w:rsidRPr="000C1DC3">
        <w:rPr>
          <w:lang w:val="bg-BG"/>
        </w:rPr>
        <w:t>метът на община</w:t>
      </w:r>
      <w:r w:rsidR="00031686">
        <w:rPr>
          <w:lang w:val="bg-BG"/>
        </w:rPr>
        <w:t>та</w:t>
      </w:r>
      <w:r w:rsidR="000C1DC3" w:rsidRPr="000C1DC3">
        <w:rPr>
          <w:lang w:val="bg-BG"/>
        </w:rPr>
        <w:t xml:space="preserve"> ежегодно информира общинския съвет в срок до 31 Март за изпълнението на програмата за предходната календарна година, ко</w:t>
      </w:r>
      <w:r w:rsidR="00A63B1F">
        <w:rPr>
          <w:lang w:val="bg-BG"/>
        </w:rPr>
        <w:t xml:space="preserve">ято </w:t>
      </w:r>
      <w:r w:rsidR="000C1DC3" w:rsidRPr="000C1DC3">
        <w:rPr>
          <w:lang w:val="bg-BG"/>
        </w:rPr>
        <w:t>е свързан</w:t>
      </w:r>
      <w:r w:rsidR="00A63B1F">
        <w:rPr>
          <w:lang w:val="bg-BG"/>
        </w:rPr>
        <w:t xml:space="preserve">а </w:t>
      </w:r>
      <w:r w:rsidR="000C1DC3" w:rsidRPr="000C1DC3">
        <w:rPr>
          <w:lang w:val="bg-BG"/>
        </w:rPr>
        <w:t>с управление на отпадъците. Материала е доста обширен. Ако има въпроси, сме готови да ви отговорим.</w:t>
      </w:r>
    </w:p>
    <w:p w14:paraId="6CFCFD34" w14:textId="71F6CFCE" w:rsidR="00BC23CC" w:rsidRDefault="00BC23CC" w:rsidP="006E09F2">
      <w:pPr>
        <w:ind w:firstLine="708"/>
        <w:jc w:val="both"/>
        <w:rPr>
          <w:lang w:val="bg-BG"/>
        </w:rPr>
      </w:pPr>
      <w:r w:rsidRPr="00BC23CC">
        <w:rPr>
          <w:b/>
          <w:bCs/>
          <w:lang w:val="bg-BG"/>
        </w:rPr>
        <w:t>Г-н Иво Пазарджиев:</w:t>
      </w:r>
      <w:r>
        <w:rPr>
          <w:lang w:val="bg-BG"/>
        </w:rPr>
        <w:t xml:space="preserve"> </w:t>
      </w:r>
      <w:r w:rsidR="000C1DC3" w:rsidRPr="000C1DC3">
        <w:rPr>
          <w:lang w:val="bg-BG"/>
        </w:rPr>
        <w:t>Благодаря.</w:t>
      </w:r>
      <w:r w:rsidR="00A63B1F">
        <w:rPr>
          <w:lang w:val="bg-BG"/>
        </w:rPr>
        <w:t xml:space="preserve"> </w:t>
      </w:r>
      <w:r w:rsidR="000C1DC3" w:rsidRPr="000C1DC3">
        <w:rPr>
          <w:lang w:val="bg-BG"/>
        </w:rPr>
        <w:t>Заявки за изказвания по точката</w:t>
      </w:r>
      <w:r w:rsidR="00A63B1F">
        <w:rPr>
          <w:lang w:val="bg-BG"/>
        </w:rPr>
        <w:t xml:space="preserve">? </w:t>
      </w:r>
      <w:r w:rsidR="000C1DC3" w:rsidRPr="000C1DC3">
        <w:rPr>
          <w:lang w:val="bg-BG"/>
        </w:rPr>
        <w:t>Няма</w:t>
      </w:r>
      <w:r w:rsidR="00A63B1F">
        <w:rPr>
          <w:lang w:val="bg-BG"/>
        </w:rPr>
        <w:t>. Т</w:t>
      </w:r>
      <w:r w:rsidR="000C1DC3" w:rsidRPr="000C1DC3">
        <w:rPr>
          <w:lang w:val="bg-BG"/>
        </w:rPr>
        <w:t>очк</w:t>
      </w:r>
      <w:r w:rsidR="00A63B1F">
        <w:rPr>
          <w:lang w:val="bg-BG"/>
        </w:rPr>
        <w:t xml:space="preserve">ата е </w:t>
      </w:r>
      <w:r w:rsidR="000C1DC3" w:rsidRPr="000C1DC3">
        <w:rPr>
          <w:lang w:val="bg-BG"/>
        </w:rPr>
        <w:t>само за информация</w:t>
      </w:r>
      <w:r w:rsidR="00A63B1F">
        <w:rPr>
          <w:lang w:val="bg-BG"/>
        </w:rPr>
        <w:t>. П</w:t>
      </w:r>
      <w:r w:rsidR="000C1DC3" w:rsidRPr="000C1DC3">
        <w:rPr>
          <w:lang w:val="bg-BG"/>
        </w:rPr>
        <w:t>родължаваме със следващата.</w:t>
      </w:r>
    </w:p>
    <w:p w14:paraId="203561B7" w14:textId="2A9883D5" w:rsidR="00BC23CC" w:rsidRDefault="00BC23CC" w:rsidP="00BC23CC">
      <w:pPr>
        <w:jc w:val="both"/>
        <w:rPr>
          <w:lang w:val="bg-BG"/>
        </w:rPr>
      </w:pPr>
    </w:p>
    <w:p w14:paraId="380658EC" w14:textId="1F6A95A4" w:rsidR="00BC23CC" w:rsidRPr="00BC23CC" w:rsidRDefault="00BC23CC" w:rsidP="00BC23CC">
      <w:pPr>
        <w:jc w:val="both"/>
        <w:rPr>
          <w:b/>
          <w:bCs/>
          <w:lang w:val="bg-BG"/>
        </w:rPr>
      </w:pPr>
      <w:r w:rsidRPr="00BC23CC">
        <w:rPr>
          <w:b/>
          <w:bCs/>
          <w:lang w:val="bg-BG"/>
        </w:rPr>
        <w:t>Точка 28</w:t>
      </w:r>
    </w:p>
    <w:p w14:paraId="2355D926" w14:textId="77777777" w:rsidR="00BC23CC" w:rsidRPr="00BC23CC" w:rsidRDefault="00BC23CC" w:rsidP="00BC23CC">
      <w:pPr>
        <w:jc w:val="both"/>
        <w:rPr>
          <w:b/>
          <w:bCs/>
        </w:rPr>
      </w:pPr>
      <w:r w:rsidRPr="00BC23CC">
        <w:rPr>
          <w:b/>
          <w:bCs/>
        </w:rPr>
        <w:t>К.л.№ 1201 Годишен отчет за 2022 г. за изпълнение на Програма за качеството на атмосферния въздух на община Русе за периода 2021-2026 г.</w:t>
      </w:r>
    </w:p>
    <w:p w14:paraId="42D7E71B" w14:textId="77777777" w:rsidR="00AC7A85" w:rsidRDefault="00AC7A85" w:rsidP="00BC23CC">
      <w:pPr>
        <w:jc w:val="both"/>
        <w:rPr>
          <w:lang w:val="bg-BG"/>
        </w:rPr>
      </w:pPr>
    </w:p>
    <w:p w14:paraId="31D90FB5" w14:textId="77777777" w:rsidR="00AC7A85" w:rsidRDefault="00AC7A85" w:rsidP="00AC7A85">
      <w:pPr>
        <w:ind w:firstLine="708"/>
        <w:jc w:val="both"/>
        <w:rPr>
          <w:lang w:val="bg-BG"/>
        </w:rPr>
      </w:pPr>
      <w:r w:rsidRPr="003A7EF2">
        <w:rPr>
          <w:b/>
          <w:bCs/>
          <w:lang w:val="bg-BG"/>
        </w:rPr>
        <w:t>Г-н Иво Пазарджиев:</w:t>
      </w:r>
      <w:r>
        <w:rPr>
          <w:lang w:val="bg-BG"/>
        </w:rPr>
        <w:t xml:space="preserve"> Заповядайте.</w:t>
      </w:r>
    </w:p>
    <w:p w14:paraId="2B2330AE" w14:textId="77777777" w:rsidR="003A7EF2" w:rsidRDefault="00AC7A85" w:rsidP="00AC7A85">
      <w:pPr>
        <w:ind w:firstLine="708"/>
        <w:jc w:val="both"/>
        <w:rPr>
          <w:lang w:val="bg-BG"/>
        </w:rPr>
      </w:pPr>
      <w:r w:rsidRPr="003A7EF2">
        <w:rPr>
          <w:b/>
          <w:bCs/>
          <w:lang w:val="bg-BG"/>
        </w:rPr>
        <w:t>Г-н Димитър Недев:</w:t>
      </w:r>
      <w:r w:rsidR="003A7EF2">
        <w:rPr>
          <w:lang w:val="bg-BG"/>
        </w:rPr>
        <w:t xml:space="preserve"> У</w:t>
      </w:r>
      <w:r w:rsidR="000C1DC3" w:rsidRPr="000C1DC3">
        <w:rPr>
          <w:lang w:val="bg-BG"/>
        </w:rPr>
        <w:t xml:space="preserve">важаеми господин </w:t>
      </w:r>
      <w:r w:rsidR="003A7EF2">
        <w:rPr>
          <w:lang w:val="bg-BG"/>
        </w:rPr>
        <w:t>П</w:t>
      </w:r>
      <w:r w:rsidR="000C1DC3" w:rsidRPr="000C1DC3">
        <w:rPr>
          <w:lang w:val="bg-BG"/>
        </w:rPr>
        <w:t>редседател, уважаеми общински съветници</w:t>
      </w:r>
      <w:r w:rsidR="003A7EF2">
        <w:rPr>
          <w:lang w:val="bg-BG"/>
        </w:rPr>
        <w:t>. С</w:t>
      </w:r>
      <w:r w:rsidR="000C1DC3" w:rsidRPr="000C1DC3">
        <w:rPr>
          <w:lang w:val="bg-BG"/>
        </w:rPr>
        <w:t xml:space="preserve">ъгласно изискванията на член 79 от </w:t>
      </w:r>
      <w:r w:rsidR="003A7EF2">
        <w:rPr>
          <w:lang w:val="bg-BG"/>
        </w:rPr>
        <w:t>З</w:t>
      </w:r>
      <w:r w:rsidR="000C1DC3" w:rsidRPr="000C1DC3">
        <w:rPr>
          <w:lang w:val="bg-BG"/>
        </w:rPr>
        <w:t>акона за опазване на околната среда и член 27</w:t>
      </w:r>
      <w:r w:rsidR="003A7EF2">
        <w:rPr>
          <w:lang w:val="bg-BG"/>
        </w:rPr>
        <w:t>, а</w:t>
      </w:r>
      <w:r w:rsidR="000C1DC3" w:rsidRPr="000C1DC3">
        <w:rPr>
          <w:lang w:val="bg-BG"/>
        </w:rPr>
        <w:t>линея</w:t>
      </w:r>
      <w:r w:rsidR="003A7EF2">
        <w:rPr>
          <w:lang w:val="bg-BG"/>
        </w:rPr>
        <w:t>…</w:t>
      </w:r>
    </w:p>
    <w:p w14:paraId="5CCB259E" w14:textId="77777777" w:rsidR="00142B03" w:rsidRDefault="00142B03" w:rsidP="00AC7A85">
      <w:pPr>
        <w:ind w:firstLine="708"/>
        <w:jc w:val="both"/>
        <w:rPr>
          <w:lang w:val="bg-BG"/>
        </w:rPr>
      </w:pPr>
      <w:r w:rsidRPr="00142B03">
        <w:rPr>
          <w:b/>
          <w:bCs/>
          <w:lang w:val="bg-BG"/>
        </w:rPr>
        <w:t>Г-н Иво Пазарджиев:</w:t>
      </w:r>
      <w:r>
        <w:rPr>
          <w:lang w:val="bg-BG"/>
        </w:rPr>
        <w:t xml:space="preserve"> Моля за тишина в залата.</w:t>
      </w:r>
    </w:p>
    <w:p w14:paraId="6FAF29D3" w14:textId="77777777" w:rsidR="00D97C2C" w:rsidRDefault="00142B03" w:rsidP="00AC7A85">
      <w:pPr>
        <w:ind w:firstLine="708"/>
        <w:jc w:val="both"/>
        <w:rPr>
          <w:lang w:val="bg-BG"/>
        </w:rPr>
      </w:pPr>
      <w:r w:rsidRPr="00142B03">
        <w:rPr>
          <w:b/>
          <w:bCs/>
          <w:lang w:val="bg-BG"/>
        </w:rPr>
        <w:t>Г-н Димитър Недев:</w:t>
      </w:r>
      <w:r>
        <w:rPr>
          <w:lang w:val="bg-BG"/>
        </w:rPr>
        <w:t xml:space="preserve"> …к</w:t>
      </w:r>
      <w:r w:rsidR="000C1DC3" w:rsidRPr="000C1DC3">
        <w:rPr>
          <w:lang w:val="bg-BG"/>
        </w:rPr>
        <w:t xml:space="preserve">метът на </w:t>
      </w:r>
      <w:r>
        <w:rPr>
          <w:lang w:val="bg-BG"/>
        </w:rPr>
        <w:t>О</w:t>
      </w:r>
      <w:r w:rsidR="000C1DC3" w:rsidRPr="000C1DC3">
        <w:rPr>
          <w:lang w:val="bg-BG"/>
        </w:rPr>
        <w:t>бщина Русе ежегодно внася в общински съвет до 31 Мар</w:t>
      </w:r>
      <w:r w:rsidR="00D97C2C">
        <w:rPr>
          <w:lang w:val="bg-BG"/>
        </w:rPr>
        <w:t>т О</w:t>
      </w:r>
      <w:r w:rsidR="000C1DC3" w:rsidRPr="000C1DC3">
        <w:rPr>
          <w:lang w:val="bg-BG"/>
        </w:rPr>
        <w:t>тчет за изпълнението</w:t>
      </w:r>
      <w:r w:rsidR="00D97C2C">
        <w:rPr>
          <w:lang w:val="bg-BG"/>
        </w:rPr>
        <w:t xml:space="preserve"> </w:t>
      </w:r>
      <w:r w:rsidR="000C1DC3" w:rsidRPr="000C1DC3">
        <w:rPr>
          <w:lang w:val="bg-BG"/>
        </w:rPr>
        <w:t>програмата за предходната календарна година. Това сме</w:t>
      </w:r>
      <w:r w:rsidR="00D97C2C">
        <w:rPr>
          <w:lang w:val="bg-BG"/>
        </w:rPr>
        <w:t xml:space="preserve"> и </w:t>
      </w:r>
      <w:r w:rsidR="000C1DC3" w:rsidRPr="000C1DC3">
        <w:rPr>
          <w:lang w:val="bg-BG"/>
        </w:rPr>
        <w:t>внесли. Ако има въпроси, може да ви отговорим.</w:t>
      </w:r>
    </w:p>
    <w:p w14:paraId="052AEFAD" w14:textId="77777777" w:rsidR="00AC38D3" w:rsidRDefault="00D97C2C" w:rsidP="00AC7A85">
      <w:pPr>
        <w:ind w:firstLine="708"/>
        <w:jc w:val="both"/>
        <w:rPr>
          <w:lang w:val="bg-BG"/>
        </w:rPr>
      </w:pPr>
      <w:r w:rsidRPr="00794AA5">
        <w:rPr>
          <w:b/>
          <w:bCs/>
          <w:lang w:val="bg-BG"/>
        </w:rPr>
        <w:t>Г-н Иво Пазарджиев:</w:t>
      </w:r>
      <w:r>
        <w:rPr>
          <w:lang w:val="bg-BG"/>
        </w:rPr>
        <w:t xml:space="preserve"> </w:t>
      </w:r>
      <w:r w:rsidR="000C1DC3" w:rsidRPr="000C1DC3">
        <w:rPr>
          <w:lang w:val="bg-BG"/>
        </w:rPr>
        <w:t>Благодаря</w:t>
      </w:r>
      <w:r>
        <w:rPr>
          <w:lang w:val="bg-BG"/>
        </w:rPr>
        <w:t>. З</w:t>
      </w:r>
      <w:r w:rsidR="000C1DC3" w:rsidRPr="000C1DC3">
        <w:rPr>
          <w:lang w:val="bg-BG"/>
        </w:rPr>
        <w:t>аявка за изказвания</w:t>
      </w:r>
      <w:r w:rsidR="00794AA5">
        <w:rPr>
          <w:lang w:val="bg-BG"/>
        </w:rPr>
        <w:t xml:space="preserve">? </w:t>
      </w:r>
      <w:r w:rsidR="000C1DC3" w:rsidRPr="000C1DC3">
        <w:rPr>
          <w:lang w:val="bg-BG"/>
        </w:rPr>
        <w:t>Няма. Режим на гласуване по точката</w:t>
      </w:r>
      <w:r w:rsidR="00AC38D3">
        <w:rPr>
          <w:lang w:val="bg-BG"/>
        </w:rPr>
        <w:t xml:space="preserve">, </w:t>
      </w:r>
      <w:r w:rsidR="000C1DC3" w:rsidRPr="000C1DC3">
        <w:rPr>
          <w:lang w:val="bg-BG"/>
        </w:rPr>
        <w:t>моля.</w:t>
      </w:r>
    </w:p>
    <w:p w14:paraId="479B548C" w14:textId="77777777" w:rsidR="00AC38D3" w:rsidRDefault="00AC38D3" w:rsidP="00AC38D3">
      <w:pPr>
        <w:jc w:val="both"/>
        <w:rPr>
          <w:b/>
          <w:bCs/>
          <w:highlight w:val="yellow"/>
          <w:lang w:val="bg-BG"/>
        </w:rPr>
      </w:pPr>
    </w:p>
    <w:p w14:paraId="018DBDFA" w14:textId="45788FB6" w:rsidR="00AC38D3" w:rsidRDefault="00AC38D3" w:rsidP="00AC38D3">
      <w:pPr>
        <w:jc w:val="both"/>
        <w:rPr>
          <w:b/>
          <w:bCs/>
          <w:lang w:val="bg-BG"/>
        </w:rPr>
      </w:pPr>
      <w:r w:rsidRPr="00381416">
        <w:rPr>
          <w:b/>
          <w:bCs/>
          <w:lang w:val="bg-BG"/>
        </w:rPr>
        <w:t xml:space="preserve">КВОРУМ – </w:t>
      </w:r>
      <w:r w:rsidR="00A53030" w:rsidRPr="00381416">
        <w:rPr>
          <w:b/>
          <w:bCs/>
          <w:lang w:val="bg-BG"/>
        </w:rPr>
        <w:t>29</w:t>
      </w:r>
      <w:r w:rsidRPr="00381416">
        <w:rPr>
          <w:b/>
          <w:bCs/>
          <w:lang w:val="bg-BG"/>
        </w:rPr>
        <w:t xml:space="preserve">. С </w:t>
      </w:r>
      <w:r w:rsidR="00A53030" w:rsidRPr="00381416">
        <w:rPr>
          <w:b/>
          <w:bCs/>
          <w:lang w:val="bg-BG"/>
        </w:rPr>
        <w:t>25</w:t>
      </w:r>
      <w:r w:rsidRPr="00381416">
        <w:rPr>
          <w:b/>
          <w:bCs/>
          <w:lang w:val="bg-BG"/>
        </w:rPr>
        <w:t xml:space="preserve"> гласа „за“, </w:t>
      </w:r>
      <w:r w:rsidR="00A53030" w:rsidRPr="00381416">
        <w:rPr>
          <w:b/>
          <w:bCs/>
          <w:lang w:val="bg-BG"/>
        </w:rPr>
        <w:t>1</w:t>
      </w:r>
      <w:r w:rsidRPr="00381416">
        <w:rPr>
          <w:b/>
          <w:bCs/>
          <w:lang w:val="bg-BG"/>
        </w:rPr>
        <w:t xml:space="preserve"> „против“ и </w:t>
      </w:r>
      <w:r w:rsidR="00A53030" w:rsidRPr="00381416">
        <w:rPr>
          <w:b/>
          <w:bCs/>
          <w:lang w:val="bg-BG"/>
        </w:rPr>
        <w:t>3</w:t>
      </w:r>
      <w:r w:rsidRPr="00381416">
        <w:rPr>
          <w:b/>
          <w:bCs/>
          <w:lang w:val="bg-BG"/>
        </w:rPr>
        <w:t xml:space="preserve"> „въздържали се“ се прие</w:t>
      </w:r>
    </w:p>
    <w:p w14:paraId="3D2E0758" w14:textId="77777777" w:rsidR="00381416" w:rsidRDefault="00381416" w:rsidP="00AC38D3">
      <w:pPr>
        <w:jc w:val="both"/>
        <w:rPr>
          <w:b/>
          <w:bCs/>
          <w:lang w:val="bg-BG"/>
        </w:rPr>
      </w:pPr>
    </w:p>
    <w:p w14:paraId="166DB266" w14:textId="77777777" w:rsidR="00381416" w:rsidRPr="00381416" w:rsidRDefault="00381416" w:rsidP="00381416">
      <w:pPr>
        <w:keepNext/>
        <w:contextualSpacing/>
        <w:jc w:val="center"/>
        <w:outlineLvl w:val="0"/>
        <w:rPr>
          <w:b/>
          <w:sz w:val="28"/>
          <w:szCs w:val="28"/>
          <w:lang w:val="bg-BG"/>
        </w:rPr>
      </w:pPr>
      <w:r w:rsidRPr="00381416">
        <w:rPr>
          <w:b/>
          <w:sz w:val="28"/>
          <w:szCs w:val="28"/>
          <w:lang w:val="bg-BG"/>
        </w:rPr>
        <w:t>РЕШЕНИЕ № 1</w:t>
      </w:r>
      <w:r w:rsidRPr="00381416">
        <w:rPr>
          <w:b/>
          <w:sz w:val="28"/>
          <w:szCs w:val="28"/>
        </w:rPr>
        <w:t>274</w:t>
      </w:r>
    </w:p>
    <w:p w14:paraId="13455191" w14:textId="1EECDFC5" w:rsidR="00381416" w:rsidRPr="00381416" w:rsidRDefault="00381416" w:rsidP="00381416">
      <w:pPr>
        <w:contextualSpacing/>
        <w:rPr>
          <w:b/>
          <w:sz w:val="28"/>
          <w:szCs w:val="28"/>
          <w:lang w:val="bg-BG"/>
        </w:rPr>
      </w:pPr>
    </w:p>
    <w:p w14:paraId="6556EB43" w14:textId="77777777" w:rsidR="00381416" w:rsidRPr="00381416" w:rsidRDefault="00381416" w:rsidP="00381416">
      <w:pPr>
        <w:spacing w:after="160" w:line="252" w:lineRule="auto"/>
        <w:ind w:firstLine="708"/>
        <w:jc w:val="both"/>
        <w:rPr>
          <w:rFonts w:eastAsiaTheme="minorHAnsi"/>
        </w:rPr>
      </w:pPr>
      <w:r w:rsidRPr="00381416">
        <w:rPr>
          <w:rFonts w:eastAsiaTheme="minorHAnsi"/>
        </w:rPr>
        <w:t>На основание чл.21, ал.1, т. 24 от ЗМСМА, във връзка с чл. 79, ал. 5 от Закона за опазване на околната среда и във връзка с чл. 27, ал. 2 от Закона за чистотата на атмосферния въздух, Общинският съвет реши:</w:t>
      </w:r>
    </w:p>
    <w:p w14:paraId="528C5409" w14:textId="77777777" w:rsidR="00381416" w:rsidRPr="00381416" w:rsidRDefault="00381416" w:rsidP="00381416">
      <w:pPr>
        <w:spacing w:after="160" w:line="252" w:lineRule="auto"/>
        <w:jc w:val="both"/>
        <w:rPr>
          <w:rFonts w:eastAsiaTheme="minorHAnsi"/>
        </w:rPr>
      </w:pPr>
      <w:r w:rsidRPr="00381416">
        <w:rPr>
          <w:rFonts w:eastAsiaTheme="minorHAnsi"/>
        </w:rPr>
        <w:tab/>
        <w:t>Приема Годишен отчет за 2022 г. на Програма за качеството на атмосферния въздух на община Русе за периода 2021-2026 г.</w:t>
      </w:r>
    </w:p>
    <w:p w14:paraId="6C80D048" w14:textId="77777777" w:rsidR="00381416" w:rsidRPr="00381416" w:rsidRDefault="00381416" w:rsidP="00381416">
      <w:pPr>
        <w:spacing w:after="160" w:line="276" w:lineRule="auto"/>
        <w:ind w:firstLine="708"/>
        <w:jc w:val="both"/>
        <w:rPr>
          <w:rFonts w:eastAsiaTheme="minorHAnsi"/>
          <w:shd w:val="clear" w:color="auto" w:fill="FFFFFF"/>
          <w:lang w:val="bg-BG"/>
        </w:rPr>
      </w:pPr>
    </w:p>
    <w:p w14:paraId="24C35364" w14:textId="77777777" w:rsidR="00381416" w:rsidRPr="00381416" w:rsidRDefault="00381416" w:rsidP="00381416">
      <w:pPr>
        <w:spacing w:after="160" w:line="276" w:lineRule="auto"/>
        <w:ind w:firstLine="708"/>
        <w:jc w:val="both"/>
        <w:rPr>
          <w:rFonts w:eastAsiaTheme="minorHAnsi"/>
          <w:noProof/>
        </w:rPr>
      </w:pPr>
    </w:p>
    <w:p w14:paraId="759F22A6" w14:textId="77777777" w:rsidR="00381416" w:rsidRPr="00B33C49" w:rsidRDefault="00381416" w:rsidP="00AC38D3">
      <w:pPr>
        <w:jc w:val="both"/>
        <w:rPr>
          <w:lang w:val="bg-BG"/>
        </w:rPr>
      </w:pPr>
    </w:p>
    <w:p w14:paraId="6E67FE4A" w14:textId="2D0750C2" w:rsidR="00AC38D3" w:rsidRDefault="00AC38D3" w:rsidP="00AC38D3">
      <w:pPr>
        <w:jc w:val="both"/>
        <w:rPr>
          <w:lang w:val="bg-BG"/>
        </w:rPr>
      </w:pPr>
    </w:p>
    <w:p w14:paraId="0CB1EA69" w14:textId="73843B97" w:rsidR="00AC38D3" w:rsidRPr="00AC38D3" w:rsidRDefault="00AC38D3" w:rsidP="00AC38D3">
      <w:pPr>
        <w:jc w:val="both"/>
        <w:rPr>
          <w:b/>
          <w:bCs/>
          <w:lang w:val="bg-BG"/>
        </w:rPr>
      </w:pPr>
      <w:r w:rsidRPr="00AC38D3">
        <w:rPr>
          <w:b/>
          <w:bCs/>
          <w:lang w:val="bg-BG"/>
        </w:rPr>
        <w:lastRenderedPageBreak/>
        <w:t>Точка 29</w:t>
      </w:r>
    </w:p>
    <w:p w14:paraId="7480D708" w14:textId="77777777" w:rsidR="00AC38D3" w:rsidRPr="00AC38D3" w:rsidRDefault="00AC38D3" w:rsidP="00AC38D3">
      <w:pPr>
        <w:jc w:val="both"/>
        <w:rPr>
          <w:b/>
          <w:bCs/>
        </w:rPr>
      </w:pPr>
      <w:r w:rsidRPr="00AC38D3">
        <w:rPr>
          <w:b/>
          <w:bCs/>
        </w:rPr>
        <w:t>К.л.№ 1202 Годишен отчет за 2022 г. за изпълнение на План за действие към Стратегическа карта за шум в околната среда на агломерация Русе</w:t>
      </w:r>
    </w:p>
    <w:p w14:paraId="689E4EFD" w14:textId="77777777" w:rsidR="00AC38D3" w:rsidRDefault="00AC38D3" w:rsidP="00AC38D3">
      <w:pPr>
        <w:jc w:val="both"/>
        <w:rPr>
          <w:b/>
          <w:bCs/>
          <w:lang w:val="bg-BG"/>
        </w:rPr>
      </w:pPr>
    </w:p>
    <w:p w14:paraId="2703F7EB" w14:textId="77777777" w:rsidR="00A53030" w:rsidRDefault="00AC38D3" w:rsidP="00AC38D3">
      <w:pPr>
        <w:ind w:firstLine="708"/>
        <w:jc w:val="both"/>
        <w:rPr>
          <w:b/>
          <w:bCs/>
          <w:lang w:val="bg-BG"/>
        </w:rPr>
      </w:pPr>
      <w:r>
        <w:rPr>
          <w:b/>
          <w:bCs/>
          <w:lang w:val="bg-BG"/>
        </w:rPr>
        <w:t>Г-н Иво Пазарджиев:</w:t>
      </w:r>
      <w:r w:rsidR="00A53030">
        <w:rPr>
          <w:b/>
          <w:bCs/>
          <w:lang w:val="bg-BG"/>
        </w:rPr>
        <w:t xml:space="preserve"> </w:t>
      </w:r>
      <w:r w:rsidR="00A53030">
        <w:rPr>
          <w:lang w:val="bg-BG"/>
        </w:rPr>
        <w:t>Заповядайте.</w:t>
      </w:r>
    </w:p>
    <w:p w14:paraId="5307E742" w14:textId="77777777" w:rsidR="00B628B1" w:rsidRDefault="00A53030" w:rsidP="00AC38D3">
      <w:pPr>
        <w:ind w:firstLine="708"/>
        <w:jc w:val="both"/>
        <w:rPr>
          <w:lang w:val="bg-BG"/>
        </w:rPr>
      </w:pPr>
      <w:r>
        <w:rPr>
          <w:b/>
          <w:bCs/>
          <w:lang w:val="bg-BG"/>
        </w:rPr>
        <w:t xml:space="preserve">Г-н Димитър Недев: </w:t>
      </w:r>
      <w:r w:rsidR="000C1DC3" w:rsidRPr="000C1DC3">
        <w:rPr>
          <w:lang w:val="bg-BG"/>
        </w:rPr>
        <w:t xml:space="preserve">Уважаеми господин </w:t>
      </w:r>
      <w:r>
        <w:rPr>
          <w:lang w:val="bg-BG"/>
        </w:rPr>
        <w:t>П</w:t>
      </w:r>
      <w:r w:rsidR="000C1DC3" w:rsidRPr="000C1DC3">
        <w:rPr>
          <w:lang w:val="bg-BG"/>
        </w:rPr>
        <w:t>редседател, уважаеми общински съветници</w:t>
      </w:r>
      <w:r w:rsidR="00DE48E4">
        <w:rPr>
          <w:lang w:val="bg-BG"/>
        </w:rPr>
        <w:t>. Г</w:t>
      </w:r>
      <w:r w:rsidR="000C1DC3" w:rsidRPr="000C1DC3">
        <w:rPr>
          <w:lang w:val="bg-BG"/>
        </w:rPr>
        <w:t>рад Русе като населено м</w:t>
      </w:r>
      <w:r w:rsidR="00DE48E4">
        <w:rPr>
          <w:lang w:val="bg-BG"/>
        </w:rPr>
        <w:t>яс</w:t>
      </w:r>
      <w:r w:rsidR="000C1DC3" w:rsidRPr="000C1DC3">
        <w:rPr>
          <w:lang w:val="bg-BG"/>
        </w:rPr>
        <w:t>то с</w:t>
      </w:r>
      <w:r w:rsidR="00DE48E4">
        <w:rPr>
          <w:lang w:val="bg-BG"/>
        </w:rPr>
        <w:t xml:space="preserve"> </w:t>
      </w:r>
      <w:r w:rsidR="000C1DC3" w:rsidRPr="000C1DC3">
        <w:rPr>
          <w:lang w:val="bg-BG"/>
        </w:rPr>
        <w:t>над 100</w:t>
      </w:r>
      <w:r w:rsidR="00DE48E4">
        <w:rPr>
          <w:lang w:val="bg-BG"/>
        </w:rPr>
        <w:t> </w:t>
      </w:r>
      <w:r w:rsidR="000C1DC3" w:rsidRPr="000C1DC3">
        <w:rPr>
          <w:lang w:val="bg-BG"/>
        </w:rPr>
        <w:t>000</w:t>
      </w:r>
      <w:r w:rsidR="00DE48E4">
        <w:rPr>
          <w:lang w:val="bg-BG"/>
        </w:rPr>
        <w:t xml:space="preserve"> жители </w:t>
      </w:r>
      <w:r w:rsidR="000C1DC3" w:rsidRPr="000C1DC3">
        <w:rPr>
          <w:lang w:val="bg-BG"/>
        </w:rPr>
        <w:t>е със статут на агломерация</w:t>
      </w:r>
      <w:r w:rsidR="00DE48E4">
        <w:rPr>
          <w:lang w:val="bg-BG"/>
        </w:rPr>
        <w:t xml:space="preserve"> и и</w:t>
      </w:r>
      <w:r w:rsidR="000C1DC3" w:rsidRPr="000C1DC3">
        <w:rPr>
          <w:lang w:val="bg-BG"/>
        </w:rPr>
        <w:t>ма задължения съгласно член 6</w:t>
      </w:r>
      <w:r w:rsidR="00DE48E4">
        <w:rPr>
          <w:lang w:val="bg-BG"/>
        </w:rPr>
        <w:t xml:space="preserve">, </w:t>
      </w:r>
      <w:r w:rsidR="000C1DC3" w:rsidRPr="000C1DC3">
        <w:rPr>
          <w:lang w:val="bg-BG"/>
        </w:rPr>
        <w:t xml:space="preserve">алинея 1 от </w:t>
      </w:r>
      <w:r w:rsidR="00DE48E4">
        <w:rPr>
          <w:lang w:val="bg-BG"/>
        </w:rPr>
        <w:t>З</w:t>
      </w:r>
      <w:r w:rsidR="000C1DC3" w:rsidRPr="000C1DC3">
        <w:rPr>
          <w:lang w:val="bg-BG"/>
        </w:rPr>
        <w:t>акона за защита</w:t>
      </w:r>
      <w:r w:rsidR="00DE48E4">
        <w:rPr>
          <w:lang w:val="bg-BG"/>
        </w:rPr>
        <w:t xml:space="preserve"> о</w:t>
      </w:r>
      <w:r w:rsidR="000C1DC3" w:rsidRPr="000C1DC3">
        <w:rPr>
          <w:lang w:val="bg-BG"/>
        </w:rPr>
        <w:t xml:space="preserve">т шума в околната среда за разработване на </w:t>
      </w:r>
      <w:r w:rsidR="00B628B1">
        <w:rPr>
          <w:lang w:val="bg-BG"/>
        </w:rPr>
        <w:t>П</w:t>
      </w:r>
      <w:r w:rsidR="000C1DC3" w:rsidRPr="000C1DC3">
        <w:rPr>
          <w:lang w:val="bg-BG"/>
        </w:rPr>
        <w:t>лан за действие</w:t>
      </w:r>
      <w:r w:rsidR="00B628B1">
        <w:rPr>
          <w:lang w:val="bg-BG"/>
        </w:rPr>
        <w:t>…</w:t>
      </w:r>
    </w:p>
    <w:p w14:paraId="2EEF9B74" w14:textId="77777777" w:rsidR="00B628B1" w:rsidRDefault="00B628B1" w:rsidP="00AC38D3">
      <w:pPr>
        <w:ind w:firstLine="708"/>
        <w:jc w:val="both"/>
        <w:rPr>
          <w:lang w:val="bg-BG"/>
        </w:rPr>
      </w:pPr>
      <w:r w:rsidRPr="00B628B1">
        <w:rPr>
          <w:b/>
          <w:bCs/>
          <w:lang w:val="bg-BG"/>
        </w:rPr>
        <w:t>Г-н Иво Пазарджиев:</w:t>
      </w:r>
      <w:r>
        <w:rPr>
          <w:lang w:val="bg-BG"/>
        </w:rPr>
        <w:t xml:space="preserve"> Колеги, моля за тишина.</w:t>
      </w:r>
    </w:p>
    <w:p w14:paraId="53029EF5" w14:textId="77777777" w:rsidR="00253368" w:rsidRDefault="00B628B1" w:rsidP="00AC38D3">
      <w:pPr>
        <w:ind w:firstLine="708"/>
        <w:jc w:val="both"/>
        <w:rPr>
          <w:lang w:val="bg-BG"/>
        </w:rPr>
      </w:pPr>
      <w:r w:rsidRPr="00B628B1">
        <w:rPr>
          <w:b/>
          <w:bCs/>
          <w:lang w:val="bg-BG"/>
        </w:rPr>
        <w:t>Г-н Димитър Недев:</w:t>
      </w:r>
      <w:r>
        <w:rPr>
          <w:lang w:val="bg-BG"/>
        </w:rPr>
        <w:t xml:space="preserve"> …</w:t>
      </w:r>
      <w:r w:rsidR="000C1DC3" w:rsidRPr="000C1DC3">
        <w:rPr>
          <w:lang w:val="bg-BG"/>
        </w:rPr>
        <w:t xml:space="preserve"> към</w:t>
      </w:r>
      <w:r w:rsidR="00B62E5B">
        <w:rPr>
          <w:lang w:val="bg-BG"/>
        </w:rPr>
        <w:t xml:space="preserve"> Стратегическата </w:t>
      </w:r>
      <w:r w:rsidR="000C1DC3" w:rsidRPr="000C1DC3">
        <w:rPr>
          <w:lang w:val="bg-BG"/>
        </w:rPr>
        <w:t xml:space="preserve">карта за шум в околната среда. В тази връзка на вашето внимание ние предоставяме </w:t>
      </w:r>
      <w:r w:rsidR="00B62E5B">
        <w:rPr>
          <w:lang w:val="bg-BG"/>
        </w:rPr>
        <w:t>О</w:t>
      </w:r>
      <w:r w:rsidR="000C1DC3" w:rsidRPr="000C1DC3">
        <w:rPr>
          <w:lang w:val="bg-BG"/>
        </w:rPr>
        <w:t xml:space="preserve">тчета за изпълнение на плана за действие към </w:t>
      </w:r>
      <w:r w:rsidR="00B62E5B">
        <w:rPr>
          <w:lang w:val="bg-BG"/>
        </w:rPr>
        <w:t>С</w:t>
      </w:r>
      <w:r w:rsidR="000C1DC3" w:rsidRPr="000C1DC3">
        <w:rPr>
          <w:lang w:val="bg-BG"/>
        </w:rPr>
        <w:t>тратегическа карта за шум в околната среда на агломерация Русе</w:t>
      </w:r>
      <w:r w:rsidR="00B62E5B">
        <w:rPr>
          <w:lang w:val="bg-BG"/>
        </w:rPr>
        <w:t>. З</w:t>
      </w:r>
      <w:r w:rsidR="000C1DC3" w:rsidRPr="000C1DC3">
        <w:rPr>
          <w:lang w:val="bg-BG"/>
        </w:rPr>
        <w:t>а ваша информация</w:t>
      </w:r>
      <w:r w:rsidR="00B62E5B">
        <w:rPr>
          <w:lang w:val="bg-BG"/>
        </w:rPr>
        <w:t xml:space="preserve">, </w:t>
      </w:r>
      <w:r w:rsidR="000C1DC3" w:rsidRPr="000C1DC3">
        <w:rPr>
          <w:lang w:val="bg-BG"/>
        </w:rPr>
        <w:t>в момента картата</w:t>
      </w:r>
      <w:r w:rsidR="006F394B">
        <w:rPr>
          <w:lang w:val="bg-BG"/>
        </w:rPr>
        <w:t xml:space="preserve"> за шум </w:t>
      </w:r>
      <w:r w:rsidR="000C1DC3" w:rsidRPr="000C1DC3">
        <w:rPr>
          <w:lang w:val="bg-BG"/>
        </w:rPr>
        <w:t>се разработва, имаме одобрени</w:t>
      </w:r>
      <w:r w:rsidR="006F394B">
        <w:rPr>
          <w:lang w:val="bg-BG"/>
        </w:rPr>
        <w:t xml:space="preserve">е </w:t>
      </w:r>
      <w:r w:rsidR="000C1DC3" w:rsidRPr="000C1DC3">
        <w:rPr>
          <w:lang w:val="bg-BG"/>
        </w:rPr>
        <w:t xml:space="preserve">от </w:t>
      </w:r>
      <w:r w:rsidR="006F394B">
        <w:rPr>
          <w:lang w:val="bg-BG"/>
        </w:rPr>
        <w:t>М</w:t>
      </w:r>
      <w:r w:rsidR="000C1DC3" w:rsidRPr="000C1DC3">
        <w:rPr>
          <w:lang w:val="bg-BG"/>
        </w:rPr>
        <w:t>инистерството на</w:t>
      </w:r>
      <w:r w:rsidR="00253368">
        <w:rPr>
          <w:lang w:val="bg-BG"/>
        </w:rPr>
        <w:t xml:space="preserve"> … </w:t>
      </w:r>
      <w:r w:rsidR="000C1DC3" w:rsidRPr="000C1DC3">
        <w:rPr>
          <w:lang w:val="bg-BG"/>
        </w:rPr>
        <w:t>здраве и се намира в момента в</w:t>
      </w:r>
      <w:r w:rsidR="006F394B">
        <w:rPr>
          <w:lang w:val="bg-BG"/>
        </w:rPr>
        <w:t xml:space="preserve"> МОСВ</w:t>
      </w:r>
      <w:r w:rsidR="000C1DC3" w:rsidRPr="000C1DC3">
        <w:rPr>
          <w:lang w:val="bg-BG"/>
        </w:rPr>
        <w:t>.</w:t>
      </w:r>
    </w:p>
    <w:p w14:paraId="575D229F" w14:textId="77777777" w:rsidR="002C55C8" w:rsidRDefault="00253368" w:rsidP="00AC38D3">
      <w:pPr>
        <w:ind w:firstLine="708"/>
        <w:jc w:val="both"/>
        <w:rPr>
          <w:lang w:val="bg-BG"/>
        </w:rPr>
      </w:pPr>
      <w:r w:rsidRPr="002C55C8">
        <w:rPr>
          <w:b/>
          <w:bCs/>
          <w:lang w:val="bg-BG"/>
        </w:rPr>
        <w:t>Г-</w:t>
      </w:r>
      <w:r w:rsidR="002C55C8" w:rsidRPr="002C55C8">
        <w:rPr>
          <w:b/>
          <w:bCs/>
          <w:lang w:val="bg-BG"/>
        </w:rPr>
        <w:t>жа Наталия Кръстева</w:t>
      </w:r>
      <w:r w:rsidRPr="002C55C8">
        <w:rPr>
          <w:b/>
          <w:bCs/>
          <w:lang w:val="bg-BG"/>
        </w:rPr>
        <w:t>:</w:t>
      </w:r>
      <w:r>
        <w:rPr>
          <w:lang w:val="bg-BG"/>
        </w:rPr>
        <w:t xml:space="preserve"> </w:t>
      </w:r>
      <w:r w:rsidR="000C1DC3" w:rsidRPr="000C1DC3">
        <w:rPr>
          <w:lang w:val="bg-BG"/>
        </w:rPr>
        <w:t xml:space="preserve">Има заявено изказване от господин </w:t>
      </w:r>
      <w:r w:rsidR="002C55C8">
        <w:rPr>
          <w:lang w:val="bg-BG"/>
        </w:rPr>
        <w:t>П</w:t>
      </w:r>
      <w:r w:rsidR="000C1DC3" w:rsidRPr="000C1DC3">
        <w:rPr>
          <w:lang w:val="bg-BG"/>
        </w:rPr>
        <w:t xml:space="preserve">азарджиев. След това господин </w:t>
      </w:r>
      <w:r w:rsidR="002C55C8">
        <w:rPr>
          <w:lang w:val="bg-BG"/>
        </w:rPr>
        <w:t>Т</w:t>
      </w:r>
      <w:r w:rsidR="000C1DC3" w:rsidRPr="000C1DC3">
        <w:rPr>
          <w:lang w:val="bg-BG"/>
        </w:rPr>
        <w:t>отев</w:t>
      </w:r>
      <w:r w:rsidR="002C55C8">
        <w:rPr>
          <w:lang w:val="bg-BG"/>
        </w:rPr>
        <w:t>. З</w:t>
      </w:r>
      <w:r w:rsidR="000C1DC3" w:rsidRPr="000C1DC3">
        <w:rPr>
          <w:lang w:val="bg-BG"/>
        </w:rPr>
        <w:t>аповядайте.</w:t>
      </w:r>
    </w:p>
    <w:p w14:paraId="7DF12E6E" w14:textId="77777777" w:rsidR="00C95669" w:rsidRDefault="002C55C8" w:rsidP="00AC38D3">
      <w:pPr>
        <w:ind w:firstLine="708"/>
        <w:jc w:val="both"/>
        <w:rPr>
          <w:lang w:val="bg-BG"/>
        </w:rPr>
      </w:pPr>
      <w:r w:rsidRPr="000D223A">
        <w:rPr>
          <w:b/>
          <w:bCs/>
          <w:lang w:val="bg-BG"/>
        </w:rPr>
        <w:t>Г-н Иво Пазарджиев:</w:t>
      </w:r>
      <w:r>
        <w:rPr>
          <w:lang w:val="bg-BG"/>
        </w:rPr>
        <w:t xml:space="preserve"> </w:t>
      </w:r>
      <w:r w:rsidR="000C1DC3" w:rsidRPr="000C1DC3">
        <w:rPr>
          <w:lang w:val="bg-BG"/>
        </w:rPr>
        <w:t>Уважаеми колеги общински съветници, когато се запознах с въпросната</w:t>
      </w:r>
      <w:r w:rsidR="00684F95">
        <w:rPr>
          <w:lang w:val="bg-BG"/>
        </w:rPr>
        <w:t xml:space="preserve"> точка</w:t>
      </w:r>
      <w:r w:rsidR="004D2B20">
        <w:rPr>
          <w:lang w:val="bg-BG"/>
        </w:rPr>
        <w:t>, с</w:t>
      </w:r>
      <w:r w:rsidR="000C1DC3" w:rsidRPr="000C1DC3">
        <w:rPr>
          <w:lang w:val="bg-BG"/>
        </w:rPr>
        <w:t>е сетих за</w:t>
      </w:r>
      <w:r w:rsidR="004D2B20">
        <w:rPr>
          <w:lang w:val="bg-BG"/>
        </w:rPr>
        <w:t xml:space="preserve"> един </w:t>
      </w:r>
      <w:r w:rsidR="000C1DC3" w:rsidRPr="000C1DC3">
        <w:rPr>
          <w:lang w:val="bg-BG"/>
        </w:rPr>
        <w:t>проблем, който</w:t>
      </w:r>
      <w:r w:rsidR="004D2B20">
        <w:rPr>
          <w:lang w:val="bg-BG"/>
        </w:rPr>
        <w:t xml:space="preserve"> к</w:t>
      </w:r>
      <w:r w:rsidR="000C1DC3" w:rsidRPr="000C1DC3">
        <w:rPr>
          <w:lang w:val="bg-BG"/>
        </w:rPr>
        <w:t>оментираме вече</w:t>
      </w:r>
      <w:r w:rsidR="004D2B20">
        <w:rPr>
          <w:lang w:val="bg-BG"/>
        </w:rPr>
        <w:t xml:space="preserve"> втори </w:t>
      </w:r>
      <w:r w:rsidR="000C1DC3" w:rsidRPr="000C1DC3">
        <w:rPr>
          <w:lang w:val="bg-BG"/>
        </w:rPr>
        <w:t xml:space="preserve">мандат. Господин </w:t>
      </w:r>
      <w:r w:rsidR="004D2B20">
        <w:rPr>
          <w:lang w:val="bg-BG"/>
        </w:rPr>
        <w:t>Н</w:t>
      </w:r>
      <w:r w:rsidR="000C1DC3" w:rsidRPr="000C1DC3">
        <w:rPr>
          <w:lang w:val="bg-BG"/>
        </w:rPr>
        <w:t>еделчев е особено активен, когато сме говорили, а именно за гонките на автомобили, които за съжаление тормоз</w:t>
      </w:r>
      <w:r w:rsidR="00684F95">
        <w:rPr>
          <w:lang w:val="bg-BG"/>
        </w:rPr>
        <w:t xml:space="preserve">ят </w:t>
      </w:r>
      <w:r w:rsidR="000C1DC3" w:rsidRPr="000C1DC3">
        <w:rPr>
          <w:lang w:val="bg-BG"/>
        </w:rPr>
        <w:t xml:space="preserve">русенци по централните булеварди. Тук имам </w:t>
      </w:r>
      <w:r w:rsidR="007A62AF">
        <w:rPr>
          <w:lang w:val="bg-BG"/>
        </w:rPr>
        <w:t xml:space="preserve">една </w:t>
      </w:r>
      <w:r w:rsidR="000C1DC3" w:rsidRPr="000C1DC3">
        <w:rPr>
          <w:lang w:val="bg-BG"/>
        </w:rPr>
        <w:t>препоръка.</w:t>
      </w:r>
      <w:r w:rsidR="007A62AF">
        <w:rPr>
          <w:lang w:val="bg-BG"/>
        </w:rPr>
        <w:t xml:space="preserve"> </w:t>
      </w:r>
      <w:r w:rsidR="000C1DC3" w:rsidRPr="000C1DC3">
        <w:rPr>
          <w:lang w:val="bg-BG"/>
        </w:rPr>
        <w:t>Винаги сме били обединени всички политически сили за този проблем</w:t>
      </w:r>
      <w:r w:rsidR="00FA71BC">
        <w:rPr>
          <w:lang w:val="bg-BG"/>
        </w:rPr>
        <w:t xml:space="preserve">, че </w:t>
      </w:r>
      <w:r w:rsidR="000C1DC3" w:rsidRPr="000C1DC3">
        <w:rPr>
          <w:lang w:val="bg-BG"/>
        </w:rPr>
        <w:t>трябва да бъде решен. Може би действително</w:t>
      </w:r>
      <w:r w:rsidR="00FA71BC">
        <w:rPr>
          <w:lang w:val="bg-BG"/>
        </w:rPr>
        <w:t xml:space="preserve"> </w:t>
      </w:r>
      <w:r w:rsidR="000C1DC3" w:rsidRPr="000C1DC3">
        <w:rPr>
          <w:lang w:val="bg-BG"/>
        </w:rPr>
        <w:t>вече в бюджета, който ще се гласува лятото, да се помисли</w:t>
      </w:r>
      <w:r w:rsidR="00FA71BC">
        <w:rPr>
          <w:lang w:val="bg-BG"/>
        </w:rPr>
        <w:t xml:space="preserve"> и </w:t>
      </w:r>
      <w:r w:rsidR="000C1DC3" w:rsidRPr="000C1DC3">
        <w:rPr>
          <w:lang w:val="bg-BG"/>
        </w:rPr>
        <w:t>за поставяне на камери за скорост, които може би са единствения ефективен начин за</w:t>
      </w:r>
      <w:r w:rsidR="00FA71BC">
        <w:rPr>
          <w:lang w:val="bg-BG"/>
        </w:rPr>
        <w:t xml:space="preserve"> </w:t>
      </w:r>
      <w:r w:rsidR="000C1DC3" w:rsidRPr="000C1DC3">
        <w:rPr>
          <w:lang w:val="bg-BG"/>
        </w:rPr>
        <w:t>борба с</w:t>
      </w:r>
      <w:r w:rsidR="00FA71BC">
        <w:rPr>
          <w:lang w:val="bg-BG"/>
        </w:rPr>
        <w:t xml:space="preserve"> </w:t>
      </w:r>
      <w:r w:rsidR="000C1DC3" w:rsidRPr="000C1DC3">
        <w:rPr>
          <w:lang w:val="bg-BG"/>
        </w:rPr>
        <w:t>това явление, което е</w:t>
      </w:r>
      <w:r w:rsidR="00FA71BC">
        <w:rPr>
          <w:lang w:val="bg-BG"/>
        </w:rPr>
        <w:t xml:space="preserve"> и</w:t>
      </w:r>
      <w:r w:rsidR="000C1DC3" w:rsidRPr="000C1DC3">
        <w:rPr>
          <w:lang w:val="bg-BG"/>
        </w:rPr>
        <w:t>зключително неприятно за хората</w:t>
      </w:r>
      <w:r w:rsidR="00746ADB">
        <w:rPr>
          <w:lang w:val="bg-BG"/>
        </w:rPr>
        <w:t xml:space="preserve"> </w:t>
      </w:r>
      <w:r w:rsidR="000C1DC3" w:rsidRPr="000C1DC3">
        <w:rPr>
          <w:lang w:val="bg-BG"/>
        </w:rPr>
        <w:t xml:space="preserve">живущи по </w:t>
      </w:r>
      <w:r w:rsidR="00746ADB">
        <w:rPr>
          <w:lang w:val="bg-BG"/>
        </w:rPr>
        <w:t>Б</w:t>
      </w:r>
      <w:r w:rsidR="000C1DC3" w:rsidRPr="000C1DC3">
        <w:rPr>
          <w:lang w:val="bg-BG"/>
        </w:rPr>
        <w:t>улевард</w:t>
      </w:r>
      <w:r w:rsidR="00746ADB">
        <w:rPr>
          <w:lang w:val="bg-BG"/>
        </w:rPr>
        <w:t xml:space="preserve"> „Л</w:t>
      </w:r>
      <w:r w:rsidR="000C1DC3" w:rsidRPr="000C1DC3">
        <w:rPr>
          <w:lang w:val="bg-BG"/>
        </w:rPr>
        <w:t>ипник</w:t>
      </w:r>
      <w:r w:rsidR="00746ADB">
        <w:rPr>
          <w:lang w:val="bg-BG"/>
        </w:rPr>
        <w:t xml:space="preserve">“, </w:t>
      </w:r>
      <w:r w:rsidR="000C1DC3" w:rsidRPr="000C1DC3">
        <w:rPr>
          <w:lang w:val="bg-BG"/>
        </w:rPr>
        <w:t>по</w:t>
      </w:r>
      <w:r w:rsidR="00746ADB">
        <w:rPr>
          <w:lang w:val="bg-BG"/>
        </w:rPr>
        <w:t xml:space="preserve"> „</w:t>
      </w:r>
      <w:r w:rsidR="000C1DC3" w:rsidRPr="000C1DC3">
        <w:rPr>
          <w:lang w:val="bg-BG"/>
        </w:rPr>
        <w:t>Плиска</w:t>
      </w:r>
      <w:r w:rsidR="00746ADB">
        <w:rPr>
          <w:lang w:val="bg-BG"/>
        </w:rPr>
        <w:t>“</w:t>
      </w:r>
      <w:r w:rsidR="000C1DC3" w:rsidRPr="000C1DC3">
        <w:rPr>
          <w:lang w:val="bg-BG"/>
        </w:rPr>
        <w:t xml:space="preserve"> и</w:t>
      </w:r>
      <w:r w:rsidR="00746ADB">
        <w:rPr>
          <w:lang w:val="bg-BG"/>
        </w:rPr>
        <w:t xml:space="preserve"> „Д</w:t>
      </w:r>
      <w:r w:rsidR="000C1DC3" w:rsidRPr="000C1DC3">
        <w:rPr>
          <w:lang w:val="bg-BG"/>
        </w:rPr>
        <w:t>оростол</w:t>
      </w:r>
      <w:r w:rsidR="00746ADB">
        <w:rPr>
          <w:lang w:val="bg-BG"/>
        </w:rPr>
        <w:t>“</w:t>
      </w:r>
      <w:r w:rsidR="00C95669">
        <w:rPr>
          <w:lang w:val="bg-BG"/>
        </w:rPr>
        <w:t xml:space="preserve">. </w:t>
      </w:r>
    </w:p>
    <w:p w14:paraId="003B7F63" w14:textId="77777777" w:rsidR="00C95669" w:rsidRDefault="00C95669" w:rsidP="00AC38D3">
      <w:pPr>
        <w:ind w:firstLine="708"/>
        <w:jc w:val="both"/>
        <w:rPr>
          <w:lang w:val="bg-BG"/>
        </w:rPr>
      </w:pPr>
      <w:r w:rsidRPr="00C95669">
        <w:rPr>
          <w:b/>
          <w:bCs/>
          <w:lang w:val="bg-BG"/>
        </w:rPr>
        <w:t>Г-жа Деница Иванова:</w:t>
      </w:r>
      <w:r>
        <w:rPr>
          <w:lang w:val="bg-BG"/>
        </w:rPr>
        <w:t xml:space="preserve"> Щ</w:t>
      </w:r>
      <w:r w:rsidR="000C1DC3" w:rsidRPr="000C1DC3">
        <w:rPr>
          <w:lang w:val="bg-BG"/>
        </w:rPr>
        <w:t>е помоля за тишина в залата. Благодаря.</w:t>
      </w:r>
      <w:r>
        <w:rPr>
          <w:lang w:val="bg-BG"/>
        </w:rPr>
        <w:t xml:space="preserve"> </w:t>
      </w:r>
    </w:p>
    <w:p w14:paraId="3125C397" w14:textId="77777777" w:rsidR="00C95669" w:rsidRDefault="00C95669" w:rsidP="00AC38D3">
      <w:pPr>
        <w:ind w:firstLine="708"/>
        <w:jc w:val="both"/>
        <w:rPr>
          <w:lang w:val="bg-BG"/>
        </w:rPr>
      </w:pPr>
      <w:r w:rsidRPr="00C95669">
        <w:rPr>
          <w:b/>
          <w:bCs/>
          <w:lang w:val="bg-BG"/>
        </w:rPr>
        <w:t>Г-н Иво Пазарджиев:</w:t>
      </w:r>
      <w:r>
        <w:rPr>
          <w:lang w:val="bg-BG"/>
        </w:rPr>
        <w:t xml:space="preserve"> </w:t>
      </w:r>
      <w:r w:rsidR="000C1DC3" w:rsidRPr="000C1DC3">
        <w:rPr>
          <w:lang w:val="bg-BG"/>
        </w:rPr>
        <w:t>И по другите централни булеварди. Благодаря.</w:t>
      </w:r>
      <w:r>
        <w:rPr>
          <w:lang w:val="bg-BG"/>
        </w:rPr>
        <w:t xml:space="preserve"> </w:t>
      </w:r>
    </w:p>
    <w:p w14:paraId="5D07ABA3" w14:textId="77777777" w:rsidR="005F7472" w:rsidRDefault="005F7472" w:rsidP="00AC38D3">
      <w:pPr>
        <w:ind w:firstLine="708"/>
        <w:jc w:val="both"/>
        <w:rPr>
          <w:lang w:val="bg-BG"/>
        </w:rPr>
      </w:pPr>
      <w:r w:rsidRPr="005F7472">
        <w:rPr>
          <w:b/>
          <w:bCs/>
          <w:lang w:val="bg-BG"/>
        </w:rPr>
        <w:t>Г-жа Наталия Кръстева:</w:t>
      </w:r>
      <w:r>
        <w:rPr>
          <w:lang w:val="bg-BG"/>
        </w:rPr>
        <w:t xml:space="preserve"> </w:t>
      </w:r>
      <w:r w:rsidR="000C1DC3" w:rsidRPr="000C1DC3">
        <w:rPr>
          <w:lang w:val="bg-BG"/>
        </w:rPr>
        <w:t>Заповядайте</w:t>
      </w:r>
      <w:r>
        <w:rPr>
          <w:lang w:val="bg-BG"/>
        </w:rPr>
        <w:t xml:space="preserve">, </w:t>
      </w:r>
      <w:r w:rsidR="000C1DC3" w:rsidRPr="000C1DC3">
        <w:rPr>
          <w:lang w:val="bg-BG"/>
        </w:rPr>
        <w:t xml:space="preserve">господин </w:t>
      </w:r>
      <w:r>
        <w:rPr>
          <w:lang w:val="bg-BG"/>
        </w:rPr>
        <w:t>Т</w:t>
      </w:r>
      <w:r w:rsidR="000C1DC3" w:rsidRPr="000C1DC3">
        <w:rPr>
          <w:lang w:val="bg-BG"/>
        </w:rPr>
        <w:t>отев</w:t>
      </w:r>
      <w:r>
        <w:rPr>
          <w:lang w:val="bg-BG"/>
        </w:rPr>
        <w:t xml:space="preserve"> </w:t>
      </w:r>
      <w:r w:rsidR="000C1DC3" w:rsidRPr="000C1DC3">
        <w:rPr>
          <w:lang w:val="bg-BG"/>
        </w:rPr>
        <w:t xml:space="preserve">за изказване. След това има заявено от господин </w:t>
      </w:r>
      <w:r>
        <w:rPr>
          <w:lang w:val="bg-BG"/>
        </w:rPr>
        <w:t>Н</w:t>
      </w:r>
      <w:r w:rsidR="000C1DC3" w:rsidRPr="000C1DC3">
        <w:rPr>
          <w:lang w:val="bg-BG"/>
        </w:rPr>
        <w:t>еделчев.</w:t>
      </w:r>
    </w:p>
    <w:p w14:paraId="55E6DCB1" w14:textId="77777777" w:rsidR="002669EA" w:rsidRDefault="005F7472" w:rsidP="00AC38D3">
      <w:pPr>
        <w:ind w:firstLine="708"/>
        <w:jc w:val="both"/>
        <w:rPr>
          <w:lang w:val="bg-BG"/>
        </w:rPr>
      </w:pPr>
      <w:r w:rsidRPr="005F7472">
        <w:rPr>
          <w:b/>
          <w:bCs/>
          <w:lang w:val="bg-BG"/>
        </w:rPr>
        <w:t>Г-н Траян Тотев:</w:t>
      </w:r>
      <w:r>
        <w:rPr>
          <w:lang w:val="bg-BG"/>
        </w:rPr>
        <w:t xml:space="preserve"> </w:t>
      </w:r>
      <w:r w:rsidR="000C1DC3" w:rsidRPr="000C1DC3">
        <w:rPr>
          <w:lang w:val="bg-BG"/>
        </w:rPr>
        <w:t>Говорим за шума в околната среда</w:t>
      </w:r>
      <w:r>
        <w:rPr>
          <w:lang w:val="bg-BG"/>
        </w:rPr>
        <w:t xml:space="preserve">, а </w:t>
      </w:r>
      <w:r w:rsidR="000C1DC3" w:rsidRPr="000C1DC3">
        <w:rPr>
          <w:lang w:val="bg-BG"/>
        </w:rPr>
        <w:t>не можем да се справим с шума в залата, за съжаление. Това, което имам като апел към кмета и по</w:t>
      </w:r>
      <w:r w:rsidR="00B43866">
        <w:rPr>
          <w:lang w:val="bg-BG"/>
        </w:rPr>
        <w:t>-</w:t>
      </w:r>
      <w:r w:rsidR="000C1DC3" w:rsidRPr="000C1DC3">
        <w:rPr>
          <w:lang w:val="bg-BG"/>
        </w:rPr>
        <w:t>скоро и като въпрос</w:t>
      </w:r>
      <w:r w:rsidR="00B43866">
        <w:rPr>
          <w:lang w:val="bg-BG"/>
        </w:rPr>
        <w:t>. Н</w:t>
      </w:r>
      <w:r w:rsidR="000C1DC3" w:rsidRPr="000C1DC3">
        <w:rPr>
          <w:lang w:val="bg-BG"/>
        </w:rPr>
        <w:t xml:space="preserve">е знам дали е възможно да бъде направено да бъдат закупени устройства, с които </w:t>
      </w:r>
      <w:r w:rsidR="00B43866">
        <w:rPr>
          <w:lang w:val="bg-BG"/>
        </w:rPr>
        <w:t>О</w:t>
      </w:r>
      <w:r w:rsidR="000C1DC3" w:rsidRPr="000C1DC3">
        <w:rPr>
          <w:lang w:val="bg-BG"/>
        </w:rPr>
        <w:t>бщинската полиция да може да взема съответно мерки</w:t>
      </w:r>
      <w:r w:rsidR="00B43866">
        <w:rPr>
          <w:lang w:val="bg-BG"/>
        </w:rPr>
        <w:t xml:space="preserve"> и </w:t>
      </w:r>
      <w:r w:rsidR="000C1DC3" w:rsidRPr="000C1DC3">
        <w:rPr>
          <w:lang w:val="bg-BG"/>
        </w:rPr>
        <w:t>за шум. Дали такъв от събития, когато ги има нерегламентирани и такива от превозните средства</w:t>
      </w:r>
      <w:r w:rsidR="00B43866">
        <w:rPr>
          <w:lang w:val="bg-BG"/>
        </w:rPr>
        <w:t>. Д</w:t>
      </w:r>
      <w:r w:rsidR="000C1DC3" w:rsidRPr="000C1DC3">
        <w:rPr>
          <w:lang w:val="bg-BG"/>
        </w:rPr>
        <w:t>али може да бъде направен</w:t>
      </w:r>
      <w:r w:rsidR="00B43866">
        <w:rPr>
          <w:lang w:val="bg-BG"/>
        </w:rPr>
        <w:t xml:space="preserve">о </w:t>
      </w:r>
      <w:r w:rsidR="000C1DC3" w:rsidRPr="000C1DC3">
        <w:rPr>
          <w:lang w:val="bg-BG"/>
        </w:rPr>
        <w:t>н</w:t>
      </w:r>
      <w:r w:rsidR="00B43866">
        <w:rPr>
          <w:lang w:val="bg-BG"/>
        </w:rPr>
        <w:t>е</w:t>
      </w:r>
      <w:r w:rsidR="000C1DC3" w:rsidRPr="000C1DC3">
        <w:rPr>
          <w:lang w:val="bg-BG"/>
        </w:rPr>
        <w:t>що в тази</w:t>
      </w:r>
      <w:r w:rsidR="00B43866">
        <w:rPr>
          <w:lang w:val="bg-BG"/>
        </w:rPr>
        <w:t xml:space="preserve"> </w:t>
      </w:r>
      <w:r w:rsidR="000C1DC3" w:rsidRPr="000C1DC3">
        <w:rPr>
          <w:lang w:val="bg-BG"/>
        </w:rPr>
        <w:t xml:space="preserve">посока от </w:t>
      </w:r>
      <w:r w:rsidR="00B43866">
        <w:rPr>
          <w:lang w:val="bg-BG"/>
        </w:rPr>
        <w:t>О</w:t>
      </w:r>
      <w:r w:rsidR="000C1DC3" w:rsidRPr="000C1DC3">
        <w:rPr>
          <w:lang w:val="bg-BG"/>
        </w:rPr>
        <w:t>бщинската полиция в</w:t>
      </w:r>
      <w:r w:rsidR="002669EA">
        <w:rPr>
          <w:lang w:val="bg-BG"/>
        </w:rPr>
        <w:t xml:space="preserve"> бъдеще</w:t>
      </w:r>
      <w:r w:rsidR="000C1DC3" w:rsidRPr="000C1DC3">
        <w:rPr>
          <w:lang w:val="bg-BG"/>
        </w:rPr>
        <w:t>?</w:t>
      </w:r>
    </w:p>
    <w:p w14:paraId="1BDFC538" w14:textId="77777777" w:rsidR="002669EA" w:rsidRDefault="002669EA" w:rsidP="00AC38D3">
      <w:pPr>
        <w:ind w:firstLine="708"/>
        <w:jc w:val="both"/>
        <w:rPr>
          <w:lang w:val="bg-BG"/>
        </w:rPr>
      </w:pPr>
      <w:r w:rsidRPr="002669EA">
        <w:rPr>
          <w:b/>
          <w:bCs/>
          <w:lang w:val="bg-BG"/>
        </w:rPr>
        <w:t>Г-жа Наталия Кръстева:</w:t>
      </w:r>
      <w:r w:rsidR="000C1DC3" w:rsidRPr="000C1DC3">
        <w:rPr>
          <w:lang w:val="bg-BG"/>
        </w:rPr>
        <w:t xml:space="preserve"> Заповядайте, господин </w:t>
      </w:r>
      <w:r>
        <w:rPr>
          <w:lang w:val="bg-BG"/>
        </w:rPr>
        <w:t>Н</w:t>
      </w:r>
      <w:r w:rsidR="000C1DC3" w:rsidRPr="000C1DC3">
        <w:rPr>
          <w:lang w:val="bg-BG"/>
        </w:rPr>
        <w:t xml:space="preserve">еделчев. </w:t>
      </w:r>
    </w:p>
    <w:p w14:paraId="1F4F92C3" w14:textId="77777777" w:rsidR="00503DC3" w:rsidRDefault="002669EA" w:rsidP="00AC38D3">
      <w:pPr>
        <w:ind w:firstLine="708"/>
        <w:jc w:val="both"/>
        <w:rPr>
          <w:lang w:val="bg-BG"/>
        </w:rPr>
      </w:pPr>
      <w:r w:rsidRPr="00A30EDD">
        <w:rPr>
          <w:b/>
          <w:bCs/>
          <w:lang w:val="bg-BG"/>
        </w:rPr>
        <w:t>Г-н Александър Неделчев:</w:t>
      </w:r>
      <w:r>
        <w:rPr>
          <w:lang w:val="bg-BG"/>
        </w:rPr>
        <w:t xml:space="preserve"> </w:t>
      </w:r>
      <w:r w:rsidR="000C1DC3" w:rsidRPr="000C1DC3">
        <w:rPr>
          <w:lang w:val="bg-BG"/>
        </w:rPr>
        <w:t>Благодаря</w:t>
      </w:r>
      <w:r w:rsidR="00007664">
        <w:rPr>
          <w:lang w:val="bg-BG"/>
        </w:rPr>
        <w:t>. У</w:t>
      </w:r>
      <w:r w:rsidR="000C1DC3" w:rsidRPr="000C1DC3">
        <w:rPr>
          <w:lang w:val="bg-BG"/>
        </w:rPr>
        <w:t>важаеми колеги</w:t>
      </w:r>
      <w:r w:rsidR="00007664">
        <w:rPr>
          <w:lang w:val="bg-BG"/>
        </w:rPr>
        <w:t>, а</w:t>
      </w:r>
      <w:r w:rsidR="000C1DC3" w:rsidRPr="000C1DC3">
        <w:rPr>
          <w:lang w:val="bg-BG"/>
        </w:rPr>
        <w:t xml:space="preserve">з ще продължа това, което колегата </w:t>
      </w:r>
      <w:r w:rsidR="00A30EDD">
        <w:rPr>
          <w:lang w:val="bg-BG"/>
        </w:rPr>
        <w:t>Т</w:t>
      </w:r>
      <w:r w:rsidR="000C1DC3" w:rsidRPr="000C1DC3">
        <w:rPr>
          <w:lang w:val="bg-BG"/>
        </w:rPr>
        <w:t>отев</w:t>
      </w:r>
      <w:r w:rsidR="00A30EDD">
        <w:rPr>
          <w:lang w:val="bg-BG"/>
        </w:rPr>
        <w:t xml:space="preserve"> к</w:t>
      </w:r>
      <w:r w:rsidR="000C1DC3" w:rsidRPr="000C1DC3">
        <w:rPr>
          <w:lang w:val="bg-BG"/>
        </w:rPr>
        <w:t>аза преди малко</w:t>
      </w:r>
      <w:r w:rsidR="00007664">
        <w:rPr>
          <w:lang w:val="bg-BG"/>
        </w:rPr>
        <w:t>. Н</w:t>
      </w:r>
      <w:r w:rsidR="000C1DC3" w:rsidRPr="000C1DC3">
        <w:rPr>
          <w:lang w:val="bg-BG"/>
        </w:rPr>
        <w:t>якои от вас може би си спомнят</w:t>
      </w:r>
      <w:r w:rsidR="00007664">
        <w:rPr>
          <w:lang w:val="bg-BG"/>
        </w:rPr>
        <w:t>, т</w:t>
      </w:r>
      <w:r w:rsidR="000C1DC3" w:rsidRPr="000C1DC3">
        <w:rPr>
          <w:lang w:val="bg-BG"/>
        </w:rPr>
        <w:t>огава бяха общински съветници</w:t>
      </w:r>
      <w:r w:rsidR="00182954">
        <w:rPr>
          <w:lang w:val="bg-BG"/>
        </w:rPr>
        <w:t>. Г</w:t>
      </w:r>
      <w:r w:rsidR="000C1DC3" w:rsidRPr="000C1DC3">
        <w:rPr>
          <w:lang w:val="bg-BG"/>
        </w:rPr>
        <w:t xml:space="preserve">оспожа </w:t>
      </w:r>
      <w:r w:rsidR="00007664">
        <w:rPr>
          <w:lang w:val="bg-BG"/>
        </w:rPr>
        <w:t>Н</w:t>
      </w:r>
      <w:r w:rsidR="000C1DC3" w:rsidRPr="000C1DC3">
        <w:rPr>
          <w:lang w:val="bg-BG"/>
        </w:rPr>
        <w:t>аталия</w:t>
      </w:r>
      <w:r w:rsidR="00007664">
        <w:rPr>
          <w:lang w:val="bg-BG"/>
        </w:rPr>
        <w:t xml:space="preserve"> К</w:t>
      </w:r>
      <w:r w:rsidR="000C1DC3" w:rsidRPr="000C1DC3">
        <w:rPr>
          <w:lang w:val="bg-BG"/>
        </w:rPr>
        <w:t>ръстева със сигурност, защото тя беше председателстващ</w:t>
      </w:r>
      <w:r w:rsidR="00182954">
        <w:rPr>
          <w:lang w:val="bg-BG"/>
        </w:rPr>
        <w:t xml:space="preserve"> едно </w:t>
      </w:r>
      <w:r w:rsidR="000C1DC3" w:rsidRPr="000C1DC3">
        <w:rPr>
          <w:lang w:val="bg-BG"/>
        </w:rPr>
        <w:t xml:space="preserve">заседание, което </w:t>
      </w:r>
      <w:r w:rsidR="00007664">
        <w:rPr>
          <w:lang w:val="bg-BG"/>
        </w:rPr>
        <w:t>О</w:t>
      </w:r>
      <w:r w:rsidR="000C1DC3" w:rsidRPr="000C1DC3">
        <w:rPr>
          <w:lang w:val="bg-BG"/>
        </w:rPr>
        <w:t>бщина Русе инициира по мое и на други колеги</w:t>
      </w:r>
      <w:r w:rsidR="00182954">
        <w:rPr>
          <w:lang w:val="bg-BG"/>
        </w:rPr>
        <w:t xml:space="preserve"> н</w:t>
      </w:r>
      <w:r w:rsidR="000C1DC3" w:rsidRPr="000C1DC3">
        <w:rPr>
          <w:lang w:val="bg-BG"/>
        </w:rPr>
        <w:t>астояване</w:t>
      </w:r>
      <w:r w:rsidR="00182954">
        <w:rPr>
          <w:lang w:val="bg-BG"/>
        </w:rPr>
        <w:t xml:space="preserve">, </w:t>
      </w:r>
      <w:r w:rsidR="000C1DC3" w:rsidRPr="000C1DC3">
        <w:rPr>
          <w:lang w:val="bg-BG"/>
        </w:rPr>
        <w:t>някъде преди 6 години беше мисля. За този безобразен шум от превозни средства. Мотори леки</w:t>
      </w:r>
      <w:r w:rsidR="0065368C">
        <w:rPr>
          <w:lang w:val="bg-BG"/>
        </w:rPr>
        <w:t xml:space="preserve"> и </w:t>
      </w:r>
      <w:r w:rsidR="000C1DC3" w:rsidRPr="000C1DC3">
        <w:rPr>
          <w:lang w:val="bg-BG"/>
        </w:rPr>
        <w:t>коли основно</w:t>
      </w:r>
      <w:r w:rsidR="0065368C">
        <w:rPr>
          <w:lang w:val="bg-BG"/>
        </w:rPr>
        <w:t xml:space="preserve">. </w:t>
      </w:r>
      <w:r w:rsidR="000C1DC3" w:rsidRPr="000C1DC3">
        <w:rPr>
          <w:lang w:val="bg-BG"/>
        </w:rPr>
        <w:t>С всички институции на областно и общинско ниво, които имат отношение към въпроса</w:t>
      </w:r>
      <w:r w:rsidR="0065368C">
        <w:rPr>
          <w:lang w:val="bg-BG"/>
        </w:rPr>
        <w:t xml:space="preserve">. И </w:t>
      </w:r>
      <w:r w:rsidR="000C1DC3" w:rsidRPr="000C1DC3">
        <w:rPr>
          <w:lang w:val="bg-BG"/>
        </w:rPr>
        <w:t>там бяха представители на</w:t>
      </w:r>
      <w:r w:rsidR="0065368C">
        <w:rPr>
          <w:lang w:val="bg-BG"/>
        </w:rPr>
        <w:t xml:space="preserve"> КАТ, </w:t>
      </w:r>
      <w:r w:rsidR="000C1DC3" w:rsidRPr="000C1DC3">
        <w:rPr>
          <w:lang w:val="bg-BG"/>
        </w:rPr>
        <w:t>на МВР, на</w:t>
      </w:r>
      <w:r w:rsidR="00560A47">
        <w:rPr>
          <w:lang w:val="bg-BG"/>
        </w:rPr>
        <w:t xml:space="preserve"> инспекцията РИОСВ, </w:t>
      </w:r>
      <w:r w:rsidR="000C1DC3" w:rsidRPr="000C1DC3">
        <w:rPr>
          <w:lang w:val="bg-BG"/>
        </w:rPr>
        <w:t>на автомобилна администрация</w:t>
      </w:r>
      <w:r w:rsidR="00560A47">
        <w:rPr>
          <w:lang w:val="bg-BG"/>
        </w:rPr>
        <w:t xml:space="preserve">, </w:t>
      </w:r>
      <w:r w:rsidR="000C1DC3" w:rsidRPr="000C1DC3">
        <w:rPr>
          <w:lang w:val="bg-BG"/>
        </w:rPr>
        <w:t>на кой ли не</w:t>
      </w:r>
      <w:r w:rsidR="00560A47">
        <w:rPr>
          <w:lang w:val="bg-BG"/>
        </w:rPr>
        <w:t xml:space="preserve">. </w:t>
      </w:r>
      <w:r w:rsidR="000C1DC3" w:rsidRPr="000C1DC3">
        <w:rPr>
          <w:lang w:val="bg-BG"/>
        </w:rPr>
        <w:t>Не мога да ви опи</w:t>
      </w:r>
      <w:r w:rsidR="00C74D69">
        <w:rPr>
          <w:lang w:val="bg-BG"/>
        </w:rPr>
        <w:t xml:space="preserve">ша </w:t>
      </w:r>
      <w:r w:rsidR="000C1DC3" w:rsidRPr="000C1DC3">
        <w:rPr>
          <w:lang w:val="bg-BG"/>
        </w:rPr>
        <w:t>какво безумно прехвърляне на топката</w:t>
      </w:r>
      <w:r w:rsidR="00C74D69">
        <w:rPr>
          <w:lang w:val="bg-BG"/>
        </w:rPr>
        <w:t xml:space="preserve"> г</w:t>
      </w:r>
      <w:r w:rsidR="000C1DC3" w:rsidRPr="000C1DC3">
        <w:rPr>
          <w:lang w:val="bg-BG"/>
        </w:rPr>
        <w:t>ледахме</w:t>
      </w:r>
      <w:r w:rsidR="00C74D69">
        <w:rPr>
          <w:lang w:val="bg-BG"/>
        </w:rPr>
        <w:t>. К</w:t>
      </w:r>
      <w:r w:rsidR="000C1DC3" w:rsidRPr="000C1DC3">
        <w:rPr>
          <w:lang w:val="bg-BG"/>
        </w:rPr>
        <w:t>ак всяка институция се оправдаваше с</w:t>
      </w:r>
      <w:r w:rsidR="00AF38BC">
        <w:rPr>
          <w:lang w:val="bg-BG"/>
        </w:rPr>
        <w:t xml:space="preserve"> едно </w:t>
      </w:r>
      <w:r w:rsidR="000C1DC3" w:rsidRPr="000C1DC3">
        <w:rPr>
          <w:lang w:val="bg-BG"/>
        </w:rPr>
        <w:t>или друго нещо</w:t>
      </w:r>
      <w:r w:rsidR="00AF38BC">
        <w:rPr>
          <w:lang w:val="bg-BG"/>
        </w:rPr>
        <w:t xml:space="preserve">, </w:t>
      </w:r>
      <w:r w:rsidR="000C1DC3" w:rsidRPr="000C1DC3">
        <w:rPr>
          <w:lang w:val="bg-BG"/>
        </w:rPr>
        <w:t>дали че н</w:t>
      </w:r>
      <w:r w:rsidR="00AF38BC">
        <w:rPr>
          <w:lang w:val="bg-BG"/>
        </w:rPr>
        <w:t xml:space="preserve">е й </w:t>
      </w:r>
      <w:r w:rsidR="000C1DC3" w:rsidRPr="000C1DC3">
        <w:rPr>
          <w:lang w:val="bg-BG"/>
        </w:rPr>
        <w:t>е в ресора</w:t>
      </w:r>
      <w:r w:rsidR="00AF38BC">
        <w:rPr>
          <w:lang w:val="bg-BG"/>
        </w:rPr>
        <w:t xml:space="preserve">, </w:t>
      </w:r>
      <w:r w:rsidR="000C1DC3" w:rsidRPr="000C1DC3">
        <w:rPr>
          <w:lang w:val="bg-BG"/>
        </w:rPr>
        <w:t>дали че нещо</w:t>
      </w:r>
      <w:r w:rsidR="00AF38BC">
        <w:rPr>
          <w:lang w:val="bg-BG"/>
        </w:rPr>
        <w:t xml:space="preserve"> й </w:t>
      </w:r>
      <w:r w:rsidR="000C1DC3" w:rsidRPr="000C1DC3">
        <w:rPr>
          <w:lang w:val="bg-BG"/>
        </w:rPr>
        <w:t>липсва</w:t>
      </w:r>
      <w:r w:rsidR="00AF38BC">
        <w:rPr>
          <w:lang w:val="bg-BG"/>
        </w:rPr>
        <w:t>. П</w:t>
      </w:r>
      <w:r w:rsidR="000C1DC3" w:rsidRPr="000C1DC3">
        <w:rPr>
          <w:lang w:val="bg-BG"/>
        </w:rPr>
        <w:t>римерно полицията казаха, ние нямаме апарати, с които да констатираме нивото на шума от превозните средства. И го питам тогавашния шеф на полицията колко докладни написахте на министъра си, че имате законово задължение да</w:t>
      </w:r>
      <w:r w:rsidR="00AD7032">
        <w:rPr>
          <w:lang w:val="bg-BG"/>
        </w:rPr>
        <w:t xml:space="preserve"> го </w:t>
      </w:r>
      <w:r w:rsidR="000C1DC3" w:rsidRPr="000C1DC3">
        <w:rPr>
          <w:lang w:val="bg-BG"/>
        </w:rPr>
        <w:t xml:space="preserve">контролирате, а пък </w:t>
      </w:r>
      <w:r w:rsidR="000C1DC3" w:rsidRPr="000C1DC3">
        <w:rPr>
          <w:lang w:val="bg-BG"/>
        </w:rPr>
        <w:lastRenderedPageBreak/>
        <w:t>нямате средства, с които да го правите</w:t>
      </w:r>
      <w:r w:rsidR="00AD7032">
        <w:rPr>
          <w:lang w:val="bg-BG"/>
        </w:rPr>
        <w:t>. М</w:t>
      </w:r>
      <w:r w:rsidR="000C1DC3" w:rsidRPr="000C1DC3">
        <w:rPr>
          <w:lang w:val="bg-BG"/>
        </w:rPr>
        <w:t xml:space="preserve">ълчи естествено, защото нали знаете шефовете на </w:t>
      </w:r>
      <w:r w:rsidR="00AD7032">
        <w:rPr>
          <w:lang w:val="bg-BG"/>
        </w:rPr>
        <w:t xml:space="preserve">РДВР </w:t>
      </w:r>
      <w:r w:rsidR="000C1DC3" w:rsidRPr="000C1DC3">
        <w:rPr>
          <w:lang w:val="bg-BG"/>
        </w:rPr>
        <w:t>какво ги интересува, дали болките на гражданите и</w:t>
      </w:r>
      <w:r w:rsidR="00D87FB5">
        <w:rPr>
          <w:lang w:val="bg-BG"/>
        </w:rPr>
        <w:t>ли</w:t>
      </w:r>
      <w:r w:rsidR="000C1DC3" w:rsidRPr="000C1DC3">
        <w:rPr>
          <w:lang w:val="bg-BG"/>
        </w:rPr>
        <w:t xml:space="preserve"> да н</w:t>
      </w:r>
      <w:r w:rsidR="00D87FB5">
        <w:rPr>
          <w:lang w:val="bg-BG"/>
        </w:rPr>
        <w:t xml:space="preserve">е </w:t>
      </w:r>
      <w:r w:rsidR="000C1DC3" w:rsidRPr="000C1DC3">
        <w:rPr>
          <w:lang w:val="bg-BG"/>
        </w:rPr>
        <w:t>занимават министъра с</w:t>
      </w:r>
      <w:r w:rsidR="00D87FB5">
        <w:rPr>
          <w:lang w:val="bg-BG"/>
        </w:rPr>
        <w:t>и с</w:t>
      </w:r>
      <w:r w:rsidR="000C1DC3" w:rsidRPr="000C1DC3">
        <w:rPr>
          <w:lang w:val="bg-BG"/>
        </w:rPr>
        <w:t xml:space="preserve"> проблемите си</w:t>
      </w:r>
      <w:r w:rsidR="00D87FB5">
        <w:rPr>
          <w:lang w:val="bg-BG"/>
        </w:rPr>
        <w:t>. Т</w:t>
      </w:r>
      <w:r w:rsidR="000C1DC3" w:rsidRPr="000C1DC3">
        <w:rPr>
          <w:lang w:val="bg-BG"/>
        </w:rPr>
        <w:t>а</w:t>
      </w:r>
      <w:r w:rsidR="00D87FB5">
        <w:rPr>
          <w:lang w:val="bg-BG"/>
        </w:rPr>
        <w:t xml:space="preserve">, </w:t>
      </w:r>
      <w:r w:rsidR="000C1DC3" w:rsidRPr="000C1DC3">
        <w:rPr>
          <w:lang w:val="bg-BG"/>
        </w:rPr>
        <w:t xml:space="preserve">в тази връзка аз искам да подкрепя колегата </w:t>
      </w:r>
      <w:r w:rsidR="00D87FB5">
        <w:rPr>
          <w:lang w:val="bg-BG"/>
        </w:rPr>
        <w:t>Т</w:t>
      </w:r>
      <w:r w:rsidR="000C1DC3" w:rsidRPr="000C1DC3">
        <w:rPr>
          <w:lang w:val="bg-BG"/>
        </w:rPr>
        <w:t>отев</w:t>
      </w:r>
      <w:r w:rsidR="00D87FB5">
        <w:rPr>
          <w:lang w:val="bg-BG"/>
        </w:rPr>
        <w:t xml:space="preserve">, </w:t>
      </w:r>
      <w:r w:rsidR="000C1DC3" w:rsidRPr="000C1DC3">
        <w:rPr>
          <w:lang w:val="bg-BG"/>
        </w:rPr>
        <w:t>това което предложи с нещо още по</w:t>
      </w:r>
      <w:r w:rsidR="00D87FB5">
        <w:rPr>
          <w:lang w:val="bg-BG"/>
        </w:rPr>
        <w:t>-</w:t>
      </w:r>
      <w:r w:rsidR="000C1DC3" w:rsidRPr="000C1DC3">
        <w:rPr>
          <w:lang w:val="bg-BG"/>
        </w:rPr>
        <w:t>конкретно</w:t>
      </w:r>
      <w:r w:rsidR="00D87FB5">
        <w:rPr>
          <w:lang w:val="bg-BG"/>
        </w:rPr>
        <w:t xml:space="preserve">, </w:t>
      </w:r>
      <w:r w:rsidR="000C1DC3" w:rsidRPr="000C1DC3">
        <w:rPr>
          <w:lang w:val="bg-BG"/>
        </w:rPr>
        <w:t xml:space="preserve">господин </w:t>
      </w:r>
      <w:r w:rsidR="00D87FB5">
        <w:rPr>
          <w:lang w:val="bg-BG"/>
        </w:rPr>
        <w:t>К</w:t>
      </w:r>
      <w:r w:rsidR="000C1DC3" w:rsidRPr="000C1DC3">
        <w:rPr>
          <w:lang w:val="bg-BG"/>
        </w:rPr>
        <w:t>мете. Не знам доколко бюджета ще позволи в крайна сметка, когато</w:t>
      </w:r>
      <w:r w:rsidR="00225E5A">
        <w:rPr>
          <w:lang w:val="bg-BG"/>
        </w:rPr>
        <w:t xml:space="preserve"> го</w:t>
      </w:r>
      <w:r w:rsidR="000C1DC3" w:rsidRPr="000C1DC3">
        <w:rPr>
          <w:lang w:val="bg-BG"/>
        </w:rPr>
        <w:t xml:space="preserve"> гледаме на лято, но и колко струва </w:t>
      </w:r>
      <w:r w:rsidR="00AC2507">
        <w:rPr>
          <w:lang w:val="bg-BG"/>
        </w:rPr>
        <w:t xml:space="preserve">едно </w:t>
      </w:r>
      <w:r w:rsidR="000C1DC3" w:rsidRPr="000C1DC3">
        <w:rPr>
          <w:lang w:val="bg-BG"/>
        </w:rPr>
        <w:t>устройство, което да контролира шум от автомобили, но според мен задължително трябва да закупим поне 2</w:t>
      </w:r>
      <w:r w:rsidR="00AC2507">
        <w:rPr>
          <w:lang w:val="bg-BG"/>
        </w:rPr>
        <w:t>-</w:t>
      </w:r>
      <w:r w:rsidR="000C1DC3" w:rsidRPr="000C1DC3">
        <w:rPr>
          <w:lang w:val="bg-BG"/>
        </w:rPr>
        <w:t>3 устройства, които и</w:t>
      </w:r>
      <w:r w:rsidR="00AC2507">
        <w:rPr>
          <w:lang w:val="bg-BG"/>
        </w:rPr>
        <w:t xml:space="preserve"> КООРС </w:t>
      </w:r>
      <w:r w:rsidR="000C1DC3" w:rsidRPr="000C1DC3">
        <w:rPr>
          <w:lang w:val="bg-BG"/>
        </w:rPr>
        <w:t xml:space="preserve">и </w:t>
      </w:r>
      <w:r w:rsidR="00AC2507">
        <w:rPr>
          <w:lang w:val="bg-BG"/>
        </w:rPr>
        <w:t>О</w:t>
      </w:r>
      <w:r w:rsidR="000C1DC3" w:rsidRPr="000C1DC3">
        <w:rPr>
          <w:lang w:val="bg-BG"/>
        </w:rPr>
        <w:t>бщинска</w:t>
      </w:r>
      <w:r w:rsidR="00503DC3">
        <w:rPr>
          <w:lang w:val="bg-BG"/>
        </w:rPr>
        <w:t>та</w:t>
      </w:r>
      <w:r w:rsidR="000C1DC3" w:rsidRPr="000C1DC3">
        <w:rPr>
          <w:lang w:val="bg-BG"/>
        </w:rPr>
        <w:t xml:space="preserve"> полиция да ползват за фиксиране. Дали тези данни от тези устройства са годни за съда, не мога да преценя. Вие сте юрист</w:t>
      </w:r>
      <w:r w:rsidR="00AC2507">
        <w:rPr>
          <w:lang w:val="bg-BG"/>
        </w:rPr>
        <w:t xml:space="preserve">, </w:t>
      </w:r>
      <w:r w:rsidR="000C1DC3" w:rsidRPr="000C1DC3">
        <w:rPr>
          <w:lang w:val="bg-BG"/>
        </w:rPr>
        <w:t>има експерти в общината. Има</w:t>
      </w:r>
      <w:r w:rsidR="00AC2507">
        <w:rPr>
          <w:lang w:val="bg-BG"/>
        </w:rPr>
        <w:t xml:space="preserve"> КОБД </w:t>
      </w:r>
      <w:r w:rsidR="000C1DC3" w:rsidRPr="000C1DC3">
        <w:rPr>
          <w:lang w:val="bg-BG"/>
        </w:rPr>
        <w:t xml:space="preserve">комисия, която работи съвместно с </w:t>
      </w:r>
      <w:r w:rsidR="00AC2507">
        <w:rPr>
          <w:lang w:val="bg-BG"/>
        </w:rPr>
        <w:t xml:space="preserve">КАТ </w:t>
      </w:r>
      <w:r w:rsidR="000C1DC3" w:rsidRPr="000C1DC3">
        <w:rPr>
          <w:lang w:val="bg-BG"/>
        </w:rPr>
        <w:t xml:space="preserve">и с другите органи, свързани с безопасността на движението и тъй нататък. Но моля </w:t>
      </w:r>
      <w:r w:rsidR="00503DC3">
        <w:rPr>
          <w:lang w:val="bg-BG"/>
        </w:rPr>
        <w:t>В</w:t>
      </w:r>
      <w:r w:rsidR="000C1DC3" w:rsidRPr="000C1DC3">
        <w:rPr>
          <w:lang w:val="bg-BG"/>
        </w:rPr>
        <w:t>и</w:t>
      </w:r>
      <w:r w:rsidR="00503DC3">
        <w:rPr>
          <w:lang w:val="bg-BG"/>
        </w:rPr>
        <w:t xml:space="preserve">, </w:t>
      </w:r>
      <w:r w:rsidR="000C1DC3" w:rsidRPr="000C1DC3">
        <w:rPr>
          <w:lang w:val="bg-BG"/>
        </w:rPr>
        <w:t>проучете възможността и нека да закупим и нека това безумие по улиците на Русе да се намали, ако не може да спре. Благодаря.</w:t>
      </w:r>
    </w:p>
    <w:p w14:paraId="65B6C50B" w14:textId="77777777" w:rsidR="00503DC3" w:rsidRDefault="00503DC3" w:rsidP="00AC38D3">
      <w:pPr>
        <w:ind w:firstLine="708"/>
        <w:jc w:val="both"/>
        <w:rPr>
          <w:lang w:val="bg-BG"/>
        </w:rPr>
      </w:pPr>
      <w:r w:rsidRPr="00D73D81">
        <w:rPr>
          <w:b/>
          <w:bCs/>
          <w:lang w:val="bg-BG"/>
        </w:rPr>
        <w:t>Г-жа Наталия Кръстева:</w:t>
      </w:r>
      <w:r>
        <w:rPr>
          <w:lang w:val="bg-BG"/>
        </w:rPr>
        <w:t xml:space="preserve"> </w:t>
      </w:r>
      <w:r w:rsidR="000C1DC3" w:rsidRPr="000C1DC3">
        <w:rPr>
          <w:lang w:val="bg-BG"/>
        </w:rPr>
        <w:t>Няма заявени други изказвания. Господин</w:t>
      </w:r>
      <w:r>
        <w:rPr>
          <w:lang w:val="bg-BG"/>
        </w:rPr>
        <w:t xml:space="preserve"> М</w:t>
      </w:r>
      <w:r w:rsidR="000C1DC3" w:rsidRPr="000C1DC3">
        <w:rPr>
          <w:lang w:val="bg-BG"/>
        </w:rPr>
        <w:t>илко</w:t>
      </w:r>
      <w:r>
        <w:rPr>
          <w:lang w:val="bg-BG"/>
        </w:rPr>
        <w:t>в</w:t>
      </w:r>
      <w:r w:rsidR="000C1DC3" w:rsidRPr="000C1DC3">
        <w:rPr>
          <w:lang w:val="bg-BG"/>
        </w:rPr>
        <w:t>, заповядайте.</w:t>
      </w:r>
    </w:p>
    <w:p w14:paraId="40B5095D" w14:textId="77777777" w:rsidR="003C64A6" w:rsidRDefault="00503DC3" w:rsidP="00AC38D3">
      <w:pPr>
        <w:ind w:firstLine="708"/>
        <w:jc w:val="both"/>
        <w:rPr>
          <w:lang w:val="bg-BG"/>
        </w:rPr>
      </w:pPr>
      <w:r w:rsidRPr="00D73D81">
        <w:rPr>
          <w:b/>
          <w:bCs/>
          <w:lang w:val="bg-BG"/>
        </w:rPr>
        <w:t>Г-н Пенчо Милков:</w:t>
      </w:r>
      <w:r>
        <w:rPr>
          <w:lang w:val="bg-BG"/>
        </w:rPr>
        <w:t xml:space="preserve"> </w:t>
      </w:r>
      <w:r w:rsidR="000C1DC3" w:rsidRPr="000C1DC3">
        <w:rPr>
          <w:lang w:val="bg-BG"/>
        </w:rPr>
        <w:t xml:space="preserve">Уважаеми господин </w:t>
      </w:r>
      <w:r>
        <w:rPr>
          <w:lang w:val="bg-BG"/>
        </w:rPr>
        <w:t>П</w:t>
      </w:r>
      <w:r w:rsidR="000C1DC3" w:rsidRPr="000C1DC3">
        <w:rPr>
          <w:lang w:val="bg-BG"/>
        </w:rPr>
        <w:t>редседател, уважаеми колеги. По направените предложения.</w:t>
      </w:r>
      <w:r w:rsidR="00D73D81">
        <w:rPr>
          <w:lang w:val="bg-BG"/>
        </w:rPr>
        <w:t xml:space="preserve"> </w:t>
      </w:r>
      <w:r w:rsidR="000C1DC3" w:rsidRPr="000C1DC3">
        <w:rPr>
          <w:lang w:val="bg-BG"/>
        </w:rPr>
        <w:t>Благодаря ви за</w:t>
      </w:r>
      <w:r w:rsidR="00D73D81">
        <w:rPr>
          <w:lang w:val="bg-BG"/>
        </w:rPr>
        <w:t xml:space="preserve"> т</w:t>
      </w:r>
      <w:r w:rsidR="000C1DC3" w:rsidRPr="000C1DC3">
        <w:rPr>
          <w:lang w:val="bg-BG"/>
        </w:rPr>
        <w:t>ова, че ми давате възможност да говоря</w:t>
      </w:r>
      <w:r w:rsidR="00711070">
        <w:rPr>
          <w:lang w:val="bg-BG"/>
        </w:rPr>
        <w:t>,</w:t>
      </w:r>
      <w:r w:rsidR="000C1DC3" w:rsidRPr="000C1DC3">
        <w:rPr>
          <w:lang w:val="bg-BG"/>
        </w:rPr>
        <w:t xml:space="preserve"> с тишината в залата. По отношение предложението на председателя </w:t>
      </w:r>
      <w:r w:rsidR="00711070">
        <w:rPr>
          <w:lang w:val="bg-BG"/>
        </w:rPr>
        <w:t>П</w:t>
      </w:r>
      <w:r w:rsidR="000C1DC3" w:rsidRPr="000C1DC3">
        <w:rPr>
          <w:lang w:val="bg-BG"/>
        </w:rPr>
        <w:t>азарджиев за камери за скорост</w:t>
      </w:r>
      <w:r w:rsidR="00711070">
        <w:rPr>
          <w:lang w:val="bg-BG"/>
        </w:rPr>
        <w:t>. О</w:t>
      </w:r>
      <w:r w:rsidR="000C1DC3" w:rsidRPr="000C1DC3">
        <w:rPr>
          <w:lang w:val="bg-BG"/>
        </w:rPr>
        <w:t>тдавна искам общината да направи разход за</w:t>
      </w:r>
      <w:r w:rsidR="00711070">
        <w:rPr>
          <w:lang w:val="bg-BG"/>
        </w:rPr>
        <w:t xml:space="preserve"> к</w:t>
      </w:r>
      <w:r w:rsidR="000C1DC3" w:rsidRPr="000C1DC3">
        <w:rPr>
          <w:lang w:val="bg-BG"/>
        </w:rPr>
        <w:t xml:space="preserve">амери за скорост и </w:t>
      </w:r>
      <w:r w:rsidR="00711070">
        <w:rPr>
          <w:lang w:val="bg-BG"/>
        </w:rPr>
        <w:t>О</w:t>
      </w:r>
      <w:r w:rsidR="000C1DC3" w:rsidRPr="000C1DC3">
        <w:rPr>
          <w:lang w:val="bg-BG"/>
        </w:rPr>
        <w:t>бщина Русе в последните 3 години е направила разходи за камери</w:t>
      </w:r>
      <w:r w:rsidR="00711070">
        <w:rPr>
          <w:lang w:val="bg-BG"/>
        </w:rPr>
        <w:t xml:space="preserve">. В </w:t>
      </w:r>
      <w:r w:rsidR="000C1DC3" w:rsidRPr="000C1DC3">
        <w:rPr>
          <w:lang w:val="bg-BG"/>
        </w:rPr>
        <w:t>противовес на</w:t>
      </w:r>
      <w:r w:rsidR="00711070">
        <w:rPr>
          <w:lang w:val="bg-BG"/>
        </w:rPr>
        <w:t xml:space="preserve"> един </w:t>
      </w:r>
      <w:r w:rsidR="000C1DC3" w:rsidRPr="000C1DC3">
        <w:rPr>
          <w:lang w:val="bg-BG"/>
        </w:rPr>
        <w:t>друг свят</w:t>
      </w:r>
      <w:r w:rsidR="00711070">
        <w:rPr>
          <w:lang w:val="bg-BG"/>
        </w:rPr>
        <w:t>, а</w:t>
      </w:r>
      <w:r w:rsidR="000C1DC3" w:rsidRPr="000C1DC3">
        <w:rPr>
          <w:lang w:val="bg-BG"/>
        </w:rPr>
        <w:t>з бях също съветник</w:t>
      </w:r>
      <w:r w:rsidR="00711070">
        <w:rPr>
          <w:lang w:val="bg-BG"/>
        </w:rPr>
        <w:t xml:space="preserve"> и </w:t>
      </w:r>
      <w:r w:rsidR="000C1DC3" w:rsidRPr="000C1DC3">
        <w:rPr>
          <w:lang w:val="bg-BG"/>
        </w:rPr>
        <w:t>предложих вместо</w:t>
      </w:r>
      <w:r w:rsidR="00711070">
        <w:rPr>
          <w:lang w:val="bg-BG"/>
        </w:rPr>
        <w:t xml:space="preserve"> едни </w:t>
      </w:r>
      <w:r w:rsidR="000C1DC3" w:rsidRPr="000C1DC3">
        <w:rPr>
          <w:lang w:val="bg-BG"/>
        </w:rPr>
        <w:t>коледни къщички</w:t>
      </w:r>
      <w:r w:rsidR="00C11A46">
        <w:rPr>
          <w:lang w:val="bg-BG"/>
        </w:rPr>
        <w:t xml:space="preserve">, </w:t>
      </w:r>
      <w:r w:rsidR="000C1DC3" w:rsidRPr="000C1DC3">
        <w:rPr>
          <w:lang w:val="bg-BG"/>
        </w:rPr>
        <w:t>да се купят камери. Тогава възражението беше</w:t>
      </w:r>
      <w:r w:rsidR="00C11A46">
        <w:rPr>
          <w:lang w:val="bg-BG"/>
        </w:rPr>
        <w:t xml:space="preserve"> „Н</w:t>
      </w:r>
      <w:r w:rsidR="000C1DC3" w:rsidRPr="000C1DC3">
        <w:rPr>
          <w:lang w:val="bg-BG"/>
        </w:rPr>
        <w:t>яма да върша работата на полицията</w:t>
      </w:r>
      <w:r w:rsidR="00C11A46">
        <w:rPr>
          <w:lang w:val="bg-BG"/>
        </w:rPr>
        <w:t>“</w:t>
      </w:r>
      <w:r w:rsidR="000C1DC3" w:rsidRPr="000C1DC3">
        <w:rPr>
          <w:lang w:val="bg-BG"/>
        </w:rPr>
        <w:t xml:space="preserve">. През последните 3 години </w:t>
      </w:r>
      <w:r w:rsidR="00C11A46">
        <w:rPr>
          <w:lang w:val="bg-BG"/>
        </w:rPr>
        <w:t xml:space="preserve">ние </w:t>
      </w:r>
      <w:r w:rsidR="000C1DC3" w:rsidRPr="000C1DC3">
        <w:rPr>
          <w:lang w:val="bg-BG"/>
        </w:rPr>
        <w:t>сме осигурили стотици нови камери</w:t>
      </w:r>
      <w:r w:rsidR="00C11A46">
        <w:rPr>
          <w:lang w:val="bg-BG"/>
        </w:rPr>
        <w:t xml:space="preserve"> О</w:t>
      </w:r>
      <w:r w:rsidR="000C1DC3" w:rsidRPr="000C1DC3">
        <w:rPr>
          <w:lang w:val="bg-BG"/>
        </w:rPr>
        <w:t>бщина Русе, но въпросът е, че нормативната уредба все още не допуска общините да контролират с такива камери. Скоростта трябва полицията да ги разположи МВР и това беше проект на законопроект</w:t>
      </w:r>
      <w:r w:rsidR="00674B74">
        <w:rPr>
          <w:lang w:val="bg-BG"/>
        </w:rPr>
        <w:t xml:space="preserve"> о</w:t>
      </w:r>
      <w:r w:rsidR="000C1DC3" w:rsidRPr="000C1DC3">
        <w:rPr>
          <w:lang w:val="bg-BG"/>
        </w:rPr>
        <w:t>ще когато аз работих в друга институция</w:t>
      </w:r>
      <w:r w:rsidR="00674B74">
        <w:rPr>
          <w:lang w:val="bg-BG"/>
        </w:rPr>
        <w:t>. В</w:t>
      </w:r>
      <w:r w:rsidR="000C1DC3" w:rsidRPr="000C1DC3">
        <w:rPr>
          <w:lang w:val="bg-BG"/>
        </w:rPr>
        <w:t>се още не е прието от държавата</w:t>
      </w:r>
      <w:r w:rsidR="00674B74">
        <w:rPr>
          <w:lang w:val="bg-BG"/>
        </w:rPr>
        <w:t xml:space="preserve"> да</w:t>
      </w:r>
      <w:r w:rsidR="000C1DC3" w:rsidRPr="000C1DC3">
        <w:rPr>
          <w:lang w:val="bg-BG"/>
        </w:rPr>
        <w:t xml:space="preserve"> даде възможност, абсолютно сте прав. Да даде възможност на общините да се само защитят срещу тези, които карат с превишена скорост. Ще направя</w:t>
      </w:r>
      <w:r w:rsidR="00674B74">
        <w:rPr>
          <w:lang w:val="bg-BG"/>
        </w:rPr>
        <w:t xml:space="preserve"> </w:t>
      </w:r>
      <w:r w:rsidR="000C1DC3" w:rsidRPr="000C1DC3">
        <w:rPr>
          <w:lang w:val="bg-BG"/>
        </w:rPr>
        <w:t xml:space="preserve">връзка обаче с това, което </w:t>
      </w:r>
      <w:r w:rsidR="00674B74">
        <w:rPr>
          <w:lang w:val="bg-BG"/>
        </w:rPr>
        <w:t>В</w:t>
      </w:r>
      <w:r w:rsidR="000C1DC3" w:rsidRPr="000C1DC3">
        <w:rPr>
          <w:lang w:val="bg-BG"/>
        </w:rPr>
        <w:t>ие казвате</w:t>
      </w:r>
      <w:r w:rsidR="002E34CE">
        <w:rPr>
          <w:lang w:val="bg-BG"/>
        </w:rPr>
        <w:t xml:space="preserve">, </w:t>
      </w:r>
      <w:r w:rsidR="000C1DC3" w:rsidRPr="000C1DC3">
        <w:rPr>
          <w:lang w:val="bg-BG"/>
        </w:rPr>
        <w:t>ще направя среща изобщо няма да правя комисия, за да не</w:t>
      </w:r>
      <w:r w:rsidR="002E34CE">
        <w:rPr>
          <w:lang w:val="bg-BG"/>
        </w:rPr>
        <w:t xml:space="preserve"> с</w:t>
      </w:r>
      <w:r w:rsidR="000C1DC3" w:rsidRPr="000C1DC3">
        <w:rPr>
          <w:lang w:val="bg-BG"/>
        </w:rPr>
        <w:t>тане нищо</w:t>
      </w:r>
      <w:r w:rsidR="002E34CE">
        <w:rPr>
          <w:lang w:val="bg-BG"/>
        </w:rPr>
        <w:t>,</w:t>
      </w:r>
      <w:r w:rsidR="000C1DC3" w:rsidRPr="000C1DC3">
        <w:rPr>
          <w:lang w:val="bg-BG"/>
        </w:rPr>
        <w:t xml:space="preserve"> разговор с МВР в Русе колко струва</w:t>
      </w:r>
      <w:r w:rsidR="002E34CE">
        <w:rPr>
          <w:lang w:val="bg-BG"/>
        </w:rPr>
        <w:t>, в</w:t>
      </w:r>
      <w:r w:rsidR="000C1DC3" w:rsidRPr="000C1DC3">
        <w:rPr>
          <w:lang w:val="bg-BG"/>
        </w:rPr>
        <w:t>ъзможно ли е ние да поемем</w:t>
      </w:r>
      <w:r w:rsidR="002E34CE">
        <w:rPr>
          <w:lang w:val="bg-BG"/>
        </w:rPr>
        <w:t xml:space="preserve"> та</w:t>
      </w:r>
      <w:r w:rsidR="000C1DC3" w:rsidRPr="000C1DC3">
        <w:rPr>
          <w:lang w:val="bg-BG"/>
        </w:rPr>
        <w:t>кава камера</w:t>
      </w:r>
      <w:r w:rsidR="002E34CE">
        <w:rPr>
          <w:lang w:val="bg-BG"/>
        </w:rPr>
        <w:t xml:space="preserve">  да</w:t>
      </w:r>
      <w:r w:rsidR="000C1DC3" w:rsidRPr="000C1DC3">
        <w:rPr>
          <w:lang w:val="bg-BG"/>
        </w:rPr>
        <w:t xml:space="preserve"> се разположи, която те да ползват</w:t>
      </w:r>
      <w:r w:rsidR="00411056">
        <w:rPr>
          <w:lang w:val="bg-BG"/>
        </w:rPr>
        <w:t xml:space="preserve">, </w:t>
      </w:r>
      <w:r w:rsidR="000C1DC3" w:rsidRPr="000C1DC3">
        <w:rPr>
          <w:lang w:val="bg-BG"/>
        </w:rPr>
        <w:t xml:space="preserve">както ползват и другите ни камери по договор. Между другото в </w:t>
      </w:r>
      <w:r w:rsidR="00411056">
        <w:rPr>
          <w:lang w:val="bg-BG"/>
        </w:rPr>
        <w:t>О</w:t>
      </w:r>
      <w:r w:rsidR="000C1DC3" w:rsidRPr="000C1DC3">
        <w:rPr>
          <w:lang w:val="bg-BG"/>
        </w:rPr>
        <w:t>бщина Русе МВР има договор с нас и ползва видео сигнала</w:t>
      </w:r>
      <w:r w:rsidR="00411056">
        <w:rPr>
          <w:lang w:val="bg-BG"/>
        </w:rPr>
        <w:t>. П</w:t>
      </w:r>
      <w:r w:rsidR="000C1DC3" w:rsidRPr="000C1DC3">
        <w:rPr>
          <w:lang w:val="bg-BG"/>
        </w:rPr>
        <w:t>о отношение предложението за шумомери. В интерес на истината от почти година до мен постъпи предложение от колега юрист точно за приемане на такъв разход за шумомери и дори с текстове за предложения в наредбата. Тогава мо</w:t>
      </w:r>
      <w:r w:rsidR="00411056">
        <w:rPr>
          <w:lang w:val="bg-BG"/>
        </w:rPr>
        <w:t xml:space="preserve">ето </w:t>
      </w:r>
      <w:r w:rsidR="000C1DC3" w:rsidRPr="000C1DC3">
        <w:rPr>
          <w:lang w:val="bg-BG"/>
        </w:rPr>
        <w:t xml:space="preserve">основание беше, че трябва да има </w:t>
      </w:r>
      <w:r w:rsidR="00411056">
        <w:rPr>
          <w:lang w:val="bg-BG"/>
        </w:rPr>
        <w:t>О</w:t>
      </w:r>
      <w:r w:rsidR="000C1DC3" w:rsidRPr="000C1DC3">
        <w:rPr>
          <w:lang w:val="bg-BG"/>
        </w:rPr>
        <w:t>бщинска полиция. Тя заработи от 1 Януари. Мисля, че</w:t>
      </w:r>
      <w:r w:rsidR="0017317F">
        <w:rPr>
          <w:lang w:val="bg-BG"/>
        </w:rPr>
        <w:t xml:space="preserve">… </w:t>
      </w:r>
      <w:r w:rsidR="000C1DC3" w:rsidRPr="000C1DC3">
        <w:rPr>
          <w:lang w:val="bg-BG"/>
        </w:rPr>
        <w:t>Има ли нещо?</w:t>
      </w:r>
      <w:r w:rsidR="0017317F">
        <w:rPr>
          <w:lang w:val="bg-BG"/>
        </w:rPr>
        <w:t xml:space="preserve"> </w:t>
      </w:r>
      <w:r w:rsidR="000C1DC3" w:rsidRPr="000C1DC3">
        <w:rPr>
          <w:lang w:val="bg-BG"/>
        </w:rPr>
        <w:t>Не. Мисля, че може да се мисли в тази насока, но отново с уговорката, че това е поредната отговорност, която е на държавна институция. Знаете кой мери шума. Която ние бихме поели върху себе си</w:t>
      </w:r>
      <w:r w:rsidR="0017317F">
        <w:rPr>
          <w:lang w:val="bg-BG"/>
        </w:rPr>
        <w:t>. З</w:t>
      </w:r>
      <w:r w:rsidR="000C1DC3" w:rsidRPr="000C1DC3">
        <w:rPr>
          <w:lang w:val="bg-BG"/>
        </w:rPr>
        <w:t>начи</w:t>
      </w:r>
      <w:r w:rsidR="0017317F">
        <w:rPr>
          <w:lang w:val="bg-BG"/>
        </w:rPr>
        <w:t>, к</w:t>
      </w:r>
      <w:r w:rsidR="000C1DC3" w:rsidRPr="000C1DC3">
        <w:rPr>
          <w:lang w:val="bg-BG"/>
        </w:rPr>
        <w:t>ак да кажа</w:t>
      </w:r>
      <w:r w:rsidR="0017317F">
        <w:rPr>
          <w:lang w:val="bg-BG"/>
        </w:rPr>
        <w:t>, з</w:t>
      </w:r>
      <w:r w:rsidR="000C1DC3" w:rsidRPr="000C1DC3">
        <w:rPr>
          <w:lang w:val="bg-BG"/>
        </w:rPr>
        <w:t xml:space="preserve">атова е било чувството на господин </w:t>
      </w:r>
      <w:r w:rsidR="0017317F">
        <w:rPr>
          <w:lang w:val="bg-BG"/>
        </w:rPr>
        <w:t>Н</w:t>
      </w:r>
      <w:r w:rsidR="000C1DC3" w:rsidRPr="000C1DC3">
        <w:rPr>
          <w:lang w:val="bg-BG"/>
        </w:rPr>
        <w:t>еделчев тогава, че е прехвърляне на отговорност. Ми</w:t>
      </w:r>
      <w:r w:rsidR="008346EA">
        <w:rPr>
          <w:lang w:val="bg-BG"/>
        </w:rPr>
        <w:t xml:space="preserve"> </w:t>
      </w:r>
      <w:r w:rsidR="000C1DC3" w:rsidRPr="000C1DC3">
        <w:rPr>
          <w:lang w:val="bg-BG"/>
        </w:rPr>
        <w:t>то трябва да се прехвърли отговорността на отговорните държавни органи, това да го направят и това са</w:t>
      </w:r>
      <w:r w:rsidR="008346EA">
        <w:rPr>
          <w:lang w:val="bg-BG"/>
        </w:rPr>
        <w:t xml:space="preserve"> се</w:t>
      </w:r>
      <w:r w:rsidR="000C1DC3" w:rsidRPr="000C1DC3">
        <w:rPr>
          <w:lang w:val="bg-BG"/>
        </w:rPr>
        <w:t xml:space="preserve"> опитали</w:t>
      </w:r>
      <w:r w:rsidR="008346EA">
        <w:rPr>
          <w:lang w:val="bg-BG"/>
        </w:rPr>
        <w:t xml:space="preserve"> с</w:t>
      </w:r>
      <w:r w:rsidR="000C1DC3" w:rsidRPr="000C1DC3">
        <w:rPr>
          <w:lang w:val="bg-BG"/>
        </w:rPr>
        <w:t>игурно тогава да направя</w:t>
      </w:r>
      <w:r w:rsidR="008346EA">
        <w:rPr>
          <w:lang w:val="bg-BG"/>
        </w:rPr>
        <w:t>т</w:t>
      </w:r>
      <w:r w:rsidR="000C1DC3" w:rsidRPr="000C1DC3">
        <w:rPr>
          <w:lang w:val="bg-BG"/>
        </w:rPr>
        <w:t>, защото си има отговорни държавни органи. И</w:t>
      </w:r>
      <w:r w:rsidR="00F230E6">
        <w:rPr>
          <w:lang w:val="bg-BG"/>
        </w:rPr>
        <w:t xml:space="preserve"> някак </w:t>
      </w:r>
      <w:r w:rsidR="000C1DC3" w:rsidRPr="000C1DC3">
        <w:rPr>
          <w:lang w:val="bg-BG"/>
        </w:rPr>
        <w:t>с нежелание всеки път приемам винаги тук с</w:t>
      </w:r>
      <w:r w:rsidR="00F230E6">
        <w:rPr>
          <w:lang w:val="bg-BG"/>
        </w:rPr>
        <w:t xml:space="preserve">е </w:t>
      </w:r>
      <w:r w:rsidR="000C1DC3" w:rsidRPr="000C1DC3">
        <w:rPr>
          <w:lang w:val="bg-BG"/>
        </w:rPr>
        <w:t>изправ</w:t>
      </w:r>
      <w:r w:rsidR="00F230E6">
        <w:rPr>
          <w:lang w:val="bg-BG"/>
        </w:rPr>
        <w:t>ям и к</w:t>
      </w:r>
      <w:r w:rsidR="000C1DC3" w:rsidRPr="000C1DC3">
        <w:rPr>
          <w:lang w:val="bg-BG"/>
        </w:rPr>
        <w:t>азвам, защото нали то си има държавен орган, който трябва това да го свърши</w:t>
      </w:r>
      <w:r w:rsidR="00F230E6">
        <w:rPr>
          <w:lang w:val="bg-BG"/>
        </w:rPr>
        <w:t xml:space="preserve">, </w:t>
      </w:r>
      <w:r w:rsidR="000C1DC3" w:rsidRPr="000C1DC3">
        <w:rPr>
          <w:lang w:val="bg-BG"/>
        </w:rPr>
        <w:t>има бюджет</w:t>
      </w:r>
      <w:r w:rsidR="00F230E6">
        <w:rPr>
          <w:lang w:val="bg-BG"/>
        </w:rPr>
        <w:t xml:space="preserve">, </w:t>
      </w:r>
      <w:r w:rsidR="000C1DC3" w:rsidRPr="000C1DC3">
        <w:rPr>
          <w:lang w:val="bg-BG"/>
        </w:rPr>
        <w:t>защо трябва и това и ние да направим, но заключвам с това, че ще прегледам възможността да закупим такива шумомери и да се вмени отговорност, ако нормативната уредба позволява да правим такива проверки. Това отговарям. Благодаря ви</w:t>
      </w:r>
      <w:r w:rsidR="003C64A6">
        <w:rPr>
          <w:lang w:val="bg-BG"/>
        </w:rPr>
        <w:t>.</w:t>
      </w:r>
    </w:p>
    <w:p w14:paraId="3CB7B5AD" w14:textId="77777777" w:rsidR="005851F1" w:rsidRDefault="003C64A6" w:rsidP="00AC38D3">
      <w:pPr>
        <w:ind w:firstLine="708"/>
        <w:jc w:val="both"/>
        <w:rPr>
          <w:lang w:val="bg-BG"/>
        </w:rPr>
      </w:pPr>
      <w:r w:rsidRPr="003C64A6">
        <w:rPr>
          <w:b/>
          <w:bCs/>
          <w:lang w:val="bg-BG"/>
        </w:rPr>
        <w:t>Г-жа Наталия Кръстева:</w:t>
      </w:r>
      <w:r>
        <w:rPr>
          <w:lang w:val="bg-BG"/>
        </w:rPr>
        <w:t xml:space="preserve"> Две </w:t>
      </w:r>
      <w:r w:rsidR="000C1DC3" w:rsidRPr="000C1DC3">
        <w:rPr>
          <w:lang w:val="bg-BG"/>
        </w:rPr>
        <w:t>заявени реплики</w:t>
      </w:r>
      <w:r>
        <w:rPr>
          <w:lang w:val="bg-BG"/>
        </w:rPr>
        <w:t xml:space="preserve">. Първата </w:t>
      </w:r>
      <w:r w:rsidR="000C1DC3" w:rsidRPr="000C1DC3">
        <w:rPr>
          <w:lang w:val="bg-BG"/>
        </w:rPr>
        <w:t xml:space="preserve">за господин </w:t>
      </w:r>
      <w:r>
        <w:rPr>
          <w:lang w:val="bg-BG"/>
        </w:rPr>
        <w:t>П</w:t>
      </w:r>
      <w:r w:rsidR="000C1DC3" w:rsidRPr="000C1DC3">
        <w:rPr>
          <w:lang w:val="bg-BG"/>
        </w:rPr>
        <w:t xml:space="preserve">азарджиев, втората за господин </w:t>
      </w:r>
      <w:r>
        <w:rPr>
          <w:lang w:val="bg-BG"/>
        </w:rPr>
        <w:t>Т</w:t>
      </w:r>
      <w:r w:rsidR="000C1DC3" w:rsidRPr="000C1DC3">
        <w:rPr>
          <w:lang w:val="bg-BG"/>
        </w:rPr>
        <w:t>отев</w:t>
      </w:r>
      <w:r>
        <w:rPr>
          <w:lang w:val="bg-BG"/>
        </w:rPr>
        <w:t>. З</w:t>
      </w:r>
      <w:r w:rsidR="000C1DC3" w:rsidRPr="000C1DC3">
        <w:rPr>
          <w:lang w:val="bg-BG"/>
        </w:rPr>
        <w:t>аповядайте.</w:t>
      </w:r>
    </w:p>
    <w:p w14:paraId="1B046650" w14:textId="77777777" w:rsidR="00E66F06" w:rsidRDefault="005851F1" w:rsidP="00AC38D3">
      <w:pPr>
        <w:ind w:firstLine="708"/>
        <w:jc w:val="both"/>
        <w:rPr>
          <w:lang w:val="bg-BG"/>
        </w:rPr>
      </w:pPr>
      <w:r w:rsidRPr="005851F1">
        <w:rPr>
          <w:b/>
          <w:bCs/>
          <w:lang w:val="bg-BG"/>
        </w:rPr>
        <w:t>Г-н Иво Пазарджиев /реплика/:</w:t>
      </w:r>
      <w:r>
        <w:rPr>
          <w:lang w:val="bg-BG"/>
        </w:rPr>
        <w:t xml:space="preserve"> </w:t>
      </w:r>
      <w:r w:rsidR="000C1DC3" w:rsidRPr="000C1DC3">
        <w:rPr>
          <w:lang w:val="bg-BG"/>
        </w:rPr>
        <w:t>Действително това</w:t>
      </w:r>
      <w:r w:rsidR="00E07499">
        <w:rPr>
          <w:lang w:val="bg-BG"/>
        </w:rPr>
        <w:t xml:space="preserve">, </w:t>
      </w:r>
      <w:r w:rsidR="000C1DC3" w:rsidRPr="000C1DC3">
        <w:rPr>
          <w:lang w:val="bg-BG"/>
        </w:rPr>
        <w:t>което кмета каза за</w:t>
      </w:r>
      <w:r>
        <w:rPr>
          <w:lang w:val="bg-BG"/>
        </w:rPr>
        <w:t xml:space="preserve"> н</w:t>
      </w:r>
      <w:r w:rsidR="000C1DC3" w:rsidRPr="000C1DC3">
        <w:rPr>
          <w:lang w:val="bg-BG"/>
        </w:rPr>
        <w:t>ормативните изисквания и</w:t>
      </w:r>
      <w:r w:rsidR="00E07499">
        <w:rPr>
          <w:lang w:val="bg-BG"/>
        </w:rPr>
        <w:t xml:space="preserve"> </w:t>
      </w:r>
      <w:r w:rsidR="000C1DC3" w:rsidRPr="000C1DC3">
        <w:rPr>
          <w:lang w:val="bg-BG"/>
        </w:rPr>
        <w:t>липсата на законодателство</w:t>
      </w:r>
      <w:r w:rsidR="00E07499">
        <w:rPr>
          <w:lang w:val="bg-BG"/>
        </w:rPr>
        <w:t xml:space="preserve"> </w:t>
      </w:r>
      <w:r w:rsidR="000C1DC3" w:rsidRPr="000C1DC3">
        <w:rPr>
          <w:lang w:val="bg-BG"/>
        </w:rPr>
        <w:t>по отношение на</w:t>
      </w:r>
      <w:r w:rsidR="00E07499">
        <w:rPr>
          <w:lang w:val="bg-BG"/>
        </w:rPr>
        <w:t xml:space="preserve"> к</w:t>
      </w:r>
      <w:r w:rsidR="000C1DC3" w:rsidRPr="000C1DC3">
        <w:rPr>
          <w:lang w:val="bg-BG"/>
        </w:rPr>
        <w:t xml:space="preserve">америте за </w:t>
      </w:r>
      <w:r w:rsidR="000C1DC3" w:rsidRPr="000C1DC3">
        <w:rPr>
          <w:lang w:val="bg-BG"/>
        </w:rPr>
        <w:lastRenderedPageBreak/>
        <w:t>скорост да бъдат изпълнени от общините</w:t>
      </w:r>
      <w:r w:rsidR="00653669">
        <w:rPr>
          <w:lang w:val="bg-BG"/>
        </w:rPr>
        <w:t xml:space="preserve"> е т</w:t>
      </w:r>
      <w:r w:rsidR="000C1DC3" w:rsidRPr="000C1DC3">
        <w:rPr>
          <w:lang w:val="bg-BG"/>
        </w:rPr>
        <w:t>ака</w:t>
      </w:r>
      <w:r w:rsidR="00653669">
        <w:rPr>
          <w:lang w:val="bg-BG"/>
        </w:rPr>
        <w:t>. И</w:t>
      </w:r>
      <w:r w:rsidR="000C1DC3" w:rsidRPr="000C1DC3">
        <w:rPr>
          <w:lang w:val="bg-BG"/>
        </w:rPr>
        <w:t>скрено се надявам</w:t>
      </w:r>
      <w:r w:rsidR="00653669">
        <w:rPr>
          <w:lang w:val="bg-BG"/>
        </w:rPr>
        <w:t xml:space="preserve">, </w:t>
      </w:r>
      <w:r w:rsidR="000C1DC3" w:rsidRPr="000C1DC3">
        <w:rPr>
          <w:lang w:val="bg-BG"/>
        </w:rPr>
        <w:t>в период на предизборна кампания сме за избора</w:t>
      </w:r>
      <w:r w:rsidR="00653669">
        <w:rPr>
          <w:lang w:val="bg-BG"/>
        </w:rPr>
        <w:t xml:space="preserve"> з</w:t>
      </w:r>
      <w:r w:rsidR="000C1DC3" w:rsidRPr="000C1DC3">
        <w:rPr>
          <w:lang w:val="bg-BG"/>
        </w:rPr>
        <w:t>аконодателния орган на България народните представители, след като бъдат избрани</w:t>
      </w:r>
      <w:r w:rsidR="00653669">
        <w:rPr>
          <w:lang w:val="bg-BG"/>
        </w:rPr>
        <w:t xml:space="preserve">, </w:t>
      </w:r>
      <w:r w:rsidR="000C1DC3" w:rsidRPr="000C1DC3">
        <w:rPr>
          <w:lang w:val="bg-BG"/>
        </w:rPr>
        <w:t>бързо да внесат предложение, наистина минималн</w:t>
      </w:r>
      <w:r w:rsidR="00653669">
        <w:rPr>
          <w:lang w:val="bg-BG"/>
        </w:rPr>
        <w:t xml:space="preserve">а е </w:t>
      </w:r>
      <w:r w:rsidR="000C1DC3" w:rsidRPr="000C1DC3">
        <w:rPr>
          <w:lang w:val="bg-BG"/>
        </w:rPr>
        <w:t>промяната в закона, която трябва да бъде направена, която да позволи общините да с</w:t>
      </w:r>
      <w:r w:rsidR="00410B1D">
        <w:rPr>
          <w:lang w:val="bg-BG"/>
        </w:rPr>
        <w:t xml:space="preserve">и </w:t>
      </w:r>
      <w:r w:rsidR="000C1DC3" w:rsidRPr="000C1DC3">
        <w:rPr>
          <w:lang w:val="bg-BG"/>
        </w:rPr>
        <w:t>разполагат камери и след като са ги разположили и приходите от глобите да влязат в общинския бюджет. Да. Пак казвам важно е за мен</w:t>
      </w:r>
      <w:r w:rsidR="00410B1D">
        <w:rPr>
          <w:lang w:val="bg-BG"/>
        </w:rPr>
        <w:t xml:space="preserve">, </w:t>
      </w:r>
      <w:r w:rsidR="000C1DC3" w:rsidRPr="000C1DC3">
        <w:rPr>
          <w:lang w:val="bg-BG"/>
        </w:rPr>
        <w:t>не само</w:t>
      </w:r>
      <w:r w:rsidR="00410B1D">
        <w:rPr>
          <w:lang w:val="bg-BG"/>
        </w:rPr>
        <w:t xml:space="preserve">, </w:t>
      </w:r>
      <w:r w:rsidR="000C1DC3" w:rsidRPr="000C1DC3">
        <w:rPr>
          <w:lang w:val="bg-BG"/>
        </w:rPr>
        <w:t>както кметът каза да ги закупим камерите, а и след като сме поели инициативата и</w:t>
      </w:r>
      <w:r w:rsidR="00410B1D">
        <w:rPr>
          <w:lang w:val="bg-BG"/>
        </w:rPr>
        <w:t xml:space="preserve"> </w:t>
      </w:r>
      <w:r w:rsidR="000C1DC3" w:rsidRPr="000C1DC3">
        <w:rPr>
          <w:lang w:val="bg-BG"/>
        </w:rPr>
        <w:t>упражняваме контрол</w:t>
      </w:r>
      <w:r w:rsidR="00410B1D">
        <w:rPr>
          <w:lang w:val="bg-BG"/>
        </w:rPr>
        <w:t xml:space="preserve">а </w:t>
      </w:r>
      <w:r w:rsidR="000C1DC3" w:rsidRPr="000C1DC3">
        <w:rPr>
          <w:lang w:val="bg-BG"/>
        </w:rPr>
        <w:t>административния</w:t>
      </w:r>
      <w:r w:rsidR="00410B1D">
        <w:rPr>
          <w:lang w:val="bg-BG"/>
        </w:rPr>
        <w:t xml:space="preserve">, </w:t>
      </w:r>
      <w:r w:rsidR="000C1DC3" w:rsidRPr="000C1DC3">
        <w:rPr>
          <w:lang w:val="bg-BG"/>
        </w:rPr>
        <w:t>ами нека и приходите от глоби да влязат в общинския бюджет. Дано също да има промяна в законодателството по отношение на шума, за да се позволи да има такива устройства, които да мерят шума и също</w:t>
      </w:r>
      <w:r w:rsidR="00E66F06">
        <w:rPr>
          <w:lang w:val="bg-BG"/>
        </w:rPr>
        <w:t xml:space="preserve"> </w:t>
      </w:r>
      <w:r w:rsidR="000C1DC3" w:rsidRPr="000C1DC3">
        <w:rPr>
          <w:lang w:val="bg-BG"/>
        </w:rPr>
        <w:t>аналогично с камерите. Благодаря.</w:t>
      </w:r>
    </w:p>
    <w:p w14:paraId="15CA882B" w14:textId="77777777" w:rsidR="00E66F06" w:rsidRDefault="00E66F06" w:rsidP="00AC38D3">
      <w:pPr>
        <w:ind w:firstLine="708"/>
        <w:jc w:val="both"/>
        <w:rPr>
          <w:lang w:val="bg-BG"/>
        </w:rPr>
      </w:pPr>
      <w:r w:rsidRPr="00E66F06">
        <w:rPr>
          <w:b/>
          <w:bCs/>
          <w:lang w:val="bg-BG"/>
        </w:rPr>
        <w:t>Г-жа Наталия Кръстева:</w:t>
      </w:r>
      <w:r>
        <w:rPr>
          <w:lang w:val="bg-BG"/>
        </w:rPr>
        <w:t xml:space="preserve"> </w:t>
      </w:r>
      <w:r w:rsidR="000C1DC3" w:rsidRPr="000C1DC3">
        <w:rPr>
          <w:lang w:val="bg-BG"/>
        </w:rPr>
        <w:t xml:space="preserve">Заповядайте, господин </w:t>
      </w:r>
      <w:r>
        <w:rPr>
          <w:lang w:val="bg-BG"/>
        </w:rPr>
        <w:t>Т</w:t>
      </w:r>
      <w:r w:rsidR="000C1DC3" w:rsidRPr="000C1DC3">
        <w:rPr>
          <w:lang w:val="bg-BG"/>
        </w:rPr>
        <w:t>отев.</w:t>
      </w:r>
    </w:p>
    <w:p w14:paraId="67C62B3B" w14:textId="77777777" w:rsidR="00BE7D15" w:rsidRDefault="00E66F06" w:rsidP="00AC38D3">
      <w:pPr>
        <w:ind w:firstLine="708"/>
        <w:jc w:val="both"/>
        <w:rPr>
          <w:lang w:val="bg-BG"/>
        </w:rPr>
      </w:pPr>
      <w:r w:rsidRPr="00E66F06">
        <w:rPr>
          <w:b/>
          <w:bCs/>
          <w:lang w:val="bg-BG"/>
        </w:rPr>
        <w:t>Г-н Траян Тотев /реплика/:</w:t>
      </w:r>
      <w:r>
        <w:rPr>
          <w:lang w:val="bg-BG"/>
        </w:rPr>
        <w:t xml:space="preserve"> </w:t>
      </w:r>
      <w:r w:rsidR="000C1DC3" w:rsidRPr="000C1DC3">
        <w:rPr>
          <w:lang w:val="bg-BG"/>
        </w:rPr>
        <w:t>Благодаря за тишината в залата и за поетия ангажимент от кмет</w:t>
      </w:r>
      <w:r w:rsidR="002D5063">
        <w:rPr>
          <w:lang w:val="bg-BG"/>
        </w:rPr>
        <w:t xml:space="preserve">а </w:t>
      </w:r>
      <w:r w:rsidR="000C1DC3" w:rsidRPr="000C1DC3">
        <w:rPr>
          <w:lang w:val="bg-BG"/>
        </w:rPr>
        <w:t xml:space="preserve">да бъде направена крачка в тази посока. Вярвам, че гласувайки ние като съветници да има </w:t>
      </w:r>
      <w:r w:rsidR="002D5063">
        <w:rPr>
          <w:lang w:val="bg-BG"/>
        </w:rPr>
        <w:t>О</w:t>
      </w:r>
      <w:r w:rsidR="000C1DC3" w:rsidRPr="000C1DC3">
        <w:rPr>
          <w:lang w:val="bg-BG"/>
        </w:rPr>
        <w:t>бщинска полиция и вие реализирайки тези действия, можем</w:t>
      </w:r>
      <w:r w:rsidR="002D5063">
        <w:rPr>
          <w:lang w:val="bg-BG"/>
        </w:rPr>
        <w:t xml:space="preserve"> с </w:t>
      </w:r>
      <w:r w:rsidR="000C1DC3" w:rsidRPr="000C1DC3">
        <w:rPr>
          <w:lang w:val="bg-BG"/>
        </w:rPr>
        <w:t>подобно действие да решим и</w:t>
      </w:r>
      <w:r w:rsidR="002D5063">
        <w:rPr>
          <w:lang w:val="bg-BG"/>
        </w:rPr>
        <w:t xml:space="preserve"> два </w:t>
      </w:r>
      <w:r w:rsidR="000C1DC3" w:rsidRPr="000C1DC3">
        <w:rPr>
          <w:lang w:val="bg-BG"/>
        </w:rPr>
        <w:t>други</w:t>
      </w:r>
      <w:r w:rsidR="002D5063">
        <w:rPr>
          <w:lang w:val="bg-BG"/>
        </w:rPr>
        <w:t xml:space="preserve"> </w:t>
      </w:r>
      <w:r w:rsidR="000C1DC3" w:rsidRPr="000C1DC3">
        <w:rPr>
          <w:lang w:val="bg-BG"/>
        </w:rPr>
        <w:t xml:space="preserve">проблема, а именно шума от колите и шума от нерегламентирани събития, които както знаете в </w:t>
      </w:r>
      <w:r w:rsidR="00EF151F">
        <w:rPr>
          <w:lang w:val="bg-BG"/>
        </w:rPr>
        <w:t>„Р</w:t>
      </w:r>
      <w:r w:rsidR="000C1DC3" w:rsidRPr="000C1DC3">
        <w:rPr>
          <w:lang w:val="bg-BG"/>
        </w:rPr>
        <w:t>одина</w:t>
      </w:r>
      <w:r w:rsidR="00EF151F">
        <w:rPr>
          <w:lang w:val="bg-BG"/>
        </w:rPr>
        <w:t xml:space="preserve">“ </w:t>
      </w:r>
      <w:r w:rsidR="000C1DC3" w:rsidRPr="000C1DC3">
        <w:rPr>
          <w:lang w:val="bg-BG"/>
        </w:rPr>
        <w:t>и в</w:t>
      </w:r>
      <w:r w:rsidR="00EF151F">
        <w:rPr>
          <w:lang w:val="bg-BG"/>
        </w:rPr>
        <w:t xml:space="preserve"> „Здравец“ </w:t>
      </w:r>
      <w:r w:rsidR="000C1DC3" w:rsidRPr="000C1DC3">
        <w:rPr>
          <w:lang w:val="bg-BG"/>
        </w:rPr>
        <w:t>са създавали големи главоболия на граждани.</w:t>
      </w:r>
    </w:p>
    <w:p w14:paraId="27F796F6" w14:textId="77777777" w:rsidR="00BE7D15" w:rsidRDefault="00BE7D15" w:rsidP="00AC38D3">
      <w:pPr>
        <w:ind w:firstLine="708"/>
        <w:jc w:val="both"/>
        <w:rPr>
          <w:lang w:val="bg-BG"/>
        </w:rPr>
      </w:pPr>
      <w:r w:rsidRPr="00BE7D15">
        <w:rPr>
          <w:b/>
          <w:bCs/>
          <w:lang w:val="bg-BG"/>
        </w:rPr>
        <w:t>Г-жа Наталия Кръстева:</w:t>
      </w:r>
      <w:r w:rsidR="000C1DC3" w:rsidRPr="000C1DC3">
        <w:rPr>
          <w:lang w:val="bg-BG"/>
        </w:rPr>
        <w:t xml:space="preserve"> Тук няма</w:t>
      </w:r>
      <w:r>
        <w:rPr>
          <w:lang w:val="bg-BG"/>
        </w:rPr>
        <w:t xml:space="preserve"> решение. </w:t>
      </w:r>
      <w:r w:rsidR="000C1DC3" w:rsidRPr="000C1DC3">
        <w:rPr>
          <w:lang w:val="bg-BG"/>
        </w:rPr>
        <w:t>Госпожа</w:t>
      </w:r>
      <w:r>
        <w:rPr>
          <w:lang w:val="bg-BG"/>
        </w:rPr>
        <w:t xml:space="preserve"> И</w:t>
      </w:r>
      <w:r w:rsidR="000C1DC3" w:rsidRPr="000C1DC3">
        <w:rPr>
          <w:lang w:val="bg-BG"/>
        </w:rPr>
        <w:t>ванова за процедура</w:t>
      </w:r>
      <w:r>
        <w:rPr>
          <w:lang w:val="bg-BG"/>
        </w:rPr>
        <w:t>. З</w:t>
      </w:r>
      <w:r w:rsidR="000C1DC3" w:rsidRPr="000C1DC3">
        <w:rPr>
          <w:lang w:val="bg-BG"/>
        </w:rPr>
        <w:t>аповядайте.</w:t>
      </w:r>
    </w:p>
    <w:p w14:paraId="114A3715" w14:textId="77777777" w:rsidR="006B0FC4" w:rsidRDefault="00BE7D15" w:rsidP="00AC38D3">
      <w:pPr>
        <w:ind w:firstLine="708"/>
        <w:jc w:val="both"/>
        <w:rPr>
          <w:lang w:val="bg-BG"/>
        </w:rPr>
      </w:pPr>
      <w:r w:rsidRPr="00BE7D15">
        <w:rPr>
          <w:b/>
          <w:bCs/>
          <w:lang w:val="bg-BG"/>
        </w:rPr>
        <w:t>Г-жа Деница Иванова:</w:t>
      </w:r>
      <w:r>
        <w:rPr>
          <w:lang w:val="bg-BG"/>
        </w:rPr>
        <w:t xml:space="preserve"> </w:t>
      </w:r>
      <w:r w:rsidR="000C1DC3" w:rsidRPr="000C1DC3">
        <w:rPr>
          <w:lang w:val="bg-BG"/>
        </w:rPr>
        <w:t>Уважаеми колеги, предполагам подобни екзотични предложения на</w:t>
      </w:r>
      <w:r w:rsidR="00625CB7">
        <w:rPr>
          <w:lang w:val="bg-BG"/>
        </w:rPr>
        <w:t>й-</w:t>
      </w:r>
      <w:r w:rsidR="000C1DC3" w:rsidRPr="000C1DC3">
        <w:rPr>
          <w:lang w:val="bg-BG"/>
        </w:rPr>
        <w:t>малко от мен ще чуете</w:t>
      </w:r>
      <w:r w:rsidR="00625CB7">
        <w:rPr>
          <w:lang w:val="bg-BG"/>
        </w:rPr>
        <w:t xml:space="preserve">. Остават </w:t>
      </w:r>
      <w:r w:rsidR="000C1DC3" w:rsidRPr="000C1DC3">
        <w:rPr>
          <w:lang w:val="bg-BG"/>
        </w:rPr>
        <w:t>9 точки до изчерпване на дневния ред. Предлагам да работим без почивка. Благодаря.</w:t>
      </w:r>
    </w:p>
    <w:p w14:paraId="13481044" w14:textId="3A51B7DD" w:rsidR="006B0FC4" w:rsidRDefault="006B0FC4" w:rsidP="00AC38D3">
      <w:pPr>
        <w:ind w:firstLine="708"/>
        <w:jc w:val="both"/>
        <w:rPr>
          <w:lang w:val="bg-BG"/>
        </w:rPr>
      </w:pPr>
      <w:r w:rsidRPr="006B0FC4">
        <w:rPr>
          <w:b/>
          <w:bCs/>
          <w:lang w:val="bg-BG"/>
        </w:rPr>
        <w:t xml:space="preserve">Г-н Иво Пазарджиев: </w:t>
      </w:r>
      <w:r w:rsidR="000C1DC3" w:rsidRPr="000C1DC3">
        <w:rPr>
          <w:lang w:val="bg-BG"/>
        </w:rPr>
        <w:t xml:space="preserve">Благодаря </w:t>
      </w:r>
      <w:r>
        <w:rPr>
          <w:lang w:val="bg-BG"/>
        </w:rPr>
        <w:t xml:space="preserve">на </w:t>
      </w:r>
      <w:r w:rsidR="000C1DC3" w:rsidRPr="000C1DC3">
        <w:rPr>
          <w:lang w:val="bg-BG"/>
        </w:rPr>
        <w:t>госпож</w:t>
      </w:r>
      <w:r>
        <w:rPr>
          <w:lang w:val="bg-BG"/>
        </w:rPr>
        <w:t>а Иванова. Щ</w:t>
      </w:r>
      <w:r w:rsidR="000C1DC3" w:rsidRPr="000C1DC3">
        <w:rPr>
          <w:lang w:val="bg-BG"/>
        </w:rPr>
        <w:t>е подлож</w:t>
      </w:r>
      <w:r w:rsidR="00130DCF">
        <w:rPr>
          <w:lang w:val="bg-BG"/>
        </w:rPr>
        <w:t xml:space="preserve">им </w:t>
      </w:r>
      <w:r w:rsidR="000C1DC3" w:rsidRPr="000C1DC3">
        <w:rPr>
          <w:lang w:val="bg-BG"/>
        </w:rPr>
        <w:t>на гласуване предложението</w:t>
      </w:r>
      <w:r>
        <w:rPr>
          <w:lang w:val="bg-BG"/>
        </w:rPr>
        <w:t xml:space="preserve"> й</w:t>
      </w:r>
      <w:r w:rsidR="000C1DC3" w:rsidRPr="000C1DC3">
        <w:rPr>
          <w:lang w:val="bg-BG"/>
        </w:rPr>
        <w:t>. Гласуваме предложението процедурното</w:t>
      </w:r>
      <w:r>
        <w:rPr>
          <w:lang w:val="bg-BG"/>
        </w:rPr>
        <w:t xml:space="preserve"> на</w:t>
      </w:r>
      <w:r w:rsidR="000C1DC3" w:rsidRPr="000C1DC3">
        <w:rPr>
          <w:lang w:val="bg-BG"/>
        </w:rPr>
        <w:t xml:space="preserve"> госпожа </w:t>
      </w:r>
      <w:r>
        <w:rPr>
          <w:lang w:val="bg-BG"/>
        </w:rPr>
        <w:t>И</w:t>
      </w:r>
      <w:r w:rsidR="000C1DC3" w:rsidRPr="000C1DC3">
        <w:rPr>
          <w:lang w:val="bg-BG"/>
        </w:rPr>
        <w:t xml:space="preserve">ванова. </w:t>
      </w:r>
    </w:p>
    <w:p w14:paraId="5413BD58" w14:textId="77777777" w:rsidR="006B0FC4" w:rsidRDefault="006B0FC4" w:rsidP="006B0FC4">
      <w:pPr>
        <w:jc w:val="both"/>
        <w:rPr>
          <w:b/>
          <w:bCs/>
          <w:highlight w:val="yellow"/>
          <w:lang w:val="bg-BG"/>
        </w:rPr>
      </w:pPr>
    </w:p>
    <w:p w14:paraId="5B9A928B" w14:textId="3D1E585E" w:rsidR="006B0FC4" w:rsidRPr="00B33C49" w:rsidRDefault="006B0FC4" w:rsidP="006B0FC4">
      <w:pPr>
        <w:jc w:val="both"/>
        <w:rPr>
          <w:lang w:val="bg-BG"/>
        </w:rPr>
      </w:pPr>
      <w:r w:rsidRPr="006B0FC4">
        <w:rPr>
          <w:b/>
          <w:bCs/>
          <w:lang w:val="bg-BG"/>
        </w:rPr>
        <w:t>КВОРУМ – 2</w:t>
      </w:r>
      <w:r w:rsidR="00130DCF">
        <w:rPr>
          <w:b/>
          <w:bCs/>
          <w:lang w:val="bg-BG"/>
        </w:rPr>
        <w:t>5</w:t>
      </w:r>
      <w:r w:rsidRPr="006B0FC4">
        <w:rPr>
          <w:b/>
          <w:bCs/>
          <w:lang w:val="bg-BG"/>
        </w:rPr>
        <w:t>. С 2</w:t>
      </w:r>
      <w:r>
        <w:rPr>
          <w:b/>
          <w:bCs/>
          <w:lang w:val="bg-BG"/>
        </w:rPr>
        <w:t>3</w:t>
      </w:r>
      <w:r w:rsidRPr="006B0FC4">
        <w:rPr>
          <w:b/>
          <w:bCs/>
          <w:lang w:val="bg-BG"/>
        </w:rPr>
        <w:t xml:space="preserve"> гласа „за“, 1 „против“ и </w:t>
      </w:r>
      <w:r w:rsidR="00130DCF">
        <w:rPr>
          <w:b/>
          <w:bCs/>
          <w:lang w:val="bg-BG"/>
        </w:rPr>
        <w:t>1</w:t>
      </w:r>
      <w:r w:rsidRPr="006B0FC4">
        <w:rPr>
          <w:b/>
          <w:bCs/>
          <w:lang w:val="bg-BG"/>
        </w:rPr>
        <w:t xml:space="preserve"> „въздържали се“ се прие</w:t>
      </w:r>
      <w:r>
        <w:rPr>
          <w:b/>
          <w:bCs/>
          <w:lang w:val="bg-BG"/>
        </w:rPr>
        <w:t xml:space="preserve"> процедурното предложение.</w:t>
      </w:r>
    </w:p>
    <w:p w14:paraId="20A0EEE0" w14:textId="77777777" w:rsidR="006B0FC4" w:rsidRDefault="006B0FC4" w:rsidP="006B0FC4">
      <w:pPr>
        <w:jc w:val="both"/>
        <w:rPr>
          <w:lang w:val="bg-BG"/>
        </w:rPr>
      </w:pPr>
    </w:p>
    <w:p w14:paraId="5BC90D8F" w14:textId="77777777" w:rsidR="00764F3D" w:rsidRDefault="000C3949" w:rsidP="000C3949">
      <w:pPr>
        <w:ind w:firstLine="708"/>
        <w:jc w:val="both"/>
        <w:rPr>
          <w:lang w:val="bg-BG"/>
        </w:rPr>
      </w:pPr>
      <w:r w:rsidRPr="00764F3D">
        <w:rPr>
          <w:b/>
          <w:bCs/>
          <w:lang w:val="bg-BG"/>
        </w:rPr>
        <w:t>Г-н Иво Пазарджиев:</w:t>
      </w:r>
      <w:r>
        <w:rPr>
          <w:lang w:val="bg-BG"/>
        </w:rPr>
        <w:t xml:space="preserve"> Продължаваме по дневния ред. Господин Станчев, в залата има повече от 26 души със сигурност.</w:t>
      </w:r>
      <w:r w:rsidR="00903816">
        <w:rPr>
          <w:lang w:val="bg-BG"/>
        </w:rPr>
        <w:t xml:space="preserve"> </w:t>
      </w:r>
      <w:r w:rsidR="000C1DC3" w:rsidRPr="000C1DC3">
        <w:rPr>
          <w:lang w:val="bg-BG"/>
        </w:rPr>
        <w:t>Моля на микрофона да се правят предложенията. Имате ли предложение</w:t>
      </w:r>
      <w:r w:rsidR="00903816">
        <w:rPr>
          <w:lang w:val="bg-BG"/>
        </w:rPr>
        <w:t xml:space="preserve"> някакво</w:t>
      </w:r>
      <w:r w:rsidR="000C1DC3" w:rsidRPr="000C1DC3">
        <w:rPr>
          <w:lang w:val="bg-BG"/>
        </w:rPr>
        <w:t>? Колеги</w:t>
      </w:r>
      <w:r w:rsidR="00903816">
        <w:rPr>
          <w:lang w:val="bg-BG"/>
        </w:rPr>
        <w:t xml:space="preserve">, </w:t>
      </w:r>
      <w:r w:rsidR="000C1DC3" w:rsidRPr="000C1DC3">
        <w:rPr>
          <w:lang w:val="bg-BG"/>
        </w:rPr>
        <w:t>моля без реплики от място</w:t>
      </w:r>
      <w:r w:rsidR="00903816">
        <w:rPr>
          <w:lang w:val="bg-BG"/>
        </w:rPr>
        <w:t>. Щ</w:t>
      </w:r>
      <w:r w:rsidR="000C1DC3" w:rsidRPr="000C1DC3">
        <w:rPr>
          <w:lang w:val="bg-BG"/>
        </w:rPr>
        <w:t>е направим.</w:t>
      </w:r>
      <w:r w:rsidR="00677317">
        <w:rPr>
          <w:lang w:val="bg-BG"/>
        </w:rPr>
        <w:t xml:space="preserve"> Моля да ми дадете </w:t>
      </w:r>
      <w:r w:rsidR="000C1DC3" w:rsidRPr="000C1DC3">
        <w:rPr>
          <w:lang w:val="bg-BG"/>
        </w:rPr>
        <w:t xml:space="preserve">списък да направим поименна проверка на кворума. Аз го предлагам да направим поименно. Чува се от микрофона. Ако имате друго предложение, заповядайте на микрофона. Имате ли предложение, господин </w:t>
      </w:r>
      <w:r w:rsidR="00677317">
        <w:rPr>
          <w:lang w:val="bg-BG"/>
        </w:rPr>
        <w:t>С</w:t>
      </w:r>
      <w:r w:rsidR="000C1DC3" w:rsidRPr="000C1DC3">
        <w:rPr>
          <w:lang w:val="bg-BG"/>
        </w:rPr>
        <w:t>танчев?</w:t>
      </w:r>
      <w:r w:rsidR="00677317">
        <w:rPr>
          <w:lang w:val="bg-BG"/>
        </w:rPr>
        <w:t xml:space="preserve"> Г</w:t>
      </w:r>
      <w:r w:rsidR="000C1DC3" w:rsidRPr="000C1DC3">
        <w:rPr>
          <w:lang w:val="bg-BG"/>
        </w:rPr>
        <w:t xml:space="preserve">осподин </w:t>
      </w:r>
      <w:r w:rsidR="00677317">
        <w:rPr>
          <w:lang w:val="bg-BG"/>
        </w:rPr>
        <w:t>С</w:t>
      </w:r>
      <w:r w:rsidR="000C1DC3" w:rsidRPr="000C1DC3">
        <w:rPr>
          <w:lang w:val="bg-BG"/>
        </w:rPr>
        <w:t>танчев, имате ли предложени</w:t>
      </w:r>
      <w:r w:rsidR="00677317">
        <w:rPr>
          <w:lang w:val="bg-BG"/>
        </w:rPr>
        <w:t>е</w:t>
      </w:r>
      <w:r w:rsidR="000C1DC3" w:rsidRPr="000C1DC3">
        <w:rPr>
          <w:lang w:val="bg-BG"/>
        </w:rPr>
        <w:t>? Или</w:t>
      </w:r>
      <w:r w:rsidR="002C66C3">
        <w:rPr>
          <w:lang w:val="bg-BG"/>
        </w:rPr>
        <w:t xml:space="preserve"> </w:t>
      </w:r>
      <w:r w:rsidR="000C1DC3" w:rsidRPr="000C1DC3">
        <w:rPr>
          <w:lang w:val="bg-BG"/>
        </w:rPr>
        <w:t>нямате?</w:t>
      </w:r>
      <w:r w:rsidR="002C66C3">
        <w:rPr>
          <w:lang w:val="bg-BG"/>
        </w:rPr>
        <w:t xml:space="preserve"> Айдоан Джелил - </w:t>
      </w:r>
      <w:r w:rsidR="000C1DC3" w:rsidRPr="000C1DC3">
        <w:rPr>
          <w:lang w:val="bg-BG"/>
        </w:rPr>
        <w:t>в залата е</w:t>
      </w:r>
      <w:r w:rsidR="002C66C3">
        <w:rPr>
          <w:lang w:val="bg-BG"/>
        </w:rPr>
        <w:t xml:space="preserve">, </w:t>
      </w:r>
      <w:r w:rsidR="000C1DC3" w:rsidRPr="000C1DC3">
        <w:rPr>
          <w:lang w:val="bg-BG"/>
        </w:rPr>
        <w:t>Александър</w:t>
      </w:r>
      <w:r w:rsidR="002C66C3">
        <w:rPr>
          <w:lang w:val="bg-BG"/>
        </w:rPr>
        <w:t xml:space="preserve"> Н</w:t>
      </w:r>
      <w:r w:rsidR="000C1DC3" w:rsidRPr="000C1DC3">
        <w:rPr>
          <w:lang w:val="bg-BG"/>
        </w:rPr>
        <w:t>еделчев</w:t>
      </w:r>
      <w:r w:rsidR="002C66C3">
        <w:rPr>
          <w:lang w:val="bg-BG"/>
        </w:rPr>
        <w:t xml:space="preserve"> – в </w:t>
      </w:r>
      <w:r w:rsidR="000C1DC3" w:rsidRPr="000C1DC3">
        <w:rPr>
          <w:lang w:val="bg-BG"/>
        </w:rPr>
        <w:t>залата</w:t>
      </w:r>
      <w:r w:rsidR="002C66C3">
        <w:rPr>
          <w:lang w:val="bg-BG"/>
        </w:rPr>
        <w:t>, А</w:t>
      </w:r>
      <w:r w:rsidR="000C1DC3" w:rsidRPr="000C1DC3">
        <w:rPr>
          <w:lang w:val="bg-BG"/>
        </w:rPr>
        <w:t>сен</w:t>
      </w:r>
      <w:r w:rsidR="002C66C3">
        <w:rPr>
          <w:lang w:val="bg-BG"/>
        </w:rPr>
        <w:t xml:space="preserve"> Д</w:t>
      </w:r>
      <w:r w:rsidR="000C1DC3" w:rsidRPr="000C1DC3">
        <w:rPr>
          <w:lang w:val="bg-BG"/>
        </w:rPr>
        <w:t>аскало</w:t>
      </w:r>
      <w:r w:rsidR="00C15E49">
        <w:rPr>
          <w:lang w:val="bg-BG"/>
        </w:rPr>
        <w:t xml:space="preserve">в </w:t>
      </w:r>
      <w:r w:rsidR="002C66C3">
        <w:rPr>
          <w:lang w:val="bg-BG"/>
        </w:rPr>
        <w:t>– в зал</w:t>
      </w:r>
      <w:r w:rsidR="000C1DC3" w:rsidRPr="000C1DC3">
        <w:rPr>
          <w:lang w:val="bg-BG"/>
        </w:rPr>
        <w:t>ата е</w:t>
      </w:r>
      <w:r w:rsidR="00C15E49">
        <w:rPr>
          <w:lang w:val="bg-BG"/>
        </w:rPr>
        <w:t xml:space="preserve">, </w:t>
      </w:r>
      <w:r w:rsidR="000C1DC3" w:rsidRPr="000C1DC3">
        <w:rPr>
          <w:lang w:val="bg-BG"/>
        </w:rPr>
        <w:t>Биляна</w:t>
      </w:r>
      <w:r w:rsidR="00C15E49">
        <w:rPr>
          <w:lang w:val="bg-BG"/>
        </w:rPr>
        <w:t xml:space="preserve"> И</w:t>
      </w:r>
      <w:r w:rsidR="000C1DC3" w:rsidRPr="000C1DC3">
        <w:rPr>
          <w:lang w:val="bg-BG"/>
        </w:rPr>
        <w:t>ванова</w:t>
      </w:r>
      <w:r w:rsidR="00C15E49">
        <w:rPr>
          <w:lang w:val="bg-BG"/>
        </w:rPr>
        <w:t xml:space="preserve"> – </w:t>
      </w:r>
      <w:r w:rsidR="000C1DC3" w:rsidRPr="000C1DC3">
        <w:rPr>
          <w:lang w:val="bg-BG"/>
        </w:rPr>
        <w:t>тук</w:t>
      </w:r>
      <w:r w:rsidR="00C15E49">
        <w:rPr>
          <w:lang w:val="bg-BG"/>
        </w:rPr>
        <w:t xml:space="preserve">, </w:t>
      </w:r>
      <w:r w:rsidR="000C1DC3" w:rsidRPr="000C1DC3">
        <w:rPr>
          <w:lang w:val="bg-BG"/>
        </w:rPr>
        <w:t>Валери Иванов</w:t>
      </w:r>
      <w:r w:rsidR="00C15E49">
        <w:rPr>
          <w:lang w:val="bg-BG"/>
        </w:rPr>
        <w:t xml:space="preserve"> – </w:t>
      </w:r>
      <w:r w:rsidR="000C1DC3" w:rsidRPr="000C1DC3">
        <w:rPr>
          <w:lang w:val="bg-BG"/>
        </w:rPr>
        <w:t>тук</w:t>
      </w:r>
      <w:r w:rsidR="00C15E49">
        <w:rPr>
          <w:lang w:val="bg-BG"/>
        </w:rPr>
        <w:t xml:space="preserve">, </w:t>
      </w:r>
      <w:r w:rsidR="000C1DC3" w:rsidRPr="000C1DC3">
        <w:rPr>
          <w:lang w:val="bg-BG"/>
        </w:rPr>
        <w:t>Веселин</w:t>
      </w:r>
      <w:r w:rsidR="00C15E49">
        <w:rPr>
          <w:lang w:val="bg-BG"/>
        </w:rPr>
        <w:t xml:space="preserve"> В</w:t>
      </w:r>
      <w:r w:rsidR="000C1DC3" w:rsidRPr="000C1DC3">
        <w:rPr>
          <w:lang w:val="bg-BG"/>
        </w:rPr>
        <w:t>елчев отсъства</w:t>
      </w:r>
      <w:r w:rsidR="00C15E49">
        <w:rPr>
          <w:lang w:val="bg-BG"/>
        </w:rPr>
        <w:t xml:space="preserve">, </w:t>
      </w:r>
      <w:r w:rsidR="000C1DC3" w:rsidRPr="000C1DC3">
        <w:rPr>
          <w:lang w:val="bg-BG"/>
        </w:rPr>
        <w:t>Веселк</w:t>
      </w:r>
      <w:r w:rsidR="00C15E49">
        <w:rPr>
          <w:lang w:val="bg-BG"/>
        </w:rPr>
        <w:t>о Ц</w:t>
      </w:r>
      <w:r w:rsidR="000C1DC3" w:rsidRPr="000C1DC3">
        <w:rPr>
          <w:lang w:val="bg-BG"/>
        </w:rPr>
        <w:t>вятков</w:t>
      </w:r>
      <w:r w:rsidR="00C15E49">
        <w:rPr>
          <w:lang w:val="bg-BG"/>
        </w:rPr>
        <w:t xml:space="preserve"> – </w:t>
      </w:r>
      <w:r w:rsidR="000C1DC3" w:rsidRPr="000C1DC3">
        <w:rPr>
          <w:lang w:val="bg-BG"/>
        </w:rPr>
        <w:t>тук</w:t>
      </w:r>
      <w:r w:rsidR="00C15E49">
        <w:rPr>
          <w:lang w:val="bg-BG"/>
        </w:rPr>
        <w:t xml:space="preserve">, </w:t>
      </w:r>
      <w:r w:rsidR="000C1DC3" w:rsidRPr="000C1DC3">
        <w:rPr>
          <w:lang w:val="bg-BG"/>
        </w:rPr>
        <w:t>Владислав Атанасо</w:t>
      </w:r>
      <w:r w:rsidR="00C15E49">
        <w:rPr>
          <w:lang w:val="bg-BG"/>
        </w:rPr>
        <w:t>в – т</w:t>
      </w:r>
      <w:r w:rsidR="000C1DC3" w:rsidRPr="000C1DC3">
        <w:rPr>
          <w:lang w:val="bg-BG"/>
        </w:rPr>
        <w:t>ук</w:t>
      </w:r>
      <w:r w:rsidR="00C15E49">
        <w:rPr>
          <w:lang w:val="bg-BG"/>
        </w:rPr>
        <w:t xml:space="preserve">, </w:t>
      </w:r>
      <w:r w:rsidR="000C1DC3" w:rsidRPr="000C1DC3">
        <w:rPr>
          <w:lang w:val="bg-BG"/>
        </w:rPr>
        <w:t>Владо</w:t>
      </w:r>
      <w:r w:rsidR="00C15E49">
        <w:rPr>
          <w:lang w:val="bg-BG"/>
        </w:rPr>
        <w:t xml:space="preserve"> В</w:t>
      </w:r>
      <w:r w:rsidR="000C1DC3" w:rsidRPr="000C1DC3">
        <w:rPr>
          <w:lang w:val="bg-BG"/>
        </w:rPr>
        <w:t>ладо</w:t>
      </w:r>
      <w:r w:rsidR="00C15E49">
        <w:rPr>
          <w:lang w:val="bg-BG"/>
        </w:rPr>
        <w:t xml:space="preserve">в – </w:t>
      </w:r>
      <w:r w:rsidR="000C1DC3" w:rsidRPr="000C1DC3">
        <w:rPr>
          <w:lang w:val="bg-BG"/>
        </w:rPr>
        <w:t>отсъства</w:t>
      </w:r>
      <w:r w:rsidR="00C15E49">
        <w:rPr>
          <w:lang w:val="bg-BG"/>
        </w:rPr>
        <w:t xml:space="preserve">, </w:t>
      </w:r>
      <w:r w:rsidR="000C1DC3" w:rsidRPr="000C1DC3">
        <w:rPr>
          <w:lang w:val="bg-BG"/>
        </w:rPr>
        <w:t>Галин</w:t>
      </w:r>
      <w:r w:rsidR="00C15E49">
        <w:rPr>
          <w:lang w:val="bg-BG"/>
        </w:rPr>
        <w:t xml:space="preserve"> Г</w:t>
      </w:r>
      <w:r w:rsidR="000C1DC3" w:rsidRPr="000C1DC3">
        <w:rPr>
          <w:lang w:val="bg-BG"/>
        </w:rPr>
        <w:t>анчев</w:t>
      </w:r>
      <w:r w:rsidR="00C15E49">
        <w:rPr>
          <w:lang w:val="bg-BG"/>
        </w:rPr>
        <w:t xml:space="preserve"> – </w:t>
      </w:r>
      <w:r w:rsidR="000C1DC3" w:rsidRPr="000C1DC3">
        <w:rPr>
          <w:lang w:val="bg-BG"/>
        </w:rPr>
        <w:t>тук</w:t>
      </w:r>
      <w:r w:rsidR="00C15E49">
        <w:rPr>
          <w:lang w:val="bg-BG"/>
        </w:rPr>
        <w:t xml:space="preserve">, </w:t>
      </w:r>
      <w:r w:rsidR="000C1DC3" w:rsidRPr="000C1DC3">
        <w:rPr>
          <w:lang w:val="bg-BG"/>
        </w:rPr>
        <w:t>Гергана</w:t>
      </w:r>
      <w:r w:rsidR="00C15E49">
        <w:rPr>
          <w:lang w:val="bg-BG"/>
        </w:rPr>
        <w:t xml:space="preserve"> Н</w:t>
      </w:r>
      <w:r w:rsidR="000C1DC3" w:rsidRPr="000C1DC3">
        <w:rPr>
          <w:lang w:val="bg-BG"/>
        </w:rPr>
        <w:t>иколова</w:t>
      </w:r>
      <w:r w:rsidR="00C15E49">
        <w:rPr>
          <w:lang w:val="bg-BG"/>
        </w:rPr>
        <w:t>-С</w:t>
      </w:r>
      <w:r w:rsidR="000C1DC3" w:rsidRPr="000C1DC3">
        <w:rPr>
          <w:lang w:val="bg-BG"/>
        </w:rPr>
        <w:t>пасова</w:t>
      </w:r>
      <w:r w:rsidR="00C15E49">
        <w:rPr>
          <w:lang w:val="bg-BG"/>
        </w:rPr>
        <w:t xml:space="preserve"> </w:t>
      </w:r>
      <w:r w:rsidR="007841DE">
        <w:rPr>
          <w:lang w:val="bg-BG"/>
        </w:rPr>
        <w:t>–</w:t>
      </w:r>
      <w:r w:rsidR="00C15E49">
        <w:rPr>
          <w:lang w:val="bg-BG"/>
        </w:rPr>
        <w:t xml:space="preserve"> </w:t>
      </w:r>
      <w:r w:rsidR="000C1DC3" w:rsidRPr="000C1DC3">
        <w:rPr>
          <w:lang w:val="bg-BG"/>
        </w:rPr>
        <w:t>отсъства</w:t>
      </w:r>
      <w:r w:rsidR="007841DE">
        <w:rPr>
          <w:lang w:val="bg-BG"/>
        </w:rPr>
        <w:t>,</w:t>
      </w:r>
      <w:r w:rsidR="000039DB">
        <w:rPr>
          <w:lang w:val="bg-BG"/>
        </w:rPr>
        <w:t xml:space="preserve"> Дауд Ибрям – отсъства, </w:t>
      </w:r>
      <w:r w:rsidR="007841DE">
        <w:rPr>
          <w:lang w:val="bg-BG"/>
        </w:rPr>
        <w:t xml:space="preserve"> Деа</w:t>
      </w:r>
      <w:r w:rsidR="000C1DC3" w:rsidRPr="000C1DC3">
        <w:rPr>
          <w:lang w:val="bg-BG"/>
        </w:rPr>
        <w:t>на</w:t>
      </w:r>
      <w:r w:rsidR="007841DE">
        <w:rPr>
          <w:lang w:val="bg-BG"/>
        </w:rPr>
        <w:t xml:space="preserve"> Т</w:t>
      </w:r>
      <w:r w:rsidR="000C1DC3" w:rsidRPr="000C1DC3">
        <w:rPr>
          <w:lang w:val="bg-BG"/>
        </w:rPr>
        <w:t>онева</w:t>
      </w:r>
      <w:r w:rsidR="007841DE">
        <w:rPr>
          <w:lang w:val="bg-BG"/>
        </w:rPr>
        <w:t xml:space="preserve"> – </w:t>
      </w:r>
      <w:r w:rsidR="000C1DC3" w:rsidRPr="000C1DC3">
        <w:rPr>
          <w:lang w:val="bg-BG"/>
        </w:rPr>
        <w:t>тук</w:t>
      </w:r>
      <w:r w:rsidR="007841DE">
        <w:rPr>
          <w:lang w:val="bg-BG"/>
        </w:rPr>
        <w:t xml:space="preserve">, </w:t>
      </w:r>
      <w:r w:rsidR="000C1DC3" w:rsidRPr="000C1DC3">
        <w:rPr>
          <w:lang w:val="bg-BG"/>
        </w:rPr>
        <w:t xml:space="preserve">Деница </w:t>
      </w:r>
      <w:r w:rsidR="007841DE">
        <w:rPr>
          <w:lang w:val="bg-BG"/>
        </w:rPr>
        <w:t>И</w:t>
      </w:r>
      <w:r w:rsidR="000C1DC3" w:rsidRPr="000C1DC3">
        <w:rPr>
          <w:lang w:val="bg-BG"/>
        </w:rPr>
        <w:t>ванова</w:t>
      </w:r>
      <w:r w:rsidR="007841DE">
        <w:rPr>
          <w:lang w:val="bg-BG"/>
        </w:rPr>
        <w:t xml:space="preserve"> – </w:t>
      </w:r>
      <w:r w:rsidR="000C1DC3" w:rsidRPr="000C1DC3">
        <w:rPr>
          <w:lang w:val="bg-BG"/>
        </w:rPr>
        <w:t>тук</w:t>
      </w:r>
      <w:r w:rsidR="007841DE">
        <w:rPr>
          <w:lang w:val="bg-BG"/>
        </w:rPr>
        <w:t>, Д</w:t>
      </w:r>
      <w:r w:rsidR="000C1DC3" w:rsidRPr="000C1DC3">
        <w:rPr>
          <w:lang w:val="bg-BG"/>
        </w:rPr>
        <w:t>еян</w:t>
      </w:r>
      <w:r w:rsidR="007841DE">
        <w:rPr>
          <w:lang w:val="bg-BG"/>
        </w:rPr>
        <w:t xml:space="preserve"> Н</w:t>
      </w:r>
      <w:r w:rsidR="000C1DC3" w:rsidRPr="000C1DC3">
        <w:rPr>
          <w:lang w:val="bg-BG"/>
        </w:rPr>
        <w:t>едков</w:t>
      </w:r>
      <w:r w:rsidR="007841DE">
        <w:rPr>
          <w:lang w:val="bg-BG"/>
        </w:rPr>
        <w:t xml:space="preserve"> – </w:t>
      </w:r>
      <w:r w:rsidR="000C1DC3" w:rsidRPr="000C1DC3">
        <w:rPr>
          <w:lang w:val="bg-BG"/>
        </w:rPr>
        <w:t>тук</w:t>
      </w:r>
      <w:r w:rsidR="007841DE">
        <w:rPr>
          <w:lang w:val="bg-BG"/>
        </w:rPr>
        <w:t xml:space="preserve">, </w:t>
      </w:r>
      <w:r w:rsidR="000C1DC3" w:rsidRPr="000C1DC3">
        <w:rPr>
          <w:lang w:val="bg-BG"/>
        </w:rPr>
        <w:t>Диана</w:t>
      </w:r>
      <w:r w:rsidR="007841DE">
        <w:rPr>
          <w:lang w:val="bg-BG"/>
        </w:rPr>
        <w:t xml:space="preserve"> Ласонина – </w:t>
      </w:r>
      <w:r w:rsidR="000C1DC3" w:rsidRPr="000C1DC3">
        <w:rPr>
          <w:lang w:val="bg-BG"/>
        </w:rPr>
        <w:t>тук</w:t>
      </w:r>
      <w:r w:rsidR="007841DE">
        <w:rPr>
          <w:lang w:val="bg-BG"/>
        </w:rPr>
        <w:t xml:space="preserve">, </w:t>
      </w:r>
      <w:r w:rsidR="000C1DC3" w:rsidRPr="000C1DC3">
        <w:rPr>
          <w:lang w:val="bg-BG"/>
        </w:rPr>
        <w:t>Дилян</w:t>
      </w:r>
      <w:r w:rsidR="007841DE">
        <w:rPr>
          <w:lang w:val="bg-BG"/>
        </w:rPr>
        <w:t xml:space="preserve"> С</w:t>
      </w:r>
      <w:r w:rsidR="000C1DC3" w:rsidRPr="000C1DC3">
        <w:rPr>
          <w:lang w:val="bg-BG"/>
        </w:rPr>
        <w:t>аманджиев</w:t>
      </w:r>
      <w:r w:rsidR="007841DE">
        <w:rPr>
          <w:lang w:val="bg-BG"/>
        </w:rPr>
        <w:t xml:space="preserve"> – </w:t>
      </w:r>
      <w:r w:rsidR="000C1DC3" w:rsidRPr="000C1DC3">
        <w:rPr>
          <w:lang w:val="bg-BG"/>
        </w:rPr>
        <w:t>тук</w:t>
      </w:r>
      <w:r w:rsidR="007841DE">
        <w:rPr>
          <w:lang w:val="bg-BG"/>
        </w:rPr>
        <w:t xml:space="preserve">, </w:t>
      </w:r>
      <w:r w:rsidR="000C1DC3" w:rsidRPr="000C1DC3">
        <w:rPr>
          <w:lang w:val="bg-BG"/>
        </w:rPr>
        <w:t>Димитър Димитров</w:t>
      </w:r>
      <w:r w:rsidR="007841DE">
        <w:rPr>
          <w:lang w:val="bg-BG"/>
        </w:rPr>
        <w:t xml:space="preserve"> – т</w:t>
      </w:r>
      <w:r w:rsidR="000C1DC3" w:rsidRPr="000C1DC3">
        <w:rPr>
          <w:lang w:val="bg-BG"/>
        </w:rPr>
        <w:t>ук</w:t>
      </w:r>
      <w:r w:rsidR="007841DE">
        <w:rPr>
          <w:lang w:val="bg-BG"/>
        </w:rPr>
        <w:t xml:space="preserve">, </w:t>
      </w:r>
      <w:r w:rsidR="000C1DC3" w:rsidRPr="000C1DC3">
        <w:rPr>
          <w:lang w:val="bg-BG"/>
        </w:rPr>
        <w:t>Евгени</w:t>
      </w:r>
      <w:r w:rsidR="007B151B">
        <w:rPr>
          <w:lang w:val="bg-BG"/>
        </w:rPr>
        <w:t xml:space="preserve"> И</w:t>
      </w:r>
      <w:r w:rsidR="000C1DC3" w:rsidRPr="000C1DC3">
        <w:rPr>
          <w:lang w:val="bg-BG"/>
        </w:rPr>
        <w:t>гнатов</w:t>
      </w:r>
      <w:r w:rsidR="007B151B">
        <w:rPr>
          <w:lang w:val="bg-BG"/>
        </w:rPr>
        <w:t xml:space="preserve"> – </w:t>
      </w:r>
      <w:r w:rsidR="000C1DC3" w:rsidRPr="000C1DC3">
        <w:rPr>
          <w:lang w:val="bg-BG"/>
        </w:rPr>
        <w:t>тук</w:t>
      </w:r>
      <w:r w:rsidR="007B151B">
        <w:rPr>
          <w:lang w:val="bg-BG"/>
        </w:rPr>
        <w:t xml:space="preserve">, </w:t>
      </w:r>
      <w:r w:rsidR="000C1DC3" w:rsidRPr="000C1DC3">
        <w:rPr>
          <w:lang w:val="bg-BG"/>
        </w:rPr>
        <w:t>Екатерина</w:t>
      </w:r>
      <w:r w:rsidR="007B151B">
        <w:rPr>
          <w:lang w:val="bg-BG"/>
        </w:rPr>
        <w:t xml:space="preserve"> И</w:t>
      </w:r>
      <w:r w:rsidR="000C1DC3" w:rsidRPr="000C1DC3">
        <w:rPr>
          <w:lang w:val="bg-BG"/>
        </w:rPr>
        <w:t>ванова</w:t>
      </w:r>
      <w:r w:rsidR="007B151B">
        <w:rPr>
          <w:lang w:val="bg-BG"/>
        </w:rPr>
        <w:t xml:space="preserve"> – </w:t>
      </w:r>
      <w:r w:rsidR="000C1DC3" w:rsidRPr="000C1DC3">
        <w:rPr>
          <w:lang w:val="bg-BG"/>
        </w:rPr>
        <w:t>тук</w:t>
      </w:r>
      <w:r w:rsidR="007B151B">
        <w:rPr>
          <w:lang w:val="bg-BG"/>
        </w:rPr>
        <w:t xml:space="preserve">, </w:t>
      </w:r>
      <w:r w:rsidR="000C1DC3" w:rsidRPr="000C1DC3">
        <w:rPr>
          <w:lang w:val="bg-BG"/>
        </w:rPr>
        <w:t xml:space="preserve">Елеонора </w:t>
      </w:r>
      <w:r w:rsidR="007B151B">
        <w:rPr>
          <w:lang w:val="bg-BG"/>
        </w:rPr>
        <w:t>Н</w:t>
      </w:r>
      <w:r w:rsidR="000C1DC3" w:rsidRPr="000C1DC3">
        <w:rPr>
          <w:lang w:val="bg-BG"/>
        </w:rPr>
        <w:t>иколова</w:t>
      </w:r>
      <w:r w:rsidR="007B151B">
        <w:rPr>
          <w:lang w:val="bg-BG"/>
        </w:rPr>
        <w:t xml:space="preserve"> – </w:t>
      </w:r>
      <w:r w:rsidR="000C1DC3" w:rsidRPr="000C1DC3">
        <w:rPr>
          <w:lang w:val="bg-BG"/>
        </w:rPr>
        <w:t>тук</w:t>
      </w:r>
      <w:r w:rsidR="007B151B">
        <w:rPr>
          <w:lang w:val="bg-BG"/>
        </w:rPr>
        <w:t xml:space="preserve">, </w:t>
      </w:r>
      <w:r w:rsidR="000C1DC3" w:rsidRPr="000C1DC3">
        <w:rPr>
          <w:lang w:val="bg-BG"/>
        </w:rPr>
        <w:t xml:space="preserve">Елисавета </w:t>
      </w:r>
      <w:r w:rsidR="007B151B">
        <w:rPr>
          <w:lang w:val="bg-BG"/>
        </w:rPr>
        <w:t>Д</w:t>
      </w:r>
      <w:r w:rsidR="000C1DC3" w:rsidRPr="000C1DC3">
        <w:rPr>
          <w:lang w:val="bg-BG"/>
        </w:rPr>
        <w:t>осева</w:t>
      </w:r>
      <w:r w:rsidR="007B151B">
        <w:rPr>
          <w:lang w:val="bg-BG"/>
        </w:rPr>
        <w:t xml:space="preserve">- </w:t>
      </w:r>
      <w:r w:rsidR="000C1DC3" w:rsidRPr="000C1DC3">
        <w:rPr>
          <w:lang w:val="bg-BG"/>
        </w:rPr>
        <w:t>тук</w:t>
      </w:r>
      <w:r w:rsidR="000039DB">
        <w:rPr>
          <w:lang w:val="bg-BG"/>
        </w:rPr>
        <w:t xml:space="preserve">, </w:t>
      </w:r>
      <w:r w:rsidR="000C1DC3" w:rsidRPr="000C1DC3">
        <w:rPr>
          <w:lang w:val="bg-BG"/>
        </w:rPr>
        <w:t xml:space="preserve">Елка </w:t>
      </w:r>
      <w:r w:rsidR="000039DB">
        <w:rPr>
          <w:lang w:val="bg-BG"/>
        </w:rPr>
        <w:t>С</w:t>
      </w:r>
      <w:r w:rsidR="000C1DC3" w:rsidRPr="000C1DC3">
        <w:rPr>
          <w:lang w:val="bg-BG"/>
        </w:rPr>
        <w:t>имеонова</w:t>
      </w:r>
      <w:r w:rsidR="000039DB">
        <w:rPr>
          <w:lang w:val="bg-BG"/>
        </w:rPr>
        <w:t xml:space="preserve"> - т</w:t>
      </w:r>
      <w:r w:rsidR="000C1DC3" w:rsidRPr="000C1DC3">
        <w:rPr>
          <w:lang w:val="bg-BG"/>
        </w:rPr>
        <w:t>я отсъства</w:t>
      </w:r>
      <w:r w:rsidR="0079450A">
        <w:rPr>
          <w:lang w:val="bg-BG"/>
        </w:rPr>
        <w:t xml:space="preserve"> днес</w:t>
      </w:r>
      <w:r w:rsidR="000C1DC3" w:rsidRPr="000C1DC3">
        <w:rPr>
          <w:lang w:val="bg-BG"/>
        </w:rPr>
        <w:t>,</w:t>
      </w:r>
      <w:r w:rsidR="0079450A">
        <w:rPr>
          <w:lang w:val="bg-BG"/>
        </w:rPr>
        <w:t xml:space="preserve"> </w:t>
      </w:r>
      <w:r w:rsidR="000C1DC3" w:rsidRPr="000C1DC3">
        <w:rPr>
          <w:lang w:val="bg-BG"/>
        </w:rPr>
        <w:t>отсъства</w:t>
      </w:r>
      <w:r w:rsidR="0079450A">
        <w:rPr>
          <w:lang w:val="bg-BG"/>
        </w:rPr>
        <w:t xml:space="preserve">, </w:t>
      </w:r>
      <w:r w:rsidR="000C1DC3" w:rsidRPr="000C1DC3">
        <w:rPr>
          <w:lang w:val="bg-BG"/>
        </w:rPr>
        <w:t xml:space="preserve">Иван </w:t>
      </w:r>
      <w:r w:rsidR="0079450A">
        <w:rPr>
          <w:lang w:val="bg-BG"/>
        </w:rPr>
        <w:t>К</w:t>
      </w:r>
      <w:r w:rsidR="000C1DC3" w:rsidRPr="000C1DC3">
        <w:rPr>
          <w:lang w:val="bg-BG"/>
        </w:rPr>
        <w:t>юркчиев</w:t>
      </w:r>
      <w:r w:rsidR="0079450A">
        <w:rPr>
          <w:lang w:val="bg-BG"/>
        </w:rPr>
        <w:t xml:space="preserve"> – </w:t>
      </w:r>
      <w:r w:rsidR="000C1DC3" w:rsidRPr="000C1DC3">
        <w:rPr>
          <w:lang w:val="bg-BG"/>
        </w:rPr>
        <w:t>тук</w:t>
      </w:r>
      <w:r w:rsidR="0079450A">
        <w:rPr>
          <w:lang w:val="bg-BG"/>
        </w:rPr>
        <w:t xml:space="preserve">, </w:t>
      </w:r>
      <w:r w:rsidR="000C1DC3" w:rsidRPr="000C1DC3">
        <w:rPr>
          <w:lang w:val="bg-BG"/>
        </w:rPr>
        <w:t>Иван</w:t>
      </w:r>
      <w:r w:rsidR="0079450A">
        <w:rPr>
          <w:lang w:val="bg-BG"/>
        </w:rPr>
        <w:t xml:space="preserve"> К</w:t>
      </w:r>
      <w:r w:rsidR="000C1DC3" w:rsidRPr="000C1DC3">
        <w:rPr>
          <w:lang w:val="bg-BG"/>
        </w:rPr>
        <w:t>остадинов Иванов</w:t>
      </w:r>
      <w:r w:rsidR="0079450A">
        <w:rPr>
          <w:lang w:val="bg-BG"/>
        </w:rPr>
        <w:t xml:space="preserve"> – </w:t>
      </w:r>
      <w:r w:rsidR="000C1DC3" w:rsidRPr="000C1DC3">
        <w:rPr>
          <w:lang w:val="bg-BG"/>
        </w:rPr>
        <w:t>тук</w:t>
      </w:r>
      <w:r w:rsidR="0079450A">
        <w:rPr>
          <w:lang w:val="bg-BG"/>
        </w:rPr>
        <w:t xml:space="preserve">, </w:t>
      </w:r>
      <w:r w:rsidR="000C1DC3" w:rsidRPr="000C1DC3">
        <w:rPr>
          <w:lang w:val="bg-BG"/>
        </w:rPr>
        <w:t>Иван Петров</w:t>
      </w:r>
      <w:r w:rsidR="008A7956">
        <w:rPr>
          <w:lang w:val="bg-BG"/>
        </w:rPr>
        <w:t xml:space="preserve"> Г</w:t>
      </w:r>
      <w:r w:rsidR="000C1DC3" w:rsidRPr="000C1DC3">
        <w:rPr>
          <w:lang w:val="bg-BG"/>
        </w:rPr>
        <w:t>ригоров</w:t>
      </w:r>
      <w:r w:rsidR="008A7956">
        <w:rPr>
          <w:lang w:val="bg-BG"/>
        </w:rPr>
        <w:t xml:space="preserve"> – т</w:t>
      </w:r>
      <w:r w:rsidR="000C1DC3" w:rsidRPr="000C1DC3">
        <w:rPr>
          <w:lang w:val="bg-BG"/>
        </w:rPr>
        <w:t>ук</w:t>
      </w:r>
      <w:r w:rsidR="008A7956">
        <w:rPr>
          <w:lang w:val="bg-BG"/>
        </w:rPr>
        <w:t xml:space="preserve"> е, но </w:t>
      </w:r>
      <w:r w:rsidR="000C1DC3" w:rsidRPr="000C1DC3">
        <w:rPr>
          <w:lang w:val="bg-BG"/>
        </w:rPr>
        <w:t>виждам, че се ориентира</w:t>
      </w:r>
      <w:r w:rsidR="008A7956">
        <w:rPr>
          <w:lang w:val="bg-BG"/>
        </w:rPr>
        <w:t xml:space="preserve">, </w:t>
      </w:r>
      <w:r w:rsidR="000C1DC3" w:rsidRPr="000C1DC3">
        <w:rPr>
          <w:lang w:val="bg-BG"/>
        </w:rPr>
        <w:t>Иван Петров Иванов отсъства</w:t>
      </w:r>
      <w:r w:rsidR="008A7956">
        <w:rPr>
          <w:lang w:val="bg-BG"/>
        </w:rPr>
        <w:t>, И</w:t>
      </w:r>
      <w:r w:rsidR="000C1DC3" w:rsidRPr="000C1DC3">
        <w:rPr>
          <w:lang w:val="bg-BG"/>
        </w:rPr>
        <w:t xml:space="preserve">во </w:t>
      </w:r>
      <w:r w:rsidR="008A7956">
        <w:rPr>
          <w:lang w:val="bg-BG"/>
        </w:rPr>
        <w:t>П</w:t>
      </w:r>
      <w:r w:rsidR="000C1DC3" w:rsidRPr="000C1DC3">
        <w:rPr>
          <w:lang w:val="bg-BG"/>
        </w:rPr>
        <w:t>азарджиев</w:t>
      </w:r>
      <w:r w:rsidR="008A7956">
        <w:rPr>
          <w:lang w:val="bg-BG"/>
        </w:rPr>
        <w:t xml:space="preserve"> – </w:t>
      </w:r>
      <w:r w:rsidR="000C1DC3" w:rsidRPr="000C1DC3">
        <w:rPr>
          <w:lang w:val="bg-BG"/>
        </w:rPr>
        <w:t>тук</w:t>
      </w:r>
      <w:r w:rsidR="008A7956">
        <w:rPr>
          <w:lang w:val="bg-BG"/>
        </w:rPr>
        <w:t>, И</w:t>
      </w:r>
      <w:r w:rsidR="000C1DC3" w:rsidRPr="000C1DC3">
        <w:rPr>
          <w:lang w:val="bg-BG"/>
        </w:rPr>
        <w:t>ли</w:t>
      </w:r>
      <w:r w:rsidR="008A7956">
        <w:rPr>
          <w:lang w:val="bg-BG"/>
        </w:rPr>
        <w:t>я</w:t>
      </w:r>
      <w:r w:rsidR="000C1DC3" w:rsidRPr="000C1DC3">
        <w:rPr>
          <w:lang w:val="bg-BG"/>
        </w:rPr>
        <w:t>н Илиев отсъства</w:t>
      </w:r>
      <w:r w:rsidR="001D06A2">
        <w:rPr>
          <w:lang w:val="bg-BG"/>
        </w:rPr>
        <w:t xml:space="preserve">, Йовчо Смилов – тук, </w:t>
      </w:r>
      <w:r w:rsidR="000C1DC3" w:rsidRPr="000C1DC3">
        <w:rPr>
          <w:lang w:val="bg-BG"/>
        </w:rPr>
        <w:t>Йорданка</w:t>
      </w:r>
      <w:r w:rsidR="001D06A2">
        <w:rPr>
          <w:lang w:val="bg-BG"/>
        </w:rPr>
        <w:t xml:space="preserve"> Д</w:t>
      </w:r>
      <w:r w:rsidR="000C1DC3" w:rsidRPr="000C1DC3">
        <w:rPr>
          <w:lang w:val="bg-BG"/>
        </w:rPr>
        <w:t>аневска</w:t>
      </w:r>
      <w:r w:rsidR="001D06A2">
        <w:rPr>
          <w:lang w:val="bg-BG"/>
        </w:rPr>
        <w:t xml:space="preserve"> – </w:t>
      </w:r>
      <w:r w:rsidR="000C1DC3" w:rsidRPr="000C1DC3">
        <w:rPr>
          <w:lang w:val="bg-BG"/>
        </w:rPr>
        <w:t>тук</w:t>
      </w:r>
      <w:r w:rsidR="001D06A2">
        <w:rPr>
          <w:lang w:val="bg-BG"/>
        </w:rPr>
        <w:t xml:space="preserve">, </w:t>
      </w:r>
      <w:r w:rsidR="000C1DC3" w:rsidRPr="000C1DC3">
        <w:rPr>
          <w:lang w:val="bg-BG"/>
        </w:rPr>
        <w:t>Кос</w:t>
      </w:r>
      <w:r w:rsidR="001D06A2">
        <w:rPr>
          <w:lang w:val="bg-BG"/>
        </w:rPr>
        <w:t>ю С</w:t>
      </w:r>
      <w:r w:rsidR="000C1DC3" w:rsidRPr="000C1DC3">
        <w:rPr>
          <w:lang w:val="bg-BG"/>
        </w:rPr>
        <w:t>танев</w:t>
      </w:r>
      <w:r w:rsidR="001D06A2">
        <w:rPr>
          <w:lang w:val="bg-BG"/>
        </w:rPr>
        <w:t xml:space="preserve"> – </w:t>
      </w:r>
      <w:r w:rsidR="000C1DC3" w:rsidRPr="000C1DC3">
        <w:rPr>
          <w:lang w:val="bg-BG"/>
        </w:rPr>
        <w:t>тук</w:t>
      </w:r>
      <w:r w:rsidR="001D06A2">
        <w:rPr>
          <w:lang w:val="bg-BG"/>
        </w:rPr>
        <w:t xml:space="preserve">, </w:t>
      </w:r>
      <w:r w:rsidR="000C1DC3" w:rsidRPr="000C1DC3">
        <w:rPr>
          <w:lang w:val="bg-BG"/>
        </w:rPr>
        <w:t>Кристиян Иванов</w:t>
      </w:r>
      <w:r w:rsidR="001D06A2">
        <w:rPr>
          <w:lang w:val="bg-BG"/>
        </w:rPr>
        <w:t xml:space="preserve"> – т</w:t>
      </w:r>
      <w:r w:rsidR="000C1DC3" w:rsidRPr="000C1DC3">
        <w:rPr>
          <w:lang w:val="bg-BG"/>
        </w:rPr>
        <w:t>ук</w:t>
      </w:r>
      <w:r w:rsidR="001D06A2">
        <w:rPr>
          <w:lang w:val="bg-BG"/>
        </w:rPr>
        <w:t>, К</w:t>
      </w:r>
      <w:r w:rsidR="000C1DC3" w:rsidRPr="000C1DC3">
        <w:rPr>
          <w:lang w:val="bg-BG"/>
        </w:rPr>
        <w:t>ънчо</w:t>
      </w:r>
      <w:r w:rsidR="00AB0EEA">
        <w:rPr>
          <w:lang w:val="bg-BG"/>
        </w:rPr>
        <w:t xml:space="preserve"> Й</w:t>
      </w:r>
      <w:r w:rsidR="000C1DC3" w:rsidRPr="000C1DC3">
        <w:rPr>
          <w:lang w:val="bg-BG"/>
        </w:rPr>
        <w:t>орданов</w:t>
      </w:r>
      <w:r w:rsidR="00AB0EEA">
        <w:rPr>
          <w:lang w:val="bg-BG"/>
        </w:rPr>
        <w:t xml:space="preserve"> – </w:t>
      </w:r>
      <w:r w:rsidR="000C1DC3" w:rsidRPr="000C1DC3">
        <w:rPr>
          <w:lang w:val="bg-BG"/>
        </w:rPr>
        <w:t>тук</w:t>
      </w:r>
      <w:r w:rsidR="00AB0EEA">
        <w:rPr>
          <w:lang w:val="bg-BG"/>
        </w:rPr>
        <w:t xml:space="preserve">, </w:t>
      </w:r>
      <w:r w:rsidR="000C1DC3" w:rsidRPr="000C1DC3">
        <w:rPr>
          <w:lang w:val="bg-BG"/>
        </w:rPr>
        <w:t>Луиза</w:t>
      </w:r>
      <w:r w:rsidR="00AB0EEA">
        <w:rPr>
          <w:lang w:val="bg-BG"/>
        </w:rPr>
        <w:t xml:space="preserve"> Попова – </w:t>
      </w:r>
      <w:r w:rsidR="000C1DC3" w:rsidRPr="000C1DC3">
        <w:rPr>
          <w:lang w:val="bg-BG"/>
        </w:rPr>
        <w:t>тук</w:t>
      </w:r>
      <w:r w:rsidR="00AB0EEA">
        <w:rPr>
          <w:lang w:val="bg-BG"/>
        </w:rPr>
        <w:t xml:space="preserve">, </w:t>
      </w:r>
      <w:r w:rsidR="000C1DC3" w:rsidRPr="000C1DC3">
        <w:rPr>
          <w:lang w:val="bg-BG"/>
        </w:rPr>
        <w:t>Марияна</w:t>
      </w:r>
      <w:r w:rsidR="00AB0EEA">
        <w:rPr>
          <w:lang w:val="bg-BG"/>
        </w:rPr>
        <w:t xml:space="preserve"> И</w:t>
      </w:r>
      <w:r w:rsidR="000C1DC3" w:rsidRPr="000C1DC3">
        <w:rPr>
          <w:lang w:val="bg-BG"/>
        </w:rPr>
        <w:t>ванчев</w:t>
      </w:r>
      <w:r w:rsidR="00AB0EEA">
        <w:rPr>
          <w:lang w:val="bg-BG"/>
        </w:rPr>
        <w:t xml:space="preserve">а – </w:t>
      </w:r>
      <w:r w:rsidR="000C1DC3" w:rsidRPr="000C1DC3">
        <w:rPr>
          <w:lang w:val="bg-BG"/>
        </w:rPr>
        <w:t>тук</w:t>
      </w:r>
      <w:r w:rsidR="00AB0EEA">
        <w:rPr>
          <w:lang w:val="bg-BG"/>
        </w:rPr>
        <w:t>,</w:t>
      </w:r>
      <w:r w:rsidR="00A95913">
        <w:rPr>
          <w:lang w:val="bg-BG"/>
        </w:rPr>
        <w:t xml:space="preserve"> Милко К</w:t>
      </w:r>
      <w:r w:rsidR="000C1DC3" w:rsidRPr="000C1DC3">
        <w:rPr>
          <w:lang w:val="bg-BG"/>
        </w:rPr>
        <w:t>остадинов</w:t>
      </w:r>
      <w:r w:rsidR="00A95913">
        <w:rPr>
          <w:lang w:val="bg-BG"/>
        </w:rPr>
        <w:t xml:space="preserve"> – </w:t>
      </w:r>
      <w:r w:rsidR="000C1DC3" w:rsidRPr="000C1DC3">
        <w:rPr>
          <w:lang w:val="bg-BG"/>
        </w:rPr>
        <w:t>тук</w:t>
      </w:r>
      <w:r w:rsidR="00A95913">
        <w:rPr>
          <w:lang w:val="bg-BG"/>
        </w:rPr>
        <w:t xml:space="preserve">, </w:t>
      </w:r>
      <w:r w:rsidR="000C1DC3" w:rsidRPr="000C1DC3">
        <w:rPr>
          <w:lang w:val="bg-BG"/>
        </w:rPr>
        <w:t>Мирослав</w:t>
      </w:r>
      <w:r w:rsidR="00A95913">
        <w:rPr>
          <w:lang w:val="bg-BG"/>
        </w:rPr>
        <w:t xml:space="preserve"> С</w:t>
      </w:r>
      <w:r w:rsidR="000C1DC3" w:rsidRPr="000C1DC3">
        <w:rPr>
          <w:lang w:val="bg-BG"/>
        </w:rPr>
        <w:t>лавчев</w:t>
      </w:r>
      <w:r w:rsidR="00A95913">
        <w:rPr>
          <w:lang w:val="bg-BG"/>
        </w:rPr>
        <w:t xml:space="preserve"> – </w:t>
      </w:r>
      <w:r w:rsidR="000C1DC3" w:rsidRPr="000C1DC3">
        <w:rPr>
          <w:lang w:val="bg-BG"/>
        </w:rPr>
        <w:t>тук</w:t>
      </w:r>
      <w:r w:rsidR="00A95913">
        <w:rPr>
          <w:lang w:val="bg-BG"/>
        </w:rPr>
        <w:t xml:space="preserve">, </w:t>
      </w:r>
      <w:r w:rsidR="000C1DC3" w:rsidRPr="000C1DC3">
        <w:rPr>
          <w:lang w:val="bg-BG"/>
        </w:rPr>
        <w:t xml:space="preserve">Наталия </w:t>
      </w:r>
      <w:r w:rsidR="00A95913">
        <w:rPr>
          <w:lang w:val="bg-BG"/>
        </w:rPr>
        <w:t>К</w:t>
      </w:r>
      <w:r w:rsidR="000C1DC3" w:rsidRPr="000C1DC3">
        <w:rPr>
          <w:lang w:val="bg-BG"/>
        </w:rPr>
        <w:t>ръстева е тук</w:t>
      </w:r>
      <w:r w:rsidR="00A95913">
        <w:rPr>
          <w:lang w:val="bg-BG"/>
        </w:rPr>
        <w:t>, Н</w:t>
      </w:r>
      <w:r w:rsidR="000C1DC3" w:rsidRPr="000C1DC3">
        <w:rPr>
          <w:lang w:val="bg-BG"/>
        </w:rPr>
        <w:t>ора</w:t>
      </w:r>
      <w:r w:rsidR="00A95913">
        <w:rPr>
          <w:lang w:val="bg-BG"/>
        </w:rPr>
        <w:t xml:space="preserve"> С</w:t>
      </w:r>
      <w:r w:rsidR="000C1DC3" w:rsidRPr="000C1DC3">
        <w:rPr>
          <w:lang w:val="bg-BG"/>
        </w:rPr>
        <w:t>тоянова</w:t>
      </w:r>
      <w:r w:rsidR="00A95913">
        <w:rPr>
          <w:lang w:val="bg-BG"/>
        </w:rPr>
        <w:t xml:space="preserve"> – </w:t>
      </w:r>
      <w:r w:rsidR="000C1DC3" w:rsidRPr="000C1DC3">
        <w:rPr>
          <w:lang w:val="bg-BG"/>
        </w:rPr>
        <w:t>тук</w:t>
      </w:r>
      <w:r w:rsidR="00A95913">
        <w:rPr>
          <w:lang w:val="bg-BG"/>
        </w:rPr>
        <w:t xml:space="preserve">, </w:t>
      </w:r>
      <w:r w:rsidR="000C1DC3" w:rsidRPr="000C1DC3">
        <w:rPr>
          <w:lang w:val="bg-BG"/>
        </w:rPr>
        <w:t>Орлин</w:t>
      </w:r>
      <w:r w:rsidR="00A95913">
        <w:rPr>
          <w:lang w:val="bg-BG"/>
        </w:rPr>
        <w:t xml:space="preserve"> Д</w:t>
      </w:r>
      <w:r w:rsidR="000C1DC3" w:rsidRPr="000C1DC3">
        <w:rPr>
          <w:lang w:val="bg-BG"/>
        </w:rPr>
        <w:t>яков е тук</w:t>
      </w:r>
      <w:r w:rsidR="00A95913">
        <w:rPr>
          <w:lang w:val="bg-BG"/>
        </w:rPr>
        <w:t xml:space="preserve">, </w:t>
      </w:r>
      <w:r w:rsidR="000C1DC3" w:rsidRPr="000C1DC3">
        <w:rPr>
          <w:lang w:val="bg-BG"/>
        </w:rPr>
        <w:t>Пламен</w:t>
      </w:r>
      <w:r w:rsidR="00A95913">
        <w:rPr>
          <w:lang w:val="bg-BG"/>
        </w:rPr>
        <w:t xml:space="preserve"> Ц</w:t>
      </w:r>
      <w:r w:rsidR="000C1DC3" w:rsidRPr="000C1DC3">
        <w:rPr>
          <w:lang w:val="bg-BG"/>
        </w:rPr>
        <w:t>ветков е тук</w:t>
      </w:r>
      <w:r w:rsidR="00A95913">
        <w:rPr>
          <w:lang w:val="bg-BG"/>
        </w:rPr>
        <w:t xml:space="preserve">, </w:t>
      </w:r>
      <w:r w:rsidR="000C1DC3" w:rsidRPr="000C1DC3">
        <w:rPr>
          <w:lang w:val="bg-BG"/>
        </w:rPr>
        <w:t>Росица Георгиева е тук</w:t>
      </w:r>
      <w:r w:rsidR="00A95913">
        <w:rPr>
          <w:lang w:val="bg-BG"/>
        </w:rPr>
        <w:t xml:space="preserve">, </w:t>
      </w:r>
      <w:r w:rsidR="000C1DC3" w:rsidRPr="000C1DC3">
        <w:rPr>
          <w:lang w:val="bg-BG"/>
        </w:rPr>
        <w:t>Светлозар Симеонов</w:t>
      </w:r>
      <w:r w:rsidR="00A95913">
        <w:rPr>
          <w:lang w:val="bg-BG"/>
        </w:rPr>
        <w:t xml:space="preserve"> - н</w:t>
      </w:r>
      <w:r w:rsidR="000C1DC3" w:rsidRPr="000C1DC3">
        <w:rPr>
          <w:lang w:val="bg-BG"/>
        </w:rPr>
        <w:t>е знам</w:t>
      </w:r>
      <w:r w:rsidR="00A95913">
        <w:rPr>
          <w:lang w:val="bg-BG"/>
        </w:rPr>
        <w:t xml:space="preserve">, </w:t>
      </w:r>
      <w:r w:rsidR="000C1DC3" w:rsidRPr="000C1DC3">
        <w:rPr>
          <w:lang w:val="bg-BG"/>
        </w:rPr>
        <w:t>в залата не го виждам</w:t>
      </w:r>
      <w:r w:rsidR="009A7754">
        <w:rPr>
          <w:lang w:val="bg-BG"/>
        </w:rPr>
        <w:t xml:space="preserve">, </w:t>
      </w:r>
      <w:r w:rsidR="000C1DC3" w:rsidRPr="000C1DC3">
        <w:rPr>
          <w:lang w:val="bg-BG"/>
        </w:rPr>
        <w:t>Станимир</w:t>
      </w:r>
      <w:r w:rsidR="009A7754">
        <w:rPr>
          <w:lang w:val="bg-BG"/>
        </w:rPr>
        <w:t xml:space="preserve"> С</w:t>
      </w:r>
      <w:r w:rsidR="000C1DC3" w:rsidRPr="000C1DC3">
        <w:rPr>
          <w:lang w:val="bg-BG"/>
        </w:rPr>
        <w:t>танчев го няма в залата</w:t>
      </w:r>
      <w:r w:rsidR="009A7754">
        <w:rPr>
          <w:lang w:val="bg-BG"/>
        </w:rPr>
        <w:t xml:space="preserve">, </w:t>
      </w:r>
      <w:r w:rsidR="000C1DC3" w:rsidRPr="000C1DC3">
        <w:rPr>
          <w:lang w:val="bg-BG"/>
        </w:rPr>
        <w:t>Стоян Христов</w:t>
      </w:r>
      <w:r w:rsidR="009A7754">
        <w:rPr>
          <w:lang w:val="bg-BG"/>
        </w:rPr>
        <w:t xml:space="preserve"> о</w:t>
      </w:r>
      <w:r w:rsidR="000C1DC3" w:rsidRPr="000C1DC3">
        <w:rPr>
          <w:lang w:val="bg-BG"/>
        </w:rPr>
        <w:t>тсъства</w:t>
      </w:r>
      <w:r w:rsidR="009A7754">
        <w:rPr>
          <w:lang w:val="bg-BG"/>
        </w:rPr>
        <w:t>, Т</w:t>
      </w:r>
      <w:r w:rsidR="000C1DC3" w:rsidRPr="000C1DC3">
        <w:rPr>
          <w:lang w:val="bg-BG"/>
        </w:rPr>
        <w:t>еодора</w:t>
      </w:r>
      <w:r w:rsidR="009A7754">
        <w:rPr>
          <w:lang w:val="bg-BG"/>
        </w:rPr>
        <w:t xml:space="preserve"> К</w:t>
      </w:r>
      <w:r w:rsidR="000C1DC3" w:rsidRPr="000C1DC3">
        <w:rPr>
          <w:lang w:val="bg-BG"/>
        </w:rPr>
        <w:t>онстантинова</w:t>
      </w:r>
      <w:r w:rsidR="009A7754">
        <w:rPr>
          <w:lang w:val="bg-BG"/>
        </w:rPr>
        <w:t xml:space="preserve"> </w:t>
      </w:r>
      <w:r w:rsidR="000C1DC3" w:rsidRPr="000C1DC3">
        <w:rPr>
          <w:lang w:val="bg-BG"/>
        </w:rPr>
        <w:t>отсъства</w:t>
      </w:r>
      <w:r w:rsidR="009A7754">
        <w:rPr>
          <w:lang w:val="bg-BG"/>
        </w:rPr>
        <w:t xml:space="preserve">, </w:t>
      </w:r>
      <w:r w:rsidR="000C1DC3" w:rsidRPr="000C1DC3">
        <w:rPr>
          <w:lang w:val="bg-BG"/>
        </w:rPr>
        <w:t xml:space="preserve">Тодор </w:t>
      </w:r>
      <w:r w:rsidR="009A7754">
        <w:rPr>
          <w:lang w:val="bg-BG"/>
        </w:rPr>
        <w:lastRenderedPageBreak/>
        <w:t>К</w:t>
      </w:r>
      <w:r w:rsidR="000C1DC3" w:rsidRPr="000C1DC3">
        <w:rPr>
          <w:lang w:val="bg-BG"/>
        </w:rPr>
        <w:t>ойнов е тук</w:t>
      </w:r>
      <w:r w:rsidR="004704F4">
        <w:rPr>
          <w:lang w:val="bg-BG"/>
        </w:rPr>
        <w:t xml:space="preserve">, Траян Тотев е тук, </w:t>
      </w:r>
      <w:r w:rsidR="000C1DC3" w:rsidRPr="000C1DC3">
        <w:rPr>
          <w:lang w:val="bg-BG"/>
        </w:rPr>
        <w:t>Христо</w:t>
      </w:r>
      <w:r w:rsidR="004704F4">
        <w:rPr>
          <w:lang w:val="bg-BG"/>
        </w:rPr>
        <w:t xml:space="preserve"> Белоев </w:t>
      </w:r>
      <w:r w:rsidR="000C1DC3" w:rsidRPr="000C1DC3">
        <w:rPr>
          <w:lang w:val="bg-BG"/>
        </w:rPr>
        <w:t>отсъства</w:t>
      </w:r>
      <w:r w:rsidR="004704F4">
        <w:rPr>
          <w:lang w:val="bg-BG"/>
        </w:rPr>
        <w:t xml:space="preserve">, Юрий </w:t>
      </w:r>
      <w:r w:rsidR="000C1DC3" w:rsidRPr="000C1DC3">
        <w:rPr>
          <w:lang w:val="bg-BG"/>
        </w:rPr>
        <w:t>Михайлов е тук.</w:t>
      </w:r>
      <w:r w:rsidR="004704F4">
        <w:rPr>
          <w:lang w:val="bg-BG"/>
        </w:rPr>
        <w:t xml:space="preserve"> Тридесет и девет </w:t>
      </w:r>
      <w:r w:rsidR="000C1DC3" w:rsidRPr="000C1DC3">
        <w:rPr>
          <w:lang w:val="bg-BG"/>
        </w:rPr>
        <w:t>общински съветници са по списъка, който изброих. Продължаваме с нашата работа.</w:t>
      </w:r>
    </w:p>
    <w:p w14:paraId="56CDFBF4" w14:textId="2C2998C1" w:rsidR="00764F3D" w:rsidRDefault="00764F3D" w:rsidP="00764F3D">
      <w:pPr>
        <w:jc w:val="both"/>
        <w:rPr>
          <w:lang w:val="bg-BG"/>
        </w:rPr>
      </w:pPr>
    </w:p>
    <w:p w14:paraId="52D5E5AD" w14:textId="7CC62AEF" w:rsidR="00764F3D" w:rsidRPr="00764F3D" w:rsidRDefault="00764F3D" w:rsidP="00764F3D">
      <w:pPr>
        <w:jc w:val="both"/>
        <w:rPr>
          <w:b/>
          <w:bCs/>
          <w:lang w:val="bg-BG"/>
        </w:rPr>
      </w:pPr>
      <w:r w:rsidRPr="00764F3D">
        <w:rPr>
          <w:b/>
          <w:bCs/>
          <w:lang w:val="bg-BG"/>
        </w:rPr>
        <w:t>Точка 30</w:t>
      </w:r>
    </w:p>
    <w:p w14:paraId="329930A3" w14:textId="77777777" w:rsidR="00764F3D" w:rsidRPr="00764F3D" w:rsidRDefault="00764F3D" w:rsidP="00764F3D">
      <w:pPr>
        <w:jc w:val="both"/>
        <w:rPr>
          <w:b/>
          <w:bCs/>
        </w:rPr>
      </w:pPr>
      <w:r w:rsidRPr="00764F3D">
        <w:rPr>
          <w:b/>
          <w:bCs/>
        </w:rPr>
        <w:t>К.л.№ 1185 Предложение за промяна в състава на Общински съвет по наркотични вещества /ОбСНВ/ - Русе</w:t>
      </w:r>
    </w:p>
    <w:p w14:paraId="6E29FBE1" w14:textId="4A5A268D" w:rsidR="00764F3D" w:rsidRDefault="00764F3D" w:rsidP="00764F3D">
      <w:pPr>
        <w:jc w:val="both"/>
        <w:rPr>
          <w:b/>
          <w:bCs/>
          <w:lang w:val="bg-BG"/>
        </w:rPr>
      </w:pPr>
    </w:p>
    <w:p w14:paraId="61D51772" w14:textId="77777777" w:rsidR="006F3C87" w:rsidRDefault="006F3C87" w:rsidP="006F3C87">
      <w:pPr>
        <w:jc w:val="both"/>
        <w:rPr>
          <w:lang w:val="bg-BG"/>
        </w:rPr>
      </w:pPr>
      <w:r>
        <w:rPr>
          <w:b/>
          <w:bCs/>
          <w:lang w:val="bg-BG"/>
        </w:rPr>
        <w:tab/>
        <w:t xml:space="preserve">Г-н Иво Пазарджиев: </w:t>
      </w:r>
      <w:r>
        <w:rPr>
          <w:lang w:val="bg-BG"/>
        </w:rPr>
        <w:t>Заповядайте, господин Енчев.</w:t>
      </w:r>
    </w:p>
    <w:p w14:paraId="3F1924C6" w14:textId="77777777" w:rsidR="00A74F6A" w:rsidRDefault="006F3C87" w:rsidP="006F3C87">
      <w:pPr>
        <w:ind w:firstLine="708"/>
        <w:jc w:val="both"/>
        <w:rPr>
          <w:lang w:val="bg-BG"/>
        </w:rPr>
      </w:pPr>
      <w:r w:rsidRPr="006F3C87">
        <w:rPr>
          <w:b/>
          <w:bCs/>
          <w:lang w:val="bg-BG"/>
        </w:rPr>
        <w:t>Г-н Енчо Енчев:</w:t>
      </w:r>
      <w:r>
        <w:rPr>
          <w:lang w:val="bg-BG"/>
        </w:rPr>
        <w:t xml:space="preserve"> </w:t>
      </w:r>
      <w:r w:rsidR="000C1DC3" w:rsidRPr="000C1DC3">
        <w:rPr>
          <w:lang w:val="bg-BG"/>
        </w:rPr>
        <w:t>Благодаря</w:t>
      </w:r>
      <w:r>
        <w:rPr>
          <w:lang w:val="bg-BG"/>
        </w:rPr>
        <w:t>. У</w:t>
      </w:r>
      <w:r w:rsidR="000C1DC3" w:rsidRPr="000C1DC3">
        <w:rPr>
          <w:lang w:val="bg-BG"/>
        </w:rPr>
        <w:t xml:space="preserve">важаеми господин </w:t>
      </w:r>
      <w:r>
        <w:rPr>
          <w:lang w:val="bg-BG"/>
        </w:rPr>
        <w:t>П</w:t>
      </w:r>
      <w:r w:rsidR="000C1DC3" w:rsidRPr="000C1DC3">
        <w:rPr>
          <w:lang w:val="bg-BG"/>
        </w:rPr>
        <w:t xml:space="preserve">редседател, уважаеми господин кмете, уважаеми общински съветници. Всички знаете, че в изпълнение на </w:t>
      </w:r>
      <w:r>
        <w:rPr>
          <w:lang w:val="bg-BG"/>
        </w:rPr>
        <w:t>П</w:t>
      </w:r>
      <w:r w:rsidR="000C1DC3" w:rsidRPr="000C1DC3">
        <w:rPr>
          <w:lang w:val="bg-BG"/>
        </w:rPr>
        <w:t xml:space="preserve">равилника за организация и дейността на националния съвет по наркотични вещества председателят, секретарят и членовете на </w:t>
      </w:r>
      <w:r w:rsidR="006F33C1">
        <w:rPr>
          <w:lang w:val="bg-BG"/>
        </w:rPr>
        <w:t>О</w:t>
      </w:r>
      <w:r w:rsidR="000C1DC3" w:rsidRPr="000C1DC3">
        <w:rPr>
          <w:lang w:val="bg-BG"/>
        </w:rPr>
        <w:t xml:space="preserve">бщинския съвет по наркотични вещества се определят с решение на общинския съвет. В тази връзка в общинска администрация постъпиха </w:t>
      </w:r>
      <w:r w:rsidR="006F33C1">
        <w:rPr>
          <w:lang w:val="bg-BG"/>
        </w:rPr>
        <w:t xml:space="preserve">две </w:t>
      </w:r>
      <w:r w:rsidR="000C1DC3" w:rsidRPr="000C1DC3">
        <w:rPr>
          <w:lang w:val="bg-BG"/>
        </w:rPr>
        <w:t>писма</w:t>
      </w:r>
      <w:r w:rsidR="006F33C1">
        <w:rPr>
          <w:lang w:val="bg-BG"/>
        </w:rPr>
        <w:t xml:space="preserve">. Едното </w:t>
      </w:r>
      <w:r w:rsidR="000C1DC3" w:rsidRPr="000C1DC3">
        <w:rPr>
          <w:lang w:val="bg-BG"/>
        </w:rPr>
        <w:t xml:space="preserve">от </w:t>
      </w:r>
      <w:r w:rsidR="006F33C1">
        <w:rPr>
          <w:lang w:val="bg-BG"/>
        </w:rPr>
        <w:t>Г</w:t>
      </w:r>
      <w:r w:rsidR="000C1DC3" w:rsidRPr="000C1DC3">
        <w:rPr>
          <w:lang w:val="bg-BG"/>
        </w:rPr>
        <w:t xml:space="preserve">лавна дирекция </w:t>
      </w:r>
      <w:r w:rsidR="006F33C1">
        <w:rPr>
          <w:lang w:val="bg-BG"/>
        </w:rPr>
        <w:t>„Б</w:t>
      </w:r>
      <w:r w:rsidR="000C1DC3" w:rsidRPr="000C1DC3">
        <w:rPr>
          <w:lang w:val="bg-BG"/>
        </w:rPr>
        <w:t>орба с организираната престъпност</w:t>
      </w:r>
      <w:r w:rsidR="006F33C1">
        <w:rPr>
          <w:lang w:val="bg-BG"/>
        </w:rPr>
        <w:t>“</w:t>
      </w:r>
      <w:r w:rsidR="000C1DC3" w:rsidRPr="000C1DC3">
        <w:rPr>
          <w:lang w:val="bg-BG"/>
        </w:rPr>
        <w:t xml:space="preserve">, а другото от </w:t>
      </w:r>
      <w:r w:rsidR="006F33C1">
        <w:rPr>
          <w:lang w:val="bg-BG"/>
        </w:rPr>
        <w:t>Р</w:t>
      </w:r>
      <w:r w:rsidR="000C1DC3" w:rsidRPr="000C1DC3">
        <w:rPr>
          <w:lang w:val="bg-BG"/>
        </w:rPr>
        <w:t>усенския университет с молба за промяна</w:t>
      </w:r>
      <w:r w:rsidR="006F33C1">
        <w:rPr>
          <w:lang w:val="bg-BG"/>
        </w:rPr>
        <w:t xml:space="preserve"> в </w:t>
      </w:r>
      <w:r w:rsidR="000C1DC3" w:rsidRPr="000C1DC3">
        <w:rPr>
          <w:lang w:val="bg-BG"/>
        </w:rPr>
        <w:t xml:space="preserve">членовете на </w:t>
      </w:r>
      <w:r w:rsidR="00A74F6A">
        <w:rPr>
          <w:lang w:val="bg-BG"/>
        </w:rPr>
        <w:t>О</w:t>
      </w:r>
      <w:r w:rsidR="000C1DC3" w:rsidRPr="000C1DC3">
        <w:rPr>
          <w:lang w:val="bg-BG"/>
        </w:rPr>
        <w:t>бщинския съвет по наркотични вещества, които де факто са техни членове</w:t>
      </w:r>
      <w:r w:rsidR="00A74F6A">
        <w:rPr>
          <w:lang w:val="bg-BG"/>
        </w:rPr>
        <w:t>. П</w:t>
      </w:r>
      <w:r w:rsidR="000C1DC3" w:rsidRPr="000C1DC3">
        <w:rPr>
          <w:lang w:val="bg-BG"/>
        </w:rPr>
        <w:t>редлага на общинския съвет да вземе решение за промяна в състава на съвета и да уважи проекта за решение</w:t>
      </w:r>
      <w:r w:rsidR="00A74F6A">
        <w:rPr>
          <w:lang w:val="bg-BG"/>
        </w:rPr>
        <w:t>. Благодаря</w:t>
      </w:r>
      <w:r w:rsidR="000C1DC3" w:rsidRPr="000C1DC3">
        <w:rPr>
          <w:lang w:val="bg-BG"/>
        </w:rPr>
        <w:t>.</w:t>
      </w:r>
    </w:p>
    <w:p w14:paraId="02C4D47F" w14:textId="77777777" w:rsidR="002444F0" w:rsidRDefault="00A74F6A" w:rsidP="006F3C87">
      <w:pPr>
        <w:ind w:firstLine="708"/>
        <w:jc w:val="both"/>
        <w:rPr>
          <w:lang w:val="bg-BG"/>
        </w:rPr>
      </w:pPr>
      <w:r w:rsidRPr="002444F0">
        <w:rPr>
          <w:b/>
          <w:bCs/>
          <w:lang w:val="bg-BG"/>
        </w:rPr>
        <w:t>Г-н Иво Пазарджиев:</w:t>
      </w:r>
      <w:r>
        <w:rPr>
          <w:lang w:val="bg-BG"/>
        </w:rPr>
        <w:t xml:space="preserve"> </w:t>
      </w:r>
      <w:r w:rsidR="000C1DC3" w:rsidRPr="000C1DC3">
        <w:rPr>
          <w:lang w:val="bg-BG"/>
        </w:rPr>
        <w:t>Благодаря</w:t>
      </w:r>
      <w:r w:rsidR="002444F0">
        <w:rPr>
          <w:lang w:val="bg-BG"/>
        </w:rPr>
        <w:t>. За</w:t>
      </w:r>
      <w:r w:rsidR="000C1DC3" w:rsidRPr="000C1DC3">
        <w:rPr>
          <w:lang w:val="bg-BG"/>
        </w:rPr>
        <w:t>явк</w:t>
      </w:r>
      <w:r w:rsidR="002444F0">
        <w:rPr>
          <w:lang w:val="bg-BG"/>
        </w:rPr>
        <w:t xml:space="preserve">и </w:t>
      </w:r>
      <w:r w:rsidR="000C1DC3" w:rsidRPr="000C1DC3">
        <w:rPr>
          <w:lang w:val="bg-BG"/>
        </w:rPr>
        <w:t>за изказван</w:t>
      </w:r>
      <w:r w:rsidR="002444F0">
        <w:rPr>
          <w:lang w:val="bg-BG"/>
        </w:rPr>
        <w:t xml:space="preserve">ия </w:t>
      </w:r>
      <w:r w:rsidR="000C1DC3" w:rsidRPr="000C1DC3">
        <w:rPr>
          <w:lang w:val="bg-BG"/>
        </w:rPr>
        <w:t>по точкат</w:t>
      </w:r>
      <w:r w:rsidR="002444F0">
        <w:rPr>
          <w:lang w:val="bg-BG"/>
        </w:rPr>
        <w:t xml:space="preserve">а? </w:t>
      </w:r>
      <w:r w:rsidR="000C1DC3" w:rsidRPr="000C1DC3">
        <w:rPr>
          <w:lang w:val="bg-BG"/>
        </w:rPr>
        <w:t>Няма</w:t>
      </w:r>
      <w:r w:rsidR="002444F0">
        <w:rPr>
          <w:lang w:val="bg-BG"/>
        </w:rPr>
        <w:t>. Р</w:t>
      </w:r>
      <w:r w:rsidR="000C1DC3" w:rsidRPr="000C1DC3">
        <w:rPr>
          <w:lang w:val="bg-BG"/>
        </w:rPr>
        <w:t>ежим на гласуване, моля.</w:t>
      </w:r>
    </w:p>
    <w:p w14:paraId="2A31F416" w14:textId="77777777" w:rsidR="002444F0" w:rsidRDefault="002444F0" w:rsidP="002444F0">
      <w:pPr>
        <w:jc w:val="both"/>
        <w:rPr>
          <w:b/>
          <w:bCs/>
          <w:lang w:val="bg-BG"/>
        </w:rPr>
      </w:pPr>
    </w:p>
    <w:p w14:paraId="68AB52E6" w14:textId="76424A48" w:rsidR="002444F0" w:rsidRDefault="002444F0" w:rsidP="002444F0">
      <w:pPr>
        <w:jc w:val="both"/>
        <w:rPr>
          <w:b/>
          <w:bCs/>
          <w:lang w:val="bg-BG"/>
        </w:rPr>
      </w:pPr>
      <w:r w:rsidRPr="00381416">
        <w:rPr>
          <w:b/>
          <w:bCs/>
          <w:lang w:val="bg-BG"/>
        </w:rPr>
        <w:t>КВОРУМ – 38. С 38 гласа „за“, 0 „против“ и 0 „въздържали се“ се прие</w:t>
      </w:r>
    </w:p>
    <w:p w14:paraId="682892CE" w14:textId="77777777" w:rsidR="00381416" w:rsidRDefault="00381416" w:rsidP="002444F0">
      <w:pPr>
        <w:jc w:val="both"/>
        <w:rPr>
          <w:b/>
          <w:bCs/>
          <w:lang w:val="bg-BG"/>
        </w:rPr>
      </w:pPr>
    </w:p>
    <w:p w14:paraId="65F81278" w14:textId="77777777" w:rsidR="00381416" w:rsidRPr="00381416" w:rsidRDefault="00381416" w:rsidP="00381416">
      <w:pPr>
        <w:keepNext/>
        <w:contextualSpacing/>
        <w:jc w:val="center"/>
        <w:outlineLvl w:val="0"/>
        <w:rPr>
          <w:b/>
          <w:sz w:val="28"/>
          <w:szCs w:val="28"/>
          <w:lang w:val="bg-BG"/>
        </w:rPr>
      </w:pPr>
      <w:r w:rsidRPr="00381416">
        <w:rPr>
          <w:b/>
          <w:sz w:val="28"/>
          <w:szCs w:val="28"/>
          <w:lang w:val="bg-BG"/>
        </w:rPr>
        <w:t>РЕШЕНИЕ № 1</w:t>
      </w:r>
      <w:r w:rsidRPr="00381416">
        <w:rPr>
          <w:b/>
          <w:sz w:val="28"/>
          <w:szCs w:val="28"/>
        </w:rPr>
        <w:t>275</w:t>
      </w:r>
    </w:p>
    <w:p w14:paraId="398E1A50" w14:textId="025505EE" w:rsidR="00381416" w:rsidRPr="00381416" w:rsidRDefault="00381416" w:rsidP="00381416">
      <w:pPr>
        <w:contextualSpacing/>
        <w:rPr>
          <w:b/>
          <w:sz w:val="28"/>
          <w:szCs w:val="28"/>
          <w:lang w:val="bg-BG"/>
        </w:rPr>
      </w:pPr>
    </w:p>
    <w:p w14:paraId="1B945305" w14:textId="77777777" w:rsidR="00381416" w:rsidRPr="00381416" w:rsidRDefault="00381416" w:rsidP="00381416">
      <w:pPr>
        <w:ind w:firstLine="708"/>
        <w:jc w:val="both"/>
        <w:outlineLvl w:val="0"/>
        <w:rPr>
          <w:rFonts w:eastAsiaTheme="minorHAnsi" w:cstheme="minorBidi"/>
        </w:rPr>
      </w:pPr>
      <w:r w:rsidRPr="00381416">
        <w:rPr>
          <w:rFonts w:eastAsiaTheme="minorHAnsi" w:cstheme="minorBidi"/>
        </w:rPr>
        <w:t xml:space="preserve">На основание чл. 21, ал. 2, във връзка с чл. 21, ал. 1, т. 23 от Закона за местното самоуправление и местната администрация и чл. 15, ал. 1 от Закона за контрол върху наркотичните вещества и прекурсорите и във връзка с чл. 15, ал. 3 от Правилника за организацията и дейността на Националния съвет по наркотични вещества, Общински </w:t>
      </w:r>
      <w:r w:rsidRPr="00381416">
        <w:rPr>
          <w:rFonts w:eastAsiaTheme="minorHAnsi" w:cstheme="minorBidi"/>
          <w:lang w:val="bg-BG"/>
        </w:rPr>
        <w:t xml:space="preserve">                       </w:t>
      </w:r>
      <w:r w:rsidRPr="00381416">
        <w:rPr>
          <w:rFonts w:eastAsiaTheme="minorHAnsi" w:cstheme="minorBidi"/>
        </w:rPr>
        <w:t>съвет – Русе реши:</w:t>
      </w:r>
    </w:p>
    <w:p w14:paraId="2441A622" w14:textId="77777777" w:rsidR="00381416" w:rsidRPr="00381416" w:rsidRDefault="00381416" w:rsidP="00381416">
      <w:pPr>
        <w:ind w:firstLine="708"/>
        <w:jc w:val="both"/>
        <w:outlineLvl w:val="0"/>
        <w:rPr>
          <w:rFonts w:eastAsiaTheme="minorHAnsi" w:cstheme="minorBidi"/>
        </w:rPr>
      </w:pPr>
    </w:p>
    <w:p w14:paraId="058F2C7D" w14:textId="77777777" w:rsidR="00381416" w:rsidRPr="00381416" w:rsidRDefault="00381416" w:rsidP="00381416">
      <w:pPr>
        <w:jc w:val="center"/>
        <w:outlineLvl w:val="0"/>
        <w:rPr>
          <w:rFonts w:eastAsiaTheme="minorHAnsi" w:cstheme="minorBidi"/>
          <w:b/>
          <w:lang w:val="bg-BG"/>
        </w:rPr>
      </w:pPr>
      <w:r w:rsidRPr="00381416">
        <w:rPr>
          <w:rFonts w:eastAsiaTheme="minorHAnsi" w:cstheme="minorBidi"/>
          <w:b/>
          <w:lang w:val="bg-BG"/>
        </w:rPr>
        <w:t xml:space="preserve"> </w:t>
      </w:r>
    </w:p>
    <w:p w14:paraId="60AA6B7C" w14:textId="77777777" w:rsidR="00381416" w:rsidRPr="00381416" w:rsidRDefault="00381416" w:rsidP="00381416">
      <w:pPr>
        <w:ind w:firstLine="708"/>
        <w:jc w:val="both"/>
        <w:rPr>
          <w:rFonts w:cstheme="minorBidi"/>
          <w:lang w:eastAsia="bg-BG"/>
        </w:rPr>
      </w:pPr>
      <w:r w:rsidRPr="00381416">
        <w:rPr>
          <w:rFonts w:eastAsiaTheme="minorHAnsi" w:cstheme="minorBidi"/>
        </w:rPr>
        <w:t xml:space="preserve">1. </w:t>
      </w:r>
      <w:r w:rsidRPr="00381416">
        <w:rPr>
          <w:rFonts w:cstheme="minorBidi"/>
          <w:lang w:eastAsia="bg-BG"/>
        </w:rPr>
        <w:t xml:space="preserve">Променя състава на Общински съвет по наркотични вещества, определен </w:t>
      </w:r>
      <w:proofErr w:type="gramStart"/>
      <w:r w:rsidRPr="00381416">
        <w:rPr>
          <w:rFonts w:cstheme="minorBidi"/>
          <w:lang w:eastAsia="bg-BG"/>
        </w:rPr>
        <w:t xml:space="preserve">с  </w:t>
      </w:r>
      <w:r w:rsidRPr="00381416">
        <w:rPr>
          <w:rFonts w:eastAsiaTheme="minorHAnsi" w:cstheme="minorBidi"/>
        </w:rPr>
        <w:t>Решение</w:t>
      </w:r>
      <w:proofErr w:type="gramEnd"/>
      <w:r w:rsidRPr="00381416">
        <w:rPr>
          <w:rFonts w:eastAsiaTheme="minorHAnsi" w:cstheme="minorBidi"/>
        </w:rPr>
        <w:t xml:space="preserve"> №417, прието с Протокол № 18/25.02.2021 г., </w:t>
      </w:r>
      <w:r w:rsidRPr="00381416">
        <w:rPr>
          <w:rFonts w:cstheme="minorBidi"/>
          <w:lang w:eastAsia="bg-BG"/>
        </w:rPr>
        <w:t>в частта членове, както следва:</w:t>
      </w:r>
    </w:p>
    <w:p w14:paraId="04EA571B" w14:textId="77777777" w:rsidR="00381416" w:rsidRPr="00381416" w:rsidRDefault="00381416" w:rsidP="00381416">
      <w:pPr>
        <w:ind w:firstLine="708"/>
        <w:jc w:val="both"/>
        <w:rPr>
          <w:rFonts w:cstheme="minorBidi"/>
          <w:lang w:eastAsia="bg-BG"/>
        </w:rPr>
      </w:pPr>
      <w:r w:rsidRPr="00381416">
        <w:rPr>
          <w:rFonts w:cstheme="minorBidi"/>
          <w:lang w:eastAsia="bg-BG"/>
        </w:rPr>
        <w:t>2. Освобождава г-н Пламен Бороджиев и проф. дн Никола Събев като членове на Общински съвет по наркотични вещества;</w:t>
      </w:r>
    </w:p>
    <w:p w14:paraId="2D1C5F3B" w14:textId="77777777" w:rsidR="00381416" w:rsidRPr="00381416" w:rsidRDefault="00381416" w:rsidP="00381416">
      <w:pPr>
        <w:ind w:firstLine="708"/>
        <w:jc w:val="both"/>
        <w:rPr>
          <w:rFonts w:cstheme="minorBidi"/>
          <w:lang w:eastAsia="bg-BG"/>
        </w:rPr>
      </w:pPr>
      <w:r w:rsidRPr="00381416">
        <w:rPr>
          <w:rFonts w:cstheme="minorBidi"/>
          <w:lang w:eastAsia="bg-BG"/>
        </w:rPr>
        <w:t xml:space="preserve">3. Определя за членове </w:t>
      </w:r>
      <w:proofErr w:type="gramStart"/>
      <w:r w:rsidRPr="00381416">
        <w:rPr>
          <w:rFonts w:cstheme="minorBidi"/>
          <w:lang w:eastAsia="bg-BG"/>
        </w:rPr>
        <w:t>на  Общински</w:t>
      </w:r>
      <w:proofErr w:type="gramEnd"/>
      <w:r w:rsidRPr="00381416">
        <w:rPr>
          <w:rFonts w:cstheme="minorBidi"/>
          <w:lang w:eastAsia="bg-BG"/>
        </w:rPr>
        <w:t xml:space="preserve"> съвет по наркотични вещества </w:t>
      </w:r>
    </w:p>
    <w:p w14:paraId="347E2BA8" w14:textId="77777777" w:rsidR="00381416" w:rsidRPr="00381416" w:rsidRDefault="00381416" w:rsidP="00381416">
      <w:pPr>
        <w:ind w:left="708" w:firstLine="1"/>
        <w:jc w:val="both"/>
        <w:rPr>
          <w:rFonts w:eastAsiaTheme="minorHAnsi" w:cstheme="minorBidi"/>
        </w:rPr>
      </w:pPr>
      <w:r w:rsidRPr="00381416">
        <w:rPr>
          <w:rFonts w:eastAsiaTheme="minorHAnsi" w:cstheme="minorBidi"/>
        </w:rPr>
        <w:t>3.1. Гл. инспектор Иван Савов – началник сектор БОП - Русе;</w:t>
      </w:r>
      <w:r w:rsidRPr="00381416">
        <w:rPr>
          <w:rFonts w:eastAsiaTheme="minorHAnsi" w:cstheme="minorBidi"/>
        </w:rPr>
        <w:br/>
        <w:t>3.2. Гл. асистент д-р Евгения Братоева</w:t>
      </w:r>
      <w:r w:rsidRPr="00381416">
        <w:rPr>
          <w:rFonts w:eastAsiaTheme="minorHAnsi" w:cstheme="minorBidi"/>
          <w:lang w:val="bg-BG"/>
        </w:rPr>
        <w:t xml:space="preserve"> </w:t>
      </w:r>
      <w:r w:rsidRPr="00381416">
        <w:rPr>
          <w:rFonts w:eastAsiaTheme="minorHAnsi" w:cstheme="minorBidi"/>
        </w:rPr>
        <w:t>-</w:t>
      </w:r>
      <w:r w:rsidRPr="00381416">
        <w:rPr>
          <w:rFonts w:eastAsiaTheme="minorHAnsi" w:cstheme="minorBidi"/>
          <w:lang w:val="bg-BG"/>
        </w:rPr>
        <w:t xml:space="preserve"> </w:t>
      </w:r>
      <w:r w:rsidRPr="00381416">
        <w:rPr>
          <w:rFonts w:eastAsiaTheme="minorHAnsi" w:cstheme="minorBidi"/>
        </w:rPr>
        <w:t>Василева –</w:t>
      </w:r>
      <w:r w:rsidRPr="00381416">
        <w:rPr>
          <w:rFonts w:eastAsiaTheme="minorHAnsi" w:cstheme="minorBidi"/>
          <w:lang w:val="bg-BG"/>
        </w:rPr>
        <w:t xml:space="preserve"> </w:t>
      </w:r>
      <w:r w:rsidRPr="00381416">
        <w:rPr>
          <w:rFonts w:eastAsiaTheme="minorHAnsi" w:cstheme="minorBidi"/>
        </w:rPr>
        <w:t xml:space="preserve">катедра „Мениджмънт и социални </w:t>
      </w:r>
      <w:proofErr w:type="gramStart"/>
      <w:r w:rsidRPr="00381416">
        <w:rPr>
          <w:rFonts w:eastAsiaTheme="minorHAnsi" w:cstheme="minorBidi"/>
        </w:rPr>
        <w:t>дейности“ на</w:t>
      </w:r>
      <w:proofErr w:type="gramEnd"/>
      <w:r w:rsidRPr="00381416">
        <w:rPr>
          <w:rFonts w:eastAsiaTheme="minorHAnsi" w:cstheme="minorBidi"/>
        </w:rPr>
        <w:t xml:space="preserve"> факултет „Бизнес мениджмънт“, Русенски университет „Ангел Кънчев“.</w:t>
      </w:r>
    </w:p>
    <w:p w14:paraId="44792ED0" w14:textId="4BEF1A38" w:rsidR="002444F0" w:rsidRDefault="002444F0" w:rsidP="002444F0">
      <w:pPr>
        <w:jc w:val="both"/>
        <w:rPr>
          <w:b/>
          <w:bCs/>
          <w:lang w:val="bg-BG"/>
        </w:rPr>
      </w:pPr>
    </w:p>
    <w:p w14:paraId="1FAF2A10" w14:textId="7C1B758A" w:rsidR="002444F0" w:rsidRDefault="002444F0" w:rsidP="002444F0">
      <w:pPr>
        <w:jc w:val="both"/>
        <w:rPr>
          <w:b/>
          <w:bCs/>
          <w:lang w:val="bg-BG"/>
        </w:rPr>
      </w:pPr>
      <w:r>
        <w:rPr>
          <w:b/>
          <w:bCs/>
          <w:lang w:val="bg-BG"/>
        </w:rPr>
        <w:t>Точка 31</w:t>
      </w:r>
    </w:p>
    <w:p w14:paraId="2E54A242" w14:textId="77777777" w:rsidR="00841AD3" w:rsidRDefault="002444F0" w:rsidP="002444F0">
      <w:pPr>
        <w:jc w:val="both"/>
        <w:rPr>
          <w:b/>
          <w:bCs/>
          <w:lang w:val="bg-BG"/>
        </w:rPr>
      </w:pPr>
      <w:r w:rsidRPr="002444F0">
        <w:rPr>
          <w:b/>
          <w:bCs/>
        </w:rPr>
        <w:t>К.л.№ 1199 Одобряване на Предложение за планирането на социалните услуги на общинско и областно ниво, които се финансират изцяло или частично от държавния бюджет по чл. 41 от Наредбата за планирането на социалните услуги /Приложение 1/</w:t>
      </w:r>
    </w:p>
    <w:p w14:paraId="0BEEC596" w14:textId="77777777" w:rsidR="00841AD3" w:rsidRDefault="00841AD3" w:rsidP="002444F0">
      <w:pPr>
        <w:jc w:val="both"/>
        <w:rPr>
          <w:b/>
          <w:bCs/>
          <w:lang w:val="bg-BG"/>
        </w:rPr>
      </w:pPr>
    </w:p>
    <w:p w14:paraId="267575BA" w14:textId="77777777" w:rsidR="0068017C" w:rsidRDefault="0068017C" w:rsidP="0068017C">
      <w:pPr>
        <w:ind w:firstLine="708"/>
        <w:jc w:val="both"/>
        <w:rPr>
          <w:lang w:val="bg-BG"/>
        </w:rPr>
      </w:pPr>
      <w:r w:rsidRPr="0068017C">
        <w:rPr>
          <w:b/>
          <w:bCs/>
          <w:lang w:val="bg-BG"/>
        </w:rPr>
        <w:t>Г-н Иво Пазарджиев:</w:t>
      </w:r>
      <w:r>
        <w:rPr>
          <w:lang w:val="bg-BG"/>
        </w:rPr>
        <w:t xml:space="preserve"> </w:t>
      </w:r>
      <w:r w:rsidR="000C1DC3" w:rsidRPr="000C1DC3">
        <w:rPr>
          <w:lang w:val="bg-BG"/>
        </w:rPr>
        <w:t>Госпожа</w:t>
      </w:r>
      <w:r>
        <w:rPr>
          <w:lang w:val="bg-BG"/>
        </w:rPr>
        <w:t xml:space="preserve"> К</w:t>
      </w:r>
      <w:r w:rsidR="000C1DC3" w:rsidRPr="000C1DC3">
        <w:rPr>
          <w:lang w:val="bg-BG"/>
        </w:rPr>
        <w:t>ат</w:t>
      </w:r>
      <w:r>
        <w:rPr>
          <w:lang w:val="bg-BG"/>
        </w:rPr>
        <w:t>я П</w:t>
      </w:r>
      <w:r w:rsidR="000C1DC3" w:rsidRPr="000C1DC3">
        <w:rPr>
          <w:lang w:val="bg-BG"/>
        </w:rPr>
        <w:t>етров</w:t>
      </w:r>
      <w:r>
        <w:rPr>
          <w:lang w:val="bg-BG"/>
        </w:rPr>
        <w:t xml:space="preserve">а, </w:t>
      </w:r>
      <w:r w:rsidR="000C1DC3" w:rsidRPr="000C1DC3">
        <w:rPr>
          <w:lang w:val="bg-BG"/>
        </w:rPr>
        <w:t>запов</w:t>
      </w:r>
      <w:r>
        <w:rPr>
          <w:lang w:val="bg-BG"/>
        </w:rPr>
        <w:t>ядайте</w:t>
      </w:r>
      <w:r w:rsidR="000C1DC3" w:rsidRPr="000C1DC3">
        <w:rPr>
          <w:lang w:val="bg-BG"/>
        </w:rPr>
        <w:t>.</w:t>
      </w:r>
    </w:p>
    <w:p w14:paraId="5712A89C" w14:textId="77777777" w:rsidR="009733B2" w:rsidRDefault="0068017C" w:rsidP="0068017C">
      <w:pPr>
        <w:ind w:firstLine="708"/>
        <w:jc w:val="both"/>
        <w:rPr>
          <w:lang w:val="bg-BG"/>
        </w:rPr>
      </w:pPr>
      <w:r w:rsidRPr="0068017C">
        <w:rPr>
          <w:b/>
          <w:bCs/>
          <w:lang w:val="bg-BG"/>
        </w:rPr>
        <w:lastRenderedPageBreak/>
        <w:t>Г-жа Катя Петрова:</w:t>
      </w:r>
      <w:r>
        <w:rPr>
          <w:lang w:val="bg-BG"/>
        </w:rPr>
        <w:t xml:space="preserve"> </w:t>
      </w:r>
      <w:r w:rsidR="000C1DC3" w:rsidRPr="000C1DC3">
        <w:rPr>
          <w:lang w:val="bg-BG"/>
        </w:rPr>
        <w:t>Уважаеми дами и господа общински съветници</w:t>
      </w:r>
      <w:r>
        <w:rPr>
          <w:lang w:val="bg-BG"/>
        </w:rPr>
        <w:t>, п</w:t>
      </w:r>
      <w:r w:rsidR="000C1DC3" w:rsidRPr="000C1DC3">
        <w:rPr>
          <w:lang w:val="bg-BG"/>
        </w:rPr>
        <w:t>редлагам на вашето внимание</w:t>
      </w:r>
      <w:r>
        <w:rPr>
          <w:lang w:val="bg-BG"/>
        </w:rPr>
        <w:t xml:space="preserve"> един </w:t>
      </w:r>
      <w:r w:rsidR="000C1DC3" w:rsidRPr="000C1DC3">
        <w:rPr>
          <w:lang w:val="bg-BG"/>
        </w:rPr>
        <w:t>изключително</w:t>
      </w:r>
      <w:r>
        <w:rPr>
          <w:lang w:val="bg-BG"/>
        </w:rPr>
        <w:t xml:space="preserve"> в</w:t>
      </w:r>
      <w:r w:rsidR="000C1DC3" w:rsidRPr="000C1DC3">
        <w:rPr>
          <w:lang w:val="bg-BG"/>
        </w:rPr>
        <w:t>ажен стратегически документ, свързан с планиране на социалните услуги, което е направено на база на анализ на потребностите на общинско ниво</w:t>
      </w:r>
      <w:r w:rsidR="00F10919">
        <w:rPr>
          <w:lang w:val="bg-BG"/>
        </w:rPr>
        <w:t xml:space="preserve"> </w:t>
      </w:r>
      <w:r w:rsidR="000C1DC3" w:rsidRPr="000C1DC3">
        <w:rPr>
          <w:lang w:val="bg-BG"/>
        </w:rPr>
        <w:t>на съществуващите към момента социални услуги и на база на</w:t>
      </w:r>
      <w:r w:rsidR="00F10919">
        <w:rPr>
          <w:lang w:val="bg-BG"/>
        </w:rPr>
        <w:t xml:space="preserve"> статистически </w:t>
      </w:r>
      <w:r w:rsidR="000C1DC3" w:rsidRPr="000C1DC3">
        <w:rPr>
          <w:lang w:val="bg-BG"/>
        </w:rPr>
        <w:t>данни, които са официално получени от източници</w:t>
      </w:r>
      <w:r w:rsidR="00F10919">
        <w:rPr>
          <w:lang w:val="bg-BG"/>
        </w:rPr>
        <w:t xml:space="preserve"> з</w:t>
      </w:r>
      <w:r w:rsidR="000C1DC3" w:rsidRPr="000C1DC3">
        <w:rPr>
          <w:lang w:val="bg-BG"/>
        </w:rPr>
        <w:t>а тази информация</w:t>
      </w:r>
      <w:r w:rsidR="00F10919">
        <w:rPr>
          <w:lang w:val="bg-BG"/>
        </w:rPr>
        <w:t>. А</w:t>
      </w:r>
      <w:r w:rsidR="000C1DC3" w:rsidRPr="000C1DC3">
        <w:rPr>
          <w:lang w:val="bg-BG"/>
        </w:rPr>
        <w:t xml:space="preserve">нализа на потребностите от социални услуги беше разработен в рамките на периода между </w:t>
      </w:r>
      <w:r w:rsidR="00CB42E8">
        <w:rPr>
          <w:lang w:val="bg-BG"/>
        </w:rPr>
        <w:t>д</w:t>
      </w:r>
      <w:r w:rsidR="000C1DC3" w:rsidRPr="000C1DC3">
        <w:rPr>
          <w:lang w:val="bg-BG"/>
        </w:rPr>
        <w:t xml:space="preserve">екември и месец </w:t>
      </w:r>
      <w:r w:rsidR="00CB42E8">
        <w:rPr>
          <w:lang w:val="bg-BG"/>
        </w:rPr>
        <w:t>ф</w:t>
      </w:r>
      <w:r w:rsidR="000C1DC3" w:rsidRPr="000C1DC3">
        <w:rPr>
          <w:lang w:val="bg-BG"/>
        </w:rPr>
        <w:t xml:space="preserve">евруари тази година, спазвайки всички изисквания на </w:t>
      </w:r>
      <w:r w:rsidR="00CB42E8">
        <w:rPr>
          <w:lang w:val="bg-BG"/>
        </w:rPr>
        <w:t>А</w:t>
      </w:r>
      <w:r w:rsidR="000C1DC3" w:rsidRPr="000C1DC3">
        <w:rPr>
          <w:lang w:val="bg-BG"/>
        </w:rPr>
        <w:t xml:space="preserve">генция </w:t>
      </w:r>
      <w:r w:rsidR="00CB42E8">
        <w:rPr>
          <w:lang w:val="bg-BG"/>
        </w:rPr>
        <w:t>„С</w:t>
      </w:r>
      <w:r w:rsidR="000C1DC3" w:rsidRPr="000C1DC3">
        <w:rPr>
          <w:lang w:val="bg-BG"/>
        </w:rPr>
        <w:t>оциално подпомагане</w:t>
      </w:r>
      <w:r w:rsidR="00CB42E8">
        <w:rPr>
          <w:lang w:val="bg-BG"/>
        </w:rPr>
        <w:t xml:space="preserve">“ </w:t>
      </w:r>
      <w:r w:rsidR="000C1DC3" w:rsidRPr="000C1DC3">
        <w:rPr>
          <w:lang w:val="bg-BG"/>
        </w:rPr>
        <w:t xml:space="preserve">по изготвяне на съответната рамка по изготвянето му. След което пристъпихме към планиране на социалните услуги, които изготвихме като </w:t>
      </w:r>
      <w:r w:rsidR="00CB42E8">
        <w:rPr>
          <w:lang w:val="bg-BG"/>
        </w:rPr>
        <w:t>П</w:t>
      </w:r>
      <w:r w:rsidR="000C1DC3" w:rsidRPr="000C1DC3">
        <w:rPr>
          <w:lang w:val="bg-BG"/>
        </w:rPr>
        <w:t xml:space="preserve">риложение 1 и на сайта на </w:t>
      </w:r>
      <w:r w:rsidR="00CB42E8">
        <w:rPr>
          <w:lang w:val="bg-BG"/>
        </w:rPr>
        <w:t>О</w:t>
      </w:r>
      <w:r w:rsidR="000C1DC3" w:rsidRPr="000C1DC3">
        <w:rPr>
          <w:lang w:val="bg-BG"/>
        </w:rPr>
        <w:t>бщина Русе на 10</w:t>
      </w:r>
      <w:r w:rsidR="00A8167B">
        <w:rPr>
          <w:lang w:val="bg-BG"/>
        </w:rPr>
        <w:t xml:space="preserve"> </w:t>
      </w:r>
      <w:r w:rsidR="000C1DC3" w:rsidRPr="000C1DC3">
        <w:rPr>
          <w:lang w:val="bg-BG"/>
        </w:rPr>
        <w:t>Февруари са публикувани за публично обсъждане. Изискването на наредбата за планиране на социалните услуги член 42 казва, че</w:t>
      </w:r>
      <w:r w:rsidR="00A8167B">
        <w:rPr>
          <w:lang w:val="bg-BG"/>
        </w:rPr>
        <w:t xml:space="preserve"> п</w:t>
      </w:r>
      <w:r w:rsidR="000C1DC3" w:rsidRPr="000C1DC3">
        <w:rPr>
          <w:lang w:val="bg-BG"/>
        </w:rPr>
        <w:t>ланирането трябва да се извърши и при</w:t>
      </w:r>
      <w:r w:rsidR="00A8167B">
        <w:rPr>
          <w:lang w:val="bg-BG"/>
        </w:rPr>
        <w:t xml:space="preserve"> </w:t>
      </w:r>
      <w:r w:rsidR="000C1DC3" w:rsidRPr="000C1DC3">
        <w:rPr>
          <w:lang w:val="bg-BG"/>
        </w:rPr>
        <w:t xml:space="preserve">проведено обществено обсъждане. Такова обществено обсъждане беше проведено с фокус групи, в които бяха обхванати студенти от специалност </w:t>
      </w:r>
      <w:r w:rsidR="00A42581">
        <w:rPr>
          <w:lang w:val="bg-BG"/>
        </w:rPr>
        <w:t>„С</w:t>
      </w:r>
      <w:r w:rsidR="000C1DC3" w:rsidRPr="000C1DC3">
        <w:rPr>
          <w:lang w:val="bg-BG"/>
        </w:rPr>
        <w:t>оциална педагогика</w:t>
      </w:r>
      <w:r w:rsidR="00A42581">
        <w:rPr>
          <w:lang w:val="bg-BG"/>
        </w:rPr>
        <w:t>“</w:t>
      </w:r>
      <w:r w:rsidR="000C1DC3" w:rsidRPr="000C1DC3">
        <w:rPr>
          <w:lang w:val="bg-BG"/>
        </w:rPr>
        <w:t>, колеги</w:t>
      </w:r>
      <w:r w:rsidR="00A42581">
        <w:rPr>
          <w:lang w:val="bg-BG"/>
        </w:rPr>
        <w:t xml:space="preserve"> </w:t>
      </w:r>
      <w:r w:rsidR="000C1DC3" w:rsidRPr="000C1DC3">
        <w:rPr>
          <w:lang w:val="bg-BG"/>
        </w:rPr>
        <w:t>доставчици на социални услуги и на 9</w:t>
      </w:r>
      <w:r w:rsidR="00A42581">
        <w:rPr>
          <w:lang w:val="bg-BG"/>
        </w:rPr>
        <w:t xml:space="preserve"> </w:t>
      </w:r>
      <w:r w:rsidR="000C1DC3" w:rsidRPr="000C1DC3">
        <w:rPr>
          <w:lang w:val="bg-BG"/>
        </w:rPr>
        <w:t>Март в тази зала проведохме обществено обсъждане с граждани и неправителствени организации и заинтересовани страни.</w:t>
      </w:r>
      <w:r w:rsidR="009733B2">
        <w:rPr>
          <w:lang w:val="bg-BG"/>
        </w:rPr>
        <w:t xml:space="preserve"> </w:t>
      </w:r>
      <w:r w:rsidR="000C1DC3" w:rsidRPr="000C1DC3">
        <w:rPr>
          <w:lang w:val="bg-BG"/>
        </w:rPr>
        <w:t>В тази връзка</w:t>
      </w:r>
      <w:r w:rsidR="009733B2">
        <w:rPr>
          <w:lang w:val="bg-BG"/>
        </w:rPr>
        <w:t>…</w:t>
      </w:r>
    </w:p>
    <w:p w14:paraId="004DD203" w14:textId="77777777" w:rsidR="009733B2" w:rsidRDefault="009733B2" w:rsidP="0068017C">
      <w:pPr>
        <w:ind w:firstLine="708"/>
        <w:jc w:val="both"/>
        <w:rPr>
          <w:lang w:val="bg-BG"/>
        </w:rPr>
      </w:pPr>
      <w:r w:rsidRPr="009733B2">
        <w:rPr>
          <w:b/>
          <w:bCs/>
          <w:lang w:val="bg-BG"/>
        </w:rPr>
        <w:t>Г-н Иво Пазарджиев:</w:t>
      </w:r>
      <w:r>
        <w:rPr>
          <w:lang w:val="bg-BG"/>
        </w:rPr>
        <w:t xml:space="preserve"> М</w:t>
      </w:r>
      <w:r w:rsidR="000C1DC3" w:rsidRPr="000C1DC3">
        <w:rPr>
          <w:lang w:val="bg-BG"/>
        </w:rPr>
        <w:t>оля за тишина в залата.</w:t>
      </w:r>
    </w:p>
    <w:p w14:paraId="3B04A439" w14:textId="77777777" w:rsidR="001242DF" w:rsidRDefault="009733B2" w:rsidP="0068017C">
      <w:pPr>
        <w:ind w:firstLine="708"/>
        <w:jc w:val="both"/>
        <w:rPr>
          <w:lang w:val="bg-BG"/>
        </w:rPr>
      </w:pPr>
      <w:r w:rsidRPr="009733B2">
        <w:rPr>
          <w:b/>
          <w:bCs/>
          <w:lang w:val="bg-BG"/>
        </w:rPr>
        <w:t>Г-жа Катя Петрова:</w:t>
      </w:r>
      <w:r>
        <w:rPr>
          <w:lang w:val="bg-BG"/>
        </w:rPr>
        <w:t xml:space="preserve"> </w:t>
      </w:r>
      <w:r w:rsidR="000C1DC3" w:rsidRPr="000C1DC3">
        <w:rPr>
          <w:lang w:val="bg-BG"/>
        </w:rPr>
        <w:t>В тази връзка</w:t>
      </w:r>
      <w:r>
        <w:rPr>
          <w:lang w:val="bg-BG"/>
        </w:rPr>
        <w:t xml:space="preserve"> е </w:t>
      </w:r>
      <w:r w:rsidR="000C1DC3" w:rsidRPr="000C1DC3">
        <w:rPr>
          <w:lang w:val="bg-BG"/>
        </w:rPr>
        <w:t>воден</w:t>
      </w:r>
      <w:r>
        <w:rPr>
          <w:lang w:val="bg-BG"/>
        </w:rPr>
        <w:t xml:space="preserve"> </w:t>
      </w:r>
      <w:r w:rsidR="000C1DC3" w:rsidRPr="000C1DC3">
        <w:rPr>
          <w:lang w:val="bg-BG"/>
        </w:rPr>
        <w:t>и регистър на постъпилите</w:t>
      </w:r>
      <w:r>
        <w:rPr>
          <w:lang w:val="bg-BG"/>
        </w:rPr>
        <w:t xml:space="preserve"> </w:t>
      </w:r>
      <w:r w:rsidR="00735F7D">
        <w:rPr>
          <w:lang w:val="bg-BG"/>
        </w:rPr>
        <w:t xml:space="preserve">предложения, </w:t>
      </w:r>
      <w:r>
        <w:rPr>
          <w:lang w:val="bg-BG"/>
        </w:rPr>
        <w:t>м</w:t>
      </w:r>
      <w:r w:rsidR="000C1DC3" w:rsidRPr="000C1DC3">
        <w:rPr>
          <w:lang w:val="bg-BG"/>
        </w:rPr>
        <w:t>нения</w:t>
      </w:r>
      <w:r w:rsidR="00735F7D">
        <w:rPr>
          <w:lang w:val="bg-BG"/>
        </w:rPr>
        <w:t xml:space="preserve">, </w:t>
      </w:r>
      <w:r w:rsidR="000C1DC3" w:rsidRPr="000C1DC3">
        <w:rPr>
          <w:lang w:val="bg-BG"/>
        </w:rPr>
        <w:t>коментари</w:t>
      </w:r>
      <w:r w:rsidR="00735F7D">
        <w:rPr>
          <w:lang w:val="bg-BG"/>
        </w:rPr>
        <w:t xml:space="preserve">, </w:t>
      </w:r>
      <w:r w:rsidR="000C1DC3" w:rsidRPr="000C1DC3">
        <w:rPr>
          <w:lang w:val="bg-BG"/>
        </w:rPr>
        <w:t>част от които са взети под внимание при изготвяне на предложение, което ние внесохме официално</w:t>
      </w:r>
      <w:r w:rsidR="00735F7D">
        <w:rPr>
          <w:lang w:val="bg-BG"/>
        </w:rPr>
        <w:t xml:space="preserve"> </w:t>
      </w:r>
      <w:r w:rsidR="000C1DC3" w:rsidRPr="000C1DC3">
        <w:rPr>
          <w:lang w:val="bg-BG"/>
        </w:rPr>
        <w:t>в общинския съвет за одобрение, заедно с информация, за която ви представих преди малко за проведеното обществено обсъждане и регистъра на постъпилите заявления. Социалните услуги</w:t>
      </w:r>
      <w:r w:rsidR="002D707B">
        <w:rPr>
          <w:lang w:val="bg-BG"/>
        </w:rPr>
        <w:t xml:space="preserve">, </w:t>
      </w:r>
      <w:r w:rsidR="000C1DC3" w:rsidRPr="000C1DC3">
        <w:rPr>
          <w:lang w:val="bg-BG"/>
        </w:rPr>
        <w:t>искам тук да разкажа малко по</w:t>
      </w:r>
      <w:r w:rsidR="002D707B">
        <w:rPr>
          <w:lang w:val="bg-BG"/>
        </w:rPr>
        <w:t>-</w:t>
      </w:r>
      <w:r w:rsidR="000C1DC3" w:rsidRPr="000C1DC3">
        <w:rPr>
          <w:lang w:val="bg-BG"/>
        </w:rPr>
        <w:t>подробно, тъй като това е</w:t>
      </w:r>
      <w:r w:rsidR="002D707B">
        <w:rPr>
          <w:lang w:val="bg-BG"/>
        </w:rPr>
        <w:t xml:space="preserve"> първия </w:t>
      </w:r>
      <w:r w:rsidR="000C1DC3" w:rsidRPr="000C1DC3">
        <w:rPr>
          <w:lang w:val="bg-BG"/>
        </w:rPr>
        <w:t>анализ на планирането и</w:t>
      </w:r>
      <w:r w:rsidR="002D707B">
        <w:rPr>
          <w:lang w:val="bg-BG"/>
        </w:rPr>
        <w:t xml:space="preserve"> първия </w:t>
      </w:r>
      <w:r w:rsidR="000C1DC3" w:rsidRPr="000C1DC3">
        <w:rPr>
          <w:lang w:val="bg-BG"/>
        </w:rPr>
        <w:t>план, който се изготвя</w:t>
      </w:r>
      <w:r w:rsidR="002D707B">
        <w:rPr>
          <w:lang w:val="bg-BG"/>
        </w:rPr>
        <w:t xml:space="preserve"> о</w:t>
      </w:r>
      <w:r w:rsidR="000C1DC3" w:rsidRPr="000C1DC3">
        <w:rPr>
          <w:lang w:val="bg-BG"/>
        </w:rPr>
        <w:t>т общините. Този анализ и планирането е обсъден и на областно ниво, тъй като част от услугите се предоставят на областно ниво, а друга част от услугите ще се предоставят и на национално ниво</w:t>
      </w:r>
      <w:r w:rsidR="004F02A3">
        <w:rPr>
          <w:lang w:val="bg-BG"/>
        </w:rPr>
        <w:t xml:space="preserve">. В </w:t>
      </w:r>
      <w:r w:rsidR="000C1DC3" w:rsidRPr="000C1DC3">
        <w:rPr>
          <w:lang w:val="bg-BG"/>
        </w:rPr>
        <w:t>зависимост от потребностите, които са изл</w:t>
      </w:r>
      <w:r w:rsidR="004F02A3">
        <w:rPr>
          <w:lang w:val="bg-BG"/>
        </w:rPr>
        <w:t>е</w:t>
      </w:r>
      <w:r w:rsidR="00CE6380">
        <w:rPr>
          <w:lang w:val="bg-BG"/>
        </w:rPr>
        <w:t>з</w:t>
      </w:r>
      <w:r w:rsidR="000C1DC3" w:rsidRPr="000C1DC3">
        <w:rPr>
          <w:lang w:val="bg-BG"/>
        </w:rPr>
        <w:t xml:space="preserve">ли на областно и на национално ниво, кметовете на общините чрез областния управител ще сключват споразумения помежду си за предоставяне на тези услуги от областно и национално ниво. Към настоящия момент в планирането в </w:t>
      </w:r>
      <w:r w:rsidR="004F02A3">
        <w:rPr>
          <w:lang w:val="bg-BG"/>
        </w:rPr>
        <w:t>П</w:t>
      </w:r>
      <w:r w:rsidR="000C1DC3" w:rsidRPr="000C1DC3">
        <w:rPr>
          <w:lang w:val="bg-BG"/>
        </w:rPr>
        <w:t>риложение 1 са изл</w:t>
      </w:r>
      <w:r w:rsidR="004F02A3">
        <w:rPr>
          <w:lang w:val="bg-BG"/>
        </w:rPr>
        <w:t>е</w:t>
      </w:r>
      <w:r w:rsidR="000C1DC3" w:rsidRPr="000C1DC3">
        <w:rPr>
          <w:lang w:val="bg-BG"/>
        </w:rPr>
        <w:t>зли като възможности</w:t>
      </w:r>
      <w:r w:rsidR="00CE6380">
        <w:rPr>
          <w:lang w:val="bg-BG"/>
        </w:rPr>
        <w:t xml:space="preserve"> </w:t>
      </w:r>
      <w:r w:rsidR="000C1DC3" w:rsidRPr="000C1DC3">
        <w:rPr>
          <w:lang w:val="bg-BG"/>
        </w:rPr>
        <w:t>39 услуги, които ще се предоставят самостоятелно и 20 услуги, които ще се предоставят в комплекси.</w:t>
      </w:r>
      <w:r w:rsidR="00CE6380">
        <w:rPr>
          <w:lang w:val="bg-BG"/>
        </w:rPr>
        <w:t xml:space="preserve"> </w:t>
      </w:r>
      <w:r w:rsidR="000C1DC3" w:rsidRPr="000C1DC3">
        <w:rPr>
          <w:lang w:val="bg-BG"/>
        </w:rPr>
        <w:t>Това е по</w:t>
      </w:r>
      <w:r w:rsidR="00CE6380">
        <w:rPr>
          <w:lang w:val="bg-BG"/>
        </w:rPr>
        <w:t>-</w:t>
      </w:r>
      <w:r w:rsidR="000C1DC3" w:rsidRPr="000C1DC3">
        <w:rPr>
          <w:lang w:val="bg-BG"/>
        </w:rPr>
        <w:t xml:space="preserve">различното в сегашното предоставяне на услуги. Към настоящия момент в приложението те са отразени като услуги с адреси, на които в момента се предоставят и услуги, които към настоящия момент се реализират като проекти, но са поети ангажименти от страна на </w:t>
      </w:r>
      <w:r w:rsidR="00CE6380">
        <w:rPr>
          <w:lang w:val="bg-BG"/>
        </w:rPr>
        <w:t>М</w:t>
      </w:r>
      <w:r w:rsidR="000C1DC3" w:rsidRPr="000C1DC3">
        <w:rPr>
          <w:lang w:val="bg-BG"/>
        </w:rPr>
        <w:t>инистерството на труда и социалната политика да бъдат финансиран</w:t>
      </w:r>
      <w:r w:rsidR="000F4A3B">
        <w:rPr>
          <w:lang w:val="bg-BG"/>
        </w:rPr>
        <w:t xml:space="preserve">и </w:t>
      </w:r>
      <w:r w:rsidR="000C1DC3" w:rsidRPr="000C1DC3">
        <w:rPr>
          <w:lang w:val="bg-BG"/>
        </w:rPr>
        <w:t>след приключване на проектите като държавно делегирани дейности.</w:t>
      </w:r>
      <w:r w:rsidR="000F4A3B">
        <w:rPr>
          <w:lang w:val="bg-BG"/>
        </w:rPr>
        <w:t xml:space="preserve"> Д</w:t>
      </w:r>
      <w:r w:rsidR="000C1DC3" w:rsidRPr="000C1DC3">
        <w:rPr>
          <w:lang w:val="bg-BG"/>
        </w:rPr>
        <w:t>руга част от анализа са услугите, които са включени</w:t>
      </w:r>
      <w:r w:rsidR="000F4A3B">
        <w:rPr>
          <w:lang w:val="bg-BG"/>
        </w:rPr>
        <w:t xml:space="preserve"> в П</w:t>
      </w:r>
      <w:r w:rsidR="000C1DC3" w:rsidRPr="000C1DC3">
        <w:rPr>
          <w:lang w:val="bg-BG"/>
        </w:rPr>
        <w:t>лана за възстановяване и устойчивост</w:t>
      </w:r>
      <w:r w:rsidR="000F4A3B">
        <w:rPr>
          <w:lang w:val="bg-BG"/>
        </w:rPr>
        <w:t>. Т</w:t>
      </w:r>
      <w:r w:rsidR="000C1DC3" w:rsidRPr="000C1DC3">
        <w:rPr>
          <w:lang w:val="bg-BG"/>
        </w:rPr>
        <w:t>ова беше направено миналата година в</w:t>
      </w:r>
      <w:r w:rsidR="000F4A3B">
        <w:rPr>
          <w:lang w:val="bg-BG"/>
        </w:rPr>
        <w:t xml:space="preserve"> </w:t>
      </w:r>
      <w:r w:rsidR="000C1DC3" w:rsidRPr="000C1DC3">
        <w:rPr>
          <w:lang w:val="bg-BG"/>
        </w:rPr>
        <w:t xml:space="preserve">предварително картиране на социалните услуги, пак в координация с областния управител на нашата област. Така че предлагаме на вашето внимание да приемете </w:t>
      </w:r>
      <w:r w:rsidR="001242DF">
        <w:rPr>
          <w:lang w:val="bg-BG"/>
        </w:rPr>
        <w:t>П</w:t>
      </w:r>
      <w:r w:rsidR="000C1DC3" w:rsidRPr="000C1DC3">
        <w:rPr>
          <w:lang w:val="bg-BG"/>
        </w:rPr>
        <w:t>риложение 1 с информацията, която е представена за проведеното обществено обсъждане.</w:t>
      </w:r>
      <w:r w:rsidR="001242DF">
        <w:rPr>
          <w:lang w:val="bg-BG"/>
        </w:rPr>
        <w:t xml:space="preserve"> </w:t>
      </w:r>
    </w:p>
    <w:p w14:paraId="118EB1E9" w14:textId="77777777" w:rsidR="00F20B3E" w:rsidRDefault="001242DF" w:rsidP="0068017C">
      <w:pPr>
        <w:ind w:firstLine="708"/>
        <w:jc w:val="both"/>
        <w:rPr>
          <w:lang w:val="bg-BG"/>
        </w:rPr>
      </w:pPr>
      <w:r w:rsidRPr="001242DF">
        <w:rPr>
          <w:b/>
          <w:bCs/>
          <w:lang w:val="bg-BG"/>
        </w:rPr>
        <w:t>Г-н Иво Пазарджиев:</w:t>
      </w:r>
      <w:r>
        <w:rPr>
          <w:lang w:val="bg-BG"/>
        </w:rPr>
        <w:t xml:space="preserve"> </w:t>
      </w:r>
      <w:r w:rsidR="000C1DC3" w:rsidRPr="000C1DC3">
        <w:rPr>
          <w:lang w:val="bg-BG"/>
        </w:rPr>
        <w:t xml:space="preserve">Благодаря. </w:t>
      </w:r>
      <w:r>
        <w:rPr>
          <w:lang w:val="bg-BG"/>
        </w:rPr>
        <w:t xml:space="preserve">Заявки за изказвания? </w:t>
      </w:r>
      <w:r w:rsidR="000C1DC3" w:rsidRPr="000C1DC3">
        <w:rPr>
          <w:lang w:val="bg-BG"/>
        </w:rPr>
        <w:t>Общински съветници имат право да се изказват по</w:t>
      </w:r>
      <w:r w:rsidR="00F20B3E">
        <w:rPr>
          <w:lang w:val="bg-BG"/>
        </w:rPr>
        <w:t xml:space="preserve"> точката</w:t>
      </w:r>
      <w:r w:rsidR="000C1DC3" w:rsidRPr="000C1DC3">
        <w:rPr>
          <w:lang w:val="bg-BG"/>
        </w:rPr>
        <w:t>.</w:t>
      </w:r>
      <w:r w:rsidR="00F20B3E">
        <w:rPr>
          <w:lang w:val="bg-BG"/>
        </w:rPr>
        <w:t xml:space="preserve"> К</w:t>
      </w:r>
      <w:r w:rsidR="000C1DC3" w:rsidRPr="000C1DC3">
        <w:rPr>
          <w:lang w:val="bg-BG"/>
        </w:rPr>
        <w:t>мет</w:t>
      </w:r>
      <w:r w:rsidR="00F20B3E">
        <w:rPr>
          <w:lang w:val="bg-BG"/>
        </w:rPr>
        <w:t xml:space="preserve">ът </w:t>
      </w:r>
      <w:r w:rsidR="000C1DC3" w:rsidRPr="000C1DC3">
        <w:rPr>
          <w:lang w:val="bg-BG"/>
        </w:rPr>
        <w:t>на</w:t>
      </w:r>
      <w:r w:rsidR="00F20B3E">
        <w:rPr>
          <w:lang w:val="bg-BG"/>
        </w:rPr>
        <w:t xml:space="preserve"> О</w:t>
      </w:r>
      <w:r w:rsidR="000C1DC3" w:rsidRPr="000C1DC3">
        <w:rPr>
          <w:lang w:val="bg-BG"/>
        </w:rPr>
        <w:t>бщина Русе</w:t>
      </w:r>
      <w:r w:rsidR="00F20B3E">
        <w:rPr>
          <w:lang w:val="bg-BG"/>
        </w:rPr>
        <w:t xml:space="preserve"> ще </w:t>
      </w:r>
      <w:r w:rsidR="000C1DC3" w:rsidRPr="000C1DC3">
        <w:rPr>
          <w:lang w:val="bg-BG"/>
        </w:rPr>
        <w:t>направи процедурно предложение.</w:t>
      </w:r>
    </w:p>
    <w:p w14:paraId="28B57D59" w14:textId="77777777" w:rsidR="00CE5FDC" w:rsidRDefault="00F20B3E" w:rsidP="0068017C">
      <w:pPr>
        <w:ind w:firstLine="708"/>
        <w:jc w:val="both"/>
        <w:rPr>
          <w:lang w:val="bg-BG"/>
        </w:rPr>
      </w:pPr>
      <w:r w:rsidRPr="00F20B3E">
        <w:rPr>
          <w:b/>
          <w:bCs/>
          <w:lang w:val="bg-BG"/>
        </w:rPr>
        <w:t>Г-н Пенчо Милков:</w:t>
      </w:r>
      <w:r>
        <w:rPr>
          <w:lang w:val="bg-BG"/>
        </w:rPr>
        <w:t xml:space="preserve"> </w:t>
      </w:r>
      <w:r w:rsidR="000C1DC3" w:rsidRPr="000C1DC3">
        <w:rPr>
          <w:lang w:val="bg-BG"/>
        </w:rPr>
        <w:t>Не знам защо, но виждам, че тук е управителя на услугите на</w:t>
      </w:r>
      <w:r w:rsidR="00CE5FDC">
        <w:rPr>
          <w:lang w:val="bg-BG"/>
        </w:rPr>
        <w:t xml:space="preserve"> „К</w:t>
      </w:r>
      <w:r w:rsidR="000C1DC3" w:rsidRPr="000C1DC3">
        <w:rPr>
          <w:lang w:val="bg-BG"/>
        </w:rPr>
        <w:t>аритас</w:t>
      </w:r>
      <w:r w:rsidR="00CE5FDC">
        <w:rPr>
          <w:lang w:val="bg-BG"/>
        </w:rPr>
        <w:t xml:space="preserve">“ </w:t>
      </w:r>
      <w:r w:rsidR="000C1DC3" w:rsidRPr="000C1DC3">
        <w:rPr>
          <w:lang w:val="bg-BG"/>
        </w:rPr>
        <w:t>и правя предложение да го изслуша общинският</w:t>
      </w:r>
      <w:r w:rsidR="00CE5FDC">
        <w:rPr>
          <w:lang w:val="bg-BG"/>
        </w:rPr>
        <w:t xml:space="preserve"> с</w:t>
      </w:r>
      <w:r w:rsidR="000C1DC3" w:rsidRPr="000C1DC3">
        <w:rPr>
          <w:lang w:val="bg-BG"/>
        </w:rPr>
        <w:t>ъвет</w:t>
      </w:r>
      <w:r w:rsidR="00CE5FDC">
        <w:rPr>
          <w:lang w:val="bg-BG"/>
        </w:rPr>
        <w:t>.</w:t>
      </w:r>
    </w:p>
    <w:p w14:paraId="2BC7E7BD" w14:textId="77777777" w:rsidR="00E15C8B" w:rsidRDefault="00CE5FDC" w:rsidP="0068017C">
      <w:pPr>
        <w:ind w:firstLine="708"/>
        <w:jc w:val="both"/>
        <w:rPr>
          <w:lang w:val="bg-BG"/>
        </w:rPr>
      </w:pPr>
      <w:r w:rsidRPr="00E15C8B">
        <w:rPr>
          <w:b/>
          <w:bCs/>
          <w:lang w:val="bg-BG"/>
        </w:rPr>
        <w:t>Г-н Иво Пазарджиев:</w:t>
      </w:r>
      <w:r>
        <w:rPr>
          <w:lang w:val="bg-BG"/>
        </w:rPr>
        <w:t xml:space="preserve"> С</w:t>
      </w:r>
      <w:r w:rsidR="000C1DC3" w:rsidRPr="000C1DC3">
        <w:rPr>
          <w:lang w:val="bg-BG"/>
        </w:rPr>
        <w:t>амо името да запишем за протокол</w:t>
      </w:r>
      <w:r>
        <w:rPr>
          <w:lang w:val="bg-BG"/>
        </w:rPr>
        <w:t>а</w:t>
      </w:r>
      <w:r w:rsidR="000C1DC3" w:rsidRPr="000C1DC3">
        <w:rPr>
          <w:lang w:val="bg-BG"/>
        </w:rPr>
        <w:t>.</w:t>
      </w:r>
    </w:p>
    <w:p w14:paraId="263BC9C7" w14:textId="77777777" w:rsidR="00E97B31" w:rsidRDefault="00E15C8B" w:rsidP="0068017C">
      <w:pPr>
        <w:ind w:firstLine="708"/>
        <w:jc w:val="both"/>
        <w:rPr>
          <w:lang w:val="bg-BG"/>
        </w:rPr>
      </w:pPr>
      <w:r w:rsidRPr="00E15C8B">
        <w:rPr>
          <w:b/>
          <w:bCs/>
          <w:lang w:val="bg-BG"/>
        </w:rPr>
        <w:t>Г-н Пенчо Милков:</w:t>
      </w:r>
      <w:r>
        <w:rPr>
          <w:lang w:val="bg-BG"/>
        </w:rPr>
        <w:t xml:space="preserve"> </w:t>
      </w:r>
      <w:r w:rsidR="000C1DC3" w:rsidRPr="000C1DC3">
        <w:rPr>
          <w:lang w:val="bg-BG"/>
        </w:rPr>
        <w:t>Господин</w:t>
      </w:r>
      <w:r>
        <w:rPr>
          <w:lang w:val="bg-BG"/>
        </w:rPr>
        <w:t xml:space="preserve"> М</w:t>
      </w:r>
      <w:r w:rsidR="000C1DC3" w:rsidRPr="000C1DC3">
        <w:rPr>
          <w:lang w:val="bg-BG"/>
        </w:rPr>
        <w:t>арков, Стефан.</w:t>
      </w:r>
    </w:p>
    <w:p w14:paraId="383361EF" w14:textId="77777777" w:rsidR="00E97B31" w:rsidRDefault="00E97B31" w:rsidP="0068017C">
      <w:pPr>
        <w:ind w:firstLine="708"/>
        <w:jc w:val="both"/>
        <w:rPr>
          <w:lang w:val="bg-BG"/>
        </w:rPr>
      </w:pPr>
      <w:r w:rsidRPr="00E97B31">
        <w:rPr>
          <w:b/>
          <w:bCs/>
          <w:lang w:val="bg-BG"/>
        </w:rPr>
        <w:t>Г-н Иво Пазарджиев:</w:t>
      </w:r>
      <w:r>
        <w:rPr>
          <w:lang w:val="bg-BG"/>
        </w:rPr>
        <w:t xml:space="preserve"> </w:t>
      </w:r>
      <w:r w:rsidR="000C1DC3" w:rsidRPr="000C1DC3">
        <w:rPr>
          <w:lang w:val="bg-BG"/>
        </w:rPr>
        <w:t>Стефан</w:t>
      </w:r>
      <w:r>
        <w:rPr>
          <w:lang w:val="bg-BG"/>
        </w:rPr>
        <w:t xml:space="preserve"> М</w:t>
      </w:r>
      <w:r w:rsidR="000C1DC3" w:rsidRPr="000C1DC3">
        <w:rPr>
          <w:lang w:val="bg-BG"/>
        </w:rPr>
        <w:t>арков</w:t>
      </w:r>
      <w:r>
        <w:rPr>
          <w:lang w:val="bg-BG"/>
        </w:rPr>
        <w:t>. П</w:t>
      </w:r>
      <w:r w:rsidR="000C1DC3" w:rsidRPr="000C1DC3">
        <w:rPr>
          <w:lang w:val="bg-BG"/>
        </w:rPr>
        <w:t>роцедурно предложение за изслушване на господин Стефан</w:t>
      </w:r>
      <w:r>
        <w:rPr>
          <w:lang w:val="bg-BG"/>
        </w:rPr>
        <w:t xml:space="preserve"> М</w:t>
      </w:r>
      <w:r w:rsidR="000C1DC3" w:rsidRPr="000C1DC3">
        <w:rPr>
          <w:lang w:val="bg-BG"/>
        </w:rPr>
        <w:t>арков. Гласуваме процедурното предложение.</w:t>
      </w:r>
    </w:p>
    <w:p w14:paraId="7E60421E" w14:textId="77777777" w:rsidR="00E97B31" w:rsidRDefault="00E97B31" w:rsidP="00E97B31">
      <w:pPr>
        <w:jc w:val="both"/>
        <w:rPr>
          <w:b/>
          <w:bCs/>
          <w:highlight w:val="yellow"/>
          <w:lang w:val="bg-BG"/>
        </w:rPr>
      </w:pPr>
    </w:p>
    <w:p w14:paraId="2E870AFB" w14:textId="77777777" w:rsidR="003A4CDC" w:rsidRDefault="00E97B31" w:rsidP="00E97B31">
      <w:pPr>
        <w:jc w:val="both"/>
        <w:rPr>
          <w:b/>
          <w:bCs/>
          <w:lang w:val="bg-BG"/>
        </w:rPr>
      </w:pPr>
      <w:r w:rsidRPr="00054DD3">
        <w:rPr>
          <w:b/>
          <w:bCs/>
          <w:lang w:val="bg-BG"/>
        </w:rPr>
        <w:lastRenderedPageBreak/>
        <w:t>КВОРУМ – 3</w:t>
      </w:r>
      <w:r w:rsidR="00054DD3">
        <w:rPr>
          <w:b/>
          <w:bCs/>
          <w:lang w:val="bg-BG"/>
        </w:rPr>
        <w:t>1</w:t>
      </w:r>
      <w:r w:rsidRPr="00054DD3">
        <w:rPr>
          <w:b/>
          <w:bCs/>
          <w:lang w:val="bg-BG"/>
        </w:rPr>
        <w:t xml:space="preserve">. С </w:t>
      </w:r>
      <w:r w:rsidR="00054DD3">
        <w:rPr>
          <w:b/>
          <w:bCs/>
          <w:lang w:val="bg-BG"/>
        </w:rPr>
        <w:t>2</w:t>
      </w:r>
      <w:r w:rsidRPr="00054DD3">
        <w:rPr>
          <w:b/>
          <w:bCs/>
          <w:lang w:val="bg-BG"/>
        </w:rPr>
        <w:t xml:space="preserve">8 гласа „за“, 0 „против“ и </w:t>
      </w:r>
      <w:r w:rsidR="00054DD3">
        <w:rPr>
          <w:b/>
          <w:bCs/>
          <w:lang w:val="bg-BG"/>
        </w:rPr>
        <w:t>3</w:t>
      </w:r>
      <w:r w:rsidRPr="00054DD3">
        <w:rPr>
          <w:b/>
          <w:bCs/>
          <w:lang w:val="bg-BG"/>
        </w:rPr>
        <w:t xml:space="preserve"> „въздържали се“ се прие процедурното предложение.</w:t>
      </w:r>
    </w:p>
    <w:p w14:paraId="274291B6" w14:textId="77777777" w:rsidR="003A4CDC" w:rsidRDefault="003A4CDC" w:rsidP="00E97B31">
      <w:pPr>
        <w:jc w:val="both"/>
        <w:rPr>
          <w:b/>
          <w:bCs/>
          <w:lang w:val="bg-BG"/>
        </w:rPr>
      </w:pPr>
    </w:p>
    <w:p w14:paraId="479C3E07" w14:textId="77777777" w:rsidR="003A4CDC" w:rsidRDefault="003A4CDC" w:rsidP="003A4CDC">
      <w:pPr>
        <w:ind w:firstLine="708"/>
        <w:jc w:val="both"/>
        <w:rPr>
          <w:lang w:val="bg-BG"/>
        </w:rPr>
      </w:pPr>
      <w:r>
        <w:rPr>
          <w:b/>
          <w:bCs/>
          <w:lang w:val="bg-BG"/>
        </w:rPr>
        <w:t xml:space="preserve">Г-н Иво Пазарджиев: </w:t>
      </w:r>
      <w:r>
        <w:rPr>
          <w:lang w:val="bg-BG"/>
        </w:rPr>
        <w:t>Г</w:t>
      </w:r>
      <w:r w:rsidR="000C1DC3" w:rsidRPr="000C1DC3">
        <w:rPr>
          <w:lang w:val="bg-BG"/>
        </w:rPr>
        <w:t>осподин</w:t>
      </w:r>
      <w:r>
        <w:rPr>
          <w:lang w:val="bg-BG"/>
        </w:rPr>
        <w:t xml:space="preserve"> М</w:t>
      </w:r>
      <w:r w:rsidR="000C1DC3" w:rsidRPr="000C1DC3">
        <w:rPr>
          <w:lang w:val="bg-BG"/>
        </w:rPr>
        <w:t>арков</w:t>
      </w:r>
      <w:r>
        <w:rPr>
          <w:lang w:val="bg-BG"/>
        </w:rPr>
        <w:t>, заповядайте</w:t>
      </w:r>
      <w:r w:rsidR="000C1DC3" w:rsidRPr="000C1DC3">
        <w:rPr>
          <w:lang w:val="bg-BG"/>
        </w:rPr>
        <w:t>. В рамките на 3 минути.</w:t>
      </w:r>
    </w:p>
    <w:p w14:paraId="423A7E61" w14:textId="77777777" w:rsidR="006028F2" w:rsidRDefault="003A4CDC" w:rsidP="003A4CDC">
      <w:pPr>
        <w:ind w:firstLine="708"/>
        <w:jc w:val="both"/>
        <w:rPr>
          <w:lang w:val="bg-BG"/>
        </w:rPr>
      </w:pPr>
      <w:r w:rsidRPr="003A4CDC">
        <w:rPr>
          <w:b/>
          <w:bCs/>
          <w:lang w:val="bg-BG"/>
        </w:rPr>
        <w:t>Г-н Стефан Марков:</w:t>
      </w:r>
      <w:r>
        <w:rPr>
          <w:lang w:val="bg-BG"/>
        </w:rPr>
        <w:t xml:space="preserve"> </w:t>
      </w:r>
      <w:r w:rsidR="000C1DC3" w:rsidRPr="000C1DC3">
        <w:rPr>
          <w:lang w:val="bg-BG"/>
        </w:rPr>
        <w:t xml:space="preserve">Благодаря </w:t>
      </w:r>
      <w:r>
        <w:rPr>
          <w:lang w:val="bg-BG"/>
        </w:rPr>
        <w:t>В</w:t>
      </w:r>
      <w:r w:rsidR="000C1DC3" w:rsidRPr="000C1DC3">
        <w:rPr>
          <w:lang w:val="bg-BG"/>
        </w:rPr>
        <w:t>и. За</w:t>
      </w:r>
      <w:r w:rsidR="006E0400">
        <w:rPr>
          <w:lang w:val="bg-BG"/>
        </w:rPr>
        <w:t xml:space="preserve"> първи </w:t>
      </w:r>
      <w:r w:rsidR="000C1DC3" w:rsidRPr="000C1DC3">
        <w:rPr>
          <w:lang w:val="bg-BG"/>
        </w:rPr>
        <w:t>път съм на общинска сесия. Не съм си и мисл</w:t>
      </w:r>
      <w:r w:rsidR="006E0400">
        <w:rPr>
          <w:lang w:val="bg-BG"/>
        </w:rPr>
        <w:t>ел</w:t>
      </w:r>
      <w:r w:rsidR="000C1DC3" w:rsidRPr="000C1DC3">
        <w:rPr>
          <w:lang w:val="bg-BG"/>
        </w:rPr>
        <w:t>, че ще се изказвам. Свърших</w:t>
      </w:r>
      <w:r w:rsidR="006E0400">
        <w:rPr>
          <w:lang w:val="bg-BG"/>
        </w:rPr>
        <w:t xml:space="preserve">те </w:t>
      </w:r>
      <w:r w:rsidR="000C1DC3" w:rsidRPr="000C1DC3">
        <w:rPr>
          <w:lang w:val="bg-BG"/>
        </w:rPr>
        <w:t>доста работа. Знам, че сте уморени. Сега</w:t>
      </w:r>
      <w:r w:rsidR="006E0400">
        <w:rPr>
          <w:lang w:val="bg-BG"/>
        </w:rPr>
        <w:t xml:space="preserve">, </w:t>
      </w:r>
      <w:r w:rsidR="000C1DC3" w:rsidRPr="000C1DC3">
        <w:rPr>
          <w:lang w:val="bg-BG"/>
        </w:rPr>
        <w:t xml:space="preserve">стана ясно госпожа </w:t>
      </w:r>
      <w:r w:rsidR="006E0400">
        <w:rPr>
          <w:lang w:val="bg-BG"/>
        </w:rPr>
        <w:t>П</w:t>
      </w:r>
      <w:r w:rsidR="000C1DC3" w:rsidRPr="000C1DC3">
        <w:rPr>
          <w:lang w:val="bg-BG"/>
        </w:rPr>
        <w:t>етрова</w:t>
      </w:r>
      <w:r w:rsidR="006E0400">
        <w:rPr>
          <w:lang w:val="bg-BG"/>
        </w:rPr>
        <w:t xml:space="preserve">, </w:t>
      </w:r>
      <w:r w:rsidR="000C1DC3" w:rsidRPr="000C1DC3">
        <w:rPr>
          <w:lang w:val="bg-BG"/>
        </w:rPr>
        <w:t>има трансформация, вече няма да има социални услуги, демек няма да има такива като досегашните приют. В случая говорим само за приюта за бездомни</w:t>
      </w:r>
      <w:r w:rsidR="00E623C4">
        <w:rPr>
          <w:lang w:val="bg-BG"/>
        </w:rPr>
        <w:t xml:space="preserve">. От </w:t>
      </w:r>
      <w:r w:rsidR="000C1DC3" w:rsidRPr="000C1DC3">
        <w:rPr>
          <w:lang w:val="bg-BG"/>
        </w:rPr>
        <w:t>11 години</w:t>
      </w:r>
      <w:r w:rsidR="00E623C4">
        <w:rPr>
          <w:lang w:val="bg-BG"/>
        </w:rPr>
        <w:t xml:space="preserve"> „Каритас“ </w:t>
      </w:r>
      <w:r w:rsidR="000C1DC3" w:rsidRPr="000C1DC3">
        <w:rPr>
          <w:lang w:val="bg-BG"/>
        </w:rPr>
        <w:t>Русе предоставят тази услуга</w:t>
      </w:r>
      <w:r w:rsidR="00E623C4">
        <w:rPr>
          <w:lang w:val="bg-BG"/>
        </w:rPr>
        <w:t>. М</w:t>
      </w:r>
      <w:r w:rsidR="000C1DC3" w:rsidRPr="000C1DC3">
        <w:rPr>
          <w:lang w:val="bg-BG"/>
        </w:rPr>
        <w:t>ного неща имах да ви казвам, но в тази промяна</w:t>
      </w:r>
      <w:r w:rsidR="00E623C4">
        <w:rPr>
          <w:lang w:val="bg-BG"/>
        </w:rPr>
        <w:t xml:space="preserve"> т</w:t>
      </w:r>
      <w:r w:rsidR="000C1DC3" w:rsidRPr="000C1DC3">
        <w:rPr>
          <w:lang w:val="bg-BG"/>
        </w:rPr>
        <w:t>рябва да държим сметка, че новото ще бъде, че тя ще бъде само денонощна</w:t>
      </w:r>
      <w:r w:rsidR="00E623C4">
        <w:rPr>
          <w:lang w:val="bg-BG"/>
        </w:rPr>
        <w:t xml:space="preserve"> и с</w:t>
      </w:r>
      <w:r w:rsidR="000C1DC3" w:rsidRPr="000C1DC3">
        <w:rPr>
          <w:lang w:val="bg-BG"/>
        </w:rPr>
        <w:t>ъщата сграда тя трябва да се издържа. Наричам</w:t>
      </w:r>
      <w:r w:rsidR="007F7DC5">
        <w:rPr>
          <w:lang w:val="bg-BG"/>
        </w:rPr>
        <w:t xml:space="preserve"> </w:t>
      </w:r>
      <w:r w:rsidR="000C1DC3" w:rsidRPr="000C1DC3">
        <w:rPr>
          <w:lang w:val="bg-BG"/>
        </w:rPr>
        <w:t>го така, за да не бъркаме услугите. Ние влизаме в тази промяна от центрове към социални услуги в</w:t>
      </w:r>
      <w:r w:rsidR="007F7DC5">
        <w:rPr>
          <w:lang w:val="bg-BG"/>
        </w:rPr>
        <w:t xml:space="preserve"> едни </w:t>
      </w:r>
      <w:r w:rsidR="000C1DC3" w:rsidRPr="000C1DC3">
        <w:rPr>
          <w:lang w:val="bg-BG"/>
        </w:rPr>
        <w:t>така добри позиции</w:t>
      </w:r>
      <w:r w:rsidR="007F7DC5">
        <w:rPr>
          <w:lang w:val="bg-BG"/>
        </w:rPr>
        <w:t xml:space="preserve"> … </w:t>
      </w:r>
      <w:r w:rsidR="000C1DC3" w:rsidRPr="000C1DC3">
        <w:rPr>
          <w:lang w:val="bg-BG"/>
        </w:rPr>
        <w:t>приюта е вл</w:t>
      </w:r>
      <w:r w:rsidR="007F7DC5">
        <w:rPr>
          <w:lang w:val="bg-BG"/>
        </w:rPr>
        <w:t xml:space="preserve">езнал </w:t>
      </w:r>
      <w:r w:rsidR="000C1DC3" w:rsidRPr="000C1DC3">
        <w:rPr>
          <w:lang w:val="bg-BG"/>
        </w:rPr>
        <w:t>в услугата застъпничество и посредничество с 15 бройки. Това,</w:t>
      </w:r>
      <w:r w:rsidR="00553DAE">
        <w:rPr>
          <w:lang w:val="bg-BG"/>
        </w:rPr>
        <w:t xml:space="preserve"> </w:t>
      </w:r>
      <w:r w:rsidR="000C1DC3" w:rsidRPr="000C1DC3">
        <w:rPr>
          <w:lang w:val="bg-BG"/>
        </w:rPr>
        <w:t>което се предлага да го приемете</w:t>
      </w:r>
      <w:r w:rsidR="00553DAE">
        <w:rPr>
          <w:lang w:val="bg-BG"/>
        </w:rPr>
        <w:t xml:space="preserve"> е с </w:t>
      </w:r>
      <w:r w:rsidR="000C1DC3" w:rsidRPr="000C1DC3">
        <w:rPr>
          <w:lang w:val="bg-BG"/>
        </w:rPr>
        <w:t>0. Защо е важно при приюта да имат тази услуга, защото подслона няма да е достатъчен. То е само нощем, но не е задължително да изгониш хората, но през деня те могат да седят, но трябва да има с какво да се плаща. Там има още 3 услуги, които са мънички и не сме си и представяли, че при 15</w:t>
      </w:r>
      <w:r w:rsidR="00293871">
        <w:rPr>
          <w:lang w:val="bg-BG"/>
        </w:rPr>
        <w:t xml:space="preserve"> в з</w:t>
      </w:r>
      <w:r w:rsidR="000C1DC3" w:rsidRPr="000C1DC3">
        <w:rPr>
          <w:lang w:val="bg-BG"/>
        </w:rPr>
        <w:t>елено</w:t>
      </w:r>
      <w:r w:rsidR="00293871">
        <w:rPr>
          <w:lang w:val="bg-BG"/>
        </w:rPr>
        <w:t xml:space="preserve">, </w:t>
      </w:r>
      <w:r w:rsidR="000C1DC3" w:rsidRPr="000C1DC3">
        <w:rPr>
          <w:lang w:val="bg-BG"/>
        </w:rPr>
        <w:t>а минимума и 8</w:t>
      </w:r>
      <w:r w:rsidR="00293871">
        <w:rPr>
          <w:lang w:val="bg-BG"/>
        </w:rPr>
        <w:t xml:space="preserve">, </w:t>
      </w:r>
      <w:r w:rsidR="000C1DC3" w:rsidRPr="000C1DC3">
        <w:rPr>
          <w:lang w:val="bg-BG"/>
        </w:rPr>
        <w:t>няма да има изобщо тази услуга</w:t>
      </w:r>
      <w:r w:rsidR="00293871">
        <w:rPr>
          <w:lang w:val="bg-BG"/>
        </w:rPr>
        <w:t>. Д</w:t>
      </w:r>
      <w:r w:rsidR="000C1DC3" w:rsidRPr="000C1DC3">
        <w:rPr>
          <w:lang w:val="bg-BG"/>
        </w:rPr>
        <w:t>ойдохме тук с нашия управител на приюта</w:t>
      </w:r>
      <w:r w:rsidR="00293871">
        <w:rPr>
          <w:lang w:val="bg-BG"/>
        </w:rPr>
        <w:t xml:space="preserve"> </w:t>
      </w:r>
      <w:r w:rsidR="000C1DC3" w:rsidRPr="000C1DC3">
        <w:rPr>
          <w:lang w:val="bg-BG"/>
        </w:rPr>
        <w:t>да предложим</w:t>
      </w:r>
      <w:r w:rsidR="00293871">
        <w:rPr>
          <w:lang w:val="bg-BG"/>
        </w:rPr>
        <w:t xml:space="preserve"> </w:t>
      </w:r>
      <w:r w:rsidR="000C1DC3" w:rsidRPr="000C1DC3">
        <w:rPr>
          <w:lang w:val="bg-BG"/>
        </w:rPr>
        <w:t>нали</w:t>
      </w:r>
      <w:r w:rsidR="00293871">
        <w:rPr>
          <w:lang w:val="bg-BG"/>
        </w:rPr>
        <w:t xml:space="preserve"> н</w:t>
      </w:r>
      <w:r w:rsidR="000C1DC3" w:rsidRPr="000C1DC3">
        <w:rPr>
          <w:lang w:val="bg-BG"/>
        </w:rPr>
        <w:t>ай</w:t>
      </w:r>
      <w:r w:rsidR="00293871">
        <w:rPr>
          <w:lang w:val="bg-BG"/>
        </w:rPr>
        <w:t>-</w:t>
      </w:r>
      <w:r w:rsidR="000C1DC3" w:rsidRPr="000C1DC3">
        <w:rPr>
          <w:lang w:val="bg-BG"/>
        </w:rPr>
        <w:t>накрая</w:t>
      </w:r>
      <w:r w:rsidR="00293871">
        <w:rPr>
          <w:lang w:val="bg-BG"/>
        </w:rPr>
        <w:t xml:space="preserve">, </w:t>
      </w:r>
      <w:r w:rsidR="000C1DC3" w:rsidRPr="000C1DC3">
        <w:rPr>
          <w:lang w:val="bg-BG"/>
        </w:rPr>
        <w:t>преди това из</w:t>
      </w:r>
      <w:r w:rsidR="007C0B27">
        <w:rPr>
          <w:lang w:val="bg-BG"/>
        </w:rPr>
        <w:t xml:space="preserve">вървяхме </w:t>
      </w:r>
      <w:r w:rsidR="000C1DC3" w:rsidRPr="000C1DC3">
        <w:rPr>
          <w:lang w:val="bg-BG"/>
        </w:rPr>
        <w:t>всичкия път</w:t>
      </w:r>
      <w:r w:rsidR="007C0B27">
        <w:rPr>
          <w:lang w:val="bg-BG"/>
        </w:rPr>
        <w:t>. Предложихме к</w:t>
      </w:r>
      <w:r w:rsidR="000C1DC3" w:rsidRPr="000C1DC3">
        <w:rPr>
          <w:lang w:val="bg-BG"/>
        </w:rPr>
        <w:t>ак да бъде</w:t>
      </w:r>
      <w:r w:rsidR="007C0B27">
        <w:rPr>
          <w:lang w:val="bg-BG"/>
        </w:rPr>
        <w:t xml:space="preserve"> де</w:t>
      </w:r>
      <w:r w:rsidR="000C1DC3" w:rsidRPr="000C1DC3">
        <w:rPr>
          <w:lang w:val="bg-BG"/>
        </w:rPr>
        <w:t>композирано вътре в</w:t>
      </w:r>
      <w:r w:rsidR="007C0B27">
        <w:rPr>
          <w:lang w:val="bg-BG"/>
        </w:rPr>
        <w:t xml:space="preserve"> …. и </w:t>
      </w:r>
      <w:r w:rsidR="000C1DC3" w:rsidRPr="000C1DC3">
        <w:rPr>
          <w:lang w:val="bg-BG"/>
        </w:rPr>
        <w:t>така нататък, нали предложихме</w:t>
      </w:r>
      <w:r w:rsidR="00702E2B">
        <w:rPr>
          <w:lang w:val="bg-BG"/>
        </w:rPr>
        <w:t xml:space="preserve"> на </w:t>
      </w:r>
      <w:r w:rsidR="000C1DC3" w:rsidRPr="000C1DC3">
        <w:rPr>
          <w:lang w:val="bg-BG"/>
        </w:rPr>
        <w:t>господин</w:t>
      </w:r>
      <w:r w:rsidR="00702E2B">
        <w:rPr>
          <w:lang w:val="bg-BG"/>
        </w:rPr>
        <w:t xml:space="preserve"> Е</w:t>
      </w:r>
      <w:r w:rsidR="000C1DC3" w:rsidRPr="000C1DC3">
        <w:rPr>
          <w:lang w:val="bg-BG"/>
        </w:rPr>
        <w:t>нчев</w:t>
      </w:r>
      <w:r w:rsidR="00702E2B">
        <w:rPr>
          <w:lang w:val="bg-BG"/>
        </w:rPr>
        <w:t xml:space="preserve">, </w:t>
      </w:r>
      <w:r w:rsidR="000C1DC3" w:rsidRPr="000C1DC3">
        <w:rPr>
          <w:lang w:val="bg-BG"/>
        </w:rPr>
        <w:t>на</w:t>
      </w:r>
      <w:r w:rsidR="00702E2B">
        <w:rPr>
          <w:lang w:val="bg-BG"/>
        </w:rPr>
        <w:t xml:space="preserve"> госпожа П</w:t>
      </w:r>
      <w:r w:rsidR="000C1DC3" w:rsidRPr="000C1DC3">
        <w:rPr>
          <w:lang w:val="bg-BG"/>
        </w:rPr>
        <w:t>етрова</w:t>
      </w:r>
      <w:r w:rsidR="00702E2B">
        <w:rPr>
          <w:lang w:val="bg-BG"/>
        </w:rPr>
        <w:t xml:space="preserve"> да </w:t>
      </w:r>
      <w:r w:rsidR="000C1DC3" w:rsidRPr="000C1DC3">
        <w:rPr>
          <w:lang w:val="bg-BG"/>
        </w:rPr>
        <w:t>вземат от</w:t>
      </w:r>
      <w:r w:rsidR="00702E2B">
        <w:rPr>
          <w:lang w:val="bg-BG"/>
        </w:rPr>
        <w:t xml:space="preserve"> една </w:t>
      </w:r>
      <w:r w:rsidR="000C1DC3" w:rsidRPr="000C1DC3">
        <w:rPr>
          <w:lang w:val="bg-BG"/>
        </w:rPr>
        <w:t>наша друга точка</w:t>
      </w:r>
      <w:r w:rsidR="00702E2B">
        <w:rPr>
          <w:lang w:val="bg-BG"/>
        </w:rPr>
        <w:t xml:space="preserve"> </w:t>
      </w:r>
      <w:r w:rsidR="000C1DC3" w:rsidRPr="000C1DC3">
        <w:rPr>
          <w:lang w:val="bg-BG"/>
        </w:rPr>
        <w:t>2 бройки за</w:t>
      </w:r>
      <w:r w:rsidR="00702E2B">
        <w:rPr>
          <w:lang w:val="bg-BG"/>
        </w:rPr>
        <w:t xml:space="preserve"> </w:t>
      </w:r>
      <w:r w:rsidR="000C1DC3" w:rsidRPr="000C1DC3">
        <w:rPr>
          <w:lang w:val="bg-BG"/>
        </w:rPr>
        <w:t>това застъпничество и посредничество и да намерят още 6</w:t>
      </w:r>
      <w:r w:rsidR="00DB759D">
        <w:rPr>
          <w:lang w:val="bg-BG"/>
        </w:rPr>
        <w:t>. Р</w:t>
      </w:r>
      <w:r w:rsidR="000C1DC3" w:rsidRPr="000C1DC3">
        <w:rPr>
          <w:lang w:val="bg-BG"/>
        </w:rPr>
        <w:t>азбрахме, че това няма да се случи. Приемаме го това</w:t>
      </w:r>
      <w:r w:rsidR="00DB759D">
        <w:rPr>
          <w:lang w:val="bg-BG"/>
        </w:rPr>
        <w:t xml:space="preserve">, </w:t>
      </w:r>
      <w:r w:rsidR="000C1DC3" w:rsidRPr="000C1DC3">
        <w:rPr>
          <w:lang w:val="bg-BG"/>
        </w:rPr>
        <w:t>нямало как да се намерят още 6</w:t>
      </w:r>
      <w:r w:rsidR="00DB759D">
        <w:rPr>
          <w:lang w:val="bg-BG"/>
        </w:rPr>
        <w:t>. З</w:t>
      </w:r>
      <w:r w:rsidR="000C1DC3" w:rsidRPr="000C1DC3">
        <w:rPr>
          <w:lang w:val="bg-BG"/>
        </w:rPr>
        <w:t>а сведени</w:t>
      </w:r>
      <w:r w:rsidR="00DB759D">
        <w:rPr>
          <w:lang w:val="bg-BG"/>
        </w:rPr>
        <w:t xml:space="preserve">е, </w:t>
      </w:r>
      <w:r w:rsidR="000C1DC3" w:rsidRPr="000C1DC3">
        <w:rPr>
          <w:lang w:val="bg-BG"/>
        </w:rPr>
        <w:t>тези 6 са 1.2 работни места, но всеки лев, който върви покрай тях е нужен за приюта за издръжката му там</w:t>
      </w:r>
      <w:r w:rsidR="00DB759D">
        <w:rPr>
          <w:lang w:val="bg-BG"/>
        </w:rPr>
        <w:t xml:space="preserve"> – </w:t>
      </w:r>
      <w:r w:rsidR="000C1DC3" w:rsidRPr="000C1DC3">
        <w:rPr>
          <w:lang w:val="bg-BG"/>
        </w:rPr>
        <w:t>парно</w:t>
      </w:r>
      <w:r w:rsidR="00DB759D">
        <w:rPr>
          <w:lang w:val="bg-BG"/>
        </w:rPr>
        <w:t>, ток, вода,</w:t>
      </w:r>
      <w:r w:rsidR="00D051DB">
        <w:rPr>
          <w:lang w:val="bg-BG"/>
        </w:rPr>
        <w:t xml:space="preserve"> хигиенни </w:t>
      </w:r>
      <w:r w:rsidR="000C1DC3" w:rsidRPr="000C1DC3">
        <w:rPr>
          <w:lang w:val="bg-BG"/>
        </w:rPr>
        <w:t>материали и така нататък</w:t>
      </w:r>
      <w:r w:rsidR="00D051DB">
        <w:rPr>
          <w:lang w:val="bg-BG"/>
        </w:rPr>
        <w:t>. И с</w:t>
      </w:r>
      <w:r w:rsidR="000C1DC3" w:rsidRPr="000C1DC3">
        <w:rPr>
          <w:lang w:val="bg-BG"/>
        </w:rPr>
        <w:t>ега</w:t>
      </w:r>
      <w:r w:rsidR="00D051DB">
        <w:rPr>
          <w:lang w:val="bg-BG"/>
        </w:rPr>
        <w:t>, м</w:t>
      </w:r>
      <w:r w:rsidR="000C1DC3" w:rsidRPr="000C1DC3">
        <w:rPr>
          <w:lang w:val="bg-BG"/>
        </w:rPr>
        <w:t>ислихме много и затова</w:t>
      </w:r>
      <w:r w:rsidR="00D051DB">
        <w:rPr>
          <w:lang w:val="bg-BG"/>
        </w:rPr>
        <w:t xml:space="preserve"> </w:t>
      </w:r>
      <w:r w:rsidR="000C1DC3" w:rsidRPr="000C1DC3">
        <w:rPr>
          <w:lang w:val="bg-BG"/>
        </w:rPr>
        <w:t>останах</w:t>
      </w:r>
      <w:r w:rsidR="00D051DB">
        <w:rPr>
          <w:lang w:val="bg-BG"/>
        </w:rPr>
        <w:t xml:space="preserve">. Те </w:t>
      </w:r>
      <w:r w:rsidR="000C1DC3" w:rsidRPr="000C1DC3">
        <w:rPr>
          <w:lang w:val="bg-BG"/>
        </w:rPr>
        <w:t xml:space="preserve">ми казаха </w:t>
      </w:r>
      <w:r w:rsidR="00D051DB">
        <w:rPr>
          <w:lang w:val="bg-BG"/>
        </w:rPr>
        <w:t>„В</w:t>
      </w:r>
      <w:r w:rsidR="000C1DC3" w:rsidRPr="000C1DC3">
        <w:rPr>
          <w:lang w:val="bg-BG"/>
        </w:rPr>
        <w:t>ърви си</w:t>
      </w:r>
      <w:r w:rsidR="00D051DB">
        <w:rPr>
          <w:lang w:val="bg-BG"/>
        </w:rPr>
        <w:t xml:space="preserve">, </w:t>
      </w:r>
      <w:r w:rsidR="000C1DC3" w:rsidRPr="000C1DC3">
        <w:rPr>
          <w:lang w:val="bg-BG"/>
        </w:rPr>
        <w:t>няма нищо да стане</w:t>
      </w:r>
      <w:r w:rsidR="00D051DB">
        <w:rPr>
          <w:lang w:val="bg-BG"/>
        </w:rPr>
        <w:t>“</w:t>
      </w:r>
      <w:r w:rsidR="000712E7">
        <w:rPr>
          <w:lang w:val="bg-BG"/>
        </w:rPr>
        <w:t xml:space="preserve"> </w:t>
      </w:r>
      <w:r w:rsidR="000C1DC3" w:rsidRPr="000C1DC3">
        <w:rPr>
          <w:lang w:val="bg-BG"/>
        </w:rPr>
        <w:t>и така нататък. Сега, тъй като те нямат</w:t>
      </w:r>
      <w:r w:rsidR="000712E7">
        <w:rPr>
          <w:lang w:val="bg-BG"/>
        </w:rPr>
        <w:t xml:space="preserve">, </w:t>
      </w:r>
      <w:r w:rsidR="000C1DC3" w:rsidRPr="000C1DC3">
        <w:rPr>
          <w:lang w:val="bg-BG"/>
        </w:rPr>
        <w:t>окей, не могат да бъдат набрани</w:t>
      </w:r>
      <w:r w:rsidR="000712E7">
        <w:rPr>
          <w:lang w:val="bg-BG"/>
        </w:rPr>
        <w:t>. Сега, д</w:t>
      </w:r>
      <w:r w:rsidR="000C1DC3" w:rsidRPr="000C1DC3">
        <w:rPr>
          <w:lang w:val="bg-BG"/>
        </w:rPr>
        <w:t>оста от тези услуги, които се предлагат от</w:t>
      </w:r>
      <w:r w:rsidR="000712E7">
        <w:rPr>
          <w:lang w:val="bg-BG"/>
        </w:rPr>
        <w:t xml:space="preserve"> „Каритас“ </w:t>
      </w:r>
      <w:r w:rsidR="000C1DC3" w:rsidRPr="000C1DC3">
        <w:rPr>
          <w:lang w:val="bg-BG"/>
        </w:rPr>
        <w:t>е взето</w:t>
      </w:r>
      <w:r w:rsidR="000712E7">
        <w:rPr>
          <w:lang w:val="bg-BG"/>
        </w:rPr>
        <w:t>. Л</w:t>
      </w:r>
      <w:r w:rsidR="000C1DC3" w:rsidRPr="000C1DC3">
        <w:rPr>
          <w:lang w:val="bg-BG"/>
        </w:rPr>
        <w:t>ошо няма</w:t>
      </w:r>
      <w:r w:rsidR="000712E7">
        <w:rPr>
          <w:lang w:val="bg-BG"/>
        </w:rPr>
        <w:t xml:space="preserve">, </w:t>
      </w:r>
      <w:r w:rsidR="000C1DC3" w:rsidRPr="000C1DC3">
        <w:rPr>
          <w:lang w:val="bg-BG"/>
        </w:rPr>
        <w:t>9 са от застъпничество, отишли са някъде в някакви други точки извън нашите 3</w:t>
      </w:r>
      <w:r w:rsidR="0002688A">
        <w:rPr>
          <w:lang w:val="bg-BG"/>
        </w:rPr>
        <w:t>. Д</w:t>
      </w:r>
      <w:r w:rsidR="000C1DC3" w:rsidRPr="000C1DC3">
        <w:rPr>
          <w:lang w:val="bg-BG"/>
        </w:rPr>
        <w:t>обре</w:t>
      </w:r>
      <w:r w:rsidR="0002688A">
        <w:rPr>
          <w:lang w:val="bg-BG"/>
        </w:rPr>
        <w:t xml:space="preserve">, </w:t>
      </w:r>
      <w:r w:rsidR="000C1DC3" w:rsidRPr="000C1DC3">
        <w:rPr>
          <w:lang w:val="bg-BG"/>
        </w:rPr>
        <w:t>лошо няма</w:t>
      </w:r>
      <w:r w:rsidR="0002688A">
        <w:rPr>
          <w:lang w:val="bg-BG"/>
        </w:rPr>
        <w:t>. Т</w:t>
      </w:r>
      <w:r w:rsidR="000C1DC3" w:rsidRPr="000C1DC3">
        <w:rPr>
          <w:lang w:val="bg-BG"/>
        </w:rPr>
        <w:t>огава ние предлагаме</w:t>
      </w:r>
      <w:r w:rsidR="0002688A">
        <w:rPr>
          <w:lang w:val="bg-BG"/>
        </w:rPr>
        <w:t>, с</w:t>
      </w:r>
      <w:r w:rsidR="000C1DC3" w:rsidRPr="000C1DC3">
        <w:rPr>
          <w:lang w:val="bg-BG"/>
        </w:rPr>
        <w:t>лед много разговори с управителя</w:t>
      </w:r>
      <w:r w:rsidR="0002688A">
        <w:rPr>
          <w:lang w:val="bg-BG"/>
        </w:rPr>
        <w:t xml:space="preserve">, </w:t>
      </w:r>
      <w:r w:rsidR="000C1DC3" w:rsidRPr="000C1DC3">
        <w:rPr>
          <w:lang w:val="bg-BG"/>
        </w:rPr>
        <w:t>с други</w:t>
      </w:r>
      <w:r w:rsidR="0002688A">
        <w:rPr>
          <w:lang w:val="bg-BG"/>
        </w:rPr>
        <w:t xml:space="preserve">те ми </w:t>
      </w:r>
      <w:r w:rsidR="000C1DC3" w:rsidRPr="000C1DC3">
        <w:rPr>
          <w:lang w:val="bg-BG"/>
        </w:rPr>
        <w:t>управители</w:t>
      </w:r>
      <w:r w:rsidR="0002688A">
        <w:rPr>
          <w:lang w:val="bg-BG"/>
        </w:rPr>
        <w:t xml:space="preserve">, </w:t>
      </w:r>
      <w:r w:rsidR="000C1DC3" w:rsidRPr="000C1DC3">
        <w:rPr>
          <w:lang w:val="bg-BG"/>
        </w:rPr>
        <w:t xml:space="preserve">от точката на </w:t>
      </w:r>
      <w:r w:rsidR="0002688A">
        <w:rPr>
          <w:lang w:val="bg-BG"/>
        </w:rPr>
        <w:t xml:space="preserve">„Байкал“ </w:t>
      </w:r>
      <w:r w:rsidR="000C1DC3" w:rsidRPr="000C1DC3">
        <w:rPr>
          <w:lang w:val="bg-BG"/>
        </w:rPr>
        <w:t xml:space="preserve">10, което е </w:t>
      </w:r>
      <w:r w:rsidR="003E2D9B">
        <w:rPr>
          <w:lang w:val="bg-BG"/>
        </w:rPr>
        <w:t>Д</w:t>
      </w:r>
      <w:r w:rsidR="000C1DC3" w:rsidRPr="000C1DC3">
        <w:rPr>
          <w:lang w:val="bg-BG"/>
        </w:rPr>
        <w:t>невен център за деца с увреждания, да се вземат тия 10. Ние предлагаме само 2 от там да се вземат и общината да намери още 6</w:t>
      </w:r>
      <w:r w:rsidR="003E2D9B">
        <w:rPr>
          <w:lang w:val="bg-BG"/>
        </w:rPr>
        <w:t xml:space="preserve">. Е, </w:t>
      </w:r>
      <w:r w:rsidR="000C1DC3" w:rsidRPr="000C1DC3">
        <w:rPr>
          <w:lang w:val="bg-BG"/>
        </w:rPr>
        <w:t>не може. Тогава предлагаме 10 да бъдат взети</w:t>
      </w:r>
      <w:r w:rsidR="003E2D9B">
        <w:rPr>
          <w:lang w:val="bg-BG"/>
        </w:rPr>
        <w:t xml:space="preserve">, </w:t>
      </w:r>
      <w:r w:rsidR="000C1DC3" w:rsidRPr="000C1DC3">
        <w:rPr>
          <w:lang w:val="bg-BG"/>
        </w:rPr>
        <w:t xml:space="preserve">те са там 10 и да бъдат сложени в графа от демек от адреса </w:t>
      </w:r>
      <w:r w:rsidR="007B0065">
        <w:rPr>
          <w:lang w:val="bg-BG"/>
        </w:rPr>
        <w:t xml:space="preserve">„Байкал“ </w:t>
      </w:r>
      <w:r w:rsidR="000C1DC3" w:rsidRPr="000C1DC3">
        <w:rPr>
          <w:lang w:val="bg-BG"/>
        </w:rPr>
        <w:t>10</w:t>
      </w:r>
      <w:r w:rsidR="007B0065">
        <w:rPr>
          <w:lang w:val="bg-BG"/>
        </w:rPr>
        <w:t xml:space="preserve">, </w:t>
      </w:r>
      <w:r w:rsidR="000C1DC3" w:rsidRPr="000C1DC3">
        <w:rPr>
          <w:lang w:val="bg-BG"/>
        </w:rPr>
        <w:t xml:space="preserve">да бъдат на </w:t>
      </w:r>
      <w:r w:rsidR="00583DAA">
        <w:rPr>
          <w:lang w:val="bg-BG"/>
        </w:rPr>
        <w:t>„</w:t>
      </w:r>
      <w:r w:rsidR="000C1DC3" w:rsidRPr="000C1DC3">
        <w:rPr>
          <w:lang w:val="bg-BG"/>
        </w:rPr>
        <w:t>Тракия</w:t>
      </w:r>
      <w:r w:rsidR="00583DAA">
        <w:rPr>
          <w:lang w:val="bg-BG"/>
        </w:rPr>
        <w:t xml:space="preserve">“ </w:t>
      </w:r>
      <w:r w:rsidR="000C1DC3" w:rsidRPr="000C1DC3">
        <w:rPr>
          <w:lang w:val="bg-BG"/>
        </w:rPr>
        <w:t>25,</w:t>
      </w:r>
      <w:r w:rsidR="00583DAA">
        <w:t xml:space="preserve"> </w:t>
      </w:r>
      <w:r w:rsidR="000C1DC3" w:rsidRPr="000C1DC3">
        <w:rPr>
          <w:lang w:val="bg-BG"/>
        </w:rPr>
        <w:t>където е</w:t>
      </w:r>
      <w:r w:rsidR="00583DAA">
        <w:t xml:space="preserve"> </w:t>
      </w:r>
      <w:r w:rsidR="00583DAA">
        <w:rPr>
          <w:lang w:val="bg-BG"/>
        </w:rPr>
        <w:t xml:space="preserve">и </w:t>
      </w:r>
      <w:r w:rsidR="000C1DC3" w:rsidRPr="000C1DC3">
        <w:rPr>
          <w:lang w:val="bg-BG"/>
        </w:rPr>
        <w:t xml:space="preserve">приюта. Благодаря на господин </w:t>
      </w:r>
      <w:r w:rsidR="007B0065">
        <w:rPr>
          <w:lang w:val="bg-BG"/>
        </w:rPr>
        <w:t>М</w:t>
      </w:r>
      <w:r w:rsidR="000C1DC3" w:rsidRPr="000C1DC3">
        <w:rPr>
          <w:lang w:val="bg-BG"/>
        </w:rPr>
        <w:t>илков, той е по</w:t>
      </w:r>
      <w:r w:rsidR="007B0065">
        <w:rPr>
          <w:lang w:val="bg-BG"/>
        </w:rPr>
        <w:t xml:space="preserve">сещавал </w:t>
      </w:r>
      <w:r w:rsidR="000C1DC3" w:rsidRPr="000C1DC3">
        <w:rPr>
          <w:lang w:val="bg-BG"/>
        </w:rPr>
        <w:t>приют</w:t>
      </w:r>
      <w:r w:rsidR="00B6288F">
        <w:rPr>
          <w:lang w:val="bg-BG"/>
        </w:rPr>
        <w:t>а. В</w:t>
      </w:r>
      <w:r w:rsidR="000C1DC3" w:rsidRPr="000C1DC3">
        <w:rPr>
          <w:lang w:val="bg-BG"/>
        </w:rPr>
        <w:t>инаги ни е подкрепял</w:t>
      </w:r>
      <w:r w:rsidR="00B6288F">
        <w:rPr>
          <w:lang w:val="bg-BG"/>
        </w:rPr>
        <w:t>.</w:t>
      </w:r>
      <w:r w:rsidR="00583DAA">
        <w:rPr>
          <w:lang w:val="bg-BG"/>
        </w:rPr>
        <w:t xml:space="preserve"> Р</w:t>
      </w:r>
      <w:r w:rsidR="000C1DC3" w:rsidRPr="000C1DC3">
        <w:rPr>
          <w:lang w:val="bg-BG"/>
        </w:rPr>
        <w:t>аботи</w:t>
      </w:r>
      <w:r w:rsidR="00583DAA">
        <w:rPr>
          <w:lang w:val="bg-BG"/>
        </w:rPr>
        <w:t>ли сме много добре и с госпожа П</w:t>
      </w:r>
      <w:r w:rsidR="000C1DC3" w:rsidRPr="000C1DC3">
        <w:rPr>
          <w:lang w:val="bg-BG"/>
        </w:rPr>
        <w:t>етрова</w:t>
      </w:r>
      <w:r w:rsidR="00583DAA">
        <w:rPr>
          <w:lang w:val="bg-BG"/>
        </w:rPr>
        <w:t xml:space="preserve">, </w:t>
      </w:r>
      <w:r w:rsidR="000C1DC3" w:rsidRPr="000C1DC3">
        <w:rPr>
          <w:lang w:val="bg-BG"/>
        </w:rPr>
        <w:t>и с господин</w:t>
      </w:r>
      <w:r w:rsidR="00583DAA">
        <w:rPr>
          <w:lang w:val="bg-BG"/>
        </w:rPr>
        <w:t xml:space="preserve"> Е</w:t>
      </w:r>
      <w:r w:rsidR="000C1DC3" w:rsidRPr="000C1DC3">
        <w:rPr>
          <w:lang w:val="bg-BG"/>
        </w:rPr>
        <w:t>нчев</w:t>
      </w:r>
      <w:r w:rsidR="009067BB">
        <w:rPr>
          <w:lang w:val="bg-BG"/>
        </w:rPr>
        <w:t>. И</w:t>
      </w:r>
      <w:r w:rsidR="000C1DC3" w:rsidRPr="000C1DC3">
        <w:rPr>
          <w:lang w:val="bg-BG"/>
        </w:rPr>
        <w:t>маше тази сутрин разни неща</w:t>
      </w:r>
      <w:r w:rsidR="009067BB">
        <w:rPr>
          <w:lang w:val="bg-BG"/>
        </w:rPr>
        <w:t>, к</w:t>
      </w:r>
      <w:r w:rsidR="000C1DC3" w:rsidRPr="000C1DC3">
        <w:rPr>
          <w:lang w:val="bg-BG"/>
        </w:rPr>
        <w:t>акто и да е</w:t>
      </w:r>
      <w:r w:rsidR="009067BB">
        <w:rPr>
          <w:lang w:val="bg-BG"/>
        </w:rPr>
        <w:t>. Н</w:t>
      </w:r>
      <w:r w:rsidR="000C1DC3" w:rsidRPr="000C1DC3">
        <w:rPr>
          <w:lang w:val="bg-BG"/>
        </w:rPr>
        <w:t>ие не сме нахални хора, не сме дошли да се караме и да правим изпълнени</w:t>
      </w:r>
      <w:r w:rsidR="009067BB">
        <w:rPr>
          <w:lang w:val="bg-BG"/>
        </w:rPr>
        <w:t>я</w:t>
      </w:r>
      <w:r w:rsidR="000C1DC3" w:rsidRPr="000C1DC3">
        <w:rPr>
          <w:lang w:val="bg-BG"/>
        </w:rPr>
        <w:t>, но разберете</w:t>
      </w:r>
      <w:r w:rsidR="006028F2">
        <w:rPr>
          <w:lang w:val="bg-BG"/>
        </w:rPr>
        <w:t>…</w:t>
      </w:r>
    </w:p>
    <w:p w14:paraId="5D2870E0" w14:textId="77777777" w:rsidR="006028F2" w:rsidRDefault="006028F2" w:rsidP="003A4CDC">
      <w:pPr>
        <w:ind w:firstLine="708"/>
        <w:jc w:val="both"/>
        <w:rPr>
          <w:lang w:val="bg-BG"/>
        </w:rPr>
      </w:pPr>
      <w:r w:rsidRPr="006028F2">
        <w:rPr>
          <w:b/>
          <w:bCs/>
          <w:lang w:val="bg-BG"/>
        </w:rPr>
        <w:t>Г-н Иво Пазарджиев:</w:t>
      </w:r>
      <w:r>
        <w:rPr>
          <w:lang w:val="bg-BG"/>
        </w:rPr>
        <w:t xml:space="preserve"> Времето изтече.</w:t>
      </w:r>
    </w:p>
    <w:p w14:paraId="5C866124" w14:textId="77777777" w:rsidR="00127D17" w:rsidRDefault="006028F2" w:rsidP="003A4CDC">
      <w:pPr>
        <w:ind w:firstLine="708"/>
        <w:jc w:val="both"/>
        <w:rPr>
          <w:lang w:val="bg-BG"/>
        </w:rPr>
      </w:pPr>
      <w:r w:rsidRPr="006028F2">
        <w:rPr>
          <w:b/>
          <w:bCs/>
          <w:lang w:val="bg-BG"/>
        </w:rPr>
        <w:t>Г-н Стефан Марков:</w:t>
      </w:r>
      <w:r w:rsidR="00127D17">
        <w:rPr>
          <w:lang w:val="bg-BG"/>
        </w:rPr>
        <w:t xml:space="preserve"> Също ни се казва,</w:t>
      </w:r>
      <w:r w:rsidR="000C1DC3" w:rsidRPr="000C1DC3">
        <w:rPr>
          <w:lang w:val="bg-BG"/>
        </w:rPr>
        <w:t xml:space="preserve"> вие утре ще бъде други</w:t>
      </w:r>
      <w:r w:rsidR="00127D17">
        <w:rPr>
          <w:lang w:val="bg-BG"/>
        </w:rPr>
        <w:t xml:space="preserve">. Да, </w:t>
      </w:r>
      <w:r w:rsidR="000C1DC3" w:rsidRPr="000C1DC3">
        <w:rPr>
          <w:lang w:val="bg-BG"/>
        </w:rPr>
        <w:t>ние знаем това. Утре ще бъдат други доставчици. Окей, лошо няма</w:t>
      </w:r>
      <w:r w:rsidR="00127D17">
        <w:rPr>
          <w:lang w:val="bg-BG"/>
        </w:rPr>
        <w:t>.</w:t>
      </w:r>
    </w:p>
    <w:p w14:paraId="735AA1CB" w14:textId="77777777" w:rsidR="00FA0684" w:rsidRDefault="00127D17" w:rsidP="003A4CDC">
      <w:pPr>
        <w:ind w:firstLine="708"/>
        <w:jc w:val="both"/>
        <w:rPr>
          <w:lang w:val="bg-BG"/>
        </w:rPr>
      </w:pPr>
      <w:r w:rsidRPr="00127D17">
        <w:rPr>
          <w:b/>
          <w:bCs/>
          <w:lang w:val="bg-BG"/>
        </w:rPr>
        <w:t>Г-н Иво Пазарджиев:</w:t>
      </w:r>
      <w:r>
        <w:rPr>
          <w:lang w:val="bg-BG"/>
        </w:rPr>
        <w:t xml:space="preserve"> Б</w:t>
      </w:r>
      <w:r w:rsidR="000C1DC3" w:rsidRPr="000C1DC3">
        <w:rPr>
          <w:lang w:val="bg-BG"/>
        </w:rPr>
        <w:t>лагодаря</w:t>
      </w:r>
      <w:r>
        <w:rPr>
          <w:lang w:val="bg-BG"/>
        </w:rPr>
        <w:t xml:space="preserve">. </w:t>
      </w:r>
    </w:p>
    <w:p w14:paraId="5BE4A121" w14:textId="77777777" w:rsidR="00FA0684" w:rsidRDefault="00FA0684" w:rsidP="003A4CDC">
      <w:pPr>
        <w:ind w:firstLine="708"/>
        <w:jc w:val="both"/>
        <w:rPr>
          <w:lang w:val="bg-BG"/>
        </w:rPr>
      </w:pPr>
      <w:r w:rsidRPr="00FA0684">
        <w:rPr>
          <w:b/>
          <w:bCs/>
          <w:lang w:val="bg-BG"/>
        </w:rPr>
        <w:t>Г-н Стефан Марков:</w:t>
      </w:r>
      <w:r>
        <w:rPr>
          <w:lang w:val="bg-BG"/>
        </w:rPr>
        <w:t xml:space="preserve"> Ама е </w:t>
      </w:r>
      <w:r w:rsidR="000C1DC3" w:rsidRPr="000C1DC3">
        <w:rPr>
          <w:lang w:val="bg-BG"/>
        </w:rPr>
        <w:t>важно какво ще им оставим, така че моля ви за тази промяна</w:t>
      </w:r>
      <w:r>
        <w:rPr>
          <w:lang w:val="bg-BG"/>
        </w:rPr>
        <w:t>.</w:t>
      </w:r>
    </w:p>
    <w:p w14:paraId="6BD9F3D6" w14:textId="77777777" w:rsidR="00A7698F" w:rsidRDefault="00FA0684" w:rsidP="003A4CDC">
      <w:pPr>
        <w:ind w:firstLine="708"/>
        <w:jc w:val="both"/>
        <w:rPr>
          <w:lang w:val="bg-BG"/>
        </w:rPr>
      </w:pPr>
      <w:r w:rsidRPr="00894537">
        <w:rPr>
          <w:b/>
          <w:bCs/>
          <w:lang w:val="bg-BG"/>
        </w:rPr>
        <w:t>Г-н Иво Пазарджиев:</w:t>
      </w:r>
      <w:r>
        <w:rPr>
          <w:lang w:val="bg-BG"/>
        </w:rPr>
        <w:t xml:space="preserve"> Б</w:t>
      </w:r>
      <w:r w:rsidR="000C1DC3" w:rsidRPr="000C1DC3">
        <w:rPr>
          <w:lang w:val="bg-BG"/>
        </w:rPr>
        <w:t>лагодаря.</w:t>
      </w:r>
      <w:r>
        <w:rPr>
          <w:lang w:val="bg-BG"/>
        </w:rPr>
        <w:t xml:space="preserve"> </w:t>
      </w:r>
      <w:r w:rsidR="000C1DC3" w:rsidRPr="000C1DC3">
        <w:rPr>
          <w:lang w:val="bg-BG"/>
        </w:rPr>
        <w:t>Господин</w:t>
      </w:r>
      <w:r w:rsidR="00894537">
        <w:rPr>
          <w:lang w:val="bg-BG"/>
        </w:rPr>
        <w:t xml:space="preserve"> К</w:t>
      </w:r>
      <w:r w:rsidR="000C1DC3" w:rsidRPr="000C1DC3">
        <w:rPr>
          <w:lang w:val="bg-BG"/>
        </w:rPr>
        <w:t>мета.</w:t>
      </w:r>
    </w:p>
    <w:p w14:paraId="6B51E537" w14:textId="77777777" w:rsidR="009F038B" w:rsidRDefault="00A7698F" w:rsidP="003A4CDC">
      <w:pPr>
        <w:ind w:firstLine="708"/>
        <w:jc w:val="both"/>
        <w:rPr>
          <w:lang w:val="bg-BG"/>
        </w:rPr>
      </w:pPr>
      <w:r w:rsidRPr="00A7698F">
        <w:rPr>
          <w:b/>
          <w:bCs/>
          <w:lang w:val="bg-BG"/>
        </w:rPr>
        <w:t>Г-н Пенчо Милков:</w:t>
      </w:r>
      <w:r>
        <w:rPr>
          <w:lang w:val="bg-BG"/>
        </w:rPr>
        <w:t xml:space="preserve"> </w:t>
      </w:r>
      <w:r w:rsidR="000C1DC3" w:rsidRPr="000C1DC3">
        <w:rPr>
          <w:lang w:val="bg-BG"/>
        </w:rPr>
        <w:t xml:space="preserve">Уважаеми господин </w:t>
      </w:r>
      <w:r w:rsidR="00894537">
        <w:rPr>
          <w:lang w:val="bg-BG"/>
        </w:rPr>
        <w:t>П</w:t>
      </w:r>
      <w:r w:rsidR="000C1DC3" w:rsidRPr="000C1DC3">
        <w:rPr>
          <w:lang w:val="bg-BG"/>
        </w:rPr>
        <w:t xml:space="preserve">редседател, уважаеми съветници, уважаеми господин </w:t>
      </w:r>
      <w:r w:rsidR="00894537">
        <w:rPr>
          <w:lang w:val="bg-BG"/>
        </w:rPr>
        <w:t>М</w:t>
      </w:r>
      <w:r w:rsidR="000C1DC3" w:rsidRPr="000C1DC3">
        <w:rPr>
          <w:lang w:val="bg-BG"/>
        </w:rPr>
        <w:t>арков. Така</w:t>
      </w:r>
      <w:r w:rsidR="00894537">
        <w:rPr>
          <w:lang w:val="bg-BG"/>
        </w:rPr>
        <w:t xml:space="preserve">, </w:t>
      </w:r>
      <w:r w:rsidR="000C1DC3" w:rsidRPr="000C1DC3">
        <w:rPr>
          <w:lang w:val="bg-BG"/>
        </w:rPr>
        <w:t xml:space="preserve">уважаеми господин </w:t>
      </w:r>
      <w:r w:rsidR="00894537">
        <w:rPr>
          <w:lang w:val="bg-BG"/>
        </w:rPr>
        <w:t>М</w:t>
      </w:r>
      <w:r w:rsidR="000C1DC3" w:rsidRPr="000C1DC3">
        <w:rPr>
          <w:lang w:val="bg-BG"/>
        </w:rPr>
        <w:t xml:space="preserve">арков. Вземам думата, защото въпросът е много важен и не касае само господин </w:t>
      </w:r>
      <w:r w:rsidR="00894537">
        <w:rPr>
          <w:lang w:val="bg-BG"/>
        </w:rPr>
        <w:t>М</w:t>
      </w:r>
      <w:r w:rsidR="000C1DC3" w:rsidRPr="000C1DC3">
        <w:rPr>
          <w:lang w:val="bg-BG"/>
        </w:rPr>
        <w:t xml:space="preserve">арков и </w:t>
      </w:r>
      <w:r w:rsidR="00894537">
        <w:rPr>
          <w:lang w:val="bg-BG"/>
        </w:rPr>
        <w:t>К</w:t>
      </w:r>
      <w:r w:rsidR="000C1DC3" w:rsidRPr="000C1DC3">
        <w:rPr>
          <w:lang w:val="bg-BG"/>
        </w:rPr>
        <w:t>атя</w:t>
      </w:r>
      <w:r w:rsidR="00894537">
        <w:rPr>
          <w:lang w:val="bg-BG"/>
        </w:rPr>
        <w:t xml:space="preserve"> П</w:t>
      </w:r>
      <w:r w:rsidR="000C1DC3" w:rsidRPr="000C1DC3">
        <w:rPr>
          <w:lang w:val="bg-BG"/>
        </w:rPr>
        <w:t>етрова докладва точката, но на всички ясно да обясним какво се случва</w:t>
      </w:r>
      <w:r>
        <w:rPr>
          <w:lang w:val="bg-BG"/>
        </w:rPr>
        <w:t xml:space="preserve"> в </w:t>
      </w:r>
      <w:r w:rsidR="000C1DC3" w:rsidRPr="000C1DC3">
        <w:rPr>
          <w:lang w:val="bg-BG"/>
        </w:rPr>
        <w:t>момента</w:t>
      </w:r>
      <w:r>
        <w:rPr>
          <w:lang w:val="bg-BG"/>
        </w:rPr>
        <w:t>. Д</w:t>
      </w:r>
      <w:r w:rsidR="000C1DC3" w:rsidRPr="000C1DC3">
        <w:rPr>
          <w:lang w:val="bg-BG"/>
        </w:rPr>
        <w:t>ържавата е приела нормативна уредба по силата на която общините и на областно ниво после</w:t>
      </w:r>
      <w:r>
        <w:rPr>
          <w:lang w:val="bg-BG"/>
        </w:rPr>
        <w:t xml:space="preserve">, </w:t>
      </w:r>
      <w:r w:rsidR="000C1DC3" w:rsidRPr="000C1DC3">
        <w:rPr>
          <w:lang w:val="bg-BG"/>
        </w:rPr>
        <w:t>трябва да определим за</w:t>
      </w:r>
      <w:r w:rsidR="004760F9">
        <w:rPr>
          <w:lang w:val="bg-BG"/>
        </w:rPr>
        <w:t xml:space="preserve"> един </w:t>
      </w:r>
      <w:r w:rsidR="000C1DC3" w:rsidRPr="000C1DC3">
        <w:rPr>
          <w:lang w:val="bg-BG"/>
        </w:rPr>
        <w:t xml:space="preserve">средносрочен период напред вида и количеството на услугите, които </w:t>
      </w:r>
      <w:r w:rsidR="000C1DC3" w:rsidRPr="000C1DC3">
        <w:rPr>
          <w:lang w:val="bg-BG"/>
        </w:rPr>
        <w:lastRenderedPageBreak/>
        <w:t>ще предоставяме социалните</w:t>
      </w:r>
      <w:r w:rsidR="004760F9">
        <w:rPr>
          <w:lang w:val="bg-BG"/>
        </w:rPr>
        <w:t>. О</w:t>
      </w:r>
      <w:r w:rsidR="000C1DC3" w:rsidRPr="000C1DC3">
        <w:rPr>
          <w:lang w:val="bg-BG"/>
        </w:rPr>
        <w:t>сновен доставчик са кметовете на общини. Получава се нещо подобно на здравната карта, за да можете да направите аналогия с нещо познато в социалната област. Трябва напред да го кажем, за да не може да се получава</w:t>
      </w:r>
      <w:r w:rsidR="004760F9">
        <w:rPr>
          <w:lang w:val="bg-BG"/>
        </w:rPr>
        <w:t xml:space="preserve"> е</w:t>
      </w:r>
      <w:r w:rsidR="000C1DC3" w:rsidRPr="000C1DC3">
        <w:rPr>
          <w:lang w:val="bg-BG"/>
        </w:rPr>
        <w:t>ксцес, тоест много повече услуги, отколкото са необходими, но държавата кара социалните услуги заедно с общините да направят тази карта. Направихме много срещи. Това са реагирали</w:t>
      </w:r>
      <w:r w:rsidR="004760F9">
        <w:rPr>
          <w:lang w:val="bg-BG"/>
        </w:rPr>
        <w:t xml:space="preserve"> д</w:t>
      </w:r>
      <w:r w:rsidR="000C1DC3" w:rsidRPr="000C1DC3">
        <w:rPr>
          <w:lang w:val="bg-BG"/>
        </w:rPr>
        <w:t>неска колегите, че на тези всички срещи не са участвали колегите. Няма лошо в това</w:t>
      </w:r>
      <w:r w:rsidR="0044124F">
        <w:rPr>
          <w:lang w:val="bg-BG"/>
        </w:rPr>
        <w:t xml:space="preserve">, </w:t>
      </w:r>
      <w:r w:rsidR="000C1DC3" w:rsidRPr="000C1DC3">
        <w:rPr>
          <w:lang w:val="bg-BG"/>
        </w:rPr>
        <w:t xml:space="preserve">днеска се прави предложение. Искам всяко нещо да бъде взето предвид и затова така искам госпожа </w:t>
      </w:r>
      <w:r w:rsidR="00A36723">
        <w:rPr>
          <w:lang w:val="bg-BG"/>
        </w:rPr>
        <w:t>П</w:t>
      </w:r>
      <w:r w:rsidR="000C1DC3" w:rsidRPr="000C1DC3">
        <w:rPr>
          <w:lang w:val="bg-BG"/>
        </w:rPr>
        <w:t>етрова да каже каза, че има варианти последно да каже</w:t>
      </w:r>
      <w:r w:rsidR="00A36723">
        <w:rPr>
          <w:lang w:val="bg-BG"/>
        </w:rPr>
        <w:t>м</w:t>
      </w:r>
      <w:r w:rsidR="000C1DC3" w:rsidRPr="000C1DC3">
        <w:rPr>
          <w:lang w:val="bg-BG"/>
        </w:rPr>
        <w:t xml:space="preserve"> вземаме ли това предвид. Благодаря </w:t>
      </w:r>
      <w:r w:rsidR="00A36723">
        <w:rPr>
          <w:lang w:val="bg-BG"/>
        </w:rPr>
        <w:t>В</w:t>
      </w:r>
      <w:r w:rsidR="000C1DC3" w:rsidRPr="000C1DC3">
        <w:rPr>
          <w:lang w:val="bg-BG"/>
        </w:rPr>
        <w:t>и</w:t>
      </w:r>
      <w:r w:rsidR="00A36723">
        <w:rPr>
          <w:lang w:val="bg-BG"/>
        </w:rPr>
        <w:t xml:space="preserve">, </w:t>
      </w:r>
      <w:r w:rsidR="000C1DC3" w:rsidRPr="000C1DC3">
        <w:rPr>
          <w:lang w:val="bg-BG"/>
        </w:rPr>
        <w:t xml:space="preserve">господин </w:t>
      </w:r>
      <w:r w:rsidR="00A36723">
        <w:rPr>
          <w:lang w:val="bg-BG"/>
        </w:rPr>
        <w:t>М</w:t>
      </w:r>
      <w:r w:rsidR="000C1DC3" w:rsidRPr="000C1DC3">
        <w:rPr>
          <w:lang w:val="bg-BG"/>
        </w:rPr>
        <w:t>арков</w:t>
      </w:r>
      <w:r w:rsidR="00A36723">
        <w:rPr>
          <w:lang w:val="bg-BG"/>
        </w:rPr>
        <w:t xml:space="preserve"> </w:t>
      </w:r>
      <w:r w:rsidR="000C1DC3" w:rsidRPr="000C1DC3">
        <w:rPr>
          <w:lang w:val="bg-BG"/>
        </w:rPr>
        <w:t>за активната позиция</w:t>
      </w:r>
      <w:r w:rsidR="00A36723">
        <w:rPr>
          <w:lang w:val="bg-BG"/>
        </w:rPr>
        <w:t>. Щ</w:t>
      </w:r>
      <w:r w:rsidR="000C1DC3" w:rsidRPr="000C1DC3">
        <w:rPr>
          <w:lang w:val="bg-BG"/>
        </w:rPr>
        <w:t xml:space="preserve">е </w:t>
      </w:r>
      <w:r w:rsidR="009F038B">
        <w:rPr>
          <w:lang w:val="bg-BG"/>
        </w:rPr>
        <w:t xml:space="preserve">я </w:t>
      </w:r>
      <w:r w:rsidR="000C1DC3" w:rsidRPr="000C1DC3">
        <w:rPr>
          <w:lang w:val="bg-BG"/>
        </w:rPr>
        <w:t>вземем предвид</w:t>
      </w:r>
      <w:r w:rsidR="009F038B">
        <w:rPr>
          <w:lang w:val="bg-BG"/>
        </w:rPr>
        <w:t>. З</w:t>
      </w:r>
      <w:r w:rsidR="000C1DC3" w:rsidRPr="000C1DC3">
        <w:rPr>
          <w:lang w:val="bg-BG"/>
        </w:rPr>
        <w:t>аповядай.</w:t>
      </w:r>
    </w:p>
    <w:p w14:paraId="58A58CEC" w14:textId="77777777" w:rsidR="001972D2" w:rsidRDefault="009F038B" w:rsidP="003A4CDC">
      <w:pPr>
        <w:ind w:firstLine="708"/>
        <w:jc w:val="both"/>
        <w:rPr>
          <w:lang w:val="bg-BG"/>
        </w:rPr>
      </w:pPr>
      <w:r w:rsidRPr="009F038B">
        <w:rPr>
          <w:b/>
          <w:bCs/>
          <w:lang w:val="bg-BG"/>
        </w:rPr>
        <w:t>Г-жа Катя Петрова:</w:t>
      </w:r>
      <w:r>
        <w:rPr>
          <w:lang w:val="bg-BG"/>
        </w:rPr>
        <w:t xml:space="preserve"> </w:t>
      </w:r>
      <w:r w:rsidR="000C1DC3" w:rsidRPr="000C1DC3">
        <w:rPr>
          <w:lang w:val="bg-BG"/>
        </w:rPr>
        <w:t xml:space="preserve">Да, благодаря </w:t>
      </w:r>
      <w:r>
        <w:rPr>
          <w:lang w:val="bg-BG"/>
        </w:rPr>
        <w:t>В</w:t>
      </w:r>
      <w:r w:rsidR="000C1DC3" w:rsidRPr="000C1DC3">
        <w:rPr>
          <w:lang w:val="bg-BG"/>
        </w:rPr>
        <w:t>и</w:t>
      </w:r>
      <w:r>
        <w:rPr>
          <w:lang w:val="bg-BG"/>
        </w:rPr>
        <w:t>. Н</w:t>
      </w:r>
      <w:r w:rsidR="000C1DC3" w:rsidRPr="000C1DC3">
        <w:rPr>
          <w:lang w:val="bg-BG"/>
        </w:rPr>
        <w:t>аистина изключително</w:t>
      </w:r>
      <w:r>
        <w:rPr>
          <w:lang w:val="bg-BG"/>
        </w:rPr>
        <w:t xml:space="preserve"> т</w:t>
      </w:r>
      <w:r w:rsidR="000C1DC3" w:rsidRPr="000C1DC3">
        <w:rPr>
          <w:lang w:val="bg-BG"/>
        </w:rPr>
        <w:t xml:space="preserve">ежка и трудна задача се падна да направим тези промени. Приемаме предложението, което направи господин </w:t>
      </w:r>
      <w:r w:rsidR="00A8218C">
        <w:rPr>
          <w:lang w:val="bg-BG"/>
        </w:rPr>
        <w:t>М</w:t>
      </w:r>
      <w:r w:rsidR="000C1DC3" w:rsidRPr="000C1DC3">
        <w:rPr>
          <w:lang w:val="bg-BG"/>
        </w:rPr>
        <w:t>арков и за протокола ще го дам писмено</w:t>
      </w:r>
      <w:r w:rsidR="00A8218C">
        <w:rPr>
          <w:lang w:val="bg-BG"/>
        </w:rPr>
        <w:t>. К</w:t>
      </w:r>
      <w:r w:rsidR="000C1DC3" w:rsidRPr="000C1DC3">
        <w:rPr>
          <w:lang w:val="bg-BG"/>
        </w:rPr>
        <w:t xml:space="preserve">омплекс, който е под номер 6 на улица </w:t>
      </w:r>
      <w:r w:rsidR="00A8218C">
        <w:rPr>
          <w:lang w:val="bg-BG"/>
        </w:rPr>
        <w:t>„Б</w:t>
      </w:r>
      <w:r w:rsidR="000C1DC3" w:rsidRPr="000C1DC3">
        <w:rPr>
          <w:lang w:val="bg-BG"/>
        </w:rPr>
        <w:t>айкал</w:t>
      </w:r>
      <w:r w:rsidR="00A8218C">
        <w:rPr>
          <w:lang w:val="bg-BG"/>
        </w:rPr>
        <w:t xml:space="preserve">“ </w:t>
      </w:r>
      <w:r w:rsidR="000C1DC3" w:rsidRPr="000C1DC3">
        <w:rPr>
          <w:lang w:val="bg-BG"/>
        </w:rPr>
        <w:t>10</w:t>
      </w:r>
      <w:r w:rsidR="00A8218C">
        <w:rPr>
          <w:lang w:val="bg-BG"/>
        </w:rPr>
        <w:t xml:space="preserve">А, </w:t>
      </w:r>
      <w:r w:rsidR="000C1DC3" w:rsidRPr="000C1DC3">
        <w:rPr>
          <w:lang w:val="bg-BG"/>
        </w:rPr>
        <w:t>ред</w:t>
      </w:r>
      <w:r w:rsidR="00A8218C">
        <w:rPr>
          <w:lang w:val="bg-BG"/>
        </w:rPr>
        <w:t xml:space="preserve"> </w:t>
      </w:r>
      <w:r w:rsidR="000C1DC3" w:rsidRPr="000C1DC3">
        <w:rPr>
          <w:lang w:val="bg-BG"/>
        </w:rPr>
        <w:t>4</w:t>
      </w:r>
      <w:r w:rsidR="00A8218C">
        <w:rPr>
          <w:lang w:val="bg-BG"/>
        </w:rPr>
        <w:t xml:space="preserve"> </w:t>
      </w:r>
      <w:r w:rsidR="000C1DC3" w:rsidRPr="000C1DC3">
        <w:rPr>
          <w:lang w:val="bg-BG"/>
        </w:rPr>
        <w:t>просто с</w:t>
      </w:r>
      <w:r w:rsidR="00A8218C">
        <w:rPr>
          <w:lang w:val="bg-BG"/>
        </w:rPr>
        <w:t xml:space="preserve">е </w:t>
      </w:r>
      <w:r w:rsidR="000C1DC3" w:rsidRPr="000C1DC3">
        <w:rPr>
          <w:lang w:val="bg-BG"/>
        </w:rPr>
        <w:t>заличава като ред и в комплекс 8,</w:t>
      </w:r>
      <w:r w:rsidR="001972D2">
        <w:rPr>
          <w:lang w:val="bg-BG"/>
        </w:rPr>
        <w:t xml:space="preserve"> </w:t>
      </w:r>
      <w:r w:rsidR="000C1DC3" w:rsidRPr="000C1DC3">
        <w:rPr>
          <w:lang w:val="bg-BG"/>
        </w:rPr>
        <w:t>който е с адрес Русе</w:t>
      </w:r>
      <w:r w:rsidR="001972D2">
        <w:rPr>
          <w:lang w:val="bg-BG"/>
        </w:rPr>
        <w:t xml:space="preserve">, </w:t>
      </w:r>
      <w:r w:rsidR="000C1DC3" w:rsidRPr="000C1DC3">
        <w:rPr>
          <w:lang w:val="bg-BG"/>
        </w:rPr>
        <w:t xml:space="preserve">улица </w:t>
      </w:r>
      <w:r w:rsidR="001972D2">
        <w:rPr>
          <w:lang w:val="bg-BG"/>
        </w:rPr>
        <w:t>„</w:t>
      </w:r>
      <w:r w:rsidR="000C1DC3" w:rsidRPr="000C1DC3">
        <w:rPr>
          <w:lang w:val="bg-BG"/>
        </w:rPr>
        <w:t>Тракия 25</w:t>
      </w:r>
      <w:r w:rsidR="001972D2">
        <w:rPr>
          <w:lang w:val="bg-BG"/>
        </w:rPr>
        <w:t xml:space="preserve">“, </w:t>
      </w:r>
      <w:r w:rsidR="000C1DC3" w:rsidRPr="000C1DC3">
        <w:rPr>
          <w:lang w:val="bg-BG"/>
        </w:rPr>
        <w:t>се прибавя</w:t>
      </w:r>
      <w:r w:rsidR="001972D2">
        <w:rPr>
          <w:lang w:val="bg-BG"/>
        </w:rPr>
        <w:t xml:space="preserve"> нов ред 5</w:t>
      </w:r>
      <w:r w:rsidR="000C1DC3" w:rsidRPr="000C1DC3">
        <w:rPr>
          <w:lang w:val="bg-BG"/>
        </w:rPr>
        <w:t>, който е застъпничество и посредничество с 10 капацитет.</w:t>
      </w:r>
    </w:p>
    <w:p w14:paraId="37CD424A" w14:textId="77777777" w:rsidR="001972D2" w:rsidRDefault="001972D2" w:rsidP="003A4CDC">
      <w:pPr>
        <w:ind w:firstLine="708"/>
        <w:jc w:val="both"/>
        <w:rPr>
          <w:lang w:val="bg-BG"/>
        </w:rPr>
      </w:pPr>
      <w:r w:rsidRPr="001972D2">
        <w:rPr>
          <w:b/>
          <w:bCs/>
          <w:lang w:val="bg-BG"/>
        </w:rPr>
        <w:t>Г-н Иво Пазарджиев:</w:t>
      </w:r>
      <w:r>
        <w:rPr>
          <w:lang w:val="bg-BG"/>
        </w:rPr>
        <w:t xml:space="preserve"> </w:t>
      </w:r>
      <w:r w:rsidR="000C1DC3" w:rsidRPr="000C1DC3">
        <w:rPr>
          <w:lang w:val="bg-BG"/>
        </w:rPr>
        <w:t>Добре, благодарим. Други заявки за изказвания</w:t>
      </w:r>
      <w:r>
        <w:rPr>
          <w:lang w:val="bg-BG"/>
        </w:rPr>
        <w:t xml:space="preserve">? С </w:t>
      </w:r>
      <w:r w:rsidR="000C1DC3" w:rsidRPr="000C1DC3">
        <w:rPr>
          <w:lang w:val="bg-BG"/>
        </w:rPr>
        <w:t>направената корекция гласуваме предложението.</w:t>
      </w:r>
    </w:p>
    <w:p w14:paraId="70249B39" w14:textId="77777777" w:rsidR="001972D2" w:rsidRDefault="001972D2" w:rsidP="001972D2">
      <w:pPr>
        <w:jc w:val="both"/>
        <w:rPr>
          <w:b/>
          <w:bCs/>
          <w:lang w:val="bg-BG"/>
        </w:rPr>
      </w:pPr>
    </w:p>
    <w:p w14:paraId="6757CD1B" w14:textId="744B3BCC" w:rsidR="001972D2" w:rsidRDefault="001972D2" w:rsidP="001972D2">
      <w:pPr>
        <w:jc w:val="both"/>
        <w:rPr>
          <w:b/>
          <w:bCs/>
          <w:lang w:val="bg-BG"/>
        </w:rPr>
      </w:pPr>
      <w:r w:rsidRPr="00381416">
        <w:rPr>
          <w:b/>
          <w:bCs/>
          <w:lang w:val="bg-BG"/>
        </w:rPr>
        <w:t>КВОРУМ – 3</w:t>
      </w:r>
      <w:r w:rsidR="00F07663" w:rsidRPr="00381416">
        <w:rPr>
          <w:b/>
          <w:bCs/>
          <w:lang w:val="bg-BG"/>
        </w:rPr>
        <w:t>2</w:t>
      </w:r>
      <w:r w:rsidRPr="00381416">
        <w:rPr>
          <w:b/>
          <w:bCs/>
          <w:lang w:val="bg-BG"/>
        </w:rPr>
        <w:t xml:space="preserve">. С </w:t>
      </w:r>
      <w:r w:rsidR="00F07663" w:rsidRPr="00381416">
        <w:rPr>
          <w:b/>
          <w:bCs/>
          <w:lang w:val="bg-BG"/>
        </w:rPr>
        <w:t>32</w:t>
      </w:r>
      <w:r w:rsidRPr="00381416">
        <w:rPr>
          <w:b/>
          <w:bCs/>
          <w:lang w:val="bg-BG"/>
        </w:rPr>
        <w:t xml:space="preserve"> гласа „за“, 0 „против“ и </w:t>
      </w:r>
      <w:r w:rsidR="00F07663" w:rsidRPr="00381416">
        <w:rPr>
          <w:b/>
          <w:bCs/>
          <w:lang w:val="bg-BG"/>
        </w:rPr>
        <w:t>0</w:t>
      </w:r>
      <w:r w:rsidRPr="00381416">
        <w:rPr>
          <w:b/>
          <w:bCs/>
          <w:lang w:val="bg-BG"/>
        </w:rPr>
        <w:t xml:space="preserve"> „въздържали се“ се прие</w:t>
      </w:r>
    </w:p>
    <w:p w14:paraId="0541E91D" w14:textId="77777777" w:rsidR="00381416" w:rsidRDefault="00381416" w:rsidP="001972D2">
      <w:pPr>
        <w:jc w:val="both"/>
        <w:rPr>
          <w:b/>
          <w:bCs/>
          <w:lang w:val="bg-BG"/>
        </w:rPr>
      </w:pPr>
    </w:p>
    <w:p w14:paraId="5895EDC4" w14:textId="77777777" w:rsidR="00381416" w:rsidRPr="00381416" w:rsidRDefault="00381416" w:rsidP="00381416">
      <w:pPr>
        <w:keepNext/>
        <w:contextualSpacing/>
        <w:jc w:val="center"/>
        <w:outlineLvl w:val="0"/>
        <w:rPr>
          <w:b/>
          <w:sz w:val="28"/>
          <w:szCs w:val="28"/>
          <w:lang w:val="bg-BG"/>
        </w:rPr>
      </w:pPr>
      <w:r w:rsidRPr="00381416">
        <w:rPr>
          <w:b/>
          <w:sz w:val="28"/>
          <w:szCs w:val="28"/>
          <w:lang w:val="bg-BG"/>
        </w:rPr>
        <w:t>РЕШЕНИЕ № 1</w:t>
      </w:r>
      <w:r w:rsidRPr="00381416">
        <w:rPr>
          <w:b/>
          <w:sz w:val="28"/>
          <w:szCs w:val="28"/>
        </w:rPr>
        <w:t>276</w:t>
      </w:r>
    </w:p>
    <w:p w14:paraId="31C3B397" w14:textId="0997DC3E" w:rsidR="00381416" w:rsidRPr="00381416" w:rsidRDefault="00381416" w:rsidP="00381416">
      <w:pPr>
        <w:contextualSpacing/>
        <w:jc w:val="center"/>
        <w:rPr>
          <w:b/>
          <w:sz w:val="28"/>
          <w:szCs w:val="28"/>
          <w:lang w:val="bg-BG"/>
        </w:rPr>
      </w:pPr>
    </w:p>
    <w:p w14:paraId="3BCD86F1" w14:textId="77777777" w:rsidR="00381416" w:rsidRPr="00381416" w:rsidRDefault="00381416" w:rsidP="00381416">
      <w:pPr>
        <w:ind w:firstLine="708"/>
        <w:jc w:val="both"/>
        <w:rPr>
          <w:rFonts w:eastAsiaTheme="minorHAnsi" w:cstheme="minorBidi"/>
          <w:lang w:val="bg-BG"/>
        </w:rPr>
      </w:pPr>
      <w:r w:rsidRPr="00381416">
        <w:rPr>
          <w:rFonts w:eastAsiaTheme="minorHAnsi" w:cstheme="minorBidi"/>
        </w:rPr>
        <w:t xml:space="preserve">На основание чл. 21, ал. 2, във връзка с чл. 21, ал. </w:t>
      </w:r>
      <w:proofErr w:type="gramStart"/>
      <w:r w:rsidRPr="00381416">
        <w:rPr>
          <w:rFonts w:eastAsiaTheme="minorHAnsi" w:cstheme="minorBidi"/>
        </w:rPr>
        <w:t>1,  т.</w:t>
      </w:r>
      <w:proofErr w:type="gramEnd"/>
      <w:r w:rsidRPr="00381416">
        <w:rPr>
          <w:rFonts w:eastAsiaTheme="minorHAnsi" w:cstheme="minorBidi"/>
        </w:rPr>
        <w:t xml:space="preserve"> 23, във вр. с чл. 17, ал.1, т. 7 от Закона за местно самоуправление и местна администрация, във вр. с чл. 35, ал. 1 и ал. 2 от Закона за социални услуги и чл. 37, ал. 1 и </w:t>
      </w:r>
      <w:r w:rsidRPr="00381416">
        <w:rPr>
          <w:rFonts w:eastAsiaTheme="minorHAnsi" w:cstheme="minorBidi"/>
          <w:bCs/>
        </w:rPr>
        <w:t>чл. 42</w:t>
      </w:r>
      <w:r w:rsidRPr="00381416">
        <w:rPr>
          <w:rFonts w:eastAsiaTheme="minorHAnsi" w:cstheme="minorBidi"/>
        </w:rPr>
        <w:t xml:space="preserve">, ал. 4 и чл. 43, ал. 2 от Наредбата за планирането на социалните услуги, Общински съвет </w:t>
      </w:r>
      <w:r w:rsidRPr="00381416">
        <w:rPr>
          <w:rFonts w:eastAsiaTheme="minorHAnsi" w:cstheme="minorBidi"/>
          <w:lang w:val="bg-BG"/>
        </w:rPr>
        <w:t xml:space="preserve">- </w:t>
      </w:r>
      <w:proofErr w:type="gramStart"/>
      <w:r w:rsidRPr="00381416">
        <w:rPr>
          <w:rFonts w:eastAsiaTheme="minorHAnsi" w:cstheme="minorBidi"/>
        </w:rPr>
        <w:t xml:space="preserve">Русе </w:t>
      </w:r>
      <w:r w:rsidRPr="00381416">
        <w:rPr>
          <w:rFonts w:eastAsiaTheme="minorHAnsi" w:cstheme="minorBidi"/>
          <w:lang w:val="bg-BG"/>
        </w:rPr>
        <w:t xml:space="preserve"> реши</w:t>
      </w:r>
      <w:proofErr w:type="gramEnd"/>
      <w:r w:rsidRPr="00381416">
        <w:rPr>
          <w:rFonts w:eastAsiaTheme="minorHAnsi" w:cstheme="minorBidi"/>
          <w:lang w:val="bg-BG"/>
        </w:rPr>
        <w:t>:</w:t>
      </w:r>
    </w:p>
    <w:p w14:paraId="56BE9248" w14:textId="77777777" w:rsidR="00381416" w:rsidRPr="00381416" w:rsidRDefault="00381416" w:rsidP="00381416">
      <w:pPr>
        <w:tabs>
          <w:tab w:val="left" w:pos="9360"/>
        </w:tabs>
        <w:ind w:right="-131"/>
        <w:jc w:val="both"/>
        <w:rPr>
          <w:rFonts w:eastAsiaTheme="minorHAnsi" w:cstheme="minorBidi"/>
        </w:rPr>
      </w:pPr>
    </w:p>
    <w:p w14:paraId="67FEBFFA" w14:textId="77777777" w:rsidR="00381416" w:rsidRPr="00381416" w:rsidRDefault="00381416" w:rsidP="00381416">
      <w:pPr>
        <w:ind w:right="1417"/>
        <w:jc w:val="both"/>
        <w:rPr>
          <w:rFonts w:eastAsiaTheme="minorHAnsi" w:cstheme="minorBidi"/>
          <w:b/>
          <w:lang w:val="bg-BG"/>
        </w:rPr>
      </w:pPr>
      <w:r w:rsidRPr="00381416">
        <w:rPr>
          <w:rFonts w:eastAsiaTheme="minorHAnsi" w:cstheme="minorBidi"/>
          <w:b/>
          <w:lang w:val="bg-BG"/>
        </w:rPr>
        <w:t xml:space="preserve"> </w:t>
      </w:r>
    </w:p>
    <w:p w14:paraId="3317C245" w14:textId="77777777" w:rsidR="00381416" w:rsidRPr="00381416" w:rsidRDefault="00381416" w:rsidP="00381416">
      <w:pPr>
        <w:ind w:firstLine="567"/>
        <w:jc w:val="both"/>
        <w:rPr>
          <w:rFonts w:eastAsiaTheme="minorHAnsi" w:cstheme="minorBidi"/>
        </w:rPr>
      </w:pPr>
      <w:r w:rsidRPr="00381416">
        <w:rPr>
          <w:rFonts w:eastAsiaTheme="minorHAnsi" w:cstheme="minorBidi"/>
        </w:rPr>
        <w:t>Одобрява Предложение за планирането на социалните услуги на общинско и областно ниво, които се финансират изцяло или частично от държавния бюджет по чл. 41 от Наредбата за планирането на социалните услуги /Приложение 1/.</w:t>
      </w:r>
    </w:p>
    <w:p w14:paraId="604441CA" w14:textId="681155DB" w:rsidR="001972D2" w:rsidRDefault="001972D2" w:rsidP="001972D2">
      <w:pPr>
        <w:jc w:val="both"/>
        <w:rPr>
          <w:lang w:val="bg-BG"/>
        </w:rPr>
      </w:pPr>
    </w:p>
    <w:p w14:paraId="664FBB89" w14:textId="63C5E879" w:rsidR="00456CC9" w:rsidRPr="00456CC9" w:rsidRDefault="00456CC9" w:rsidP="001972D2">
      <w:pPr>
        <w:jc w:val="both"/>
        <w:rPr>
          <w:b/>
          <w:bCs/>
          <w:lang w:val="bg-BG"/>
        </w:rPr>
      </w:pPr>
      <w:r w:rsidRPr="00456CC9">
        <w:rPr>
          <w:b/>
          <w:bCs/>
          <w:lang w:val="bg-BG"/>
        </w:rPr>
        <w:t>Точка 32</w:t>
      </w:r>
    </w:p>
    <w:p w14:paraId="7613AA9B" w14:textId="77777777" w:rsidR="00456CC9" w:rsidRPr="00456CC9" w:rsidRDefault="00456CC9" w:rsidP="00456CC9">
      <w:pPr>
        <w:jc w:val="both"/>
        <w:rPr>
          <w:b/>
          <w:bCs/>
        </w:rPr>
      </w:pPr>
      <w:r w:rsidRPr="00456CC9">
        <w:rPr>
          <w:b/>
          <w:bCs/>
        </w:rPr>
        <w:t>К.л.№ 1207 Дарение за изграждане на паметник на Васил Левски в район Тараклия, Република Молдова</w:t>
      </w:r>
    </w:p>
    <w:p w14:paraId="2CD8E926" w14:textId="77777777" w:rsidR="00456CC9" w:rsidRDefault="00456CC9" w:rsidP="001972D2">
      <w:pPr>
        <w:jc w:val="both"/>
        <w:rPr>
          <w:lang w:val="bg-BG"/>
        </w:rPr>
      </w:pPr>
    </w:p>
    <w:p w14:paraId="29010C10" w14:textId="02E94DE7" w:rsidR="00F07663" w:rsidRDefault="00456CC9" w:rsidP="00456CC9">
      <w:pPr>
        <w:ind w:firstLine="708"/>
        <w:jc w:val="both"/>
        <w:rPr>
          <w:lang w:val="bg-BG"/>
        </w:rPr>
      </w:pPr>
      <w:r w:rsidRPr="00456CC9">
        <w:rPr>
          <w:b/>
          <w:bCs/>
          <w:lang w:val="bg-BG"/>
        </w:rPr>
        <w:t>Г-н Иво Пазарджиев:</w:t>
      </w:r>
      <w:r>
        <w:rPr>
          <w:lang w:val="bg-BG"/>
        </w:rPr>
        <w:t xml:space="preserve"> </w:t>
      </w:r>
      <w:r w:rsidR="000C1DC3" w:rsidRPr="000C1DC3">
        <w:rPr>
          <w:lang w:val="bg-BG"/>
        </w:rPr>
        <w:t>Кой ще докладва? Няко</w:t>
      </w:r>
      <w:r w:rsidR="000511BD">
        <w:rPr>
          <w:lang w:val="bg-BG"/>
        </w:rPr>
        <w:t xml:space="preserve">й ще </w:t>
      </w:r>
      <w:r w:rsidR="000C1DC3" w:rsidRPr="000C1DC3">
        <w:rPr>
          <w:lang w:val="bg-BG"/>
        </w:rPr>
        <w:t>докладва</w:t>
      </w:r>
      <w:r w:rsidR="000511BD">
        <w:rPr>
          <w:lang w:val="bg-BG"/>
        </w:rPr>
        <w:t xml:space="preserve"> </w:t>
      </w:r>
      <w:r w:rsidR="000C1DC3" w:rsidRPr="000C1DC3">
        <w:rPr>
          <w:lang w:val="bg-BG"/>
        </w:rPr>
        <w:t>ли точката</w:t>
      </w:r>
      <w:r w:rsidR="000511BD">
        <w:rPr>
          <w:lang w:val="bg-BG"/>
        </w:rPr>
        <w:t>?</w:t>
      </w:r>
    </w:p>
    <w:p w14:paraId="07B14963" w14:textId="77777777" w:rsidR="00C676CE" w:rsidRDefault="00F07663" w:rsidP="00456CC9">
      <w:pPr>
        <w:ind w:firstLine="708"/>
        <w:jc w:val="both"/>
        <w:rPr>
          <w:lang w:val="bg-BG"/>
        </w:rPr>
      </w:pPr>
      <w:r w:rsidRPr="00A45306">
        <w:rPr>
          <w:b/>
          <w:bCs/>
          <w:lang w:val="bg-BG"/>
        </w:rPr>
        <w:t>Г-н Енчо Енчев:</w:t>
      </w:r>
      <w:r>
        <w:rPr>
          <w:lang w:val="bg-BG"/>
        </w:rPr>
        <w:t xml:space="preserve"> </w:t>
      </w:r>
      <w:r w:rsidR="000C1DC3" w:rsidRPr="000C1DC3">
        <w:rPr>
          <w:lang w:val="bg-BG"/>
        </w:rPr>
        <w:t xml:space="preserve">Уважаеми господин </w:t>
      </w:r>
      <w:r>
        <w:rPr>
          <w:lang w:val="bg-BG"/>
        </w:rPr>
        <w:t>П</w:t>
      </w:r>
      <w:r w:rsidR="000C1DC3" w:rsidRPr="000C1DC3">
        <w:rPr>
          <w:lang w:val="bg-BG"/>
        </w:rPr>
        <w:t>редседателю, уважаеми общински съветници. В общинска администрация</w:t>
      </w:r>
      <w:r w:rsidR="00A45306">
        <w:rPr>
          <w:lang w:val="bg-BG"/>
        </w:rPr>
        <w:t xml:space="preserve"> п</w:t>
      </w:r>
      <w:r w:rsidR="000C1DC3" w:rsidRPr="000C1DC3">
        <w:rPr>
          <w:lang w:val="bg-BG"/>
        </w:rPr>
        <w:t xml:space="preserve">ристигна писмо от господин </w:t>
      </w:r>
      <w:r w:rsidR="00A45306">
        <w:rPr>
          <w:lang w:val="bg-BG"/>
        </w:rPr>
        <w:t>П</w:t>
      </w:r>
      <w:r w:rsidR="000C1DC3" w:rsidRPr="000C1DC3">
        <w:rPr>
          <w:lang w:val="bg-BG"/>
        </w:rPr>
        <w:t>аслар</w:t>
      </w:r>
      <w:r w:rsidR="00A45306">
        <w:rPr>
          <w:lang w:val="bg-BG"/>
        </w:rPr>
        <w:t xml:space="preserve">, </w:t>
      </w:r>
      <w:r w:rsidR="000C1DC3" w:rsidRPr="000C1DC3">
        <w:rPr>
          <w:lang w:val="bg-BG"/>
        </w:rPr>
        <w:t xml:space="preserve">относно строителство на паметник на Васил Левски в район </w:t>
      </w:r>
      <w:r w:rsidR="00A45306">
        <w:rPr>
          <w:lang w:val="bg-BG"/>
        </w:rPr>
        <w:t>Т</w:t>
      </w:r>
      <w:r w:rsidR="000C1DC3" w:rsidRPr="000C1DC3">
        <w:rPr>
          <w:lang w:val="bg-BG"/>
        </w:rPr>
        <w:t>араклия, населен почти изцяло с българи. Писмото беше разгледан</w:t>
      </w:r>
      <w:r w:rsidR="00A45306">
        <w:rPr>
          <w:lang w:val="bg-BG"/>
        </w:rPr>
        <w:t>о</w:t>
      </w:r>
      <w:r w:rsidR="000C1DC3" w:rsidRPr="000C1DC3">
        <w:rPr>
          <w:lang w:val="bg-BG"/>
        </w:rPr>
        <w:t xml:space="preserve"> на комисиите. Ние приемаме да го подкрепим със сумата от</w:t>
      </w:r>
      <w:r w:rsidR="00A45306">
        <w:rPr>
          <w:lang w:val="bg-BG"/>
        </w:rPr>
        <w:t xml:space="preserve"> </w:t>
      </w:r>
      <w:r w:rsidR="000C1DC3" w:rsidRPr="000C1DC3">
        <w:rPr>
          <w:lang w:val="bg-BG"/>
        </w:rPr>
        <w:t>5</w:t>
      </w:r>
      <w:r w:rsidR="00A45306">
        <w:rPr>
          <w:lang w:val="bg-BG"/>
        </w:rPr>
        <w:t> </w:t>
      </w:r>
      <w:r w:rsidR="000C1DC3" w:rsidRPr="000C1DC3">
        <w:rPr>
          <w:lang w:val="bg-BG"/>
        </w:rPr>
        <w:t>000</w:t>
      </w:r>
      <w:r w:rsidR="00A45306">
        <w:rPr>
          <w:lang w:val="bg-BG"/>
        </w:rPr>
        <w:t xml:space="preserve"> лева</w:t>
      </w:r>
      <w:r w:rsidR="000C1DC3" w:rsidRPr="000C1DC3">
        <w:rPr>
          <w:lang w:val="bg-BG"/>
        </w:rPr>
        <w:t xml:space="preserve">, като на </w:t>
      </w:r>
      <w:r w:rsidR="00A45306">
        <w:rPr>
          <w:lang w:val="bg-BG"/>
        </w:rPr>
        <w:t>К</w:t>
      </w:r>
      <w:r w:rsidR="000C1DC3" w:rsidRPr="000C1DC3">
        <w:rPr>
          <w:lang w:val="bg-BG"/>
        </w:rPr>
        <w:t xml:space="preserve">омисия по култура беше направено от господин </w:t>
      </w:r>
      <w:r w:rsidR="00A45306">
        <w:rPr>
          <w:lang w:val="bg-BG"/>
        </w:rPr>
        <w:t>Д</w:t>
      </w:r>
      <w:r w:rsidR="000C1DC3" w:rsidRPr="000C1DC3">
        <w:rPr>
          <w:lang w:val="bg-BG"/>
        </w:rPr>
        <w:t>яков предложение да организираме и концерт. Вече създаваме организация и за концерта. Обявени са и банкови сметки, за да може и граждани, които имат възможност</w:t>
      </w:r>
      <w:r w:rsidR="00362143">
        <w:rPr>
          <w:lang w:val="bg-BG"/>
        </w:rPr>
        <w:t xml:space="preserve"> и </w:t>
      </w:r>
      <w:r w:rsidR="000C1DC3" w:rsidRPr="000C1DC3">
        <w:rPr>
          <w:lang w:val="bg-BG"/>
        </w:rPr>
        <w:t>които имат желание също</w:t>
      </w:r>
      <w:r w:rsidR="00A45306">
        <w:rPr>
          <w:lang w:val="bg-BG"/>
        </w:rPr>
        <w:t xml:space="preserve"> д</w:t>
      </w:r>
      <w:r w:rsidR="000C1DC3" w:rsidRPr="000C1DC3">
        <w:rPr>
          <w:lang w:val="bg-BG"/>
        </w:rPr>
        <w:t xml:space="preserve">а направят дарения за изграждането на паметника, който ще бъде открит през есента в район </w:t>
      </w:r>
      <w:r w:rsidR="00A45306">
        <w:rPr>
          <w:lang w:val="bg-BG"/>
        </w:rPr>
        <w:t>Т</w:t>
      </w:r>
      <w:r w:rsidR="000C1DC3" w:rsidRPr="000C1DC3">
        <w:rPr>
          <w:lang w:val="bg-BG"/>
        </w:rPr>
        <w:t>араклия. Предлагам да подкрепим проекта за решение.</w:t>
      </w:r>
    </w:p>
    <w:p w14:paraId="4781044A" w14:textId="77777777" w:rsidR="00A14746" w:rsidRDefault="00C676CE" w:rsidP="00456CC9">
      <w:pPr>
        <w:ind w:firstLine="708"/>
        <w:jc w:val="both"/>
        <w:rPr>
          <w:lang w:val="bg-BG"/>
        </w:rPr>
      </w:pPr>
      <w:r w:rsidRPr="00C676CE">
        <w:rPr>
          <w:b/>
          <w:bCs/>
          <w:lang w:val="bg-BG"/>
        </w:rPr>
        <w:t>Г-н Иво Пазарджиев:</w:t>
      </w:r>
      <w:r>
        <w:rPr>
          <w:lang w:val="bg-BG"/>
        </w:rPr>
        <w:t xml:space="preserve"> </w:t>
      </w:r>
      <w:r w:rsidR="000C1DC3" w:rsidRPr="000C1DC3">
        <w:rPr>
          <w:lang w:val="bg-BG"/>
        </w:rPr>
        <w:t>Благодар</w:t>
      </w:r>
      <w:r>
        <w:rPr>
          <w:lang w:val="bg-BG"/>
        </w:rPr>
        <w:t>я</w:t>
      </w:r>
      <w:r w:rsidR="000C1DC3" w:rsidRPr="000C1DC3">
        <w:rPr>
          <w:lang w:val="bg-BG"/>
        </w:rPr>
        <w:t>. Заявк</w:t>
      </w:r>
      <w:r>
        <w:rPr>
          <w:lang w:val="bg-BG"/>
        </w:rPr>
        <w:t xml:space="preserve">и </w:t>
      </w:r>
      <w:r w:rsidR="000C1DC3" w:rsidRPr="000C1DC3">
        <w:rPr>
          <w:lang w:val="bg-BG"/>
        </w:rPr>
        <w:t>за изказван</w:t>
      </w:r>
      <w:r>
        <w:rPr>
          <w:lang w:val="bg-BG"/>
        </w:rPr>
        <w:t xml:space="preserve">ия </w:t>
      </w:r>
      <w:r w:rsidR="000C1DC3" w:rsidRPr="000C1DC3">
        <w:rPr>
          <w:lang w:val="bg-BG"/>
        </w:rPr>
        <w:t>по точката</w:t>
      </w:r>
      <w:r>
        <w:rPr>
          <w:lang w:val="bg-BG"/>
        </w:rPr>
        <w:t xml:space="preserve">? </w:t>
      </w:r>
      <w:r w:rsidR="000C1DC3" w:rsidRPr="000C1DC3">
        <w:rPr>
          <w:lang w:val="bg-BG"/>
        </w:rPr>
        <w:t>Няма заявки за изказвания мисля. Заявка</w:t>
      </w:r>
      <w:r>
        <w:rPr>
          <w:lang w:val="bg-BG"/>
        </w:rPr>
        <w:t xml:space="preserve"> </w:t>
      </w:r>
      <w:r w:rsidR="000C1DC3" w:rsidRPr="000C1DC3">
        <w:rPr>
          <w:lang w:val="bg-BG"/>
        </w:rPr>
        <w:t>ли? Госпо</w:t>
      </w:r>
      <w:r w:rsidR="00A14746">
        <w:rPr>
          <w:lang w:val="bg-BG"/>
        </w:rPr>
        <w:t xml:space="preserve">жа Досева, </w:t>
      </w:r>
      <w:r w:rsidR="000C1DC3" w:rsidRPr="000C1DC3">
        <w:rPr>
          <w:lang w:val="bg-BG"/>
        </w:rPr>
        <w:t>господин</w:t>
      </w:r>
      <w:r w:rsidR="00A14746">
        <w:rPr>
          <w:lang w:val="bg-BG"/>
        </w:rPr>
        <w:t xml:space="preserve"> Д</w:t>
      </w:r>
      <w:r w:rsidR="000C1DC3" w:rsidRPr="000C1DC3">
        <w:rPr>
          <w:lang w:val="bg-BG"/>
        </w:rPr>
        <w:t>яков,</w:t>
      </w:r>
      <w:r w:rsidR="00A14746">
        <w:rPr>
          <w:lang w:val="bg-BG"/>
        </w:rPr>
        <w:t xml:space="preserve"> госпожа Луиза Попова </w:t>
      </w:r>
      <w:r w:rsidR="000C1DC3" w:rsidRPr="000C1DC3">
        <w:rPr>
          <w:lang w:val="bg-BG"/>
        </w:rPr>
        <w:t>после. Добре</w:t>
      </w:r>
      <w:r w:rsidR="00A14746">
        <w:rPr>
          <w:lang w:val="bg-BG"/>
        </w:rPr>
        <w:t xml:space="preserve">, </w:t>
      </w:r>
      <w:r w:rsidR="000C1DC3" w:rsidRPr="000C1DC3">
        <w:rPr>
          <w:lang w:val="bg-BG"/>
        </w:rPr>
        <w:t>просто не разбрах кой направи заявка и ко</w:t>
      </w:r>
      <w:r w:rsidR="00A14746">
        <w:rPr>
          <w:lang w:val="bg-BG"/>
        </w:rPr>
        <w:t>й е</w:t>
      </w:r>
      <w:r w:rsidR="000C1DC3" w:rsidRPr="000C1DC3">
        <w:rPr>
          <w:lang w:val="bg-BG"/>
        </w:rPr>
        <w:t>.</w:t>
      </w:r>
    </w:p>
    <w:p w14:paraId="1D9BFC99" w14:textId="5775052E" w:rsidR="00510C91" w:rsidRDefault="00A14746" w:rsidP="00456CC9">
      <w:pPr>
        <w:ind w:firstLine="708"/>
        <w:jc w:val="both"/>
        <w:rPr>
          <w:lang w:val="bg-BG"/>
        </w:rPr>
      </w:pPr>
      <w:r w:rsidRPr="00F476E3">
        <w:rPr>
          <w:b/>
          <w:bCs/>
          <w:lang w:val="bg-BG"/>
        </w:rPr>
        <w:lastRenderedPageBreak/>
        <w:t>Г-жа Елисавета Досева:</w:t>
      </w:r>
      <w:r>
        <w:rPr>
          <w:lang w:val="bg-BG"/>
        </w:rPr>
        <w:t xml:space="preserve"> </w:t>
      </w:r>
      <w:r w:rsidR="000C1DC3" w:rsidRPr="000C1DC3">
        <w:rPr>
          <w:lang w:val="bg-BG"/>
        </w:rPr>
        <w:t>Уважаеми господин</w:t>
      </w:r>
      <w:r w:rsidR="00F476E3">
        <w:rPr>
          <w:lang w:val="bg-BG"/>
        </w:rPr>
        <w:t xml:space="preserve"> П</w:t>
      </w:r>
      <w:r w:rsidR="000C1DC3" w:rsidRPr="000C1DC3">
        <w:rPr>
          <w:lang w:val="bg-BG"/>
        </w:rPr>
        <w:t xml:space="preserve">редседател, господин </w:t>
      </w:r>
      <w:r w:rsidR="00F476E3">
        <w:rPr>
          <w:lang w:val="bg-BG"/>
        </w:rPr>
        <w:t>К</w:t>
      </w:r>
      <w:r w:rsidR="000C1DC3" w:rsidRPr="000C1DC3">
        <w:rPr>
          <w:lang w:val="bg-BG"/>
        </w:rPr>
        <w:t>мет</w:t>
      </w:r>
      <w:r w:rsidR="00F476E3">
        <w:rPr>
          <w:lang w:val="bg-BG"/>
        </w:rPr>
        <w:t xml:space="preserve">е, </w:t>
      </w:r>
      <w:r w:rsidR="000C1DC3" w:rsidRPr="000C1DC3">
        <w:rPr>
          <w:lang w:val="bg-BG"/>
        </w:rPr>
        <w:t>колеги</w:t>
      </w:r>
      <w:r w:rsidR="00F476E3">
        <w:rPr>
          <w:lang w:val="bg-BG"/>
        </w:rPr>
        <w:t>. П</w:t>
      </w:r>
      <w:r w:rsidR="000C1DC3" w:rsidRPr="000C1DC3">
        <w:rPr>
          <w:lang w:val="bg-BG"/>
        </w:rPr>
        <w:t>реди 3</w:t>
      </w:r>
      <w:r w:rsidR="00F476E3">
        <w:rPr>
          <w:lang w:val="bg-BG"/>
        </w:rPr>
        <w:t>-</w:t>
      </w:r>
      <w:r w:rsidR="000C1DC3" w:rsidRPr="000C1DC3">
        <w:rPr>
          <w:lang w:val="bg-BG"/>
        </w:rPr>
        <w:t>4 години на частно посещение точно</w:t>
      </w:r>
      <w:r w:rsidR="00F476E3">
        <w:rPr>
          <w:lang w:val="bg-BG"/>
        </w:rPr>
        <w:t xml:space="preserve"> в Тараклия, </w:t>
      </w:r>
      <w:r w:rsidR="000C1DC3" w:rsidRPr="000C1DC3">
        <w:rPr>
          <w:lang w:val="bg-BG"/>
        </w:rPr>
        <w:t>в Молдова</w:t>
      </w:r>
      <w:r w:rsidR="00911C55">
        <w:rPr>
          <w:lang w:val="bg-BG"/>
        </w:rPr>
        <w:t>, с</w:t>
      </w:r>
      <w:r w:rsidR="000C1DC3" w:rsidRPr="000C1DC3">
        <w:rPr>
          <w:lang w:val="bg-BG"/>
        </w:rPr>
        <w:t>лучайно в</w:t>
      </w:r>
      <w:r w:rsidR="00911C55">
        <w:rPr>
          <w:lang w:val="bg-BG"/>
        </w:rPr>
        <w:t xml:space="preserve"> едно </w:t>
      </w:r>
      <w:r w:rsidR="000C1DC3" w:rsidRPr="000C1DC3">
        <w:rPr>
          <w:lang w:val="bg-BG"/>
        </w:rPr>
        <w:t>от малките села</w:t>
      </w:r>
      <w:r w:rsidR="00911C55">
        <w:rPr>
          <w:lang w:val="bg-BG"/>
        </w:rPr>
        <w:t xml:space="preserve">, </w:t>
      </w:r>
      <w:r w:rsidR="000C1DC3" w:rsidRPr="000C1DC3">
        <w:rPr>
          <w:lang w:val="bg-BG"/>
        </w:rPr>
        <w:t>да не обяснявам на дълго и широко</w:t>
      </w:r>
      <w:r w:rsidR="00911C55">
        <w:rPr>
          <w:lang w:val="bg-BG"/>
        </w:rPr>
        <w:t xml:space="preserve">, </w:t>
      </w:r>
      <w:r w:rsidR="000C1DC3" w:rsidRPr="000C1DC3">
        <w:rPr>
          <w:lang w:val="bg-BG"/>
        </w:rPr>
        <w:t>защо ние направихме дарение на книги на български език. Отидохме с цел именно така на 24 Май. Аз не мога да ви обясня</w:t>
      </w:r>
      <w:r w:rsidR="00911C55">
        <w:rPr>
          <w:lang w:val="bg-BG"/>
        </w:rPr>
        <w:t xml:space="preserve">, </w:t>
      </w:r>
      <w:r w:rsidR="000C1DC3" w:rsidRPr="000C1DC3">
        <w:rPr>
          <w:lang w:val="bg-BG"/>
        </w:rPr>
        <w:t>няма как да се предаде, ако там на м</w:t>
      </w:r>
      <w:r w:rsidR="00911C55">
        <w:rPr>
          <w:lang w:val="bg-BG"/>
        </w:rPr>
        <w:t>я</w:t>
      </w:r>
      <w:r w:rsidR="000C1DC3" w:rsidRPr="000C1DC3">
        <w:rPr>
          <w:lang w:val="bg-BG"/>
        </w:rPr>
        <w:t>сто не се види тяхното желание да са истински българи</w:t>
      </w:r>
      <w:r w:rsidR="00510C91">
        <w:rPr>
          <w:lang w:val="bg-BG"/>
        </w:rPr>
        <w:t>. Н</w:t>
      </w:r>
      <w:r w:rsidR="000C1DC3" w:rsidRPr="000C1DC3">
        <w:rPr>
          <w:lang w:val="bg-BG"/>
        </w:rPr>
        <w:t>е само горещо подкрепям това нещо, но смятам, че е много малко. Даже то</w:t>
      </w:r>
      <w:r w:rsidR="00510C91">
        <w:rPr>
          <w:lang w:val="bg-BG"/>
        </w:rPr>
        <w:t xml:space="preserve"> не е </w:t>
      </w:r>
      <w:r w:rsidR="000C1DC3" w:rsidRPr="000C1DC3">
        <w:rPr>
          <w:lang w:val="bg-BG"/>
        </w:rPr>
        <w:t>думата рекламира. Много малко се говори за това, защото там наистина те се гордеят с това, че са българи, пазят традициите и</w:t>
      </w:r>
      <w:r w:rsidR="00510C91">
        <w:rPr>
          <w:lang w:val="bg-BG"/>
        </w:rPr>
        <w:t xml:space="preserve"> </w:t>
      </w:r>
      <w:r w:rsidR="000C1DC3" w:rsidRPr="000C1DC3">
        <w:rPr>
          <w:lang w:val="bg-BG"/>
        </w:rPr>
        <w:t>истински празнуват българските празници. Благодаря.</w:t>
      </w:r>
    </w:p>
    <w:p w14:paraId="3F548788" w14:textId="1AEEB04B" w:rsidR="00574FE5" w:rsidRDefault="00574FE5" w:rsidP="00456CC9">
      <w:pPr>
        <w:ind w:firstLine="708"/>
        <w:jc w:val="both"/>
        <w:rPr>
          <w:lang w:val="bg-BG"/>
        </w:rPr>
      </w:pPr>
      <w:r w:rsidRPr="00574FE5">
        <w:rPr>
          <w:b/>
          <w:bCs/>
          <w:lang w:val="bg-BG"/>
        </w:rPr>
        <w:t>Г-н Иво Пазарджиев:</w:t>
      </w:r>
      <w:r>
        <w:rPr>
          <w:lang w:val="bg-BG"/>
        </w:rPr>
        <w:t xml:space="preserve"> Благодаря. Господин Дяков, заповядайте.</w:t>
      </w:r>
    </w:p>
    <w:p w14:paraId="649ADDC1" w14:textId="77777777" w:rsidR="00027B1B" w:rsidRDefault="00510C91" w:rsidP="00456CC9">
      <w:pPr>
        <w:ind w:firstLine="708"/>
        <w:jc w:val="both"/>
        <w:rPr>
          <w:lang w:val="bg-BG"/>
        </w:rPr>
      </w:pPr>
      <w:r w:rsidRPr="00510C91">
        <w:rPr>
          <w:b/>
          <w:bCs/>
          <w:lang w:val="bg-BG"/>
        </w:rPr>
        <w:t>Г-н Орлин Дяков:</w:t>
      </w:r>
      <w:r>
        <w:rPr>
          <w:lang w:val="bg-BG"/>
        </w:rPr>
        <w:t xml:space="preserve"> </w:t>
      </w:r>
      <w:r w:rsidR="000C1DC3" w:rsidRPr="000C1DC3">
        <w:rPr>
          <w:lang w:val="bg-BG"/>
        </w:rPr>
        <w:t>Да</w:t>
      </w:r>
      <w:r w:rsidR="00861C45">
        <w:rPr>
          <w:lang w:val="bg-BG"/>
        </w:rPr>
        <w:t xml:space="preserve">, </w:t>
      </w:r>
      <w:r w:rsidR="000C1DC3" w:rsidRPr="000C1DC3">
        <w:rPr>
          <w:lang w:val="bg-BG"/>
        </w:rPr>
        <w:t>колеги</w:t>
      </w:r>
      <w:r w:rsidR="00861C45">
        <w:rPr>
          <w:lang w:val="bg-BG"/>
        </w:rPr>
        <w:t xml:space="preserve">, </w:t>
      </w:r>
      <w:r w:rsidR="000C1DC3" w:rsidRPr="000C1DC3">
        <w:rPr>
          <w:lang w:val="bg-BG"/>
        </w:rPr>
        <w:t>аз го направих това предложение. Надявам се да бъде</w:t>
      </w:r>
      <w:r w:rsidR="00861C45">
        <w:rPr>
          <w:lang w:val="bg-BG"/>
        </w:rPr>
        <w:t xml:space="preserve"> </w:t>
      </w:r>
      <w:r w:rsidR="000C1DC3" w:rsidRPr="000C1DC3">
        <w:rPr>
          <w:lang w:val="bg-BG"/>
        </w:rPr>
        <w:t xml:space="preserve">добре организирано. Аз пък съм подарявал пиеса на местния театър </w:t>
      </w:r>
      <w:r w:rsidR="00861C45">
        <w:rPr>
          <w:lang w:val="bg-BG"/>
        </w:rPr>
        <w:t>„С</w:t>
      </w:r>
      <w:r w:rsidR="000C1DC3" w:rsidRPr="000C1DC3">
        <w:rPr>
          <w:lang w:val="bg-BG"/>
        </w:rPr>
        <w:t>мешен петък</w:t>
      </w:r>
      <w:r w:rsidR="00861C45">
        <w:rPr>
          <w:lang w:val="bg-BG"/>
        </w:rPr>
        <w:t xml:space="preserve">“ и </w:t>
      </w:r>
      <w:r w:rsidR="000C1DC3" w:rsidRPr="000C1DC3">
        <w:rPr>
          <w:lang w:val="bg-BG"/>
        </w:rPr>
        <w:t xml:space="preserve">знам много добре каква радост имат, когато правят изобщо български произведения. Надявам се да поканите господин </w:t>
      </w:r>
      <w:r w:rsidR="00861C45">
        <w:rPr>
          <w:lang w:val="bg-BG"/>
        </w:rPr>
        <w:t>П</w:t>
      </w:r>
      <w:r w:rsidR="000C1DC3" w:rsidRPr="000C1DC3">
        <w:rPr>
          <w:lang w:val="bg-BG"/>
        </w:rPr>
        <w:t>аслар, затова ставам</w:t>
      </w:r>
      <w:r w:rsidR="00861C45">
        <w:rPr>
          <w:lang w:val="bg-BG"/>
        </w:rPr>
        <w:t>, к</w:t>
      </w:r>
      <w:r w:rsidR="000C1DC3" w:rsidRPr="000C1DC3">
        <w:rPr>
          <w:lang w:val="bg-BG"/>
        </w:rPr>
        <w:t>ойто да присъства тук</w:t>
      </w:r>
      <w:r w:rsidR="00027B1B">
        <w:rPr>
          <w:lang w:val="bg-BG"/>
        </w:rPr>
        <w:t>. Т</w:t>
      </w:r>
      <w:r w:rsidR="000C1DC3" w:rsidRPr="000C1DC3">
        <w:rPr>
          <w:lang w:val="bg-BG"/>
        </w:rPr>
        <w:t>ези хора за мене понякога са повече българи от нас. Благодаря ви</w:t>
      </w:r>
      <w:r w:rsidR="00027B1B">
        <w:rPr>
          <w:lang w:val="bg-BG"/>
        </w:rPr>
        <w:t>.</w:t>
      </w:r>
    </w:p>
    <w:p w14:paraId="77D9C528" w14:textId="77777777" w:rsidR="00210DAF" w:rsidRDefault="00027B1B" w:rsidP="00210DAF">
      <w:pPr>
        <w:ind w:firstLine="708"/>
        <w:jc w:val="both"/>
        <w:rPr>
          <w:lang w:val="bg-BG"/>
        </w:rPr>
      </w:pPr>
      <w:r w:rsidRPr="00027B1B">
        <w:rPr>
          <w:b/>
          <w:bCs/>
          <w:lang w:val="bg-BG"/>
        </w:rPr>
        <w:t>Г-н Иво Пазарджиев:</w:t>
      </w:r>
      <w:r>
        <w:rPr>
          <w:lang w:val="bg-BG"/>
        </w:rPr>
        <w:t xml:space="preserve"> Благодаря на господин Дяков. Господин Траян Тотев.</w:t>
      </w:r>
    </w:p>
    <w:p w14:paraId="5BED0AD6" w14:textId="77777777" w:rsidR="003167D8" w:rsidRDefault="00210DAF" w:rsidP="00210DAF">
      <w:pPr>
        <w:ind w:firstLine="708"/>
        <w:jc w:val="both"/>
        <w:rPr>
          <w:lang w:val="bg-BG"/>
        </w:rPr>
      </w:pPr>
      <w:r w:rsidRPr="00210DAF">
        <w:rPr>
          <w:b/>
          <w:bCs/>
          <w:lang w:val="bg-BG"/>
        </w:rPr>
        <w:t>Г-н Траян Тотев:</w:t>
      </w:r>
      <w:r>
        <w:rPr>
          <w:lang w:val="bg-BG"/>
        </w:rPr>
        <w:t xml:space="preserve"> Не м</w:t>
      </w:r>
      <w:r w:rsidR="000C1DC3" w:rsidRPr="000C1DC3">
        <w:rPr>
          <w:lang w:val="bg-BG"/>
        </w:rPr>
        <w:t>ислех, че това е точка, по която да казвам</w:t>
      </w:r>
      <w:r>
        <w:rPr>
          <w:lang w:val="bg-BG"/>
        </w:rPr>
        <w:t>е</w:t>
      </w:r>
      <w:r w:rsidR="000C1DC3" w:rsidRPr="000C1DC3">
        <w:rPr>
          <w:lang w:val="bg-BG"/>
        </w:rPr>
        <w:t xml:space="preserve"> кой какво е направил за българите зад граница. Ако трябва</w:t>
      </w:r>
      <w:r w:rsidR="00FA00DB">
        <w:rPr>
          <w:lang w:val="bg-BG"/>
        </w:rPr>
        <w:t xml:space="preserve"> от ВМРО </w:t>
      </w:r>
      <w:r w:rsidR="000C1DC3" w:rsidRPr="000C1DC3">
        <w:rPr>
          <w:lang w:val="bg-BG"/>
        </w:rPr>
        <w:t>да даваме отчетно</w:t>
      </w:r>
      <w:r w:rsidR="00FA00DB">
        <w:rPr>
          <w:lang w:val="bg-BG"/>
        </w:rPr>
        <w:t xml:space="preserve">ст в тази </w:t>
      </w:r>
      <w:r w:rsidR="000C1DC3" w:rsidRPr="000C1DC3">
        <w:rPr>
          <w:lang w:val="bg-BG"/>
        </w:rPr>
        <w:t>посока</w:t>
      </w:r>
      <w:r w:rsidR="00FA00DB">
        <w:rPr>
          <w:lang w:val="bg-BG"/>
        </w:rPr>
        <w:t xml:space="preserve">, </w:t>
      </w:r>
      <w:r w:rsidR="000C1DC3" w:rsidRPr="000C1DC3">
        <w:rPr>
          <w:lang w:val="bg-BG"/>
        </w:rPr>
        <w:t>със сигурност списъка ще бъде дълъг</w:t>
      </w:r>
      <w:r w:rsidR="00FA00DB">
        <w:rPr>
          <w:lang w:val="bg-BG"/>
        </w:rPr>
        <w:t xml:space="preserve">. Да </w:t>
      </w:r>
      <w:r w:rsidR="000C1DC3" w:rsidRPr="000C1DC3">
        <w:rPr>
          <w:lang w:val="bg-BG"/>
        </w:rPr>
        <w:t>гласуваме точката и да подкрепим всички заедно с този жест българите в</w:t>
      </w:r>
      <w:r w:rsidR="003167D8">
        <w:rPr>
          <w:lang w:val="bg-BG"/>
        </w:rPr>
        <w:t xml:space="preserve"> Т</w:t>
      </w:r>
      <w:r w:rsidR="000C1DC3" w:rsidRPr="000C1DC3">
        <w:rPr>
          <w:lang w:val="bg-BG"/>
        </w:rPr>
        <w:t>араклия. Благодаря ви</w:t>
      </w:r>
      <w:r w:rsidR="003167D8">
        <w:rPr>
          <w:lang w:val="bg-BG"/>
        </w:rPr>
        <w:t>.</w:t>
      </w:r>
    </w:p>
    <w:p w14:paraId="1B50245E" w14:textId="77777777" w:rsidR="009D3DBF" w:rsidRDefault="003167D8" w:rsidP="00210DAF">
      <w:pPr>
        <w:ind w:firstLine="708"/>
        <w:jc w:val="both"/>
        <w:rPr>
          <w:lang w:val="bg-BG"/>
        </w:rPr>
      </w:pPr>
      <w:r w:rsidRPr="009D3DBF">
        <w:rPr>
          <w:b/>
          <w:bCs/>
          <w:lang w:val="bg-BG"/>
        </w:rPr>
        <w:t>Г-н Иво Пазарджиев:</w:t>
      </w:r>
      <w:r>
        <w:rPr>
          <w:lang w:val="bg-BG"/>
        </w:rPr>
        <w:t xml:space="preserve"> Б</w:t>
      </w:r>
      <w:r w:rsidR="000C1DC3" w:rsidRPr="000C1DC3">
        <w:rPr>
          <w:lang w:val="bg-BG"/>
        </w:rPr>
        <w:t>лагодаря.</w:t>
      </w:r>
      <w:r>
        <w:rPr>
          <w:lang w:val="bg-BG"/>
        </w:rPr>
        <w:t xml:space="preserve"> </w:t>
      </w:r>
      <w:r w:rsidR="000C1DC3" w:rsidRPr="000C1DC3">
        <w:rPr>
          <w:lang w:val="bg-BG"/>
        </w:rPr>
        <w:t>Други заявки за изказвания</w:t>
      </w:r>
      <w:r>
        <w:rPr>
          <w:lang w:val="bg-BG"/>
        </w:rPr>
        <w:t xml:space="preserve">? </w:t>
      </w:r>
      <w:r w:rsidR="000C1DC3" w:rsidRPr="000C1DC3">
        <w:rPr>
          <w:lang w:val="bg-BG"/>
        </w:rPr>
        <w:t>Няма</w:t>
      </w:r>
      <w:r>
        <w:rPr>
          <w:lang w:val="bg-BG"/>
        </w:rPr>
        <w:t>. Ре</w:t>
      </w:r>
      <w:r w:rsidR="000C1DC3" w:rsidRPr="000C1DC3">
        <w:rPr>
          <w:lang w:val="bg-BG"/>
        </w:rPr>
        <w:t>жим на гласуване по точката</w:t>
      </w:r>
      <w:r>
        <w:rPr>
          <w:lang w:val="bg-BG"/>
        </w:rPr>
        <w:t>, моля</w:t>
      </w:r>
      <w:r w:rsidR="000C1DC3" w:rsidRPr="000C1DC3">
        <w:rPr>
          <w:lang w:val="bg-BG"/>
        </w:rPr>
        <w:t>.</w:t>
      </w:r>
      <w:r>
        <w:rPr>
          <w:lang w:val="bg-BG"/>
        </w:rPr>
        <w:t xml:space="preserve"> И</w:t>
      </w:r>
      <w:r w:rsidR="000C1DC3" w:rsidRPr="000C1DC3">
        <w:rPr>
          <w:lang w:val="bg-BG"/>
        </w:rPr>
        <w:t>зказване</w:t>
      </w:r>
      <w:r>
        <w:rPr>
          <w:lang w:val="bg-BG"/>
        </w:rPr>
        <w:t xml:space="preserve"> ли?</w:t>
      </w:r>
      <w:r w:rsidR="000C1DC3" w:rsidRPr="000C1DC3">
        <w:rPr>
          <w:lang w:val="bg-BG"/>
        </w:rPr>
        <w:t xml:space="preserve"> Нямаше</w:t>
      </w:r>
      <w:r>
        <w:rPr>
          <w:lang w:val="bg-BG"/>
        </w:rPr>
        <w:t>. До</w:t>
      </w:r>
      <w:r w:rsidR="000C1DC3" w:rsidRPr="000C1DC3">
        <w:rPr>
          <w:lang w:val="bg-BG"/>
        </w:rPr>
        <w:t>бре. Госпо</w:t>
      </w:r>
      <w:r w:rsidR="009D3DBF">
        <w:rPr>
          <w:lang w:val="bg-BG"/>
        </w:rPr>
        <w:t>жа Даневска, изказване ли? Заповядайте.</w:t>
      </w:r>
    </w:p>
    <w:p w14:paraId="337EC4D0" w14:textId="7CD971F4" w:rsidR="004C4DD7" w:rsidRDefault="009D3DBF" w:rsidP="00210DAF">
      <w:pPr>
        <w:ind w:firstLine="708"/>
        <w:jc w:val="both"/>
        <w:rPr>
          <w:lang w:val="bg-BG"/>
        </w:rPr>
      </w:pPr>
      <w:r w:rsidRPr="009D3DBF">
        <w:rPr>
          <w:b/>
          <w:bCs/>
          <w:lang w:val="bg-BG"/>
        </w:rPr>
        <w:t>Г-жа Йорданка Даневска:</w:t>
      </w:r>
      <w:r>
        <w:rPr>
          <w:lang w:val="bg-BG"/>
        </w:rPr>
        <w:t xml:space="preserve"> </w:t>
      </w:r>
      <w:r w:rsidR="000C1DC3" w:rsidRPr="000C1DC3">
        <w:rPr>
          <w:lang w:val="bg-BG"/>
        </w:rPr>
        <w:t xml:space="preserve">Уважаеми господин </w:t>
      </w:r>
      <w:r w:rsidR="00BC0ABD">
        <w:rPr>
          <w:lang w:val="bg-BG"/>
        </w:rPr>
        <w:t>П</w:t>
      </w:r>
      <w:r w:rsidR="000C1DC3" w:rsidRPr="000C1DC3">
        <w:rPr>
          <w:lang w:val="bg-BG"/>
        </w:rPr>
        <w:t xml:space="preserve">редседател, господин </w:t>
      </w:r>
      <w:r w:rsidR="00BC0ABD">
        <w:rPr>
          <w:lang w:val="bg-BG"/>
        </w:rPr>
        <w:t>К</w:t>
      </w:r>
      <w:r w:rsidR="000C1DC3" w:rsidRPr="000C1DC3">
        <w:rPr>
          <w:lang w:val="bg-BG"/>
        </w:rPr>
        <w:t>мет</w:t>
      </w:r>
      <w:r w:rsidR="00BC0ABD">
        <w:rPr>
          <w:lang w:val="bg-BG"/>
        </w:rPr>
        <w:t xml:space="preserve">, </w:t>
      </w:r>
      <w:r w:rsidR="000C1DC3" w:rsidRPr="000C1DC3">
        <w:rPr>
          <w:lang w:val="bg-BG"/>
        </w:rPr>
        <w:t>колеги</w:t>
      </w:r>
      <w:r w:rsidR="00BC0ABD">
        <w:rPr>
          <w:lang w:val="bg-BG"/>
        </w:rPr>
        <w:t>. М</w:t>
      </w:r>
      <w:r w:rsidR="000C1DC3" w:rsidRPr="000C1DC3">
        <w:rPr>
          <w:lang w:val="bg-BG"/>
        </w:rPr>
        <w:t>оето предложение е свързано със сумата,</w:t>
      </w:r>
      <w:r w:rsidR="004C4DD7">
        <w:rPr>
          <w:lang w:val="bg-BG"/>
        </w:rPr>
        <w:t xml:space="preserve"> много </w:t>
      </w:r>
      <w:r w:rsidR="000C1DC3" w:rsidRPr="000C1DC3">
        <w:rPr>
          <w:lang w:val="bg-BG"/>
        </w:rPr>
        <w:t>е малко</w:t>
      </w:r>
      <w:r w:rsidR="00BC0ABD">
        <w:rPr>
          <w:lang w:val="bg-BG"/>
        </w:rPr>
        <w:t xml:space="preserve"> </w:t>
      </w:r>
      <w:r w:rsidR="000C1DC3" w:rsidRPr="000C1DC3">
        <w:rPr>
          <w:lang w:val="bg-BG"/>
        </w:rPr>
        <w:t>5</w:t>
      </w:r>
      <w:r w:rsidR="00BC0ABD">
        <w:rPr>
          <w:lang w:val="bg-BG"/>
        </w:rPr>
        <w:t xml:space="preserve"> </w:t>
      </w:r>
      <w:r w:rsidR="000C1DC3" w:rsidRPr="000C1DC3">
        <w:rPr>
          <w:lang w:val="bg-BG"/>
        </w:rPr>
        <w:t xml:space="preserve">000 </w:t>
      </w:r>
      <w:r w:rsidR="00BC0ABD">
        <w:rPr>
          <w:lang w:val="bg-BG"/>
        </w:rPr>
        <w:t xml:space="preserve">лева </w:t>
      </w:r>
      <w:r w:rsidR="000C1DC3" w:rsidRPr="000C1DC3">
        <w:rPr>
          <w:lang w:val="bg-BG"/>
        </w:rPr>
        <w:t>за такъв паметник</w:t>
      </w:r>
      <w:r w:rsidR="00BC0ABD">
        <w:rPr>
          <w:lang w:val="bg-BG"/>
        </w:rPr>
        <w:t>. Т</w:t>
      </w:r>
      <w:r w:rsidR="000C1DC3" w:rsidRPr="000C1DC3">
        <w:rPr>
          <w:lang w:val="bg-BG"/>
        </w:rPr>
        <w:t>ака че предлагам</w:t>
      </w:r>
      <w:r w:rsidR="00BC0ABD">
        <w:rPr>
          <w:lang w:val="bg-BG"/>
        </w:rPr>
        <w:t xml:space="preserve"> </w:t>
      </w:r>
      <w:r w:rsidR="000C1DC3" w:rsidRPr="000C1DC3">
        <w:rPr>
          <w:lang w:val="bg-BG"/>
        </w:rPr>
        <w:t>10</w:t>
      </w:r>
      <w:r w:rsidR="00BC0ABD">
        <w:rPr>
          <w:lang w:val="bg-BG"/>
        </w:rPr>
        <w:t> </w:t>
      </w:r>
      <w:r w:rsidR="000C1DC3" w:rsidRPr="000C1DC3">
        <w:rPr>
          <w:lang w:val="bg-BG"/>
        </w:rPr>
        <w:t>000</w:t>
      </w:r>
      <w:r w:rsidR="00BC0ABD">
        <w:rPr>
          <w:lang w:val="bg-BG"/>
        </w:rPr>
        <w:t xml:space="preserve"> лева </w:t>
      </w:r>
      <w:r w:rsidR="000C1DC3" w:rsidRPr="000C1DC3">
        <w:rPr>
          <w:lang w:val="bg-BG"/>
        </w:rPr>
        <w:t>да стане тази сума. Апострофирах</w:t>
      </w:r>
      <w:r w:rsidR="00BC0ABD">
        <w:rPr>
          <w:lang w:val="bg-BG"/>
        </w:rPr>
        <w:t xml:space="preserve">те ме </w:t>
      </w:r>
      <w:r w:rsidR="000C1DC3" w:rsidRPr="000C1DC3">
        <w:rPr>
          <w:lang w:val="bg-BG"/>
        </w:rPr>
        <w:t>от място и не можах. Та предлагам сумата да стане</w:t>
      </w:r>
      <w:r w:rsidR="00BC0ABD">
        <w:rPr>
          <w:lang w:val="bg-BG"/>
        </w:rPr>
        <w:t xml:space="preserve"> </w:t>
      </w:r>
      <w:r w:rsidR="000C1DC3" w:rsidRPr="000C1DC3">
        <w:rPr>
          <w:lang w:val="bg-BG"/>
        </w:rPr>
        <w:t>10</w:t>
      </w:r>
      <w:r w:rsidR="00BC0ABD">
        <w:rPr>
          <w:lang w:val="bg-BG"/>
        </w:rPr>
        <w:t> </w:t>
      </w:r>
      <w:r w:rsidR="000C1DC3" w:rsidRPr="000C1DC3">
        <w:rPr>
          <w:lang w:val="bg-BG"/>
        </w:rPr>
        <w:t>000</w:t>
      </w:r>
      <w:r w:rsidR="00BC0ABD">
        <w:rPr>
          <w:lang w:val="bg-BG"/>
        </w:rPr>
        <w:t xml:space="preserve"> лева</w:t>
      </w:r>
      <w:r w:rsidR="000C1DC3" w:rsidRPr="000C1DC3">
        <w:rPr>
          <w:lang w:val="bg-BG"/>
        </w:rPr>
        <w:t>. Благодаря.</w:t>
      </w:r>
    </w:p>
    <w:p w14:paraId="68312BE1" w14:textId="77777777" w:rsidR="00EE3779" w:rsidRDefault="004C4DD7" w:rsidP="00210DAF">
      <w:pPr>
        <w:ind w:firstLine="708"/>
        <w:jc w:val="both"/>
        <w:rPr>
          <w:lang w:val="bg-BG"/>
        </w:rPr>
      </w:pPr>
      <w:r w:rsidRPr="004C4DD7">
        <w:rPr>
          <w:b/>
          <w:bCs/>
          <w:lang w:val="bg-BG"/>
        </w:rPr>
        <w:t>Г-н Иво Пазарджиев:</w:t>
      </w:r>
      <w:r>
        <w:rPr>
          <w:lang w:val="bg-BG"/>
        </w:rPr>
        <w:t xml:space="preserve"> </w:t>
      </w:r>
      <w:r w:rsidR="000C1DC3" w:rsidRPr="000C1DC3">
        <w:rPr>
          <w:lang w:val="bg-BG"/>
        </w:rPr>
        <w:t>Благодаря. Госпо</w:t>
      </w:r>
      <w:r w:rsidR="00EE3779">
        <w:rPr>
          <w:lang w:val="bg-BG"/>
        </w:rPr>
        <w:t>жа Наталия Кръстева</w:t>
      </w:r>
      <w:r w:rsidR="000C1DC3" w:rsidRPr="000C1DC3">
        <w:rPr>
          <w:lang w:val="bg-BG"/>
        </w:rPr>
        <w:t xml:space="preserve">. </w:t>
      </w:r>
      <w:r w:rsidR="00EE3779">
        <w:rPr>
          <w:lang w:val="bg-BG"/>
        </w:rPr>
        <w:t>Моля за тишина в залата.</w:t>
      </w:r>
    </w:p>
    <w:p w14:paraId="020B6D66" w14:textId="77777777" w:rsidR="00EF1542" w:rsidRDefault="00EE3779" w:rsidP="00210DAF">
      <w:pPr>
        <w:ind w:firstLine="708"/>
        <w:jc w:val="both"/>
        <w:rPr>
          <w:lang w:val="bg-BG"/>
        </w:rPr>
      </w:pPr>
      <w:r w:rsidRPr="00EE3779">
        <w:rPr>
          <w:b/>
          <w:bCs/>
          <w:lang w:val="bg-BG"/>
        </w:rPr>
        <w:t>Г-жа Наталия Кръстева:</w:t>
      </w:r>
      <w:r>
        <w:rPr>
          <w:lang w:val="bg-BG"/>
        </w:rPr>
        <w:t xml:space="preserve"> </w:t>
      </w:r>
      <w:r w:rsidR="000C1DC3" w:rsidRPr="000C1DC3">
        <w:rPr>
          <w:lang w:val="bg-BG"/>
        </w:rPr>
        <w:t xml:space="preserve">Уважаеми колеги, тъй като нямах право на реплика, исках да използвам формално този подход към колегата </w:t>
      </w:r>
      <w:r w:rsidR="00BF5E4C">
        <w:rPr>
          <w:lang w:val="bg-BG"/>
        </w:rPr>
        <w:t>Т</w:t>
      </w:r>
      <w:r w:rsidR="000C1DC3" w:rsidRPr="000C1DC3">
        <w:rPr>
          <w:lang w:val="bg-BG"/>
        </w:rPr>
        <w:t>раян</w:t>
      </w:r>
      <w:r w:rsidR="00BF5E4C">
        <w:rPr>
          <w:lang w:val="bg-BG"/>
        </w:rPr>
        <w:t xml:space="preserve"> Т</w:t>
      </w:r>
      <w:r w:rsidR="000C1DC3" w:rsidRPr="000C1DC3">
        <w:rPr>
          <w:lang w:val="bg-BG"/>
        </w:rPr>
        <w:t>отев</w:t>
      </w:r>
      <w:r w:rsidR="00BF5E4C">
        <w:rPr>
          <w:lang w:val="bg-BG"/>
        </w:rPr>
        <w:t>. Т</w:t>
      </w:r>
      <w:r w:rsidR="000C1DC3" w:rsidRPr="000C1DC3">
        <w:rPr>
          <w:lang w:val="bg-BG"/>
        </w:rPr>
        <w:t>ази точка, за разлика от точката, на която бяхме вносители, ние ще покажем отговорно поведение</w:t>
      </w:r>
      <w:r w:rsidR="00BF5E4C">
        <w:rPr>
          <w:lang w:val="bg-BG"/>
        </w:rPr>
        <w:t xml:space="preserve"> и щ</w:t>
      </w:r>
      <w:r w:rsidR="000C1DC3" w:rsidRPr="000C1DC3">
        <w:rPr>
          <w:lang w:val="bg-BG"/>
        </w:rPr>
        <w:t>е я подкрепим</w:t>
      </w:r>
      <w:r w:rsidR="00BF5E4C">
        <w:rPr>
          <w:lang w:val="bg-BG"/>
        </w:rPr>
        <w:t xml:space="preserve">, </w:t>
      </w:r>
      <w:r w:rsidR="000C1DC3" w:rsidRPr="000C1DC3">
        <w:rPr>
          <w:lang w:val="bg-BG"/>
        </w:rPr>
        <w:t>дори преди малко</w:t>
      </w:r>
      <w:r w:rsidR="00BF5E4C">
        <w:rPr>
          <w:lang w:val="bg-BG"/>
        </w:rPr>
        <w:t xml:space="preserve"> к</w:t>
      </w:r>
      <w:r w:rsidR="000C1DC3" w:rsidRPr="000C1DC3">
        <w:rPr>
          <w:lang w:val="bg-BG"/>
        </w:rPr>
        <w:t>олегата</w:t>
      </w:r>
      <w:r w:rsidR="00BF5E4C">
        <w:rPr>
          <w:lang w:val="bg-BG"/>
        </w:rPr>
        <w:t xml:space="preserve"> Д</w:t>
      </w:r>
      <w:r w:rsidR="000C1DC3" w:rsidRPr="000C1DC3">
        <w:rPr>
          <w:lang w:val="bg-BG"/>
        </w:rPr>
        <w:t>аневска направи искане сумата да е по</w:t>
      </w:r>
      <w:r w:rsidR="00BF5E4C">
        <w:rPr>
          <w:lang w:val="bg-BG"/>
        </w:rPr>
        <w:t>-</w:t>
      </w:r>
      <w:r w:rsidR="000C1DC3" w:rsidRPr="000C1DC3">
        <w:rPr>
          <w:lang w:val="bg-BG"/>
        </w:rPr>
        <w:t>голям</w:t>
      </w:r>
      <w:r w:rsidR="00BF5E4C">
        <w:rPr>
          <w:lang w:val="bg-BG"/>
        </w:rPr>
        <w:t xml:space="preserve">а. В </w:t>
      </w:r>
      <w:r w:rsidR="000C1DC3" w:rsidRPr="000C1DC3">
        <w:rPr>
          <w:lang w:val="bg-BG"/>
        </w:rPr>
        <w:t>такива моменти</w:t>
      </w:r>
      <w:r w:rsidR="00BF5E4C">
        <w:rPr>
          <w:lang w:val="bg-BG"/>
        </w:rPr>
        <w:t>, г</w:t>
      </w:r>
      <w:r w:rsidR="000C1DC3" w:rsidRPr="000C1DC3">
        <w:rPr>
          <w:lang w:val="bg-BG"/>
        </w:rPr>
        <w:t xml:space="preserve">осподин </w:t>
      </w:r>
      <w:r w:rsidR="00BF5E4C">
        <w:rPr>
          <w:lang w:val="bg-BG"/>
        </w:rPr>
        <w:t>Т</w:t>
      </w:r>
      <w:r w:rsidR="000C1DC3" w:rsidRPr="000C1DC3">
        <w:rPr>
          <w:lang w:val="bg-BG"/>
        </w:rPr>
        <w:t>отев</w:t>
      </w:r>
      <w:r w:rsidR="00BF5E4C">
        <w:rPr>
          <w:lang w:val="bg-BG"/>
        </w:rPr>
        <w:t xml:space="preserve">, </w:t>
      </w:r>
      <w:r w:rsidR="000C1DC3" w:rsidRPr="000C1DC3">
        <w:rPr>
          <w:lang w:val="bg-BG"/>
        </w:rPr>
        <w:t>действително трябва да сме солидарни и отговорни.</w:t>
      </w:r>
    </w:p>
    <w:p w14:paraId="26D73BE7" w14:textId="4EBD948C" w:rsidR="00EF1542" w:rsidRDefault="00EF1542" w:rsidP="00210DAF">
      <w:pPr>
        <w:ind w:firstLine="708"/>
        <w:jc w:val="both"/>
        <w:rPr>
          <w:lang w:val="bg-BG"/>
        </w:rPr>
      </w:pPr>
      <w:r w:rsidRPr="00A64D41">
        <w:rPr>
          <w:b/>
          <w:bCs/>
          <w:lang w:val="bg-BG"/>
        </w:rPr>
        <w:t>Г-н Иво Пазарджиев:</w:t>
      </w:r>
      <w:r>
        <w:rPr>
          <w:lang w:val="bg-BG"/>
        </w:rPr>
        <w:t xml:space="preserve"> </w:t>
      </w:r>
      <w:r w:rsidR="000C1DC3" w:rsidRPr="000C1DC3">
        <w:rPr>
          <w:lang w:val="bg-BG"/>
        </w:rPr>
        <w:t>Благодаря</w:t>
      </w:r>
      <w:r>
        <w:rPr>
          <w:lang w:val="bg-BG"/>
        </w:rPr>
        <w:t>. Кметът на Община Русе.</w:t>
      </w:r>
      <w:r w:rsidR="00A64D41">
        <w:rPr>
          <w:lang w:val="bg-BG"/>
        </w:rPr>
        <w:t xml:space="preserve"> Господин Кмете, заповядайте.</w:t>
      </w:r>
    </w:p>
    <w:p w14:paraId="2A8210C3" w14:textId="77777777" w:rsidR="00256FB4" w:rsidRDefault="00EF1542" w:rsidP="00210DAF">
      <w:pPr>
        <w:ind w:firstLine="708"/>
        <w:jc w:val="both"/>
        <w:rPr>
          <w:lang w:val="bg-BG"/>
        </w:rPr>
      </w:pPr>
      <w:r w:rsidRPr="00A64D41">
        <w:rPr>
          <w:b/>
          <w:bCs/>
          <w:lang w:val="bg-BG"/>
        </w:rPr>
        <w:t>Г-н Пенчо Милков:</w:t>
      </w:r>
      <w:r>
        <w:rPr>
          <w:lang w:val="bg-BG"/>
        </w:rPr>
        <w:t xml:space="preserve"> У</w:t>
      </w:r>
      <w:r w:rsidR="000C1DC3" w:rsidRPr="000C1DC3">
        <w:rPr>
          <w:lang w:val="bg-BG"/>
        </w:rPr>
        <w:t xml:space="preserve">важаеми господин </w:t>
      </w:r>
      <w:r>
        <w:rPr>
          <w:lang w:val="bg-BG"/>
        </w:rPr>
        <w:t>П</w:t>
      </w:r>
      <w:r w:rsidR="000C1DC3" w:rsidRPr="000C1DC3">
        <w:rPr>
          <w:lang w:val="bg-BG"/>
        </w:rPr>
        <w:t>редседател, уважаеми колеги. Вземам</w:t>
      </w:r>
      <w:r w:rsidR="00895930">
        <w:rPr>
          <w:lang w:val="bg-BG"/>
        </w:rPr>
        <w:t xml:space="preserve"> д</w:t>
      </w:r>
      <w:r w:rsidR="000C1DC3" w:rsidRPr="000C1DC3">
        <w:rPr>
          <w:lang w:val="bg-BG"/>
        </w:rPr>
        <w:t>умата по тази точка, за да ви помоля да направим следното</w:t>
      </w:r>
      <w:r w:rsidR="00895930">
        <w:rPr>
          <w:lang w:val="bg-BG"/>
        </w:rPr>
        <w:t>. К</w:t>
      </w:r>
      <w:r w:rsidR="000C1DC3" w:rsidRPr="000C1DC3">
        <w:rPr>
          <w:lang w:val="bg-BG"/>
        </w:rPr>
        <w:t>олкото реши общинският съве</w:t>
      </w:r>
      <w:r w:rsidR="00895930">
        <w:rPr>
          <w:lang w:val="bg-BG"/>
        </w:rPr>
        <w:t xml:space="preserve">т </w:t>
      </w:r>
      <w:r w:rsidR="000C1DC3" w:rsidRPr="000C1DC3">
        <w:rPr>
          <w:lang w:val="bg-BG"/>
        </w:rPr>
        <w:t xml:space="preserve">кмета на </w:t>
      </w:r>
      <w:r w:rsidR="00895930">
        <w:rPr>
          <w:lang w:val="bg-BG"/>
        </w:rPr>
        <w:t>О</w:t>
      </w:r>
      <w:r w:rsidR="000C1DC3" w:rsidRPr="000C1DC3">
        <w:rPr>
          <w:lang w:val="bg-BG"/>
        </w:rPr>
        <w:t>бщина Русе ще изпълни вашето решение. Но аз ви моля да направим и друго, защото кампанията в смисъла е Русе да подкрепи. И Русе може да подкрепи, ко</w:t>
      </w:r>
      <w:r w:rsidR="00895930">
        <w:rPr>
          <w:lang w:val="bg-BG"/>
        </w:rPr>
        <w:t>га</w:t>
      </w:r>
      <w:r w:rsidR="000C1DC3" w:rsidRPr="000C1DC3">
        <w:rPr>
          <w:lang w:val="bg-BG"/>
        </w:rPr>
        <w:t>то подкрепят русенци. Аз казах</w:t>
      </w:r>
      <w:r w:rsidR="00574F3B">
        <w:rPr>
          <w:lang w:val="bg-BG"/>
        </w:rPr>
        <w:t xml:space="preserve"> на </w:t>
      </w:r>
      <w:r w:rsidR="000C1DC3" w:rsidRPr="000C1DC3">
        <w:rPr>
          <w:lang w:val="bg-BG"/>
        </w:rPr>
        <w:t>22 Февруари</w:t>
      </w:r>
      <w:r w:rsidR="00574F3B">
        <w:rPr>
          <w:lang w:val="bg-BG"/>
        </w:rPr>
        <w:t xml:space="preserve"> та</w:t>
      </w:r>
      <w:r w:rsidR="000C1DC3" w:rsidRPr="000C1DC3">
        <w:rPr>
          <w:lang w:val="bg-BG"/>
        </w:rPr>
        <w:t xml:space="preserve">зи година е нашата покана на страницата на общината, на страницата в интернет на </w:t>
      </w:r>
      <w:r w:rsidR="00574F3B">
        <w:rPr>
          <w:lang w:val="bg-BG"/>
        </w:rPr>
        <w:t>О</w:t>
      </w:r>
      <w:r w:rsidR="000C1DC3" w:rsidRPr="000C1DC3">
        <w:rPr>
          <w:lang w:val="bg-BG"/>
        </w:rPr>
        <w:t>бщина Русе към нашите съграждани</w:t>
      </w:r>
      <w:r w:rsidR="00574F3B">
        <w:rPr>
          <w:lang w:val="bg-BG"/>
        </w:rPr>
        <w:t xml:space="preserve">, </w:t>
      </w:r>
      <w:r w:rsidR="000C1DC3" w:rsidRPr="000C1DC3">
        <w:rPr>
          <w:lang w:val="bg-BG"/>
        </w:rPr>
        <w:t>използвали сме нашия канал за комуникация. Вие сте всички общественици. Целта е и 10</w:t>
      </w:r>
      <w:r w:rsidR="00574F3B">
        <w:rPr>
          <w:lang w:val="bg-BG"/>
        </w:rPr>
        <w:t xml:space="preserve"> н</w:t>
      </w:r>
      <w:r w:rsidR="000C1DC3" w:rsidRPr="000C1DC3">
        <w:rPr>
          <w:lang w:val="bg-BG"/>
        </w:rPr>
        <w:t>яма да са достатъчни за паметника. Нека да се чуе силно, че русенци са подкрепили не институционално, а като граждани. Така молбата ми е</w:t>
      </w:r>
      <w:r w:rsidR="00BC6718">
        <w:rPr>
          <w:lang w:val="bg-BG"/>
        </w:rPr>
        <w:t>,</w:t>
      </w:r>
      <w:r w:rsidR="000C1DC3" w:rsidRPr="000C1DC3">
        <w:rPr>
          <w:lang w:val="bg-BG"/>
        </w:rPr>
        <w:t xml:space="preserve"> господин </w:t>
      </w:r>
      <w:r w:rsidR="00BC6718">
        <w:rPr>
          <w:lang w:val="bg-BG"/>
        </w:rPr>
        <w:t>С</w:t>
      </w:r>
      <w:r w:rsidR="000C1DC3" w:rsidRPr="000C1DC3">
        <w:rPr>
          <w:lang w:val="bg-BG"/>
        </w:rPr>
        <w:t>танчев</w:t>
      </w:r>
      <w:r w:rsidR="00BC6718">
        <w:rPr>
          <w:lang w:val="bg-BG"/>
        </w:rPr>
        <w:t>, о</w:t>
      </w:r>
      <w:r w:rsidR="000C1DC3" w:rsidRPr="000C1DC3">
        <w:rPr>
          <w:lang w:val="bg-BG"/>
        </w:rPr>
        <w:t>стана ли нещо</w:t>
      </w:r>
      <w:r w:rsidR="00BC6718">
        <w:rPr>
          <w:lang w:val="bg-BG"/>
        </w:rPr>
        <w:t xml:space="preserve"> едно, </w:t>
      </w:r>
      <w:r w:rsidR="000C1DC3" w:rsidRPr="000C1DC3">
        <w:rPr>
          <w:lang w:val="bg-BG"/>
        </w:rPr>
        <w:t>с което не с</w:t>
      </w:r>
      <w:r w:rsidR="00BC6718">
        <w:rPr>
          <w:lang w:val="bg-BG"/>
        </w:rPr>
        <w:t xml:space="preserve">е </w:t>
      </w:r>
      <w:r w:rsidR="000C1DC3" w:rsidRPr="000C1DC3">
        <w:rPr>
          <w:lang w:val="bg-BG"/>
        </w:rPr>
        <w:t>подиграхме. Нещо, което саркастично н</w:t>
      </w:r>
      <w:r w:rsidR="00BC6718">
        <w:rPr>
          <w:lang w:val="bg-BG"/>
        </w:rPr>
        <w:t>е</w:t>
      </w:r>
      <w:r w:rsidR="000C1DC3" w:rsidRPr="000C1DC3">
        <w:rPr>
          <w:lang w:val="bg-BG"/>
        </w:rPr>
        <w:t xml:space="preserve"> се обяснихме</w:t>
      </w:r>
      <w:r w:rsidR="00BC6718">
        <w:rPr>
          <w:lang w:val="bg-BG"/>
        </w:rPr>
        <w:t xml:space="preserve">, </w:t>
      </w:r>
      <w:r w:rsidR="000C1DC3" w:rsidRPr="000C1DC3">
        <w:rPr>
          <w:lang w:val="bg-BG"/>
        </w:rPr>
        <w:t>нещо, което не с</w:t>
      </w:r>
      <w:r w:rsidR="00BC6718">
        <w:rPr>
          <w:lang w:val="bg-BG"/>
        </w:rPr>
        <w:t>е из</w:t>
      </w:r>
      <w:r w:rsidR="000C1DC3" w:rsidRPr="000C1DC3">
        <w:rPr>
          <w:lang w:val="bg-BG"/>
        </w:rPr>
        <w:t>шега</w:t>
      </w:r>
      <w:r w:rsidR="00BC6718">
        <w:rPr>
          <w:lang w:val="bg-BG"/>
        </w:rPr>
        <w:t>джийствахме?</w:t>
      </w:r>
    </w:p>
    <w:p w14:paraId="5697FEAC" w14:textId="77777777" w:rsidR="00256FB4" w:rsidRDefault="00256FB4" w:rsidP="00210DAF">
      <w:pPr>
        <w:ind w:firstLine="708"/>
        <w:jc w:val="both"/>
        <w:rPr>
          <w:lang w:val="bg-BG"/>
        </w:rPr>
      </w:pPr>
      <w:r w:rsidRPr="00256FB4">
        <w:rPr>
          <w:b/>
          <w:bCs/>
          <w:lang w:val="bg-BG"/>
        </w:rPr>
        <w:t>Г-н Иво Пазарджиев:</w:t>
      </w:r>
      <w:r>
        <w:rPr>
          <w:lang w:val="bg-BG"/>
        </w:rPr>
        <w:t xml:space="preserve"> Моля ви за тишина в залата.</w:t>
      </w:r>
    </w:p>
    <w:p w14:paraId="4FC0F072" w14:textId="77777777" w:rsidR="003D1D78" w:rsidRDefault="00256FB4" w:rsidP="00210DAF">
      <w:pPr>
        <w:ind w:firstLine="708"/>
        <w:jc w:val="both"/>
        <w:rPr>
          <w:lang w:val="bg-BG"/>
        </w:rPr>
      </w:pPr>
      <w:r w:rsidRPr="00256FB4">
        <w:rPr>
          <w:b/>
          <w:bCs/>
          <w:lang w:val="bg-BG"/>
        </w:rPr>
        <w:lastRenderedPageBreak/>
        <w:t>Г-н Пенчо Милков:</w:t>
      </w:r>
      <w:r w:rsidR="003D1D78">
        <w:rPr>
          <w:lang w:val="bg-BG"/>
        </w:rPr>
        <w:t xml:space="preserve"> Просто </w:t>
      </w:r>
      <w:r w:rsidR="000C1DC3" w:rsidRPr="000C1DC3">
        <w:rPr>
          <w:lang w:val="bg-BG"/>
        </w:rPr>
        <w:t>на всяко нещо саркастично и така</w:t>
      </w:r>
      <w:r w:rsidR="003D1D78">
        <w:rPr>
          <w:lang w:val="bg-BG"/>
        </w:rPr>
        <w:t>. А</w:t>
      </w:r>
      <w:r w:rsidR="000C1DC3" w:rsidRPr="000C1DC3">
        <w:rPr>
          <w:lang w:val="bg-BG"/>
        </w:rPr>
        <w:t xml:space="preserve">йде за паметника на Левски да няма поне неуважителни изказвания. Давайте </w:t>
      </w:r>
      <w:r w:rsidR="003D1D78">
        <w:rPr>
          <w:lang w:val="bg-BG"/>
        </w:rPr>
        <w:t xml:space="preserve">и </w:t>
      </w:r>
      <w:r w:rsidR="000C1DC3" w:rsidRPr="000C1DC3">
        <w:rPr>
          <w:lang w:val="bg-BG"/>
        </w:rPr>
        <w:t>се упражнявайте върху мен.</w:t>
      </w:r>
    </w:p>
    <w:p w14:paraId="61326BBD" w14:textId="77777777" w:rsidR="003D1D78" w:rsidRDefault="003D1D78" w:rsidP="00210DAF">
      <w:pPr>
        <w:ind w:firstLine="708"/>
        <w:jc w:val="both"/>
        <w:rPr>
          <w:lang w:val="bg-BG"/>
        </w:rPr>
      </w:pPr>
      <w:r w:rsidRPr="003D1D78">
        <w:rPr>
          <w:b/>
          <w:bCs/>
          <w:lang w:val="bg-BG"/>
        </w:rPr>
        <w:t>Г-н Иво Пазарджиев:</w:t>
      </w:r>
      <w:r>
        <w:rPr>
          <w:lang w:val="bg-BG"/>
        </w:rPr>
        <w:t xml:space="preserve"> </w:t>
      </w:r>
      <w:r w:rsidR="000C1DC3" w:rsidRPr="000C1DC3">
        <w:rPr>
          <w:lang w:val="bg-BG"/>
        </w:rPr>
        <w:t>Изказване прави господин</w:t>
      </w:r>
      <w:r>
        <w:rPr>
          <w:lang w:val="bg-BG"/>
        </w:rPr>
        <w:t xml:space="preserve"> Кмета.</w:t>
      </w:r>
    </w:p>
    <w:p w14:paraId="6DB27443" w14:textId="77777777" w:rsidR="00D1486B" w:rsidRDefault="003D1D78" w:rsidP="00210DAF">
      <w:pPr>
        <w:ind w:firstLine="708"/>
        <w:jc w:val="both"/>
        <w:rPr>
          <w:lang w:val="bg-BG"/>
        </w:rPr>
      </w:pPr>
      <w:r w:rsidRPr="003D1D78">
        <w:rPr>
          <w:b/>
          <w:bCs/>
          <w:lang w:val="bg-BG"/>
        </w:rPr>
        <w:t>Г-н Пенчо Милков:</w:t>
      </w:r>
      <w:r>
        <w:rPr>
          <w:lang w:val="bg-BG"/>
        </w:rPr>
        <w:t xml:space="preserve"> </w:t>
      </w:r>
      <w:r w:rsidR="000C1DC3" w:rsidRPr="000C1DC3">
        <w:rPr>
          <w:lang w:val="bg-BG"/>
        </w:rPr>
        <w:t>Правя изказване</w:t>
      </w:r>
      <w:r w:rsidR="0040790E">
        <w:rPr>
          <w:lang w:val="bg-BG"/>
        </w:rPr>
        <w:t xml:space="preserve"> (шум от зала). Ми, в </w:t>
      </w:r>
      <w:r w:rsidR="000C1DC3" w:rsidRPr="000C1DC3">
        <w:rPr>
          <w:lang w:val="bg-BG"/>
        </w:rPr>
        <w:t>лични обяснения</w:t>
      </w:r>
      <w:r w:rsidR="0040790E">
        <w:rPr>
          <w:lang w:val="bg-BG"/>
        </w:rPr>
        <w:t>. Н</w:t>
      </w:r>
      <w:r w:rsidR="000C1DC3" w:rsidRPr="000C1DC3">
        <w:rPr>
          <w:lang w:val="bg-BG"/>
        </w:rPr>
        <w:t>ещо</w:t>
      </w:r>
      <w:r w:rsidR="0040790E">
        <w:rPr>
          <w:lang w:val="bg-BG"/>
        </w:rPr>
        <w:t xml:space="preserve">, едно </w:t>
      </w:r>
      <w:r w:rsidR="000C1DC3" w:rsidRPr="000C1DC3">
        <w:rPr>
          <w:lang w:val="bg-BG"/>
        </w:rPr>
        <w:t>нещо за което не се подиграхме, а в случая и за подкрепа изграждането на паметника Левски</w:t>
      </w:r>
      <w:r w:rsidR="00100BC0">
        <w:rPr>
          <w:lang w:val="bg-BG"/>
        </w:rPr>
        <w:t>. М</w:t>
      </w:r>
      <w:r w:rsidR="000C1DC3" w:rsidRPr="000C1DC3">
        <w:rPr>
          <w:lang w:val="bg-BG"/>
        </w:rPr>
        <w:t>оята молба е</w:t>
      </w:r>
      <w:r w:rsidR="00100BC0">
        <w:rPr>
          <w:lang w:val="bg-BG"/>
        </w:rPr>
        <w:t xml:space="preserve">, </w:t>
      </w:r>
      <w:r w:rsidR="000C1DC3" w:rsidRPr="000C1DC3">
        <w:rPr>
          <w:lang w:val="bg-BG"/>
        </w:rPr>
        <w:t>на 22</w:t>
      </w:r>
      <w:r w:rsidR="00100BC0">
        <w:rPr>
          <w:lang w:val="bg-BG"/>
        </w:rPr>
        <w:t>-ри</w:t>
      </w:r>
      <w:r w:rsidR="000C1DC3" w:rsidRPr="000C1DC3">
        <w:rPr>
          <w:lang w:val="bg-BG"/>
        </w:rPr>
        <w:t xml:space="preserve"> сме се обърнали</w:t>
      </w:r>
      <w:r w:rsidR="00100BC0">
        <w:rPr>
          <w:lang w:val="bg-BG"/>
        </w:rPr>
        <w:t>, а</w:t>
      </w:r>
      <w:r w:rsidR="000C1DC3" w:rsidRPr="000C1DC3">
        <w:rPr>
          <w:lang w:val="bg-BG"/>
        </w:rPr>
        <w:t>з ще подновя това, но молбата ми е чрез вас. Към всички хора да излезе кат</w:t>
      </w:r>
      <w:r w:rsidR="00100BC0">
        <w:rPr>
          <w:lang w:val="bg-BG"/>
        </w:rPr>
        <w:t>о а</w:t>
      </w:r>
      <w:r w:rsidR="000C1DC3" w:rsidRPr="000C1DC3">
        <w:rPr>
          <w:lang w:val="bg-BG"/>
        </w:rPr>
        <w:t>пел на общината</w:t>
      </w:r>
      <w:r w:rsidR="00100BC0">
        <w:rPr>
          <w:lang w:val="bg-BG"/>
        </w:rPr>
        <w:t xml:space="preserve">, </w:t>
      </w:r>
      <w:r w:rsidR="000C1DC3" w:rsidRPr="000C1DC3">
        <w:rPr>
          <w:lang w:val="bg-BG"/>
        </w:rPr>
        <w:t>да съберем тези суми и да ги дадем на българите</w:t>
      </w:r>
      <w:r w:rsidR="00100BC0">
        <w:rPr>
          <w:lang w:val="bg-BG"/>
        </w:rPr>
        <w:t xml:space="preserve">, </w:t>
      </w:r>
      <w:r w:rsidR="000C1DC3" w:rsidRPr="000C1DC3">
        <w:rPr>
          <w:lang w:val="bg-BG"/>
        </w:rPr>
        <w:t xml:space="preserve">българската общност в </w:t>
      </w:r>
      <w:r w:rsidR="00100BC0">
        <w:rPr>
          <w:lang w:val="bg-BG"/>
        </w:rPr>
        <w:t>Та</w:t>
      </w:r>
      <w:r w:rsidR="000C1DC3" w:rsidRPr="000C1DC3">
        <w:rPr>
          <w:lang w:val="bg-BG"/>
        </w:rPr>
        <w:t>раклия. Тук само искам да кажа. Обърнали сме си</w:t>
      </w:r>
      <w:r w:rsidR="000A1CCB">
        <w:rPr>
          <w:lang w:val="bg-BG"/>
        </w:rPr>
        <w:t xml:space="preserve"> и</w:t>
      </w:r>
      <w:r w:rsidR="000C1DC3" w:rsidRPr="000C1DC3">
        <w:rPr>
          <w:lang w:val="bg-BG"/>
        </w:rPr>
        <w:t xml:space="preserve"> прави</w:t>
      </w:r>
      <w:r w:rsidR="000A1CCB">
        <w:rPr>
          <w:lang w:val="bg-BG"/>
        </w:rPr>
        <w:t xml:space="preserve">м </w:t>
      </w:r>
      <w:r w:rsidR="000C1DC3" w:rsidRPr="000C1DC3">
        <w:rPr>
          <w:lang w:val="bg-BG"/>
        </w:rPr>
        <w:t>всичко възможно с господин</w:t>
      </w:r>
      <w:r w:rsidR="000A1CCB">
        <w:rPr>
          <w:lang w:val="bg-BG"/>
        </w:rPr>
        <w:t xml:space="preserve"> Е</w:t>
      </w:r>
      <w:r w:rsidR="000C1DC3" w:rsidRPr="000C1DC3">
        <w:rPr>
          <w:lang w:val="bg-BG"/>
        </w:rPr>
        <w:t xml:space="preserve">нчев </w:t>
      </w:r>
      <w:r w:rsidR="000A1CCB">
        <w:rPr>
          <w:lang w:val="bg-BG"/>
        </w:rPr>
        <w:t>„З</w:t>
      </w:r>
      <w:r w:rsidR="000C1DC3" w:rsidRPr="000C1DC3">
        <w:rPr>
          <w:lang w:val="bg-BG"/>
        </w:rPr>
        <w:t>латната гъдулка</w:t>
      </w:r>
      <w:r w:rsidR="000A1CCB">
        <w:rPr>
          <w:lang w:val="bg-BG"/>
        </w:rPr>
        <w:t>“</w:t>
      </w:r>
      <w:r w:rsidR="000C1DC3" w:rsidRPr="000C1DC3">
        <w:rPr>
          <w:lang w:val="bg-BG"/>
        </w:rPr>
        <w:t>, просто като друг анонс такъв да поканим хора от българските общности на север. От българската общност</w:t>
      </w:r>
      <w:r w:rsidR="000A1CCB">
        <w:rPr>
          <w:lang w:val="bg-BG"/>
        </w:rPr>
        <w:t xml:space="preserve"> в </w:t>
      </w:r>
      <w:r w:rsidR="000C1DC3" w:rsidRPr="000C1DC3">
        <w:rPr>
          <w:lang w:val="bg-BG"/>
        </w:rPr>
        <w:t>Румъния, българската общност в Молдова, българската общност в Украйна да присъстват</w:t>
      </w:r>
      <w:r w:rsidR="000A1CCB">
        <w:rPr>
          <w:lang w:val="bg-BG"/>
        </w:rPr>
        <w:t xml:space="preserve"> н</w:t>
      </w:r>
      <w:r w:rsidR="000C1DC3" w:rsidRPr="000C1DC3">
        <w:rPr>
          <w:lang w:val="bg-BG"/>
        </w:rPr>
        <w:t>а нашия фестивал, защото Русе носи отговорност към тези български общности на север от България. Явно държавата не винаги е толкова активна. Извинявам се, че</w:t>
      </w:r>
      <w:r w:rsidR="00D1486B">
        <w:rPr>
          <w:lang w:val="bg-BG"/>
        </w:rPr>
        <w:t xml:space="preserve"> Ви </w:t>
      </w:r>
      <w:r w:rsidR="000C1DC3" w:rsidRPr="000C1DC3">
        <w:rPr>
          <w:lang w:val="bg-BG"/>
        </w:rPr>
        <w:t>реагирах толкова остро, но наистина темата е емоционална за Левски</w:t>
      </w:r>
      <w:r w:rsidR="00D1486B">
        <w:rPr>
          <w:lang w:val="bg-BG"/>
        </w:rPr>
        <w:t xml:space="preserve">. На </w:t>
      </w:r>
      <w:r w:rsidR="000C1DC3" w:rsidRPr="000C1DC3">
        <w:rPr>
          <w:lang w:val="bg-BG"/>
        </w:rPr>
        <w:t>22</w:t>
      </w:r>
      <w:r w:rsidR="00D1486B">
        <w:rPr>
          <w:lang w:val="bg-BG"/>
        </w:rPr>
        <w:t xml:space="preserve">-ри сме се </w:t>
      </w:r>
      <w:r w:rsidR="000C1DC3" w:rsidRPr="000C1DC3">
        <w:rPr>
          <w:lang w:val="bg-BG"/>
        </w:rPr>
        <w:t>обърнали миналия месец</w:t>
      </w:r>
      <w:r w:rsidR="00D1486B">
        <w:rPr>
          <w:lang w:val="bg-BG"/>
        </w:rPr>
        <w:t>, с</w:t>
      </w:r>
      <w:r w:rsidR="000C1DC3" w:rsidRPr="000C1DC3">
        <w:rPr>
          <w:lang w:val="bg-BG"/>
        </w:rPr>
        <w:t>поделете поканата наистина да съберем повече от русенци средства. Благодаря</w:t>
      </w:r>
      <w:r w:rsidR="00D1486B">
        <w:rPr>
          <w:lang w:val="bg-BG"/>
        </w:rPr>
        <w:t xml:space="preserve"> ви</w:t>
      </w:r>
      <w:r w:rsidR="000C1DC3" w:rsidRPr="000C1DC3">
        <w:rPr>
          <w:lang w:val="bg-BG"/>
        </w:rPr>
        <w:t>.</w:t>
      </w:r>
    </w:p>
    <w:p w14:paraId="4FD0BF17" w14:textId="77777777" w:rsidR="00920FDF" w:rsidRDefault="00D1486B" w:rsidP="00210DAF">
      <w:pPr>
        <w:ind w:firstLine="708"/>
        <w:jc w:val="both"/>
        <w:rPr>
          <w:lang w:val="bg-BG"/>
        </w:rPr>
      </w:pPr>
      <w:r w:rsidRPr="003F4AEA">
        <w:rPr>
          <w:b/>
          <w:bCs/>
          <w:lang w:val="bg-BG"/>
        </w:rPr>
        <w:t>Г-н Иво Пазарджиев:</w:t>
      </w:r>
      <w:r>
        <w:rPr>
          <w:lang w:val="bg-BG"/>
        </w:rPr>
        <w:t xml:space="preserve"> Господин Кмете,</w:t>
      </w:r>
      <w:r w:rsidR="00920FDF">
        <w:rPr>
          <w:lang w:val="bg-BG"/>
        </w:rPr>
        <w:t xml:space="preserve"> </w:t>
      </w:r>
      <w:r w:rsidR="000C1DC3" w:rsidRPr="000C1DC3">
        <w:rPr>
          <w:lang w:val="bg-BG"/>
        </w:rPr>
        <w:t xml:space="preserve">становище по предложението на госпожа </w:t>
      </w:r>
      <w:r w:rsidR="00920FDF">
        <w:rPr>
          <w:lang w:val="bg-BG"/>
        </w:rPr>
        <w:t>Д</w:t>
      </w:r>
      <w:r w:rsidR="000C1DC3" w:rsidRPr="000C1DC3">
        <w:rPr>
          <w:lang w:val="bg-BG"/>
        </w:rPr>
        <w:t>аневска</w:t>
      </w:r>
      <w:r w:rsidR="00920FDF">
        <w:rPr>
          <w:lang w:val="bg-BG"/>
        </w:rPr>
        <w:t>?</w:t>
      </w:r>
    </w:p>
    <w:p w14:paraId="5C7DE828" w14:textId="77777777" w:rsidR="00920FDF" w:rsidRDefault="00920FDF" w:rsidP="00210DAF">
      <w:pPr>
        <w:ind w:firstLine="708"/>
        <w:jc w:val="both"/>
        <w:rPr>
          <w:lang w:val="bg-BG"/>
        </w:rPr>
      </w:pPr>
      <w:r w:rsidRPr="003F4AEA">
        <w:rPr>
          <w:b/>
          <w:bCs/>
          <w:lang w:val="bg-BG"/>
        </w:rPr>
        <w:t>Г-н Пенчо Милков:</w:t>
      </w:r>
      <w:r>
        <w:rPr>
          <w:lang w:val="bg-BG"/>
        </w:rPr>
        <w:t xml:space="preserve"> </w:t>
      </w:r>
      <w:r w:rsidR="000C1DC3" w:rsidRPr="000C1DC3">
        <w:rPr>
          <w:lang w:val="bg-BG"/>
        </w:rPr>
        <w:t>Ще направим възможното да го изпълним.</w:t>
      </w:r>
      <w:r>
        <w:rPr>
          <w:lang w:val="bg-BG"/>
        </w:rPr>
        <w:t xml:space="preserve"> Десет</w:t>
      </w:r>
      <w:r w:rsidR="000C1DC3" w:rsidRPr="000C1DC3">
        <w:rPr>
          <w:lang w:val="bg-BG"/>
        </w:rPr>
        <w:t>.</w:t>
      </w:r>
    </w:p>
    <w:p w14:paraId="7FBE22EB" w14:textId="77777777" w:rsidR="003F4AEA" w:rsidRDefault="00920FDF" w:rsidP="00210DAF">
      <w:pPr>
        <w:ind w:firstLine="708"/>
        <w:jc w:val="both"/>
        <w:rPr>
          <w:lang w:val="bg-BG"/>
        </w:rPr>
      </w:pPr>
      <w:r w:rsidRPr="003F4AEA">
        <w:rPr>
          <w:b/>
          <w:bCs/>
          <w:lang w:val="bg-BG"/>
        </w:rPr>
        <w:t>Г-н Иво Пазарджиев:</w:t>
      </w:r>
      <w:r>
        <w:rPr>
          <w:lang w:val="bg-BG"/>
        </w:rPr>
        <w:t xml:space="preserve"> </w:t>
      </w:r>
      <w:r w:rsidR="000C1DC3" w:rsidRPr="000C1DC3">
        <w:rPr>
          <w:lang w:val="bg-BG"/>
        </w:rPr>
        <w:t>Приемате ли го или</w:t>
      </w:r>
      <w:r>
        <w:rPr>
          <w:lang w:val="bg-BG"/>
        </w:rPr>
        <w:t>? П</w:t>
      </w:r>
      <w:r w:rsidR="000C1DC3" w:rsidRPr="000C1DC3">
        <w:rPr>
          <w:lang w:val="bg-BG"/>
        </w:rPr>
        <w:t>риемате</w:t>
      </w:r>
      <w:r>
        <w:rPr>
          <w:lang w:val="bg-BG"/>
        </w:rPr>
        <w:t xml:space="preserve">, </w:t>
      </w:r>
      <w:r w:rsidR="000C1DC3" w:rsidRPr="000C1DC3">
        <w:rPr>
          <w:lang w:val="bg-BG"/>
        </w:rPr>
        <w:t>добре</w:t>
      </w:r>
      <w:r>
        <w:rPr>
          <w:lang w:val="bg-BG"/>
        </w:rPr>
        <w:t>. Г</w:t>
      </w:r>
      <w:r w:rsidR="000C1DC3" w:rsidRPr="000C1DC3">
        <w:rPr>
          <w:lang w:val="bg-BG"/>
        </w:rPr>
        <w:t xml:space="preserve">осподин </w:t>
      </w:r>
      <w:r>
        <w:rPr>
          <w:lang w:val="bg-BG"/>
        </w:rPr>
        <w:t>С</w:t>
      </w:r>
      <w:r w:rsidR="000C1DC3" w:rsidRPr="000C1DC3">
        <w:rPr>
          <w:lang w:val="bg-BG"/>
        </w:rPr>
        <w:t>танчев, искате ли думата? Добре. С приетото предложение на администрацията за</w:t>
      </w:r>
      <w:r w:rsidR="003F4AEA">
        <w:rPr>
          <w:lang w:val="bg-BG"/>
        </w:rPr>
        <w:t xml:space="preserve"> </w:t>
      </w:r>
      <w:r w:rsidR="000C1DC3" w:rsidRPr="000C1DC3">
        <w:rPr>
          <w:lang w:val="bg-BG"/>
        </w:rPr>
        <w:t>10</w:t>
      </w:r>
      <w:r w:rsidR="003F4AEA">
        <w:rPr>
          <w:lang w:val="bg-BG"/>
        </w:rPr>
        <w:t> </w:t>
      </w:r>
      <w:r w:rsidR="000C1DC3" w:rsidRPr="000C1DC3">
        <w:rPr>
          <w:lang w:val="bg-BG"/>
        </w:rPr>
        <w:t>000</w:t>
      </w:r>
      <w:r w:rsidR="003F4AEA">
        <w:rPr>
          <w:lang w:val="bg-BG"/>
        </w:rPr>
        <w:t xml:space="preserve"> лева </w:t>
      </w:r>
      <w:r w:rsidR="000C1DC3" w:rsidRPr="000C1DC3">
        <w:rPr>
          <w:lang w:val="bg-BG"/>
        </w:rPr>
        <w:t xml:space="preserve">гласуваме предложението. </w:t>
      </w:r>
    </w:p>
    <w:p w14:paraId="58B9982E" w14:textId="77777777" w:rsidR="006F0035" w:rsidRDefault="006F0035" w:rsidP="006F0035">
      <w:pPr>
        <w:jc w:val="both"/>
        <w:rPr>
          <w:b/>
          <w:bCs/>
          <w:highlight w:val="yellow"/>
          <w:lang w:val="bg-BG"/>
        </w:rPr>
      </w:pPr>
    </w:p>
    <w:p w14:paraId="24D67B06" w14:textId="50C41695" w:rsidR="006F0035" w:rsidRDefault="006F0035" w:rsidP="006F0035">
      <w:pPr>
        <w:jc w:val="both"/>
        <w:rPr>
          <w:b/>
          <w:bCs/>
          <w:lang w:val="bg-BG"/>
        </w:rPr>
      </w:pPr>
      <w:r w:rsidRPr="00381416">
        <w:rPr>
          <w:b/>
          <w:bCs/>
          <w:lang w:val="bg-BG"/>
        </w:rPr>
        <w:t>КВОРУМ – 36. С 36 гласа „за“, 0 „против“ и 0 „въздържали се“ се прие</w:t>
      </w:r>
    </w:p>
    <w:p w14:paraId="0DA33CE8" w14:textId="77777777" w:rsidR="00381416" w:rsidRDefault="00381416" w:rsidP="006F0035">
      <w:pPr>
        <w:jc w:val="both"/>
        <w:rPr>
          <w:b/>
          <w:bCs/>
          <w:lang w:val="bg-BG"/>
        </w:rPr>
      </w:pPr>
    </w:p>
    <w:p w14:paraId="55B2EDE9" w14:textId="77777777" w:rsidR="00381416" w:rsidRPr="00381416" w:rsidRDefault="00381416" w:rsidP="00381416">
      <w:pPr>
        <w:keepNext/>
        <w:contextualSpacing/>
        <w:jc w:val="center"/>
        <w:outlineLvl w:val="0"/>
        <w:rPr>
          <w:b/>
          <w:sz w:val="28"/>
          <w:szCs w:val="28"/>
          <w:lang w:val="bg-BG"/>
        </w:rPr>
      </w:pPr>
      <w:r w:rsidRPr="00381416">
        <w:rPr>
          <w:b/>
          <w:sz w:val="28"/>
          <w:szCs w:val="28"/>
          <w:lang w:val="bg-BG"/>
        </w:rPr>
        <w:t>РЕШЕНИЕ № 1</w:t>
      </w:r>
      <w:r w:rsidRPr="00381416">
        <w:rPr>
          <w:b/>
          <w:sz w:val="28"/>
          <w:szCs w:val="28"/>
        </w:rPr>
        <w:t>277</w:t>
      </w:r>
    </w:p>
    <w:p w14:paraId="688CB831" w14:textId="700C0429" w:rsidR="00381416" w:rsidRPr="00381416" w:rsidRDefault="00381416" w:rsidP="00381416">
      <w:pPr>
        <w:contextualSpacing/>
        <w:rPr>
          <w:b/>
          <w:sz w:val="28"/>
          <w:szCs w:val="28"/>
          <w:lang w:val="bg-BG"/>
        </w:rPr>
      </w:pPr>
    </w:p>
    <w:p w14:paraId="79832D74" w14:textId="77777777" w:rsidR="00381416" w:rsidRPr="00381416" w:rsidRDefault="00381416" w:rsidP="00381416">
      <w:pPr>
        <w:spacing w:after="160" w:line="252" w:lineRule="auto"/>
        <w:ind w:firstLine="567"/>
        <w:jc w:val="both"/>
        <w:rPr>
          <w:rFonts w:eastAsia="Calibri"/>
          <w:b/>
          <w:bCs/>
        </w:rPr>
      </w:pPr>
      <w:r w:rsidRPr="00381416">
        <w:rPr>
          <w:rFonts w:eastAsia="Calibri"/>
          <w:bCs/>
        </w:rPr>
        <w:t>На основание чл. 21, ал. 2, във връзка с чл. 21, ал. 1, т. 8 от ЗМСМА и чл. 8, ал. 1 и чл. 34, ал. 4 от ЗОС, Общински съвет – Русе</w:t>
      </w:r>
      <w:r w:rsidRPr="00381416">
        <w:rPr>
          <w:rFonts w:eastAsia="Calibri"/>
          <w:b/>
          <w:bCs/>
        </w:rPr>
        <w:t xml:space="preserve"> </w:t>
      </w:r>
      <w:r w:rsidRPr="00381416">
        <w:rPr>
          <w:rFonts w:eastAsia="Calibri"/>
          <w:bCs/>
        </w:rPr>
        <w:t>реши:</w:t>
      </w:r>
    </w:p>
    <w:p w14:paraId="3873AC6F" w14:textId="77777777" w:rsidR="00381416" w:rsidRPr="00381416" w:rsidRDefault="00381416" w:rsidP="00381416">
      <w:pPr>
        <w:spacing w:after="160" w:line="252" w:lineRule="auto"/>
        <w:ind w:firstLine="567"/>
        <w:jc w:val="both"/>
        <w:rPr>
          <w:rFonts w:eastAsia="Calibri"/>
          <w:b/>
          <w:bCs/>
        </w:rPr>
      </w:pPr>
      <w:r w:rsidRPr="00381416">
        <w:rPr>
          <w:rFonts w:eastAsia="Calibri"/>
          <w:bCs/>
        </w:rPr>
        <w:t>1.</w:t>
      </w:r>
      <w:r w:rsidRPr="00381416">
        <w:rPr>
          <w:rFonts w:eastAsia="Calibri"/>
          <w:b/>
          <w:bCs/>
        </w:rPr>
        <w:t xml:space="preserve"> </w:t>
      </w:r>
      <w:r w:rsidRPr="00381416">
        <w:rPr>
          <w:rFonts w:eastAsia="Calibri"/>
          <w:bCs/>
        </w:rPr>
        <w:t>Дава съгласие Община Русе да дари на Тараклийски район в Република Молдова сумата от 10 000 лева /</w:t>
      </w:r>
      <w:r w:rsidRPr="00381416">
        <w:rPr>
          <w:rFonts w:eastAsia="Calibri"/>
          <w:bCs/>
          <w:lang w:val="bg-BG"/>
        </w:rPr>
        <w:t>десет</w:t>
      </w:r>
      <w:r w:rsidRPr="00381416">
        <w:rPr>
          <w:rFonts w:eastAsia="Calibri"/>
          <w:bCs/>
        </w:rPr>
        <w:t xml:space="preserve"> хиляди лева/, които да бъдат използвани за изграждане на паметник на Васил Левски в град Тараклия.</w:t>
      </w:r>
    </w:p>
    <w:p w14:paraId="48AAEA60" w14:textId="77777777" w:rsidR="00381416" w:rsidRPr="00381416" w:rsidRDefault="00381416" w:rsidP="00381416">
      <w:pPr>
        <w:spacing w:after="160" w:line="252" w:lineRule="auto"/>
        <w:ind w:firstLine="567"/>
        <w:jc w:val="both"/>
        <w:rPr>
          <w:rFonts w:eastAsia="Calibri"/>
          <w:b/>
          <w:bCs/>
        </w:rPr>
      </w:pPr>
      <w:r w:rsidRPr="00381416">
        <w:rPr>
          <w:rFonts w:eastAsia="Calibri"/>
          <w:bCs/>
        </w:rPr>
        <w:t>2.</w:t>
      </w:r>
      <w:r w:rsidRPr="00381416">
        <w:rPr>
          <w:rFonts w:eastAsia="Calibri"/>
          <w:b/>
          <w:bCs/>
        </w:rPr>
        <w:t xml:space="preserve"> </w:t>
      </w:r>
      <w:r w:rsidRPr="00381416">
        <w:rPr>
          <w:rFonts w:eastAsia="Calibri"/>
          <w:bCs/>
        </w:rPr>
        <w:t>Общинска администрация да изготви и Кметът на Община Русе да подпише договор за дарение при условията на точка 1 от настоящото решение.</w:t>
      </w:r>
    </w:p>
    <w:p w14:paraId="2E50196C" w14:textId="013F80C6" w:rsidR="003F4AEA" w:rsidRDefault="003F4AEA" w:rsidP="003F4AEA">
      <w:pPr>
        <w:jc w:val="both"/>
        <w:rPr>
          <w:lang w:val="bg-BG"/>
        </w:rPr>
      </w:pPr>
    </w:p>
    <w:p w14:paraId="7AA280A7" w14:textId="07DF4ACF" w:rsidR="006F0035" w:rsidRPr="006F0035" w:rsidRDefault="006F0035" w:rsidP="003F4AEA">
      <w:pPr>
        <w:jc w:val="both"/>
        <w:rPr>
          <w:b/>
          <w:bCs/>
          <w:lang w:val="bg-BG"/>
        </w:rPr>
      </w:pPr>
      <w:r w:rsidRPr="006F0035">
        <w:rPr>
          <w:b/>
          <w:bCs/>
          <w:lang w:val="bg-BG"/>
        </w:rPr>
        <w:t>Точка 33</w:t>
      </w:r>
    </w:p>
    <w:p w14:paraId="35E82537" w14:textId="77777777" w:rsidR="006F0035" w:rsidRPr="006F0035" w:rsidRDefault="006F0035" w:rsidP="006F0035">
      <w:pPr>
        <w:jc w:val="both"/>
        <w:rPr>
          <w:b/>
          <w:bCs/>
        </w:rPr>
      </w:pPr>
      <w:r w:rsidRPr="006F0035">
        <w:rPr>
          <w:b/>
          <w:bCs/>
        </w:rPr>
        <w:t xml:space="preserve">К.л.№ 1208 Одобряване на задание, </w:t>
      </w:r>
      <w:proofErr w:type="gramStart"/>
      <w:r w:rsidRPr="006F0035">
        <w:rPr>
          <w:b/>
          <w:bCs/>
        </w:rPr>
        <w:t>разрешаване  изработването</w:t>
      </w:r>
      <w:proofErr w:type="gramEnd"/>
      <w:r w:rsidRPr="006F0035">
        <w:rPr>
          <w:b/>
          <w:bCs/>
        </w:rPr>
        <w:t xml:space="preserve"> на  подробен устройствен план /ПУП/  – Парцеларен план на КТП към „Автокъща“ в  ПИ 63427.159.466 в м. „Кону бунар“, землище на гр. Русе</w:t>
      </w:r>
    </w:p>
    <w:p w14:paraId="1C45A3AB" w14:textId="77777777" w:rsidR="006F0035" w:rsidRDefault="006F0035" w:rsidP="003F4AEA">
      <w:pPr>
        <w:jc w:val="both"/>
        <w:rPr>
          <w:lang w:val="bg-BG"/>
        </w:rPr>
      </w:pPr>
    </w:p>
    <w:p w14:paraId="67A5F5C6" w14:textId="77777777" w:rsidR="00534886" w:rsidRDefault="00534886" w:rsidP="00534886">
      <w:pPr>
        <w:ind w:firstLine="708"/>
        <w:jc w:val="both"/>
        <w:rPr>
          <w:lang w:val="bg-BG"/>
        </w:rPr>
      </w:pPr>
      <w:r w:rsidRPr="00534886">
        <w:rPr>
          <w:b/>
          <w:bCs/>
          <w:lang w:val="bg-BG"/>
        </w:rPr>
        <w:t>Г-н Иво Пазарджиев:</w:t>
      </w:r>
      <w:r>
        <w:rPr>
          <w:lang w:val="bg-BG"/>
        </w:rPr>
        <w:t xml:space="preserve"> Заповядайте, господин Главен архитект.</w:t>
      </w:r>
    </w:p>
    <w:p w14:paraId="1F9ABD03" w14:textId="77777777" w:rsidR="00A918C4" w:rsidRDefault="00534886" w:rsidP="00534886">
      <w:pPr>
        <w:ind w:firstLine="708"/>
        <w:jc w:val="both"/>
        <w:rPr>
          <w:lang w:val="bg-BG"/>
        </w:rPr>
      </w:pPr>
      <w:r w:rsidRPr="00534886">
        <w:rPr>
          <w:b/>
          <w:bCs/>
          <w:lang w:val="bg-BG"/>
        </w:rPr>
        <w:t>Арх. Иван Ениманев:</w:t>
      </w:r>
      <w:r w:rsidR="005760BD">
        <w:rPr>
          <w:lang w:val="bg-BG"/>
        </w:rPr>
        <w:t xml:space="preserve"> Благодаря Ви. У</w:t>
      </w:r>
      <w:r w:rsidR="000C1DC3" w:rsidRPr="000C1DC3">
        <w:rPr>
          <w:lang w:val="bg-BG"/>
        </w:rPr>
        <w:t xml:space="preserve">важаеми господин </w:t>
      </w:r>
      <w:r w:rsidR="005760BD">
        <w:rPr>
          <w:lang w:val="bg-BG"/>
        </w:rPr>
        <w:t>П</w:t>
      </w:r>
      <w:r w:rsidR="000C1DC3" w:rsidRPr="000C1DC3">
        <w:rPr>
          <w:lang w:val="bg-BG"/>
        </w:rPr>
        <w:t>редседател, уважаеми общински съветници. П</w:t>
      </w:r>
      <w:r w:rsidR="005760BD">
        <w:rPr>
          <w:lang w:val="bg-BG"/>
        </w:rPr>
        <w:t xml:space="preserve">арцеларния план касае </w:t>
      </w:r>
      <w:r w:rsidR="000C1DC3" w:rsidRPr="000C1DC3">
        <w:rPr>
          <w:lang w:val="bg-BG"/>
        </w:rPr>
        <w:t>достъп до имот с идентификатор 159</w:t>
      </w:r>
      <w:r w:rsidR="005760BD">
        <w:rPr>
          <w:lang w:val="bg-BG"/>
        </w:rPr>
        <w:t>.</w:t>
      </w:r>
      <w:r w:rsidR="000C1DC3" w:rsidRPr="000C1DC3">
        <w:rPr>
          <w:lang w:val="bg-BG"/>
        </w:rPr>
        <w:t>671 с начин на трайно ползване за селскостопански горски ведомствен път общинска публична собственост. Ще се раздели на 3 поземлени имота с отделни идентификатори, като</w:t>
      </w:r>
      <w:r w:rsidR="00885EC9">
        <w:rPr>
          <w:lang w:val="bg-BG"/>
        </w:rPr>
        <w:t xml:space="preserve"> и</w:t>
      </w:r>
      <w:r w:rsidR="000C1DC3" w:rsidRPr="000C1DC3">
        <w:rPr>
          <w:lang w:val="bg-BG"/>
        </w:rPr>
        <w:t>мот с идентификатор</w:t>
      </w:r>
      <w:r w:rsidR="00885EC9">
        <w:rPr>
          <w:lang w:val="bg-BG"/>
        </w:rPr>
        <w:t xml:space="preserve"> </w:t>
      </w:r>
      <w:r w:rsidR="000C1DC3" w:rsidRPr="000C1DC3">
        <w:rPr>
          <w:lang w:val="bg-BG"/>
        </w:rPr>
        <w:t>.732, който ще е територия на транспорта</w:t>
      </w:r>
      <w:r w:rsidR="00885EC9">
        <w:rPr>
          <w:lang w:val="bg-BG"/>
        </w:rPr>
        <w:t xml:space="preserve">, </w:t>
      </w:r>
      <w:r w:rsidR="000C1DC3" w:rsidRPr="000C1DC3">
        <w:rPr>
          <w:lang w:val="bg-BG"/>
        </w:rPr>
        <w:t>съгласно член 21</w:t>
      </w:r>
      <w:r w:rsidR="00885EC9">
        <w:rPr>
          <w:lang w:val="bg-BG"/>
        </w:rPr>
        <w:t xml:space="preserve">, </w:t>
      </w:r>
      <w:r w:rsidR="000C1DC3" w:rsidRPr="000C1DC3">
        <w:rPr>
          <w:lang w:val="bg-BG"/>
        </w:rPr>
        <w:t>алинея 3 от</w:t>
      </w:r>
      <w:r w:rsidR="00885EC9">
        <w:rPr>
          <w:lang w:val="bg-BG"/>
        </w:rPr>
        <w:t xml:space="preserve"> З</w:t>
      </w:r>
      <w:r w:rsidR="000C1DC3" w:rsidRPr="000C1DC3">
        <w:rPr>
          <w:lang w:val="bg-BG"/>
        </w:rPr>
        <w:t>акона за опазване на земеделските земи с площ от 202 квадратни метра ще бъде с промяна на предназначението. Благодаря</w:t>
      </w:r>
      <w:r w:rsidR="00A918C4">
        <w:rPr>
          <w:lang w:val="bg-BG"/>
        </w:rPr>
        <w:t xml:space="preserve"> ви.</w:t>
      </w:r>
    </w:p>
    <w:p w14:paraId="269C1048" w14:textId="77777777" w:rsidR="00A918C4" w:rsidRDefault="00A918C4" w:rsidP="00534886">
      <w:pPr>
        <w:ind w:firstLine="708"/>
        <w:jc w:val="both"/>
        <w:rPr>
          <w:lang w:val="bg-BG"/>
        </w:rPr>
      </w:pPr>
      <w:r w:rsidRPr="00A918C4">
        <w:rPr>
          <w:b/>
          <w:bCs/>
          <w:lang w:val="bg-BG"/>
        </w:rPr>
        <w:lastRenderedPageBreak/>
        <w:t>Г-н Иво Пазарджиев:</w:t>
      </w:r>
      <w:r>
        <w:rPr>
          <w:lang w:val="bg-BG"/>
        </w:rPr>
        <w:t xml:space="preserve"> Б</w:t>
      </w:r>
      <w:r w:rsidR="000C1DC3" w:rsidRPr="000C1DC3">
        <w:rPr>
          <w:lang w:val="bg-BG"/>
        </w:rPr>
        <w:t>лагодаря</w:t>
      </w:r>
      <w:r>
        <w:rPr>
          <w:lang w:val="bg-BG"/>
        </w:rPr>
        <w:t>. З</w:t>
      </w:r>
      <w:r w:rsidR="000C1DC3" w:rsidRPr="000C1DC3">
        <w:rPr>
          <w:lang w:val="bg-BG"/>
        </w:rPr>
        <w:t>аявки за изказван</w:t>
      </w:r>
      <w:r>
        <w:rPr>
          <w:lang w:val="bg-BG"/>
        </w:rPr>
        <w:t xml:space="preserve">ия </w:t>
      </w:r>
      <w:r w:rsidR="000C1DC3" w:rsidRPr="000C1DC3">
        <w:rPr>
          <w:lang w:val="bg-BG"/>
        </w:rPr>
        <w:t>по точката</w:t>
      </w:r>
      <w:r>
        <w:rPr>
          <w:lang w:val="bg-BG"/>
        </w:rPr>
        <w:t xml:space="preserve">? </w:t>
      </w:r>
      <w:r w:rsidR="000C1DC3" w:rsidRPr="000C1DC3">
        <w:rPr>
          <w:lang w:val="bg-BG"/>
        </w:rPr>
        <w:t>Няма</w:t>
      </w:r>
      <w:r>
        <w:rPr>
          <w:lang w:val="bg-BG"/>
        </w:rPr>
        <w:t>. Р</w:t>
      </w:r>
      <w:r w:rsidR="000C1DC3" w:rsidRPr="000C1DC3">
        <w:rPr>
          <w:lang w:val="bg-BG"/>
        </w:rPr>
        <w:t xml:space="preserve">ежим на гласуване. </w:t>
      </w:r>
    </w:p>
    <w:p w14:paraId="61FBCF16" w14:textId="77777777" w:rsidR="00A918C4" w:rsidRPr="00381416" w:rsidRDefault="00A918C4" w:rsidP="00A918C4">
      <w:pPr>
        <w:jc w:val="both"/>
        <w:rPr>
          <w:b/>
          <w:bCs/>
          <w:lang w:val="bg-BG"/>
        </w:rPr>
      </w:pPr>
    </w:p>
    <w:p w14:paraId="14445889" w14:textId="5E94C584" w:rsidR="00A918C4" w:rsidRDefault="00A918C4" w:rsidP="00A918C4">
      <w:pPr>
        <w:jc w:val="both"/>
        <w:rPr>
          <w:b/>
          <w:bCs/>
          <w:lang w:val="bg-BG"/>
        </w:rPr>
      </w:pPr>
      <w:r w:rsidRPr="00381416">
        <w:rPr>
          <w:b/>
          <w:bCs/>
          <w:lang w:val="bg-BG"/>
        </w:rPr>
        <w:t>КВОРУМ – 34. С 34 гласа „за“, 0 „против“ и 0 „въздържали се“ се прие</w:t>
      </w:r>
    </w:p>
    <w:p w14:paraId="0C6A4DFF" w14:textId="77777777" w:rsidR="00381416" w:rsidRDefault="00381416" w:rsidP="00A918C4">
      <w:pPr>
        <w:jc w:val="both"/>
        <w:rPr>
          <w:b/>
          <w:bCs/>
          <w:lang w:val="bg-BG"/>
        </w:rPr>
      </w:pPr>
    </w:p>
    <w:p w14:paraId="630DB967" w14:textId="77777777" w:rsidR="00381416" w:rsidRPr="00381416" w:rsidRDefault="00381416" w:rsidP="00381416">
      <w:pPr>
        <w:keepNext/>
        <w:contextualSpacing/>
        <w:jc w:val="center"/>
        <w:outlineLvl w:val="0"/>
        <w:rPr>
          <w:b/>
          <w:sz w:val="28"/>
          <w:szCs w:val="28"/>
          <w:lang w:val="bg-BG"/>
        </w:rPr>
      </w:pPr>
      <w:r w:rsidRPr="00381416">
        <w:rPr>
          <w:b/>
          <w:sz w:val="28"/>
          <w:szCs w:val="28"/>
          <w:lang w:val="bg-BG"/>
        </w:rPr>
        <w:t>РЕШЕНИЕ № 1</w:t>
      </w:r>
      <w:r w:rsidRPr="00381416">
        <w:rPr>
          <w:b/>
          <w:sz w:val="28"/>
          <w:szCs w:val="28"/>
        </w:rPr>
        <w:t>278</w:t>
      </w:r>
    </w:p>
    <w:p w14:paraId="1775BB3A" w14:textId="5361BFFF" w:rsidR="00381416" w:rsidRPr="00381416" w:rsidRDefault="00381416" w:rsidP="00381416">
      <w:pPr>
        <w:contextualSpacing/>
        <w:rPr>
          <w:b/>
          <w:sz w:val="28"/>
          <w:szCs w:val="28"/>
          <w:lang w:val="bg-BG"/>
        </w:rPr>
      </w:pPr>
      <w:r w:rsidRPr="00381416">
        <w:rPr>
          <w:rFonts w:eastAsiaTheme="minorHAnsi"/>
          <w:shd w:val="clear" w:color="auto" w:fill="FFFFFF"/>
          <w:lang w:val="bg-BG"/>
        </w:rPr>
        <w:t xml:space="preserve"> </w:t>
      </w:r>
    </w:p>
    <w:p w14:paraId="7B85A4C9" w14:textId="1EB00B51" w:rsidR="00381416" w:rsidRPr="00381416" w:rsidRDefault="00381416" w:rsidP="00381416">
      <w:pPr>
        <w:tabs>
          <w:tab w:val="left" w:pos="426"/>
        </w:tabs>
        <w:spacing w:after="160" w:line="252" w:lineRule="auto"/>
        <w:ind w:right="-154"/>
        <w:jc w:val="both"/>
        <w:rPr>
          <w:rFonts w:eastAsiaTheme="minorHAnsi"/>
          <w:szCs w:val="22"/>
          <w:lang w:val="bg-BG"/>
        </w:rPr>
      </w:pPr>
      <w:r w:rsidRPr="00381416">
        <w:rPr>
          <w:rFonts w:eastAsiaTheme="minorHAnsi"/>
          <w:szCs w:val="22"/>
          <w:lang w:val="bg-BG"/>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w:t>
      </w:r>
      <w:r w:rsidRPr="00381416">
        <w:rPr>
          <w:rFonts w:eastAsiaTheme="minorHAnsi"/>
          <w:sz w:val="22"/>
          <w:szCs w:val="22"/>
        </w:rPr>
        <w:t xml:space="preserve"> </w:t>
      </w:r>
      <w:r w:rsidRPr="00381416">
        <w:rPr>
          <w:rFonts w:eastAsiaTheme="minorHAnsi"/>
          <w:szCs w:val="22"/>
          <w:lang w:val="bg-BG"/>
        </w:rPr>
        <w:t>№УТ-16-4/30.01.2023 г. от „Ауто Узато“ ЕООД чрез Калоян Цанев Енчев</w:t>
      </w:r>
      <w:r w:rsidR="00565337">
        <w:rPr>
          <w:rFonts w:eastAsiaTheme="minorHAnsi"/>
          <w:szCs w:val="22"/>
          <w:lang w:val="bg-BG"/>
        </w:rPr>
        <w:t xml:space="preserve"> , Общински съвет - Русе  реши:</w:t>
      </w:r>
    </w:p>
    <w:p w14:paraId="510FA955" w14:textId="77777777" w:rsidR="00381416" w:rsidRPr="00381416" w:rsidRDefault="00381416" w:rsidP="00985BD2">
      <w:pPr>
        <w:numPr>
          <w:ilvl w:val="0"/>
          <w:numId w:val="27"/>
        </w:numPr>
        <w:spacing w:after="160" w:line="252" w:lineRule="auto"/>
        <w:ind w:left="0" w:firstLine="426"/>
        <w:jc w:val="both"/>
        <w:rPr>
          <w:rFonts w:eastAsiaTheme="minorHAnsi"/>
          <w:szCs w:val="22"/>
          <w:lang w:val="bg-BG"/>
        </w:rPr>
      </w:pPr>
      <w:r w:rsidRPr="00381416">
        <w:rPr>
          <w:rFonts w:eastAsiaTheme="minorHAnsi"/>
          <w:bCs/>
          <w:szCs w:val="22"/>
          <w:lang w:val="bg-BG"/>
        </w:rPr>
        <w:t xml:space="preserve">Одобрява  задание и </w:t>
      </w:r>
      <w:r w:rsidRPr="00381416">
        <w:rPr>
          <w:rFonts w:eastAsiaTheme="minorHAnsi"/>
          <w:szCs w:val="22"/>
          <w:lang w:val="bg-BG"/>
        </w:rPr>
        <w:t>разрешава  изработване на  подробен устройствен план /ПУП/ – Парцеларен план на КТП към „Автокъща“ в  ПИ 63427.159.466 в м. „Кону бунар“, землище на гр. Русе</w:t>
      </w:r>
    </w:p>
    <w:p w14:paraId="1D053592" w14:textId="29593872" w:rsidR="00A918C4" w:rsidRPr="00381416" w:rsidRDefault="00381416" w:rsidP="00985BD2">
      <w:pPr>
        <w:numPr>
          <w:ilvl w:val="0"/>
          <w:numId w:val="27"/>
        </w:numPr>
        <w:spacing w:after="160" w:line="252" w:lineRule="auto"/>
        <w:ind w:left="0" w:firstLine="426"/>
        <w:jc w:val="both"/>
        <w:rPr>
          <w:rFonts w:eastAsiaTheme="minorHAnsi"/>
          <w:szCs w:val="22"/>
          <w:lang w:val="bg-BG"/>
        </w:rPr>
      </w:pPr>
      <w:r w:rsidRPr="00381416">
        <w:rPr>
          <w:rFonts w:eastAsiaTheme="minorHAnsi"/>
          <w:szCs w:val="22"/>
          <w:lang w:val="bg-BG"/>
        </w:rPr>
        <w:t>Във връзка с преминаването през ПИ 63427.159.671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имота с площ 202 кв. м., като срокът на предварителното съгласие е до влизане в сила на решението на Комисията по чл.17, ал. 1 от ЗОЗЗ.</w:t>
      </w:r>
    </w:p>
    <w:p w14:paraId="6D28B13F" w14:textId="17431E94" w:rsidR="00A918C4" w:rsidRPr="00A918C4" w:rsidRDefault="00A918C4" w:rsidP="00A918C4">
      <w:pPr>
        <w:jc w:val="both"/>
        <w:rPr>
          <w:b/>
          <w:bCs/>
          <w:lang w:val="bg-BG"/>
        </w:rPr>
      </w:pPr>
      <w:r w:rsidRPr="00A918C4">
        <w:rPr>
          <w:b/>
          <w:bCs/>
          <w:lang w:val="bg-BG"/>
        </w:rPr>
        <w:t>Точка 34</w:t>
      </w:r>
    </w:p>
    <w:p w14:paraId="6D72377D" w14:textId="77777777" w:rsidR="00A918C4" w:rsidRPr="00A918C4" w:rsidRDefault="00A918C4" w:rsidP="00A918C4">
      <w:pPr>
        <w:jc w:val="both"/>
        <w:rPr>
          <w:b/>
          <w:bCs/>
        </w:rPr>
      </w:pPr>
      <w:r w:rsidRPr="00A918C4">
        <w:rPr>
          <w:b/>
          <w:bCs/>
        </w:rPr>
        <w:t xml:space="preserve">К.л.№ 1209 Даване на Разрешение за изработване на проект за Подробен устройствен план – план за застрояване (ПУП-ПЗ) за ПИ с идентификатор 47336.11.346, местност „Вехтите </w:t>
      </w:r>
      <w:proofErr w:type="gramStart"/>
      <w:r w:rsidRPr="00A918C4">
        <w:rPr>
          <w:b/>
          <w:bCs/>
        </w:rPr>
        <w:t>лозя“</w:t>
      </w:r>
      <w:proofErr w:type="gramEnd"/>
      <w:r w:rsidRPr="00A918C4">
        <w:rPr>
          <w:b/>
          <w:bCs/>
        </w:rPr>
        <w:t>, землището на гр. Мартен, община Русе</w:t>
      </w:r>
    </w:p>
    <w:p w14:paraId="04F8C3CC" w14:textId="77777777" w:rsidR="00A918C4" w:rsidRPr="00A918C4" w:rsidRDefault="00A918C4" w:rsidP="00A918C4">
      <w:pPr>
        <w:jc w:val="both"/>
        <w:rPr>
          <w:b/>
          <w:bCs/>
          <w:lang w:val="bg-BG"/>
        </w:rPr>
      </w:pPr>
    </w:p>
    <w:p w14:paraId="26EEC71B" w14:textId="77777777" w:rsidR="000E1A25" w:rsidRDefault="00D82FB1" w:rsidP="00D82FB1">
      <w:pPr>
        <w:ind w:firstLine="708"/>
        <w:jc w:val="both"/>
        <w:rPr>
          <w:lang w:val="bg-BG"/>
        </w:rPr>
      </w:pPr>
      <w:r w:rsidRPr="00D82FB1">
        <w:rPr>
          <w:b/>
          <w:bCs/>
          <w:lang w:val="bg-BG"/>
        </w:rPr>
        <w:t>Г-н Иво Пазарджиев:</w:t>
      </w:r>
      <w:r>
        <w:rPr>
          <w:lang w:val="bg-BG"/>
        </w:rPr>
        <w:t xml:space="preserve"> </w:t>
      </w:r>
      <w:r w:rsidR="000C1DC3" w:rsidRPr="000C1DC3">
        <w:rPr>
          <w:lang w:val="bg-BG"/>
        </w:rPr>
        <w:t>Заповядайте, господин</w:t>
      </w:r>
      <w:r w:rsidR="000E1A25">
        <w:rPr>
          <w:lang w:val="bg-BG"/>
        </w:rPr>
        <w:t xml:space="preserve"> Главен архитект.</w:t>
      </w:r>
    </w:p>
    <w:p w14:paraId="0F159E8A" w14:textId="77777777" w:rsidR="00F07B71" w:rsidRDefault="000E1A25" w:rsidP="00D82FB1">
      <w:pPr>
        <w:ind w:firstLine="708"/>
        <w:jc w:val="both"/>
        <w:rPr>
          <w:lang w:val="bg-BG"/>
        </w:rPr>
      </w:pPr>
      <w:r w:rsidRPr="000E1A25">
        <w:rPr>
          <w:b/>
          <w:bCs/>
          <w:lang w:val="bg-BG"/>
        </w:rPr>
        <w:t>Арх. Иван Ениманев:</w:t>
      </w:r>
      <w:r>
        <w:rPr>
          <w:lang w:val="bg-BG"/>
        </w:rPr>
        <w:t xml:space="preserve"> Благодаря. Уважаеми, </w:t>
      </w:r>
      <w:r w:rsidR="000C1DC3" w:rsidRPr="000C1DC3">
        <w:rPr>
          <w:lang w:val="bg-BG"/>
        </w:rPr>
        <w:t>господин</w:t>
      </w:r>
      <w:r>
        <w:rPr>
          <w:lang w:val="bg-BG"/>
        </w:rPr>
        <w:t xml:space="preserve"> П</w:t>
      </w:r>
      <w:r w:rsidR="000C1DC3" w:rsidRPr="000C1DC3">
        <w:rPr>
          <w:lang w:val="bg-BG"/>
        </w:rPr>
        <w:t>редседател, уважаеми общински съветници.</w:t>
      </w:r>
      <w:r>
        <w:rPr>
          <w:lang w:val="bg-BG"/>
        </w:rPr>
        <w:t xml:space="preserve"> Предвидено </w:t>
      </w:r>
      <w:r w:rsidR="000C1DC3" w:rsidRPr="000C1DC3">
        <w:rPr>
          <w:lang w:val="bg-BG"/>
        </w:rPr>
        <w:t>е с подробния устройствен план да се определи устройствена зона за смесено многофункционално разновидност 2.</w:t>
      </w:r>
      <w:r>
        <w:rPr>
          <w:lang w:val="bg-BG"/>
        </w:rPr>
        <w:t xml:space="preserve"> Със с</w:t>
      </w:r>
      <w:r w:rsidR="000C1DC3" w:rsidRPr="000C1DC3">
        <w:rPr>
          <w:lang w:val="bg-BG"/>
        </w:rPr>
        <w:t>кицата предложение се предвиждат ограничителни линии на застрояване отстоящи</w:t>
      </w:r>
      <w:r w:rsidR="00DB2022">
        <w:rPr>
          <w:lang w:val="bg-BG"/>
        </w:rPr>
        <w:t xml:space="preserve"> на </w:t>
      </w:r>
      <w:r w:rsidR="000C1DC3" w:rsidRPr="000C1DC3">
        <w:rPr>
          <w:lang w:val="bg-BG"/>
        </w:rPr>
        <w:t>3</w:t>
      </w:r>
      <w:r w:rsidR="00DB2022">
        <w:rPr>
          <w:lang w:val="bg-BG"/>
        </w:rPr>
        <w:t xml:space="preserve"> метра </w:t>
      </w:r>
      <w:r w:rsidR="000C1DC3" w:rsidRPr="000C1DC3">
        <w:rPr>
          <w:lang w:val="bg-BG"/>
        </w:rPr>
        <w:t>от вътрешните имотни граници и съобразени с преминаващите въздушни електропроводи. За имота се предвижда ново застрояване със складова база</w:t>
      </w:r>
      <w:r w:rsidR="00DB2022">
        <w:rPr>
          <w:lang w:val="bg-BG"/>
        </w:rPr>
        <w:t xml:space="preserve"> </w:t>
      </w:r>
      <w:r w:rsidR="000C1DC3" w:rsidRPr="000C1DC3">
        <w:rPr>
          <w:lang w:val="bg-BG"/>
        </w:rPr>
        <w:t>с офиси за фирмени нужди. Имотът попада в санитарно охранителна зона на водоизточник</w:t>
      </w:r>
      <w:r w:rsidR="00DB2022">
        <w:rPr>
          <w:lang w:val="bg-BG"/>
        </w:rPr>
        <w:t xml:space="preserve"> в М</w:t>
      </w:r>
      <w:r w:rsidR="000C1DC3" w:rsidRPr="000C1DC3">
        <w:rPr>
          <w:lang w:val="bg-BG"/>
        </w:rPr>
        <w:t>артен</w:t>
      </w:r>
      <w:r w:rsidR="00DB2022">
        <w:rPr>
          <w:lang w:val="bg-BG"/>
        </w:rPr>
        <w:t xml:space="preserve">, </w:t>
      </w:r>
      <w:r w:rsidR="000C1DC3" w:rsidRPr="000C1DC3">
        <w:rPr>
          <w:lang w:val="bg-BG"/>
        </w:rPr>
        <w:t xml:space="preserve">като съгласно член 82 от </w:t>
      </w:r>
      <w:r w:rsidR="006C4EED">
        <w:rPr>
          <w:lang w:val="bg-BG"/>
        </w:rPr>
        <w:t>п</w:t>
      </w:r>
      <w:r w:rsidR="000C1DC3" w:rsidRPr="000C1DC3">
        <w:rPr>
          <w:lang w:val="bg-BG"/>
        </w:rPr>
        <w:t>равила и нормативи за прилагане на общия устройствен пла</w:t>
      </w:r>
      <w:r w:rsidR="006C4EED">
        <w:rPr>
          <w:lang w:val="bg-BG"/>
        </w:rPr>
        <w:t>н, п</w:t>
      </w:r>
      <w:r w:rsidR="000C1DC3" w:rsidRPr="000C1DC3">
        <w:rPr>
          <w:lang w:val="bg-BG"/>
        </w:rPr>
        <w:t>роектът за</w:t>
      </w:r>
      <w:r w:rsidR="006C4EED">
        <w:rPr>
          <w:lang w:val="bg-BG"/>
        </w:rPr>
        <w:t xml:space="preserve"> ПУП с</w:t>
      </w:r>
      <w:r w:rsidR="000C1DC3" w:rsidRPr="000C1DC3">
        <w:rPr>
          <w:lang w:val="bg-BG"/>
        </w:rPr>
        <w:t>ледва да се съобрази с</w:t>
      </w:r>
      <w:r w:rsidR="006C4EED">
        <w:rPr>
          <w:lang w:val="bg-BG"/>
        </w:rPr>
        <w:t xml:space="preserve"> и</w:t>
      </w:r>
      <w:r w:rsidR="000C1DC3" w:rsidRPr="000C1DC3">
        <w:rPr>
          <w:lang w:val="bg-BG"/>
        </w:rPr>
        <w:t xml:space="preserve">зискванията на </w:t>
      </w:r>
      <w:r w:rsidR="006C4EED">
        <w:rPr>
          <w:lang w:val="bg-BG"/>
        </w:rPr>
        <w:t>Н</w:t>
      </w:r>
      <w:r w:rsidR="000C1DC3" w:rsidRPr="000C1DC3">
        <w:rPr>
          <w:lang w:val="bg-BG"/>
        </w:rPr>
        <w:t>аредба</w:t>
      </w:r>
      <w:r w:rsidR="006C4EED">
        <w:rPr>
          <w:lang w:val="bg-BG"/>
        </w:rPr>
        <w:t xml:space="preserve"> </w:t>
      </w:r>
      <w:r w:rsidR="000C1DC3" w:rsidRPr="000C1DC3">
        <w:rPr>
          <w:lang w:val="bg-BG"/>
        </w:rPr>
        <w:t>3</w:t>
      </w:r>
      <w:r w:rsidR="006C4EED">
        <w:rPr>
          <w:lang w:val="bg-BG"/>
        </w:rPr>
        <w:t>/2000 година</w:t>
      </w:r>
      <w:r w:rsidR="000C1DC3" w:rsidRPr="000C1DC3">
        <w:rPr>
          <w:lang w:val="bg-BG"/>
        </w:rPr>
        <w:t>. Благодаря.</w:t>
      </w:r>
    </w:p>
    <w:p w14:paraId="039700F2" w14:textId="77777777" w:rsidR="00F07B71" w:rsidRDefault="00F07B71" w:rsidP="00D82FB1">
      <w:pPr>
        <w:ind w:firstLine="708"/>
        <w:jc w:val="both"/>
        <w:rPr>
          <w:lang w:val="bg-BG"/>
        </w:rPr>
      </w:pPr>
      <w:r w:rsidRPr="003E2AC3">
        <w:rPr>
          <w:b/>
          <w:bCs/>
          <w:lang w:val="bg-BG"/>
        </w:rPr>
        <w:t>Г-н Иво Пазарджиев:</w:t>
      </w:r>
      <w:r>
        <w:rPr>
          <w:lang w:val="bg-BG"/>
        </w:rPr>
        <w:t xml:space="preserve"> Благодаря. Заявки за изказвания? Няма. Режим на гласуване по точката.</w:t>
      </w:r>
    </w:p>
    <w:p w14:paraId="2596BC34" w14:textId="77777777" w:rsidR="003E2AC3" w:rsidRDefault="003E2AC3" w:rsidP="00F07B71">
      <w:pPr>
        <w:jc w:val="both"/>
        <w:rPr>
          <w:b/>
          <w:bCs/>
          <w:highlight w:val="yellow"/>
          <w:lang w:val="bg-BG"/>
        </w:rPr>
      </w:pPr>
    </w:p>
    <w:p w14:paraId="0EF5F3CB" w14:textId="037D11E7" w:rsidR="00F07B71" w:rsidRDefault="003E2AC3" w:rsidP="00F07B71">
      <w:pPr>
        <w:jc w:val="both"/>
        <w:rPr>
          <w:b/>
          <w:bCs/>
          <w:lang w:val="bg-BG"/>
        </w:rPr>
      </w:pPr>
      <w:r w:rsidRPr="00381416">
        <w:rPr>
          <w:b/>
          <w:bCs/>
          <w:lang w:val="bg-BG"/>
        </w:rPr>
        <w:t>КВОРУМ – 34. С 34 гласа „за“, 0 „против“ и 0 „въздържали се“ се прие</w:t>
      </w:r>
    </w:p>
    <w:p w14:paraId="702477F2" w14:textId="77777777" w:rsidR="00381416" w:rsidRDefault="00381416" w:rsidP="00F07B71">
      <w:pPr>
        <w:jc w:val="both"/>
        <w:rPr>
          <w:b/>
          <w:bCs/>
          <w:lang w:val="bg-BG"/>
        </w:rPr>
      </w:pPr>
    </w:p>
    <w:p w14:paraId="5317BB86" w14:textId="77777777" w:rsidR="00381416" w:rsidRPr="00381416" w:rsidRDefault="00381416" w:rsidP="00381416">
      <w:pPr>
        <w:keepNext/>
        <w:contextualSpacing/>
        <w:jc w:val="center"/>
        <w:outlineLvl w:val="0"/>
        <w:rPr>
          <w:b/>
          <w:sz w:val="28"/>
          <w:szCs w:val="28"/>
          <w:lang w:val="bg-BG"/>
        </w:rPr>
      </w:pPr>
      <w:r w:rsidRPr="00381416">
        <w:rPr>
          <w:b/>
          <w:sz w:val="28"/>
          <w:szCs w:val="28"/>
          <w:lang w:val="bg-BG"/>
        </w:rPr>
        <w:t>РЕШЕНИЕ № 1</w:t>
      </w:r>
      <w:r w:rsidRPr="00381416">
        <w:rPr>
          <w:b/>
          <w:sz w:val="28"/>
          <w:szCs w:val="28"/>
        </w:rPr>
        <w:t>279</w:t>
      </w:r>
    </w:p>
    <w:p w14:paraId="76A067C5" w14:textId="7F8F8CFA" w:rsidR="00381416" w:rsidRPr="00381416" w:rsidRDefault="00381416" w:rsidP="00381416">
      <w:pPr>
        <w:contextualSpacing/>
        <w:rPr>
          <w:b/>
          <w:sz w:val="28"/>
          <w:szCs w:val="28"/>
          <w:lang w:val="bg-BG"/>
        </w:rPr>
      </w:pPr>
    </w:p>
    <w:p w14:paraId="02B9F3FF" w14:textId="77777777" w:rsidR="00381416" w:rsidRPr="00381416" w:rsidRDefault="00381416" w:rsidP="00381416">
      <w:pPr>
        <w:spacing w:after="160" w:line="252" w:lineRule="auto"/>
        <w:ind w:firstLine="851"/>
        <w:jc w:val="both"/>
        <w:rPr>
          <w:rFonts w:eastAsiaTheme="minorHAnsi" w:cstheme="minorBidi"/>
        </w:rPr>
      </w:pPr>
      <w:r w:rsidRPr="00381416">
        <w:rPr>
          <w:rFonts w:eastAsiaTheme="minorHAnsi" w:cstheme="minorBidi"/>
        </w:rPr>
        <w:t xml:space="preserve">На основание чл. 21, ал. 2 от ЗМСМА, във връзка с чл. 21, ал. 1, т. 11 от ЗМСМА, чл. 124а, ал. 1 и чл. 124б, ал. 1 от ЗУТ, във връзка с чл. 125, ал. 1 от ЗУТ и чл. 110, ал. 1, т. 3 от ЗУТ, искане с вх. №УТ-27-10 от 27.01.2023 г. от „Душков </w:t>
      </w:r>
      <w:proofErr w:type="gramStart"/>
      <w:r w:rsidRPr="00381416">
        <w:rPr>
          <w:rFonts w:eastAsiaTheme="minorHAnsi" w:cstheme="minorBidi"/>
        </w:rPr>
        <w:t>Карго“</w:t>
      </w:r>
      <w:proofErr w:type="gramEnd"/>
      <w:r w:rsidRPr="00381416">
        <w:rPr>
          <w:rFonts w:eastAsiaTheme="minorHAnsi" w:cstheme="minorBidi"/>
        </w:rPr>
        <w:t xml:space="preserve">, представлявано от Денислав Душков Цонев, чрез упълномощено лице- арх. Орлин Неделчев с </w:t>
      </w:r>
      <w:r w:rsidRPr="00381416">
        <w:rPr>
          <w:rFonts w:eastAsiaTheme="minorHAnsi" w:cstheme="minorBidi"/>
        </w:rPr>
        <w:lastRenderedPageBreak/>
        <w:t>Пълномощно №1106 от 01.02.2023 г. от Нотариус с Рег. №618, Общински съвет – Русе реши:</w:t>
      </w:r>
    </w:p>
    <w:p w14:paraId="32D221D4" w14:textId="77777777" w:rsidR="00381416" w:rsidRPr="00381416" w:rsidRDefault="00381416" w:rsidP="00381416">
      <w:pPr>
        <w:spacing w:after="160" w:line="252" w:lineRule="auto"/>
        <w:ind w:firstLine="851"/>
        <w:jc w:val="both"/>
        <w:rPr>
          <w:rFonts w:eastAsiaTheme="minorHAnsi" w:cstheme="minorBidi"/>
        </w:rPr>
      </w:pPr>
    </w:p>
    <w:p w14:paraId="42689198" w14:textId="77777777" w:rsidR="00381416" w:rsidRPr="00381416" w:rsidRDefault="00381416" w:rsidP="00985BD2">
      <w:pPr>
        <w:numPr>
          <w:ilvl w:val="0"/>
          <w:numId w:val="28"/>
        </w:numPr>
        <w:tabs>
          <w:tab w:val="left" w:pos="1134"/>
        </w:tabs>
        <w:spacing w:after="160" w:line="252" w:lineRule="auto"/>
        <w:ind w:left="0" w:firstLine="851"/>
        <w:contextualSpacing/>
        <w:jc w:val="both"/>
        <w:rPr>
          <w:lang w:val="bg-BG" w:eastAsia="bg-BG"/>
        </w:rPr>
      </w:pPr>
      <w:r w:rsidRPr="00381416">
        <w:rPr>
          <w:lang w:val="bg-BG" w:eastAsia="bg-BG"/>
        </w:rPr>
        <w:t xml:space="preserve">Одобрява задание за проектиране на Подробен устройствен план (ПУП) – План за застрояване (ПЗ) на ПИ с идентификатор 47336.11.346, находящи се в местност „Вехтите лозя“, землището на гр. Мартен, община Русе, като се изпълнят изискванията на чл. 108, ал. 2 от ЗУТ. С проекта за ПУП-ПЗ </w:t>
      </w:r>
      <w:r w:rsidRPr="00381416">
        <w:rPr>
          <w:lang w:eastAsia="bg-BG"/>
        </w:rPr>
        <w:t xml:space="preserve">да </w:t>
      </w:r>
      <w:r w:rsidRPr="00381416">
        <w:rPr>
          <w:lang w:val="bg-BG" w:eastAsia="bg-BG"/>
        </w:rPr>
        <w:t>се определи</w:t>
      </w:r>
      <w:r w:rsidRPr="00381416">
        <w:rPr>
          <w:rFonts w:eastAsia="Calibri"/>
          <w:lang w:val="bg-BG"/>
        </w:rPr>
        <w:t xml:space="preserve"> устройствена зона „</w:t>
      </w:r>
      <w:r w:rsidRPr="00381416">
        <w:rPr>
          <w:lang w:val="bg-BG" w:eastAsia="bg-BG"/>
        </w:rPr>
        <w:t>Смесена многофункционална зона- Разновидност 2“ (Смф2), съгласно предвижданията на ОУПО- Русе, като се спазят изискванията за параметри на устройствените нормативи за зоната. ПУП да се разработи с ограничителни линии на застрояване отстоящи на по 3м от вътрешните имотни граници и съобразени със сервитута на преминаващите въздушни електропроводи. Предвижданото ново застрояване със складова база с офиси за фирмени нужди да се съобрази с ограничителните линии.</w:t>
      </w:r>
    </w:p>
    <w:p w14:paraId="40A63AF4" w14:textId="77777777" w:rsidR="00381416" w:rsidRPr="00381416" w:rsidRDefault="00381416" w:rsidP="00985BD2">
      <w:pPr>
        <w:numPr>
          <w:ilvl w:val="0"/>
          <w:numId w:val="28"/>
        </w:numPr>
        <w:tabs>
          <w:tab w:val="left" w:pos="1134"/>
        </w:tabs>
        <w:spacing w:after="160" w:line="252" w:lineRule="auto"/>
        <w:ind w:left="0" w:firstLine="851"/>
        <w:contextualSpacing/>
        <w:jc w:val="both"/>
        <w:rPr>
          <w:lang w:val="bg-BG" w:eastAsia="bg-BG"/>
        </w:rPr>
      </w:pPr>
      <w:r w:rsidRPr="00381416">
        <w:rPr>
          <w:lang w:val="bg-BG" w:eastAsia="bg-BG"/>
        </w:rPr>
        <w:t>Проектът за ПУП-ПЗ  да се съобрази с изискванията на Наредба №7 за правила и нормативи за устройство на отделните видове територии и устройствени зони, Наредба №8 за обема и съдържанието на устройствените планове, Наредба №16 за сервитутите на енергийните обекти и Наредба №3 от 16.10.2000 г.</w:t>
      </w:r>
    </w:p>
    <w:p w14:paraId="44306819" w14:textId="77777777" w:rsidR="00381416" w:rsidRPr="00381416" w:rsidRDefault="00381416" w:rsidP="00985BD2">
      <w:pPr>
        <w:numPr>
          <w:ilvl w:val="0"/>
          <w:numId w:val="28"/>
        </w:numPr>
        <w:tabs>
          <w:tab w:val="left" w:pos="993"/>
          <w:tab w:val="left" w:pos="1134"/>
        </w:tabs>
        <w:spacing w:after="160" w:line="252" w:lineRule="auto"/>
        <w:ind w:left="0" w:firstLine="851"/>
        <w:contextualSpacing/>
        <w:jc w:val="both"/>
        <w:rPr>
          <w:lang w:val="bg-BG" w:eastAsia="bg-BG"/>
        </w:rPr>
      </w:pPr>
      <w:r w:rsidRPr="00381416">
        <w:rPr>
          <w:lang w:val="bg-BG" w:eastAsia="bg-BG"/>
        </w:rPr>
        <w:t>Разрешава изработването на ПУП – ПЗ на ПИ с идентификатор 47336.11.346, находящи се в местност „Вехтите лозя“, землището на гр. Мартен, община Русе, в съответствие с одобреното в т. 1 задание.</w:t>
      </w:r>
    </w:p>
    <w:p w14:paraId="0C9A077F" w14:textId="1C102E97" w:rsidR="003E2AC3" w:rsidRDefault="003E2AC3" w:rsidP="00F07B71">
      <w:pPr>
        <w:jc w:val="both"/>
        <w:rPr>
          <w:b/>
          <w:bCs/>
          <w:lang w:val="bg-BG"/>
        </w:rPr>
      </w:pPr>
    </w:p>
    <w:p w14:paraId="00D84317" w14:textId="284757E0" w:rsidR="003E2AC3" w:rsidRDefault="003E2AC3" w:rsidP="00F07B71">
      <w:pPr>
        <w:jc w:val="both"/>
        <w:rPr>
          <w:b/>
          <w:bCs/>
          <w:lang w:val="bg-BG"/>
        </w:rPr>
      </w:pPr>
      <w:r>
        <w:rPr>
          <w:b/>
          <w:bCs/>
          <w:lang w:val="bg-BG"/>
        </w:rPr>
        <w:t>Точка 35</w:t>
      </w:r>
    </w:p>
    <w:p w14:paraId="48713D80" w14:textId="77777777" w:rsidR="003E2AC3" w:rsidRPr="003E2AC3" w:rsidRDefault="003E2AC3" w:rsidP="003E2AC3">
      <w:pPr>
        <w:jc w:val="both"/>
        <w:rPr>
          <w:b/>
          <w:bCs/>
        </w:rPr>
      </w:pPr>
      <w:r w:rsidRPr="003E2AC3">
        <w:rPr>
          <w:b/>
          <w:bCs/>
        </w:rPr>
        <w:t xml:space="preserve">К.л.№ 1211 Одобряване на задание, </w:t>
      </w:r>
      <w:proofErr w:type="gramStart"/>
      <w:r w:rsidRPr="003E2AC3">
        <w:rPr>
          <w:b/>
          <w:bCs/>
        </w:rPr>
        <w:t>разрешаване  изработването</w:t>
      </w:r>
      <w:proofErr w:type="gramEnd"/>
      <w:r w:rsidRPr="003E2AC3">
        <w:rPr>
          <w:b/>
          <w:bCs/>
        </w:rPr>
        <w:t xml:space="preserve"> на  подробен устройствен план /ПУП/  – Парцеларен план за транспортен достъп до  ПИ 63427.159.701 в м. „Кону бунар“, землище на гр. Русе</w:t>
      </w:r>
    </w:p>
    <w:p w14:paraId="5402F355" w14:textId="77777777" w:rsidR="003E2AC3" w:rsidRDefault="003E2AC3" w:rsidP="00F07B71">
      <w:pPr>
        <w:jc w:val="both"/>
        <w:rPr>
          <w:lang w:val="bg-BG"/>
        </w:rPr>
      </w:pPr>
    </w:p>
    <w:p w14:paraId="73F19DD9" w14:textId="77777777" w:rsidR="00453F5A" w:rsidRDefault="00453F5A" w:rsidP="00453F5A">
      <w:pPr>
        <w:ind w:firstLine="708"/>
        <w:jc w:val="both"/>
        <w:rPr>
          <w:lang w:val="bg-BG"/>
        </w:rPr>
      </w:pPr>
      <w:r w:rsidRPr="00453F5A">
        <w:rPr>
          <w:b/>
          <w:bCs/>
          <w:lang w:val="bg-BG"/>
        </w:rPr>
        <w:t>Г-н Иво Пазарджиев:</w:t>
      </w:r>
      <w:r>
        <w:rPr>
          <w:lang w:val="bg-BG"/>
        </w:rPr>
        <w:t xml:space="preserve"> Заповядайте, </w:t>
      </w:r>
      <w:r w:rsidR="000C1DC3" w:rsidRPr="000C1DC3">
        <w:rPr>
          <w:lang w:val="bg-BG"/>
        </w:rPr>
        <w:t>господин</w:t>
      </w:r>
      <w:r>
        <w:rPr>
          <w:lang w:val="bg-BG"/>
        </w:rPr>
        <w:t xml:space="preserve"> Г</w:t>
      </w:r>
      <w:r w:rsidR="000C1DC3" w:rsidRPr="000C1DC3">
        <w:rPr>
          <w:lang w:val="bg-BG"/>
        </w:rPr>
        <w:t>лавен архитект</w:t>
      </w:r>
      <w:r>
        <w:rPr>
          <w:lang w:val="bg-BG"/>
        </w:rPr>
        <w:t>.</w:t>
      </w:r>
    </w:p>
    <w:p w14:paraId="36331531" w14:textId="77777777" w:rsidR="003C77CD" w:rsidRDefault="00453F5A" w:rsidP="00453F5A">
      <w:pPr>
        <w:ind w:firstLine="708"/>
        <w:jc w:val="both"/>
        <w:rPr>
          <w:lang w:val="bg-BG"/>
        </w:rPr>
      </w:pPr>
      <w:r w:rsidRPr="00453F5A">
        <w:rPr>
          <w:b/>
          <w:bCs/>
          <w:lang w:val="bg-BG"/>
        </w:rPr>
        <w:t>Арх. Иван Ениманев:</w:t>
      </w:r>
      <w:r w:rsidR="001222A2">
        <w:rPr>
          <w:b/>
          <w:bCs/>
          <w:lang w:val="bg-BG"/>
        </w:rPr>
        <w:t xml:space="preserve"> </w:t>
      </w:r>
      <w:r w:rsidR="001222A2">
        <w:rPr>
          <w:lang w:val="bg-BG"/>
        </w:rPr>
        <w:t>Благодаря. Уважаеми г</w:t>
      </w:r>
      <w:r w:rsidR="000C1DC3" w:rsidRPr="000C1DC3">
        <w:rPr>
          <w:lang w:val="bg-BG"/>
        </w:rPr>
        <w:t>осподин</w:t>
      </w:r>
      <w:r>
        <w:rPr>
          <w:lang w:val="bg-BG"/>
        </w:rPr>
        <w:t xml:space="preserve"> П</w:t>
      </w:r>
      <w:r w:rsidR="000C1DC3" w:rsidRPr="000C1DC3">
        <w:rPr>
          <w:lang w:val="bg-BG"/>
        </w:rPr>
        <w:t>редседател, уважаеми общински съветници. П</w:t>
      </w:r>
      <w:r w:rsidR="001222A2">
        <w:rPr>
          <w:lang w:val="bg-BG"/>
        </w:rPr>
        <w:t xml:space="preserve">арцеларния </w:t>
      </w:r>
      <w:r w:rsidR="000C1DC3" w:rsidRPr="000C1DC3">
        <w:rPr>
          <w:lang w:val="bg-BG"/>
        </w:rPr>
        <w:t>план касае достъп до имот с идентификатор 159</w:t>
      </w:r>
      <w:r w:rsidR="001222A2">
        <w:rPr>
          <w:lang w:val="bg-BG"/>
        </w:rPr>
        <w:t>.</w:t>
      </w:r>
      <w:r w:rsidR="000C1DC3" w:rsidRPr="000C1DC3">
        <w:rPr>
          <w:lang w:val="bg-BG"/>
        </w:rPr>
        <w:t>448 с начин на трайно ползване за второстепенна улица</w:t>
      </w:r>
      <w:r w:rsidR="003C77CD">
        <w:rPr>
          <w:lang w:val="bg-BG"/>
        </w:rPr>
        <w:t xml:space="preserve"> о</w:t>
      </w:r>
      <w:r w:rsidR="000C1DC3" w:rsidRPr="000C1DC3">
        <w:rPr>
          <w:lang w:val="bg-BG"/>
        </w:rPr>
        <w:t>бщинска публична собственост</w:t>
      </w:r>
      <w:r w:rsidR="003C77CD">
        <w:rPr>
          <w:lang w:val="bg-BG"/>
        </w:rPr>
        <w:t>. Щ</w:t>
      </w:r>
      <w:r w:rsidR="000C1DC3" w:rsidRPr="000C1DC3">
        <w:rPr>
          <w:lang w:val="bg-BG"/>
        </w:rPr>
        <w:t>е се извърши промяна на предназначението на същия с площ от 1476 квадратни метра, съобразно член 21</w:t>
      </w:r>
      <w:r w:rsidR="003C77CD">
        <w:rPr>
          <w:lang w:val="bg-BG"/>
        </w:rPr>
        <w:t xml:space="preserve">, </w:t>
      </w:r>
      <w:r w:rsidR="000C1DC3" w:rsidRPr="000C1DC3">
        <w:rPr>
          <w:lang w:val="bg-BG"/>
        </w:rPr>
        <w:t>алинея 3 от</w:t>
      </w:r>
      <w:r w:rsidR="003C77CD">
        <w:rPr>
          <w:lang w:val="bg-BG"/>
        </w:rPr>
        <w:t xml:space="preserve"> З</w:t>
      </w:r>
      <w:r w:rsidR="000C1DC3" w:rsidRPr="000C1DC3">
        <w:rPr>
          <w:lang w:val="bg-BG"/>
        </w:rPr>
        <w:t>акона за опазване на земеделските земи.</w:t>
      </w:r>
      <w:r w:rsidR="003C77CD">
        <w:rPr>
          <w:lang w:val="bg-BG"/>
        </w:rPr>
        <w:t xml:space="preserve"> </w:t>
      </w:r>
      <w:r w:rsidR="000C1DC3" w:rsidRPr="000C1DC3">
        <w:rPr>
          <w:lang w:val="bg-BG"/>
        </w:rPr>
        <w:t>Благодаря</w:t>
      </w:r>
      <w:r w:rsidR="003C77CD">
        <w:rPr>
          <w:lang w:val="bg-BG"/>
        </w:rPr>
        <w:t>.</w:t>
      </w:r>
    </w:p>
    <w:p w14:paraId="4E92BE54" w14:textId="77777777" w:rsidR="00F92381" w:rsidRDefault="003C77CD" w:rsidP="00453F5A">
      <w:pPr>
        <w:ind w:firstLine="708"/>
        <w:jc w:val="both"/>
        <w:rPr>
          <w:lang w:val="bg-BG"/>
        </w:rPr>
      </w:pPr>
      <w:r w:rsidRPr="00F92381">
        <w:rPr>
          <w:b/>
          <w:bCs/>
          <w:lang w:val="bg-BG"/>
        </w:rPr>
        <w:t>Г-н Иво Пазарджиев:</w:t>
      </w:r>
      <w:r w:rsidR="00F92381">
        <w:rPr>
          <w:lang w:val="bg-BG"/>
        </w:rPr>
        <w:t xml:space="preserve"> </w:t>
      </w:r>
      <w:r>
        <w:rPr>
          <w:lang w:val="bg-BG"/>
        </w:rPr>
        <w:t>Благодаря. За</w:t>
      </w:r>
      <w:r w:rsidR="000C1DC3" w:rsidRPr="000C1DC3">
        <w:rPr>
          <w:lang w:val="bg-BG"/>
        </w:rPr>
        <w:t>явки за изказвания</w:t>
      </w:r>
      <w:r>
        <w:rPr>
          <w:lang w:val="bg-BG"/>
        </w:rPr>
        <w:t xml:space="preserve">? </w:t>
      </w:r>
      <w:r w:rsidR="000C1DC3" w:rsidRPr="000C1DC3">
        <w:rPr>
          <w:lang w:val="bg-BG"/>
        </w:rPr>
        <w:t>Няма</w:t>
      </w:r>
      <w:r>
        <w:rPr>
          <w:lang w:val="bg-BG"/>
        </w:rPr>
        <w:t>. Р</w:t>
      </w:r>
      <w:r w:rsidR="000C1DC3" w:rsidRPr="000C1DC3">
        <w:rPr>
          <w:lang w:val="bg-BG"/>
        </w:rPr>
        <w:t>ежим на гласуване, моля.</w:t>
      </w:r>
    </w:p>
    <w:p w14:paraId="6B0CEC89" w14:textId="77777777" w:rsidR="00F92381" w:rsidRDefault="00F92381" w:rsidP="00F92381">
      <w:pPr>
        <w:jc w:val="both"/>
        <w:rPr>
          <w:b/>
          <w:bCs/>
          <w:highlight w:val="yellow"/>
          <w:lang w:val="bg-BG"/>
        </w:rPr>
      </w:pPr>
    </w:p>
    <w:p w14:paraId="19CA3FF4" w14:textId="0EA26431" w:rsidR="00F92381" w:rsidRDefault="00F92381" w:rsidP="00F92381">
      <w:pPr>
        <w:jc w:val="both"/>
        <w:rPr>
          <w:b/>
          <w:bCs/>
          <w:lang w:val="bg-BG"/>
        </w:rPr>
      </w:pPr>
      <w:r w:rsidRPr="00381416">
        <w:rPr>
          <w:b/>
          <w:bCs/>
          <w:lang w:val="bg-BG"/>
        </w:rPr>
        <w:t>КВОРУМ – 36. С 36 гласа „за“, 0 „против“ и 0 „въздържали се“ се прие</w:t>
      </w:r>
    </w:p>
    <w:p w14:paraId="06EA5F81" w14:textId="77777777" w:rsidR="00381416" w:rsidRDefault="00381416" w:rsidP="00F92381">
      <w:pPr>
        <w:jc w:val="both"/>
        <w:rPr>
          <w:b/>
          <w:bCs/>
          <w:lang w:val="bg-BG"/>
        </w:rPr>
      </w:pPr>
    </w:p>
    <w:p w14:paraId="0F292876" w14:textId="77777777" w:rsidR="00381416" w:rsidRPr="00381416" w:rsidRDefault="00381416" w:rsidP="00381416">
      <w:pPr>
        <w:keepNext/>
        <w:contextualSpacing/>
        <w:jc w:val="center"/>
        <w:outlineLvl w:val="0"/>
        <w:rPr>
          <w:b/>
          <w:sz w:val="28"/>
          <w:szCs w:val="28"/>
          <w:lang w:val="bg-BG"/>
        </w:rPr>
      </w:pPr>
      <w:r w:rsidRPr="00381416">
        <w:rPr>
          <w:b/>
          <w:sz w:val="28"/>
          <w:szCs w:val="28"/>
          <w:lang w:val="bg-BG"/>
        </w:rPr>
        <w:t>РЕШЕНИЕ № 1</w:t>
      </w:r>
      <w:r w:rsidRPr="00381416">
        <w:rPr>
          <w:b/>
          <w:sz w:val="28"/>
          <w:szCs w:val="28"/>
        </w:rPr>
        <w:t>2</w:t>
      </w:r>
      <w:r w:rsidRPr="00381416">
        <w:rPr>
          <w:b/>
          <w:sz w:val="28"/>
          <w:szCs w:val="28"/>
          <w:lang w:val="bg-BG"/>
        </w:rPr>
        <w:t>8</w:t>
      </w:r>
      <w:r w:rsidRPr="00381416">
        <w:rPr>
          <w:b/>
          <w:sz w:val="28"/>
          <w:szCs w:val="28"/>
        </w:rPr>
        <w:t>0</w:t>
      </w:r>
    </w:p>
    <w:p w14:paraId="7A34EA58" w14:textId="50E3A0C7" w:rsidR="00381416" w:rsidRPr="00381416" w:rsidRDefault="00381416" w:rsidP="00381416">
      <w:pPr>
        <w:contextualSpacing/>
        <w:rPr>
          <w:b/>
          <w:sz w:val="28"/>
          <w:szCs w:val="28"/>
          <w:lang w:val="bg-BG"/>
        </w:rPr>
      </w:pPr>
    </w:p>
    <w:p w14:paraId="5B0F2129" w14:textId="77777777" w:rsidR="00381416" w:rsidRPr="00381416" w:rsidRDefault="00381416" w:rsidP="00381416">
      <w:pPr>
        <w:tabs>
          <w:tab w:val="left" w:pos="426"/>
        </w:tabs>
        <w:spacing w:after="160" w:line="252" w:lineRule="auto"/>
        <w:ind w:right="-154"/>
        <w:jc w:val="both"/>
        <w:rPr>
          <w:rFonts w:eastAsiaTheme="minorHAnsi"/>
          <w:szCs w:val="22"/>
          <w:lang w:val="bg-BG"/>
        </w:rPr>
      </w:pPr>
      <w:r w:rsidRPr="00381416">
        <w:rPr>
          <w:rFonts w:eastAsiaTheme="minorHAnsi"/>
          <w:szCs w:val="22"/>
          <w:lang w:val="bg-BG"/>
        </w:rPr>
        <w:t xml:space="preserve">       На основание чл. 21, ал. 2,  чл. 21, ал. 1, т. 8  и т. 11 от ЗМСМА, чл. 124а, ал. 1, чл. 124б, ал. 1, във връзка с чл. 110, ал. 1, т. 5 от ЗУТ, чл. 126, ал. 6, т. 1 от ЗУТ, във връзка с чл. 21, ал.5 и чл.29, ал.1 от ЗОЗЗ, чл. 30, ал. 3 от ППЗОЗЗ  и искане с вх.</w:t>
      </w:r>
      <w:r w:rsidRPr="00381416">
        <w:rPr>
          <w:rFonts w:eastAsiaTheme="minorHAnsi"/>
          <w:sz w:val="22"/>
          <w:szCs w:val="22"/>
        </w:rPr>
        <w:t xml:space="preserve"> </w:t>
      </w:r>
      <w:r w:rsidRPr="00381416">
        <w:rPr>
          <w:rFonts w:eastAsiaTheme="minorHAnsi"/>
          <w:szCs w:val="22"/>
          <w:lang w:val="bg-BG"/>
        </w:rPr>
        <w:t>№УТ-16-6/03.02.2023 г. от Хъкмет Нуридин Реджеб, Общински съвет - Русе  реши:</w:t>
      </w:r>
    </w:p>
    <w:p w14:paraId="6E781103" w14:textId="77777777" w:rsidR="00381416" w:rsidRPr="00381416" w:rsidRDefault="00381416" w:rsidP="00381416">
      <w:pPr>
        <w:tabs>
          <w:tab w:val="left" w:pos="426"/>
        </w:tabs>
        <w:spacing w:after="160" w:line="252" w:lineRule="auto"/>
        <w:ind w:right="-154"/>
        <w:jc w:val="both"/>
        <w:rPr>
          <w:rFonts w:eastAsiaTheme="minorHAnsi"/>
          <w:szCs w:val="22"/>
          <w:lang w:val="bg-BG"/>
        </w:rPr>
      </w:pPr>
    </w:p>
    <w:p w14:paraId="0F31883E" w14:textId="77777777" w:rsidR="00381416" w:rsidRPr="00381416" w:rsidRDefault="00381416" w:rsidP="00985BD2">
      <w:pPr>
        <w:numPr>
          <w:ilvl w:val="0"/>
          <w:numId w:val="29"/>
        </w:numPr>
        <w:spacing w:after="160" w:line="252" w:lineRule="auto"/>
        <w:jc w:val="both"/>
        <w:rPr>
          <w:rFonts w:eastAsiaTheme="minorHAnsi"/>
          <w:szCs w:val="22"/>
          <w:lang w:val="bg-BG"/>
        </w:rPr>
      </w:pPr>
      <w:r w:rsidRPr="00381416">
        <w:rPr>
          <w:rFonts w:eastAsiaTheme="minorHAnsi"/>
          <w:bCs/>
          <w:szCs w:val="22"/>
          <w:lang w:val="bg-BG"/>
        </w:rPr>
        <w:lastRenderedPageBreak/>
        <w:t xml:space="preserve">Одобрява  задание и </w:t>
      </w:r>
      <w:r w:rsidRPr="00381416">
        <w:rPr>
          <w:rFonts w:eastAsiaTheme="minorHAnsi"/>
          <w:szCs w:val="22"/>
          <w:lang w:val="bg-BG"/>
        </w:rPr>
        <w:t>разрешава  изработване на  подробен устройствен план /ПУП/ – Парцеларен план</w:t>
      </w:r>
      <w:r w:rsidRPr="00381416">
        <w:rPr>
          <w:rFonts w:eastAsiaTheme="minorHAnsi"/>
          <w:sz w:val="22"/>
          <w:szCs w:val="22"/>
        </w:rPr>
        <w:t xml:space="preserve"> </w:t>
      </w:r>
      <w:r w:rsidRPr="00381416">
        <w:rPr>
          <w:rFonts w:eastAsiaTheme="minorHAnsi"/>
          <w:szCs w:val="22"/>
          <w:lang w:val="bg-BG"/>
        </w:rPr>
        <w:t>за транспортен достъп до  ПИ 63427.159.701 в м. „Кону бунар“, землище на гр. Русе</w:t>
      </w:r>
    </w:p>
    <w:p w14:paraId="24EAECBE" w14:textId="3E64E535" w:rsidR="00F92381" w:rsidRPr="00381416" w:rsidRDefault="00381416" w:rsidP="00985BD2">
      <w:pPr>
        <w:numPr>
          <w:ilvl w:val="0"/>
          <w:numId w:val="29"/>
        </w:numPr>
        <w:spacing w:after="160" w:line="252" w:lineRule="auto"/>
        <w:ind w:left="0" w:firstLine="426"/>
        <w:jc w:val="both"/>
        <w:rPr>
          <w:rFonts w:eastAsiaTheme="minorHAnsi"/>
          <w:szCs w:val="22"/>
          <w:lang w:val="bg-BG"/>
        </w:rPr>
      </w:pPr>
      <w:r w:rsidRPr="00381416">
        <w:rPr>
          <w:rFonts w:eastAsiaTheme="minorHAnsi"/>
          <w:szCs w:val="22"/>
          <w:lang w:val="bg-BG"/>
        </w:rPr>
        <w:t>Във връзка с преминаването през ПИ 63427.159.448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имота с площ 1476 кв. м., като срокът на предварителното съгласие е до влизане в сила на решението на Комисията по чл. 17, ал. 1 от ЗОЗЗ.</w:t>
      </w:r>
    </w:p>
    <w:p w14:paraId="5D2659A0" w14:textId="52884EF8" w:rsidR="002A04F7" w:rsidRPr="002A04F7" w:rsidRDefault="002A04F7" w:rsidP="00F92381">
      <w:pPr>
        <w:jc w:val="both"/>
        <w:rPr>
          <w:b/>
          <w:bCs/>
          <w:lang w:val="bg-BG"/>
        </w:rPr>
      </w:pPr>
      <w:r w:rsidRPr="002A04F7">
        <w:rPr>
          <w:b/>
          <w:bCs/>
          <w:lang w:val="bg-BG"/>
        </w:rPr>
        <w:t>Точка 36</w:t>
      </w:r>
    </w:p>
    <w:p w14:paraId="7C4BEC0A" w14:textId="0E9AA979" w:rsidR="002A04F7" w:rsidRDefault="002A04F7" w:rsidP="002A04F7">
      <w:pPr>
        <w:jc w:val="both"/>
        <w:rPr>
          <w:b/>
          <w:bCs/>
          <w:lang w:val="bg-BG"/>
        </w:rPr>
      </w:pPr>
      <w:r w:rsidRPr="002A04F7">
        <w:rPr>
          <w:b/>
          <w:bCs/>
          <w:lang w:val="bg-BG"/>
        </w:rPr>
        <w:t>Изказване от Мариян Димитров – вх.№ОбС-228/09.03.2023 г.</w:t>
      </w:r>
    </w:p>
    <w:p w14:paraId="5E644885" w14:textId="483EEDAF" w:rsidR="002A04F7" w:rsidRDefault="002A04F7" w:rsidP="002A04F7">
      <w:pPr>
        <w:jc w:val="both"/>
        <w:rPr>
          <w:b/>
          <w:bCs/>
          <w:lang w:val="bg-BG"/>
        </w:rPr>
      </w:pPr>
    </w:p>
    <w:p w14:paraId="31312479" w14:textId="2F740775" w:rsidR="002A04F7" w:rsidRDefault="002A04F7" w:rsidP="002A04F7">
      <w:pPr>
        <w:jc w:val="both"/>
        <w:rPr>
          <w:lang w:val="bg-BG"/>
        </w:rPr>
      </w:pPr>
      <w:r>
        <w:rPr>
          <w:b/>
          <w:bCs/>
          <w:lang w:val="bg-BG"/>
        </w:rPr>
        <w:tab/>
        <w:t xml:space="preserve">Г-н Иво Пазарджиев: </w:t>
      </w:r>
      <w:r>
        <w:rPr>
          <w:lang w:val="bg-BG"/>
        </w:rPr>
        <w:t>Изказване на господин Мариян Димитров във връзка със следващата точка, която предстои.</w:t>
      </w:r>
    </w:p>
    <w:p w14:paraId="2CA35703" w14:textId="77777777" w:rsidR="00010DFB" w:rsidRDefault="002A04F7" w:rsidP="00F92381">
      <w:pPr>
        <w:jc w:val="both"/>
        <w:rPr>
          <w:lang w:val="bg-BG"/>
        </w:rPr>
      </w:pPr>
      <w:r>
        <w:rPr>
          <w:lang w:val="bg-BG"/>
        </w:rPr>
        <w:tab/>
      </w:r>
      <w:r w:rsidRPr="002A04F7">
        <w:rPr>
          <w:b/>
          <w:bCs/>
          <w:lang w:val="bg-BG"/>
        </w:rPr>
        <w:t>Г-н Мариян Димитров:</w:t>
      </w:r>
      <w:r>
        <w:rPr>
          <w:b/>
          <w:bCs/>
          <w:lang w:val="bg-BG"/>
        </w:rPr>
        <w:t xml:space="preserve"> </w:t>
      </w:r>
      <w:r w:rsidR="000C1DC3" w:rsidRPr="000C1DC3">
        <w:rPr>
          <w:lang w:val="bg-BG"/>
        </w:rPr>
        <w:t>Уважаеми</w:t>
      </w:r>
      <w:r>
        <w:rPr>
          <w:lang w:val="bg-BG"/>
        </w:rPr>
        <w:t xml:space="preserve"> </w:t>
      </w:r>
      <w:r w:rsidR="000C1DC3" w:rsidRPr="000C1DC3">
        <w:rPr>
          <w:lang w:val="bg-BG"/>
        </w:rPr>
        <w:t xml:space="preserve">общински съветници, уважаеми господин </w:t>
      </w:r>
      <w:r w:rsidR="00ED7DEA">
        <w:rPr>
          <w:lang w:val="bg-BG"/>
        </w:rPr>
        <w:t>П</w:t>
      </w:r>
      <w:r w:rsidR="000C1DC3" w:rsidRPr="000C1DC3">
        <w:rPr>
          <w:lang w:val="bg-BG"/>
        </w:rPr>
        <w:t>редседател, господа заместник</w:t>
      </w:r>
      <w:r w:rsidR="00ED7DEA">
        <w:rPr>
          <w:lang w:val="bg-BG"/>
        </w:rPr>
        <w:t>-</w:t>
      </w:r>
      <w:r w:rsidR="000C1DC3" w:rsidRPr="000C1DC3">
        <w:rPr>
          <w:lang w:val="bg-BG"/>
        </w:rPr>
        <w:t>кметов</w:t>
      </w:r>
      <w:r w:rsidR="00ED7DEA">
        <w:rPr>
          <w:lang w:val="bg-BG"/>
        </w:rPr>
        <w:t>е. П</w:t>
      </w:r>
      <w:r w:rsidR="000C1DC3" w:rsidRPr="000C1DC3">
        <w:rPr>
          <w:lang w:val="bg-BG"/>
        </w:rPr>
        <w:t xml:space="preserve">равя изказване и предложение по точката от дневния ред </w:t>
      </w:r>
      <w:r w:rsidR="00ED7DEA">
        <w:rPr>
          <w:lang w:val="bg-BG"/>
        </w:rPr>
        <w:t>„С</w:t>
      </w:r>
      <w:r w:rsidR="000C1DC3" w:rsidRPr="000C1DC3">
        <w:rPr>
          <w:lang w:val="bg-BG"/>
        </w:rPr>
        <w:t xml:space="preserve">ъгласие за ситуиране на </w:t>
      </w:r>
      <w:r w:rsidR="00ED7DEA">
        <w:rPr>
          <w:lang w:val="bg-BG"/>
        </w:rPr>
        <w:t>А</w:t>
      </w:r>
      <w:r w:rsidR="000C1DC3" w:rsidRPr="000C1DC3">
        <w:rPr>
          <w:lang w:val="bg-BG"/>
        </w:rPr>
        <w:t xml:space="preserve">лея на джаза в рамките на </w:t>
      </w:r>
      <w:r w:rsidR="00ED7DEA">
        <w:rPr>
          <w:lang w:val="bg-BG"/>
        </w:rPr>
        <w:t>П</w:t>
      </w:r>
      <w:r w:rsidR="000C1DC3" w:rsidRPr="000C1DC3">
        <w:rPr>
          <w:lang w:val="bg-BG"/>
        </w:rPr>
        <w:t>арка на младежта</w:t>
      </w:r>
      <w:r w:rsidR="00ED7DEA">
        <w:rPr>
          <w:lang w:val="bg-BG"/>
        </w:rPr>
        <w:t>“</w:t>
      </w:r>
      <w:r w:rsidR="000C1DC3" w:rsidRPr="000C1DC3">
        <w:rPr>
          <w:lang w:val="bg-BG"/>
        </w:rPr>
        <w:t>. Напълно подкрепям инициативата на Рус</w:t>
      </w:r>
      <w:r w:rsidR="00ED7DEA">
        <w:rPr>
          <w:lang w:val="bg-BG"/>
        </w:rPr>
        <w:t>енска</w:t>
      </w:r>
      <w:r w:rsidR="000558C0">
        <w:rPr>
          <w:lang w:val="bg-BG"/>
        </w:rPr>
        <w:t xml:space="preserve"> </w:t>
      </w:r>
      <w:r w:rsidR="000C1DC3" w:rsidRPr="000C1DC3">
        <w:rPr>
          <w:lang w:val="bg-BG"/>
        </w:rPr>
        <w:t xml:space="preserve">джаз колегия и в частност на Даниел </w:t>
      </w:r>
      <w:r w:rsidR="00ED7DEA">
        <w:rPr>
          <w:lang w:val="bg-BG"/>
        </w:rPr>
        <w:t>Д</w:t>
      </w:r>
      <w:r w:rsidR="000C1DC3" w:rsidRPr="000C1DC3">
        <w:rPr>
          <w:lang w:val="bg-BG"/>
        </w:rPr>
        <w:t xml:space="preserve">жумалийски, както и предложението на вносителите да бъде създадена </w:t>
      </w:r>
      <w:r w:rsidR="00ED7DEA">
        <w:rPr>
          <w:lang w:val="bg-BG"/>
        </w:rPr>
        <w:t>А</w:t>
      </w:r>
      <w:r w:rsidR="000C1DC3" w:rsidRPr="000C1DC3">
        <w:rPr>
          <w:lang w:val="bg-BG"/>
        </w:rPr>
        <w:t xml:space="preserve">лея на джаза в рамките на </w:t>
      </w:r>
      <w:r w:rsidR="00ED7DEA">
        <w:rPr>
          <w:lang w:val="bg-BG"/>
        </w:rPr>
        <w:t>П</w:t>
      </w:r>
      <w:r w:rsidR="000C1DC3" w:rsidRPr="000C1DC3">
        <w:rPr>
          <w:lang w:val="bg-BG"/>
        </w:rPr>
        <w:t>арка на младежта, където по подходящ начин да бъд</w:t>
      </w:r>
      <w:r w:rsidR="00ED7DEA">
        <w:rPr>
          <w:lang w:val="bg-BG"/>
        </w:rPr>
        <w:t>ат и</w:t>
      </w:r>
      <w:r w:rsidR="000C1DC3" w:rsidRPr="000C1DC3">
        <w:rPr>
          <w:lang w:val="bg-BG"/>
        </w:rPr>
        <w:t>зложени имената на музикантите променили историята на джаза в национален и международен мащаб</w:t>
      </w:r>
      <w:r w:rsidR="000558C0">
        <w:rPr>
          <w:lang w:val="bg-BG"/>
        </w:rPr>
        <w:t>.</w:t>
      </w:r>
      <w:r w:rsidR="000C1DC3" w:rsidRPr="000C1DC3">
        <w:rPr>
          <w:lang w:val="bg-BG"/>
        </w:rPr>
        <w:t xml:space="preserve"> Ако предложението се приеме, ще бъде обявен конкурс съобразно действащото законодателство. След широко обсъждане ще се създаде крайна визия на проекта</w:t>
      </w:r>
      <w:r w:rsidR="00F5585D">
        <w:rPr>
          <w:lang w:val="bg-BG"/>
        </w:rPr>
        <w:t xml:space="preserve">. Без </w:t>
      </w:r>
      <w:r w:rsidR="000C1DC3" w:rsidRPr="000C1DC3">
        <w:rPr>
          <w:lang w:val="bg-BG"/>
        </w:rPr>
        <w:t>да се противопоставим на тази идея</w:t>
      </w:r>
      <w:r w:rsidR="00F5585D">
        <w:rPr>
          <w:lang w:val="bg-BG"/>
        </w:rPr>
        <w:t xml:space="preserve">, </w:t>
      </w:r>
      <w:r w:rsidR="000C1DC3" w:rsidRPr="000C1DC3">
        <w:rPr>
          <w:lang w:val="bg-BG"/>
        </w:rPr>
        <w:t>прав</w:t>
      </w:r>
      <w:r w:rsidR="00F5585D">
        <w:rPr>
          <w:lang w:val="bg-BG"/>
        </w:rPr>
        <w:t xml:space="preserve">я две </w:t>
      </w:r>
      <w:r w:rsidR="000C1DC3" w:rsidRPr="000C1DC3">
        <w:rPr>
          <w:lang w:val="bg-BG"/>
        </w:rPr>
        <w:t>допълнителни предложения.</w:t>
      </w:r>
      <w:r w:rsidR="00F5585D">
        <w:rPr>
          <w:lang w:val="bg-BG"/>
        </w:rPr>
        <w:t xml:space="preserve"> </w:t>
      </w:r>
      <w:r w:rsidR="000C1DC3" w:rsidRPr="000C1DC3">
        <w:rPr>
          <w:lang w:val="bg-BG"/>
        </w:rPr>
        <w:t>На 16</w:t>
      </w:r>
      <w:r w:rsidR="000E0506">
        <w:rPr>
          <w:lang w:val="bg-BG"/>
        </w:rPr>
        <w:t>.0</w:t>
      </w:r>
      <w:r w:rsidR="000C1DC3" w:rsidRPr="000C1DC3">
        <w:rPr>
          <w:lang w:val="bg-BG"/>
        </w:rPr>
        <w:t>6</w:t>
      </w:r>
      <w:r w:rsidR="000E0506">
        <w:rPr>
          <w:lang w:val="bg-BG"/>
        </w:rPr>
        <w:t>.</w:t>
      </w:r>
      <w:r w:rsidR="000C1DC3" w:rsidRPr="000C1DC3">
        <w:rPr>
          <w:lang w:val="bg-BG"/>
        </w:rPr>
        <w:t>20</w:t>
      </w:r>
      <w:r w:rsidR="000E0506">
        <w:rPr>
          <w:lang w:val="bg-BG"/>
        </w:rPr>
        <w:t>22</w:t>
      </w:r>
      <w:r w:rsidR="000C1DC3" w:rsidRPr="000C1DC3">
        <w:rPr>
          <w:lang w:val="bg-BG"/>
        </w:rPr>
        <w:t xml:space="preserve"> година направих питан</w:t>
      </w:r>
      <w:r w:rsidR="000E0506">
        <w:rPr>
          <w:lang w:val="bg-BG"/>
        </w:rPr>
        <w:t xml:space="preserve">е, </w:t>
      </w:r>
      <w:r w:rsidR="000C1DC3" w:rsidRPr="000C1DC3">
        <w:rPr>
          <w:lang w:val="bg-BG"/>
        </w:rPr>
        <w:t>относно реставрацията и облагородяването на околното пространство</w:t>
      </w:r>
      <w:r w:rsidR="000E0506">
        <w:rPr>
          <w:lang w:val="bg-BG"/>
        </w:rPr>
        <w:t xml:space="preserve"> около </w:t>
      </w:r>
      <w:r w:rsidR="000C1DC3" w:rsidRPr="000C1DC3">
        <w:rPr>
          <w:lang w:val="bg-BG"/>
        </w:rPr>
        <w:t>Махмудова</w:t>
      </w:r>
      <w:r w:rsidR="000E0506">
        <w:rPr>
          <w:lang w:val="bg-BG"/>
        </w:rPr>
        <w:t xml:space="preserve">та </w:t>
      </w:r>
      <w:r w:rsidR="000C1DC3" w:rsidRPr="000C1DC3">
        <w:rPr>
          <w:lang w:val="bg-BG"/>
        </w:rPr>
        <w:t>колона</w:t>
      </w:r>
      <w:r w:rsidR="000E0506">
        <w:rPr>
          <w:lang w:val="bg-BG"/>
        </w:rPr>
        <w:t xml:space="preserve">, </w:t>
      </w:r>
      <w:r w:rsidR="000C1DC3" w:rsidRPr="000C1DC3">
        <w:rPr>
          <w:lang w:val="bg-BG"/>
        </w:rPr>
        <w:t>известн</w:t>
      </w:r>
      <w:r w:rsidR="000E0506">
        <w:rPr>
          <w:lang w:val="bg-BG"/>
        </w:rPr>
        <w:t xml:space="preserve">а е </w:t>
      </w:r>
      <w:r w:rsidR="000C1DC3" w:rsidRPr="000C1DC3">
        <w:rPr>
          <w:lang w:val="bg-BG"/>
        </w:rPr>
        <w:t xml:space="preserve">като </w:t>
      </w:r>
      <w:r w:rsidR="000E0506">
        <w:rPr>
          <w:lang w:val="bg-BG"/>
        </w:rPr>
        <w:t>Ц</w:t>
      </w:r>
      <w:r w:rsidR="000C1DC3" w:rsidRPr="000C1DC3">
        <w:rPr>
          <w:lang w:val="bg-BG"/>
        </w:rPr>
        <w:t>арев камък и намиращ</w:t>
      </w:r>
      <w:r w:rsidR="008F3264">
        <w:rPr>
          <w:lang w:val="bg-BG"/>
        </w:rPr>
        <w:t>а се</w:t>
      </w:r>
      <w:r w:rsidR="000C1DC3" w:rsidRPr="000C1DC3">
        <w:rPr>
          <w:lang w:val="bg-BG"/>
        </w:rPr>
        <w:t xml:space="preserve"> също</w:t>
      </w:r>
      <w:r w:rsidR="008F3264">
        <w:rPr>
          <w:lang w:val="bg-BG"/>
        </w:rPr>
        <w:t xml:space="preserve"> в П</w:t>
      </w:r>
      <w:r w:rsidR="000C1DC3" w:rsidRPr="000C1DC3">
        <w:rPr>
          <w:lang w:val="bg-BG"/>
        </w:rPr>
        <w:t>арка на младежта.</w:t>
      </w:r>
      <w:r w:rsidR="008F3264">
        <w:rPr>
          <w:lang w:val="bg-BG"/>
        </w:rPr>
        <w:t xml:space="preserve"> </w:t>
      </w:r>
      <w:r w:rsidR="000C1DC3" w:rsidRPr="000C1DC3">
        <w:rPr>
          <w:lang w:val="bg-BG"/>
        </w:rPr>
        <w:t>Получих отговор от заместник</w:t>
      </w:r>
      <w:r w:rsidR="008F3264">
        <w:rPr>
          <w:lang w:val="bg-BG"/>
        </w:rPr>
        <w:t>-</w:t>
      </w:r>
      <w:r w:rsidR="000C1DC3" w:rsidRPr="000C1DC3">
        <w:rPr>
          <w:lang w:val="bg-BG"/>
        </w:rPr>
        <w:t>кмета</w:t>
      </w:r>
      <w:r w:rsidR="008F3264">
        <w:rPr>
          <w:lang w:val="bg-BG"/>
        </w:rPr>
        <w:t xml:space="preserve"> М</w:t>
      </w:r>
      <w:r w:rsidR="000C1DC3" w:rsidRPr="000C1DC3">
        <w:rPr>
          <w:lang w:val="bg-BG"/>
        </w:rPr>
        <w:t>агдалина</w:t>
      </w:r>
      <w:r w:rsidR="008F3264">
        <w:rPr>
          <w:lang w:val="bg-BG"/>
        </w:rPr>
        <w:t xml:space="preserve"> И</w:t>
      </w:r>
      <w:r w:rsidR="000C1DC3" w:rsidRPr="000C1DC3">
        <w:rPr>
          <w:lang w:val="bg-BG"/>
        </w:rPr>
        <w:t>лиева</w:t>
      </w:r>
      <w:r w:rsidR="008F3264">
        <w:rPr>
          <w:lang w:val="bg-BG"/>
        </w:rPr>
        <w:t>, цитирам: „П</w:t>
      </w:r>
      <w:r w:rsidR="000C1DC3" w:rsidRPr="000C1DC3">
        <w:rPr>
          <w:lang w:val="bg-BG"/>
        </w:rPr>
        <w:t xml:space="preserve">риоритет в програмата на кмета на </w:t>
      </w:r>
      <w:r w:rsidR="008F3264">
        <w:rPr>
          <w:lang w:val="bg-BG"/>
        </w:rPr>
        <w:t>О</w:t>
      </w:r>
      <w:r w:rsidR="000C1DC3" w:rsidRPr="000C1DC3">
        <w:rPr>
          <w:lang w:val="bg-BG"/>
        </w:rPr>
        <w:t>бщина</w:t>
      </w:r>
      <w:r w:rsidR="008F3264">
        <w:rPr>
          <w:lang w:val="bg-BG"/>
        </w:rPr>
        <w:t xml:space="preserve"> Русе з</w:t>
      </w:r>
      <w:r w:rsidR="000C1DC3" w:rsidRPr="000C1DC3">
        <w:rPr>
          <w:lang w:val="bg-BG"/>
        </w:rPr>
        <w:t>а настоящия мандат е градската среда, в това число и микро градската среда, включваща</w:t>
      </w:r>
      <w:r w:rsidR="002317E9">
        <w:rPr>
          <w:lang w:val="bg-BG"/>
        </w:rPr>
        <w:t xml:space="preserve"> и </w:t>
      </w:r>
      <w:r w:rsidR="000C1DC3" w:rsidRPr="000C1DC3">
        <w:rPr>
          <w:lang w:val="bg-BG"/>
        </w:rPr>
        <w:t>парковете</w:t>
      </w:r>
      <w:r w:rsidR="002317E9">
        <w:rPr>
          <w:lang w:val="bg-BG"/>
        </w:rPr>
        <w:t>. С</w:t>
      </w:r>
      <w:r w:rsidR="000C1DC3" w:rsidRPr="000C1DC3">
        <w:rPr>
          <w:lang w:val="bg-BG"/>
        </w:rPr>
        <w:t>ледва да</w:t>
      </w:r>
      <w:r w:rsidR="002317E9">
        <w:rPr>
          <w:lang w:val="bg-BG"/>
        </w:rPr>
        <w:t xml:space="preserve"> </w:t>
      </w:r>
      <w:r w:rsidR="000C1DC3" w:rsidRPr="000C1DC3">
        <w:rPr>
          <w:lang w:val="bg-BG"/>
        </w:rPr>
        <w:t>отбеле</w:t>
      </w:r>
      <w:r w:rsidR="002317E9">
        <w:rPr>
          <w:lang w:val="bg-BG"/>
        </w:rPr>
        <w:t>жа</w:t>
      </w:r>
      <w:r w:rsidR="000C1DC3" w:rsidRPr="000C1DC3">
        <w:rPr>
          <w:lang w:val="bg-BG"/>
        </w:rPr>
        <w:t>, че има</w:t>
      </w:r>
      <w:r w:rsidR="002317E9">
        <w:rPr>
          <w:lang w:val="bg-BG"/>
        </w:rPr>
        <w:t xml:space="preserve"> Махмудовата колона н</w:t>
      </w:r>
      <w:r w:rsidR="000C1DC3" w:rsidRPr="000C1DC3">
        <w:rPr>
          <w:lang w:val="bg-BG"/>
        </w:rPr>
        <w:t xml:space="preserve">е присъства в списъка с паметници на културата, одобрен с общия устройствен план на </w:t>
      </w:r>
      <w:r w:rsidR="009776D7">
        <w:rPr>
          <w:lang w:val="bg-BG"/>
        </w:rPr>
        <w:t>О</w:t>
      </w:r>
      <w:r w:rsidR="000C1DC3" w:rsidRPr="000C1DC3">
        <w:rPr>
          <w:lang w:val="bg-BG"/>
        </w:rPr>
        <w:t>бщина Русе. По своята същност обаче тя безспорно се отнася към културно</w:t>
      </w:r>
      <w:r w:rsidR="009776D7">
        <w:rPr>
          <w:lang w:val="bg-BG"/>
        </w:rPr>
        <w:t>-</w:t>
      </w:r>
      <w:r w:rsidR="000C1DC3" w:rsidRPr="000C1DC3">
        <w:rPr>
          <w:lang w:val="bg-BG"/>
        </w:rPr>
        <w:t xml:space="preserve">историческите забележителности на град </w:t>
      </w:r>
      <w:r w:rsidR="009776D7">
        <w:rPr>
          <w:lang w:val="bg-BG"/>
        </w:rPr>
        <w:t>Русе. З</w:t>
      </w:r>
      <w:r w:rsidR="000C1DC3" w:rsidRPr="000C1DC3">
        <w:rPr>
          <w:lang w:val="bg-BG"/>
        </w:rPr>
        <w:t xml:space="preserve">а реставрацията на паметника следва да се мисли, забележете, като за част от цялостното облагородяване на парка. Още повече, че имота, в който се намира и парка, като цяло подлежи на контрол от </w:t>
      </w:r>
      <w:r w:rsidR="009776D7">
        <w:rPr>
          <w:lang w:val="bg-BG"/>
        </w:rPr>
        <w:t>М</w:t>
      </w:r>
      <w:r w:rsidR="000C1DC3" w:rsidRPr="000C1DC3">
        <w:rPr>
          <w:lang w:val="bg-BG"/>
        </w:rPr>
        <w:t>инистерство на културата и на</w:t>
      </w:r>
      <w:r w:rsidR="009776D7">
        <w:rPr>
          <w:lang w:val="bg-BG"/>
        </w:rPr>
        <w:t xml:space="preserve"> </w:t>
      </w:r>
      <w:r w:rsidR="000C1DC3" w:rsidRPr="000C1DC3">
        <w:rPr>
          <w:lang w:val="bg-BG"/>
        </w:rPr>
        <w:t>съгласувателни процедури</w:t>
      </w:r>
      <w:r w:rsidR="00CF0436">
        <w:rPr>
          <w:lang w:val="bg-BG"/>
        </w:rPr>
        <w:t xml:space="preserve"> т</w:t>
      </w:r>
      <w:r w:rsidR="000C1DC3" w:rsidRPr="000C1DC3">
        <w:rPr>
          <w:lang w:val="bg-BG"/>
        </w:rPr>
        <w:t>ам</w:t>
      </w:r>
      <w:r w:rsidR="00CF0436">
        <w:rPr>
          <w:lang w:val="bg-BG"/>
        </w:rPr>
        <w:t>. Н</w:t>
      </w:r>
      <w:r w:rsidR="000C1DC3" w:rsidRPr="000C1DC3">
        <w:rPr>
          <w:lang w:val="bg-BG"/>
        </w:rPr>
        <w:t>еобходимо е да се извърши подробно проучване за допустимите намеси от гледна точка на местоположението и може би да се изготви идеен проект за т</w:t>
      </w:r>
      <w:r w:rsidR="00CF0436">
        <w:rPr>
          <w:lang w:val="bg-BG"/>
        </w:rPr>
        <w:t>ази реставрация</w:t>
      </w:r>
      <w:r w:rsidR="000C1DC3" w:rsidRPr="000C1DC3">
        <w:rPr>
          <w:lang w:val="bg-BG"/>
        </w:rPr>
        <w:t xml:space="preserve">, който да бъде съгласуван с </w:t>
      </w:r>
      <w:r w:rsidR="00CF0436">
        <w:rPr>
          <w:lang w:val="bg-BG"/>
        </w:rPr>
        <w:t>М</w:t>
      </w:r>
      <w:r w:rsidR="000C1DC3" w:rsidRPr="000C1DC3">
        <w:rPr>
          <w:lang w:val="bg-BG"/>
        </w:rPr>
        <w:t>инистерство</w:t>
      </w:r>
      <w:r w:rsidR="00CF0436">
        <w:rPr>
          <w:lang w:val="bg-BG"/>
        </w:rPr>
        <w:t xml:space="preserve">то </w:t>
      </w:r>
      <w:r w:rsidR="000C1DC3" w:rsidRPr="000C1DC3">
        <w:rPr>
          <w:lang w:val="bg-BG"/>
        </w:rPr>
        <w:t>на културата</w:t>
      </w:r>
      <w:r w:rsidR="00CF0436">
        <w:rPr>
          <w:lang w:val="bg-BG"/>
        </w:rPr>
        <w:t>“</w:t>
      </w:r>
      <w:r w:rsidR="000C1DC3" w:rsidRPr="000C1DC3">
        <w:rPr>
          <w:lang w:val="bg-BG"/>
        </w:rPr>
        <w:t>. Кра</w:t>
      </w:r>
      <w:r w:rsidR="00224699">
        <w:rPr>
          <w:lang w:val="bg-BG"/>
        </w:rPr>
        <w:t xml:space="preserve">й </w:t>
      </w:r>
      <w:r w:rsidR="000C1DC3" w:rsidRPr="000C1DC3">
        <w:rPr>
          <w:lang w:val="bg-BG"/>
        </w:rPr>
        <w:t>на цитата</w:t>
      </w:r>
      <w:r w:rsidR="00224699">
        <w:rPr>
          <w:lang w:val="bg-BG"/>
        </w:rPr>
        <w:t>. Н</w:t>
      </w:r>
      <w:r w:rsidR="000C1DC3" w:rsidRPr="000C1DC3">
        <w:rPr>
          <w:lang w:val="bg-BG"/>
        </w:rPr>
        <w:t>а 17</w:t>
      </w:r>
      <w:r w:rsidR="00224699">
        <w:rPr>
          <w:lang w:val="bg-BG"/>
        </w:rPr>
        <w:t>.</w:t>
      </w:r>
      <w:r w:rsidR="000C1DC3" w:rsidRPr="000C1DC3">
        <w:rPr>
          <w:lang w:val="bg-BG"/>
        </w:rPr>
        <w:t>11</w:t>
      </w:r>
      <w:r w:rsidR="00224699">
        <w:rPr>
          <w:lang w:val="bg-BG"/>
        </w:rPr>
        <w:t>.</w:t>
      </w:r>
      <w:r w:rsidR="000C1DC3" w:rsidRPr="000C1DC3">
        <w:rPr>
          <w:lang w:val="bg-BG"/>
        </w:rPr>
        <w:t>202</w:t>
      </w:r>
      <w:r w:rsidR="00224699">
        <w:rPr>
          <w:lang w:val="bg-BG"/>
        </w:rPr>
        <w:t xml:space="preserve">2 </w:t>
      </w:r>
      <w:r w:rsidR="000C1DC3" w:rsidRPr="000C1DC3">
        <w:rPr>
          <w:lang w:val="bg-BG"/>
        </w:rPr>
        <w:t>годин</w:t>
      </w:r>
      <w:r w:rsidR="00224699">
        <w:rPr>
          <w:lang w:val="bg-BG"/>
        </w:rPr>
        <w:t>а п</w:t>
      </w:r>
      <w:r w:rsidR="000C1DC3" w:rsidRPr="000C1DC3">
        <w:rPr>
          <w:lang w:val="bg-BG"/>
        </w:rPr>
        <w:t>опитах кмет</w:t>
      </w:r>
      <w:r w:rsidR="00224699">
        <w:rPr>
          <w:lang w:val="bg-BG"/>
        </w:rPr>
        <w:t>а П</w:t>
      </w:r>
      <w:r w:rsidR="000C1DC3" w:rsidRPr="000C1DC3">
        <w:rPr>
          <w:lang w:val="bg-BG"/>
        </w:rPr>
        <w:t>енчо</w:t>
      </w:r>
      <w:r w:rsidR="00224699">
        <w:rPr>
          <w:lang w:val="bg-BG"/>
        </w:rPr>
        <w:t xml:space="preserve"> М</w:t>
      </w:r>
      <w:r w:rsidR="000C1DC3" w:rsidRPr="000C1DC3">
        <w:rPr>
          <w:lang w:val="bg-BG"/>
        </w:rPr>
        <w:t>илков</w:t>
      </w:r>
      <w:r w:rsidR="00224699">
        <w:rPr>
          <w:lang w:val="bg-BG"/>
        </w:rPr>
        <w:t xml:space="preserve"> </w:t>
      </w:r>
      <w:r w:rsidR="000C1DC3" w:rsidRPr="000C1DC3">
        <w:rPr>
          <w:lang w:val="bg-BG"/>
        </w:rPr>
        <w:t>Община Русе смята</w:t>
      </w:r>
      <w:r w:rsidR="00224699">
        <w:rPr>
          <w:lang w:val="bg-BG"/>
        </w:rPr>
        <w:t xml:space="preserve"> </w:t>
      </w:r>
      <w:r w:rsidR="000C1DC3" w:rsidRPr="000C1DC3">
        <w:rPr>
          <w:lang w:val="bg-BG"/>
        </w:rPr>
        <w:t xml:space="preserve">ли на своята територия да създаде </w:t>
      </w:r>
      <w:r w:rsidR="00224699">
        <w:rPr>
          <w:lang w:val="bg-BG"/>
        </w:rPr>
        <w:t>А</w:t>
      </w:r>
      <w:r w:rsidR="000C1DC3" w:rsidRPr="000C1DC3">
        <w:rPr>
          <w:lang w:val="bg-BG"/>
        </w:rPr>
        <w:t xml:space="preserve">лея на социалистическото изкуство. Получих отговор, че досега този въпрос не е стоял на дневен ред за обсъждане, тъй като не е поставен и че този въпрос трябва широко да се обсъди. Моля </w:t>
      </w:r>
      <w:r w:rsidR="00E56CDA">
        <w:rPr>
          <w:lang w:val="bg-BG"/>
        </w:rPr>
        <w:t>О</w:t>
      </w:r>
      <w:r w:rsidR="000C1DC3" w:rsidRPr="000C1DC3">
        <w:rPr>
          <w:lang w:val="bg-BG"/>
        </w:rPr>
        <w:t>бщински съвет</w:t>
      </w:r>
      <w:r w:rsidR="00E56CDA">
        <w:rPr>
          <w:lang w:val="bg-BG"/>
        </w:rPr>
        <w:t xml:space="preserve"> – Русе </w:t>
      </w:r>
      <w:r w:rsidR="000C1DC3" w:rsidRPr="000C1DC3">
        <w:rPr>
          <w:lang w:val="bg-BG"/>
        </w:rPr>
        <w:t xml:space="preserve">и </w:t>
      </w:r>
      <w:r w:rsidR="00E56CDA">
        <w:rPr>
          <w:lang w:val="bg-BG"/>
        </w:rPr>
        <w:t>О</w:t>
      </w:r>
      <w:r w:rsidR="000C1DC3" w:rsidRPr="000C1DC3">
        <w:rPr>
          <w:lang w:val="bg-BG"/>
        </w:rPr>
        <w:t>бщина Русе да спрат работа на парче</w:t>
      </w:r>
      <w:r w:rsidR="00E56CDA">
        <w:rPr>
          <w:lang w:val="bg-BG"/>
        </w:rPr>
        <w:t xml:space="preserve"> </w:t>
      </w:r>
      <w:r w:rsidR="000C1DC3" w:rsidRPr="000C1DC3">
        <w:rPr>
          <w:lang w:val="bg-BG"/>
        </w:rPr>
        <w:t xml:space="preserve">и да включат в обсъждането на цялостната визия на </w:t>
      </w:r>
      <w:r w:rsidR="00E56CDA">
        <w:rPr>
          <w:lang w:val="bg-BG"/>
        </w:rPr>
        <w:t>П</w:t>
      </w:r>
      <w:r w:rsidR="000C1DC3" w:rsidRPr="000C1DC3">
        <w:rPr>
          <w:lang w:val="bg-BG"/>
        </w:rPr>
        <w:t>арка на</w:t>
      </w:r>
      <w:r w:rsidR="00E56CDA">
        <w:rPr>
          <w:lang w:val="bg-BG"/>
        </w:rPr>
        <w:t xml:space="preserve"> младежта, освен А</w:t>
      </w:r>
      <w:r w:rsidR="000C1DC3" w:rsidRPr="000C1DC3">
        <w:rPr>
          <w:lang w:val="bg-BG"/>
        </w:rPr>
        <w:t>леята на джаза</w:t>
      </w:r>
      <w:r w:rsidR="00E56CDA">
        <w:rPr>
          <w:lang w:val="bg-BG"/>
        </w:rPr>
        <w:t>, с</w:t>
      </w:r>
      <w:r w:rsidR="000C1DC3" w:rsidRPr="000C1DC3">
        <w:rPr>
          <w:lang w:val="bg-BG"/>
        </w:rPr>
        <w:t>ъщо така и моите</w:t>
      </w:r>
      <w:r w:rsidR="00D41037">
        <w:rPr>
          <w:lang w:val="bg-BG"/>
        </w:rPr>
        <w:t xml:space="preserve"> две </w:t>
      </w:r>
      <w:r w:rsidR="000C1DC3" w:rsidRPr="000C1DC3">
        <w:rPr>
          <w:lang w:val="bg-BG"/>
        </w:rPr>
        <w:t>предложения, съобразно даден</w:t>
      </w:r>
      <w:r w:rsidR="00D41037">
        <w:rPr>
          <w:lang w:val="bg-BG"/>
        </w:rPr>
        <w:t xml:space="preserve">ите </w:t>
      </w:r>
      <w:r w:rsidR="000C1DC3" w:rsidRPr="000C1DC3">
        <w:rPr>
          <w:lang w:val="bg-BG"/>
        </w:rPr>
        <w:t>от вас отговори</w:t>
      </w:r>
      <w:r w:rsidR="00D41037">
        <w:rPr>
          <w:lang w:val="bg-BG"/>
        </w:rPr>
        <w:t xml:space="preserve"> – </w:t>
      </w:r>
      <w:r w:rsidR="000C1DC3" w:rsidRPr="000C1DC3">
        <w:rPr>
          <w:lang w:val="bg-BG"/>
        </w:rPr>
        <w:t>за</w:t>
      </w:r>
      <w:r w:rsidR="00D41037">
        <w:rPr>
          <w:lang w:val="bg-BG"/>
        </w:rPr>
        <w:t xml:space="preserve"> Махмудовата колона и </w:t>
      </w:r>
      <w:r w:rsidR="000C1DC3" w:rsidRPr="000C1DC3">
        <w:rPr>
          <w:lang w:val="bg-BG"/>
        </w:rPr>
        <w:t xml:space="preserve">за </w:t>
      </w:r>
      <w:r w:rsidR="00D41037">
        <w:rPr>
          <w:lang w:val="bg-BG"/>
        </w:rPr>
        <w:t>А</w:t>
      </w:r>
      <w:r w:rsidR="000C1DC3" w:rsidRPr="000C1DC3">
        <w:rPr>
          <w:lang w:val="bg-BG"/>
        </w:rPr>
        <w:t>леята на уличното изкуство</w:t>
      </w:r>
      <w:r w:rsidR="00D41037">
        <w:rPr>
          <w:lang w:val="bg-BG"/>
        </w:rPr>
        <w:t>. И н</w:t>
      </w:r>
      <w:r w:rsidR="000C1DC3" w:rsidRPr="000C1DC3">
        <w:rPr>
          <w:lang w:val="bg-BG"/>
        </w:rPr>
        <w:t>акрая завършвам с думите</w:t>
      </w:r>
      <w:r w:rsidR="00D41037">
        <w:rPr>
          <w:lang w:val="bg-BG"/>
        </w:rPr>
        <w:t xml:space="preserve"> н</w:t>
      </w:r>
      <w:r w:rsidR="000C1DC3" w:rsidRPr="000C1DC3">
        <w:rPr>
          <w:lang w:val="bg-BG"/>
        </w:rPr>
        <w:t>а Даниел</w:t>
      </w:r>
      <w:r w:rsidR="00D41037">
        <w:rPr>
          <w:lang w:val="bg-BG"/>
        </w:rPr>
        <w:t xml:space="preserve"> Д</w:t>
      </w:r>
      <w:r w:rsidR="000C1DC3" w:rsidRPr="000C1DC3">
        <w:rPr>
          <w:lang w:val="bg-BG"/>
        </w:rPr>
        <w:t>жумалийски, че ако ние нямаме памет за миналото, по всяка вероятност нямаме фундамент, върху който да градим бъдещето. Благодаря</w:t>
      </w:r>
      <w:r w:rsidR="00010DFB">
        <w:rPr>
          <w:lang w:val="bg-BG"/>
        </w:rPr>
        <w:t>.</w:t>
      </w:r>
    </w:p>
    <w:p w14:paraId="25C67062" w14:textId="77777777" w:rsidR="00010DFB" w:rsidRDefault="00010DFB" w:rsidP="00010DFB">
      <w:pPr>
        <w:ind w:firstLine="708"/>
        <w:jc w:val="both"/>
        <w:rPr>
          <w:lang w:val="bg-BG"/>
        </w:rPr>
      </w:pPr>
      <w:r w:rsidRPr="00010DFB">
        <w:rPr>
          <w:b/>
          <w:bCs/>
          <w:lang w:val="bg-BG"/>
        </w:rPr>
        <w:t>Г-н Иво Пазарджиев:</w:t>
      </w:r>
      <w:r>
        <w:rPr>
          <w:lang w:val="bg-BG"/>
        </w:rPr>
        <w:t xml:space="preserve"> Б</w:t>
      </w:r>
      <w:r w:rsidR="000C1DC3" w:rsidRPr="000C1DC3">
        <w:rPr>
          <w:lang w:val="bg-BG"/>
        </w:rPr>
        <w:t>лагодаря</w:t>
      </w:r>
      <w:r>
        <w:rPr>
          <w:lang w:val="bg-BG"/>
        </w:rPr>
        <w:t xml:space="preserve"> на </w:t>
      </w:r>
      <w:r w:rsidR="000C1DC3" w:rsidRPr="000C1DC3">
        <w:rPr>
          <w:lang w:val="bg-BG"/>
        </w:rPr>
        <w:t>господин Димитров</w:t>
      </w:r>
      <w:r>
        <w:rPr>
          <w:lang w:val="bg-BG"/>
        </w:rPr>
        <w:t>. П</w:t>
      </w:r>
      <w:r w:rsidR="000C1DC3" w:rsidRPr="000C1DC3">
        <w:rPr>
          <w:lang w:val="bg-BG"/>
        </w:rPr>
        <w:t>родължаваме с вече точката по същество.</w:t>
      </w:r>
    </w:p>
    <w:p w14:paraId="47F86AEB" w14:textId="202A8B45" w:rsidR="00010DFB" w:rsidRDefault="00010DFB" w:rsidP="00010DFB">
      <w:pPr>
        <w:jc w:val="both"/>
        <w:rPr>
          <w:lang w:val="bg-BG"/>
        </w:rPr>
      </w:pPr>
    </w:p>
    <w:p w14:paraId="1B2D9E00" w14:textId="1B2FE71E" w:rsidR="00010DFB" w:rsidRPr="00010DFB" w:rsidRDefault="00010DFB" w:rsidP="00010DFB">
      <w:pPr>
        <w:jc w:val="both"/>
        <w:rPr>
          <w:b/>
          <w:bCs/>
          <w:lang w:val="bg-BG"/>
        </w:rPr>
      </w:pPr>
      <w:r w:rsidRPr="00010DFB">
        <w:rPr>
          <w:b/>
          <w:bCs/>
          <w:lang w:val="bg-BG"/>
        </w:rPr>
        <w:lastRenderedPageBreak/>
        <w:t>Точка 37</w:t>
      </w:r>
    </w:p>
    <w:p w14:paraId="3D9B7D62" w14:textId="77777777" w:rsidR="00010DFB" w:rsidRPr="00010DFB" w:rsidRDefault="00010DFB" w:rsidP="00010DFB">
      <w:pPr>
        <w:jc w:val="both"/>
        <w:rPr>
          <w:b/>
          <w:bCs/>
        </w:rPr>
      </w:pPr>
      <w:r w:rsidRPr="00010DFB">
        <w:rPr>
          <w:b/>
          <w:bCs/>
        </w:rPr>
        <w:t xml:space="preserve">К.л.№ 1210 Съгласие за ситуиране на Алея на джаза в рамките на Парка на младежта  </w:t>
      </w:r>
    </w:p>
    <w:p w14:paraId="17C230EF" w14:textId="77777777" w:rsidR="00010DFB" w:rsidRDefault="00010DFB" w:rsidP="00010DFB">
      <w:pPr>
        <w:jc w:val="both"/>
        <w:rPr>
          <w:lang w:val="bg-BG"/>
        </w:rPr>
      </w:pPr>
    </w:p>
    <w:p w14:paraId="166ABF0D" w14:textId="77777777" w:rsidR="001B7639" w:rsidRDefault="001B7639" w:rsidP="001B7639">
      <w:pPr>
        <w:ind w:firstLine="708"/>
        <w:jc w:val="both"/>
        <w:rPr>
          <w:lang w:val="bg-BG"/>
        </w:rPr>
      </w:pPr>
      <w:r w:rsidRPr="001B7639">
        <w:rPr>
          <w:b/>
          <w:bCs/>
          <w:lang w:val="bg-BG"/>
        </w:rPr>
        <w:t>Г-н Иво Пазарджиев:</w:t>
      </w:r>
      <w:r>
        <w:rPr>
          <w:lang w:val="bg-BG"/>
        </w:rPr>
        <w:t xml:space="preserve"> Господин Димитров.</w:t>
      </w:r>
    </w:p>
    <w:p w14:paraId="54459260" w14:textId="77777777" w:rsidR="00A50863" w:rsidRDefault="001B7639" w:rsidP="001B7639">
      <w:pPr>
        <w:ind w:firstLine="708"/>
        <w:jc w:val="both"/>
        <w:rPr>
          <w:lang w:val="bg-BG"/>
        </w:rPr>
      </w:pPr>
      <w:r w:rsidRPr="001B7639">
        <w:rPr>
          <w:b/>
          <w:bCs/>
          <w:lang w:val="bg-BG"/>
        </w:rPr>
        <w:t>Г-н Орлин Дяков:</w:t>
      </w:r>
      <w:r>
        <w:rPr>
          <w:lang w:val="bg-BG"/>
        </w:rPr>
        <w:t xml:space="preserve"> Ами той господин Димитров представи точката.</w:t>
      </w:r>
      <w:r w:rsidR="00CF2A36">
        <w:rPr>
          <w:lang w:val="bg-BG"/>
        </w:rPr>
        <w:t xml:space="preserve"> Ами т</w:t>
      </w:r>
      <w:r w:rsidR="000C1DC3" w:rsidRPr="000C1DC3">
        <w:rPr>
          <w:lang w:val="bg-BG"/>
        </w:rPr>
        <w:t xml:space="preserve">ой изчете материала. Аз не мога да го допълня с нищо повече от това, че е инициатива на </w:t>
      </w:r>
      <w:r w:rsidR="00CF2A36">
        <w:rPr>
          <w:lang w:val="bg-BG"/>
        </w:rPr>
        <w:t>Д</w:t>
      </w:r>
      <w:r w:rsidR="000C1DC3" w:rsidRPr="000C1DC3">
        <w:rPr>
          <w:lang w:val="bg-BG"/>
        </w:rPr>
        <w:t>жаз колегия Русе. В случая не става въпрос само за</w:t>
      </w:r>
      <w:r w:rsidR="00CF2A36">
        <w:rPr>
          <w:lang w:val="bg-BG"/>
        </w:rPr>
        <w:t xml:space="preserve"> един </w:t>
      </w:r>
      <w:r w:rsidR="000C1DC3" w:rsidRPr="000C1DC3">
        <w:rPr>
          <w:lang w:val="bg-BG"/>
        </w:rPr>
        <w:t>човек</w:t>
      </w:r>
      <w:r w:rsidR="00CF2A36">
        <w:rPr>
          <w:lang w:val="bg-BG"/>
        </w:rPr>
        <w:t xml:space="preserve">, </w:t>
      </w:r>
      <w:r w:rsidR="000C1DC3" w:rsidRPr="000C1DC3">
        <w:rPr>
          <w:lang w:val="bg-BG"/>
        </w:rPr>
        <w:t>в никакъв случай не говорим само за господин</w:t>
      </w:r>
      <w:r w:rsidR="00CF2A36">
        <w:rPr>
          <w:lang w:val="bg-BG"/>
        </w:rPr>
        <w:t xml:space="preserve"> Д</w:t>
      </w:r>
      <w:r w:rsidR="000C1DC3" w:rsidRPr="000C1DC3">
        <w:rPr>
          <w:lang w:val="bg-BG"/>
        </w:rPr>
        <w:t>жумалийски</w:t>
      </w:r>
      <w:r w:rsidR="00CF2A36">
        <w:rPr>
          <w:lang w:val="bg-BG"/>
        </w:rPr>
        <w:t xml:space="preserve">, а </w:t>
      </w:r>
      <w:r w:rsidR="000C1DC3" w:rsidRPr="000C1DC3">
        <w:rPr>
          <w:lang w:val="bg-BG"/>
        </w:rPr>
        <w:t>за доста голяма група от хора. Мисля, че подобно предложение беше направено преди</w:t>
      </w:r>
      <w:r w:rsidR="008039C2">
        <w:rPr>
          <w:lang w:val="bg-BG"/>
        </w:rPr>
        <w:t xml:space="preserve"> две </w:t>
      </w:r>
      <w:r w:rsidR="000C1DC3" w:rsidRPr="000C1DC3">
        <w:rPr>
          <w:lang w:val="bg-BG"/>
        </w:rPr>
        <w:t>сесии и аз просто започнах да го работя. Благодаря на</w:t>
      </w:r>
      <w:r w:rsidR="008039C2">
        <w:rPr>
          <w:lang w:val="bg-BG"/>
        </w:rPr>
        <w:t xml:space="preserve"> г</w:t>
      </w:r>
      <w:r w:rsidR="000C1DC3" w:rsidRPr="000C1DC3">
        <w:rPr>
          <w:lang w:val="bg-BG"/>
        </w:rPr>
        <w:t xml:space="preserve">оспожа </w:t>
      </w:r>
      <w:r w:rsidR="008039C2">
        <w:rPr>
          <w:lang w:val="bg-BG"/>
        </w:rPr>
        <w:t>Р</w:t>
      </w:r>
      <w:r w:rsidR="000C1DC3" w:rsidRPr="000C1DC3">
        <w:rPr>
          <w:lang w:val="bg-BG"/>
        </w:rPr>
        <w:t>осица Георгиева и на доктор</w:t>
      </w:r>
      <w:r w:rsidR="008039C2">
        <w:rPr>
          <w:lang w:val="bg-BG"/>
        </w:rPr>
        <w:t xml:space="preserve"> </w:t>
      </w:r>
      <w:r w:rsidR="000C1DC3" w:rsidRPr="000C1DC3">
        <w:rPr>
          <w:lang w:val="bg-BG"/>
        </w:rPr>
        <w:t>Константинова, че</w:t>
      </w:r>
      <w:r w:rsidR="008039C2">
        <w:rPr>
          <w:lang w:val="bg-BG"/>
        </w:rPr>
        <w:t xml:space="preserve"> са </w:t>
      </w:r>
      <w:r w:rsidR="000C1DC3" w:rsidRPr="000C1DC3">
        <w:rPr>
          <w:lang w:val="bg-BG"/>
        </w:rPr>
        <w:t>също</w:t>
      </w:r>
      <w:r w:rsidR="008039C2">
        <w:rPr>
          <w:lang w:val="bg-BG"/>
        </w:rPr>
        <w:t xml:space="preserve"> съ</w:t>
      </w:r>
      <w:r w:rsidR="000C1DC3" w:rsidRPr="000C1DC3">
        <w:rPr>
          <w:lang w:val="bg-BG"/>
        </w:rPr>
        <w:t>вносители. Ами да</w:t>
      </w:r>
      <w:r w:rsidR="00F51107">
        <w:rPr>
          <w:lang w:val="bg-BG"/>
        </w:rPr>
        <w:t xml:space="preserve">, </w:t>
      </w:r>
      <w:r w:rsidR="000C1DC3" w:rsidRPr="000C1DC3">
        <w:rPr>
          <w:lang w:val="bg-BG"/>
        </w:rPr>
        <w:t>ние в</w:t>
      </w:r>
      <w:r w:rsidR="008039C2">
        <w:rPr>
          <w:lang w:val="bg-BG"/>
        </w:rPr>
        <w:t xml:space="preserve"> Русе </w:t>
      </w:r>
      <w:r w:rsidR="000C1DC3" w:rsidRPr="000C1DC3">
        <w:rPr>
          <w:lang w:val="bg-BG"/>
        </w:rPr>
        <w:t>се гордеем с 2 неща, вероятно и с много повече от 2</w:t>
      </w:r>
      <w:r w:rsidR="00F51107">
        <w:rPr>
          <w:lang w:val="bg-BG"/>
        </w:rPr>
        <w:t xml:space="preserve">, но </w:t>
      </w:r>
      <w:r w:rsidR="000C1DC3" w:rsidRPr="000C1DC3">
        <w:rPr>
          <w:lang w:val="bg-BG"/>
        </w:rPr>
        <w:t>Мартенски музикални дни и джаза са</w:t>
      </w:r>
      <w:r w:rsidR="00F51107">
        <w:rPr>
          <w:lang w:val="bg-BG"/>
        </w:rPr>
        <w:t xml:space="preserve"> две </w:t>
      </w:r>
      <w:r w:rsidR="000C1DC3" w:rsidRPr="000C1DC3">
        <w:rPr>
          <w:lang w:val="bg-BG"/>
        </w:rPr>
        <w:t>неща, с които ние имаме</w:t>
      </w:r>
      <w:r w:rsidR="00F51107">
        <w:rPr>
          <w:lang w:val="bg-BG"/>
        </w:rPr>
        <w:t xml:space="preserve"> </w:t>
      </w:r>
      <w:r w:rsidR="000C1DC3" w:rsidRPr="000C1DC3">
        <w:rPr>
          <w:lang w:val="bg-BG"/>
        </w:rPr>
        <w:t>основание да се гордеем. Джаза беше онова, което ни правеше свободни</w:t>
      </w:r>
      <w:r w:rsidR="00F51107">
        <w:rPr>
          <w:lang w:val="bg-BG"/>
        </w:rPr>
        <w:t xml:space="preserve">, </w:t>
      </w:r>
      <w:r w:rsidR="000C1DC3" w:rsidRPr="000C1DC3">
        <w:rPr>
          <w:lang w:val="bg-BG"/>
        </w:rPr>
        <w:t>точно</w:t>
      </w:r>
      <w:r w:rsidR="00F51107">
        <w:rPr>
          <w:lang w:val="bg-BG"/>
        </w:rPr>
        <w:t xml:space="preserve"> к</w:t>
      </w:r>
      <w:r w:rsidR="000C1DC3" w:rsidRPr="000C1DC3">
        <w:rPr>
          <w:lang w:val="bg-BG"/>
        </w:rPr>
        <w:t>огато бяхме най</w:t>
      </w:r>
      <w:r w:rsidR="00F51107">
        <w:rPr>
          <w:lang w:val="bg-BG"/>
        </w:rPr>
        <w:t>-</w:t>
      </w:r>
      <w:r w:rsidR="000C1DC3" w:rsidRPr="000C1DC3">
        <w:rPr>
          <w:lang w:val="bg-BG"/>
        </w:rPr>
        <w:t>несвободни. И благодарение на тези хора, чиито имена ние ще видим, хората някак си не усещаха такава тегоба. Имах</w:t>
      </w:r>
      <w:r w:rsidR="003F2087">
        <w:rPr>
          <w:lang w:val="bg-BG"/>
        </w:rPr>
        <w:t xml:space="preserve"> две </w:t>
      </w:r>
      <w:r w:rsidR="000C1DC3" w:rsidRPr="000C1DC3">
        <w:rPr>
          <w:lang w:val="bg-BG"/>
        </w:rPr>
        <w:t>срещи с господин</w:t>
      </w:r>
      <w:r w:rsidR="003F2087">
        <w:rPr>
          <w:lang w:val="bg-BG"/>
        </w:rPr>
        <w:t xml:space="preserve"> Ени</w:t>
      </w:r>
      <w:r w:rsidR="00561F35">
        <w:rPr>
          <w:lang w:val="bg-BG"/>
        </w:rPr>
        <w:t>м</w:t>
      </w:r>
      <w:r w:rsidR="003F2087">
        <w:rPr>
          <w:lang w:val="bg-BG"/>
        </w:rPr>
        <w:t>анев</w:t>
      </w:r>
      <w:r w:rsidR="000C1DC3" w:rsidRPr="000C1DC3">
        <w:rPr>
          <w:lang w:val="bg-BG"/>
        </w:rPr>
        <w:t>. Той</w:t>
      </w:r>
      <w:r w:rsidR="003F2087">
        <w:rPr>
          <w:lang w:val="bg-BG"/>
        </w:rPr>
        <w:t xml:space="preserve"> м</w:t>
      </w:r>
      <w:r w:rsidR="000C1DC3" w:rsidRPr="000C1DC3">
        <w:rPr>
          <w:lang w:val="bg-BG"/>
        </w:rPr>
        <w:t>ай си тръгна и той. Имаме предварителни разговори, къде би могло да се ситуира, когато му дойде времето, ще бъде представен идеен проект и ще представ</w:t>
      </w:r>
      <w:r w:rsidR="00561F35">
        <w:rPr>
          <w:lang w:val="bg-BG"/>
        </w:rPr>
        <w:t xml:space="preserve">им и </w:t>
      </w:r>
      <w:r w:rsidR="000C1DC3" w:rsidRPr="000C1DC3">
        <w:rPr>
          <w:lang w:val="bg-BG"/>
        </w:rPr>
        <w:t>мястото. Разбира се, всичко това ще бъде подложено на обсъждане в общинския съвет. Благодаря ви.</w:t>
      </w:r>
    </w:p>
    <w:p w14:paraId="10B4A93A" w14:textId="77777777" w:rsidR="00A50863" w:rsidRDefault="00A50863" w:rsidP="001B7639">
      <w:pPr>
        <w:ind w:firstLine="708"/>
        <w:jc w:val="both"/>
        <w:rPr>
          <w:lang w:val="bg-BG"/>
        </w:rPr>
      </w:pPr>
      <w:r w:rsidRPr="00A50863">
        <w:rPr>
          <w:b/>
          <w:bCs/>
          <w:lang w:val="bg-BG"/>
        </w:rPr>
        <w:t>Г-н Иво Пазарджиев:</w:t>
      </w:r>
      <w:r>
        <w:rPr>
          <w:lang w:val="bg-BG"/>
        </w:rPr>
        <w:t xml:space="preserve"> </w:t>
      </w:r>
      <w:r w:rsidR="000C1DC3" w:rsidRPr="000C1DC3">
        <w:rPr>
          <w:lang w:val="bg-BG"/>
        </w:rPr>
        <w:t>Благодаря</w:t>
      </w:r>
      <w:r>
        <w:rPr>
          <w:lang w:val="bg-BG"/>
        </w:rPr>
        <w:t xml:space="preserve"> на </w:t>
      </w:r>
      <w:r w:rsidR="000C1DC3" w:rsidRPr="000C1DC3">
        <w:rPr>
          <w:lang w:val="bg-BG"/>
        </w:rPr>
        <w:t>господин</w:t>
      </w:r>
      <w:r>
        <w:rPr>
          <w:lang w:val="bg-BG"/>
        </w:rPr>
        <w:t xml:space="preserve"> Дяков. З</w:t>
      </w:r>
      <w:r w:rsidR="000C1DC3" w:rsidRPr="000C1DC3">
        <w:rPr>
          <w:lang w:val="bg-BG"/>
        </w:rPr>
        <w:t>аявк</w:t>
      </w:r>
      <w:r>
        <w:rPr>
          <w:lang w:val="bg-BG"/>
        </w:rPr>
        <w:t>и? Г</w:t>
      </w:r>
      <w:r w:rsidR="000C1DC3" w:rsidRPr="000C1DC3">
        <w:rPr>
          <w:lang w:val="bg-BG"/>
        </w:rPr>
        <w:t>осподин</w:t>
      </w:r>
      <w:r>
        <w:rPr>
          <w:lang w:val="bg-BG"/>
        </w:rPr>
        <w:t xml:space="preserve"> Н</w:t>
      </w:r>
      <w:r w:rsidR="000C1DC3" w:rsidRPr="000C1DC3">
        <w:rPr>
          <w:lang w:val="bg-BG"/>
        </w:rPr>
        <w:t>еделчев.</w:t>
      </w:r>
    </w:p>
    <w:p w14:paraId="350FEF9B" w14:textId="77777777" w:rsidR="00E549CB" w:rsidRDefault="00A50863" w:rsidP="001B7639">
      <w:pPr>
        <w:ind w:firstLine="708"/>
        <w:jc w:val="both"/>
        <w:rPr>
          <w:lang w:val="bg-BG"/>
        </w:rPr>
      </w:pPr>
      <w:r w:rsidRPr="00A50863">
        <w:rPr>
          <w:b/>
          <w:bCs/>
          <w:lang w:val="bg-BG"/>
        </w:rPr>
        <w:t>Г-н Александър Неделчев:</w:t>
      </w:r>
      <w:r>
        <w:rPr>
          <w:lang w:val="bg-BG"/>
        </w:rPr>
        <w:t xml:space="preserve"> </w:t>
      </w:r>
      <w:r w:rsidR="000C1DC3" w:rsidRPr="000C1DC3">
        <w:rPr>
          <w:lang w:val="bg-BG"/>
        </w:rPr>
        <w:t>Благодаря, господин</w:t>
      </w:r>
      <w:r>
        <w:rPr>
          <w:lang w:val="bg-BG"/>
        </w:rPr>
        <w:t xml:space="preserve"> П</w:t>
      </w:r>
      <w:r w:rsidR="000C1DC3" w:rsidRPr="000C1DC3">
        <w:rPr>
          <w:lang w:val="bg-BG"/>
        </w:rPr>
        <w:t xml:space="preserve">редседател. Уважаеми колеги, съжалявам, че </w:t>
      </w:r>
      <w:r w:rsidR="00823A2D">
        <w:rPr>
          <w:lang w:val="bg-BG"/>
        </w:rPr>
        <w:t xml:space="preserve">ще </w:t>
      </w:r>
      <w:r w:rsidR="000C1DC3" w:rsidRPr="000C1DC3">
        <w:rPr>
          <w:lang w:val="bg-BG"/>
        </w:rPr>
        <w:t>отнема малко време, но няколко неща искам да кажа</w:t>
      </w:r>
      <w:r w:rsidR="00823A2D">
        <w:rPr>
          <w:lang w:val="bg-BG"/>
        </w:rPr>
        <w:t xml:space="preserve">. Първо </w:t>
      </w:r>
      <w:r w:rsidR="000C1DC3" w:rsidRPr="000C1DC3">
        <w:rPr>
          <w:lang w:val="bg-BG"/>
        </w:rPr>
        <w:t>към вносителите</w:t>
      </w:r>
      <w:r w:rsidR="00823A2D">
        <w:rPr>
          <w:lang w:val="bg-BG"/>
        </w:rPr>
        <w:t xml:space="preserve">, </w:t>
      </w:r>
      <w:r w:rsidR="000C1DC3" w:rsidRPr="000C1DC3">
        <w:rPr>
          <w:lang w:val="bg-BG"/>
        </w:rPr>
        <w:t>в проекта за решение</w:t>
      </w:r>
      <w:r w:rsidR="0092175A">
        <w:rPr>
          <w:lang w:val="bg-BG"/>
        </w:rPr>
        <w:t xml:space="preserve"> ви </w:t>
      </w:r>
      <w:r w:rsidR="000C1DC3" w:rsidRPr="000C1DC3">
        <w:rPr>
          <w:lang w:val="bg-BG"/>
        </w:rPr>
        <w:t>предлагам да махнете думата</w:t>
      </w:r>
      <w:r w:rsidR="0092175A">
        <w:rPr>
          <w:lang w:val="bg-BG"/>
        </w:rPr>
        <w:t xml:space="preserve"> „</w:t>
      </w:r>
      <w:r w:rsidR="000C1DC3" w:rsidRPr="000C1DC3">
        <w:rPr>
          <w:lang w:val="bg-BG"/>
        </w:rPr>
        <w:t>възпоменателна</w:t>
      </w:r>
      <w:r w:rsidR="0092175A">
        <w:rPr>
          <w:lang w:val="bg-BG"/>
        </w:rPr>
        <w:t>“, т</w:t>
      </w:r>
      <w:r w:rsidR="000C1DC3" w:rsidRPr="000C1DC3">
        <w:rPr>
          <w:lang w:val="bg-BG"/>
        </w:rPr>
        <w:t>ъй като това се прави за нещо умряло.</w:t>
      </w:r>
      <w:r w:rsidR="0092175A">
        <w:rPr>
          <w:lang w:val="bg-BG"/>
        </w:rPr>
        <w:t xml:space="preserve"> Излиза</w:t>
      </w:r>
      <w:r w:rsidR="000C1DC3" w:rsidRPr="000C1DC3">
        <w:rPr>
          <w:lang w:val="bg-BG"/>
        </w:rPr>
        <w:t>, че признаваме джаза в Русе за умрял</w:t>
      </w:r>
      <w:r w:rsidR="0092175A">
        <w:rPr>
          <w:lang w:val="bg-BG"/>
        </w:rPr>
        <w:t>. Н</w:t>
      </w:r>
      <w:r w:rsidR="000C1DC3" w:rsidRPr="000C1DC3">
        <w:rPr>
          <w:lang w:val="bg-BG"/>
        </w:rPr>
        <w:t>якак си не ми звучи на мен лично. Не знам вие какво мислите.</w:t>
      </w:r>
      <w:r w:rsidR="0092175A">
        <w:rPr>
          <w:lang w:val="bg-BG"/>
        </w:rPr>
        <w:t xml:space="preserve"> Второ, </w:t>
      </w:r>
      <w:r w:rsidR="000C1DC3" w:rsidRPr="000C1DC3">
        <w:rPr>
          <w:lang w:val="bg-BG"/>
        </w:rPr>
        <w:t>разсъждавах много по темата и си задавах въпроса колко</w:t>
      </w:r>
      <w:r w:rsidR="006A0C07">
        <w:rPr>
          <w:lang w:val="bg-BG"/>
        </w:rPr>
        <w:t xml:space="preserve"> г</w:t>
      </w:r>
      <w:r w:rsidR="000C1DC3" w:rsidRPr="000C1DC3">
        <w:rPr>
          <w:lang w:val="bg-BG"/>
        </w:rPr>
        <w:t>илдии най</w:t>
      </w:r>
      <w:r w:rsidR="006A0C07">
        <w:rPr>
          <w:lang w:val="bg-BG"/>
        </w:rPr>
        <w:t>-</w:t>
      </w:r>
      <w:r w:rsidR="000C1DC3" w:rsidRPr="000C1DC3">
        <w:rPr>
          <w:lang w:val="bg-BG"/>
        </w:rPr>
        <w:t>общо казано или професии или занаяти с принос за Русе и русенци имаме</w:t>
      </w:r>
      <w:r w:rsidR="006A0C07">
        <w:rPr>
          <w:lang w:val="bg-BG"/>
        </w:rPr>
        <w:t xml:space="preserve">? </w:t>
      </w:r>
      <w:r w:rsidR="000C1DC3" w:rsidRPr="000C1DC3">
        <w:rPr>
          <w:lang w:val="bg-BG"/>
        </w:rPr>
        <w:t xml:space="preserve">И колко са на брой алеите в </w:t>
      </w:r>
      <w:r w:rsidR="006A0C07">
        <w:rPr>
          <w:lang w:val="bg-BG"/>
        </w:rPr>
        <w:t>П</w:t>
      </w:r>
      <w:r w:rsidR="000C1DC3" w:rsidRPr="000C1DC3">
        <w:rPr>
          <w:lang w:val="bg-BG"/>
        </w:rPr>
        <w:t>арка на младежта? Някак си доникъде няма да ни стигнат алеите</w:t>
      </w:r>
      <w:r w:rsidR="00314A2F">
        <w:rPr>
          <w:lang w:val="bg-BG"/>
        </w:rPr>
        <w:t xml:space="preserve"> у</w:t>
      </w:r>
      <w:r w:rsidR="000C1DC3" w:rsidRPr="000C1DC3">
        <w:rPr>
          <w:lang w:val="bg-BG"/>
        </w:rPr>
        <w:t>важаеми колеги</w:t>
      </w:r>
      <w:r w:rsidR="006A0C07">
        <w:rPr>
          <w:lang w:val="bg-BG"/>
        </w:rPr>
        <w:t xml:space="preserve">, </w:t>
      </w:r>
      <w:r w:rsidR="000C1DC3" w:rsidRPr="000C1DC3">
        <w:rPr>
          <w:lang w:val="bg-BG"/>
        </w:rPr>
        <w:t>ако почнем така</w:t>
      </w:r>
      <w:r w:rsidR="006A0C07">
        <w:rPr>
          <w:lang w:val="bg-BG"/>
        </w:rPr>
        <w:t xml:space="preserve"> п</w:t>
      </w:r>
      <w:r w:rsidR="000C1DC3" w:rsidRPr="000C1DC3">
        <w:rPr>
          <w:lang w:val="bg-BG"/>
        </w:rPr>
        <w:t>рофесия по професия</w:t>
      </w:r>
      <w:r w:rsidR="006A0C07">
        <w:rPr>
          <w:lang w:val="bg-BG"/>
        </w:rPr>
        <w:t>, с</w:t>
      </w:r>
      <w:r w:rsidR="000C1DC3" w:rsidRPr="000C1DC3">
        <w:rPr>
          <w:lang w:val="bg-BG"/>
        </w:rPr>
        <w:t>тил музика по стил музика</w:t>
      </w:r>
      <w:r w:rsidR="006A0C07">
        <w:rPr>
          <w:lang w:val="bg-BG"/>
        </w:rPr>
        <w:t xml:space="preserve"> д</w:t>
      </w:r>
      <w:r w:rsidR="000C1DC3" w:rsidRPr="000C1DC3">
        <w:rPr>
          <w:lang w:val="bg-BG"/>
        </w:rPr>
        <w:t>а правим алеи. С</w:t>
      </w:r>
      <w:r w:rsidR="00314A2F">
        <w:rPr>
          <w:lang w:val="bg-BG"/>
        </w:rPr>
        <w:t xml:space="preserve"> Дани Д</w:t>
      </w:r>
      <w:r w:rsidR="000C1DC3" w:rsidRPr="000C1DC3">
        <w:rPr>
          <w:lang w:val="bg-BG"/>
        </w:rPr>
        <w:t>жумалийски се познавам от много години. Много го уважавам, много ценя, обичам джаза, но обичам и рока. Обичам</w:t>
      </w:r>
      <w:r w:rsidR="00314A2F">
        <w:rPr>
          <w:lang w:val="bg-BG"/>
        </w:rPr>
        <w:t xml:space="preserve"> и </w:t>
      </w:r>
      <w:r w:rsidR="000C1DC3" w:rsidRPr="000C1DC3">
        <w:rPr>
          <w:lang w:val="bg-BG"/>
        </w:rPr>
        <w:t>други стилове</w:t>
      </w:r>
      <w:r w:rsidR="004F406F">
        <w:rPr>
          <w:lang w:val="bg-BG"/>
        </w:rPr>
        <w:t xml:space="preserve"> </w:t>
      </w:r>
      <w:r w:rsidR="000C1DC3" w:rsidRPr="000C1DC3">
        <w:rPr>
          <w:lang w:val="bg-BG"/>
        </w:rPr>
        <w:t>музика, обичам</w:t>
      </w:r>
      <w:r w:rsidR="007C7358">
        <w:rPr>
          <w:lang w:val="bg-BG"/>
        </w:rPr>
        <w:t xml:space="preserve"> и </w:t>
      </w:r>
      <w:r w:rsidR="000C1DC3" w:rsidRPr="000C1DC3">
        <w:rPr>
          <w:lang w:val="bg-BG"/>
        </w:rPr>
        <w:t>будителите на Русе, които нямат алея.</w:t>
      </w:r>
      <w:r w:rsidR="007C7358">
        <w:rPr>
          <w:lang w:val="bg-BG"/>
        </w:rPr>
        <w:t xml:space="preserve"> В тях </w:t>
      </w:r>
      <w:r w:rsidR="000C1DC3" w:rsidRPr="000C1DC3">
        <w:rPr>
          <w:lang w:val="bg-BG"/>
        </w:rPr>
        <w:t>включва</w:t>
      </w:r>
      <w:r w:rsidR="007C7358">
        <w:rPr>
          <w:lang w:val="bg-BG"/>
        </w:rPr>
        <w:t xml:space="preserve">м и </w:t>
      </w:r>
      <w:r w:rsidR="000C1DC3" w:rsidRPr="000C1DC3">
        <w:rPr>
          <w:lang w:val="bg-BG"/>
        </w:rPr>
        <w:t>учителите и писателите. Обичам</w:t>
      </w:r>
      <w:r w:rsidR="007C7358">
        <w:rPr>
          <w:lang w:val="bg-BG"/>
        </w:rPr>
        <w:t xml:space="preserve"> и </w:t>
      </w:r>
      <w:r w:rsidR="000C1DC3" w:rsidRPr="000C1DC3">
        <w:rPr>
          <w:lang w:val="bg-BG"/>
        </w:rPr>
        <w:t>лекарите на Русе, които нямат алея. Да не изброяваме</w:t>
      </w:r>
      <w:r w:rsidR="007C7358">
        <w:rPr>
          <w:lang w:val="bg-BG"/>
        </w:rPr>
        <w:t>. Т</w:t>
      </w:r>
      <w:r w:rsidR="000C1DC3" w:rsidRPr="000C1DC3">
        <w:rPr>
          <w:lang w:val="bg-BG"/>
        </w:rPr>
        <w:t>ук има присъстващи лекари, които обичам. Значи</w:t>
      </w:r>
      <w:r w:rsidR="007C7358">
        <w:rPr>
          <w:lang w:val="bg-BG"/>
        </w:rPr>
        <w:t>, с</w:t>
      </w:r>
      <w:r w:rsidR="000C1DC3" w:rsidRPr="000C1DC3">
        <w:rPr>
          <w:lang w:val="bg-BG"/>
        </w:rPr>
        <w:t>мятам, че темата е важна, сериозна, актуална. Трябва да помним миналото си, но нека да не работим на парче. Не ни отива като общински съвет. Затова предлагам на вносителите</w:t>
      </w:r>
      <w:r w:rsidR="00BB5EFB">
        <w:rPr>
          <w:lang w:val="bg-BG"/>
        </w:rPr>
        <w:t xml:space="preserve"> да о</w:t>
      </w:r>
      <w:r w:rsidR="000C1DC3" w:rsidRPr="000C1DC3">
        <w:rPr>
          <w:lang w:val="bg-BG"/>
        </w:rPr>
        <w:t>ттеглят временно предложението си и заедно да помислим, ако трябва. Гордеем се</w:t>
      </w:r>
      <w:r w:rsidR="00BB5EFB">
        <w:rPr>
          <w:lang w:val="bg-BG"/>
        </w:rPr>
        <w:t xml:space="preserve">, </w:t>
      </w:r>
      <w:r w:rsidR="000C1DC3" w:rsidRPr="000C1DC3">
        <w:rPr>
          <w:lang w:val="bg-BG"/>
        </w:rPr>
        <w:t>че Русе е град на</w:t>
      </w:r>
      <w:r w:rsidR="00BB5EFB">
        <w:rPr>
          <w:lang w:val="bg-BG"/>
        </w:rPr>
        <w:t xml:space="preserve"> първите </w:t>
      </w:r>
      <w:r w:rsidR="000C1DC3" w:rsidRPr="000C1DC3">
        <w:rPr>
          <w:lang w:val="bg-BG"/>
        </w:rPr>
        <w:t xml:space="preserve">неща в България. Дали ще има </w:t>
      </w:r>
      <w:r w:rsidR="00E549CB">
        <w:rPr>
          <w:lang w:val="bg-BG"/>
        </w:rPr>
        <w:t>А</w:t>
      </w:r>
      <w:r w:rsidR="000C1DC3" w:rsidRPr="000C1DC3">
        <w:rPr>
          <w:lang w:val="bg-BG"/>
        </w:rPr>
        <w:t>лея на</w:t>
      </w:r>
      <w:r w:rsidR="00E549CB">
        <w:rPr>
          <w:lang w:val="bg-BG"/>
        </w:rPr>
        <w:t xml:space="preserve"> първите </w:t>
      </w:r>
      <w:r w:rsidR="000C1DC3" w:rsidRPr="000C1DC3">
        <w:rPr>
          <w:lang w:val="bg-BG"/>
        </w:rPr>
        <w:t>неща</w:t>
      </w:r>
      <w:r w:rsidR="00E549CB">
        <w:rPr>
          <w:lang w:val="bg-BG"/>
        </w:rPr>
        <w:t>, д</w:t>
      </w:r>
      <w:r w:rsidR="000C1DC3" w:rsidRPr="000C1DC3">
        <w:rPr>
          <w:lang w:val="bg-BG"/>
        </w:rPr>
        <w:t xml:space="preserve">али ще има </w:t>
      </w:r>
      <w:r w:rsidR="00E549CB">
        <w:rPr>
          <w:lang w:val="bg-BG"/>
        </w:rPr>
        <w:t>А</w:t>
      </w:r>
      <w:r w:rsidR="000C1DC3" w:rsidRPr="000C1DC3">
        <w:rPr>
          <w:lang w:val="bg-BG"/>
        </w:rPr>
        <w:t>лея на изявени русенци</w:t>
      </w:r>
      <w:r w:rsidR="00E549CB">
        <w:rPr>
          <w:lang w:val="bg-BG"/>
        </w:rPr>
        <w:t>, н</w:t>
      </w:r>
      <w:r w:rsidR="000C1DC3" w:rsidRPr="000C1DC3">
        <w:rPr>
          <w:lang w:val="bg-BG"/>
        </w:rPr>
        <w:t>е бива на</w:t>
      </w:r>
      <w:r w:rsidR="00E549CB">
        <w:rPr>
          <w:lang w:val="bg-BG"/>
        </w:rPr>
        <w:t xml:space="preserve"> парче </w:t>
      </w:r>
      <w:r w:rsidR="000C1DC3" w:rsidRPr="000C1DC3">
        <w:rPr>
          <w:lang w:val="bg-BG"/>
        </w:rPr>
        <w:t>да работим. Това е моето скромно мнение. Благодаря.</w:t>
      </w:r>
    </w:p>
    <w:p w14:paraId="76F1AE8A" w14:textId="77777777" w:rsidR="002E00B8" w:rsidRDefault="00E549CB" w:rsidP="001B7639">
      <w:pPr>
        <w:ind w:firstLine="708"/>
        <w:jc w:val="both"/>
        <w:rPr>
          <w:lang w:val="bg-BG"/>
        </w:rPr>
      </w:pPr>
      <w:r w:rsidRPr="002E00B8">
        <w:rPr>
          <w:b/>
          <w:bCs/>
          <w:lang w:val="bg-BG"/>
        </w:rPr>
        <w:t>Г-н Иво Пазарджиев:</w:t>
      </w:r>
      <w:r w:rsidR="002E00B8">
        <w:rPr>
          <w:lang w:val="bg-BG"/>
        </w:rPr>
        <w:t xml:space="preserve"> </w:t>
      </w:r>
      <w:r w:rsidR="000C1DC3" w:rsidRPr="000C1DC3">
        <w:rPr>
          <w:lang w:val="bg-BG"/>
        </w:rPr>
        <w:t>Благодаря</w:t>
      </w:r>
      <w:r>
        <w:rPr>
          <w:lang w:val="bg-BG"/>
        </w:rPr>
        <w:t>. Г</w:t>
      </w:r>
      <w:r w:rsidR="000C1DC3" w:rsidRPr="000C1DC3">
        <w:rPr>
          <w:lang w:val="bg-BG"/>
        </w:rPr>
        <w:t xml:space="preserve">осподин </w:t>
      </w:r>
      <w:r>
        <w:rPr>
          <w:lang w:val="bg-BG"/>
        </w:rPr>
        <w:t>Ор</w:t>
      </w:r>
      <w:r w:rsidR="000C1DC3" w:rsidRPr="000C1DC3">
        <w:rPr>
          <w:lang w:val="bg-BG"/>
        </w:rPr>
        <w:t>лин</w:t>
      </w:r>
      <w:r>
        <w:rPr>
          <w:lang w:val="bg-BG"/>
        </w:rPr>
        <w:t xml:space="preserve"> Д</w:t>
      </w:r>
      <w:r w:rsidR="000C1DC3" w:rsidRPr="000C1DC3">
        <w:rPr>
          <w:lang w:val="bg-BG"/>
        </w:rPr>
        <w:t>яков</w:t>
      </w:r>
      <w:r>
        <w:rPr>
          <w:lang w:val="bg-BG"/>
        </w:rPr>
        <w:t xml:space="preserve"> първо, </w:t>
      </w:r>
      <w:r w:rsidR="000C1DC3" w:rsidRPr="000C1DC3">
        <w:rPr>
          <w:lang w:val="bg-BG"/>
        </w:rPr>
        <w:t>после господин</w:t>
      </w:r>
      <w:r w:rsidR="002E00B8">
        <w:rPr>
          <w:lang w:val="bg-BG"/>
        </w:rPr>
        <w:t xml:space="preserve"> Траян Тотев.</w:t>
      </w:r>
    </w:p>
    <w:p w14:paraId="021B7F81" w14:textId="77777777" w:rsidR="00C263A8" w:rsidRDefault="002E00B8" w:rsidP="001B7639">
      <w:pPr>
        <w:ind w:firstLine="708"/>
        <w:jc w:val="both"/>
        <w:rPr>
          <w:lang w:val="bg-BG"/>
        </w:rPr>
      </w:pPr>
      <w:r w:rsidRPr="00C263A8">
        <w:rPr>
          <w:b/>
          <w:bCs/>
          <w:lang w:val="bg-BG"/>
        </w:rPr>
        <w:t>Г-н Орлин Дяков:</w:t>
      </w:r>
      <w:r>
        <w:rPr>
          <w:lang w:val="bg-BG"/>
        </w:rPr>
        <w:t xml:space="preserve"> </w:t>
      </w:r>
      <w:r w:rsidR="000C1DC3" w:rsidRPr="000C1DC3">
        <w:rPr>
          <w:lang w:val="bg-BG"/>
        </w:rPr>
        <w:t>Ами приемам това за възпоменателно, но аз не го виждам никъде тук в материала написан</w:t>
      </w:r>
      <w:r w:rsidR="00C263A8">
        <w:rPr>
          <w:lang w:val="bg-BG"/>
        </w:rPr>
        <w:t>о</w:t>
      </w:r>
      <w:r w:rsidR="000C1DC3" w:rsidRPr="000C1DC3">
        <w:rPr>
          <w:lang w:val="bg-BG"/>
        </w:rPr>
        <w:t>.</w:t>
      </w:r>
    </w:p>
    <w:p w14:paraId="0595363A" w14:textId="77777777" w:rsidR="00C263A8" w:rsidRDefault="00C263A8" w:rsidP="001B7639">
      <w:pPr>
        <w:ind w:firstLine="708"/>
        <w:jc w:val="both"/>
        <w:rPr>
          <w:lang w:val="bg-BG"/>
        </w:rPr>
      </w:pPr>
      <w:r w:rsidRPr="00C263A8">
        <w:rPr>
          <w:b/>
          <w:bCs/>
          <w:lang w:val="bg-BG"/>
        </w:rPr>
        <w:t>Г-н Иво Пазарджиев:</w:t>
      </w:r>
      <w:r>
        <w:rPr>
          <w:lang w:val="bg-BG"/>
        </w:rPr>
        <w:t xml:space="preserve"> Ама го има. </w:t>
      </w:r>
      <w:r w:rsidR="000C1DC3" w:rsidRPr="000C1DC3">
        <w:rPr>
          <w:lang w:val="bg-BG"/>
        </w:rPr>
        <w:t>В проекта за</w:t>
      </w:r>
      <w:r>
        <w:rPr>
          <w:lang w:val="bg-BG"/>
        </w:rPr>
        <w:t xml:space="preserve"> решение</w:t>
      </w:r>
      <w:r w:rsidR="000C1DC3" w:rsidRPr="000C1DC3">
        <w:rPr>
          <w:lang w:val="bg-BG"/>
        </w:rPr>
        <w:t>.</w:t>
      </w:r>
    </w:p>
    <w:p w14:paraId="4EBB0DCF" w14:textId="77777777" w:rsidR="009838B0" w:rsidRDefault="00C263A8" w:rsidP="001B7639">
      <w:pPr>
        <w:ind w:firstLine="708"/>
        <w:jc w:val="both"/>
        <w:rPr>
          <w:lang w:val="bg-BG"/>
        </w:rPr>
      </w:pPr>
      <w:r w:rsidRPr="005A54B4">
        <w:rPr>
          <w:b/>
          <w:bCs/>
          <w:lang w:val="bg-BG"/>
        </w:rPr>
        <w:t>Г-н Орлин Дяков:</w:t>
      </w:r>
      <w:r>
        <w:rPr>
          <w:lang w:val="bg-BG"/>
        </w:rPr>
        <w:t xml:space="preserve"> В р</w:t>
      </w:r>
      <w:r w:rsidR="000C1DC3" w:rsidRPr="000C1DC3">
        <w:rPr>
          <w:lang w:val="bg-BG"/>
        </w:rPr>
        <w:t>ешението</w:t>
      </w:r>
      <w:r>
        <w:rPr>
          <w:lang w:val="bg-BG"/>
        </w:rPr>
        <w:t>, а</w:t>
      </w:r>
      <w:r w:rsidR="000C1DC3" w:rsidRPr="000C1DC3">
        <w:rPr>
          <w:lang w:val="bg-BG"/>
        </w:rPr>
        <w:t>ми да грешка е</w:t>
      </w:r>
      <w:r w:rsidR="005A54B4">
        <w:rPr>
          <w:lang w:val="bg-BG"/>
        </w:rPr>
        <w:t xml:space="preserve">. Да, </w:t>
      </w:r>
      <w:r w:rsidR="000C1DC3" w:rsidRPr="000C1DC3">
        <w:rPr>
          <w:lang w:val="bg-BG"/>
        </w:rPr>
        <w:t>значи приемам го разбира се, че ще махне</w:t>
      </w:r>
      <w:r w:rsidR="005A54B4">
        <w:rPr>
          <w:lang w:val="bg-BG"/>
        </w:rPr>
        <w:t>м</w:t>
      </w:r>
      <w:r w:rsidR="000C1DC3" w:rsidRPr="000C1DC3">
        <w:rPr>
          <w:lang w:val="bg-BG"/>
        </w:rPr>
        <w:t xml:space="preserve"> </w:t>
      </w:r>
      <w:r w:rsidR="005A54B4">
        <w:rPr>
          <w:lang w:val="bg-BG"/>
        </w:rPr>
        <w:t>„</w:t>
      </w:r>
      <w:r w:rsidR="000C1DC3" w:rsidRPr="000C1DC3">
        <w:rPr>
          <w:lang w:val="bg-BG"/>
        </w:rPr>
        <w:t>възпоменателна</w:t>
      </w:r>
      <w:r w:rsidR="005A54B4">
        <w:rPr>
          <w:lang w:val="bg-BG"/>
        </w:rPr>
        <w:t>“</w:t>
      </w:r>
      <w:r w:rsidR="000C1DC3" w:rsidRPr="000C1DC3">
        <w:rPr>
          <w:lang w:val="bg-BG"/>
        </w:rPr>
        <w:t>. Значи</w:t>
      </w:r>
      <w:r w:rsidR="005A54B4">
        <w:rPr>
          <w:lang w:val="bg-BG"/>
        </w:rPr>
        <w:t xml:space="preserve">, </w:t>
      </w:r>
      <w:r w:rsidR="000C1DC3" w:rsidRPr="000C1DC3">
        <w:rPr>
          <w:lang w:val="bg-BG"/>
        </w:rPr>
        <w:t>вижте и аз доста мислих. Аз мисля, че това ще бъде</w:t>
      </w:r>
      <w:r w:rsidR="004A7AEC">
        <w:rPr>
          <w:lang w:val="bg-BG"/>
        </w:rPr>
        <w:t xml:space="preserve"> първата </w:t>
      </w:r>
      <w:r w:rsidR="000C1DC3" w:rsidRPr="000C1DC3">
        <w:rPr>
          <w:lang w:val="bg-BG"/>
        </w:rPr>
        <w:t>стъпка за обособяване точно по гилдии и в това не виждам нищо лошо и нищо страшно. За мене</w:t>
      </w:r>
      <w:r w:rsidR="004A7AEC">
        <w:rPr>
          <w:lang w:val="bg-BG"/>
        </w:rPr>
        <w:t xml:space="preserve"> о</w:t>
      </w:r>
      <w:r w:rsidR="000C1DC3" w:rsidRPr="000C1DC3">
        <w:rPr>
          <w:lang w:val="bg-BG"/>
        </w:rPr>
        <w:t>мешването</w:t>
      </w:r>
      <w:r w:rsidR="004A7AEC">
        <w:rPr>
          <w:lang w:val="bg-BG"/>
        </w:rPr>
        <w:t xml:space="preserve"> н</w:t>
      </w:r>
      <w:r w:rsidR="000C1DC3" w:rsidRPr="000C1DC3">
        <w:rPr>
          <w:lang w:val="bg-BG"/>
        </w:rPr>
        <w:t>а музиканти с</w:t>
      </w:r>
      <w:r w:rsidR="004A7AEC">
        <w:rPr>
          <w:lang w:val="bg-BG"/>
        </w:rPr>
        <w:t xml:space="preserve"> първи </w:t>
      </w:r>
      <w:r w:rsidR="000C1DC3" w:rsidRPr="000C1DC3">
        <w:rPr>
          <w:lang w:val="bg-BG"/>
        </w:rPr>
        <w:t>неща с</w:t>
      </w:r>
      <w:r w:rsidR="004A7AEC">
        <w:rPr>
          <w:lang w:val="bg-BG"/>
        </w:rPr>
        <w:t xml:space="preserve"> де да </w:t>
      </w:r>
      <w:r w:rsidR="000C1DC3" w:rsidRPr="000C1DC3">
        <w:rPr>
          <w:lang w:val="bg-BG"/>
        </w:rPr>
        <w:t>знам композитори, лекари, учители</w:t>
      </w:r>
      <w:r w:rsidR="008B0BA3">
        <w:rPr>
          <w:lang w:val="bg-BG"/>
        </w:rPr>
        <w:t xml:space="preserve"> при </w:t>
      </w:r>
      <w:r w:rsidR="000C1DC3" w:rsidRPr="000C1DC3">
        <w:rPr>
          <w:lang w:val="bg-BG"/>
        </w:rPr>
        <w:t>липса на критери</w:t>
      </w:r>
      <w:r w:rsidR="008B0BA3">
        <w:rPr>
          <w:lang w:val="bg-BG"/>
        </w:rPr>
        <w:t>й</w:t>
      </w:r>
      <w:r w:rsidR="000C1DC3" w:rsidRPr="000C1DC3">
        <w:rPr>
          <w:lang w:val="bg-BG"/>
        </w:rPr>
        <w:t xml:space="preserve">на система. Мисля, че е доста опасно. Според мен има достатъчно места в Русе, където можем да направим такива, </w:t>
      </w:r>
      <w:r w:rsidR="000C1DC3" w:rsidRPr="000C1DC3">
        <w:rPr>
          <w:lang w:val="bg-BG"/>
        </w:rPr>
        <w:lastRenderedPageBreak/>
        <w:t>защото това което си представяме не е това, което говорихме с доста широк кръг хора</w:t>
      </w:r>
      <w:r w:rsidR="008B0BA3">
        <w:rPr>
          <w:lang w:val="bg-BG"/>
        </w:rPr>
        <w:t xml:space="preserve">, </w:t>
      </w:r>
      <w:r w:rsidR="000C1DC3" w:rsidRPr="000C1DC3">
        <w:rPr>
          <w:lang w:val="bg-BG"/>
        </w:rPr>
        <w:t>със звезди, които са</w:t>
      </w:r>
      <w:r w:rsidR="008B0BA3">
        <w:rPr>
          <w:lang w:val="bg-BG"/>
        </w:rPr>
        <w:t xml:space="preserve"> </w:t>
      </w:r>
      <w:r w:rsidR="000C1DC3" w:rsidRPr="000C1DC3">
        <w:rPr>
          <w:lang w:val="bg-BG"/>
        </w:rPr>
        <w:t>или някак</w:t>
      </w:r>
      <w:r w:rsidR="008B0BA3">
        <w:rPr>
          <w:lang w:val="bg-BG"/>
        </w:rPr>
        <w:t xml:space="preserve">ъв </w:t>
      </w:r>
      <w:r w:rsidR="000C1DC3" w:rsidRPr="000C1DC3">
        <w:rPr>
          <w:lang w:val="bg-BG"/>
        </w:rPr>
        <w:t>възпоменателен знак</w:t>
      </w:r>
      <w:r w:rsidR="008B0BA3">
        <w:rPr>
          <w:lang w:val="bg-BG"/>
        </w:rPr>
        <w:t>, н</w:t>
      </w:r>
      <w:r w:rsidR="000C1DC3" w:rsidRPr="000C1DC3">
        <w:rPr>
          <w:lang w:val="bg-BG"/>
        </w:rPr>
        <w:t>е знам какъв е</w:t>
      </w:r>
      <w:r w:rsidR="00E8320C">
        <w:rPr>
          <w:lang w:val="bg-BG"/>
        </w:rPr>
        <w:t xml:space="preserve">, </w:t>
      </w:r>
      <w:r w:rsidR="000C1DC3" w:rsidRPr="000C1DC3">
        <w:rPr>
          <w:lang w:val="bg-BG"/>
        </w:rPr>
        <w:t>който е вграден в асфалта или в</w:t>
      </w:r>
      <w:r w:rsidR="00E8320C">
        <w:rPr>
          <w:lang w:val="bg-BG"/>
        </w:rPr>
        <w:t xml:space="preserve"> </w:t>
      </w:r>
      <w:r w:rsidR="000C1DC3" w:rsidRPr="000C1DC3">
        <w:rPr>
          <w:lang w:val="bg-BG"/>
        </w:rPr>
        <w:t>там плочки или където и да е. А по редица причини ясно е</w:t>
      </w:r>
      <w:r w:rsidR="00E8320C">
        <w:rPr>
          <w:lang w:val="bg-BG"/>
        </w:rPr>
        <w:t xml:space="preserve">, </w:t>
      </w:r>
      <w:r w:rsidR="000C1DC3" w:rsidRPr="000C1DC3">
        <w:rPr>
          <w:lang w:val="bg-BG"/>
        </w:rPr>
        <w:t>да не се</w:t>
      </w:r>
      <w:r w:rsidR="00E8320C">
        <w:rPr>
          <w:lang w:val="bg-BG"/>
        </w:rPr>
        <w:t xml:space="preserve"> </w:t>
      </w:r>
      <w:r w:rsidR="000C1DC3" w:rsidRPr="000C1DC3">
        <w:rPr>
          <w:lang w:val="bg-BG"/>
        </w:rPr>
        <w:t>вандалства и така нататък. Аз мисля, че има достатъчно места в Русе, където биха могли да се обособят такива места. Където няма нужда да напишем кой кой е</w:t>
      </w:r>
      <w:r w:rsidR="00E8320C">
        <w:rPr>
          <w:lang w:val="bg-BG"/>
        </w:rPr>
        <w:t xml:space="preserve">, </w:t>
      </w:r>
      <w:r w:rsidR="000C1DC3" w:rsidRPr="000C1DC3">
        <w:rPr>
          <w:lang w:val="bg-BG"/>
        </w:rPr>
        <w:t>а е ясно</w:t>
      </w:r>
      <w:r w:rsidR="00E8320C">
        <w:rPr>
          <w:lang w:val="bg-BG"/>
        </w:rPr>
        <w:t>. П</w:t>
      </w:r>
      <w:r w:rsidR="000C1DC3" w:rsidRPr="000C1DC3">
        <w:rPr>
          <w:lang w:val="bg-BG"/>
        </w:rPr>
        <w:t>ред операта има</w:t>
      </w:r>
      <w:r w:rsidR="00024903">
        <w:rPr>
          <w:lang w:val="bg-BG"/>
        </w:rPr>
        <w:t xml:space="preserve"> </w:t>
      </w:r>
      <w:r w:rsidR="000C1DC3" w:rsidRPr="000C1DC3">
        <w:rPr>
          <w:lang w:val="bg-BG"/>
        </w:rPr>
        <w:t xml:space="preserve">великата тройка и е ясно, че тя е свързана с операта. Никой не е казал, че на всяка цена всичко би трябвало да стане в </w:t>
      </w:r>
      <w:r w:rsidR="00024903">
        <w:rPr>
          <w:lang w:val="bg-BG"/>
        </w:rPr>
        <w:t>П</w:t>
      </w:r>
      <w:r w:rsidR="000C1DC3" w:rsidRPr="000C1DC3">
        <w:rPr>
          <w:lang w:val="bg-BG"/>
        </w:rPr>
        <w:t xml:space="preserve">арка на младежта. Аз говоря за </w:t>
      </w:r>
      <w:r w:rsidR="00024903">
        <w:rPr>
          <w:lang w:val="bg-BG"/>
        </w:rPr>
        <w:t>П</w:t>
      </w:r>
      <w:r w:rsidR="000C1DC3" w:rsidRPr="000C1DC3">
        <w:rPr>
          <w:lang w:val="bg-BG"/>
        </w:rPr>
        <w:t xml:space="preserve">арка на младежта, защото всички знаете, че големите концерти на </w:t>
      </w:r>
      <w:r w:rsidR="00024903">
        <w:rPr>
          <w:lang w:val="bg-BG"/>
        </w:rPr>
        <w:t>Б</w:t>
      </w:r>
      <w:r w:rsidR="000C1DC3" w:rsidRPr="000C1DC3">
        <w:rPr>
          <w:lang w:val="bg-BG"/>
        </w:rPr>
        <w:t>ат</w:t>
      </w:r>
      <w:r w:rsidR="00024903">
        <w:rPr>
          <w:lang w:val="bg-BG"/>
        </w:rPr>
        <w:t>‘ П</w:t>
      </w:r>
      <w:r w:rsidR="000C1DC3" w:rsidRPr="000C1DC3">
        <w:rPr>
          <w:lang w:val="bg-BG"/>
        </w:rPr>
        <w:t xml:space="preserve">етьо бяха в </w:t>
      </w:r>
      <w:r w:rsidR="00024903">
        <w:rPr>
          <w:lang w:val="bg-BG"/>
        </w:rPr>
        <w:t>Д</w:t>
      </w:r>
      <w:r w:rsidR="000C1DC3" w:rsidRPr="000C1DC3">
        <w:rPr>
          <w:lang w:val="bg-BG"/>
        </w:rPr>
        <w:t xml:space="preserve">ома на културата и затова ние говорим за това място. Иначе би могло да се ситуират пред </w:t>
      </w:r>
      <w:r w:rsidR="00646F23">
        <w:rPr>
          <w:lang w:val="bg-BG"/>
        </w:rPr>
        <w:t>Х</w:t>
      </w:r>
      <w:r w:rsidR="000C1DC3" w:rsidRPr="000C1DC3">
        <w:rPr>
          <w:lang w:val="bg-BG"/>
        </w:rPr>
        <w:t>удожествената галерия, в което не виждам нищо лошо</w:t>
      </w:r>
      <w:r w:rsidR="00646F23">
        <w:rPr>
          <w:lang w:val="bg-BG"/>
        </w:rPr>
        <w:t xml:space="preserve">, </w:t>
      </w:r>
      <w:r w:rsidR="000C1DC3" w:rsidRPr="000C1DC3">
        <w:rPr>
          <w:lang w:val="bg-BG"/>
        </w:rPr>
        <w:t xml:space="preserve">пред </w:t>
      </w:r>
      <w:r w:rsidR="00646F23">
        <w:rPr>
          <w:lang w:val="bg-BG"/>
        </w:rPr>
        <w:t>Д</w:t>
      </w:r>
      <w:r w:rsidR="000C1DC3" w:rsidRPr="000C1DC3">
        <w:rPr>
          <w:lang w:val="bg-BG"/>
        </w:rPr>
        <w:t>оходното здание, в което не виждам нищо лошо</w:t>
      </w:r>
      <w:r w:rsidR="00646F23">
        <w:rPr>
          <w:lang w:val="bg-BG"/>
        </w:rPr>
        <w:t xml:space="preserve"> </w:t>
      </w:r>
      <w:r w:rsidR="000C1DC3" w:rsidRPr="000C1DC3">
        <w:rPr>
          <w:lang w:val="bg-BG"/>
        </w:rPr>
        <w:t>също</w:t>
      </w:r>
      <w:r w:rsidR="00646F23">
        <w:rPr>
          <w:lang w:val="bg-BG"/>
        </w:rPr>
        <w:t>. И</w:t>
      </w:r>
      <w:r w:rsidR="000C1DC3" w:rsidRPr="000C1DC3">
        <w:rPr>
          <w:lang w:val="bg-BG"/>
        </w:rPr>
        <w:t xml:space="preserve">ма десетки места, където това би могло да се случи. Естествено, прекрасно би било да има </w:t>
      </w:r>
      <w:r w:rsidR="00646F23">
        <w:rPr>
          <w:lang w:val="bg-BG"/>
        </w:rPr>
        <w:t>А</w:t>
      </w:r>
      <w:r w:rsidR="000C1DC3" w:rsidRPr="000C1DC3">
        <w:rPr>
          <w:lang w:val="bg-BG"/>
        </w:rPr>
        <w:t>лея на</w:t>
      </w:r>
      <w:r w:rsidR="00646F23">
        <w:rPr>
          <w:lang w:val="bg-BG"/>
        </w:rPr>
        <w:t xml:space="preserve"> първите </w:t>
      </w:r>
      <w:r w:rsidR="000C1DC3" w:rsidRPr="000C1DC3">
        <w:rPr>
          <w:lang w:val="bg-BG"/>
        </w:rPr>
        <w:t>неща</w:t>
      </w:r>
      <w:r w:rsidR="00B36A07">
        <w:rPr>
          <w:lang w:val="bg-BG"/>
        </w:rPr>
        <w:t>, н</w:t>
      </w:r>
      <w:r w:rsidR="000C1DC3" w:rsidRPr="000C1DC3">
        <w:rPr>
          <w:lang w:val="bg-BG"/>
        </w:rPr>
        <w:t>о много внимателно</w:t>
      </w:r>
      <w:r w:rsidR="00B36A07">
        <w:rPr>
          <w:lang w:val="bg-BG"/>
        </w:rPr>
        <w:t xml:space="preserve"> т</w:t>
      </w:r>
      <w:r w:rsidR="000C1DC3" w:rsidRPr="000C1DC3">
        <w:rPr>
          <w:lang w:val="bg-BG"/>
        </w:rPr>
        <w:t>рябва да се мисли за това как ще изглежда, защото всяко нещо трябва да бъде описано какво е, кога се е случило, как е изглеждало и това вече става нещо като музейна експозиция. А</w:t>
      </w:r>
      <w:r w:rsidR="00B36A07">
        <w:rPr>
          <w:lang w:val="bg-BG"/>
        </w:rPr>
        <w:t xml:space="preserve"> </w:t>
      </w:r>
      <w:r w:rsidR="000C1DC3" w:rsidRPr="000C1DC3">
        <w:rPr>
          <w:lang w:val="bg-BG"/>
        </w:rPr>
        <w:t>ние говорим за друго и не виждам нищо</w:t>
      </w:r>
      <w:r w:rsidR="00B36A07">
        <w:rPr>
          <w:lang w:val="bg-BG"/>
        </w:rPr>
        <w:t xml:space="preserve"> </w:t>
      </w:r>
      <w:r w:rsidR="000C1DC3" w:rsidRPr="000C1DC3">
        <w:rPr>
          <w:lang w:val="bg-BG"/>
        </w:rPr>
        <w:t>лошо да сме по гилдии. Благодаря.</w:t>
      </w:r>
    </w:p>
    <w:p w14:paraId="15241790" w14:textId="77777777" w:rsidR="00FA61A9" w:rsidRDefault="009838B0" w:rsidP="001B7639">
      <w:pPr>
        <w:ind w:firstLine="708"/>
        <w:jc w:val="both"/>
        <w:rPr>
          <w:lang w:val="bg-BG"/>
        </w:rPr>
      </w:pPr>
      <w:r w:rsidRPr="009838B0">
        <w:rPr>
          <w:b/>
          <w:bCs/>
          <w:lang w:val="bg-BG"/>
        </w:rPr>
        <w:t>Г-н Иво Пазарджиев:</w:t>
      </w:r>
      <w:r w:rsidR="000C1DC3" w:rsidRPr="000C1DC3">
        <w:rPr>
          <w:lang w:val="bg-BG"/>
        </w:rPr>
        <w:t xml:space="preserve"> Благодаря</w:t>
      </w:r>
      <w:r>
        <w:rPr>
          <w:lang w:val="bg-BG"/>
        </w:rPr>
        <w:t xml:space="preserve">, </w:t>
      </w:r>
      <w:r w:rsidR="000C1DC3" w:rsidRPr="000C1DC3">
        <w:rPr>
          <w:lang w:val="bg-BG"/>
        </w:rPr>
        <w:t>господи</w:t>
      </w:r>
      <w:r>
        <w:rPr>
          <w:lang w:val="bg-BG"/>
        </w:rPr>
        <w:t>н Дяков</w:t>
      </w:r>
      <w:r w:rsidR="000C1DC3" w:rsidRPr="000C1DC3">
        <w:rPr>
          <w:lang w:val="bg-BG"/>
        </w:rPr>
        <w:t>.</w:t>
      </w:r>
      <w:r>
        <w:rPr>
          <w:lang w:val="bg-BG"/>
        </w:rPr>
        <w:t xml:space="preserve"> Втора </w:t>
      </w:r>
      <w:r w:rsidR="000C1DC3" w:rsidRPr="000C1DC3">
        <w:rPr>
          <w:lang w:val="bg-BG"/>
        </w:rPr>
        <w:t>реплика</w:t>
      </w:r>
      <w:r>
        <w:rPr>
          <w:lang w:val="bg-BG"/>
        </w:rPr>
        <w:t xml:space="preserve"> за </w:t>
      </w:r>
      <w:r w:rsidR="000C1DC3" w:rsidRPr="000C1DC3">
        <w:rPr>
          <w:lang w:val="bg-BG"/>
        </w:rPr>
        <w:t xml:space="preserve">господин </w:t>
      </w:r>
      <w:r>
        <w:rPr>
          <w:lang w:val="bg-BG"/>
        </w:rPr>
        <w:t>Т</w:t>
      </w:r>
      <w:r w:rsidR="000C1DC3" w:rsidRPr="000C1DC3">
        <w:rPr>
          <w:lang w:val="bg-BG"/>
        </w:rPr>
        <w:t>отев</w:t>
      </w:r>
      <w:r w:rsidR="00FA61A9">
        <w:rPr>
          <w:lang w:val="bg-BG"/>
        </w:rPr>
        <w:t>. Д</w:t>
      </w:r>
      <w:r w:rsidR="000C1DC3" w:rsidRPr="000C1DC3">
        <w:rPr>
          <w:lang w:val="bg-BG"/>
        </w:rPr>
        <w:t>уплика ли</w:t>
      </w:r>
      <w:r w:rsidR="00FA61A9">
        <w:rPr>
          <w:lang w:val="bg-BG"/>
        </w:rPr>
        <w:t xml:space="preserve"> искате, господин Неделчев? Да, </w:t>
      </w:r>
      <w:r w:rsidR="000C1DC3" w:rsidRPr="000C1DC3">
        <w:rPr>
          <w:lang w:val="bg-BG"/>
        </w:rPr>
        <w:t>имат</w:t>
      </w:r>
      <w:r w:rsidR="00FA61A9">
        <w:rPr>
          <w:lang w:val="bg-BG"/>
        </w:rPr>
        <w:t>е. За</w:t>
      </w:r>
      <w:r w:rsidR="000C1DC3" w:rsidRPr="000C1DC3">
        <w:rPr>
          <w:lang w:val="bg-BG"/>
        </w:rPr>
        <w:t>явена</w:t>
      </w:r>
      <w:r w:rsidR="00FA61A9">
        <w:rPr>
          <w:lang w:val="bg-BG"/>
        </w:rPr>
        <w:t xml:space="preserve"> е, </w:t>
      </w:r>
      <w:r w:rsidR="000C1DC3" w:rsidRPr="000C1DC3">
        <w:rPr>
          <w:lang w:val="bg-BG"/>
        </w:rPr>
        <w:t>да.</w:t>
      </w:r>
    </w:p>
    <w:p w14:paraId="665F0F79" w14:textId="77777777" w:rsidR="003F725A" w:rsidRDefault="00B4414D" w:rsidP="001B7639">
      <w:pPr>
        <w:ind w:firstLine="708"/>
        <w:jc w:val="both"/>
        <w:rPr>
          <w:lang w:val="bg-BG"/>
        </w:rPr>
      </w:pPr>
      <w:r w:rsidRPr="00B4414D">
        <w:rPr>
          <w:b/>
          <w:bCs/>
          <w:lang w:val="bg-BG"/>
        </w:rPr>
        <w:t>Г-н Траян Тотев /реплика/:</w:t>
      </w:r>
      <w:r>
        <w:rPr>
          <w:lang w:val="bg-BG"/>
        </w:rPr>
        <w:t xml:space="preserve"> С </w:t>
      </w:r>
      <w:r w:rsidR="000C1DC3" w:rsidRPr="000C1DC3">
        <w:rPr>
          <w:lang w:val="bg-BG"/>
        </w:rPr>
        <w:t xml:space="preserve">реплика на господин </w:t>
      </w:r>
      <w:r>
        <w:rPr>
          <w:lang w:val="bg-BG"/>
        </w:rPr>
        <w:t>Не</w:t>
      </w:r>
      <w:r w:rsidR="000C1DC3" w:rsidRPr="000C1DC3">
        <w:rPr>
          <w:lang w:val="bg-BG"/>
        </w:rPr>
        <w:t>делчев и</w:t>
      </w:r>
      <w:r>
        <w:rPr>
          <w:lang w:val="bg-BG"/>
        </w:rPr>
        <w:t xml:space="preserve">злизам, </w:t>
      </w:r>
      <w:r w:rsidR="000C1DC3" w:rsidRPr="000C1DC3">
        <w:rPr>
          <w:lang w:val="bg-BG"/>
        </w:rPr>
        <w:t>защото</w:t>
      </w:r>
      <w:r>
        <w:rPr>
          <w:lang w:val="bg-BG"/>
        </w:rPr>
        <w:t xml:space="preserve"> така </w:t>
      </w:r>
      <w:r w:rsidR="000C1DC3" w:rsidRPr="000C1DC3">
        <w:rPr>
          <w:lang w:val="bg-BG"/>
        </w:rPr>
        <w:t>излезе от трибуната. Така</w:t>
      </w:r>
      <w:r>
        <w:rPr>
          <w:lang w:val="bg-BG"/>
        </w:rPr>
        <w:t xml:space="preserve">, </w:t>
      </w:r>
      <w:r w:rsidR="000C1DC3" w:rsidRPr="000C1DC3">
        <w:rPr>
          <w:lang w:val="bg-BG"/>
        </w:rPr>
        <w:t>обичам това</w:t>
      </w:r>
      <w:r>
        <w:rPr>
          <w:lang w:val="bg-BG"/>
        </w:rPr>
        <w:t xml:space="preserve">, </w:t>
      </w:r>
      <w:r w:rsidR="000C1DC3" w:rsidRPr="000C1DC3">
        <w:rPr>
          <w:lang w:val="bg-BG"/>
        </w:rPr>
        <w:t>не</w:t>
      </w:r>
      <w:r>
        <w:rPr>
          <w:lang w:val="bg-BG"/>
        </w:rPr>
        <w:t xml:space="preserve"> </w:t>
      </w:r>
      <w:r w:rsidR="000C1DC3" w:rsidRPr="000C1DC3">
        <w:rPr>
          <w:lang w:val="bg-BG"/>
        </w:rPr>
        <w:t>обичам това. Тука не говорим за какво се обича и какво не с</w:t>
      </w:r>
      <w:r w:rsidR="008209BF">
        <w:rPr>
          <w:lang w:val="bg-BG"/>
        </w:rPr>
        <w:t>е обича</w:t>
      </w:r>
      <w:r w:rsidR="000C1DC3" w:rsidRPr="000C1DC3">
        <w:rPr>
          <w:lang w:val="bg-BG"/>
        </w:rPr>
        <w:t>. Говорим за важните неща за Русе</w:t>
      </w:r>
      <w:r w:rsidR="008209BF">
        <w:rPr>
          <w:lang w:val="bg-BG"/>
        </w:rPr>
        <w:t>. Т</w:t>
      </w:r>
      <w:r w:rsidR="000C1DC3" w:rsidRPr="000C1DC3">
        <w:rPr>
          <w:lang w:val="bg-BG"/>
        </w:rPr>
        <w:t>ова за мен като идея е важно за Рус</w:t>
      </w:r>
      <w:r w:rsidR="008209BF">
        <w:rPr>
          <w:lang w:val="bg-BG"/>
        </w:rPr>
        <w:t xml:space="preserve">е </w:t>
      </w:r>
      <w:r w:rsidR="000C1DC3" w:rsidRPr="000C1DC3">
        <w:rPr>
          <w:lang w:val="bg-BG"/>
        </w:rPr>
        <w:t>и не ограничава възможността да бъд</w:t>
      </w:r>
      <w:r w:rsidR="008209BF">
        <w:rPr>
          <w:lang w:val="bg-BG"/>
        </w:rPr>
        <w:t xml:space="preserve">ат </w:t>
      </w:r>
      <w:r w:rsidR="000C1DC3" w:rsidRPr="000C1DC3">
        <w:rPr>
          <w:lang w:val="bg-BG"/>
        </w:rPr>
        <w:t xml:space="preserve">изградени </w:t>
      </w:r>
      <w:r w:rsidR="008209BF">
        <w:rPr>
          <w:lang w:val="bg-BG"/>
        </w:rPr>
        <w:t xml:space="preserve">и </w:t>
      </w:r>
      <w:r w:rsidR="000C1DC3" w:rsidRPr="000C1DC3">
        <w:rPr>
          <w:lang w:val="bg-BG"/>
        </w:rPr>
        <w:t>други</w:t>
      </w:r>
      <w:r w:rsidR="008209BF">
        <w:rPr>
          <w:lang w:val="bg-BG"/>
        </w:rPr>
        <w:t xml:space="preserve"> алеи</w:t>
      </w:r>
      <w:r w:rsidR="000C1DC3" w:rsidRPr="000C1DC3">
        <w:rPr>
          <w:lang w:val="bg-BG"/>
        </w:rPr>
        <w:t xml:space="preserve">, както каза </w:t>
      </w:r>
      <w:r w:rsidR="008209BF">
        <w:rPr>
          <w:lang w:val="bg-BG"/>
        </w:rPr>
        <w:t>О</w:t>
      </w:r>
      <w:r w:rsidR="000C1DC3" w:rsidRPr="000C1DC3">
        <w:rPr>
          <w:lang w:val="bg-BG"/>
        </w:rPr>
        <w:t>рлин и те да бъдат за различни направления, които са важни за Рус</w:t>
      </w:r>
      <w:r w:rsidR="008209BF">
        <w:rPr>
          <w:lang w:val="bg-BG"/>
        </w:rPr>
        <w:t>е</w:t>
      </w:r>
      <w:r w:rsidR="000C1DC3" w:rsidRPr="000C1DC3">
        <w:rPr>
          <w:lang w:val="bg-BG"/>
        </w:rPr>
        <w:t>. Това е важно за Русе и това не</w:t>
      </w:r>
      <w:r w:rsidR="003F725A">
        <w:rPr>
          <w:lang w:val="bg-BG"/>
        </w:rPr>
        <w:t xml:space="preserve"> е, </w:t>
      </w:r>
      <w:r w:rsidR="000C1DC3" w:rsidRPr="000C1DC3">
        <w:rPr>
          <w:lang w:val="bg-BG"/>
        </w:rPr>
        <w:t xml:space="preserve">защото някой обича нещо или не обича нещо, </w:t>
      </w:r>
      <w:r w:rsidR="003F725A">
        <w:rPr>
          <w:lang w:val="bg-BG"/>
        </w:rPr>
        <w:t xml:space="preserve">а </w:t>
      </w:r>
      <w:r w:rsidR="000C1DC3" w:rsidRPr="000C1DC3">
        <w:rPr>
          <w:lang w:val="bg-BG"/>
        </w:rPr>
        <w:t>защото това</w:t>
      </w:r>
      <w:r w:rsidR="003F725A">
        <w:rPr>
          <w:lang w:val="bg-BG"/>
        </w:rPr>
        <w:t xml:space="preserve"> е </w:t>
      </w:r>
      <w:r w:rsidR="000C1DC3" w:rsidRPr="000C1DC3">
        <w:rPr>
          <w:lang w:val="bg-BG"/>
        </w:rPr>
        <w:t>емблематично за нашия гра</w:t>
      </w:r>
      <w:r w:rsidR="003F725A">
        <w:rPr>
          <w:lang w:val="bg-BG"/>
        </w:rPr>
        <w:t>д.</w:t>
      </w:r>
    </w:p>
    <w:p w14:paraId="7C2D13BA" w14:textId="77777777" w:rsidR="003F725A" w:rsidRDefault="003F725A" w:rsidP="001B7639">
      <w:pPr>
        <w:ind w:firstLine="708"/>
        <w:jc w:val="both"/>
        <w:rPr>
          <w:lang w:val="bg-BG"/>
        </w:rPr>
      </w:pPr>
      <w:r w:rsidRPr="003F725A">
        <w:rPr>
          <w:b/>
          <w:bCs/>
          <w:lang w:val="bg-BG"/>
        </w:rPr>
        <w:t>Г-н Иво Пазарджиев:</w:t>
      </w:r>
      <w:r>
        <w:rPr>
          <w:lang w:val="bg-BG"/>
        </w:rPr>
        <w:t xml:space="preserve"> Благодаря. Господин Неделчев, заповядайте за дуплика.</w:t>
      </w:r>
    </w:p>
    <w:p w14:paraId="63A62506" w14:textId="77777777" w:rsidR="0000497A" w:rsidRDefault="003F725A" w:rsidP="0000497A">
      <w:pPr>
        <w:ind w:firstLine="708"/>
        <w:jc w:val="both"/>
        <w:rPr>
          <w:lang w:val="bg-BG"/>
        </w:rPr>
      </w:pPr>
      <w:r w:rsidRPr="003F725A">
        <w:rPr>
          <w:b/>
          <w:bCs/>
          <w:lang w:val="bg-BG"/>
        </w:rPr>
        <w:t>Г-н Александър Неделчев /дуплика/:</w:t>
      </w:r>
      <w:r w:rsidR="0038188E">
        <w:rPr>
          <w:lang w:val="bg-BG"/>
        </w:rPr>
        <w:t xml:space="preserve"> </w:t>
      </w:r>
      <w:r w:rsidR="000C1DC3" w:rsidRPr="000C1DC3">
        <w:rPr>
          <w:lang w:val="bg-BG"/>
        </w:rPr>
        <w:t>Благодаря</w:t>
      </w:r>
      <w:r w:rsidR="0038188E">
        <w:rPr>
          <w:lang w:val="bg-BG"/>
        </w:rPr>
        <w:t>. Г</w:t>
      </w:r>
      <w:r w:rsidR="000C1DC3" w:rsidRPr="000C1DC3">
        <w:rPr>
          <w:lang w:val="bg-BG"/>
        </w:rPr>
        <w:t>осподин</w:t>
      </w:r>
      <w:r w:rsidR="0038188E">
        <w:rPr>
          <w:lang w:val="bg-BG"/>
        </w:rPr>
        <w:t xml:space="preserve"> То</w:t>
      </w:r>
      <w:r w:rsidR="000C1DC3" w:rsidRPr="000C1DC3">
        <w:rPr>
          <w:lang w:val="bg-BG"/>
        </w:rPr>
        <w:t>тев</w:t>
      </w:r>
      <w:r w:rsidR="0038188E">
        <w:rPr>
          <w:lang w:val="bg-BG"/>
        </w:rPr>
        <w:t xml:space="preserve">, </w:t>
      </w:r>
      <w:r w:rsidR="000C1DC3" w:rsidRPr="000C1DC3">
        <w:rPr>
          <w:lang w:val="bg-BG"/>
        </w:rPr>
        <w:t>ни най</w:t>
      </w:r>
      <w:r w:rsidR="0038188E">
        <w:rPr>
          <w:lang w:val="bg-BG"/>
        </w:rPr>
        <w:t>-</w:t>
      </w:r>
      <w:r w:rsidR="000C1DC3" w:rsidRPr="000C1DC3">
        <w:rPr>
          <w:lang w:val="bg-BG"/>
        </w:rPr>
        <w:t>малко пак казвам</w:t>
      </w:r>
      <w:r w:rsidR="0038188E">
        <w:rPr>
          <w:lang w:val="bg-BG"/>
        </w:rPr>
        <w:t xml:space="preserve">, </w:t>
      </w:r>
      <w:r w:rsidR="000C1DC3" w:rsidRPr="000C1DC3">
        <w:rPr>
          <w:lang w:val="bg-BG"/>
        </w:rPr>
        <w:t>не омаловажавам джазмен</w:t>
      </w:r>
      <w:r w:rsidR="00E328BE">
        <w:rPr>
          <w:lang w:val="bg-BG"/>
        </w:rPr>
        <w:t>ите н</w:t>
      </w:r>
      <w:r w:rsidR="000C1DC3" w:rsidRPr="000C1DC3">
        <w:rPr>
          <w:lang w:val="bg-BG"/>
        </w:rPr>
        <w:t>а Русе</w:t>
      </w:r>
      <w:r w:rsidR="00E328BE">
        <w:rPr>
          <w:lang w:val="bg-BG"/>
        </w:rPr>
        <w:t xml:space="preserve"> б</w:t>
      </w:r>
      <w:r w:rsidR="000C1DC3" w:rsidRPr="000C1DC3">
        <w:rPr>
          <w:lang w:val="bg-BG"/>
        </w:rPr>
        <w:t>ивши и настоящи и не смятам, че не е важно</w:t>
      </w:r>
      <w:r w:rsidR="00E328BE">
        <w:rPr>
          <w:lang w:val="bg-BG"/>
        </w:rPr>
        <w:t xml:space="preserve">, </w:t>
      </w:r>
      <w:r w:rsidR="000C1DC3" w:rsidRPr="000C1DC3">
        <w:rPr>
          <w:lang w:val="bg-BG"/>
        </w:rPr>
        <w:t xml:space="preserve">пак повтарям. </w:t>
      </w:r>
      <w:r w:rsidR="00E328BE">
        <w:rPr>
          <w:lang w:val="bg-BG"/>
        </w:rPr>
        <w:t>Но има и други важни неща.</w:t>
      </w:r>
      <w:r w:rsidR="00E46FAB">
        <w:rPr>
          <w:lang w:val="bg-BG"/>
        </w:rPr>
        <w:t xml:space="preserve"> И тук се връщам към репликата, за това, че трябва да има принципи и критерии. Точно, много точно казано. С две ръце подкрепям и точно, за да ги има тези принципи и критерии</w:t>
      </w:r>
      <w:r w:rsidR="006572C3">
        <w:rPr>
          <w:lang w:val="bg-BG"/>
        </w:rPr>
        <w:t>, аз казах не бива да се работи на парче. Нека да почнем от там. Кое е критерия, кое е най-важното за Русе? Кое е по-малко важното. Трудна работа, съгласете се</w:t>
      </w:r>
      <w:r w:rsidR="00FE532E">
        <w:rPr>
          <w:lang w:val="bg-BG"/>
        </w:rPr>
        <w:t>. Много трудна. Какви ще са критериите? Много трудна работа, много различни сфери. Затова, нека първо добре да помислим и тогава да режем, не бива на парч</w:t>
      </w:r>
      <w:r w:rsidR="0000497A">
        <w:rPr>
          <w:lang w:val="bg-BG"/>
        </w:rPr>
        <w:t>е.</w:t>
      </w:r>
    </w:p>
    <w:p w14:paraId="305F67E1" w14:textId="77777777" w:rsidR="003C531F" w:rsidRDefault="0000497A" w:rsidP="0000497A">
      <w:pPr>
        <w:ind w:firstLine="708"/>
        <w:jc w:val="both"/>
        <w:rPr>
          <w:lang w:val="bg-BG"/>
        </w:rPr>
      </w:pPr>
      <w:r w:rsidRPr="00587F5F">
        <w:rPr>
          <w:b/>
          <w:bCs/>
          <w:lang w:val="bg-BG"/>
        </w:rPr>
        <w:t>Г-н Иво Пазарджиев</w:t>
      </w:r>
      <w:r w:rsidR="00587F5F" w:rsidRPr="00587F5F">
        <w:rPr>
          <w:b/>
          <w:bCs/>
          <w:lang w:val="bg-BG"/>
        </w:rPr>
        <w:t>:</w:t>
      </w:r>
      <w:r w:rsidR="00587F5F">
        <w:rPr>
          <w:lang w:val="bg-BG"/>
        </w:rPr>
        <w:t xml:space="preserve"> </w:t>
      </w:r>
      <w:r w:rsidR="000C1DC3" w:rsidRPr="000C1DC3">
        <w:rPr>
          <w:lang w:val="bg-BG"/>
        </w:rPr>
        <w:t>Благодаря. Други заявки за изказвания</w:t>
      </w:r>
      <w:r w:rsidR="00587F5F">
        <w:rPr>
          <w:lang w:val="bg-BG"/>
        </w:rPr>
        <w:t xml:space="preserve">? </w:t>
      </w:r>
      <w:r w:rsidR="000C1DC3" w:rsidRPr="000C1DC3">
        <w:rPr>
          <w:lang w:val="bg-BG"/>
        </w:rPr>
        <w:t>Няма. Гласуваме предложението с приетата от вносителя корекция да бъде</w:t>
      </w:r>
      <w:r w:rsidR="00CE1E93">
        <w:rPr>
          <w:lang w:val="bg-BG"/>
        </w:rPr>
        <w:t xml:space="preserve"> „Д</w:t>
      </w:r>
      <w:r w:rsidR="000C1DC3" w:rsidRPr="000C1DC3">
        <w:rPr>
          <w:lang w:val="bg-BG"/>
        </w:rPr>
        <w:t>ава принципно съгласие</w:t>
      </w:r>
      <w:r w:rsidR="00CE1E93">
        <w:rPr>
          <w:lang w:val="bg-BG"/>
        </w:rPr>
        <w:t xml:space="preserve"> </w:t>
      </w:r>
      <w:r w:rsidR="000C1DC3" w:rsidRPr="000C1DC3">
        <w:rPr>
          <w:lang w:val="bg-BG"/>
        </w:rPr>
        <w:t xml:space="preserve">да се ситуира </w:t>
      </w:r>
      <w:r w:rsidR="00CE1E93">
        <w:rPr>
          <w:lang w:val="bg-BG"/>
        </w:rPr>
        <w:t>А</w:t>
      </w:r>
      <w:r w:rsidR="000C1DC3" w:rsidRPr="000C1DC3">
        <w:rPr>
          <w:lang w:val="bg-BG"/>
        </w:rPr>
        <w:t xml:space="preserve">лея на джаза в </w:t>
      </w:r>
      <w:r w:rsidR="00CE1E93">
        <w:rPr>
          <w:lang w:val="bg-BG"/>
        </w:rPr>
        <w:t>П</w:t>
      </w:r>
      <w:r w:rsidR="000C1DC3" w:rsidRPr="000C1DC3">
        <w:rPr>
          <w:lang w:val="bg-BG"/>
        </w:rPr>
        <w:t>арка на младежта</w:t>
      </w:r>
      <w:r w:rsidR="00CE1E93">
        <w:rPr>
          <w:lang w:val="bg-BG"/>
        </w:rPr>
        <w:t xml:space="preserve">“, </w:t>
      </w:r>
      <w:r w:rsidR="000C1DC3" w:rsidRPr="000C1DC3">
        <w:rPr>
          <w:lang w:val="bg-BG"/>
        </w:rPr>
        <w:t xml:space="preserve">без </w:t>
      </w:r>
      <w:r w:rsidR="00CE1E93">
        <w:rPr>
          <w:lang w:val="bg-BG"/>
        </w:rPr>
        <w:t>„</w:t>
      </w:r>
      <w:r w:rsidR="000C1DC3" w:rsidRPr="000C1DC3">
        <w:rPr>
          <w:lang w:val="bg-BG"/>
        </w:rPr>
        <w:t>възпоменателно</w:t>
      </w:r>
      <w:r w:rsidR="00CE1E93">
        <w:rPr>
          <w:lang w:val="bg-BG"/>
        </w:rPr>
        <w:t>“</w:t>
      </w:r>
      <w:r w:rsidR="000C1DC3" w:rsidRPr="000C1DC3">
        <w:rPr>
          <w:lang w:val="bg-BG"/>
        </w:rPr>
        <w:t>. Гласуваме предложението.</w:t>
      </w:r>
    </w:p>
    <w:p w14:paraId="10C89466" w14:textId="77777777" w:rsidR="003C531F" w:rsidRDefault="003C531F" w:rsidP="003C531F">
      <w:pPr>
        <w:jc w:val="both"/>
        <w:rPr>
          <w:b/>
          <w:bCs/>
          <w:highlight w:val="yellow"/>
          <w:lang w:val="bg-BG"/>
        </w:rPr>
      </w:pPr>
    </w:p>
    <w:p w14:paraId="68B2E47D" w14:textId="530D5993" w:rsidR="003C531F" w:rsidRDefault="003C531F" w:rsidP="003C531F">
      <w:pPr>
        <w:jc w:val="both"/>
        <w:rPr>
          <w:b/>
          <w:bCs/>
          <w:lang w:val="bg-BG"/>
        </w:rPr>
      </w:pPr>
      <w:r w:rsidRPr="00381416">
        <w:rPr>
          <w:b/>
          <w:bCs/>
          <w:lang w:val="bg-BG"/>
        </w:rPr>
        <w:t>КВОРУМ – 32. С 30 гласа „за“, 0 „против“ и 2 „въздържали се“ се прие</w:t>
      </w:r>
    </w:p>
    <w:p w14:paraId="42324E4B" w14:textId="77777777" w:rsidR="00381416" w:rsidRDefault="00381416" w:rsidP="003C531F">
      <w:pPr>
        <w:jc w:val="both"/>
        <w:rPr>
          <w:b/>
          <w:bCs/>
          <w:lang w:val="bg-BG"/>
        </w:rPr>
      </w:pPr>
    </w:p>
    <w:p w14:paraId="475006D6" w14:textId="52B96CC9" w:rsidR="00381416" w:rsidRDefault="00381416" w:rsidP="00381416">
      <w:pPr>
        <w:keepNext/>
        <w:contextualSpacing/>
        <w:jc w:val="center"/>
        <w:outlineLvl w:val="0"/>
        <w:rPr>
          <w:b/>
          <w:sz w:val="28"/>
          <w:szCs w:val="28"/>
          <w:lang w:val="bg-BG"/>
        </w:rPr>
      </w:pPr>
      <w:r w:rsidRPr="00381416">
        <w:rPr>
          <w:b/>
          <w:sz w:val="28"/>
          <w:szCs w:val="28"/>
          <w:lang w:val="bg-BG"/>
        </w:rPr>
        <w:t>РЕШЕНИЕ № 1</w:t>
      </w:r>
      <w:r w:rsidRPr="00381416">
        <w:rPr>
          <w:b/>
          <w:sz w:val="28"/>
          <w:szCs w:val="28"/>
        </w:rPr>
        <w:t>2</w:t>
      </w:r>
      <w:r w:rsidRPr="00381416">
        <w:rPr>
          <w:b/>
          <w:sz w:val="28"/>
          <w:szCs w:val="28"/>
          <w:lang w:val="bg-BG"/>
        </w:rPr>
        <w:t>8</w:t>
      </w:r>
      <w:r w:rsidRPr="00381416">
        <w:rPr>
          <w:b/>
          <w:sz w:val="28"/>
          <w:szCs w:val="28"/>
        </w:rPr>
        <w:t>1</w:t>
      </w:r>
    </w:p>
    <w:p w14:paraId="2E8F3B14" w14:textId="77777777" w:rsidR="00381416" w:rsidRPr="00381416" w:rsidRDefault="00381416" w:rsidP="00381416">
      <w:pPr>
        <w:keepNext/>
        <w:contextualSpacing/>
        <w:jc w:val="center"/>
        <w:outlineLvl w:val="0"/>
        <w:rPr>
          <w:b/>
          <w:sz w:val="28"/>
          <w:szCs w:val="28"/>
          <w:lang w:val="bg-BG"/>
        </w:rPr>
      </w:pPr>
    </w:p>
    <w:p w14:paraId="64231BFA" w14:textId="77777777" w:rsidR="00381416" w:rsidRPr="00381416" w:rsidRDefault="00381416" w:rsidP="00381416">
      <w:pPr>
        <w:spacing w:line="252" w:lineRule="auto"/>
        <w:ind w:firstLine="360"/>
        <w:jc w:val="both"/>
        <w:rPr>
          <w:rFonts w:eastAsiaTheme="minorHAnsi"/>
        </w:rPr>
      </w:pPr>
      <w:r w:rsidRPr="00381416">
        <w:rPr>
          <w:rFonts w:eastAsiaTheme="minorHAnsi"/>
        </w:rPr>
        <w:t>На основание чл. 21, ал. 1, т. 23 от ЗМСМА, във връзка с чл. 21, ал. 2 от ЗМСМА. Общински съвет – Русе реши:</w:t>
      </w:r>
    </w:p>
    <w:p w14:paraId="31F536AA" w14:textId="77777777" w:rsidR="00381416" w:rsidRPr="00381416" w:rsidRDefault="00381416" w:rsidP="00381416">
      <w:pPr>
        <w:spacing w:line="252" w:lineRule="auto"/>
        <w:jc w:val="both"/>
        <w:rPr>
          <w:rFonts w:eastAsiaTheme="minorHAnsi"/>
        </w:rPr>
      </w:pPr>
    </w:p>
    <w:p w14:paraId="273EE05D" w14:textId="77777777" w:rsidR="00381416" w:rsidRPr="00381416" w:rsidRDefault="00381416" w:rsidP="00985BD2">
      <w:pPr>
        <w:numPr>
          <w:ilvl w:val="0"/>
          <w:numId w:val="30"/>
        </w:numPr>
        <w:spacing w:after="160" w:line="259" w:lineRule="auto"/>
        <w:contextualSpacing/>
        <w:jc w:val="both"/>
        <w:rPr>
          <w:rFonts w:eastAsiaTheme="minorHAnsi"/>
          <w:lang w:val="bg-BG"/>
        </w:rPr>
      </w:pPr>
      <w:r w:rsidRPr="00381416">
        <w:rPr>
          <w:rFonts w:eastAsiaTheme="minorHAnsi"/>
          <w:lang w:val="bg-BG"/>
        </w:rPr>
        <w:t>Дава принципно съгласие да се ситуира Алея на джаза в Парка на младежта в град Русе.</w:t>
      </w:r>
    </w:p>
    <w:p w14:paraId="32322A00" w14:textId="77777777" w:rsidR="00381416" w:rsidRPr="00381416" w:rsidRDefault="00381416" w:rsidP="00381416">
      <w:pPr>
        <w:spacing w:after="160" w:line="276" w:lineRule="auto"/>
        <w:ind w:firstLine="708"/>
        <w:jc w:val="both"/>
        <w:rPr>
          <w:rFonts w:eastAsiaTheme="minorHAnsi"/>
          <w:shd w:val="clear" w:color="auto" w:fill="FFFFFF"/>
          <w:lang w:val="bg-BG"/>
        </w:rPr>
      </w:pPr>
    </w:p>
    <w:p w14:paraId="22895F13" w14:textId="77777777" w:rsidR="00381416" w:rsidRDefault="00381416" w:rsidP="003C531F">
      <w:pPr>
        <w:jc w:val="both"/>
        <w:rPr>
          <w:b/>
          <w:bCs/>
          <w:lang w:val="bg-BG"/>
        </w:rPr>
      </w:pPr>
    </w:p>
    <w:p w14:paraId="7F346CFE" w14:textId="1946449C" w:rsidR="006D1085" w:rsidRDefault="006D1085" w:rsidP="003C531F">
      <w:pPr>
        <w:jc w:val="both"/>
        <w:rPr>
          <w:b/>
          <w:bCs/>
          <w:lang w:val="bg-BG"/>
        </w:rPr>
      </w:pPr>
    </w:p>
    <w:p w14:paraId="37C2E3B9" w14:textId="79E98243" w:rsidR="006D1085" w:rsidRDefault="006D1085" w:rsidP="003C531F">
      <w:pPr>
        <w:jc w:val="both"/>
        <w:rPr>
          <w:lang w:val="bg-BG"/>
        </w:rPr>
      </w:pPr>
      <w:r>
        <w:rPr>
          <w:b/>
          <w:bCs/>
          <w:lang w:val="bg-BG"/>
        </w:rPr>
        <w:tab/>
        <w:t xml:space="preserve">Г-н Иво Пазарджиев: </w:t>
      </w:r>
      <w:r>
        <w:rPr>
          <w:lang w:val="bg-BG"/>
        </w:rPr>
        <w:t>По следващата точка аз съм вносител. Ще помоля госпожа Иванова да води.</w:t>
      </w:r>
    </w:p>
    <w:p w14:paraId="0E373FFA" w14:textId="142E5D0C" w:rsidR="00D53D3C" w:rsidRPr="006D1085" w:rsidRDefault="00D53D3C" w:rsidP="003C531F">
      <w:pPr>
        <w:jc w:val="both"/>
        <w:rPr>
          <w:lang w:val="bg-BG"/>
        </w:rPr>
      </w:pPr>
      <w:r>
        <w:rPr>
          <w:lang w:val="bg-BG"/>
        </w:rPr>
        <w:tab/>
      </w:r>
      <w:r w:rsidRPr="00D53D3C">
        <w:rPr>
          <w:b/>
          <w:bCs/>
          <w:lang w:val="bg-BG"/>
        </w:rPr>
        <w:t>Г-жа Деница Иванова:</w:t>
      </w:r>
      <w:r>
        <w:rPr>
          <w:lang w:val="bg-BG"/>
        </w:rPr>
        <w:t xml:space="preserve"> Не искат да й дадат микрофон. Следваща точка.</w:t>
      </w:r>
    </w:p>
    <w:p w14:paraId="4E521323" w14:textId="79F1B896" w:rsidR="003C531F" w:rsidRDefault="003C531F" w:rsidP="003C531F">
      <w:pPr>
        <w:jc w:val="both"/>
        <w:rPr>
          <w:lang w:val="bg-BG"/>
        </w:rPr>
      </w:pPr>
    </w:p>
    <w:p w14:paraId="494340C9" w14:textId="0499339F" w:rsidR="003C531F" w:rsidRPr="003C531F" w:rsidRDefault="003C531F" w:rsidP="003C531F">
      <w:pPr>
        <w:jc w:val="both"/>
        <w:rPr>
          <w:b/>
          <w:bCs/>
          <w:lang w:val="bg-BG"/>
        </w:rPr>
      </w:pPr>
      <w:r w:rsidRPr="003C531F">
        <w:rPr>
          <w:b/>
          <w:bCs/>
          <w:lang w:val="bg-BG"/>
        </w:rPr>
        <w:t>Точка 38</w:t>
      </w:r>
    </w:p>
    <w:p w14:paraId="7C65C782" w14:textId="77777777" w:rsidR="003C531F" w:rsidRPr="003C531F" w:rsidRDefault="003C531F" w:rsidP="003C531F">
      <w:pPr>
        <w:jc w:val="both"/>
        <w:rPr>
          <w:b/>
          <w:bCs/>
        </w:rPr>
      </w:pPr>
      <w:r w:rsidRPr="003C531F">
        <w:rPr>
          <w:b/>
          <w:bCs/>
        </w:rPr>
        <w:t>Приемане на график за заседанията на Общински съвет – Русе за</w:t>
      </w:r>
      <w:r w:rsidRPr="003C531F">
        <w:rPr>
          <w:b/>
          <w:bCs/>
          <w:lang w:val="bg-BG"/>
        </w:rPr>
        <w:t xml:space="preserve"> периода от април до </w:t>
      </w:r>
      <w:proofErr w:type="gramStart"/>
      <w:r w:rsidRPr="003C531F">
        <w:rPr>
          <w:b/>
          <w:bCs/>
          <w:lang w:val="bg-BG"/>
        </w:rPr>
        <w:t xml:space="preserve">юли </w:t>
      </w:r>
      <w:r w:rsidRPr="003C531F">
        <w:rPr>
          <w:b/>
          <w:bCs/>
        </w:rPr>
        <w:t xml:space="preserve"> 2023</w:t>
      </w:r>
      <w:proofErr w:type="gramEnd"/>
      <w:r w:rsidRPr="003C531F">
        <w:rPr>
          <w:b/>
          <w:bCs/>
        </w:rPr>
        <w:t xml:space="preserve"> г.</w:t>
      </w:r>
    </w:p>
    <w:p w14:paraId="045E1DAD" w14:textId="6B7214FA" w:rsidR="003C531F" w:rsidRDefault="003C531F" w:rsidP="003C531F">
      <w:pPr>
        <w:jc w:val="both"/>
        <w:rPr>
          <w:lang w:val="bg-BG"/>
        </w:rPr>
      </w:pPr>
    </w:p>
    <w:p w14:paraId="380FD86D" w14:textId="268400A7" w:rsidR="00EF6AF0" w:rsidRDefault="003C531F" w:rsidP="003C531F">
      <w:pPr>
        <w:jc w:val="both"/>
        <w:rPr>
          <w:lang w:val="bg-BG"/>
        </w:rPr>
      </w:pPr>
      <w:r>
        <w:rPr>
          <w:lang w:val="bg-BG"/>
        </w:rPr>
        <w:tab/>
      </w:r>
      <w:r w:rsidR="00EF6AF0" w:rsidRPr="00EF6AF0">
        <w:rPr>
          <w:b/>
          <w:bCs/>
          <w:lang w:val="bg-BG"/>
        </w:rPr>
        <w:t>Г-жа Деница Иванова:</w:t>
      </w:r>
      <w:r w:rsidR="00EF6AF0">
        <w:rPr>
          <w:lang w:val="bg-BG"/>
        </w:rPr>
        <w:t xml:space="preserve"> Заповядайте, господин Пазарджиев.</w:t>
      </w:r>
    </w:p>
    <w:p w14:paraId="703CD049" w14:textId="77777777" w:rsidR="00EF4149" w:rsidRDefault="003C531F" w:rsidP="00EF6AF0">
      <w:pPr>
        <w:ind w:firstLine="708"/>
        <w:jc w:val="both"/>
        <w:rPr>
          <w:lang w:val="bg-BG"/>
        </w:rPr>
      </w:pPr>
      <w:r w:rsidRPr="003C531F">
        <w:rPr>
          <w:b/>
          <w:bCs/>
          <w:lang w:val="bg-BG"/>
        </w:rPr>
        <w:t>Г-н Иво Пазарджиев:</w:t>
      </w:r>
      <w:r w:rsidR="00EF6AF0">
        <w:rPr>
          <w:b/>
          <w:bCs/>
          <w:lang w:val="bg-BG"/>
        </w:rPr>
        <w:t xml:space="preserve"> </w:t>
      </w:r>
      <w:r w:rsidR="000C1DC3" w:rsidRPr="000C1DC3">
        <w:rPr>
          <w:lang w:val="bg-BG"/>
        </w:rPr>
        <w:t xml:space="preserve">Колеги, след консултации на </w:t>
      </w:r>
      <w:r w:rsidR="00EF6AF0">
        <w:rPr>
          <w:lang w:val="bg-BG"/>
        </w:rPr>
        <w:t>П</w:t>
      </w:r>
      <w:r w:rsidR="000C1DC3" w:rsidRPr="000C1DC3">
        <w:rPr>
          <w:lang w:val="bg-BG"/>
        </w:rPr>
        <w:t>редседателския съвет предложението за</w:t>
      </w:r>
      <w:r w:rsidR="00EF6AF0">
        <w:rPr>
          <w:lang w:val="bg-BG"/>
        </w:rPr>
        <w:t xml:space="preserve"> с</w:t>
      </w:r>
      <w:r w:rsidR="000C1DC3" w:rsidRPr="000C1DC3">
        <w:rPr>
          <w:lang w:val="bg-BG"/>
        </w:rPr>
        <w:t>ледващите 4 дати за заседанията ни през месец Април, Май Юни и Юли са следните</w:t>
      </w:r>
      <w:r w:rsidR="00EF6AF0">
        <w:rPr>
          <w:lang w:val="bg-BG"/>
        </w:rPr>
        <w:t xml:space="preserve">: </w:t>
      </w:r>
      <w:r w:rsidR="000C1DC3" w:rsidRPr="000C1DC3">
        <w:rPr>
          <w:lang w:val="bg-BG"/>
        </w:rPr>
        <w:t>20</w:t>
      </w:r>
      <w:r w:rsidR="00EF6AF0">
        <w:rPr>
          <w:lang w:val="bg-BG"/>
        </w:rPr>
        <w:t xml:space="preserve"> </w:t>
      </w:r>
      <w:r w:rsidR="000C1DC3" w:rsidRPr="000C1DC3">
        <w:rPr>
          <w:lang w:val="bg-BG"/>
        </w:rPr>
        <w:t>Април, 18 Май, 15 Юни, 13 Юли. Има достатъчно време между сесиите за внасяне на предложенията. Считам, че въпросните дати са. Имате ги в материалите</w:t>
      </w:r>
      <w:r w:rsidR="00AA4B50">
        <w:rPr>
          <w:lang w:val="bg-BG"/>
        </w:rPr>
        <w:t xml:space="preserve">, </w:t>
      </w:r>
      <w:r w:rsidR="000C1DC3" w:rsidRPr="000C1DC3">
        <w:rPr>
          <w:lang w:val="bg-BG"/>
        </w:rPr>
        <w:t>в таблетите, но ще ги повторя</w:t>
      </w:r>
      <w:r w:rsidR="00AA4B50">
        <w:rPr>
          <w:lang w:val="bg-BG"/>
        </w:rPr>
        <w:t xml:space="preserve"> – </w:t>
      </w:r>
      <w:r w:rsidR="000C1DC3" w:rsidRPr="000C1DC3">
        <w:rPr>
          <w:lang w:val="bg-BG"/>
        </w:rPr>
        <w:t>20</w:t>
      </w:r>
      <w:r w:rsidR="00AA4B50">
        <w:rPr>
          <w:lang w:val="bg-BG"/>
        </w:rPr>
        <w:t xml:space="preserve"> </w:t>
      </w:r>
      <w:r w:rsidR="000C1DC3" w:rsidRPr="000C1DC3">
        <w:rPr>
          <w:lang w:val="bg-BG"/>
        </w:rPr>
        <w:t>Април</w:t>
      </w:r>
      <w:r w:rsidR="00AA4B50">
        <w:rPr>
          <w:lang w:val="bg-BG"/>
        </w:rPr>
        <w:t xml:space="preserve">, </w:t>
      </w:r>
      <w:r w:rsidR="000C1DC3" w:rsidRPr="000C1DC3">
        <w:rPr>
          <w:lang w:val="bg-BG"/>
        </w:rPr>
        <w:t>18</w:t>
      </w:r>
      <w:r w:rsidR="00AA4B50">
        <w:rPr>
          <w:lang w:val="bg-BG"/>
        </w:rPr>
        <w:t xml:space="preserve"> </w:t>
      </w:r>
      <w:r w:rsidR="000C1DC3" w:rsidRPr="000C1DC3">
        <w:rPr>
          <w:lang w:val="bg-BG"/>
        </w:rPr>
        <w:t>Май</w:t>
      </w:r>
      <w:r w:rsidR="00AA4B50">
        <w:rPr>
          <w:lang w:val="bg-BG"/>
        </w:rPr>
        <w:t xml:space="preserve">, </w:t>
      </w:r>
      <w:r w:rsidR="000C1DC3" w:rsidRPr="000C1DC3">
        <w:rPr>
          <w:lang w:val="bg-BG"/>
        </w:rPr>
        <w:t>15 Юни</w:t>
      </w:r>
      <w:r w:rsidR="00AA4B50">
        <w:rPr>
          <w:lang w:val="bg-BG"/>
        </w:rPr>
        <w:t xml:space="preserve">, </w:t>
      </w:r>
      <w:r w:rsidR="000C1DC3" w:rsidRPr="000C1DC3">
        <w:rPr>
          <w:lang w:val="bg-BG"/>
        </w:rPr>
        <w:t>13</w:t>
      </w:r>
      <w:r w:rsidR="00AA4B50">
        <w:rPr>
          <w:lang w:val="bg-BG"/>
        </w:rPr>
        <w:t xml:space="preserve"> Юли</w:t>
      </w:r>
      <w:r w:rsidR="000C1DC3" w:rsidRPr="000C1DC3">
        <w:rPr>
          <w:lang w:val="bg-BG"/>
        </w:rPr>
        <w:t>. Благодаря.</w:t>
      </w:r>
    </w:p>
    <w:p w14:paraId="67985F7A" w14:textId="77777777" w:rsidR="00781FF5" w:rsidRDefault="00EF4149" w:rsidP="00EF6AF0">
      <w:pPr>
        <w:ind w:firstLine="708"/>
        <w:jc w:val="both"/>
        <w:rPr>
          <w:lang w:val="bg-BG"/>
        </w:rPr>
      </w:pPr>
      <w:r w:rsidRPr="00EF4149">
        <w:rPr>
          <w:b/>
          <w:bCs/>
          <w:lang w:val="bg-BG"/>
        </w:rPr>
        <w:t>Г-жа Деница Иванова:</w:t>
      </w:r>
      <w:r>
        <w:rPr>
          <w:lang w:val="bg-BG"/>
        </w:rPr>
        <w:t xml:space="preserve"> </w:t>
      </w:r>
      <w:r w:rsidR="000C1DC3" w:rsidRPr="000C1DC3">
        <w:rPr>
          <w:lang w:val="bg-BG"/>
        </w:rPr>
        <w:t xml:space="preserve">Благодаря на господин </w:t>
      </w:r>
      <w:r>
        <w:rPr>
          <w:lang w:val="bg-BG"/>
        </w:rPr>
        <w:t>П</w:t>
      </w:r>
      <w:r w:rsidR="000C1DC3" w:rsidRPr="000C1DC3">
        <w:rPr>
          <w:lang w:val="bg-BG"/>
        </w:rPr>
        <w:t>азарджиев</w:t>
      </w:r>
      <w:r>
        <w:rPr>
          <w:lang w:val="bg-BG"/>
        </w:rPr>
        <w:t>. З</w:t>
      </w:r>
      <w:r w:rsidR="000C1DC3" w:rsidRPr="000C1DC3">
        <w:rPr>
          <w:lang w:val="bg-BG"/>
        </w:rPr>
        <w:t>аявки за изказвани</w:t>
      </w:r>
      <w:r w:rsidR="00781FF5">
        <w:rPr>
          <w:lang w:val="bg-BG"/>
        </w:rPr>
        <w:t>я н</w:t>
      </w:r>
      <w:r w:rsidR="000C1DC3" w:rsidRPr="000C1DC3">
        <w:rPr>
          <w:lang w:val="bg-BG"/>
        </w:rPr>
        <w:t>е виждам по точката. Режим на гласуване, моля.</w:t>
      </w:r>
    </w:p>
    <w:p w14:paraId="161ABB76" w14:textId="77777777" w:rsidR="00781FF5" w:rsidRDefault="00781FF5" w:rsidP="00781FF5">
      <w:pPr>
        <w:jc w:val="both"/>
        <w:rPr>
          <w:lang w:val="bg-BG"/>
        </w:rPr>
      </w:pPr>
    </w:p>
    <w:p w14:paraId="7BFEC226" w14:textId="048D0A8C" w:rsidR="00781FF5" w:rsidRDefault="00781FF5" w:rsidP="00781FF5">
      <w:pPr>
        <w:jc w:val="both"/>
        <w:rPr>
          <w:b/>
          <w:bCs/>
          <w:lang w:val="bg-BG"/>
        </w:rPr>
      </w:pPr>
      <w:r w:rsidRPr="00381416">
        <w:rPr>
          <w:b/>
          <w:bCs/>
          <w:lang w:val="bg-BG"/>
        </w:rPr>
        <w:t>КВОРУМ – 35. С 35 гласа „за“, 0 „против“ и 0 „въздържали се“ се прие</w:t>
      </w:r>
    </w:p>
    <w:p w14:paraId="31DA586E" w14:textId="77777777" w:rsidR="00381416" w:rsidRDefault="00381416" w:rsidP="00781FF5">
      <w:pPr>
        <w:jc w:val="both"/>
        <w:rPr>
          <w:b/>
          <w:bCs/>
          <w:lang w:val="bg-BG"/>
        </w:rPr>
      </w:pPr>
    </w:p>
    <w:p w14:paraId="60E929D3" w14:textId="1D6419A8" w:rsidR="00381416" w:rsidRDefault="00381416" w:rsidP="00381416">
      <w:pPr>
        <w:keepNext/>
        <w:contextualSpacing/>
        <w:jc w:val="center"/>
        <w:outlineLvl w:val="0"/>
        <w:rPr>
          <w:b/>
          <w:sz w:val="28"/>
          <w:szCs w:val="28"/>
          <w:lang w:val="bg-BG"/>
        </w:rPr>
      </w:pPr>
      <w:r w:rsidRPr="00381416">
        <w:rPr>
          <w:b/>
          <w:sz w:val="28"/>
          <w:szCs w:val="28"/>
          <w:lang w:val="bg-BG"/>
        </w:rPr>
        <w:t>РЕШЕНИЕ № 1</w:t>
      </w:r>
      <w:r w:rsidRPr="00381416">
        <w:rPr>
          <w:b/>
          <w:sz w:val="28"/>
          <w:szCs w:val="28"/>
        </w:rPr>
        <w:t>2</w:t>
      </w:r>
      <w:r w:rsidRPr="00381416">
        <w:rPr>
          <w:b/>
          <w:sz w:val="28"/>
          <w:szCs w:val="28"/>
          <w:lang w:val="bg-BG"/>
        </w:rPr>
        <w:t>8</w:t>
      </w:r>
      <w:r w:rsidRPr="00381416">
        <w:rPr>
          <w:b/>
          <w:sz w:val="28"/>
          <w:szCs w:val="28"/>
        </w:rPr>
        <w:t>2</w:t>
      </w:r>
    </w:p>
    <w:p w14:paraId="2438FEA6" w14:textId="77777777" w:rsidR="00381416" w:rsidRPr="00381416" w:rsidRDefault="00381416" w:rsidP="00381416">
      <w:pPr>
        <w:keepNext/>
        <w:contextualSpacing/>
        <w:jc w:val="center"/>
        <w:outlineLvl w:val="0"/>
        <w:rPr>
          <w:b/>
          <w:sz w:val="28"/>
          <w:szCs w:val="28"/>
          <w:lang w:val="bg-BG"/>
        </w:rPr>
      </w:pPr>
    </w:p>
    <w:p w14:paraId="6BF6783D" w14:textId="77777777" w:rsidR="00381416" w:rsidRPr="00381416" w:rsidRDefault="00381416" w:rsidP="00381416">
      <w:pPr>
        <w:spacing w:after="160" w:line="252" w:lineRule="auto"/>
        <w:jc w:val="both"/>
        <w:rPr>
          <w:rFonts w:eastAsiaTheme="minorHAnsi"/>
          <w:lang w:val="bg-BG"/>
        </w:rPr>
      </w:pPr>
      <w:r w:rsidRPr="00381416">
        <w:rPr>
          <w:rFonts w:eastAsiaTheme="minorHAnsi"/>
          <w:lang w:val="bg-BG"/>
        </w:rPr>
        <w:tab/>
        <w:t>На основание чл.</w:t>
      </w:r>
      <w:r w:rsidRPr="00381416">
        <w:rPr>
          <w:rFonts w:eastAsiaTheme="minorHAnsi"/>
        </w:rPr>
        <w:t>57</w:t>
      </w:r>
      <w:r w:rsidRPr="00381416">
        <w:rPr>
          <w:rFonts w:eastAsiaTheme="minorHAnsi"/>
          <w:lang w:val="bg-BG"/>
        </w:rPr>
        <w:t>, ал. 2 от ПОДОбС, общинският съвет реши:</w:t>
      </w:r>
    </w:p>
    <w:p w14:paraId="696FAE46" w14:textId="77777777" w:rsidR="00381416" w:rsidRPr="00381416" w:rsidRDefault="00381416" w:rsidP="00985BD2">
      <w:pPr>
        <w:numPr>
          <w:ilvl w:val="0"/>
          <w:numId w:val="31"/>
        </w:numPr>
        <w:spacing w:after="160" w:line="256" w:lineRule="auto"/>
        <w:contextualSpacing/>
        <w:jc w:val="both"/>
        <w:rPr>
          <w:lang w:val="en-AU"/>
        </w:rPr>
      </w:pPr>
      <w:r w:rsidRPr="00381416">
        <w:rPr>
          <w:lang w:val="bg-BG"/>
        </w:rPr>
        <w:t xml:space="preserve">Утвърждава дати за провеждане на заседанията на ОбС – Русе </w:t>
      </w:r>
      <w:r w:rsidRPr="00381416">
        <w:t xml:space="preserve"> </w:t>
      </w:r>
      <w:r w:rsidRPr="00381416">
        <w:rPr>
          <w:lang w:val="bg-BG"/>
        </w:rPr>
        <w:t xml:space="preserve"> за периода от месец април до месец юли 2023г., както следва:</w:t>
      </w:r>
    </w:p>
    <w:p w14:paraId="7C7DA5D8" w14:textId="77777777" w:rsidR="00381416" w:rsidRPr="00381416" w:rsidRDefault="00381416" w:rsidP="00985BD2">
      <w:pPr>
        <w:numPr>
          <w:ilvl w:val="1"/>
          <w:numId w:val="31"/>
        </w:numPr>
        <w:spacing w:after="160" w:line="252" w:lineRule="auto"/>
        <w:contextualSpacing/>
        <w:jc w:val="both"/>
        <w:rPr>
          <w:lang w:val="bg-BG"/>
        </w:rPr>
      </w:pPr>
      <w:r w:rsidRPr="00381416">
        <w:rPr>
          <w:lang w:val="bg-BG"/>
        </w:rPr>
        <w:t>20.</w:t>
      </w:r>
      <w:r w:rsidRPr="00381416">
        <w:t>0</w:t>
      </w:r>
      <w:r w:rsidRPr="00381416">
        <w:rPr>
          <w:lang w:val="bg-BG"/>
        </w:rPr>
        <w:t>4.20</w:t>
      </w:r>
      <w:r w:rsidRPr="00381416">
        <w:t>2</w:t>
      </w:r>
      <w:r w:rsidRPr="00381416">
        <w:rPr>
          <w:lang w:val="bg-BG"/>
        </w:rPr>
        <w:t>3 г.</w:t>
      </w:r>
    </w:p>
    <w:p w14:paraId="7B503751" w14:textId="77777777" w:rsidR="00381416" w:rsidRPr="00381416" w:rsidRDefault="00381416" w:rsidP="00985BD2">
      <w:pPr>
        <w:numPr>
          <w:ilvl w:val="1"/>
          <w:numId w:val="31"/>
        </w:numPr>
        <w:spacing w:after="160" w:line="252" w:lineRule="auto"/>
        <w:contextualSpacing/>
        <w:jc w:val="both"/>
        <w:rPr>
          <w:lang w:val="bg-BG"/>
        </w:rPr>
      </w:pPr>
      <w:r w:rsidRPr="00381416">
        <w:rPr>
          <w:lang w:val="bg-BG"/>
        </w:rPr>
        <w:t>18.05.2023 г.</w:t>
      </w:r>
    </w:p>
    <w:p w14:paraId="15C245D2" w14:textId="77777777" w:rsidR="00381416" w:rsidRDefault="00381416" w:rsidP="00985BD2">
      <w:pPr>
        <w:numPr>
          <w:ilvl w:val="1"/>
          <w:numId w:val="31"/>
        </w:numPr>
        <w:spacing w:after="160" w:line="252" w:lineRule="auto"/>
        <w:jc w:val="both"/>
        <w:rPr>
          <w:rFonts w:eastAsiaTheme="minorHAnsi"/>
          <w:lang w:val="bg-BG"/>
        </w:rPr>
      </w:pPr>
      <w:r w:rsidRPr="00381416">
        <w:rPr>
          <w:rFonts w:eastAsiaTheme="minorHAnsi"/>
          <w:lang w:val="bg-BG"/>
        </w:rPr>
        <w:t>15.06.2023 г.</w:t>
      </w:r>
    </w:p>
    <w:p w14:paraId="157EBA57" w14:textId="1645FB31" w:rsidR="00781FF5" w:rsidRPr="00381416" w:rsidRDefault="00381416" w:rsidP="00985BD2">
      <w:pPr>
        <w:numPr>
          <w:ilvl w:val="1"/>
          <w:numId w:val="31"/>
        </w:numPr>
        <w:spacing w:after="160" w:line="252" w:lineRule="auto"/>
        <w:jc w:val="both"/>
        <w:rPr>
          <w:rFonts w:eastAsiaTheme="minorHAnsi"/>
          <w:lang w:val="bg-BG"/>
        </w:rPr>
      </w:pPr>
      <w:r w:rsidRPr="00381416">
        <w:rPr>
          <w:rFonts w:eastAsiaTheme="minorHAnsi"/>
          <w:lang w:val="bg-BG"/>
        </w:rPr>
        <w:t>13.07.2023 г.</w:t>
      </w:r>
    </w:p>
    <w:p w14:paraId="0F61281F" w14:textId="6A1BC680" w:rsidR="00F24B45" w:rsidRDefault="00781FF5" w:rsidP="00781FF5">
      <w:pPr>
        <w:ind w:firstLine="708"/>
        <w:jc w:val="both"/>
        <w:rPr>
          <w:lang w:val="bg-BG"/>
        </w:rPr>
      </w:pPr>
      <w:r w:rsidRPr="00781FF5">
        <w:rPr>
          <w:b/>
          <w:bCs/>
          <w:lang w:val="bg-BG"/>
        </w:rPr>
        <w:t>Г-жа Деница Иванова:</w:t>
      </w:r>
      <w:r w:rsidR="0024197A">
        <w:rPr>
          <w:lang w:val="bg-BG"/>
        </w:rPr>
        <w:t xml:space="preserve"> </w:t>
      </w:r>
      <w:r w:rsidR="00F24B45">
        <w:rPr>
          <w:lang w:val="bg-BG"/>
        </w:rPr>
        <w:t xml:space="preserve">Следващата точка „Питания“. </w:t>
      </w:r>
      <w:r w:rsidR="000C1DC3" w:rsidRPr="000C1DC3">
        <w:rPr>
          <w:lang w:val="bg-BG"/>
        </w:rPr>
        <w:t xml:space="preserve">Заповядайте, господин </w:t>
      </w:r>
      <w:r w:rsidR="00F24B45">
        <w:rPr>
          <w:lang w:val="bg-BG"/>
        </w:rPr>
        <w:t>П</w:t>
      </w:r>
      <w:r w:rsidR="000C1DC3" w:rsidRPr="000C1DC3">
        <w:rPr>
          <w:lang w:val="bg-BG"/>
        </w:rPr>
        <w:t>азарджиев за водене.</w:t>
      </w:r>
    </w:p>
    <w:p w14:paraId="28C3EAEE" w14:textId="77777777" w:rsidR="00F24B45" w:rsidRDefault="00F24B45" w:rsidP="00F24B45">
      <w:pPr>
        <w:jc w:val="both"/>
        <w:rPr>
          <w:lang w:val="bg-BG"/>
        </w:rPr>
      </w:pPr>
    </w:p>
    <w:p w14:paraId="67D44CF3" w14:textId="5880728A" w:rsidR="00F24B45" w:rsidRPr="00F24B45" w:rsidRDefault="00F24B45" w:rsidP="00F24B45">
      <w:pPr>
        <w:jc w:val="both"/>
        <w:rPr>
          <w:b/>
          <w:bCs/>
          <w:lang w:val="bg-BG"/>
        </w:rPr>
      </w:pPr>
      <w:r w:rsidRPr="00F24B45">
        <w:rPr>
          <w:b/>
          <w:bCs/>
          <w:lang w:val="bg-BG"/>
        </w:rPr>
        <w:t>Точка 39</w:t>
      </w:r>
    </w:p>
    <w:p w14:paraId="10B363B8" w14:textId="77777777" w:rsidR="00F24B45" w:rsidRPr="00F24B45" w:rsidRDefault="00F24B45" w:rsidP="00F24B45">
      <w:pPr>
        <w:jc w:val="both"/>
        <w:rPr>
          <w:b/>
          <w:bCs/>
        </w:rPr>
      </w:pPr>
      <w:r w:rsidRPr="00F24B45">
        <w:rPr>
          <w:b/>
          <w:bCs/>
          <w:lang w:val="bg-BG"/>
        </w:rPr>
        <w:t>Питания</w:t>
      </w:r>
    </w:p>
    <w:p w14:paraId="52B6F86A" w14:textId="77777777" w:rsidR="00F24B45" w:rsidRDefault="00F24B45" w:rsidP="00F24B45">
      <w:pPr>
        <w:jc w:val="both"/>
        <w:rPr>
          <w:lang w:val="bg-BG"/>
        </w:rPr>
      </w:pPr>
    </w:p>
    <w:p w14:paraId="6B7B76E1" w14:textId="77777777" w:rsidR="00307336" w:rsidRDefault="0024197A" w:rsidP="0024197A">
      <w:pPr>
        <w:ind w:firstLine="708"/>
        <w:jc w:val="both"/>
        <w:rPr>
          <w:lang w:val="bg-BG"/>
        </w:rPr>
      </w:pPr>
      <w:r w:rsidRPr="0024197A">
        <w:rPr>
          <w:b/>
          <w:bCs/>
          <w:lang w:val="bg-BG"/>
        </w:rPr>
        <w:t>Г-н Иво Пазарджиев:</w:t>
      </w:r>
      <w:r>
        <w:rPr>
          <w:lang w:val="bg-BG"/>
        </w:rPr>
        <w:t xml:space="preserve"> </w:t>
      </w:r>
      <w:r w:rsidR="000C1DC3" w:rsidRPr="000C1DC3">
        <w:rPr>
          <w:lang w:val="bg-BG"/>
        </w:rPr>
        <w:t>Благодаря</w:t>
      </w:r>
      <w:r>
        <w:rPr>
          <w:lang w:val="bg-BG"/>
        </w:rPr>
        <w:t>. Първото питане е от господин Косю Станев. Заповядайте, господин Станев.</w:t>
      </w:r>
    </w:p>
    <w:p w14:paraId="0434501A" w14:textId="77777777" w:rsidR="00FD3221" w:rsidRDefault="00307336" w:rsidP="0024197A">
      <w:pPr>
        <w:ind w:firstLine="708"/>
        <w:jc w:val="both"/>
        <w:rPr>
          <w:lang w:val="bg-BG"/>
        </w:rPr>
      </w:pPr>
      <w:r w:rsidRPr="00307336">
        <w:rPr>
          <w:b/>
          <w:bCs/>
          <w:lang w:val="bg-BG"/>
        </w:rPr>
        <w:t>Г-н Косю Станев</w:t>
      </w:r>
      <w:r>
        <w:rPr>
          <w:b/>
          <w:bCs/>
          <w:lang w:val="bg-BG"/>
        </w:rPr>
        <w:t xml:space="preserve">: </w:t>
      </w:r>
      <w:r w:rsidR="000C1DC3" w:rsidRPr="000C1DC3">
        <w:rPr>
          <w:lang w:val="bg-BG"/>
        </w:rPr>
        <w:t>Макар и с краткото време, с което разполагаше предложението, месеците втората половина на Октомври и месец Ноември до средата на Декември</w:t>
      </w:r>
      <w:r w:rsidR="00FD3221">
        <w:rPr>
          <w:lang w:val="bg-BG"/>
        </w:rPr>
        <w:t xml:space="preserve">, </w:t>
      </w:r>
      <w:r w:rsidR="000C1DC3" w:rsidRPr="000C1DC3">
        <w:rPr>
          <w:lang w:val="bg-BG"/>
        </w:rPr>
        <w:t>все пак зададох</w:t>
      </w:r>
      <w:r w:rsidR="00FD3221">
        <w:rPr>
          <w:lang w:val="bg-BG"/>
        </w:rPr>
        <w:t xml:space="preserve"> </w:t>
      </w:r>
      <w:r w:rsidR="000C1DC3" w:rsidRPr="000C1DC3">
        <w:rPr>
          <w:lang w:val="bg-BG"/>
        </w:rPr>
        <w:t>въпрос как се реализира нашето предложение за културен чек за абсолвентите</w:t>
      </w:r>
      <w:r w:rsidR="00FD3221">
        <w:rPr>
          <w:lang w:val="bg-BG"/>
        </w:rPr>
        <w:t xml:space="preserve">, </w:t>
      </w:r>
      <w:r w:rsidR="000C1DC3" w:rsidRPr="000C1DC3">
        <w:rPr>
          <w:lang w:val="bg-BG"/>
        </w:rPr>
        <w:t>за завършващите 12</w:t>
      </w:r>
      <w:r w:rsidR="00FD3221">
        <w:rPr>
          <w:lang w:val="bg-BG"/>
        </w:rPr>
        <w:t>-т</w:t>
      </w:r>
      <w:r w:rsidR="000C1DC3" w:rsidRPr="000C1DC3">
        <w:rPr>
          <w:lang w:val="bg-BG"/>
        </w:rPr>
        <w:t>и клас в град Русе? Благодаря.</w:t>
      </w:r>
    </w:p>
    <w:p w14:paraId="5432592D" w14:textId="77777777" w:rsidR="00965645" w:rsidRDefault="00FD3221" w:rsidP="0024197A">
      <w:pPr>
        <w:ind w:firstLine="708"/>
        <w:jc w:val="both"/>
        <w:rPr>
          <w:lang w:val="bg-BG"/>
        </w:rPr>
      </w:pPr>
      <w:r w:rsidRPr="006F7344">
        <w:rPr>
          <w:b/>
          <w:bCs/>
          <w:lang w:val="bg-BG"/>
        </w:rPr>
        <w:t>Г-н Иво Пазарджиев:</w:t>
      </w:r>
      <w:r>
        <w:rPr>
          <w:lang w:val="bg-BG"/>
        </w:rPr>
        <w:t xml:space="preserve"> </w:t>
      </w:r>
      <w:r w:rsidR="000C1DC3" w:rsidRPr="000C1DC3">
        <w:rPr>
          <w:lang w:val="bg-BG"/>
        </w:rPr>
        <w:t>Благодаря. Господин</w:t>
      </w:r>
      <w:r w:rsidR="006F7344">
        <w:rPr>
          <w:lang w:val="bg-BG"/>
        </w:rPr>
        <w:t xml:space="preserve"> Енчо Е</w:t>
      </w:r>
      <w:r w:rsidR="000C1DC3" w:rsidRPr="000C1DC3">
        <w:rPr>
          <w:lang w:val="bg-BG"/>
        </w:rPr>
        <w:t>нчев</w:t>
      </w:r>
      <w:r w:rsidR="006F7344">
        <w:rPr>
          <w:lang w:val="bg-BG"/>
        </w:rPr>
        <w:t xml:space="preserve"> за отговор. П</w:t>
      </w:r>
      <w:r w:rsidR="000C1DC3" w:rsidRPr="000C1DC3">
        <w:rPr>
          <w:lang w:val="bg-BG"/>
        </w:rPr>
        <w:t>оне</w:t>
      </w:r>
      <w:r w:rsidR="006F7344">
        <w:rPr>
          <w:lang w:val="bg-BG"/>
        </w:rPr>
        <w:t xml:space="preserve">же </w:t>
      </w:r>
      <w:r w:rsidR="000C1DC3" w:rsidRPr="000C1DC3">
        <w:rPr>
          <w:lang w:val="bg-BG"/>
        </w:rPr>
        <w:t>аз го виждам отговор</w:t>
      </w:r>
      <w:r w:rsidR="006F7344">
        <w:rPr>
          <w:lang w:val="bg-BG"/>
        </w:rPr>
        <w:t>а</w:t>
      </w:r>
      <w:r w:rsidR="000C1DC3" w:rsidRPr="000C1DC3">
        <w:rPr>
          <w:lang w:val="bg-BG"/>
        </w:rPr>
        <w:t>, може да маркирате основ</w:t>
      </w:r>
      <w:r w:rsidR="00965645">
        <w:rPr>
          <w:lang w:val="bg-BG"/>
        </w:rPr>
        <w:t>ните неща</w:t>
      </w:r>
      <w:r w:rsidR="000C1DC3" w:rsidRPr="000C1DC3">
        <w:rPr>
          <w:lang w:val="bg-BG"/>
        </w:rPr>
        <w:t>.</w:t>
      </w:r>
    </w:p>
    <w:p w14:paraId="7B217B48" w14:textId="77777777" w:rsidR="002C1C55" w:rsidRDefault="00965645" w:rsidP="0024197A">
      <w:pPr>
        <w:ind w:firstLine="708"/>
        <w:jc w:val="both"/>
        <w:rPr>
          <w:lang w:val="bg-BG"/>
        </w:rPr>
      </w:pPr>
      <w:r w:rsidRPr="00965645">
        <w:rPr>
          <w:b/>
          <w:bCs/>
          <w:lang w:val="bg-BG"/>
        </w:rPr>
        <w:t>Г-н Енчо Енчев:</w:t>
      </w:r>
      <w:r>
        <w:rPr>
          <w:lang w:val="bg-BG"/>
        </w:rPr>
        <w:t xml:space="preserve"> </w:t>
      </w:r>
      <w:r w:rsidR="000C1DC3" w:rsidRPr="000C1DC3">
        <w:rPr>
          <w:lang w:val="bg-BG"/>
        </w:rPr>
        <w:t>Да</w:t>
      </w:r>
      <w:r>
        <w:rPr>
          <w:lang w:val="bg-BG"/>
        </w:rPr>
        <w:t xml:space="preserve">, </w:t>
      </w:r>
      <w:r w:rsidR="000C1DC3" w:rsidRPr="000C1DC3">
        <w:rPr>
          <w:lang w:val="bg-BG"/>
        </w:rPr>
        <w:t>аз ще направя</w:t>
      </w:r>
      <w:r>
        <w:rPr>
          <w:lang w:val="bg-BG"/>
        </w:rPr>
        <w:t xml:space="preserve"> едно </w:t>
      </w:r>
      <w:r w:rsidR="000C1DC3" w:rsidRPr="000C1DC3">
        <w:rPr>
          <w:lang w:val="bg-BG"/>
        </w:rPr>
        <w:t>резюме. Става въпрос не за абсолвентите</w:t>
      </w:r>
      <w:r w:rsidR="006359BE">
        <w:rPr>
          <w:lang w:val="bg-BG"/>
        </w:rPr>
        <w:t xml:space="preserve">, а </w:t>
      </w:r>
      <w:r w:rsidR="000C1DC3" w:rsidRPr="000C1DC3">
        <w:rPr>
          <w:lang w:val="bg-BG"/>
        </w:rPr>
        <w:t>за абитуриентите</w:t>
      </w:r>
      <w:r w:rsidR="006359BE">
        <w:rPr>
          <w:lang w:val="bg-BG"/>
        </w:rPr>
        <w:t>, господин Станев</w:t>
      </w:r>
      <w:r w:rsidR="000C1DC3" w:rsidRPr="000C1DC3">
        <w:rPr>
          <w:lang w:val="bg-BG"/>
        </w:rPr>
        <w:t>. Малко</w:t>
      </w:r>
      <w:r w:rsidR="006359BE">
        <w:rPr>
          <w:lang w:val="bg-BG"/>
        </w:rPr>
        <w:t xml:space="preserve"> </w:t>
      </w:r>
      <w:r w:rsidR="000C1DC3" w:rsidRPr="000C1DC3">
        <w:rPr>
          <w:lang w:val="bg-BG"/>
        </w:rPr>
        <w:t>по</w:t>
      </w:r>
      <w:r w:rsidR="006359BE">
        <w:rPr>
          <w:lang w:val="bg-BG"/>
        </w:rPr>
        <w:t>-</w:t>
      </w:r>
      <w:r w:rsidR="000C1DC3" w:rsidRPr="000C1DC3">
        <w:rPr>
          <w:lang w:val="bg-BG"/>
        </w:rPr>
        <w:t>кратко резюме, защото вие имате подробния писмен отговор</w:t>
      </w:r>
      <w:r w:rsidR="006C3D99">
        <w:rPr>
          <w:lang w:val="bg-BG"/>
        </w:rPr>
        <w:t>. С Р</w:t>
      </w:r>
      <w:r w:rsidR="000C1DC3" w:rsidRPr="000C1DC3">
        <w:rPr>
          <w:lang w:val="bg-BG"/>
        </w:rPr>
        <w:t>ешение</w:t>
      </w:r>
      <w:r w:rsidR="006C3D99">
        <w:rPr>
          <w:lang w:val="bg-BG"/>
        </w:rPr>
        <w:t xml:space="preserve"> </w:t>
      </w:r>
      <w:r w:rsidR="006C3D99" w:rsidRPr="006C3D99">
        <w:t>№</w:t>
      </w:r>
      <w:r w:rsidR="006C3D99">
        <w:rPr>
          <w:lang w:val="bg-BG"/>
        </w:rPr>
        <w:t xml:space="preserve"> </w:t>
      </w:r>
      <w:r w:rsidR="000C1DC3" w:rsidRPr="000C1DC3">
        <w:rPr>
          <w:lang w:val="bg-BG"/>
        </w:rPr>
        <w:t xml:space="preserve">898, прието с </w:t>
      </w:r>
      <w:r w:rsidR="006C3D99">
        <w:rPr>
          <w:lang w:val="bg-BG"/>
        </w:rPr>
        <w:t>П</w:t>
      </w:r>
      <w:r w:rsidR="000C1DC3" w:rsidRPr="000C1DC3">
        <w:rPr>
          <w:lang w:val="bg-BG"/>
        </w:rPr>
        <w:t>ротокол</w:t>
      </w:r>
      <w:r w:rsidR="006C3D99">
        <w:rPr>
          <w:lang w:val="bg-BG"/>
        </w:rPr>
        <w:t xml:space="preserve"> </w:t>
      </w:r>
      <w:r w:rsidR="006C3D99" w:rsidRPr="006C3D99">
        <w:rPr>
          <w:lang w:val="bg-BG"/>
        </w:rPr>
        <w:t>№</w:t>
      </w:r>
      <w:r w:rsidR="000C1DC3" w:rsidRPr="000C1DC3">
        <w:rPr>
          <w:lang w:val="bg-BG"/>
        </w:rPr>
        <w:t xml:space="preserve">33 на </w:t>
      </w:r>
      <w:r w:rsidR="006C3D99">
        <w:rPr>
          <w:lang w:val="bg-BG"/>
        </w:rPr>
        <w:t>О</w:t>
      </w:r>
      <w:r w:rsidR="000C1DC3" w:rsidRPr="000C1DC3">
        <w:rPr>
          <w:lang w:val="bg-BG"/>
        </w:rPr>
        <w:t xml:space="preserve">бщински </w:t>
      </w:r>
      <w:r w:rsidR="000C1DC3" w:rsidRPr="000C1DC3">
        <w:rPr>
          <w:lang w:val="bg-BG"/>
        </w:rPr>
        <w:lastRenderedPageBreak/>
        <w:t>съвет</w:t>
      </w:r>
      <w:r w:rsidR="006C3D99">
        <w:rPr>
          <w:lang w:val="bg-BG"/>
        </w:rPr>
        <w:t xml:space="preserve"> – </w:t>
      </w:r>
      <w:r w:rsidR="000C1DC3" w:rsidRPr="000C1DC3">
        <w:rPr>
          <w:lang w:val="bg-BG"/>
        </w:rPr>
        <w:t>Русе</w:t>
      </w:r>
      <w:r w:rsidR="006C3D99">
        <w:rPr>
          <w:lang w:val="bg-BG"/>
        </w:rPr>
        <w:t xml:space="preserve">, </w:t>
      </w:r>
      <w:r w:rsidR="000C1DC3" w:rsidRPr="000C1DC3">
        <w:rPr>
          <w:lang w:val="bg-BG"/>
        </w:rPr>
        <w:t>беше приет бюджета на общината за 2022 година съгласно</w:t>
      </w:r>
      <w:r w:rsidR="00F56E89">
        <w:rPr>
          <w:lang w:val="bg-BG"/>
        </w:rPr>
        <w:t xml:space="preserve"> Т.</w:t>
      </w:r>
      <w:r w:rsidR="000C1DC3" w:rsidRPr="000C1DC3">
        <w:rPr>
          <w:lang w:val="bg-BG"/>
        </w:rPr>
        <w:t>3.7 от цитираното решение</w:t>
      </w:r>
      <w:r w:rsidR="00F56E89">
        <w:rPr>
          <w:lang w:val="bg-BG"/>
        </w:rPr>
        <w:t xml:space="preserve">, </w:t>
      </w:r>
      <w:r w:rsidR="000C1DC3" w:rsidRPr="000C1DC3">
        <w:rPr>
          <w:lang w:val="bg-BG"/>
        </w:rPr>
        <w:t>в утвърдения разчет на целевите разходи и субсидии бяха предвидени средства в размер на</w:t>
      </w:r>
      <w:r w:rsidR="00F56E89">
        <w:rPr>
          <w:lang w:val="bg-BG"/>
        </w:rPr>
        <w:t xml:space="preserve"> </w:t>
      </w:r>
      <w:r w:rsidR="000C1DC3" w:rsidRPr="000C1DC3">
        <w:rPr>
          <w:lang w:val="bg-BG"/>
        </w:rPr>
        <w:t>1</w:t>
      </w:r>
      <w:r w:rsidR="00F56E89">
        <w:rPr>
          <w:lang w:val="bg-BG"/>
        </w:rPr>
        <w:t>0 </w:t>
      </w:r>
      <w:r w:rsidR="000C1DC3" w:rsidRPr="000C1DC3">
        <w:rPr>
          <w:lang w:val="bg-BG"/>
        </w:rPr>
        <w:t>000</w:t>
      </w:r>
      <w:r w:rsidR="00F56E89">
        <w:rPr>
          <w:lang w:val="bg-BG"/>
        </w:rPr>
        <w:t xml:space="preserve"> лева </w:t>
      </w:r>
      <w:r w:rsidR="000C1DC3" w:rsidRPr="000C1DC3">
        <w:rPr>
          <w:lang w:val="bg-BG"/>
        </w:rPr>
        <w:t xml:space="preserve">за инициативата </w:t>
      </w:r>
      <w:r w:rsidR="00F56E89">
        <w:rPr>
          <w:lang w:val="bg-BG"/>
        </w:rPr>
        <w:t>„К</w:t>
      </w:r>
      <w:r w:rsidR="000C1DC3" w:rsidRPr="000C1DC3">
        <w:rPr>
          <w:lang w:val="bg-BG"/>
        </w:rPr>
        <w:t>ултурен</w:t>
      </w:r>
      <w:r w:rsidR="00F56E89">
        <w:rPr>
          <w:lang w:val="bg-BG"/>
        </w:rPr>
        <w:t xml:space="preserve"> </w:t>
      </w:r>
      <w:r w:rsidR="000C1DC3" w:rsidRPr="000C1DC3">
        <w:rPr>
          <w:lang w:val="bg-BG"/>
        </w:rPr>
        <w:t>чек</w:t>
      </w:r>
      <w:r w:rsidR="00F56E89">
        <w:rPr>
          <w:lang w:val="bg-BG"/>
        </w:rPr>
        <w:t>“</w:t>
      </w:r>
      <w:r w:rsidR="000C1DC3" w:rsidRPr="000C1DC3">
        <w:rPr>
          <w:lang w:val="bg-BG"/>
        </w:rPr>
        <w:t xml:space="preserve">. Инициативата </w:t>
      </w:r>
      <w:r w:rsidR="00F56E89">
        <w:rPr>
          <w:lang w:val="bg-BG"/>
        </w:rPr>
        <w:t>„К</w:t>
      </w:r>
      <w:r w:rsidR="000C1DC3" w:rsidRPr="000C1DC3">
        <w:rPr>
          <w:lang w:val="bg-BG"/>
        </w:rPr>
        <w:t>ултурен чек</w:t>
      </w:r>
      <w:r w:rsidR="00B2043A">
        <w:rPr>
          <w:lang w:val="bg-BG"/>
        </w:rPr>
        <w:t xml:space="preserve">“ </w:t>
      </w:r>
      <w:r w:rsidR="000C1DC3" w:rsidRPr="000C1DC3">
        <w:rPr>
          <w:lang w:val="bg-BG"/>
        </w:rPr>
        <w:t>е насочена към всички дванадесетокласници в общински и държавни</w:t>
      </w:r>
      <w:r w:rsidR="00B2043A">
        <w:rPr>
          <w:lang w:val="bg-BG"/>
        </w:rPr>
        <w:t xml:space="preserve"> у</w:t>
      </w:r>
      <w:r w:rsidR="000C1DC3" w:rsidRPr="000C1DC3">
        <w:rPr>
          <w:lang w:val="bg-BG"/>
        </w:rPr>
        <w:t>чилищ</w:t>
      </w:r>
      <w:r w:rsidR="00B2043A">
        <w:rPr>
          <w:lang w:val="bg-BG"/>
        </w:rPr>
        <w:t xml:space="preserve">а </w:t>
      </w:r>
      <w:r w:rsidR="000C1DC3" w:rsidRPr="000C1DC3">
        <w:rPr>
          <w:lang w:val="bg-BG"/>
        </w:rPr>
        <w:t xml:space="preserve">на територията на </w:t>
      </w:r>
      <w:r w:rsidR="00B2043A">
        <w:rPr>
          <w:lang w:val="bg-BG"/>
        </w:rPr>
        <w:t>О</w:t>
      </w:r>
      <w:r w:rsidR="000C1DC3" w:rsidRPr="000C1DC3">
        <w:rPr>
          <w:lang w:val="bg-BG"/>
        </w:rPr>
        <w:t>бщина Русе. Основната цел на инициативата е да приобщи младите хора към музикални и театрални творби от българската и световна класика, като същите имат възможност да посетят</w:t>
      </w:r>
      <w:r w:rsidR="00B2043A">
        <w:rPr>
          <w:lang w:val="bg-BG"/>
        </w:rPr>
        <w:t xml:space="preserve"> едно </w:t>
      </w:r>
      <w:r w:rsidR="000C1DC3" w:rsidRPr="000C1DC3">
        <w:rPr>
          <w:lang w:val="bg-BG"/>
        </w:rPr>
        <w:t xml:space="preserve">представление напълно безплатно. Със заповед на кмета бяха определени реда и условията за предоставяне на културни чекове на учениците от 12 клас в училищата на територията на </w:t>
      </w:r>
      <w:r w:rsidR="00236F99">
        <w:rPr>
          <w:lang w:val="bg-BG"/>
        </w:rPr>
        <w:t>О</w:t>
      </w:r>
      <w:r w:rsidR="000C1DC3" w:rsidRPr="000C1DC3">
        <w:rPr>
          <w:lang w:val="bg-BG"/>
        </w:rPr>
        <w:t xml:space="preserve">бщина Русе. С писмо на </w:t>
      </w:r>
      <w:r w:rsidR="00236F99">
        <w:rPr>
          <w:lang w:val="bg-BG"/>
        </w:rPr>
        <w:t>Д</w:t>
      </w:r>
      <w:r w:rsidR="000C1DC3" w:rsidRPr="000C1DC3">
        <w:rPr>
          <w:lang w:val="bg-BG"/>
        </w:rPr>
        <w:t xml:space="preserve">ирекция </w:t>
      </w:r>
      <w:r w:rsidR="00236F99">
        <w:rPr>
          <w:lang w:val="bg-BG"/>
        </w:rPr>
        <w:t>„Х</w:t>
      </w:r>
      <w:r w:rsidR="000C1DC3" w:rsidRPr="000C1DC3">
        <w:rPr>
          <w:lang w:val="bg-BG"/>
        </w:rPr>
        <w:t>уманитарни дейности</w:t>
      </w:r>
      <w:r w:rsidR="00236F99">
        <w:rPr>
          <w:lang w:val="bg-BG"/>
        </w:rPr>
        <w:t xml:space="preserve">“ </w:t>
      </w:r>
      <w:r w:rsidR="000C1DC3" w:rsidRPr="000C1DC3">
        <w:rPr>
          <w:lang w:val="bg-BG"/>
        </w:rPr>
        <w:t>към</w:t>
      </w:r>
      <w:r w:rsidR="00236F99">
        <w:rPr>
          <w:lang w:val="bg-BG"/>
        </w:rPr>
        <w:t xml:space="preserve"> О</w:t>
      </w:r>
      <w:r w:rsidR="000C1DC3" w:rsidRPr="000C1DC3">
        <w:rPr>
          <w:lang w:val="bg-BG"/>
        </w:rPr>
        <w:t>бщина Русе бяха уведомени</w:t>
      </w:r>
      <w:r w:rsidR="00236F99">
        <w:rPr>
          <w:lang w:val="bg-BG"/>
        </w:rPr>
        <w:t xml:space="preserve"> в</w:t>
      </w:r>
      <w:r w:rsidR="000C1DC3" w:rsidRPr="000C1DC3">
        <w:rPr>
          <w:lang w:val="bg-BG"/>
        </w:rPr>
        <w:t>сички общински и държавни училища</w:t>
      </w:r>
      <w:r w:rsidR="00236F99">
        <w:rPr>
          <w:lang w:val="bg-BG"/>
        </w:rPr>
        <w:t xml:space="preserve"> </w:t>
      </w:r>
      <w:r w:rsidR="000C1DC3" w:rsidRPr="000C1DC3">
        <w:rPr>
          <w:lang w:val="bg-BG"/>
        </w:rPr>
        <w:t>за разпределението на културните чекове на база брой ученици</w:t>
      </w:r>
      <w:r w:rsidR="00CA6A0E">
        <w:rPr>
          <w:lang w:val="bg-BG"/>
        </w:rPr>
        <w:t xml:space="preserve"> </w:t>
      </w:r>
      <w:r w:rsidR="000C1DC3" w:rsidRPr="000C1DC3">
        <w:rPr>
          <w:lang w:val="bg-BG"/>
        </w:rPr>
        <w:t>записани в 12</w:t>
      </w:r>
      <w:r w:rsidR="00CA6A0E">
        <w:rPr>
          <w:lang w:val="bg-BG"/>
        </w:rPr>
        <w:t xml:space="preserve"> </w:t>
      </w:r>
      <w:r w:rsidR="000C1DC3" w:rsidRPr="000C1DC3">
        <w:rPr>
          <w:lang w:val="bg-BG"/>
        </w:rPr>
        <w:t>клас</w:t>
      </w:r>
      <w:r w:rsidR="00CA6A0E">
        <w:rPr>
          <w:lang w:val="bg-BG"/>
        </w:rPr>
        <w:t>. С</w:t>
      </w:r>
      <w:r w:rsidR="000C1DC3" w:rsidRPr="000C1DC3">
        <w:rPr>
          <w:lang w:val="bg-BG"/>
        </w:rPr>
        <w:t>амо за период от 2 месеца</w:t>
      </w:r>
      <w:r w:rsidR="00CA6A0E">
        <w:rPr>
          <w:lang w:val="bg-BG"/>
        </w:rPr>
        <w:t xml:space="preserve"> п</w:t>
      </w:r>
      <w:r w:rsidR="000C1DC3" w:rsidRPr="000C1DC3">
        <w:rPr>
          <w:lang w:val="bg-BG"/>
        </w:rPr>
        <w:t xml:space="preserve">очти 50% от всички зрелостници или общо 627 души са се възползвали от възможността да посетят спектакъл на </w:t>
      </w:r>
      <w:r w:rsidR="00707D63">
        <w:rPr>
          <w:lang w:val="bg-BG"/>
        </w:rPr>
        <w:t xml:space="preserve">един </w:t>
      </w:r>
      <w:r w:rsidR="000C1DC3" w:rsidRPr="000C1DC3">
        <w:rPr>
          <w:lang w:val="bg-BG"/>
        </w:rPr>
        <w:t>от държавните културни институти на територията на нашия град. 84% от учениците са предпочели заглави</w:t>
      </w:r>
      <w:r w:rsidR="004F4C72">
        <w:rPr>
          <w:lang w:val="bg-BG"/>
        </w:rPr>
        <w:t xml:space="preserve">е </w:t>
      </w:r>
      <w:r w:rsidR="000C1DC3" w:rsidRPr="000C1DC3">
        <w:rPr>
          <w:lang w:val="bg-BG"/>
        </w:rPr>
        <w:t xml:space="preserve">от афиша на </w:t>
      </w:r>
      <w:r w:rsidR="00707D63">
        <w:rPr>
          <w:lang w:val="bg-BG"/>
        </w:rPr>
        <w:t>Д</w:t>
      </w:r>
      <w:r w:rsidR="000C1DC3" w:rsidRPr="000C1DC3">
        <w:rPr>
          <w:lang w:val="bg-BG"/>
        </w:rPr>
        <w:t xml:space="preserve">раматичен театър </w:t>
      </w:r>
      <w:r w:rsidR="00707D63">
        <w:rPr>
          <w:lang w:val="bg-BG"/>
        </w:rPr>
        <w:t>„С</w:t>
      </w:r>
      <w:r w:rsidR="000C1DC3" w:rsidRPr="000C1DC3">
        <w:rPr>
          <w:lang w:val="bg-BG"/>
        </w:rPr>
        <w:t>ава</w:t>
      </w:r>
      <w:r w:rsidR="00707D63">
        <w:rPr>
          <w:lang w:val="bg-BG"/>
        </w:rPr>
        <w:t xml:space="preserve"> О</w:t>
      </w:r>
      <w:r w:rsidR="000C1DC3" w:rsidRPr="000C1DC3">
        <w:rPr>
          <w:lang w:val="bg-BG"/>
        </w:rPr>
        <w:t>гнянов</w:t>
      </w:r>
      <w:r w:rsidR="00707D63">
        <w:rPr>
          <w:lang w:val="bg-BG"/>
        </w:rPr>
        <w:t xml:space="preserve">“ </w:t>
      </w:r>
      <w:r w:rsidR="000C1DC3" w:rsidRPr="000C1DC3">
        <w:rPr>
          <w:lang w:val="bg-BG"/>
        </w:rPr>
        <w:t>Русе</w:t>
      </w:r>
      <w:r w:rsidR="00707D63">
        <w:rPr>
          <w:lang w:val="bg-BG"/>
        </w:rPr>
        <w:t xml:space="preserve">, а </w:t>
      </w:r>
      <w:r w:rsidR="000C1DC3" w:rsidRPr="000C1DC3">
        <w:rPr>
          <w:lang w:val="bg-BG"/>
        </w:rPr>
        <w:t xml:space="preserve">останалите 16% оперно представление в </w:t>
      </w:r>
      <w:r w:rsidR="00707D63">
        <w:rPr>
          <w:lang w:val="bg-BG"/>
        </w:rPr>
        <w:t>Д</w:t>
      </w:r>
      <w:r w:rsidR="000C1DC3" w:rsidRPr="000C1DC3">
        <w:rPr>
          <w:lang w:val="bg-BG"/>
        </w:rPr>
        <w:t>ържавна опера Русе</w:t>
      </w:r>
      <w:r w:rsidR="004F4C72">
        <w:rPr>
          <w:lang w:val="bg-BG"/>
        </w:rPr>
        <w:t xml:space="preserve">. </w:t>
      </w:r>
      <w:r w:rsidR="00707D63">
        <w:rPr>
          <w:lang w:val="bg-BG"/>
        </w:rPr>
        <w:t>Д</w:t>
      </w:r>
      <w:r w:rsidR="000C1DC3" w:rsidRPr="000C1DC3">
        <w:rPr>
          <w:lang w:val="bg-BG"/>
        </w:rPr>
        <w:t>ържавен куклен театър са отчетен</w:t>
      </w:r>
      <w:r w:rsidR="004F4C72">
        <w:rPr>
          <w:lang w:val="bg-BG"/>
        </w:rPr>
        <w:t xml:space="preserve">и </w:t>
      </w:r>
      <w:r w:rsidR="000C1DC3" w:rsidRPr="000C1DC3">
        <w:rPr>
          <w:lang w:val="bg-BG"/>
        </w:rPr>
        <w:t>само единични посещения с културен чек. По този начин зрелостниците са се запознали с над 10 заглавия от българската и световна класика и техните съвременни сценични интерпретации. Считаме пилотното прилагане на инициативата за успешно</w:t>
      </w:r>
      <w:r w:rsidR="004F4C72">
        <w:rPr>
          <w:lang w:val="bg-BG"/>
        </w:rPr>
        <w:t>. С</w:t>
      </w:r>
      <w:r w:rsidR="000C1DC3" w:rsidRPr="000C1DC3">
        <w:rPr>
          <w:lang w:val="bg-BG"/>
        </w:rPr>
        <w:t>мятаме, че при</w:t>
      </w:r>
      <w:r w:rsidR="004F4C72">
        <w:rPr>
          <w:lang w:val="bg-BG"/>
        </w:rPr>
        <w:t xml:space="preserve"> едно </w:t>
      </w:r>
      <w:r w:rsidR="000C1DC3" w:rsidRPr="000C1DC3">
        <w:rPr>
          <w:lang w:val="bg-BG"/>
        </w:rPr>
        <w:t>навременно планиране и обявяване старта на инициативата през пролетта на 2023 година, тя ще има по</w:t>
      </w:r>
      <w:r w:rsidR="00BC7F21">
        <w:rPr>
          <w:lang w:val="bg-BG"/>
        </w:rPr>
        <w:t>-</w:t>
      </w:r>
      <w:r w:rsidR="000C1DC3" w:rsidRPr="000C1DC3">
        <w:rPr>
          <w:lang w:val="bg-BG"/>
        </w:rPr>
        <w:t>голямо въздействие</w:t>
      </w:r>
      <w:r w:rsidR="00BC7F21">
        <w:rPr>
          <w:lang w:val="bg-BG"/>
        </w:rPr>
        <w:t xml:space="preserve"> в</w:t>
      </w:r>
      <w:r w:rsidR="000C1DC3" w:rsidRPr="000C1DC3">
        <w:rPr>
          <w:lang w:val="bg-BG"/>
        </w:rPr>
        <w:t>ърху дванадесетокласниците. Освен това удължаването на периода за прилагането</w:t>
      </w:r>
      <w:r w:rsidR="00BC7F21">
        <w:rPr>
          <w:lang w:val="bg-BG"/>
        </w:rPr>
        <w:t xml:space="preserve"> й </w:t>
      </w:r>
      <w:r w:rsidR="000C1DC3" w:rsidRPr="000C1DC3">
        <w:rPr>
          <w:lang w:val="bg-BG"/>
        </w:rPr>
        <w:t>ще гарантира по</w:t>
      </w:r>
      <w:r w:rsidR="002C1C55">
        <w:rPr>
          <w:lang w:val="bg-BG"/>
        </w:rPr>
        <w:t>-</w:t>
      </w:r>
      <w:r w:rsidR="000C1DC3" w:rsidRPr="000C1DC3">
        <w:rPr>
          <w:lang w:val="bg-BG"/>
        </w:rPr>
        <w:t>широк достъп до разнообразното културно съдържание, увеличавайки избора между спектакли от афишите на културните институти за</w:t>
      </w:r>
      <w:r w:rsidR="002C1C55">
        <w:rPr>
          <w:lang w:val="bg-BG"/>
        </w:rPr>
        <w:t xml:space="preserve"> два </w:t>
      </w:r>
      <w:r w:rsidR="000C1DC3" w:rsidRPr="000C1DC3">
        <w:rPr>
          <w:lang w:val="bg-BG"/>
        </w:rPr>
        <w:t>различни театрални сезона.</w:t>
      </w:r>
      <w:r w:rsidR="002C1C55">
        <w:rPr>
          <w:lang w:val="bg-BG"/>
        </w:rPr>
        <w:t xml:space="preserve"> Благодаря.</w:t>
      </w:r>
    </w:p>
    <w:p w14:paraId="5A900F41" w14:textId="77777777" w:rsidR="00A577CE" w:rsidRDefault="002C1C55" w:rsidP="0024197A">
      <w:pPr>
        <w:ind w:firstLine="708"/>
        <w:jc w:val="both"/>
        <w:rPr>
          <w:lang w:val="bg-BG"/>
        </w:rPr>
      </w:pPr>
      <w:r w:rsidRPr="002C1C55">
        <w:rPr>
          <w:b/>
          <w:bCs/>
          <w:lang w:val="bg-BG"/>
        </w:rPr>
        <w:t>Г-н Иво Пазарджиев:</w:t>
      </w:r>
      <w:r>
        <w:rPr>
          <w:lang w:val="bg-BG"/>
        </w:rPr>
        <w:t xml:space="preserve"> </w:t>
      </w:r>
      <w:r w:rsidR="000C1DC3" w:rsidRPr="000C1DC3">
        <w:rPr>
          <w:lang w:val="bg-BG"/>
        </w:rPr>
        <w:t>Благодаря. Да, разбира се, връчва</w:t>
      </w:r>
      <w:r w:rsidR="00A577CE">
        <w:rPr>
          <w:lang w:val="bg-BG"/>
        </w:rPr>
        <w:t xml:space="preserve">м го на </w:t>
      </w:r>
      <w:r w:rsidR="000C1DC3" w:rsidRPr="000C1DC3">
        <w:rPr>
          <w:lang w:val="bg-BG"/>
        </w:rPr>
        <w:t xml:space="preserve">господин </w:t>
      </w:r>
      <w:r w:rsidR="00A577CE">
        <w:rPr>
          <w:lang w:val="bg-BG"/>
        </w:rPr>
        <w:t>С</w:t>
      </w:r>
      <w:r w:rsidR="000C1DC3" w:rsidRPr="000C1DC3">
        <w:rPr>
          <w:lang w:val="bg-BG"/>
        </w:rPr>
        <w:t>танев</w:t>
      </w:r>
      <w:r w:rsidR="00A577CE">
        <w:rPr>
          <w:lang w:val="bg-BG"/>
        </w:rPr>
        <w:t>. Г</w:t>
      </w:r>
      <w:r w:rsidR="000C1DC3" w:rsidRPr="000C1DC3">
        <w:rPr>
          <w:lang w:val="bg-BG"/>
        </w:rPr>
        <w:t>осподин</w:t>
      </w:r>
      <w:r w:rsidR="00A577CE">
        <w:rPr>
          <w:lang w:val="bg-BG"/>
        </w:rPr>
        <w:t xml:space="preserve"> Станчев </w:t>
      </w:r>
      <w:r w:rsidR="000C1DC3" w:rsidRPr="000C1DC3">
        <w:rPr>
          <w:lang w:val="bg-BG"/>
        </w:rPr>
        <w:t>за процедура</w:t>
      </w:r>
      <w:r w:rsidR="00A577CE">
        <w:rPr>
          <w:lang w:val="bg-BG"/>
        </w:rPr>
        <w:t xml:space="preserve">, </w:t>
      </w:r>
      <w:r w:rsidR="000C1DC3" w:rsidRPr="000C1DC3">
        <w:rPr>
          <w:lang w:val="bg-BG"/>
        </w:rPr>
        <w:t>запов</w:t>
      </w:r>
      <w:r w:rsidR="00A577CE">
        <w:rPr>
          <w:lang w:val="bg-BG"/>
        </w:rPr>
        <w:t>ядайте</w:t>
      </w:r>
      <w:r w:rsidR="000C1DC3" w:rsidRPr="000C1DC3">
        <w:rPr>
          <w:lang w:val="bg-BG"/>
        </w:rPr>
        <w:t>.</w:t>
      </w:r>
    </w:p>
    <w:p w14:paraId="670760E0" w14:textId="77777777" w:rsidR="009B4EA5" w:rsidRDefault="00A577CE" w:rsidP="0024197A">
      <w:pPr>
        <w:ind w:firstLine="708"/>
        <w:jc w:val="both"/>
        <w:rPr>
          <w:lang w:val="bg-BG"/>
        </w:rPr>
      </w:pPr>
      <w:r w:rsidRPr="00A577CE">
        <w:rPr>
          <w:b/>
          <w:bCs/>
          <w:lang w:val="bg-BG"/>
        </w:rPr>
        <w:t>Г-н Станимир Станчев:</w:t>
      </w:r>
      <w:r>
        <w:rPr>
          <w:lang w:val="bg-BG"/>
        </w:rPr>
        <w:t xml:space="preserve"> </w:t>
      </w:r>
      <w:r w:rsidR="000C1DC3" w:rsidRPr="000C1DC3">
        <w:rPr>
          <w:lang w:val="bg-BG"/>
        </w:rPr>
        <w:t xml:space="preserve">Уважаеми господин </w:t>
      </w:r>
      <w:r>
        <w:rPr>
          <w:lang w:val="bg-BG"/>
        </w:rPr>
        <w:t>П</w:t>
      </w:r>
      <w:r w:rsidR="000C1DC3" w:rsidRPr="000C1DC3">
        <w:rPr>
          <w:lang w:val="bg-BG"/>
        </w:rPr>
        <w:t>редседател, уважаеми колеги. Тъй като е видно</w:t>
      </w:r>
      <w:r w:rsidR="000E4A56">
        <w:rPr>
          <w:lang w:val="bg-BG"/>
        </w:rPr>
        <w:t xml:space="preserve"> б</w:t>
      </w:r>
      <w:r w:rsidR="000C1DC3" w:rsidRPr="000C1DC3">
        <w:rPr>
          <w:lang w:val="bg-BG"/>
        </w:rPr>
        <w:t>ез да направим и проверка дори по списък, че няма необходимия кворум. Процедурата ми е проверка на кворума и след като се установи</w:t>
      </w:r>
      <w:r w:rsidR="000E4A56">
        <w:rPr>
          <w:lang w:val="bg-BG"/>
        </w:rPr>
        <w:t xml:space="preserve">, </w:t>
      </w:r>
      <w:r w:rsidR="000C1DC3" w:rsidRPr="000C1DC3">
        <w:rPr>
          <w:lang w:val="bg-BG"/>
        </w:rPr>
        <w:t>че няма кворум да се преустанови сесията</w:t>
      </w:r>
      <w:r w:rsidR="000E4A56">
        <w:rPr>
          <w:lang w:val="bg-BG"/>
        </w:rPr>
        <w:t xml:space="preserve"> и </w:t>
      </w:r>
      <w:r w:rsidR="000C1DC3" w:rsidRPr="000C1DC3">
        <w:rPr>
          <w:lang w:val="bg-BG"/>
        </w:rPr>
        <w:t>останалите питания да се прехвърлят като</w:t>
      </w:r>
      <w:r w:rsidR="000E4A56">
        <w:rPr>
          <w:lang w:val="bg-BG"/>
        </w:rPr>
        <w:t xml:space="preserve"> първа точка о</w:t>
      </w:r>
      <w:r w:rsidR="000C1DC3" w:rsidRPr="000C1DC3">
        <w:rPr>
          <w:lang w:val="bg-BG"/>
        </w:rPr>
        <w:t>т следващата. Благодаря.</w:t>
      </w:r>
    </w:p>
    <w:p w14:paraId="245525D1" w14:textId="77777777" w:rsidR="005449A2" w:rsidRDefault="009B4EA5" w:rsidP="000F36EA">
      <w:pPr>
        <w:ind w:firstLine="708"/>
        <w:jc w:val="both"/>
        <w:rPr>
          <w:lang w:val="bg-BG"/>
        </w:rPr>
      </w:pPr>
      <w:r w:rsidRPr="009B4EA5">
        <w:rPr>
          <w:b/>
          <w:bCs/>
          <w:lang w:val="bg-BG"/>
        </w:rPr>
        <w:t>Г-н Иво Пазарджиев:</w:t>
      </w:r>
      <w:r>
        <w:rPr>
          <w:lang w:val="bg-BG"/>
        </w:rPr>
        <w:t xml:space="preserve"> </w:t>
      </w:r>
      <w:r w:rsidR="000C1DC3" w:rsidRPr="000C1DC3">
        <w:rPr>
          <w:lang w:val="bg-BG"/>
        </w:rPr>
        <w:t>Това би била последната</w:t>
      </w:r>
      <w:r>
        <w:rPr>
          <w:lang w:val="bg-BG"/>
        </w:rPr>
        <w:t>. А</w:t>
      </w:r>
      <w:r w:rsidR="000C1DC3" w:rsidRPr="000C1DC3">
        <w:rPr>
          <w:lang w:val="bg-BG"/>
        </w:rPr>
        <w:t>ко няма кворум</w:t>
      </w:r>
      <w:r>
        <w:rPr>
          <w:lang w:val="bg-BG"/>
        </w:rPr>
        <w:t xml:space="preserve"> ще </w:t>
      </w:r>
      <w:r w:rsidR="000C1DC3" w:rsidRPr="000C1DC3">
        <w:rPr>
          <w:lang w:val="bg-BG"/>
        </w:rPr>
        <w:t>преустановим нашата работа. Видимо е, че няма, но ще го направим, за да се запише официално с</w:t>
      </w:r>
      <w:r w:rsidR="00B30030">
        <w:rPr>
          <w:lang w:val="bg-BG"/>
        </w:rPr>
        <w:t xml:space="preserve"> р</w:t>
      </w:r>
      <w:r w:rsidR="000C1DC3" w:rsidRPr="000C1DC3">
        <w:rPr>
          <w:lang w:val="bg-BG"/>
        </w:rPr>
        <w:t>егистрация в системата.</w:t>
      </w:r>
      <w:r w:rsidR="00B30030">
        <w:rPr>
          <w:lang w:val="bg-BG"/>
        </w:rPr>
        <w:t xml:space="preserve"> Двадесет </w:t>
      </w:r>
      <w:r w:rsidR="000C1DC3" w:rsidRPr="000C1DC3">
        <w:rPr>
          <w:lang w:val="bg-BG"/>
        </w:rPr>
        <w:t>общински съветника се регистрираха. Нямаме необходимия кворум. Прекратявам заседанието. Питан</w:t>
      </w:r>
      <w:r w:rsidR="000F36EA">
        <w:rPr>
          <w:lang w:val="bg-BG"/>
        </w:rPr>
        <w:t xml:space="preserve">ията </w:t>
      </w:r>
      <w:r w:rsidR="000C1DC3" w:rsidRPr="000C1DC3">
        <w:rPr>
          <w:lang w:val="bg-BG"/>
        </w:rPr>
        <w:t>ще останат за следващата сесия. Приятен ден на всички и благодаря на тези, които останаха до края на заседанието.</w:t>
      </w:r>
      <w:r w:rsidR="000C1DC3" w:rsidRPr="000C1DC3">
        <w:rPr>
          <w:lang w:val="bg-BG"/>
        </w:rPr>
        <w:br/>
      </w:r>
    </w:p>
    <w:p w14:paraId="016D7A4F" w14:textId="77777777" w:rsidR="005449A2" w:rsidRDefault="005449A2" w:rsidP="000F36EA">
      <w:pPr>
        <w:ind w:firstLine="708"/>
        <w:jc w:val="both"/>
        <w:rPr>
          <w:lang w:val="bg-BG"/>
        </w:rPr>
      </w:pPr>
    </w:p>
    <w:p w14:paraId="4DECE556" w14:textId="7198792C" w:rsidR="000C1DC3" w:rsidRDefault="000C1DC3" w:rsidP="000F36EA">
      <w:pPr>
        <w:ind w:firstLine="708"/>
        <w:jc w:val="both"/>
        <w:rPr>
          <w:lang w:val="bg-BG"/>
        </w:rPr>
      </w:pPr>
      <w:r w:rsidRPr="000C1DC3">
        <w:rPr>
          <w:lang w:val="bg-BG"/>
        </w:rPr>
        <w:br/>
      </w:r>
    </w:p>
    <w:p w14:paraId="596B5641" w14:textId="7C7025AA" w:rsidR="000F36EA" w:rsidRPr="005449A2" w:rsidRDefault="000F36EA" w:rsidP="000F36EA">
      <w:pPr>
        <w:jc w:val="both"/>
        <w:rPr>
          <w:b/>
          <w:bCs/>
          <w:lang w:val="bg-BG"/>
        </w:rPr>
      </w:pPr>
      <w:r w:rsidRPr="005449A2">
        <w:rPr>
          <w:b/>
          <w:bCs/>
          <w:lang w:val="bg-BG"/>
        </w:rPr>
        <w:t>Изготвил:</w:t>
      </w:r>
      <w:r w:rsidRPr="005449A2">
        <w:rPr>
          <w:b/>
          <w:bCs/>
          <w:lang w:val="bg-BG"/>
        </w:rPr>
        <w:tab/>
      </w:r>
      <w:r w:rsidRPr="005449A2">
        <w:rPr>
          <w:b/>
          <w:bCs/>
          <w:lang w:val="bg-BG"/>
        </w:rPr>
        <w:tab/>
      </w:r>
      <w:r w:rsidRPr="005449A2">
        <w:rPr>
          <w:b/>
          <w:bCs/>
          <w:lang w:val="bg-BG"/>
        </w:rPr>
        <w:tab/>
      </w:r>
      <w:r w:rsidRPr="005449A2">
        <w:rPr>
          <w:b/>
          <w:bCs/>
          <w:lang w:val="bg-BG"/>
        </w:rPr>
        <w:tab/>
      </w:r>
      <w:r w:rsidRPr="005449A2">
        <w:rPr>
          <w:b/>
          <w:bCs/>
          <w:lang w:val="bg-BG"/>
        </w:rPr>
        <w:tab/>
      </w:r>
      <w:r w:rsidRPr="005449A2">
        <w:rPr>
          <w:b/>
          <w:bCs/>
          <w:lang w:val="bg-BG"/>
        </w:rPr>
        <w:tab/>
      </w:r>
      <w:r w:rsidRPr="005449A2">
        <w:rPr>
          <w:b/>
          <w:bCs/>
          <w:lang w:val="bg-BG"/>
        </w:rPr>
        <w:tab/>
      </w:r>
      <w:r w:rsidRPr="005449A2">
        <w:rPr>
          <w:b/>
          <w:bCs/>
          <w:lang w:val="bg-BG"/>
        </w:rPr>
        <w:tab/>
        <w:t>Проверил:</w:t>
      </w:r>
    </w:p>
    <w:p w14:paraId="361F3A74" w14:textId="0ACFA21E" w:rsidR="000F36EA" w:rsidRPr="005449A2" w:rsidRDefault="000F36EA" w:rsidP="005449A2">
      <w:pPr>
        <w:ind w:firstLine="708"/>
        <w:jc w:val="both"/>
        <w:rPr>
          <w:b/>
          <w:bCs/>
          <w:lang w:val="bg-BG"/>
        </w:rPr>
      </w:pPr>
      <w:r w:rsidRPr="005449A2">
        <w:rPr>
          <w:b/>
          <w:bCs/>
          <w:lang w:val="bg-BG"/>
        </w:rPr>
        <w:t>/Йоанна Гочева/</w:t>
      </w:r>
      <w:r w:rsidRPr="005449A2">
        <w:rPr>
          <w:b/>
          <w:bCs/>
          <w:lang w:val="bg-BG"/>
        </w:rPr>
        <w:tab/>
      </w:r>
      <w:r w:rsidRPr="005449A2">
        <w:rPr>
          <w:b/>
          <w:bCs/>
          <w:lang w:val="bg-BG"/>
        </w:rPr>
        <w:tab/>
      </w:r>
      <w:r w:rsidRPr="005449A2">
        <w:rPr>
          <w:b/>
          <w:bCs/>
          <w:lang w:val="bg-BG"/>
        </w:rPr>
        <w:tab/>
      </w:r>
      <w:r w:rsidRPr="005449A2">
        <w:rPr>
          <w:b/>
          <w:bCs/>
          <w:lang w:val="bg-BG"/>
        </w:rPr>
        <w:tab/>
      </w:r>
      <w:r w:rsidRPr="005449A2">
        <w:rPr>
          <w:b/>
          <w:bCs/>
          <w:lang w:val="bg-BG"/>
        </w:rPr>
        <w:tab/>
        <w:t xml:space="preserve"> </w:t>
      </w:r>
      <w:r w:rsidR="005449A2" w:rsidRPr="005449A2">
        <w:rPr>
          <w:b/>
          <w:bCs/>
          <w:lang w:val="bg-BG"/>
        </w:rPr>
        <w:tab/>
      </w:r>
      <w:r w:rsidR="005449A2" w:rsidRPr="005449A2">
        <w:rPr>
          <w:b/>
          <w:bCs/>
          <w:lang w:val="bg-BG"/>
        </w:rPr>
        <w:tab/>
      </w:r>
      <w:r w:rsidRPr="005449A2">
        <w:rPr>
          <w:b/>
          <w:bCs/>
          <w:lang w:val="bg-BG"/>
        </w:rPr>
        <w:t>/Иво Пазарджиев/</w:t>
      </w:r>
    </w:p>
    <w:p w14:paraId="776E6A69" w14:textId="77777777" w:rsidR="009844E7" w:rsidRPr="005449A2" w:rsidRDefault="009844E7">
      <w:pPr>
        <w:rPr>
          <w:b/>
          <w:bCs/>
        </w:rPr>
      </w:pPr>
    </w:p>
    <w:sectPr w:rsidR="009844E7" w:rsidRPr="005449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794AD" w14:textId="77777777" w:rsidR="00C04706" w:rsidRDefault="00C04706" w:rsidP="00A66557">
      <w:r>
        <w:separator/>
      </w:r>
    </w:p>
  </w:endnote>
  <w:endnote w:type="continuationSeparator" w:id="0">
    <w:p w14:paraId="3375CAC2" w14:textId="77777777" w:rsidR="00C04706" w:rsidRDefault="00C04706" w:rsidP="00A6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103104"/>
      <w:docPartObj>
        <w:docPartGallery w:val="Page Numbers (Bottom of Page)"/>
        <w:docPartUnique/>
      </w:docPartObj>
    </w:sdtPr>
    <w:sdtEndPr/>
    <w:sdtContent>
      <w:p w14:paraId="5BAD2CF8" w14:textId="5A8DCD2B" w:rsidR="00DE392F" w:rsidRDefault="00DE392F">
        <w:pPr>
          <w:pStyle w:val="a5"/>
          <w:jc w:val="right"/>
        </w:pPr>
        <w:r>
          <w:fldChar w:fldCharType="begin"/>
        </w:r>
        <w:r>
          <w:instrText>PAGE   \* MERGEFORMAT</w:instrText>
        </w:r>
        <w:r>
          <w:fldChar w:fldCharType="separate"/>
        </w:r>
        <w:r w:rsidR="004D71A6" w:rsidRPr="004D71A6">
          <w:rPr>
            <w:noProof/>
            <w:lang w:val="bg-BG"/>
          </w:rPr>
          <w:t>58</w:t>
        </w:r>
        <w:r>
          <w:fldChar w:fldCharType="end"/>
        </w:r>
      </w:p>
    </w:sdtContent>
  </w:sdt>
  <w:p w14:paraId="1DA31EF5" w14:textId="77777777" w:rsidR="00DE392F" w:rsidRDefault="00DE392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B97DE" w14:textId="77777777" w:rsidR="00C04706" w:rsidRDefault="00C04706" w:rsidP="00A66557">
      <w:r>
        <w:separator/>
      </w:r>
    </w:p>
  </w:footnote>
  <w:footnote w:type="continuationSeparator" w:id="0">
    <w:p w14:paraId="396C68CF" w14:textId="77777777" w:rsidR="00C04706" w:rsidRDefault="00C04706" w:rsidP="00A665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293"/>
    <w:multiLevelType w:val="hybridMultilevel"/>
    <w:tmpl w:val="F1F25B0E"/>
    <w:lvl w:ilvl="0" w:tplc="84FC16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C392123"/>
    <w:multiLevelType w:val="hybridMultilevel"/>
    <w:tmpl w:val="6A722A10"/>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15:restartNumberingAfterBreak="0">
    <w:nsid w:val="14B34D09"/>
    <w:multiLevelType w:val="multilevel"/>
    <w:tmpl w:val="358EFFD0"/>
    <w:lvl w:ilvl="0">
      <w:start w:val="3"/>
      <w:numFmt w:val="upperRoman"/>
      <w:lvlText w:val="%1."/>
      <w:lvlJc w:val="left"/>
      <w:pPr>
        <w:ind w:left="284" w:hanging="284"/>
      </w:pPr>
      <w:rPr>
        <w:rFonts w:hint="default"/>
        <w:i w:val="0"/>
      </w:rPr>
    </w:lvl>
    <w:lvl w:ilvl="1">
      <w:start w:val="1"/>
      <w:numFmt w:val="decimal"/>
      <w:lvlText w:val="%2."/>
      <w:lvlJc w:val="left"/>
      <w:pPr>
        <w:ind w:left="624" w:hanging="340"/>
      </w:pPr>
      <w:rPr>
        <w:rFonts w:hint="default"/>
        <w:color w:val="auto"/>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3" w15:restartNumberingAfterBreak="0">
    <w:nsid w:val="17BF2471"/>
    <w:multiLevelType w:val="multilevel"/>
    <w:tmpl w:val="B72EF0A8"/>
    <w:lvl w:ilvl="0">
      <w:start w:val="7"/>
      <w:numFmt w:val="upperRoman"/>
      <w:lvlText w:val="%1."/>
      <w:lvlJc w:val="left"/>
      <w:pPr>
        <w:ind w:left="284" w:hanging="284"/>
      </w:pPr>
      <w:rPr>
        <w:rFonts w:hint="default"/>
        <w:i w:val="0"/>
      </w:rPr>
    </w:lvl>
    <w:lvl w:ilvl="1">
      <w:start w:val="1"/>
      <w:numFmt w:val="decimal"/>
      <w:lvlText w:val="%2."/>
      <w:lvlJc w:val="left"/>
      <w:pPr>
        <w:ind w:left="907" w:hanging="340"/>
      </w:pPr>
      <w:rPr>
        <w:rFonts w:hint="default"/>
        <w:b w:val="0"/>
        <w:color w:val="auto"/>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4" w15:restartNumberingAfterBreak="0">
    <w:nsid w:val="18077B48"/>
    <w:multiLevelType w:val="multilevel"/>
    <w:tmpl w:val="EF169D1E"/>
    <w:lvl w:ilvl="0">
      <w:start w:val="5"/>
      <w:numFmt w:val="upperRoman"/>
      <w:lvlText w:val="%1."/>
      <w:lvlJc w:val="left"/>
      <w:pPr>
        <w:ind w:left="284" w:hanging="284"/>
      </w:pPr>
      <w:rPr>
        <w:rFonts w:hint="default"/>
        <w:i w:val="0"/>
      </w:rPr>
    </w:lvl>
    <w:lvl w:ilvl="1">
      <w:start w:val="1"/>
      <w:numFmt w:val="decimal"/>
      <w:lvlText w:val="%2."/>
      <w:lvlJc w:val="left"/>
      <w:pPr>
        <w:ind w:left="624" w:hanging="340"/>
      </w:pPr>
      <w:rPr>
        <w:rFonts w:hint="default"/>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5" w15:restartNumberingAfterBreak="0">
    <w:nsid w:val="1B095773"/>
    <w:multiLevelType w:val="hybridMultilevel"/>
    <w:tmpl w:val="2F74DD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A162760">
      <w:start w:val="2"/>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6" w15:restartNumberingAfterBreak="0">
    <w:nsid w:val="26431E5D"/>
    <w:multiLevelType w:val="multilevel"/>
    <w:tmpl w:val="BFB05020"/>
    <w:lvl w:ilvl="0">
      <w:start w:val="6"/>
      <w:numFmt w:val="upperRoman"/>
      <w:lvlText w:val="%1."/>
      <w:lvlJc w:val="left"/>
      <w:pPr>
        <w:ind w:left="284" w:hanging="284"/>
      </w:pPr>
      <w:rPr>
        <w:rFonts w:hint="default"/>
        <w:i w:val="0"/>
      </w:rPr>
    </w:lvl>
    <w:lvl w:ilvl="1">
      <w:start w:val="1"/>
      <w:numFmt w:val="decimal"/>
      <w:lvlText w:val="%2."/>
      <w:lvlJc w:val="left"/>
      <w:pPr>
        <w:ind w:left="624" w:hanging="340"/>
      </w:pPr>
      <w:rPr>
        <w:rFonts w:hint="default"/>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7" w15:restartNumberingAfterBreak="0">
    <w:nsid w:val="27A46E47"/>
    <w:multiLevelType w:val="hybridMultilevel"/>
    <w:tmpl w:val="8DF45A3E"/>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8" w15:restartNumberingAfterBreak="0">
    <w:nsid w:val="2BE7093C"/>
    <w:multiLevelType w:val="multilevel"/>
    <w:tmpl w:val="88F6A966"/>
    <w:lvl w:ilvl="0">
      <w:start w:val="9"/>
      <w:numFmt w:val="upperRoman"/>
      <w:lvlText w:val="%1."/>
      <w:lvlJc w:val="left"/>
      <w:pPr>
        <w:ind w:left="284" w:hanging="284"/>
      </w:pPr>
      <w:rPr>
        <w:rFonts w:hint="default"/>
        <w:i w:val="0"/>
      </w:rPr>
    </w:lvl>
    <w:lvl w:ilvl="1">
      <w:start w:val="1"/>
      <w:numFmt w:val="lowerLetter"/>
      <w:lvlText w:val="%2."/>
      <w:lvlJc w:val="left"/>
      <w:pPr>
        <w:ind w:left="624" w:hanging="340"/>
      </w:pPr>
      <w:rPr>
        <w:rFonts w:hint="default"/>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9" w15:restartNumberingAfterBreak="0">
    <w:nsid w:val="2E7B6422"/>
    <w:multiLevelType w:val="multilevel"/>
    <w:tmpl w:val="FB82682C"/>
    <w:lvl w:ilvl="0">
      <w:start w:val="2"/>
      <w:numFmt w:val="upperRoman"/>
      <w:lvlText w:val="%1."/>
      <w:lvlJc w:val="left"/>
      <w:pPr>
        <w:ind w:left="284" w:hanging="284"/>
      </w:pPr>
      <w:rPr>
        <w:rFonts w:hint="default"/>
        <w:i w:val="0"/>
      </w:rPr>
    </w:lvl>
    <w:lvl w:ilvl="1">
      <w:start w:val="1"/>
      <w:numFmt w:val="decimal"/>
      <w:lvlText w:val="%2."/>
      <w:lvlJc w:val="left"/>
      <w:pPr>
        <w:ind w:left="624" w:hanging="340"/>
      </w:pPr>
      <w:rPr>
        <w:rFonts w:hint="default"/>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10" w15:restartNumberingAfterBreak="0">
    <w:nsid w:val="2ED27B7A"/>
    <w:multiLevelType w:val="multilevel"/>
    <w:tmpl w:val="23DC3598"/>
    <w:lvl w:ilvl="0">
      <w:start w:val="1"/>
      <w:numFmt w:val="upperRoman"/>
      <w:lvlText w:val="%1."/>
      <w:lvlJc w:val="left"/>
      <w:pPr>
        <w:ind w:left="284" w:hanging="284"/>
      </w:pPr>
      <w:rPr>
        <w:rFonts w:hint="default"/>
        <w:i w:val="0"/>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1" w15:restartNumberingAfterBreak="0">
    <w:nsid w:val="37A572E0"/>
    <w:multiLevelType w:val="multilevel"/>
    <w:tmpl w:val="9AF087F6"/>
    <w:lvl w:ilvl="0">
      <w:start w:val="12"/>
      <w:numFmt w:val="upperRoman"/>
      <w:lvlText w:val="%1."/>
      <w:lvlJc w:val="left"/>
      <w:pPr>
        <w:ind w:left="284" w:hanging="284"/>
      </w:pPr>
      <w:rPr>
        <w:rFonts w:hint="default"/>
        <w:i w:val="0"/>
      </w:rPr>
    </w:lvl>
    <w:lvl w:ilvl="1">
      <w:start w:val="3"/>
      <w:numFmt w:val="decimal"/>
      <w:lvlText w:val="%2."/>
      <w:lvlJc w:val="left"/>
      <w:pPr>
        <w:ind w:left="624" w:hanging="340"/>
      </w:pPr>
      <w:rPr>
        <w:rFonts w:hint="default"/>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12" w15:restartNumberingAfterBreak="0">
    <w:nsid w:val="3BC0785B"/>
    <w:multiLevelType w:val="multilevel"/>
    <w:tmpl w:val="1486A334"/>
    <w:lvl w:ilvl="0">
      <w:start w:val="14"/>
      <w:numFmt w:val="upperRoman"/>
      <w:lvlText w:val="%1."/>
      <w:lvlJc w:val="left"/>
      <w:pPr>
        <w:ind w:left="284" w:hanging="284"/>
      </w:pPr>
      <w:rPr>
        <w:rFonts w:hint="default"/>
        <w:i w:val="0"/>
      </w:rPr>
    </w:lvl>
    <w:lvl w:ilvl="1">
      <w:start w:val="3"/>
      <w:numFmt w:val="decimal"/>
      <w:lvlText w:val="%2."/>
      <w:lvlJc w:val="left"/>
      <w:pPr>
        <w:ind w:left="624" w:hanging="340"/>
      </w:pPr>
      <w:rPr>
        <w:rFonts w:hint="default"/>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13" w15:restartNumberingAfterBreak="0">
    <w:nsid w:val="3C6F396E"/>
    <w:multiLevelType w:val="multilevel"/>
    <w:tmpl w:val="943AF4A6"/>
    <w:lvl w:ilvl="0">
      <w:start w:val="2"/>
      <w:numFmt w:val="upperRoman"/>
      <w:lvlText w:val="%1."/>
      <w:lvlJc w:val="left"/>
      <w:pPr>
        <w:ind w:left="284" w:hanging="284"/>
      </w:pPr>
      <w:rPr>
        <w:rFonts w:hint="default"/>
        <w:i w:val="0"/>
      </w:rPr>
    </w:lvl>
    <w:lvl w:ilvl="1">
      <w:start w:val="3"/>
      <w:numFmt w:val="decimal"/>
      <w:lvlText w:val="%2."/>
      <w:lvlJc w:val="left"/>
      <w:pPr>
        <w:ind w:left="624" w:hanging="340"/>
      </w:pPr>
      <w:rPr>
        <w:rFonts w:hint="default"/>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14" w15:restartNumberingAfterBreak="0">
    <w:nsid w:val="3FAB3429"/>
    <w:multiLevelType w:val="multilevel"/>
    <w:tmpl w:val="6A5E1E4A"/>
    <w:lvl w:ilvl="0">
      <w:start w:val="15"/>
      <w:numFmt w:val="upperRoman"/>
      <w:lvlText w:val="%1."/>
      <w:lvlJc w:val="left"/>
      <w:pPr>
        <w:ind w:left="284" w:hanging="284"/>
      </w:pPr>
      <w:rPr>
        <w:rFonts w:hint="default"/>
        <w:i w:val="0"/>
      </w:rPr>
    </w:lvl>
    <w:lvl w:ilvl="1">
      <w:start w:val="3"/>
      <w:numFmt w:val="decimal"/>
      <w:lvlText w:val="%2."/>
      <w:lvlJc w:val="left"/>
      <w:pPr>
        <w:ind w:left="624" w:hanging="340"/>
      </w:pPr>
      <w:rPr>
        <w:rFonts w:hint="default"/>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15" w15:restartNumberingAfterBreak="0">
    <w:nsid w:val="473F76BE"/>
    <w:multiLevelType w:val="hybridMultilevel"/>
    <w:tmpl w:val="DFF8AAB4"/>
    <w:lvl w:ilvl="0" w:tplc="583EB36E">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6" w15:restartNumberingAfterBreak="0">
    <w:nsid w:val="4CBA44B1"/>
    <w:multiLevelType w:val="hybridMultilevel"/>
    <w:tmpl w:val="01E865A6"/>
    <w:lvl w:ilvl="0" w:tplc="2B0E0768">
      <w:start w:val="1"/>
      <w:numFmt w:val="decimal"/>
      <w:lvlText w:val="%1."/>
      <w:lvlJc w:val="left"/>
      <w:pPr>
        <w:ind w:left="1070" w:hanging="360"/>
      </w:pPr>
      <w:rPr>
        <w:rFonts w:hint="default"/>
        <w:b/>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7" w15:restartNumberingAfterBreak="0">
    <w:nsid w:val="4F2B619B"/>
    <w:multiLevelType w:val="hybridMultilevel"/>
    <w:tmpl w:val="A4DE72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35824AD"/>
    <w:multiLevelType w:val="hybridMultilevel"/>
    <w:tmpl w:val="D800079E"/>
    <w:lvl w:ilvl="0" w:tplc="78827DC6">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5AAC3612"/>
    <w:multiLevelType w:val="multilevel"/>
    <w:tmpl w:val="1D1281C4"/>
    <w:lvl w:ilvl="0">
      <w:start w:val="5"/>
      <w:numFmt w:val="upperRoman"/>
      <w:lvlText w:val="%1."/>
      <w:lvlJc w:val="left"/>
      <w:pPr>
        <w:ind w:left="284" w:hanging="284"/>
      </w:pPr>
      <w:rPr>
        <w:rFonts w:hint="default"/>
        <w:i w:val="0"/>
      </w:rPr>
    </w:lvl>
    <w:lvl w:ilvl="1">
      <w:start w:val="1"/>
      <w:numFmt w:val="decimal"/>
      <w:lvlText w:val="%2."/>
      <w:lvlJc w:val="left"/>
      <w:pPr>
        <w:ind w:left="624" w:hanging="340"/>
      </w:pPr>
      <w:rPr>
        <w:rFonts w:hint="default"/>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20" w15:restartNumberingAfterBreak="0">
    <w:nsid w:val="5B411866"/>
    <w:multiLevelType w:val="multilevel"/>
    <w:tmpl w:val="064024E4"/>
    <w:lvl w:ilvl="0">
      <w:start w:val="16"/>
      <w:numFmt w:val="upperRoman"/>
      <w:lvlText w:val="%1."/>
      <w:lvlJc w:val="left"/>
      <w:pPr>
        <w:ind w:left="284" w:hanging="284"/>
      </w:pPr>
      <w:rPr>
        <w:rFonts w:hint="default"/>
        <w:i w:val="0"/>
      </w:rPr>
    </w:lvl>
    <w:lvl w:ilvl="1">
      <w:start w:val="3"/>
      <w:numFmt w:val="decimal"/>
      <w:lvlText w:val="%2."/>
      <w:lvlJc w:val="left"/>
      <w:pPr>
        <w:ind w:left="624" w:hanging="340"/>
      </w:pPr>
      <w:rPr>
        <w:rFonts w:hint="default"/>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21" w15:restartNumberingAfterBreak="0">
    <w:nsid w:val="5E4E0FF2"/>
    <w:multiLevelType w:val="multilevel"/>
    <w:tmpl w:val="04D85238"/>
    <w:lvl w:ilvl="0">
      <w:start w:val="9"/>
      <w:numFmt w:val="upperRoman"/>
      <w:lvlText w:val="%1."/>
      <w:lvlJc w:val="left"/>
      <w:pPr>
        <w:ind w:left="284" w:hanging="284"/>
      </w:pPr>
      <w:rPr>
        <w:rFonts w:hint="default"/>
        <w:i w:val="0"/>
      </w:rPr>
    </w:lvl>
    <w:lvl w:ilvl="1">
      <w:start w:val="3"/>
      <w:numFmt w:val="decimal"/>
      <w:lvlText w:val="%2."/>
      <w:lvlJc w:val="left"/>
      <w:pPr>
        <w:ind w:left="624" w:hanging="340"/>
      </w:pPr>
      <w:rPr>
        <w:rFonts w:hint="default"/>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22" w15:restartNumberingAfterBreak="0">
    <w:nsid w:val="61D20729"/>
    <w:multiLevelType w:val="hybridMultilevel"/>
    <w:tmpl w:val="26D299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5553C80"/>
    <w:multiLevelType w:val="hybridMultilevel"/>
    <w:tmpl w:val="C276C0A4"/>
    <w:lvl w:ilvl="0" w:tplc="575A9C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68F53D25"/>
    <w:multiLevelType w:val="hybridMultilevel"/>
    <w:tmpl w:val="783AEAC8"/>
    <w:lvl w:ilvl="0" w:tplc="B9F6BFCC">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6B4F7473"/>
    <w:multiLevelType w:val="multilevel"/>
    <w:tmpl w:val="0FF6A2EC"/>
    <w:lvl w:ilvl="0">
      <w:start w:val="5"/>
      <w:numFmt w:val="upperRoman"/>
      <w:lvlText w:val="%1."/>
      <w:lvlJc w:val="left"/>
      <w:pPr>
        <w:ind w:left="284" w:hanging="284"/>
      </w:pPr>
      <w:rPr>
        <w:rFonts w:hint="default"/>
        <w:i w:val="0"/>
      </w:rPr>
    </w:lvl>
    <w:lvl w:ilvl="1">
      <w:start w:val="1"/>
      <w:numFmt w:val="decimal"/>
      <w:lvlText w:val="%2."/>
      <w:lvlJc w:val="left"/>
      <w:pPr>
        <w:ind w:left="624" w:hanging="340"/>
      </w:pPr>
      <w:rPr>
        <w:rFonts w:hint="default"/>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26" w15:restartNumberingAfterBreak="0">
    <w:nsid w:val="6D063F0C"/>
    <w:multiLevelType w:val="hybridMultilevel"/>
    <w:tmpl w:val="DFF8AAB4"/>
    <w:lvl w:ilvl="0" w:tplc="583EB36E">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7" w15:restartNumberingAfterBreak="0">
    <w:nsid w:val="6E4C3B1C"/>
    <w:multiLevelType w:val="multilevel"/>
    <w:tmpl w:val="29F4BD8C"/>
    <w:lvl w:ilvl="0">
      <w:start w:val="8"/>
      <w:numFmt w:val="upperRoman"/>
      <w:lvlText w:val="%1."/>
      <w:lvlJc w:val="left"/>
      <w:pPr>
        <w:ind w:left="284" w:hanging="284"/>
      </w:pPr>
      <w:rPr>
        <w:rFonts w:hint="default"/>
        <w:i w:val="0"/>
      </w:rPr>
    </w:lvl>
    <w:lvl w:ilvl="1">
      <w:start w:val="1"/>
      <w:numFmt w:val="decimal"/>
      <w:lvlText w:val="%2."/>
      <w:lvlJc w:val="left"/>
      <w:pPr>
        <w:ind w:left="907" w:hanging="340"/>
      </w:pPr>
      <w:rPr>
        <w:rFonts w:hint="default"/>
        <w:b w:val="0"/>
        <w:color w:val="auto"/>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28" w15:restartNumberingAfterBreak="0">
    <w:nsid w:val="73D61F51"/>
    <w:multiLevelType w:val="hybridMultilevel"/>
    <w:tmpl w:val="419C8374"/>
    <w:lvl w:ilvl="0" w:tplc="C8C0E1F0">
      <w:numFmt w:val="bullet"/>
      <w:lvlText w:val="-"/>
      <w:lvlJc w:val="left"/>
      <w:pPr>
        <w:ind w:left="1593" w:hanging="360"/>
      </w:pPr>
      <w:rPr>
        <w:rFonts w:ascii="Times New Roman" w:eastAsiaTheme="minorHAnsi" w:hAnsi="Times New Roman" w:cs="Times New Roman"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29" w15:restartNumberingAfterBreak="0">
    <w:nsid w:val="743D1D0D"/>
    <w:multiLevelType w:val="multilevel"/>
    <w:tmpl w:val="C3B803FC"/>
    <w:lvl w:ilvl="0">
      <w:start w:val="2"/>
      <w:numFmt w:val="upperRoman"/>
      <w:lvlText w:val="%1."/>
      <w:lvlJc w:val="left"/>
      <w:pPr>
        <w:ind w:left="284" w:hanging="284"/>
      </w:pPr>
      <w:rPr>
        <w:rFonts w:hint="default"/>
        <w:i w:val="0"/>
      </w:rPr>
    </w:lvl>
    <w:lvl w:ilvl="1">
      <w:start w:val="16"/>
      <w:numFmt w:val="decimal"/>
      <w:lvlText w:val="%2."/>
      <w:lvlJc w:val="left"/>
      <w:pPr>
        <w:ind w:left="624" w:hanging="340"/>
      </w:pPr>
      <w:rPr>
        <w:rFonts w:hint="default"/>
      </w:rPr>
    </w:lvl>
    <w:lvl w:ilvl="2">
      <w:start w:val="2"/>
      <w:numFmt w:val="none"/>
      <w:lvlText w:val="-"/>
      <w:lvlJc w:val="left"/>
      <w:pPr>
        <w:ind w:left="1304" w:hanging="340"/>
      </w:pPr>
      <w:rPr>
        <w:rFonts w:hint="default"/>
      </w:rPr>
    </w:lvl>
    <w:lvl w:ilvl="3">
      <w:start w:val="1"/>
      <w:numFmt w:val="decimal"/>
      <w:lvlText w:val="%4."/>
      <w:lvlJc w:val="left"/>
      <w:pPr>
        <w:ind w:left="4571" w:hanging="284"/>
      </w:pPr>
      <w:rPr>
        <w:rFonts w:hint="default"/>
      </w:rPr>
    </w:lvl>
    <w:lvl w:ilvl="4">
      <w:start w:val="1"/>
      <w:numFmt w:val="lowerLetter"/>
      <w:lvlText w:val="%5."/>
      <w:lvlJc w:val="left"/>
      <w:pPr>
        <w:ind w:left="6000" w:hanging="284"/>
      </w:pPr>
      <w:rPr>
        <w:rFonts w:hint="default"/>
      </w:rPr>
    </w:lvl>
    <w:lvl w:ilvl="5">
      <w:start w:val="1"/>
      <w:numFmt w:val="lowerRoman"/>
      <w:lvlText w:val="%6."/>
      <w:lvlJc w:val="right"/>
      <w:pPr>
        <w:ind w:left="7429" w:hanging="284"/>
      </w:pPr>
      <w:rPr>
        <w:rFonts w:hint="default"/>
      </w:rPr>
    </w:lvl>
    <w:lvl w:ilvl="6">
      <w:start w:val="1"/>
      <w:numFmt w:val="decimal"/>
      <w:lvlText w:val="%7."/>
      <w:lvlJc w:val="left"/>
      <w:pPr>
        <w:ind w:left="8858" w:hanging="284"/>
      </w:pPr>
      <w:rPr>
        <w:rFonts w:hint="default"/>
      </w:rPr>
    </w:lvl>
    <w:lvl w:ilvl="7">
      <w:start w:val="1"/>
      <w:numFmt w:val="lowerLetter"/>
      <w:lvlText w:val="%8."/>
      <w:lvlJc w:val="left"/>
      <w:pPr>
        <w:ind w:left="10287" w:hanging="284"/>
      </w:pPr>
      <w:rPr>
        <w:rFonts w:hint="default"/>
      </w:rPr>
    </w:lvl>
    <w:lvl w:ilvl="8">
      <w:start w:val="1"/>
      <w:numFmt w:val="lowerRoman"/>
      <w:lvlText w:val="%9."/>
      <w:lvlJc w:val="right"/>
      <w:pPr>
        <w:ind w:left="11716" w:hanging="284"/>
      </w:pPr>
      <w:rPr>
        <w:rFonts w:hint="default"/>
      </w:rPr>
    </w:lvl>
  </w:abstractNum>
  <w:abstractNum w:abstractNumId="30" w15:restartNumberingAfterBreak="0">
    <w:nsid w:val="7B925981"/>
    <w:multiLevelType w:val="hybridMultilevel"/>
    <w:tmpl w:val="B868E582"/>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7"/>
  </w:num>
  <w:num w:numId="2">
    <w:abstractNumId w:val="18"/>
  </w:num>
  <w:num w:numId="3">
    <w:abstractNumId w:val="16"/>
  </w:num>
  <w:num w:numId="4">
    <w:abstractNumId w:val="30"/>
  </w:num>
  <w:num w:numId="5">
    <w:abstractNumId w:val="24"/>
  </w:num>
  <w:num w:numId="6">
    <w:abstractNumId w:val="0"/>
  </w:num>
  <w:num w:numId="7">
    <w:abstractNumId w:val="10"/>
  </w:num>
  <w:num w:numId="8">
    <w:abstractNumId w:val="5"/>
  </w:num>
  <w:num w:numId="9">
    <w:abstractNumId w:val="13"/>
  </w:num>
  <w:num w:numId="10">
    <w:abstractNumId w:val="3"/>
  </w:num>
  <w:num w:numId="11">
    <w:abstractNumId w:val="27"/>
  </w:num>
  <w:num w:numId="12">
    <w:abstractNumId w:val="29"/>
  </w:num>
  <w:num w:numId="13">
    <w:abstractNumId w:val="2"/>
  </w:num>
  <w:num w:numId="14">
    <w:abstractNumId w:val="6"/>
  </w:num>
  <w:num w:numId="15">
    <w:abstractNumId w:val="9"/>
  </w:num>
  <w:num w:numId="16">
    <w:abstractNumId w:val="21"/>
  </w:num>
  <w:num w:numId="17">
    <w:abstractNumId w:val="25"/>
  </w:num>
  <w:num w:numId="18">
    <w:abstractNumId w:val="11"/>
  </w:num>
  <w:num w:numId="19">
    <w:abstractNumId w:val="19"/>
  </w:num>
  <w:num w:numId="20">
    <w:abstractNumId w:val="4"/>
  </w:num>
  <w:num w:numId="21">
    <w:abstractNumId w:val="12"/>
  </w:num>
  <w:num w:numId="22">
    <w:abstractNumId w:val="14"/>
  </w:num>
  <w:num w:numId="23">
    <w:abstractNumId w:val="20"/>
  </w:num>
  <w:num w:numId="24">
    <w:abstractNumId w:val="8"/>
  </w:num>
  <w:num w:numId="25">
    <w:abstractNumId w:val="23"/>
  </w:num>
  <w:num w:numId="26">
    <w:abstractNumId w:val="28"/>
  </w:num>
  <w:num w:numId="27">
    <w:abstractNumId w:val="26"/>
  </w:num>
  <w:num w:numId="28">
    <w:abstractNumId w:val="7"/>
  </w:num>
  <w:num w:numId="29">
    <w:abstractNumId w:val="15"/>
  </w:num>
  <w:num w:numId="30">
    <w:abstractNumId w:val="22"/>
  </w:num>
  <w:num w:numId="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57"/>
    <w:rsid w:val="000039DB"/>
    <w:rsid w:val="0000497A"/>
    <w:rsid w:val="00007625"/>
    <w:rsid w:val="00007664"/>
    <w:rsid w:val="00007EE0"/>
    <w:rsid w:val="00010DFB"/>
    <w:rsid w:val="000135AD"/>
    <w:rsid w:val="0002020A"/>
    <w:rsid w:val="00024903"/>
    <w:rsid w:val="00026713"/>
    <w:rsid w:val="0002688A"/>
    <w:rsid w:val="00027B1B"/>
    <w:rsid w:val="00031406"/>
    <w:rsid w:val="0003144D"/>
    <w:rsid w:val="00031686"/>
    <w:rsid w:val="00035D54"/>
    <w:rsid w:val="000366D9"/>
    <w:rsid w:val="00037550"/>
    <w:rsid w:val="000375C2"/>
    <w:rsid w:val="00043970"/>
    <w:rsid w:val="00044BBA"/>
    <w:rsid w:val="00046274"/>
    <w:rsid w:val="000511BD"/>
    <w:rsid w:val="000516BD"/>
    <w:rsid w:val="00054DD3"/>
    <w:rsid w:val="000554BC"/>
    <w:rsid w:val="000558C0"/>
    <w:rsid w:val="00064A17"/>
    <w:rsid w:val="000712E7"/>
    <w:rsid w:val="00071349"/>
    <w:rsid w:val="00071BB3"/>
    <w:rsid w:val="00076409"/>
    <w:rsid w:val="00076636"/>
    <w:rsid w:val="00086A29"/>
    <w:rsid w:val="00086C41"/>
    <w:rsid w:val="00092F73"/>
    <w:rsid w:val="00097DA6"/>
    <w:rsid w:val="000A17AB"/>
    <w:rsid w:val="000A1CCB"/>
    <w:rsid w:val="000A24A1"/>
    <w:rsid w:val="000B20A6"/>
    <w:rsid w:val="000B67EA"/>
    <w:rsid w:val="000B776B"/>
    <w:rsid w:val="000C1DC3"/>
    <w:rsid w:val="000C3949"/>
    <w:rsid w:val="000C55F6"/>
    <w:rsid w:val="000D223A"/>
    <w:rsid w:val="000D2AD3"/>
    <w:rsid w:val="000D63E1"/>
    <w:rsid w:val="000E0077"/>
    <w:rsid w:val="000E0506"/>
    <w:rsid w:val="000E07BB"/>
    <w:rsid w:val="000E1A25"/>
    <w:rsid w:val="000E215B"/>
    <w:rsid w:val="000E2215"/>
    <w:rsid w:val="000E2DDB"/>
    <w:rsid w:val="000E4617"/>
    <w:rsid w:val="000E4A56"/>
    <w:rsid w:val="000F2866"/>
    <w:rsid w:val="000F36EA"/>
    <w:rsid w:val="000F4A3B"/>
    <w:rsid w:val="000F501D"/>
    <w:rsid w:val="000F73D7"/>
    <w:rsid w:val="00100BC0"/>
    <w:rsid w:val="00102059"/>
    <w:rsid w:val="001033C1"/>
    <w:rsid w:val="001037C4"/>
    <w:rsid w:val="001105B9"/>
    <w:rsid w:val="001169FE"/>
    <w:rsid w:val="00116CA0"/>
    <w:rsid w:val="00121554"/>
    <w:rsid w:val="001222A2"/>
    <w:rsid w:val="001227BD"/>
    <w:rsid w:val="001242DF"/>
    <w:rsid w:val="00127D17"/>
    <w:rsid w:val="00130DCF"/>
    <w:rsid w:val="001426F7"/>
    <w:rsid w:val="00142B03"/>
    <w:rsid w:val="00144110"/>
    <w:rsid w:val="00146ACD"/>
    <w:rsid w:val="00146AFD"/>
    <w:rsid w:val="00146B1E"/>
    <w:rsid w:val="00147820"/>
    <w:rsid w:val="001526B9"/>
    <w:rsid w:val="00153E3C"/>
    <w:rsid w:val="001549D9"/>
    <w:rsid w:val="00154DA6"/>
    <w:rsid w:val="00166827"/>
    <w:rsid w:val="00171D32"/>
    <w:rsid w:val="0017317F"/>
    <w:rsid w:val="00174148"/>
    <w:rsid w:val="0018162B"/>
    <w:rsid w:val="00182954"/>
    <w:rsid w:val="00184D4A"/>
    <w:rsid w:val="00186CD3"/>
    <w:rsid w:val="0019085C"/>
    <w:rsid w:val="00194BB7"/>
    <w:rsid w:val="001972D2"/>
    <w:rsid w:val="001A43CC"/>
    <w:rsid w:val="001A50DD"/>
    <w:rsid w:val="001A5C13"/>
    <w:rsid w:val="001B7418"/>
    <w:rsid w:val="001B7639"/>
    <w:rsid w:val="001C22B4"/>
    <w:rsid w:val="001D06A2"/>
    <w:rsid w:val="001D650C"/>
    <w:rsid w:val="001E3B14"/>
    <w:rsid w:val="001E4BE9"/>
    <w:rsid w:val="001E724B"/>
    <w:rsid w:val="001F0D6B"/>
    <w:rsid w:val="001F3BEB"/>
    <w:rsid w:val="001F454F"/>
    <w:rsid w:val="001F4CBE"/>
    <w:rsid w:val="00200A7A"/>
    <w:rsid w:val="002023A6"/>
    <w:rsid w:val="0020256B"/>
    <w:rsid w:val="00202FE4"/>
    <w:rsid w:val="00206305"/>
    <w:rsid w:val="002070B2"/>
    <w:rsid w:val="00210DAF"/>
    <w:rsid w:val="00212D2E"/>
    <w:rsid w:val="00215C8F"/>
    <w:rsid w:val="00216B13"/>
    <w:rsid w:val="0021702E"/>
    <w:rsid w:val="00224699"/>
    <w:rsid w:val="00224ACF"/>
    <w:rsid w:val="0022559F"/>
    <w:rsid w:val="00225E5A"/>
    <w:rsid w:val="00227740"/>
    <w:rsid w:val="002317E9"/>
    <w:rsid w:val="00236F87"/>
    <w:rsid w:val="00236F99"/>
    <w:rsid w:val="00241591"/>
    <w:rsid w:val="0024197A"/>
    <w:rsid w:val="00241D3C"/>
    <w:rsid w:val="002421A9"/>
    <w:rsid w:val="002423EA"/>
    <w:rsid w:val="0024326D"/>
    <w:rsid w:val="002444F0"/>
    <w:rsid w:val="00253368"/>
    <w:rsid w:val="00253952"/>
    <w:rsid w:val="00256F3F"/>
    <w:rsid w:val="00256FB4"/>
    <w:rsid w:val="002575AB"/>
    <w:rsid w:val="00257792"/>
    <w:rsid w:val="002577B1"/>
    <w:rsid w:val="002649DA"/>
    <w:rsid w:val="002669EA"/>
    <w:rsid w:val="0027465E"/>
    <w:rsid w:val="00277630"/>
    <w:rsid w:val="002817CA"/>
    <w:rsid w:val="0028299A"/>
    <w:rsid w:val="00284E67"/>
    <w:rsid w:val="00291DA1"/>
    <w:rsid w:val="00292E58"/>
    <w:rsid w:val="00293871"/>
    <w:rsid w:val="00297CC1"/>
    <w:rsid w:val="002A04F7"/>
    <w:rsid w:val="002A3796"/>
    <w:rsid w:val="002A4236"/>
    <w:rsid w:val="002B0C8B"/>
    <w:rsid w:val="002B4ECD"/>
    <w:rsid w:val="002C1C55"/>
    <w:rsid w:val="002C46A9"/>
    <w:rsid w:val="002C55C8"/>
    <w:rsid w:val="002C5CC2"/>
    <w:rsid w:val="002C66C3"/>
    <w:rsid w:val="002D01B3"/>
    <w:rsid w:val="002D2486"/>
    <w:rsid w:val="002D4E27"/>
    <w:rsid w:val="002D5063"/>
    <w:rsid w:val="002D707B"/>
    <w:rsid w:val="002D7294"/>
    <w:rsid w:val="002D7955"/>
    <w:rsid w:val="002E00B8"/>
    <w:rsid w:val="002E0396"/>
    <w:rsid w:val="002E34CE"/>
    <w:rsid w:val="002E3AEC"/>
    <w:rsid w:val="002E529A"/>
    <w:rsid w:val="002E531B"/>
    <w:rsid w:val="002E74EA"/>
    <w:rsid w:val="002E7575"/>
    <w:rsid w:val="002E7612"/>
    <w:rsid w:val="002E79EE"/>
    <w:rsid w:val="002F11E1"/>
    <w:rsid w:val="002F1B1F"/>
    <w:rsid w:val="002F694B"/>
    <w:rsid w:val="00307336"/>
    <w:rsid w:val="003074A1"/>
    <w:rsid w:val="00314A2F"/>
    <w:rsid w:val="003167D8"/>
    <w:rsid w:val="0032224E"/>
    <w:rsid w:val="00325705"/>
    <w:rsid w:val="00327A14"/>
    <w:rsid w:val="00330D73"/>
    <w:rsid w:val="00330D81"/>
    <w:rsid w:val="00335123"/>
    <w:rsid w:val="00337FE5"/>
    <w:rsid w:val="003455A5"/>
    <w:rsid w:val="00346AB0"/>
    <w:rsid w:val="0035181C"/>
    <w:rsid w:val="00352EE4"/>
    <w:rsid w:val="00362143"/>
    <w:rsid w:val="00362559"/>
    <w:rsid w:val="00362A77"/>
    <w:rsid w:val="00365F61"/>
    <w:rsid w:val="003724D5"/>
    <w:rsid w:val="00372644"/>
    <w:rsid w:val="003726EC"/>
    <w:rsid w:val="0037539D"/>
    <w:rsid w:val="00381416"/>
    <w:rsid w:val="0038188E"/>
    <w:rsid w:val="00381E46"/>
    <w:rsid w:val="00382E33"/>
    <w:rsid w:val="00383E9F"/>
    <w:rsid w:val="0038724C"/>
    <w:rsid w:val="0039314B"/>
    <w:rsid w:val="003A4CDC"/>
    <w:rsid w:val="003A5BDD"/>
    <w:rsid w:val="003A6A12"/>
    <w:rsid w:val="003A7EF2"/>
    <w:rsid w:val="003B0866"/>
    <w:rsid w:val="003B1719"/>
    <w:rsid w:val="003B276F"/>
    <w:rsid w:val="003B7988"/>
    <w:rsid w:val="003C047F"/>
    <w:rsid w:val="003C4D37"/>
    <w:rsid w:val="003C531F"/>
    <w:rsid w:val="003C5C79"/>
    <w:rsid w:val="003C64A6"/>
    <w:rsid w:val="003C77CD"/>
    <w:rsid w:val="003D1D78"/>
    <w:rsid w:val="003D1E32"/>
    <w:rsid w:val="003D3DA3"/>
    <w:rsid w:val="003D5007"/>
    <w:rsid w:val="003D5CE3"/>
    <w:rsid w:val="003E2796"/>
    <w:rsid w:val="003E2AC3"/>
    <w:rsid w:val="003E2B0C"/>
    <w:rsid w:val="003E2D9B"/>
    <w:rsid w:val="003F0BA5"/>
    <w:rsid w:val="003F0CC6"/>
    <w:rsid w:val="003F2087"/>
    <w:rsid w:val="003F42DF"/>
    <w:rsid w:val="003F481C"/>
    <w:rsid w:val="003F4AEA"/>
    <w:rsid w:val="003F4D4C"/>
    <w:rsid w:val="003F5FD3"/>
    <w:rsid w:val="003F725A"/>
    <w:rsid w:val="00402449"/>
    <w:rsid w:val="00402688"/>
    <w:rsid w:val="0040790E"/>
    <w:rsid w:val="00407A24"/>
    <w:rsid w:val="00410632"/>
    <w:rsid w:val="00410B1D"/>
    <w:rsid w:val="00411056"/>
    <w:rsid w:val="004132A1"/>
    <w:rsid w:val="00413AD5"/>
    <w:rsid w:val="00430958"/>
    <w:rsid w:val="0043630D"/>
    <w:rsid w:val="004370F4"/>
    <w:rsid w:val="0044124F"/>
    <w:rsid w:val="00444374"/>
    <w:rsid w:val="00451084"/>
    <w:rsid w:val="00453F5A"/>
    <w:rsid w:val="004556C0"/>
    <w:rsid w:val="00456CC9"/>
    <w:rsid w:val="00461B49"/>
    <w:rsid w:val="004704F4"/>
    <w:rsid w:val="0047272B"/>
    <w:rsid w:val="00473A44"/>
    <w:rsid w:val="0047575B"/>
    <w:rsid w:val="0047593A"/>
    <w:rsid w:val="004760F9"/>
    <w:rsid w:val="00476388"/>
    <w:rsid w:val="00476C39"/>
    <w:rsid w:val="00484EBF"/>
    <w:rsid w:val="00486D1C"/>
    <w:rsid w:val="00492727"/>
    <w:rsid w:val="004974D0"/>
    <w:rsid w:val="004A02C9"/>
    <w:rsid w:val="004A15EE"/>
    <w:rsid w:val="004A199A"/>
    <w:rsid w:val="004A6A43"/>
    <w:rsid w:val="004A7AEC"/>
    <w:rsid w:val="004B07D5"/>
    <w:rsid w:val="004B1AF0"/>
    <w:rsid w:val="004B5B05"/>
    <w:rsid w:val="004B6067"/>
    <w:rsid w:val="004C4DD7"/>
    <w:rsid w:val="004D2B20"/>
    <w:rsid w:val="004D71A6"/>
    <w:rsid w:val="004D7833"/>
    <w:rsid w:val="004E58AD"/>
    <w:rsid w:val="004E68F4"/>
    <w:rsid w:val="004F02A3"/>
    <w:rsid w:val="004F0489"/>
    <w:rsid w:val="004F18E9"/>
    <w:rsid w:val="004F406F"/>
    <w:rsid w:val="004F4527"/>
    <w:rsid w:val="004F4C72"/>
    <w:rsid w:val="004F67A4"/>
    <w:rsid w:val="004F6A65"/>
    <w:rsid w:val="005007C8"/>
    <w:rsid w:val="005033E1"/>
    <w:rsid w:val="00503DC3"/>
    <w:rsid w:val="0050720B"/>
    <w:rsid w:val="00510C91"/>
    <w:rsid w:val="00516F52"/>
    <w:rsid w:val="0051746D"/>
    <w:rsid w:val="005265A7"/>
    <w:rsid w:val="005336A9"/>
    <w:rsid w:val="00534886"/>
    <w:rsid w:val="005353AA"/>
    <w:rsid w:val="005448C1"/>
    <w:rsid w:val="005449A2"/>
    <w:rsid w:val="00546370"/>
    <w:rsid w:val="005477E1"/>
    <w:rsid w:val="00552532"/>
    <w:rsid w:val="00552AF9"/>
    <w:rsid w:val="00553DAE"/>
    <w:rsid w:val="005570A4"/>
    <w:rsid w:val="0055724A"/>
    <w:rsid w:val="00560A47"/>
    <w:rsid w:val="00560C05"/>
    <w:rsid w:val="00561F35"/>
    <w:rsid w:val="005648F0"/>
    <w:rsid w:val="00565337"/>
    <w:rsid w:val="00570B84"/>
    <w:rsid w:val="00574F3B"/>
    <w:rsid w:val="00574FE5"/>
    <w:rsid w:val="00575280"/>
    <w:rsid w:val="005760BD"/>
    <w:rsid w:val="00583DAA"/>
    <w:rsid w:val="005851F1"/>
    <w:rsid w:val="00586D47"/>
    <w:rsid w:val="00587F5F"/>
    <w:rsid w:val="00591ABD"/>
    <w:rsid w:val="00592994"/>
    <w:rsid w:val="0059334C"/>
    <w:rsid w:val="00593BF8"/>
    <w:rsid w:val="0059703D"/>
    <w:rsid w:val="005A3D17"/>
    <w:rsid w:val="005A54B4"/>
    <w:rsid w:val="005B3FA8"/>
    <w:rsid w:val="005B4626"/>
    <w:rsid w:val="005B55CD"/>
    <w:rsid w:val="005B698E"/>
    <w:rsid w:val="005B6D6E"/>
    <w:rsid w:val="005C41BF"/>
    <w:rsid w:val="005C7B76"/>
    <w:rsid w:val="005D26E0"/>
    <w:rsid w:val="005D3540"/>
    <w:rsid w:val="005D557E"/>
    <w:rsid w:val="005D6930"/>
    <w:rsid w:val="005E292D"/>
    <w:rsid w:val="005E2F8F"/>
    <w:rsid w:val="005E78B5"/>
    <w:rsid w:val="005E7ADB"/>
    <w:rsid w:val="005F09BE"/>
    <w:rsid w:val="005F12CD"/>
    <w:rsid w:val="005F25AC"/>
    <w:rsid w:val="005F7472"/>
    <w:rsid w:val="005F7EEB"/>
    <w:rsid w:val="006007C5"/>
    <w:rsid w:val="006028F2"/>
    <w:rsid w:val="00604E03"/>
    <w:rsid w:val="006062B3"/>
    <w:rsid w:val="00612125"/>
    <w:rsid w:val="00612B22"/>
    <w:rsid w:val="006258D2"/>
    <w:rsid w:val="00625CB7"/>
    <w:rsid w:val="006325C4"/>
    <w:rsid w:val="006343B7"/>
    <w:rsid w:val="00635751"/>
    <w:rsid w:val="006359BE"/>
    <w:rsid w:val="00636850"/>
    <w:rsid w:val="00644DE6"/>
    <w:rsid w:val="00646F23"/>
    <w:rsid w:val="00651D54"/>
    <w:rsid w:val="00653669"/>
    <w:rsid w:val="0065368C"/>
    <w:rsid w:val="00653E40"/>
    <w:rsid w:val="006572C3"/>
    <w:rsid w:val="006574E9"/>
    <w:rsid w:val="0065794E"/>
    <w:rsid w:val="006614B4"/>
    <w:rsid w:val="006704B6"/>
    <w:rsid w:val="006721A1"/>
    <w:rsid w:val="00672F50"/>
    <w:rsid w:val="00674B74"/>
    <w:rsid w:val="006759E8"/>
    <w:rsid w:val="00677317"/>
    <w:rsid w:val="0068017C"/>
    <w:rsid w:val="00684F95"/>
    <w:rsid w:val="0069416E"/>
    <w:rsid w:val="0069713C"/>
    <w:rsid w:val="00697763"/>
    <w:rsid w:val="006A0C07"/>
    <w:rsid w:val="006A3991"/>
    <w:rsid w:val="006A3E84"/>
    <w:rsid w:val="006A5293"/>
    <w:rsid w:val="006A5E68"/>
    <w:rsid w:val="006B0A22"/>
    <w:rsid w:val="006B0FC4"/>
    <w:rsid w:val="006B3A9A"/>
    <w:rsid w:val="006B4630"/>
    <w:rsid w:val="006C212E"/>
    <w:rsid w:val="006C3D99"/>
    <w:rsid w:val="006C4CE9"/>
    <w:rsid w:val="006C4EED"/>
    <w:rsid w:val="006C60B0"/>
    <w:rsid w:val="006C6C67"/>
    <w:rsid w:val="006C6DE1"/>
    <w:rsid w:val="006C7A00"/>
    <w:rsid w:val="006D0089"/>
    <w:rsid w:val="006D1085"/>
    <w:rsid w:val="006D1882"/>
    <w:rsid w:val="006D650B"/>
    <w:rsid w:val="006D7506"/>
    <w:rsid w:val="006E0400"/>
    <w:rsid w:val="006E09F2"/>
    <w:rsid w:val="006E460B"/>
    <w:rsid w:val="006E5ABF"/>
    <w:rsid w:val="006F0035"/>
    <w:rsid w:val="006F0760"/>
    <w:rsid w:val="006F33C1"/>
    <w:rsid w:val="006F394B"/>
    <w:rsid w:val="006F39DB"/>
    <w:rsid w:val="006F3C87"/>
    <w:rsid w:val="006F515B"/>
    <w:rsid w:val="006F5B91"/>
    <w:rsid w:val="006F7344"/>
    <w:rsid w:val="00702E2B"/>
    <w:rsid w:val="00703D4B"/>
    <w:rsid w:val="00707D63"/>
    <w:rsid w:val="00710313"/>
    <w:rsid w:val="00711070"/>
    <w:rsid w:val="007165A0"/>
    <w:rsid w:val="00725C44"/>
    <w:rsid w:val="00726B07"/>
    <w:rsid w:val="00735F7D"/>
    <w:rsid w:val="007377FE"/>
    <w:rsid w:val="007400C8"/>
    <w:rsid w:val="0074445F"/>
    <w:rsid w:val="00746ADB"/>
    <w:rsid w:val="00752465"/>
    <w:rsid w:val="007534EE"/>
    <w:rsid w:val="0075721B"/>
    <w:rsid w:val="00761B12"/>
    <w:rsid w:val="007645AC"/>
    <w:rsid w:val="00764F3D"/>
    <w:rsid w:val="007672F5"/>
    <w:rsid w:val="007674C9"/>
    <w:rsid w:val="00773577"/>
    <w:rsid w:val="00774F73"/>
    <w:rsid w:val="00777D4E"/>
    <w:rsid w:val="00781FF5"/>
    <w:rsid w:val="007841DE"/>
    <w:rsid w:val="00791B65"/>
    <w:rsid w:val="0079450A"/>
    <w:rsid w:val="00794AA5"/>
    <w:rsid w:val="00796894"/>
    <w:rsid w:val="007A1266"/>
    <w:rsid w:val="007A2CDA"/>
    <w:rsid w:val="007A62AF"/>
    <w:rsid w:val="007A6B8D"/>
    <w:rsid w:val="007B0065"/>
    <w:rsid w:val="007B151B"/>
    <w:rsid w:val="007B532C"/>
    <w:rsid w:val="007B74B2"/>
    <w:rsid w:val="007C0B27"/>
    <w:rsid w:val="007C1566"/>
    <w:rsid w:val="007C264D"/>
    <w:rsid w:val="007C4549"/>
    <w:rsid w:val="007C7358"/>
    <w:rsid w:val="007C7A99"/>
    <w:rsid w:val="007D2D74"/>
    <w:rsid w:val="007E07D9"/>
    <w:rsid w:val="007E2BF8"/>
    <w:rsid w:val="007F6377"/>
    <w:rsid w:val="007F6831"/>
    <w:rsid w:val="007F6A53"/>
    <w:rsid w:val="007F727F"/>
    <w:rsid w:val="007F7DC5"/>
    <w:rsid w:val="008007C8"/>
    <w:rsid w:val="00802180"/>
    <w:rsid w:val="008039C2"/>
    <w:rsid w:val="008042A9"/>
    <w:rsid w:val="00805A3A"/>
    <w:rsid w:val="00806DD0"/>
    <w:rsid w:val="00807B56"/>
    <w:rsid w:val="00811408"/>
    <w:rsid w:val="008127DB"/>
    <w:rsid w:val="00816A23"/>
    <w:rsid w:val="008209BF"/>
    <w:rsid w:val="00821405"/>
    <w:rsid w:val="00821A62"/>
    <w:rsid w:val="00823A2D"/>
    <w:rsid w:val="00826EE1"/>
    <w:rsid w:val="008346EA"/>
    <w:rsid w:val="00836C53"/>
    <w:rsid w:val="008403C1"/>
    <w:rsid w:val="00841AD3"/>
    <w:rsid w:val="00842563"/>
    <w:rsid w:val="00842776"/>
    <w:rsid w:val="008447EE"/>
    <w:rsid w:val="00844F38"/>
    <w:rsid w:val="00845709"/>
    <w:rsid w:val="00853AA0"/>
    <w:rsid w:val="0085478C"/>
    <w:rsid w:val="00855E75"/>
    <w:rsid w:val="00857F00"/>
    <w:rsid w:val="00861C45"/>
    <w:rsid w:val="00872A57"/>
    <w:rsid w:val="00872CE6"/>
    <w:rsid w:val="0087789F"/>
    <w:rsid w:val="00885EC9"/>
    <w:rsid w:val="00894537"/>
    <w:rsid w:val="00895930"/>
    <w:rsid w:val="0089633F"/>
    <w:rsid w:val="008A276C"/>
    <w:rsid w:val="008A3E8D"/>
    <w:rsid w:val="008A7956"/>
    <w:rsid w:val="008B0BA3"/>
    <w:rsid w:val="008B3AFD"/>
    <w:rsid w:val="008B5D41"/>
    <w:rsid w:val="008C16DC"/>
    <w:rsid w:val="008C306B"/>
    <w:rsid w:val="008C70FB"/>
    <w:rsid w:val="008C79D1"/>
    <w:rsid w:val="008C7D1E"/>
    <w:rsid w:val="008D1057"/>
    <w:rsid w:val="008D1C09"/>
    <w:rsid w:val="008D49B5"/>
    <w:rsid w:val="008E0597"/>
    <w:rsid w:val="008E3F92"/>
    <w:rsid w:val="008E4B21"/>
    <w:rsid w:val="008E68BD"/>
    <w:rsid w:val="008F3264"/>
    <w:rsid w:val="008F3839"/>
    <w:rsid w:val="008F569A"/>
    <w:rsid w:val="008F741D"/>
    <w:rsid w:val="008F75FF"/>
    <w:rsid w:val="00902364"/>
    <w:rsid w:val="0090354F"/>
    <w:rsid w:val="00903816"/>
    <w:rsid w:val="009067BB"/>
    <w:rsid w:val="0090697C"/>
    <w:rsid w:val="00907A86"/>
    <w:rsid w:val="00911C55"/>
    <w:rsid w:val="00920FDF"/>
    <w:rsid w:val="0092175A"/>
    <w:rsid w:val="00921DEB"/>
    <w:rsid w:val="00923B8B"/>
    <w:rsid w:val="00923C1E"/>
    <w:rsid w:val="009246D2"/>
    <w:rsid w:val="00925064"/>
    <w:rsid w:val="00925B4E"/>
    <w:rsid w:val="009322E9"/>
    <w:rsid w:val="00937C55"/>
    <w:rsid w:val="00942E12"/>
    <w:rsid w:val="009441C8"/>
    <w:rsid w:val="009445B3"/>
    <w:rsid w:val="00951D96"/>
    <w:rsid w:val="00965645"/>
    <w:rsid w:val="00967318"/>
    <w:rsid w:val="00967A06"/>
    <w:rsid w:val="00971866"/>
    <w:rsid w:val="009733B2"/>
    <w:rsid w:val="00974401"/>
    <w:rsid w:val="00975449"/>
    <w:rsid w:val="00976F1A"/>
    <w:rsid w:val="009776D7"/>
    <w:rsid w:val="00982925"/>
    <w:rsid w:val="009838B0"/>
    <w:rsid w:val="009844E7"/>
    <w:rsid w:val="009852DE"/>
    <w:rsid w:val="00985BD2"/>
    <w:rsid w:val="00990C6F"/>
    <w:rsid w:val="0099642A"/>
    <w:rsid w:val="009969CA"/>
    <w:rsid w:val="00997131"/>
    <w:rsid w:val="009A2815"/>
    <w:rsid w:val="009A66FB"/>
    <w:rsid w:val="009A7754"/>
    <w:rsid w:val="009B4EA5"/>
    <w:rsid w:val="009C5A24"/>
    <w:rsid w:val="009D3DBF"/>
    <w:rsid w:val="009D6668"/>
    <w:rsid w:val="009D7A7C"/>
    <w:rsid w:val="009E0D30"/>
    <w:rsid w:val="009E0ED0"/>
    <w:rsid w:val="009E239A"/>
    <w:rsid w:val="009E40DC"/>
    <w:rsid w:val="009E46BF"/>
    <w:rsid w:val="009E64A3"/>
    <w:rsid w:val="009E6C0F"/>
    <w:rsid w:val="009F0183"/>
    <w:rsid w:val="009F038B"/>
    <w:rsid w:val="009F0EC0"/>
    <w:rsid w:val="009F29B5"/>
    <w:rsid w:val="009F2EE6"/>
    <w:rsid w:val="00A04470"/>
    <w:rsid w:val="00A14746"/>
    <w:rsid w:val="00A151CA"/>
    <w:rsid w:val="00A16451"/>
    <w:rsid w:val="00A17D70"/>
    <w:rsid w:val="00A17F37"/>
    <w:rsid w:val="00A245C4"/>
    <w:rsid w:val="00A25AC7"/>
    <w:rsid w:val="00A30EDD"/>
    <w:rsid w:val="00A337D4"/>
    <w:rsid w:val="00A36723"/>
    <w:rsid w:val="00A40A00"/>
    <w:rsid w:val="00A42581"/>
    <w:rsid w:val="00A44E7E"/>
    <w:rsid w:val="00A45306"/>
    <w:rsid w:val="00A45810"/>
    <w:rsid w:val="00A50863"/>
    <w:rsid w:val="00A53030"/>
    <w:rsid w:val="00A577CE"/>
    <w:rsid w:val="00A60B07"/>
    <w:rsid w:val="00A61814"/>
    <w:rsid w:val="00A61B9D"/>
    <w:rsid w:val="00A63B1F"/>
    <w:rsid w:val="00A64C83"/>
    <w:rsid w:val="00A64D41"/>
    <w:rsid w:val="00A66557"/>
    <w:rsid w:val="00A66951"/>
    <w:rsid w:val="00A66F04"/>
    <w:rsid w:val="00A671A7"/>
    <w:rsid w:val="00A71017"/>
    <w:rsid w:val="00A74F6A"/>
    <w:rsid w:val="00A7698F"/>
    <w:rsid w:val="00A8167B"/>
    <w:rsid w:val="00A8218C"/>
    <w:rsid w:val="00A83360"/>
    <w:rsid w:val="00A8548A"/>
    <w:rsid w:val="00A903B7"/>
    <w:rsid w:val="00A918C4"/>
    <w:rsid w:val="00A91AA4"/>
    <w:rsid w:val="00A91AA9"/>
    <w:rsid w:val="00A95913"/>
    <w:rsid w:val="00A97AC2"/>
    <w:rsid w:val="00AA4B50"/>
    <w:rsid w:val="00AB0EEA"/>
    <w:rsid w:val="00AB1628"/>
    <w:rsid w:val="00AB3A23"/>
    <w:rsid w:val="00AC2507"/>
    <w:rsid w:val="00AC38D3"/>
    <w:rsid w:val="00AC496F"/>
    <w:rsid w:val="00AC6CF6"/>
    <w:rsid w:val="00AC7262"/>
    <w:rsid w:val="00AC7A85"/>
    <w:rsid w:val="00AD0B66"/>
    <w:rsid w:val="00AD0D47"/>
    <w:rsid w:val="00AD7032"/>
    <w:rsid w:val="00AE27D6"/>
    <w:rsid w:val="00AE614B"/>
    <w:rsid w:val="00AF1692"/>
    <w:rsid w:val="00AF38BC"/>
    <w:rsid w:val="00B02245"/>
    <w:rsid w:val="00B02B39"/>
    <w:rsid w:val="00B04A0B"/>
    <w:rsid w:val="00B05B61"/>
    <w:rsid w:val="00B11E51"/>
    <w:rsid w:val="00B14663"/>
    <w:rsid w:val="00B168F2"/>
    <w:rsid w:val="00B2043A"/>
    <w:rsid w:val="00B24380"/>
    <w:rsid w:val="00B24C85"/>
    <w:rsid w:val="00B27139"/>
    <w:rsid w:val="00B27416"/>
    <w:rsid w:val="00B27A6A"/>
    <w:rsid w:val="00B30030"/>
    <w:rsid w:val="00B30B5F"/>
    <w:rsid w:val="00B31061"/>
    <w:rsid w:val="00B33C49"/>
    <w:rsid w:val="00B36A07"/>
    <w:rsid w:val="00B43866"/>
    <w:rsid w:val="00B4414D"/>
    <w:rsid w:val="00B54617"/>
    <w:rsid w:val="00B54CB3"/>
    <w:rsid w:val="00B54FEC"/>
    <w:rsid w:val="00B55D24"/>
    <w:rsid w:val="00B56FB3"/>
    <w:rsid w:val="00B61853"/>
    <w:rsid w:val="00B6288F"/>
    <w:rsid w:val="00B628B1"/>
    <w:rsid w:val="00B62D54"/>
    <w:rsid w:val="00B62E5B"/>
    <w:rsid w:val="00B6428C"/>
    <w:rsid w:val="00B6709C"/>
    <w:rsid w:val="00B71311"/>
    <w:rsid w:val="00B76126"/>
    <w:rsid w:val="00B77EA8"/>
    <w:rsid w:val="00B801A2"/>
    <w:rsid w:val="00B815FD"/>
    <w:rsid w:val="00B84102"/>
    <w:rsid w:val="00B87CF2"/>
    <w:rsid w:val="00B91293"/>
    <w:rsid w:val="00B95AAF"/>
    <w:rsid w:val="00B96CBF"/>
    <w:rsid w:val="00BA247A"/>
    <w:rsid w:val="00BA29FF"/>
    <w:rsid w:val="00BA576C"/>
    <w:rsid w:val="00BA5945"/>
    <w:rsid w:val="00BA6145"/>
    <w:rsid w:val="00BA7808"/>
    <w:rsid w:val="00BB1DD3"/>
    <w:rsid w:val="00BB4B1A"/>
    <w:rsid w:val="00BB5136"/>
    <w:rsid w:val="00BB55D0"/>
    <w:rsid w:val="00BB5EFB"/>
    <w:rsid w:val="00BC0ABD"/>
    <w:rsid w:val="00BC23CC"/>
    <w:rsid w:val="00BC293E"/>
    <w:rsid w:val="00BC3C53"/>
    <w:rsid w:val="00BC6718"/>
    <w:rsid w:val="00BC73E4"/>
    <w:rsid w:val="00BC7F21"/>
    <w:rsid w:val="00BD3417"/>
    <w:rsid w:val="00BD67AE"/>
    <w:rsid w:val="00BE510C"/>
    <w:rsid w:val="00BE7D15"/>
    <w:rsid w:val="00BF4C4F"/>
    <w:rsid w:val="00BF5E4C"/>
    <w:rsid w:val="00BF7335"/>
    <w:rsid w:val="00C01329"/>
    <w:rsid w:val="00C02428"/>
    <w:rsid w:val="00C04706"/>
    <w:rsid w:val="00C0595C"/>
    <w:rsid w:val="00C060DC"/>
    <w:rsid w:val="00C0794C"/>
    <w:rsid w:val="00C10195"/>
    <w:rsid w:val="00C10452"/>
    <w:rsid w:val="00C111AC"/>
    <w:rsid w:val="00C11927"/>
    <w:rsid w:val="00C11A46"/>
    <w:rsid w:val="00C12417"/>
    <w:rsid w:val="00C15B78"/>
    <w:rsid w:val="00C15E49"/>
    <w:rsid w:val="00C17E72"/>
    <w:rsid w:val="00C17F35"/>
    <w:rsid w:val="00C22630"/>
    <w:rsid w:val="00C2609E"/>
    <w:rsid w:val="00C263A8"/>
    <w:rsid w:val="00C276E0"/>
    <w:rsid w:val="00C30AE2"/>
    <w:rsid w:val="00C32AEB"/>
    <w:rsid w:val="00C444E6"/>
    <w:rsid w:val="00C55F93"/>
    <w:rsid w:val="00C62B66"/>
    <w:rsid w:val="00C65C07"/>
    <w:rsid w:val="00C676CE"/>
    <w:rsid w:val="00C738AD"/>
    <w:rsid w:val="00C74D69"/>
    <w:rsid w:val="00C77436"/>
    <w:rsid w:val="00C77639"/>
    <w:rsid w:val="00C77B45"/>
    <w:rsid w:val="00C8374D"/>
    <w:rsid w:val="00C84093"/>
    <w:rsid w:val="00C84A93"/>
    <w:rsid w:val="00C94444"/>
    <w:rsid w:val="00C95669"/>
    <w:rsid w:val="00CA077D"/>
    <w:rsid w:val="00CA5062"/>
    <w:rsid w:val="00CA6A0E"/>
    <w:rsid w:val="00CB1A09"/>
    <w:rsid w:val="00CB42E8"/>
    <w:rsid w:val="00CB5C45"/>
    <w:rsid w:val="00CC14B7"/>
    <w:rsid w:val="00CC3BAD"/>
    <w:rsid w:val="00CC40EF"/>
    <w:rsid w:val="00CD057C"/>
    <w:rsid w:val="00CD1C5D"/>
    <w:rsid w:val="00CD4954"/>
    <w:rsid w:val="00CE1E93"/>
    <w:rsid w:val="00CE5EAC"/>
    <w:rsid w:val="00CE5FDC"/>
    <w:rsid w:val="00CE6380"/>
    <w:rsid w:val="00CF03FB"/>
    <w:rsid w:val="00CF0436"/>
    <w:rsid w:val="00CF09A9"/>
    <w:rsid w:val="00CF2757"/>
    <w:rsid w:val="00CF2A36"/>
    <w:rsid w:val="00CF4EDC"/>
    <w:rsid w:val="00CF7918"/>
    <w:rsid w:val="00D0157C"/>
    <w:rsid w:val="00D02194"/>
    <w:rsid w:val="00D04B06"/>
    <w:rsid w:val="00D051DB"/>
    <w:rsid w:val="00D07562"/>
    <w:rsid w:val="00D1486B"/>
    <w:rsid w:val="00D22088"/>
    <w:rsid w:val="00D3701E"/>
    <w:rsid w:val="00D371DB"/>
    <w:rsid w:val="00D37D0A"/>
    <w:rsid w:val="00D40466"/>
    <w:rsid w:val="00D41037"/>
    <w:rsid w:val="00D46B3D"/>
    <w:rsid w:val="00D47002"/>
    <w:rsid w:val="00D53D3C"/>
    <w:rsid w:val="00D574D9"/>
    <w:rsid w:val="00D5782B"/>
    <w:rsid w:val="00D57E1C"/>
    <w:rsid w:val="00D61C9E"/>
    <w:rsid w:val="00D6332E"/>
    <w:rsid w:val="00D70C78"/>
    <w:rsid w:val="00D70F97"/>
    <w:rsid w:val="00D73D81"/>
    <w:rsid w:val="00D81FC1"/>
    <w:rsid w:val="00D82FB1"/>
    <w:rsid w:val="00D83F95"/>
    <w:rsid w:val="00D86041"/>
    <w:rsid w:val="00D87FB5"/>
    <w:rsid w:val="00D90E1D"/>
    <w:rsid w:val="00D97C2C"/>
    <w:rsid w:val="00DA790B"/>
    <w:rsid w:val="00DA7E86"/>
    <w:rsid w:val="00DB14F4"/>
    <w:rsid w:val="00DB2022"/>
    <w:rsid w:val="00DB72E5"/>
    <w:rsid w:val="00DB759D"/>
    <w:rsid w:val="00DC39F3"/>
    <w:rsid w:val="00DC59AB"/>
    <w:rsid w:val="00DC6BC3"/>
    <w:rsid w:val="00DC7396"/>
    <w:rsid w:val="00DD031B"/>
    <w:rsid w:val="00DD4FD7"/>
    <w:rsid w:val="00DD7C8D"/>
    <w:rsid w:val="00DE2220"/>
    <w:rsid w:val="00DE23F0"/>
    <w:rsid w:val="00DE2D3F"/>
    <w:rsid w:val="00DE392F"/>
    <w:rsid w:val="00DE48E4"/>
    <w:rsid w:val="00DE5A69"/>
    <w:rsid w:val="00DE7656"/>
    <w:rsid w:val="00DF4396"/>
    <w:rsid w:val="00E0286C"/>
    <w:rsid w:val="00E07499"/>
    <w:rsid w:val="00E1282A"/>
    <w:rsid w:val="00E15053"/>
    <w:rsid w:val="00E15C8B"/>
    <w:rsid w:val="00E1640E"/>
    <w:rsid w:val="00E20418"/>
    <w:rsid w:val="00E26B2B"/>
    <w:rsid w:val="00E307B0"/>
    <w:rsid w:val="00E30E42"/>
    <w:rsid w:val="00E328BE"/>
    <w:rsid w:val="00E33E90"/>
    <w:rsid w:val="00E3595C"/>
    <w:rsid w:val="00E37B87"/>
    <w:rsid w:val="00E46FAB"/>
    <w:rsid w:val="00E52BF1"/>
    <w:rsid w:val="00E53319"/>
    <w:rsid w:val="00E541E3"/>
    <w:rsid w:val="00E549CB"/>
    <w:rsid w:val="00E56CDA"/>
    <w:rsid w:val="00E57C40"/>
    <w:rsid w:val="00E6098F"/>
    <w:rsid w:val="00E623C4"/>
    <w:rsid w:val="00E66F06"/>
    <w:rsid w:val="00E7048C"/>
    <w:rsid w:val="00E71192"/>
    <w:rsid w:val="00E72D47"/>
    <w:rsid w:val="00E738D2"/>
    <w:rsid w:val="00E80CED"/>
    <w:rsid w:val="00E8320C"/>
    <w:rsid w:val="00E840FA"/>
    <w:rsid w:val="00E906F6"/>
    <w:rsid w:val="00E9132B"/>
    <w:rsid w:val="00E9205A"/>
    <w:rsid w:val="00E93405"/>
    <w:rsid w:val="00E940EB"/>
    <w:rsid w:val="00E979F8"/>
    <w:rsid w:val="00E97B31"/>
    <w:rsid w:val="00EA1821"/>
    <w:rsid w:val="00EA289C"/>
    <w:rsid w:val="00EA6E74"/>
    <w:rsid w:val="00EB26AC"/>
    <w:rsid w:val="00EB2B41"/>
    <w:rsid w:val="00EB5ABF"/>
    <w:rsid w:val="00EB5ACE"/>
    <w:rsid w:val="00EB7028"/>
    <w:rsid w:val="00EB71DE"/>
    <w:rsid w:val="00EC3E51"/>
    <w:rsid w:val="00EC6142"/>
    <w:rsid w:val="00EC67E2"/>
    <w:rsid w:val="00ED13D8"/>
    <w:rsid w:val="00ED2E6B"/>
    <w:rsid w:val="00ED7635"/>
    <w:rsid w:val="00ED7DEA"/>
    <w:rsid w:val="00EE0554"/>
    <w:rsid w:val="00EE3587"/>
    <w:rsid w:val="00EE3779"/>
    <w:rsid w:val="00EE69F0"/>
    <w:rsid w:val="00EF0718"/>
    <w:rsid w:val="00EF0BAE"/>
    <w:rsid w:val="00EF151F"/>
    <w:rsid w:val="00EF1542"/>
    <w:rsid w:val="00EF4149"/>
    <w:rsid w:val="00EF6AF0"/>
    <w:rsid w:val="00F012C9"/>
    <w:rsid w:val="00F02F42"/>
    <w:rsid w:val="00F06680"/>
    <w:rsid w:val="00F07229"/>
    <w:rsid w:val="00F07663"/>
    <w:rsid w:val="00F07B71"/>
    <w:rsid w:val="00F10919"/>
    <w:rsid w:val="00F12EF5"/>
    <w:rsid w:val="00F131C2"/>
    <w:rsid w:val="00F20AE1"/>
    <w:rsid w:val="00F20B3E"/>
    <w:rsid w:val="00F230E6"/>
    <w:rsid w:val="00F24B45"/>
    <w:rsid w:val="00F25047"/>
    <w:rsid w:val="00F3005A"/>
    <w:rsid w:val="00F354AE"/>
    <w:rsid w:val="00F35B97"/>
    <w:rsid w:val="00F426C0"/>
    <w:rsid w:val="00F43448"/>
    <w:rsid w:val="00F44A82"/>
    <w:rsid w:val="00F46A77"/>
    <w:rsid w:val="00F476E3"/>
    <w:rsid w:val="00F51107"/>
    <w:rsid w:val="00F52590"/>
    <w:rsid w:val="00F549A6"/>
    <w:rsid w:val="00F551C7"/>
    <w:rsid w:val="00F5585D"/>
    <w:rsid w:val="00F55AD5"/>
    <w:rsid w:val="00F56E89"/>
    <w:rsid w:val="00F65B78"/>
    <w:rsid w:val="00F70318"/>
    <w:rsid w:val="00F75D8C"/>
    <w:rsid w:val="00F80E44"/>
    <w:rsid w:val="00F83A9E"/>
    <w:rsid w:val="00F8417D"/>
    <w:rsid w:val="00F8674E"/>
    <w:rsid w:val="00F917C2"/>
    <w:rsid w:val="00F92381"/>
    <w:rsid w:val="00F9440A"/>
    <w:rsid w:val="00F9760E"/>
    <w:rsid w:val="00FA00DB"/>
    <w:rsid w:val="00FA0684"/>
    <w:rsid w:val="00FA3CFB"/>
    <w:rsid w:val="00FA4455"/>
    <w:rsid w:val="00FA59E6"/>
    <w:rsid w:val="00FA61A9"/>
    <w:rsid w:val="00FA71BC"/>
    <w:rsid w:val="00FA7F0C"/>
    <w:rsid w:val="00FB1782"/>
    <w:rsid w:val="00FB2B2E"/>
    <w:rsid w:val="00FB6001"/>
    <w:rsid w:val="00FB616F"/>
    <w:rsid w:val="00FB6417"/>
    <w:rsid w:val="00FB717C"/>
    <w:rsid w:val="00FD0E1C"/>
    <w:rsid w:val="00FD165A"/>
    <w:rsid w:val="00FD2A47"/>
    <w:rsid w:val="00FD3221"/>
    <w:rsid w:val="00FD6EED"/>
    <w:rsid w:val="00FE18DA"/>
    <w:rsid w:val="00FE2119"/>
    <w:rsid w:val="00FE2795"/>
    <w:rsid w:val="00FE532E"/>
    <w:rsid w:val="00FE7468"/>
    <w:rsid w:val="00FF03DB"/>
    <w:rsid w:val="00FF0B7E"/>
    <w:rsid w:val="00FF45C0"/>
    <w:rsid w:val="00FF5228"/>
    <w:rsid w:val="00FF54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B494"/>
  <w15:chartTrackingRefBased/>
  <w15:docId w15:val="{7C509389-DD2A-4655-8E34-C59619B4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FF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557"/>
    <w:pPr>
      <w:tabs>
        <w:tab w:val="center" w:pos="4536"/>
        <w:tab w:val="right" w:pos="9072"/>
      </w:tabs>
    </w:pPr>
  </w:style>
  <w:style w:type="character" w:customStyle="1" w:styleId="a4">
    <w:name w:val="Горен колонтитул Знак"/>
    <w:basedOn w:val="a0"/>
    <w:link w:val="a3"/>
    <w:uiPriority w:val="99"/>
    <w:rsid w:val="00A66557"/>
    <w:rPr>
      <w:rFonts w:ascii="Times New Roman" w:eastAsia="Times New Roman" w:hAnsi="Times New Roman" w:cs="Times New Roman"/>
      <w:sz w:val="24"/>
      <w:szCs w:val="24"/>
      <w:lang w:val="en-US"/>
    </w:rPr>
  </w:style>
  <w:style w:type="paragraph" w:styleId="a5">
    <w:name w:val="footer"/>
    <w:basedOn w:val="a"/>
    <w:link w:val="a6"/>
    <w:uiPriority w:val="99"/>
    <w:unhideWhenUsed/>
    <w:rsid w:val="00A66557"/>
    <w:pPr>
      <w:tabs>
        <w:tab w:val="center" w:pos="4536"/>
        <w:tab w:val="right" w:pos="9072"/>
      </w:tabs>
    </w:pPr>
  </w:style>
  <w:style w:type="character" w:customStyle="1" w:styleId="a6">
    <w:name w:val="Долен колонтитул Знак"/>
    <w:basedOn w:val="a0"/>
    <w:link w:val="a5"/>
    <w:uiPriority w:val="99"/>
    <w:rsid w:val="00A66557"/>
    <w:rPr>
      <w:rFonts w:ascii="Times New Roman" w:eastAsia="Times New Roman" w:hAnsi="Times New Roman" w:cs="Times New Roman"/>
      <w:sz w:val="24"/>
      <w:szCs w:val="24"/>
      <w:lang w:val="en-US"/>
    </w:rPr>
  </w:style>
  <w:style w:type="paragraph" w:styleId="a7">
    <w:name w:val="List Paragraph"/>
    <w:basedOn w:val="a"/>
    <w:uiPriority w:val="34"/>
    <w:qFormat/>
    <w:rsid w:val="0059703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1563</TotalTime>
  <Pages>86</Pages>
  <Words>39728</Words>
  <Characters>226451</Characters>
  <Application>Microsoft Office Word</Application>
  <DocSecurity>0</DocSecurity>
  <Lines>1887</Lines>
  <Paragraphs>531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21</cp:revision>
  <dcterms:created xsi:type="dcterms:W3CDTF">2023-03-16T13:40:00Z</dcterms:created>
  <dcterms:modified xsi:type="dcterms:W3CDTF">2023-03-22T08:09:00Z</dcterms:modified>
</cp:coreProperties>
</file>