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1C" w:rsidRDefault="00E3431C" w:rsidP="00E3431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Препис-извлечение!</w:t>
      </w:r>
    </w:p>
    <w:p w:rsidR="00E3431C" w:rsidRDefault="00E3431C" w:rsidP="00E343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3431C" w:rsidRDefault="00E3431C" w:rsidP="00E3431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ОБЩИНСКИ СЪВЕТ – РУСЕ</w:t>
      </w:r>
    </w:p>
    <w:p w:rsidR="00E3431C" w:rsidRDefault="00E3431C" w:rsidP="00E343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3431C" w:rsidRPr="00F350AA" w:rsidRDefault="00E3431C" w:rsidP="00E3431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РЕШЕНИЕ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6</w:t>
      </w:r>
    </w:p>
    <w:p w:rsidR="00E3431C" w:rsidRDefault="00E3431C" w:rsidP="00E343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Прието с 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8/18.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5.202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E3431C" w:rsidRDefault="00E3431C" w:rsidP="00E3431C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431C" w:rsidRPr="00741F35" w:rsidRDefault="00E3431C" w:rsidP="00E343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3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4E5544" w:rsidRPr="007B0794" w:rsidRDefault="00E3431C" w:rsidP="004E5544">
      <w:pPr>
        <w:spacing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554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. 21,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. 2,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. 21,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. 1, т. 8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 ЗМСМА,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. 2, т. 6;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. 4,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. 4;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. 31,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. 1 и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. 32,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. 3, т. 1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 ЗПСК и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. 5,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. 6,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. 1 и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. 9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Наредба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търговете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конкурсите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Общинският</w:t>
      </w:r>
      <w:proofErr w:type="spellEnd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5544" w:rsidRPr="007B0794">
        <w:rPr>
          <w:rFonts w:ascii="Times New Roman" w:eastAsia="Times New Roman" w:hAnsi="Times New Roman" w:cs="Times New Roman"/>
          <w:sz w:val="24"/>
          <w:szCs w:val="24"/>
        </w:rPr>
        <w:t>съвет</w:t>
      </w:r>
      <w:proofErr w:type="spellEnd"/>
      <w:r w:rsidR="004E5544" w:rsidRPr="007B07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5544" w:rsidRPr="004E5544">
        <w:rPr>
          <w:rFonts w:ascii="Times New Roman" w:eastAsia="Times New Roman" w:hAnsi="Times New Roman" w:cs="Times New Roman"/>
          <w:sz w:val="24"/>
          <w:szCs w:val="24"/>
        </w:rPr>
        <w:t>реши</w:t>
      </w:r>
      <w:proofErr w:type="spellEnd"/>
      <w:r w:rsidR="004E5544" w:rsidRPr="004E55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5544" w:rsidRPr="007B0794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44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извърши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продажба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публичен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търг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явно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наддаване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застроен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поземлен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имот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идентификатор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63427.8.1152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кадастралната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кадастралните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регистри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град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Русе, с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Русе,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Източна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промишлена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зона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Потсдам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№1, с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18 968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м,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трайно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урбанизирана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трайно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ползване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производствен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складов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обект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построените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5544" w:rsidRPr="00225BE7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544" w:rsidRPr="00225BE7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63427.8.1152.1,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застроена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392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м,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етажи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 1,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складова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база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склад</w:t>
      </w:r>
      <w:proofErr w:type="spellEnd"/>
    </w:p>
    <w:p w:rsidR="004E5544" w:rsidRPr="00225BE7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63427.8.1152.2,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застроена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448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м,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етажи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1,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производствена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складова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инфраструктурна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</w:p>
    <w:p w:rsidR="004E5544" w:rsidRPr="00225BE7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63427.8.1152.3,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застроена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264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м,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етажи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1,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производствена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складова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инфраструктурна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</w:p>
    <w:p w:rsidR="004E5544" w:rsidRPr="00225BE7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63427.8.1152.4,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застроена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551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м,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етажи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1,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гараж</w:t>
      </w:r>
      <w:proofErr w:type="spellEnd"/>
    </w:p>
    <w:p w:rsidR="004E5544" w:rsidRPr="00225BE7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63427.8.1152.5,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застроена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275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м,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етажи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1,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производствена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складова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инфраструктурна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544" w:rsidRPr="00225BE7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63427.8.1152.7,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застроена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175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м,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етажи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1,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енергопроизводство</w:t>
      </w:r>
      <w:proofErr w:type="spellEnd"/>
    </w:p>
    <w:p w:rsidR="004E5544" w:rsidRPr="00225BE7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63427.8.1152.8,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застроена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316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м,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етажи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1,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промишлена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544" w:rsidRPr="00225BE7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63427.8.1152.9,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застроена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360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м,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етажи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1,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производствена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складова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инфраструктурна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544" w:rsidRPr="00225BE7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63427.8.1152.10,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застроена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317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м,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етажи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4,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производствена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складова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инфраструктурна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544" w:rsidRPr="00225BE7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1.10.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63427.8.1152.11,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застроена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238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м,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етажи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4,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производствена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складова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инфраструктурна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544" w:rsidRPr="00225BE7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1.11.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63427.8.1152.12,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застроена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м,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етажи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1,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промишлена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544" w:rsidRPr="00225BE7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1.12.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63427.8.1152.13,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застроена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1 188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м,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етажи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3,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производствена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складова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инфраструктурна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544" w:rsidRPr="00225BE7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1.13.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63427.8.1152.14,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застроена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1 006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м,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етажи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2,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производствена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складова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инфраструктурна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544" w:rsidRPr="00225BE7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1.14.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63427.8.1152.15,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застроена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419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м,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етажи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1,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производствена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складова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инфраструктурна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544" w:rsidRPr="00225BE7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1.15.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63427.8.1152.16,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застроена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275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м,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етажи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5,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административна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делова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</w:p>
    <w:p w:rsidR="004E5544" w:rsidRPr="00225BE7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1.16.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63427.8.1152.17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застроена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353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м,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етажи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2,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административна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делова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</w:p>
    <w:p w:rsidR="004E5544" w:rsidRPr="00225BE7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1.17.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63427.8.1152.18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застроена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68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м,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етажи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1,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търговия</w:t>
      </w:r>
      <w:proofErr w:type="spellEnd"/>
    </w:p>
    <w:p w:rsidR="004E5544" w:rsidRPr="00225BE7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1.18.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63427.8.1152.19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застроена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473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м,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етажи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4,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промишлена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</w:p>
    <w:p w:rsidR="004E5544" w:rsidRPr="00225BE7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1.19.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Сграда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63427.8.1152.20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застроена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298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. м,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етажи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1,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складова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база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склад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E5544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BE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25BE7">
        <w:rPr>
          <w:rFonts w:ascii="Times New Roman" w:eastAsia="Times New Roman" w:hAnsi="Times New Roman" w:cs="Times New Roman"/>
          <w:sz w:val="24"/>
          <w:szCs w:val="24"/>
        </w:rPr>
        <w:t xml:space="preserve"> АОС №7438/12.05.2015 г.</w:t>
      </w:r>
    </w:p>
    <w:p w:rsidR="004E5544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Утвърждава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тръжната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документация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4/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5544" w:rsidRPr="003C1641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Начална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тръжна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– 4 200 000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ДДС;</w:t>
      </w:r>
    </w:p>
    <w:p w:rsidR="004E5544" w:rsidRPr="003C1641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Стъпка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наддаване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– 50 000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E5544" w:rsidRPr="003C1641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Депозит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– 200 000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внася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работни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обнародване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в „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Държавен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вестник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банкова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посочена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тръжната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документация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544" w:rsidRPr="003C1641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плащане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предложената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купувача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изцяло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подписване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продажба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544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Тръжната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документация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закупува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центъра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административни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Община Русе,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сектор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Търговия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транспорт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обществени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поръчки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>. „</w:t>
      </w:r>
      <w:proofErr w:type="spellStart"/>
      <w:proofErr w:type="gramStart"/>
      <w:r w:rsidRPr="003C1641">
        <w:rPr>
          <w:rFonts w:ascii="Times New Roman" w:eastAsia="Times New Roman" w:hAnsi="Times New Roman" w:cs="Times New Roman"/>
          <w:sz w:val="24"/>
          <w:szCs w:val="24"/>
        </w:rPr>
        <w:t>Свобода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>“ 6</w:t>
      </w:r>
      <w:proofErr w:type="gram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тръжната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документация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е 1 500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641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C164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офиса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794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gram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ТБ </w:t>
      </w:r>
    </w:p>
    <w:p w:rsidR="004E5544" w:rsidRPr="007B0794" w:rsidRDefault="004E5544" w:rsidP="004E5544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Инвестбанк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” АД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клон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Русе,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: BG96IORT73798400080000,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банков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/BIC: IORTBGSF,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плащане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>: 447000 „</w:t>
      </w:r>
      <w:proofErr w:type="gramStart"/>
      <w:r w:rsidRPr="007B0794">
        <w:rPr>
          <w:rFonts w:ascii="Times New Roman" w:eastAsia="Times New Roman" w:hAnsi="Times New Roman" w:cs="Times New Roman"/>
          <w:sz w:val="24"/>
          <w:szCs w:val="24"/>
        </w:rPr>
        <w:t>ИНВЕСТБАНК“ АД</w:t>
      </w:r>
      <w:proofErr w:type="gram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клон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РУСЕ в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центъра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административни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544" w:rsidRPr="007B0794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закупуване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тръжна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документация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работни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считано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обнародване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в „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Държавен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вестник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4E5544" w:rsidRPr="007B0794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подаване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работни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считано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обнародване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в „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Държавен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вестник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4E5544" w:rsidRPr="007B0794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Оглед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обекта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извършва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работен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закупуване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тръжни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книжа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предварителна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заявка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16,00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20-ия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работен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обнародване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в „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Държавен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вестник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4E5544" w:rsidRPr="007B0794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Търгът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23-ия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работен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обнародване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в „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Държавен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вестник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” в 17,30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заседателната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зала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третия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етаж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Русе,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>. „</w:t>
      </w:r>
      <w:proofErr w:type="spellStart"/>
      <w:proofErr w:type="gramStart"/>
      <w:r w:rsidRPr="007B0794">
        <w:rPr>
          <w:rFonts w:ascii="Times New Roman" w:eastAsia="Times New Roman" w:hAnsi="Times New Roman" w:cs="Times New Roman"/>
          <w:sz w:val="24"/>
          <w:szCs w:val="24"/>
        </w:rPr>
        <w:t>Свобода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>“ 6</w:t>
      </w:r>
      <w:proofErr w:type="gramEnd"/>
      <w:r w:rsidRPr="007B0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544" w:rsidRPr="007B0794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Определя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състав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четирима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трима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. 7, т. 20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Наредбата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органите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приватизация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следприватизационен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контрол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организира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544" w:rsidRPr="007B0794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тръжната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получи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възнаграждение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дейността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плюс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съобразно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продължителността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544" w:rsidRPr="007B0794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Възлага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приватизация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следприватизационен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контрол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определи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спечелилия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544" w:rsidRPr="007B0794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Възлага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Кмета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Община Русе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освободи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депозитите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неспечелилите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участници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издаде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спечелилия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сключи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приватизационен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покупко-продажба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544" w:rsidRPr="007B0794" w:rsidRDefault="004E5544" w:rsidP="004E5544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непровеждане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повторен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търг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работни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първата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17,30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същото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същите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794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 w:rsidRPr="007B0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31C" w:rsidRDefault="00E3431C" w:rsidP="00E343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E3431C" w:rsidRDefault="00E3431C" w:rsidP="00E343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431C" w:rsidRDefault="00E3431C" w:rsidP="00E343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4864C1" w:rsidRDefault="00E3431C" w:rsidP="004E5544">
      <w:pPr>
        <w:autoSpaceDE w:val="0"/>
        <w:autoSpaceDN w:val="0"/>
        <w:adjustRightInd w:val="0"/>
        <w:spacing w:after="0" w:line="240" w:lineRule="auto"/>
        <w:ind w:firstLine="708"/>
        <w:contextualSpacing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  <w:bookmarkStart w:id="0" w:name="_GoBack"/>
      <w:bookmarkEnd w:id="0"/>
    </w:p>
    <w:sectPr w:rsidR="004864C1" w:rsidSect="004E5544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1C"/>
    <w:rsid w:val="004864C1"/>
    <w:rsid w:val="004E5544"/>
    <w:rsid w:val="00615EA5"/>
    <w:rsid w:val="00E3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E038"/>
  <w15:chartTrackingRefBased/>
  <w15:docId w15:val="{920EEAF8-A447-4CAE-BDD4-51809172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1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2</cp:revision>
  <cp:lastPrinted>2023-05-18T13:46:00Z</cp:lastPrinted>
  <dcterms:created xsi:type="dcterms:W3CDTF">2023-05-02T07:42:00Z</dcterms:created>
  <dcterms:modified xsi:type="dcterms:W3CDTF">2023-05-18T14:09:00Z</dcterms:modified>
</cp:coreProperties>
</file>