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F4" w:rsidRPr="00E76A85" w:rsidRDefault="008A7EF4" w:rsidP="008B02D9">
      <w:pPr>
        <w:pStyle w:val="Bodytext30"/>
        <w:shd w:val="clear" w:color="auto" w:fill="auto"/>
        <w:spacing w:after="0" w:line="240" w:lineRule="auto"/>
        <w:ind w:left="3540"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E76A85">
        <w:rPr>
          <w:color w:val="000000" w:themeColor="text1"/>
          <w:sz w:val="28"/>
          <w:szCs w:val="28"/>
        </w:rPr>
        <w:t>ДО</w:t>
      </w:r>
    </w:p>
    <w:p w:rsidR="00A77837" w:rsidRPr="00E76A85" w:rsidRDefault="00A77837" w:rsidP="008B02D9">
      <w:pPr>
        <w:spacing w:after="0" w:line="240" w:lineRule="auto"/>
        <w:ind w:left="42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ОБЩИНСКИ СЪВЕТ – РУСЕ</w:t>
      </w:r>
    </w:p>
    <w:p w:rsidR="00A77837" w:rsidRPr="00E76A85" w:rsidRDefault="00A77837" w:rsidP="00A778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7837" w:rsidRPr="00E76A85" w:rsidRDefault="00A77837" w:rsidP="00E76A85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ПРЕДЛОЖЕНИЕ</w:t>
      </w:r>
    </w:p>
    <w:p w:rsidR="00E76A85" w:rsidRPr="00E76A85" w:rsidRDefault="00E76A85" w:rsidP="00E76A85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A85" w:rsidRPr="00E76A85" w:rsidRDefault="00E76A85" w:rsidP="00E76A85">
      <w:pPr>
        <w:shd w:val="clear" w:color="auto" w:fill="FFFFFF"/>
        <w:spacing w:after="0" w:line="360" w:lineRule="atLeast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СТАНИМИР СТАНЧЕВ</w:t>
      </w:r>
    </w:p>
    <w:p w:rsidR="00E76A85" w:rsidRPr="00E76A85" w:rsidRDefault="00E76A85" w:rsidP="00E76A85">
      <w:pPr>
        <w:shd w:val="clear" w:color="auto" w:fill="FFFFFF"/>
        <w:spacing w:after="0" w:line="360" w:lineRule="atLeast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ОБЩИНСКИ СЪВЕТНИК  </w:t>
      </w:r>
    </w:p>
    <w:p w:rsidR="00E76A85" w:rsidRPr="00E76A85" w:rsidRDefault="00E76A85" w:rsidP="00E76A85">
      <w:pPr>
        <w:shd w:val="clear" w:color="auto" w:fill="FFFFFF"/>
        <w:spacing w:after="0" w:line="360" w:lineRule="atLeast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МК Съюз на Демократичните сили   </w:t>
      </w:r>
    </w:p>
    <w:p w:rsidR="00A77837" w:rsidRPr="00E76A85" w:rsidRDefault="00E76A85" w:rsidP="00E76A85">
      <w:pPr>
        <w:shd w:val="clear" w:color="auto" w:fill="FFFFFF"/>
        <w:spacing w:after="0" w:line="360" w:lineRule="atLeast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(СДС, ДБГ, ССД, БНД и Движение 21)</w:t>
      </w:r>
    </w:p>
    <w:p w:rsidR="00A77837" w:rsidRPr="00E76A85" w:rsidRDefault="00A77837" w:rsidP="00A77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14E" w:rsidRPr="00E76A85" w:rsidRDefault="00A77837" w:rsidP="003B3BC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6A85">
        <w:rPr>
          <w:b/>
          <w:color w:val="000000" w:themeColor="text1"/>
          <w:sz w:val="28"/>
          <w:szCs w:val="28"/>
        </w:rPr>
        <w:t>Относно:</w:t>
      </w:r>
      <w:r w:rsidRPr="00E76A85">
        <w:rPr>
          <w:color w:val="000000" w:themeColor="text1"/>
          <w:sz w:val="28"/>
          <w:szCs w:val="28"/>
          <w:lang w:val="en-US"/>
        </w:rPr>
        <w:t xml:space="preserve"> </w:t>
      </w:r>
      <w:r w:rsidRPr="00E76A85">
        <w:rPr>
          <w:color w:val="000000" w:themeColor="text1"/>
          <w:sz w:val="28"/>
          <w:szCs w:val="28"/>
        </w:rPr>
        <w:t xml:space="preserve">приемане на Правилник за изменение и допълнение на </w:t>
      </w:r>
      <w:r w:rsidRPr="00E76A85">
        <w:rPr>
          <w:color w:val="000000" w:themeColor="text1"/>
          <w:sz w:val="28"/>
          <w:szCs w:val="28"/>
          <w:shd w:val="clear" w:color="auto" w:fill="FFFFFF"/>
        </w:rPr>
        <w:t>Правилника за организацият</w:t>
      </w:r>
      <w:r w:rsidR="00E71AC9" w:rsidRPr="00E76A85">
        <w:rPr>
          <w:color w:val="000000" w:themeColor="text1"/>
          <w:sz w:val="28"/>
          <w:szCs w:val="28"/>
          <w:shd w:val="clear" w:color="auto" w:fill="FFFFFF"/>
        </w:rPr>
        <w:t xml:space="preserve">а и дейността на Общински съвет – </w:t>
      </w:r>
      <w:r w:rsidRPr="00E76A85">
        <w:rPr>
          <w:color w:val="000000" w:themeColor="text1"/>
          <w:sz w:val="28"/>
          <w:szCs w:val="28"/>
          <w:shd w:val="clear" w:color="auto" w:fill="FFFFFF"/>
        </w:rPr>
        <w:t>Русе, неговите комисии и взаимодействието му с общинската администрация</w:t>
      </w:r>
    </w:p>
    <w:p w:rsidR="00A77837" w:rsidRPr="00E76A85" w:rsidRDefault="00392A41" w:rsidP="00A8114E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rPr>
          <w:b/>
          <w:color w:val="000000" w:themeColor="text1"/>
          <w:sz w:val="28"/>
          <w:szCs w:val="28"/>
        </w:rPr>
      </w:pPr>
      <w:r w:rsidRPr="00E76A85">
        <w:rPr>
          <w:b/>
          <w:bCs/>
          <w:color w:val="000000" w:themeColor="text1"/>
          <w:sz w:val="28"/>
          <w:szCs w:val="28"/>
        </w:rPr>
        <w:t xml:space="preserve">УВАЖАЕМИ </w:t>
      </w:r>
      <w:r w:rsidR="00A77837" w:rsidRPr="00E76A85">
        <w:rPr>
          <w:b/>
          <w:bCs/>
          <w:color w:val="000000" w:themeColor="text1"/>
          <w:sz w:val="28"/>
          <w:szCs w:val="28"/>
        </w:rPr>
        <w:t>ОБЩИНСКИ СЪВЕТНИЦИ,</w:t>
      </w:r>
    </w:p>
    <w:p w:rsidR="0007359A" w:rsidRPr="00E76A85" w:rsidRDefault="00A77837" w:rsidP="0007359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Cs/>
          <w:color w:val="000000" w:themeColor="text1"/>
          <w:sz w:val="28"/>
          <w:szCs w:val="28"/>
        </w:rPr>
      </w:pPr>
      <w:r w:rsidRPr="00E76A85">
        <w:rPr>
          <w:color w:val="000000" w:themeColor="text1"/>
          <w:sz w:val="28"/>
          <w:szCs w:val="28"/>
        </w:rPr>
        <w:tab/>
      </w:r>
      <w:r w:rsidR="00CE2A07" w:rsidRPr="00E76A85">
        <w:rPr>
          <w:color w:val="000000" w:themeColor="text1"/>
          <w:sz w:val="28"/>
          <w:szCs w:val="28"/>
        </w:rPr>
        <w:t xml:space="preserve">Разпоредбата на чл. 78, ал. 1 от Правилника </w:t>
      </w:r>
      <w:r w:rsidR="00CE2A07" w:rsidRPr="00E76A85">
        <w:rPr>
          <w:color w:val="000000" w:themeColor="text1"/>
          <w:sz w:val="28"/>
          <w:szCs w:val="28"/>
          <w:shd w:val="clear" w:color="auto" w:fill="FFFFFF"/>
        </w:rPr>
        <w:t>за организацията и дейността на Общински съвет – Русе, неговите комисии и взаимодействието му с общинската администрация</w:t>
      </w:r>
      <w:r w:rsidR="002C4694" w:rsidRPr="00E76A85">
        <w:rPr>
          <w:color w:val="000000" w:themeColor="text1"/>
          <w:sz w:val="28"/>
          <w:szCs w:val="28"/>
          <w:shd w:val="clear" w:color="auto" w:fill="FFFFFF"/>
        </w:rPr>
        <w:t xml:space="preserve"> /Правилника/  дава възможност</w:t>
      </w:r>
      <w:r w:rsidR="00CE2A07" w:rsidRPr="00E76A85">
        <w:rPr>
          <w:color w:val="000000" w:themeColor="text1"/>
          <w:sz w:val="28"/>
          <w:szCs w:val="28"/>
          <w:shd w:val="clear" w:color="auto" w:fill="FFFFFF"/>
        </w:rPr>
        <w:t xml:space="preserve">,  </w:t>
      </w:r>
      <w:r w:rsidR="00CE2A07" w:rsidRPr="00E76A85">
        <w:rPr>
          <w:color w:val="000000" w:themeColor="text1"/>
          <w:sz w:val="28"/>
          <w:szCs w:val="28"/>
        </w:rPr>
        <w:t xml:space="preserve">всеки общински съветник </w:t>
      </w:r>
      <w:r w:rsidR="002C4694" w:rsidRPr="00E76A85">
        <w:rPr>
          <w:color w:val="000000" w:themeColor="text1"/>
          <w:sz w:val="28"/>
          <w:szCs w:val="28"/>
        </w:rPr>
        <w:t xml:space="preserve">да </w:t>
      </w:r>
      <w:r w:rsidR="00CE2A07" w:rsidRPr="00E76A85">
        <w:rPr>
          <w:color w:val="000000" w:themeColor="text1"/>
          <w:sz w:val="28"/>
          <w:szCs w:val="28"/>
        </w:rPr>
        <w:t>може да се изказва по един път по точка от дневния ред като продължителността на изказването не може да превишава 3 минути. Когато общински съветник е взел думата от името на група продължителността на изказването не може да превишава 5 минути.</w:t>
      </w:r>
      <w:r w:rsidR="002C4694" w:rsidRPr="00E76A85">
        <w:rPr>
          <w:color w:val="000000" w:themeColor="text1"/>
          <w:sz w:val="28"/>
          <w:szCs w:val="28"/>
        </w:rPr>
        <w:t xml:space="preserve"> В ч</w:t>
      </w:r>
      <w:r w:rsidR="00CE2A07" w:rsidRPr="00E76A85">
        <w:rPr>
          <w:color w:val="000000" w:themeColor="text1"/>
          <w:sz w:val="28"/>
          <w:szCs w:val="28"/>
        </w:rPr>
        <w:t xml:space="preserve">л. 84, ал. 2 </w:t>
      </w:r>
      <w:r w:rsidR="002C4694" w:rsidRPr="00E76A85">
        <w:rPr>
          <w:color w:val="000000" w:themeColor="text1"/>
          <w:sz w:val="28"/>
          <w:szCs w:val="28"/>
        </w:rPr>
        <w:t>от Правилника е предвидено кмета на общината да прави изказвания по негово искане, като тези изказвания не са ограничени с време каквото е предвидено за общински</w:t>
      </w:r>
      <w:r w:rsidR="00A57299" w:rsidRPr="00E76A85">
        <w:rPr>
          <w:color w:val="000000" w:themeColor="text1"/>
          <w:sz w:val="28"/>
          <w:szCs w:val="28"/>
        </w:rPr>
        <w:t xml:space="preserve">те съветници. Считам, че с цел </w:t>
      </w:r>
      <w:r w:rsidR="002C4694" w:rsidRPr="00E76A85">
        <w:rPr>
          <w:iCs/>
          <w:color w:val="000000" w:themeColor="text1"/>
          <w:sz w:val="28"/>
          <w:szCs w:val="28"/>
        </w:rPr>
        <w:t>по-добра организация на работата на съвета, на неговите комисии и взаимодействието му с общинската администрация</w:t>
      </w:r>
      <w:r w:rsidR="00A57299" w:rsidRPr="00E76A85">
        <w:rPr>
          <w:iCs/>
          <w:color w:val="000000" w:themeColor="text1"/>
          <w:sz w:val="28"/>
          <w:szCs w:val="28"/>
        </w:rPr>
        <w:t>, следва времето за изказване на кмета да бъде ограничено и по аналогия да бъдат приложени същите условия както при изказванията на общинските съветници, а именно максимум до 5 минути. В тази връзка предлагам настоящото изменение на Правилника, като считаме, че по този начин ще се постигне една яснота по прилагането му,</w:t>
      </w:r>
      <w:r w:rsidR="0007359A" w:rsidRPr="00E76A85">
        <w:rPr>
          <w:iCs/>
          <w:color w:val="000000" w:themeColor="text1"/>
          <w:sz w:val="28"/>
          <w:szCs w:val="28"/>
        </w:rPr>
        <w:t xml:space="preserve"> </w:t>
      </w:r>
      <w:r w:rsidR="00A57299" w:rsidRPr="00E76A85">
        <w:rPr>
          <w:iCs/>
          <w:color w:val="000000" w:themeColor="text1"/>
          <w:sz w:val="28"/>
          <w:szCs w:val="28"/>
        </w:rPr>
        <w:t>а също така ще доведе до балансирано и стегнато протичане на заседанията на общинския съвет.</w:t>
      </w:r>
    </w:p>
    <w:p w:rsidR="0007359A" w:rsidRPr="00E76A85" w:rsidRDefault="006858E1" w:rsidP="0007359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E76A85">
        <w:rPr>
          <w:sz w:val="28"/>
          <w:szCs w:val="28"/>
        </w:rPr>
        <w:t>За прилагане на новата уредба не са необходими финансови средства.</w:t>
      </w:r>
    </w:p>
    <w:p w:rsidR="006858E1" w:rsidRPr="00E76A85" w:rsidRDefault="006858E1" w:rsidP="0007359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iCs/>
          <w:color w:val="000000" w:themeColor="text1"/>
          <w:sz w:val="28"/>
          <w:szCs w:val="28"/>
        </w:rPr>
      </w:pPr>
      <w:r w:rsidRPr="00E76A85">
        <w:rPr>
          <w:sz w:val="28"/>
          <w:szCs w:val="28"/>
        </w:rPr>
        <w:t>В резултат на приемане на проекта на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се очаква да се подобри организацията и работата на съвета. </w:t>
      </w:r>
    </w:p>
    <w:p w:rsidR="00195407" w:rsidRPr="00E76A85" w:rsidRDefault="00195407" w:rsidP="00073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беше установено настоящият проект на </w:t>
      </w:r>
      <w:r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</w:t>
      </w:r>
      <w:r w:rsidRPr="00E76A85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 xml:space="preserve"> </w:t>
      </w:r>
      <w:r w:rsidRPr="00E7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противоречи на правото на Европейския съюз. Предлаганият проект на Правилника е подзаконов нормативен акт, приемането на който е от </w:t>
      </w:r>
      <w:r w:rsidRPr="00E76A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изключителна компетентност на Общинския съвет.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относимо към регулирането на конкретния вид обществени отношения.</w:t>
      </w:r>
      <w:r w:rsidR="00343B4A"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343B4A" w:rsidRPr="00E76A85" w:rsidRDefault="00195407" w:rsidP="00073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Съгласно чл. 26, ал. 4 от ЗНА срокът за предложения и становища по проектите, публикувани за обществени консултации, е не по-кратък от 30 дни. С изр. II на същата алинея, законодателят е предоставил правна възможност </w:t>
      </w:r>
      <w:r w:rsidR="008B02D9" w:rsidRPr="00E7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изрично </w:t>
      </w:r>
      <w:r w:rsidRPr="00E76A85">
        <w:rPr>
          <w:rFonts w:ascii="Times New Roman" w:hAnsi="Times New Roman" w:cs="Times New Roman"/>
          <w:sz w:val="28"/>
          <w:szCs w:val="28"/>
          <w:shd w:val="clear" w:color="auto" w:fill="FFFFFF"/>
        </w:rPr>
        <w:t>посочване на причините в мотивите, съответно в доклада, съставителят на проекта да определи друг срок, но не по-кратък от 14 дни.</w:t>
      </w:r>
      <w:r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43B4A"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Приемането на проекта на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е от изключително значение за раб</w:t>
      </w:r>
      <w:r w:rsidR="008B02D9"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отата на съвета. Както беше казано и по-горе, това ще доведе до по-добра организация на работата на Общинския съвет. </w:t>
      </w:r>
      <w:r w:rsidR="00BE0848"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с</w:t>
      </w:r>
      <w:r w:rsidR="00343B4A"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>рокът за предлож</w:t>
      </w:r>
      <w:r w:rsidR="008B02D9"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>ения и становища по проекта е 2</w:t>
      </w:r>
      <w:r w:rsidR="00EE7226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8B02D9"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дн</w:t>
      </w:r>
      <w:r w:rsidR="00343B4A"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>и, считано от публикуването на настоящия проект и мотивите към него на интернет страницата на Общински съвет – Русе.</w:t>
      </w:r>
    </w:p>
    <w:p w:rsidR="00195407" w:rsidRPr="00E76A85" w:rsidRDefault="00343B4A" w:rsidP="0007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   </w:t>
      </w:r>
      <w:r w:rsidR="00195407" w:rsidRPr="00E76A85">
        <w:rPr>
          <w:rFonts w:ascii="Times New Roman" w:hAnsi="Times New Roman" w:cs="Times New Roman"/>
          <w:sz w:val="28"/>
          <w:szCs w:val="28"/>
        </w:rPr>
        <w:t>Във връзка с гор</w:t>
      </w:r>
      <w:r w:rsidR="00BB11C1" w:rsidRPr="00E76A85">
        <w:rPr>
          <w:rFonts w:ascii="Times New Roman" w:hAnsi="Times New Roman" w:cs="Times New Roman"/>
          <w:sz w:val="28"/>
          <w:szCs w:val="28"/>
        </w:rPr>
        <w:t>еизложеното</w:t>
      </w:r>
      <w:r w:rsidR="00195407" w:rsidRPr="00E76A85">
        <w:rPr>
          <w:rFonts w:ascii="Times New Roman" w:hAnsi="Times New Roman" w:cs="Times New Roman"/>
          <w:sz w:val="28"/>
          <w:szCs w:val="28"/>
        </w:rPr>
        <w:t xml:space="preserve"> и на основание чл. 63, ал. 1 от Правилника за организацията и дейността на Общински съвет – Русе, неговите комисии и взаимодействията му с общинска администрация, предлагам на Общински съвет – Русе да вземе следното</w:t>
      </w:r>
    </w:p>
    <w:p w:rsidR="00343B4A" w:rsidRPr="00E76A85" w:rsidRDefault="00343B4A" w:rsidP="0034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343B4A" w:rsidRPr="00E76A85" w:rsidRDefault="00343B4A" w:rsidP="0034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76A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РЕШЕНИЕ:</w:t>
      </w:r>
    </w:p>
    <w:p w:rsidR="00343B4A" w:rsidRPr="00E76A85" w:rsidRDefault="00343B4A" w:rsidP="0034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43B4A" w:rsidRPr="00E76A85" w:rsidRDefault="00343B4A" w:rsidP="0034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На основание чл. 21, ал. 3 от ЗМСМА, чл. 7, ал. 1 и чл. 15, ал. 1 от ЗНА във връзка с чл. 76, ал. 1 и 3 от АПК Общинския съвет – Русе реши:</w:t>
      </w:r>
    </w:p>
    <w:p w:rsidR="00BB11C1" w:rsidRPr="00E76A85" w:rsidRDefault="00BB11C1" w:rsidP="0034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11C1" w:rsidRPr="00E76A85" w:rsidRDefault="00343B4A" w:rsidP="00BB11C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Правилник за изменение на Правилника за организацията и дейността на Общински съвет – Русе, неговите комисии и взаимодействието му с общинската администрация, както следва:</w:t>
      </w:r>
    </w:p>
    <w:p w:rsidR="00BB11C1" w:rsidRPr="00E76A85" w:rsidRDefault="00BB11C1" w:rsidP="00BB11C1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43B4A" w:rsidRPr="00E76A85" w:rsidRDefault="00BB11C1" w:rsidP="00BB11C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§ 1.</w:t>
      </w:r>
      <w:r w:rsidRPr="00E76A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02D9" w:rsidRPr="00E7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чл. 84, ал. 2 след точката се добавя ново изречение със следния текст:</w:t>
      </w:r>
    </w:p>
    <w:p w:rsidR="00851C25" w:rsidRPr="00E76A85" w:rsidRDefault="008B02D9" w:rsidP="008B02D9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„Продължителността на изказването н</w:t>
      </w:r>
      <w:r w:rsidR="00EE722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7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 да надвишава 5 минути.“</w:t>
      </w:r>
    </w:p>
    <w:p w:rsidR="00851C25" w:rsidRPr="00E76A85" w:rsidRDefault="00851C25" w:rsidP="00851C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3B4A" w:rsidRPr="00E76A85" w:rsidRDefault="00343B4A" w:rsidP="008B2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ПРЕХОДНИ И ЗАКЛЮЧИТЕЛНИ РАЗПОРЕДБИ</w:t>
      </w:r>
    </w:p>
    <w:p w:rsidR="008B2298" w:rsidRPr="00E76A85" w:rsidRDefault="008B2298" w:rsidP="008B2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3B4A" w:rsidRPr="00E76A85" w:rsidRDefault="008B02D9" w:rsidP="008B2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A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§ 2</w:t>
      </w:r>
      <w:r w:rsidR="00343B4A" w:rsidRPr="00E76A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343B4A" w:rsidRPr="00E76A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8B2298" w:rsidRPr="00E76A85" w:rsidRDefault="008B2298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B2298" w:rsidRPr="00E76A85" w:rsidRDefault="008B2298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A71FF" w:rsidRPr="00E76A85" w:rsidRDefault="009A71FF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A71FF" w:rsidRPr="00E76A85" w:rsidRDefault="009A71FF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21CD" w:rsidRPr="00E76A85" w:rsidRDefault="008121CD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21CD" w:rsidRPr="00E76A85" w:rsidRDefault="008121CD" w:rsidP="008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B2298" w:rsidRPr="00E76A85" w:rsidRDefault="008B2298" w:rsidP="008B02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76A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ВНОСИТЕЛ: </w:t>
      </w:r>
    </w:p>
    <w:p w:rsidR="008B2298" w:rsidRPr="00E76A85" w:rsidRDefault="008B02D9" w:rsidP="008B02D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76A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СТАНИМИР СТАНЧЕВ</w:t>
      </w:r>
    </w:p>
    <w:p w:rsidR="008B2298" w:rsidRPr="00E76A85" w:rsidRDefault="008B2298" w:rsidP="00343B4A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43B4A" w:rsidRPr="00E76A85" w:rsidRDefault="00343B4A" w:rsidP="00C417F0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485B87" w:rsidRPr="00E76A85" w:rsidRDefault="00485B87" w:rsidP="00C417F0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C417F0" w:rsidRPr="00E76A85" w:rsidRDefault="00C417F0" w:rsidP="00C417F0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  <w:shd w:val="clear" w:color="auto" w:fill="FFFFFF"/>
        </w:rPr>
      </w:pPr>
    </w:p>
    <w:p w:rsidR="00C417F0" w:rsidRPr="00E76A85" w:rsidRDefault="00C417F0" w:rsidP="00C417F0">
      <w:pPr>
        <w:pStyle w:val="Bodytext30"/>
        <w:shd w:val="clear" w:color="auto" w:fill="auto"/>
        <w:spacing w:after="0"/>
        <w:ind w:firstLine="708"/>
        <w:jc w:val="both"/>
        <w:rPr>
          <w:color w:val="565656"/>
          <w:sz w:val="24"/>
          <w:szCs w:val="24"/>
          <w:shd w:val="clear" w:color="auto" w:fill="FFFFFF"/>
        </w:rPr>
      </w:pPr>
    </w:p>
    <w:p w:rsidR="00C417F0" w:rsidRPr="00E76A85" w:rsidRDefault="00C417F0" w:rsidP="00C417F0">
      <w:pPr>
        <w:pStyle w:val="Bodytext30"/>
        <w:shd w:val="clear" w:color="auto" w:fill="auto"/>
        <w:spacing w:after="0"/>
        <w:ind w:firstLine="708"/>
        <w:jc w:val="both"/>
        <w:rPr>
          <w:color w:val="565656"/>
          <w:shd w:val="clear" w:color="auto" w:fill="FFFFFF"/>
        </w:rPr>
      </w:pPr>
    </w:p>
    <w:p w:rsidR="00C417F0" w:rsidRPr="00E76A85" w:rsidRDefault="00C417F0" w:rsidP="00C417F0">
      <w:pPr>
        <w:pStyle w:val="Bodytext30"/>
        <w:shd w:val="clear" w:color="auto" w:fill="auto"/>
        <w:spacing w:after="0"/>
        <w:ind w:firstLine="708"/>
        <w:jc w:val="both"/>
        <w:rPr>
          <w:color w:val="565656"/>
          <w:shd w:val="clear" w:color="auto" w:fill="FFFFFF"/>
        </w:rPr>
      </w:pPr>
    </w:p>
    <w:sectPr w:rsidR="00C417F0" w:rsidRPr="00E76A85" w:rsidSect="00E76A85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7E00"/>
    <w:multiLevelType w:val="multilevel"/>
    <w:tmpl w:val="294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868BD"/>
    <w:multiLevelType w:val="hybridMultilevel"/>
    <w:tmpl w:val="3F46E02A"/>
    <w:lvl w:ilvl="0" w:tplc="A7EEE7E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E8"/>
    <w:rsid w:val="000148D4"/>
    <w:rsid w:val="0007359A"/>
    <w:rsid w:val="00107A83"/>
    <w:rsid w:val="001402D1"/>
    <w:rsid w:val="00173984"/>
    <w:rsid w:val="00194326"/>
    <w:rsid w:val="00195407"/>
    <w:rsid w:val="001B3DB6"/>
    <w:rsid w:val="001C6E62"/>
    <w:rsid w:val="002C4694"/>
    <w:rsid w:val="00343B4A"/>
    <w:rsid w:val="00367153"/>
    <w:rsid w:val="00392A41"/>
    <w:rsid w:val="003B3BC5"/>
    <w:rsid w:val="00432F46"/>
    <w:rsid w:val="00485B87"/>
    <w:rsid w:val="00491575"/>
    <w:rsid w:val="004C068F"/>
    <w:rsid w:val="00514FE0"/>
    <w:rsid w:val="0054257C"/>
    <w:rsid w:val="00566171"/>
    <w:rsid w:val="005960B8"/>
    <w:rsid w:val="0060674C"/>
    <w:rsid w:val="00623CDC"/>
    <w:rsid w:val="00663E3D"/>
    <w:rsid w:val="006858E1"/>
    <w:rsid w:val="00701028"/>
    <w:rsid w:val="007135E2"/>
    <w:rsid w:val="00724359"/>
    <w:rsid w:val="007D720F"/>
    <w:rsid w:val="008121CD"/>
    <w:rsid w:val="00840C1F"/>
    <w:rsid w:val="00851C25"/>
    <w:rsid w:val="00875118"/>
    <w:rsid w:val="008A7EF4"/>
    <w:rsid w:val="008B02D9"/>
    <w:rsid w:val="008B2298"/>
    <w:rsid w:val="008F3305"/>
    <w:rsid w:val="00962796"/>
    <w:rsid w:val="009A71FF"/>
    <w:rsid w:val="00A57299"/>
    <w:rsid w:val="00A77837"/>
    <w:rsid w:val="00A8114E"/>
    <w:rsid w:val="00AB353C"/>
    <w:rsid w:val="00B13AE8"/>
    <w:rsid w:val="00B679BE"/>
    <w:rsid w:val="00BB11C1"/>
    <w:rsid w:val="00BC7E30"/>
    <w:rsid w:val="00BE0848"/>
    <w:rsid w:val="00C417F0"/>
    <w:rsid w:val="00C66054"/>
    <w:rsid w:val="00C948E2"/>
    <w:rsid w:val="00CE2A07"/>
    <w:rsid w:val="00CF5AB5"/>
    <w:rsid w:val="00D02701"/>
    <w:rsid w:val="00D4211D"/>
    <w:rsid w:val="00DD16FE"/>
    <w:rsid w:val="00E66EA2"/>
    <w:rsid w:val="00E71AC9"/>
    <w:rsid w:val="00E76A85"/>
    <w:rsid w:val="00EA5AA9"/>
    <w:rsid w:val="00EE7226"/>
    <w:rsid w:val="00F71630"/>
    <w:rsid w:val="00F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495BF-EA72-4451-B7FF-00486687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13AE8"/>
    <w:rPr>
      <w:b/>
      <w:bCs/>
    </w:rPr>
  </w:style>
  <w:style w:type="character" w:customStyle="1" w:styleId="Bodytext3">
    <w:name w:val="Body text (3)_"/>
    <w:basedOn w:val="a0"/>
    <w:link w:val="Bodytext30"/>
    <w:locked/>
    <w:rsid w:val="00B13A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B13AE8"/>
    <w:pPr>
      <w:widowControl w:val="0"/>
      <w:shd w:val="clear" w:color="auto" w:fill="FFFFFF"/>
      <w:spacing w:after="60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D720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94326"/>
    <w:rPr>
      <w:color w:val="0000FF"/>
      <w:u w:val="single"/>
    </w:rPr>
  </w:style>
  <w:style w:type="character" w:customStyle="1" w:styleId="screen-reader-text">
    <w:name w:val="screen-reader-text"/>
    <w:basedOn w:val="a0"/>
    <w:rsid w:val="00194326"/>
  </w:style>
  <w:style w:type="character" w:customStyle="1" w:styleId="postattachment-extension">
    <w:name w:val="post__attachment-extension"/>
    <w:basedOn w:val="a0"/>
    <w:rsid w:val="00194326"/>
  </w:style>
  <w:style w:type="paragraph" w:styleId="a8">
    <w:name w:val="List Paragraph"/>
    <w:basedOn w:val="a"/>
    <w:uiPriority w:val="34"/>
    <w:qFormat/>
    <w:rsid w:val="0034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3075-DD48-42D8-9895-2DBDE95D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Teneva</dc:creator>
  <cp:lastModifiedBy>p.hristova</cp:lastModifiedBy>
  <cp:revision>2</cp:revision>
  <cp:lastPrinted>2021-09-21T08:27:00Z</cp:lastPrinted>
  <dcterms:created xsi:type="dcterms:W3CDTF">2023-08-29T14:31:00Z</dcterms:created>
  <dcterms:modified xsi:type="dcterms:W3CDTF">2023-08-29T14:31:00Z</dcterms:modified>
</cp:coreProperties>
</file>