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093D6" w14:textId="5643FF8C" w:rsidR="00CB75D6" w:rsidRPr="00C216DB" w:rsidRDefault="00CB75D6" w:rsidP="009E5FCE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C216DB">
        <w:rPr>
          <w:rFonts w:ascii="Times New Roman" w:hAnsi="Times New Roman" w:cs="Times New Roman"/>
          <w:b/>
          <w:caps/>
          <w:sz w:val="28"/>
          <w:szCs w:val="28"/>
        </w:rPr>
        <w:t xml:space="preserve">До </w:t>
      </w:r>
    </w:p>
    <w:p w14:paraId="3E68CA46" w14:textId="03E5C47C" w:rsidR="00CB75D6" w:rsidRPr="00C216DB" w:rsidRDefault="00CB75D6" w:rsidP="009E5FCE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C216DB">
        <w:rPr>
          <w:rFonts w:ascii="Times New Roman" w:hAnsi="Times New Roman" w:cs="Times New Roman"/>
          <w:b/>
          <w:caps/>
          <w:sz w:val="28"/>
          <w:szCs w:val="28"/>
        </w:rPr>
        <w:t>Общински съвет – Русе</w:t>
      </w:r>
    </w:p>
    <w:p w14:paraId="261A94EE" w14:textId="77777777" w:rsidR="00CB75D6" w:rsidRPr="00C216DB" w:rsidRDefault="00CB75D6" w:rsidP="009E5FCE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445594CC" w14:textId="2A7FAF48" w:rsidR="00CB75D6" w:rsidRDefault="00CB75D6" w:rsidP="009E5FCE">
      <w:pPr>
        <w:spacing w:after="0" w:line="36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216DB">
        <w:rPr>
          <w:rFonts w:ascii="Times New Roman" w:hAnsi="Times New Roman" w:cs="Times New Roman"/>
          <w:b/>
          <w:bCs/>
          <w:caps/>
          <w:sz w:val="28"/>
          <w:szCs w:val="28"/>
        </w:rPr>
        <w:t>ПРЕДЛОЖЕНИЕ</w:t>
      </w:r>
    </w:p>
    <w:p w14:paraId="2D9CB024" w14:textId="77777777" w:rsidR="00C216DB" w:rsidRPr="00C216DB" w:rsidRDefault="00C216DB" w:rsidP="009E5FCE">
      <w:pPr>
        <w:spacing w:after="0" w:line="36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68DC6A1E" w14:textId="702905E3" w:rsidR="00CB75D6" w:rsidRPr="00C216DB" w:rsidRDefault="00CB75D6" w:rsidP="009E5FCE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C216DB">
        <w:rPr>
          <w:rFonts w:ascii="Times New Roman" w:hAnsi="Times New Roman" w:cs="Times New Roman"/>
          <w:b/>
          <w:caps/>
          <w:sz w:val="28"/>
          <w:szCs w:val="28"/>
        </w:rPr>
        <w:t>от групата общински съветници</w:t>
      </w:r>
    </w:p>
    <w:p w14:paraId="475926C4" w14:textId="6FA22BF0" w:rsidR="00CB75D6" w:rsidRPr="00C216DB" w:rsidRDefault="00CB75D6" w:rsidP="009E5FCE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C216DB">
        <w:rPr>
          <w:rFonts w:ascii="Times New Roman" w:hAnsi="Times New Roman" w:cs="Times New Roman"/>
          <w:b/>
          <w:caps/>
          <w:sz w:val="28"/>
          <w:szCs w:val="28"/>
        </w:rPr>
        <w:t xml:space="preserve">на </w:t>
      </w:r>
      <w:r w:rsidR="001A6D79">
        <w:rPr>
          <w:rFonts w:ascii="Times New Roman" w:hAnsi="Times New Roman" w:cs="Times New Roman"/>
          <w:b/>
          <w:caps/>
          <w:sz w:val="28"/>
          <w:szCs w:val="28"/>
        </w:rPr>
        <w:t>„</w:t>
      </w:r>
      <w:r w:rsidRPr="00C216DB">
        <w:rPr>
          <w:rFonts w:ascii="Times New Roman" w:hAnsi="Times New Roman" w:cs="Times New Roman"/>
          <w:b/>
          <w:caps/>
          <w:sz w:val="28"/>
          <w:szCs w:val="28"/>
        </w:rPr>
        <w:t>МК БСП за България</w:t>
      </w:r>
      <w:r w:rsidR="001A6D79">
        <w:rPr>
          <w:rFonts w:ascii="Times New Roman" w:hAnsi="Times New Roman" w:cs="Times New Roman"/>
          <w:b/>
          <w:caps/>
          <w:sz w:val="28"/>
          <w:szCs w:val="28"/>
        </w:rPr>
        <w:t>“</w:t>
      </w:r>
    </w:p>
    <w:p w14:paraId="2DE479ED" w14:textId="77777777" w:rsidR="00CB75D6" w:rsidRDefault="00CB75D6" w:rsidP="009E5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5E2C0A" w14:textId="0B32E4BF" w:rsidR="00213DEE" w:rsidRDefault="00673651" w:rsidP="009E5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4C">
        <w:rPr>
          <w:rFonts w:ascii="Times New Roman" w:hAnsi="Times New Roman" w:cs="Times New Roman"/>
          <w:b/>
          <w:sz w:val="28"/>
          <w:szCs w:val="28"/>
        </w:rPr>
        <w:t>ОТНОСНО:</w:t>
      </w:r>
      <w:r w:rsidRPr="00673651">
        <w:rPr>
          <w:rFonts w:ascii="Times New Roman" w:hAnsi="Times New Roman" w:cs="Times New Roman"/>
          <w:sz w:val="28"/>
          <w:szCs w:val="28"/>
        </w:rPr>
        <w:t xml:space="preserve"> Приемане на </w:t>
      </w:r>
      <w:r w:rsidR="00E21AFE">
        <w:rPr>
          <w:rFonts w:ascii="Times New Roman" w:hAnsi="Times New Roman" w:cs="Times New Roman"/>
          <w:sz w:val="28"/>
          <w:szCs w:val="28"/>
        </w:rPr>
        <w:t xml:space="preserve">Правилник за </w:t>
      </w:r>
      <w:r w:rsidR="00213DEE">
        <w:rPr>
          <w:rFonts w:ascii="Times New Roman" w:hAnsi="Times New Roman" w:cs="Times New Roman"/>
          <w:sz w:val="28"/>
          <w:szCs w:val="28"/>
        </w:rPr>
        <w:t xml:space="preserve">изменение на Правилника </w:t>
      </w:r>
      <w:r w:rsidR="00213DEE" w:rsidRPr="00213DEE">
        <w:rPr>
          <w:rFonts w:ascii="Times New Roman" w:hAnsi="Times New Roman" w:cs="Times New Roman"/>
          <w:sz w:val="28"/>
          <w:szCs w:val="28"/>
        </w:rPr>
        <w:t>за организацията, дейността и управлението на фонд „Граждански инициативи“ на Община Русе</w:t>
      </w:r>
    </w:p>
    <w:p w14:paraId="4DEBD29E" w14:textId="77777777" w:rsidR="00213DEE" w:rsidRDefault="00213DEE" w:rsidP="009E5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B325AB" w14:textId="45CC692E" w:rsidR="00673651" w:rsidRPr="0039684C" w:rsidRDefault="00CB75D6" w:rsidP="009E5F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84C">
        <w:rPr>
          <w:rFonts w:ascii="Times New Roman" w:hAnsi="Times New Roman" w:cs="Times New Roman"/>
          <w:b/>
          <w:sz w:val="28"/>
          <w:szCs w:val="28"/>
        </w:rPr>
        <w:t>УВАЖАЕМИ ОБЩИНСКИ СЪВЕТНИЦИ</w:t>
      </w:r>
      <w:r w:rsidR="00D31CC1" w:rsidRPr="0039684C">
        <w:rPr>
          <w:rFonts w:ascii="Times New Roman" w:hAnsi="Times New Roman" w:cs="Times New Roman"/>
          <w:b/>
          <w:sz w:val="28"/>
          <w:szCs w:val="28"/>
        </w:rPr>
        <w:t>,</w:t>
      </w:r>
    </w:p>
    <w:p w14:paraId="7241653B" w14:textId="3E730DEA" w:rsidR="00213DEE" w:rsidRDefault="00213DEE" w:rsidP="009E5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Решение № 296, прието с Протокол № 13 от 22.10.2020 г. на Общински съвет – Русе е учреден целеви фонд „Граждански инициативи“, </w:t>
      </w:r>
      <w:r w:rsidRPr="00213DEE">
        <w:rPr>
          <w:rFonts w:ascii="Times New Roman" w:hAnsi="Times New Roman" w:cs="Times New Roman"/>
          <w:sz w:val="28"/>
          <w:szCs w:val="28"/>
        </w:rPr>
        <w:t>средствата и/или инвентара от който да се използват за извършване на дейности по облагородяване на междублоковите пространства на територията на община Русе</w:t>
      </w:r>
      <w:r>
        <w:rPr>
          <w:rFonts w:ascii="Times New Roman" w:hAnsi="Times New Roman" w:cs="Times New Roman"/>
          <w:sz w:val="28"/>
          <w:szCs w:val="28"/>
        </w:rPr>
        <w:t>. Организацията, дейността и управлението на Фонда са описани в нарочен правилник, приет със същото решение на Общински съвет – Русе.</w:t>
      </w:r>
    </w:p>
    <w:p w14:paraId="5EE991CA" w14:textId="5983057C" w:rsidR="00213DEE" w:rsidRDefault="00213DEE" w:rsidP="009E5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Съгласно чл. 5, ал. 1 от цитирания нормативен акт м</w:t>
      </w:r>
      <w:r w:rsidRPr="00213DEE">
        <w:rPr>
          <w:rFonts w:ascii="Times New Roman" w:hAnsi="Times New Roman" w:cs="Times New Roman"/>
          <w:sz w:val="28"/>
          <w:szCs w:val="28"/>
        </w:rPr>
        <w:t>аксималният размер на безвъзм</w:t>
      </w:r>
      <w:r>
        <w:rPr>
          <w:rFonts w:ascii="Times New Roman" w:hAnsi="Times New Roman" w:cs="Times New Roman"/>
          <w:sz w:val="28"/>
          <w:szCs w:val="28"/>
        </w:rPr>
        <w:t xml:space="preserve">ездната финансова помощ за една </w:t>
      </w:r>
      <w:r w:rsidRPr="00213DEE">
        <w:rPr>
          <w:rFonts w:ascii="Times New Roman" w:hAnsi="Times New Roman" w:cs="Times New Roman"/>
          <w:sz w:val="28"/>
          <w:szCs w:val="28"/>
        </w:rPr>
        <w:t>инициатива, отпускана по реда на този правилник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3DEE">
        <w:rPr>
          <w:rFonts w:ascii="Times New Roman" w:hAnsi="Times New Roman" w:cs="Times New Roman"/>
          <w:sz w:val="28"/>
          <w:szCs w:val="28"/>
        </w:rPr>
        <w:t xml:space="preserve"> е до 300,00 лв.</w:t>
      </w:r>
    </w:p>
    <w:p w14:paraId="1276461C" w14:textId="2A826CC0" w:rsidR="00213DEE" w:rsidRDefault="00213DEE" w:rsidP="009E5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оглед настоящата икономическа обстановка в страната и  трайното повишаване на общото равнище на цените предвиденият в Правилника максимален размер на финансовата помощ се оказва недостатъчен за реализирането </w:t>
      </w:r>
      <w:r w:rsidR="00D94A51">
        <w:rPr>
          <w:rFonts w:ascii="Times New Roman" w:hAnsi="Times New Roman" w:cs="Times New Roman"/>
          <w:sz w:val="28"/>
          <w:szCs w:val="28"/>
        </w:rPr>
        <w:t>на проекти</w:t>
      </w:r>
      <w:r w:rsidR="00E21AFE">
        <w:rPr>
          <w:rFonts w:ascii="Times New Roman" w:hAnsi="Times New Roman" w:cs="Times New Roman"/>
          <w:sz w:val="28"/>
          <w:szCs w:val="28"/>
        </w:rPr>
        <w:t>те</w:t>
      </w:r>
      <w:r w:rsidR="00D94A51">
        <w:rPr>
          <w:rFonts w:ascii="Times New Roman" w:hAnsi="Times New Roman" w:cs="Times New Roman"/>
          <w:sz w:val="28"/>
          <w:szCs w:val="28"/>
        </w:rPr>
        <w:t xml:space="preserve"> на гражданите</w:t>
      </w:r>
      <w:r w:rsidR="00E21AFE">
        <w:rPr>
          <w:rFonts w:ascii="Times New Roman" w:hAnsi="Times New Roman" w:cs="Times New Roman"/>
          <w:sz w:val="28"/>
          <w:szCs w:val="28"/>
        </w:rPr>
        <w:t>, поради което се наблюдава и значителен спад в постъпилите проектни предложения</w:t>
      </w:r>
      <w:r w:rsidR="00D94A51">
        <w:rPr>
          <w:rFonts w:ascii="Times New Roman" w:hAnsi="Times New Roman" w:cs="Times New Roman"/>
          <w:sz w:val="28"/>
          <w:szCs w:val="28"/>
        </w:rPr>
        <w:t xml:space="preserve">. Ако през 2021 г. с отпусканите безвъзмездно средства беше възможно жителите от една </w:t>
      </w:r>
      <w:r w:rsidR="00D94A51">
        <w:rPr>
          <w:rFonts w:ascii="Times New Roman" w:hAnsi="Times New Roman" w:cs="Times New Roman"/>
          <w:sz w:val="28"/>
          <w:szCs w:val="28"/>
        </w:rPr>
        <w:lastRenderedPageBreak/>
        <w:t>етажна собственост да си закупят и поставят 2 бр. пейки, то това в момента е невъзможно.</w:t>
      </w:r>
    </w:p>
    <w:p w14:paraId="3025F607" w14:textId="6250006F" w:rsidR="00D94A51" w:rsidRDefault="00D94A51" w:rsidP="009E5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Целта на настоящото предложение за увеличаване на максималния размер на безвъзмездн</w:t>
      </w:r>
      <w:r w:rsidR="00E21AFE">
        <w:rPr>
          <w:rFonts w:ascii="Times New Roman" w:hAnsi="Times New Roman" w:cs="Times New Roman"/>
          <w:sz w:val="28"/>
          <w:szCs w:val="28"/>
        </w:rPr>
        <w:t>ата помощ от 300 лв. на 600 лв. е повишаване на обществената ангажираност сред гражданите на град Русе и стимулирането им с личен труд да извършват дейности по облагородяване на междублоковите пространства. Това е начинът да ангажираме повече граждани с подобряване на градската среда и нейното опазване.</w:t>
      </w:r>
    </w:p>
    <w:p w14:paraId="0BAA4BC3" w14:textId="51D59047" w:rsidR="001A6D79" w:rsidRDefault="001A6D79" w:rsidP="009E5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прилагането на настоящото предложение не се изискват допълнителни финансови средства извън приетата рамка в бюджета на община Русе.</w:t>
      </w:r>
    </w:p>
    <w:p w14:paraId="404D4CCD" w14:textId="460FF2C7" w:rsidR="00253557" w:rsidRDefault="00E21AFE" w:rsidP="009E5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беше установено изготвеният проект за изменение на Правилника </w:t>
      </w:r>
      <w:r w:rsidRPr="00213DEE">
        <w:rPr>
          <w:rFonts w:ascii="Times New Roman" w:hAnsi="Times New Roman" w:cs="Times New Roman"/>
          <w:sz w:val="28"/>
          <w:szCs w:val="28"/>
        </w:rPr>
        <w:t xml:space="preserve">за организацията, дейността и управлението на фонд „Граждански инициативи“ </w:t>
      </w:r>
      <w:r>
        <w:rPr>
          <w:rFonts w:ascii="Times New Roman" w:hAnsi="Times New Roman" w:cs="Times New Roman"/>
          <w:sz w:val="28"/>
          <w:szCs w:val="28"/>
        </w:rPr>
        <w:t>да противоречи</w:t>
      </w:r>
      <w:r w:rsidR="00253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253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националното и европейското законодателство</w:t>
      </w:r>
      <w:r w:rsidR="00253557">
        <w:rPr>
          <w:rFonts w:ascii="Times New Roman" w:hAnsi="Times New Roman" w:cs="Times New Roman"/>
          <w:sz w:val="28"/>
          <w:szCs w:val="28"/>
        </w:rPr>
        <w:t>.</w:t>
      </w:r>
    </w:p>
    <w:p w14:paraId="14EDB17E" w14:textId="77777777" w:rsidR="00E21AFE" w:rsidRPr="00E21AFE" w:rsidRDefault="00E21AFE" w:rsidP="009E5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FE">
        <w:rPr>
          <w:rFonts w:ascii="Times New Roman" w:hAnsi="Times New Roman" w:cs="Times New Roman"/>
          <w:sz w:val="28"/>
          <w:szCs w:val="28"/>
        </w:rPr>
        <w:t>Срокът за предложения и становища по проекта на нормативния акт е 30 дни, считано от публикуването на интернет страницата на Общински съвет-Русе.</w:t>
      </w:r>
    </w:p>
    <w:p w14:paraId="1E2E6C1B" w14:textId="7CD793C7" w:rsidR="00E21AFE" w:rsidRPr="00E21AFE" w:rsidRDefault="00E21AFE" w:rsidP="009E5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BFF">
        <w:rPr>
          <w:rFonts w:ascii="Times New Roman" w:hAnsi="Times New Roman" w:cs="Times New Roman"/>
          <w:sz w:val="28"/>
          <w:szCs w:val="28"/>
        </w:rPr>
        <w:t xml:space="preserve">Предвид изложеното и на основание </w:t>
      </w:r>
      <w:r w:rsidRPr="00E21AFE">
        <w:rPr>
          <w:rFonts w:ascii="Times New Roman" w:hAnsi="Times New Roman" w:cs="Times New Roman"/>
          <w:sz w:val="28"/>
          <w:szCs w:val="28"/>
        </w:rPr>
        <w:t>чл. 63 ал. 1 от Правилника за организацията и дейността на Общински съвет – Русе, неговите комисии и взаимодействието му с общинската администрация, предлагам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1AFE">
        <w:rPr>
          <w:rFonts w:ascii="Times New Roman" w:hAnsi="Times New Roman" w:cs="Times New Roman"/>
          <w:sz w:val="28"/>
          <w:szCs w:val="28"/>
        </w:rPr>
        <w:t xml:space="preserve"> на Общински съвет – Русе да приеме следното</w:t>
      </w:r>
    </w:p>
    <w:p w14:paraId="75F612F5" w14:textId="77777777" w:rsidR="00E21AFE" w:rsidRPr="00E21AFE" w:rsidRDefault="00E21AFE" w:rsidP="009E5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96C327" w14:textId="77777777" w:rsidR="00E21AFE" w:rsidRPr="00253557" w:rsidRDefault="00E21AFE" w:rsidP="009E5FCE">
      <w:pPr>
        <w:tabs>
          <w:tab w:val="left" w:pos="851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557">
        <w:rPr>
          <w:rFonts w:ascii="Times New Roman" w:hAnsi="Times New Roman" w:cs="Times New Roman"/>
          <w:b/>
          <w:sz w:val="28"/>
          <w:szCs w:val="28"/>
        </w:rPr>
        <w:t>Р Е Ш Е Н И Е:</w:t>
      </w:r>
    </w:p>
    <w:p w14:paraId="41F0DE8E" w14:textId="77777777" w:rsidR="00E21AFE" w:rsidRPr="00E21AFE" w:rsidRDefault="00E21AFE" w:rsidP="009E5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AFEBEA" w14:textId="653707CB" w:rsidR="00E21AFE" w:rsidRPr="00E21AFE" w:rsidRDefault="00E21AFE" w:rsidP="009E5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FE">
        <w:rPr>
          <w:rFonts w:ascii="Times New Roman" w:hAnsi="Times New Roman" w:cs="Times New Roman"/>
          <w:sz w:val="28"/>
          <w:szCs w:val="28"/>
        </w:rPr>
        <w:t xml:space="preserve">На основание чл. 21, ал. 2, във връзка с чл. 21, ал. 1, т. 23, чл.17, ал.1, т.6, и чл. 20 от Закона за местното самоуправление и местната администрация и чл. </w:t>
      </w:r>
      <w:r>
        <w:rPr>
          <w:rFonts w:ascii="Times New Roman" w:hAnsi="Times New Roman" w:cs="Times New Roman"/>
          <w:sz w:val="28"/>
          <w:szCs w:val="28"/>
        </w:rPr>
        <w:t xml:space="preserve">76, ал. 3 от АПК Общински съвет – </w:t>
      </w:r>
      <w:r w:rsidRPr="00E21AFE">
        <w:rPr>
          <w:rFonts w:ascii="Times New Roman" w:hAnsi="Times New Roman" w:cs="Times New Roman"/>
          <w:sz w:val="28"/>
          <w:szCs w:val="28"/>
        </w:rPr>
        <w:t>Русе</w:t>
      </w:r>
      <w:r>
        <w:rPr>
          <w:rFonts w:ascii="Times New Roman" w:hAnsi="Times New Roman" w:cs="Times New Roman"/>
          <w:sz w:val="28"/>
          <w:szCs w:val="28"/>
        </w:rPr>
        <w:t xml:space="preserve"> реши:</w:t>
      </w:r>
    </w:p>
    <w:p w14:paraId="4421D1DD" w14:textId="42C999A4" w:rsidR="00E21AFE" w:rsidRDefault="00E21AFE" w:rsidP="009E5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FDD9BF" w14:textId="0F8E6F86" w:rsidR="006A2C11" w:rsidRDefault="00BD7BFF" w:rsidP="009E5FCE">
      <w:pPr>
        <w:tabs>
          <w:tab w:val="left" w:pos="851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BF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Приема </w:t>
      </w:r>
      <w:r w:rsidR="00E21AFE">
        <w:rPr>
          <w:rFonts w:ascii="Times New Roman" w:hAnsi="Times New Roman" w:cs="Times New Roman"/>
          <w:b/>
          <w:bCs/>
          <w:sz w:val="28"/>
          <w:szCs w:val="28"/>
        </w:rPr>
        <w:t>Правилник</w:t>
      </w:r>
      <w:r w:rsidRPr="00BD7BFF">
        <w:rPr>
          <w:rFonts w:ascii="Times New Roman" w:hAnsi="Times New Roman" w:cs="Times New Roman"/>
          <w:b/>
          <w:bCs/>
          <w:sz w:val="28"/>
          <w:szCs w:val="28"/>
        </w:rPr>
        <w:t xml:space="preserve"> за изменение </w:t>
      </w:r>
      <w:r w:rsidR="00E21AFE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E21AFE" w:rsidRPr="00E21AFE">
        <w:rPr>
          <w:rFonts w:ascii="Times New Roman" w:hAnsi="Times New Roman" w:cs="Times New Roman"/>
          <w:b/>
          <w:bCs/>
          <w:sz w:val="28"/>
          <w:szCs w:val="28"/>
        </w:rPr>
        <w:t>Правилника за организацията, дейността и управлението на фонд „Граждански инициативи“ на Община Русе</w:t>
      </w:r>
      <w:r w:rsidR="00E21AF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D7BFF">
        <w:rPr>
          <w:rFonts w:ascii="Times New Roman" w:hAnsi="Times New Roman" w:cs="Times New Roman"/>
          <w:sz w:val="28"/>
          <w:szCs w:val="28"/>
        </w:rPr>
        <w:t>както следва:</w:t>
      </w:r>
    </w:p>
    <w:p w14:paraId="714886AA" w14:textId="1E938546" w:rsidR="006A2C11" w:rsidRPr="009E5FCE" w:rsidRDefault="00673651" w:rsidP="009E5FCE">
      <w:pPr>
        <w:tabs>
          <w:tab w:val="left" w:pos="851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CE">
        <w:rPr>
          <w:rFonts w:ascii="Times New Roman" w:hAnsi="Times New Roman" w:cs="Times New Roman"/>
          <w:b/>
          <w:sz w:val="28"/>
          <w:szCs w:val="28"/>
        </w:rPr>
        <w:t xml:space="preserve">§ 1. </w:t>
      </w:r>
      <w:r w:rsidR="009E5FCE" w:rsidRPr="009E5FCE">
        <w:rPr>
          <w:rFonts w:ascii="Times New Roman" w:hAnsi="Times New Roman" w:cs="Times New Roman"/>
          <w:b/>
          <w:sz w:val="28"/>
          <w:szCs w:val="28"/>
        </w:rPr>
        <w:t>В чл. 5, ал. 1:</w:t>
      </w:r>
      <w:r w:rsidR="009E5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FCE">
        <w:rPr>
          <w:rFonts w:ascii="Times New Roman" w:hAnsi="Times New Roman" w:cs="Times New Roman"/>
          <w:sz w:val="28"/>
          <w:szCs w:val="28"/>
        </w:rPr>
        <w:t>числото „300“ се заменя с числото „600“.</w:t>
      </w:r>
    </w:p>
    <w:p w14:paraId="219141B1" w14:textId="77777777" w:rsidR="006A2C11" w:rsidRDefault="006A2C11" w:rsidP="009E5FCE">
      <w:pPr>
        <w:tabs>
          <w:tab w:val="left" w:pos="851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DC5443" w14:textId="06631109" w:rsidR="00A87A27" w:rsidRPr="006A2C11" w:rsidRDefault="00A87A27" w:rsidP="009E5FCE">
      <w:pPr>
        <w:tabs>
          <w:tab w:val="left" w:pos="851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A2C11">
        <w:rPr>
          <w:rFonts w:ascii="Times New Roman" w:hAnsi="Times New Roman" w:cs="Times New Roman"/>
          <w:caps/>
          <w:sz w:val="28"/>
          <w:szCs w:val="28"/>
          <w:lang w:val="be-BY"/>
        </w:rPr>
        <w:t>Преходни и заключителни разпоредби</w:t>
      </w:r>
    </w:p>
    <w:p w14:paraId="0929AED8" w14:textId="77777777" w:rsidR="00A87A27" w:rsidRPr="0092422C" w:rsidRDefault="00A87A27" w:rsidP="009E5FCE">
      <w:pPr>
        <w:tabs>
          <w:tab w:val="left" w:pos="851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B997E35" w14:textId="0619FC1F" w:rsidR="00A87A27" w:rsidRDefault="00253557" w:rsidP="009E5FCE">
      <w:pPr>
        <w:tabs>
          <w:tab w:val="left" w:pos="851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§ 2</w:t>
      </w:r>
      <w:r w:rsidRPr="00673651">
        <w:rPr>
          <w:rFonts w:ascii="Times New Roman" w:hAnsi="Times New Roman" w:cs="Times New Roman"/>
          <w:sz w:val="28"/>
          <w:szCs w:val="28"/>
        </w:rPr>
        <w:t>.</w:t>
      </w:r>
      <w:r w:rsidR="006A2C11">
        <w:rPr>
          <w:rFonts w:ascii="Times New Roman" w:hAnsi="Times New Roman" w:cs="Times New Roman"/>
          <w:sz w:val="28"/>
          <w:szCs w:val="28"/>
        </w:rPr>
        <w:t xml:space="preserve"> </w:t>
      </w:r>
      <w:r w:rsidR="009E5FCE">
        <w:rPr>
          <w:rFonts w:ascii="Times New Roman" w:hAnsi="Times New Roman" w:cs="Times New Roman"/>
          <w:sz w:val="28"/>
          <w:szCs w:val="28"/>
          <w:lang w:val="be-BY"/>
        </w:rPr>
        <w:t>Правилникът</w:t>
      </w:r>
      <w:r w:rsidR="00A87A27" w:rsidRPr="0092422C">
        <w:rPr>
          <w:rFonts w:ascii="Times New Roman" w:hAnsi="Times New Roman" w:cs="Times New Roman"/>
          <w:sz w:val="28"/>
          <w:szCs w:val="28"/>
          <w:lang w:val="be-BY"/>
        </w:rPr>
        <w:t xml:space="preserve"> влиза в сил</w:t>
      </w:r>
      <w:r w:rsidR="009E5FCE">
        <w:rPr>
          <w:rFonts w:ascii="Times New Roman" w:hAnsi="Times New Roman" w:cs="Times New Roman"/>
          <w:sz w:val="28"/>
          <w:szCs w:val="28"/>
          <w:lang w:val="be-BY"/>
        </w:rPr>
        <w:t>а от момента на разгласяването му</w:t>
      </w:r>
      <w:r w:rsidR="00A87A27" w:rsidRPr="0092422C">
        <w:rPr>
          <w:rFonts w:ascii="Times New Roman" w:hAnsi="Times New Roman" w:cs="Times New Roman"/>
          <w:sz w:val="28"/>
          <w:szCs w:val="28"/>
          <w:lang w:val="be-BY"/>
        </w:rPr>
        <w:t xml:space="preserve"> чрез публикуване на интернет страницата на Общински съвет-Русе, съгласно чл.78, ал.3 от АПК.</w:t>
      </w:r>
    </w:p>
    <w:p w14:paraId="2A8B9870" w14:textId="77777777" w:rsidR="00A87A27" w:rsidRPr="00A87A27" w:rsidRDefault="00A87A27" w:rsidP="009E5FCE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3218EF3" w14:textId="77777777" w:rsidR="006437AE" w:rsidRDefault="006437AE" w:rsidP="009E5FCE">
      <w:pPr>
        <w:tabs>
          <w:tab w:val="left" w:pos="851"/>
        </w:tabs>
        <w:spacing w:after="0" w:line="360" w:lineRule="auto"/>
        <w:contextualSpacing/>
        <w:jc w:val="both"/>
      </w:pPr>
    </w:p>
    <w:p w14:paraId="47292F81" w14:textId="77777777" w:rsidR="00E50EB9" w:rsidRPr="00E50EB9" w:rsidRDefault="00E50EB9" w:rsidP="009E5F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50EB9">
        <w:rPr>
          <w:rStyle w:val="a4"/>
          <w:color w:val="000000" w:themeColor="text1"/>
          <w:sz w:val="28"/>
          <w:szCs w:val="28"/>
        </w:rPr>
        <w:t>ВНОСИТЕЛИ:</w:t>
      </w:r>
    </w:p>
    <w:p w14:paraId="121054E3" w14:textId="060AEC79" w:rsidR="00E50EB9" w:rsidRPr="00E50EB9" w:rsidRDefault="00E50EB9" w:rsidP="009E5F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50EB9">
        <w:rPr>
          <w:rStyle w:val="a4"/>
          <w:color w:val="000000" w:themeColor="text1"/>
          <w:sz w:val="28"/>
          <w:szCs w:val="28"/>
        </w:rPr>
        <w:t xml:space="preserve">1. </w:t>
      </w:r>
      <w:r w:rsidR="006A2C11">
        <w:rPr>
          <w:rStyle w:val="a4"/>
          <w:color w:val="000000" w:themeColor="text1"/>
          <w:sz w:val="28"/>
          <w:szCs w:val="28"/>
        </w:rPr>
        <w:t>……………………………………………………….</w:t>
      </w:r>
    </w:p>
    <w:p w14:paraId="2F9BAA2E" w14:textId="6B1D283C" w:rsidR="00E50EB9" w:rsidRPr="00E50EB9" w:rsidRDefault="00E50EB9" w:rsidP="009E5F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 w:themeColor="text1"/>
          <w:sz w:val="28"/>
          <w:szCs w:val="28"/>
        </w:rPr>
      </w:pPr>
      <w:r w:rsidRPr="00E50EB9">
        <w:rPr>
          <w:rStyle w:val="a4"/>
          <w:color w:val="000000" w:themeColor="text1"/>
          <w:sz w:val="28"/>
          <w:szCs w:val="28"/>
        </w:rPr>
        <w:t xml:space="preserve">2. </w:t>
      </w:r>
      <w:r w:rsidR="006A2C11">
        <w:rPr>
          <w:rStyle w:val="a4"/>
          <w:color w:val="000000" w:themeColor="text1"/>
          <w:sz w:val="28"/>
          <w:szCs w:val="28"/>
        </w:rPr>
        <w:t>……………………………………………………….</w:t>
      </w:r>
    </w:p>
    <w:p w14:paraId="54CFEB36" w14:textId="2E35FF3B" w:rsidR="00E50EB9" w:rsidRPr="00E50EB9" w:rsidRDefault="00E50EB9" w:rsidP="009E5F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50EB9">
        <w:rPr>
          <w:rStyle w:val="a4"/>
          <w:color w:val="000000" w:themeColor="text1"/>
          <w:sz w:val="28"/>
          <w:szCs w:val="28"/>
        </w:rPr>
        <w:t xml:space="preserve">3. </w:t>
      </w:r>
      <w:r w:rsidR="006A2C11">
        <w:rPr>
          <w:rStyle w:val="a4"/>
          <w:color w:val="000000" w:themeColor="text1"/>
          <w:sz w:val="28"/>
          <w:szCs w:val="28"/>
        </w:rPr>
        <w:t>……………………………………………………….</w:t>
      </w:r>
    </w:p>
    <w:p w14:paraId="3368FFD2" w14:textId="4C2278F6" w:rsidR="00E50EB9" w:rsidRPr="00E50EB9" w:rsidRDefault="00E50EB9" w:rsidP="009E5F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 w:themeColor="text1"/>
          <w:sz w:val="28"/>
          <w:szCs w:val="28"/>
        </w:rPr>
      </w:pPr>
      <w:r w:rsidRPr="00E50EB9">
        <w:rPr>
          <w:rStyle w:val="a4"/>
          <w:color w:val="000000" w:themeColor="text1"/>
          <w:sz w:val="28"/>
          <w:szCs w:val="28"/>
        </w:rPr>
        <w:t xml:space="preserve">4. </w:t>
      </w:r>
      <w:r w:rsidR="006A2C11">
        <w:rPr>
          <w:rStyle w:val="a4"/>
          <w:color w:val="000000" w:themeColor="text1"/>
          <w:sz w:val="28"/>
          <w:szCs w:val="28"/>
        </w:rPr>
        <w:t>……………………………………………………….</w:t>
      </w:r>
    </w:p>
    <w:p w14:paraId="316F6023" w14:textId="7B8A9B57" w:rsidR="00E50EB9" w:rsidRPr="00E50EB9" w:rsidRDefault="00E50EB9" w:rsidP="009E5F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 w:themeColor="text1"/>
          <w:sz w:val="28"/>
          <w:szCs w:val="28"/>
        </w:rPr>
      </w:pPr>
      <w:r w:rsidRPr="00E50EB9">
        <w:rPr>
          <w:rStyle w:val="a4"/>
          <w:color w:val="000000" w:themeColor="text1"/>
          <w:sz w:val="28"/>
          <w:szCs w:val="28"/>
        </w:rPr>
        <w:t xml:space="preserve">5. </w:t>
      </w:r>
      <w:r w:rsidR="006A2C11">
        <w:rPr>
          <w:rStyle w:val="a4"/>
          <w:color w:val="000000" w:themeColor="text1"/>
          <w:sz w:val="28"/>
          <w:szCs w:val="28"/>
        </w:rPr>
        <w:t>……………………………………………………….</w:t>
      </w:r>
    </w:p>
    <w:p w14:paraId="0DEEBAB8" w14:textId="4692805C" w:rsidR="00E50EB9" w:rsidRPr="00E50EB9" w:rsidRDefault="00E50EB9" w:rsidP="009E5F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 w:themeColor="text1"/>
          <w:sz w:val="28"/>
          <w:szCs w:val="28"/>
        </w:rPr>
      </w:pPr>
      <w:r w:rsidRPr="00E50EB9">
        <w:rPr>
          <w:rStyle w:val="a4"/>
          <w:color w:val="000000" w:themeColor="text1"/>
          <w:sz w:val="28"/>
          <w:szCs w:val="28"/>
        </w:rPr>
        <w:t xml:space="preserve">6. </w:t>
      </w:r>
      <w:r w:rsidR="006A2C11">
        <w:rPr>
          <w:rStyle w:val="a4"/>
          <w:color w:val="000000" w:themeColor="text1"/>
          <w:sz w:val="28"/>
          <w:szCs w:val="28"/>
        </w:rPr>
        <w:t>……………………………………………………….</w:t>
      </w:r>
    </w:p>
    <w:p w14:paraId="050D5B34" w14:textId="38472BB8" w:rsidR="00E50EB9" w:rsidRPr="00E50EB9" w:rsidRDefault="00E50EB9" w:rsidP="009E5F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 w:themeColor="text1"/>
          <w:sz w:val="28"/>
          <w:szCs w:val="28"/>
        </w:rPr>
      </w:pPr>
      <w:r w:rsidRPr="00E50EB9">
        <w:rPr>
          <w:rStyle w:val="a4"/>
          <w:color w:val="000000" w:themeColor="text1"/>
          <w:sz w:val="28"/>
          <w:szCs w:val="28"/>
        </w:rPr>
        <w:t xml:space="preserve">7. </w:t>
      </w:r>
      <w:r w:rsidR="006A2C11">
        <w:rPr>
          <w:rStyle w:val="a4"/>
          <w:color w:val="000000" w:themeColor="text1"/>
          <w:sz w:val="28"/>
          <w:szCs w:val="28"/>
        </w:rPr>
        <w:t>……………………………………………………….</w:t>
      </w:r>
    </w:p>
    <w:p w14:paraId="5F18FE99" w14:textId="36535CB4" w:rsidR="00E50EB9" w:rsidRPr="00E50EB9" w:rsidRDefault="00E50EB9" w:rsidP="009E5F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 w:themeColor="text1"/>
          <w:sz w:val="28"/>
          <w:szCs w:val="28"/>
        </w:rPr>
      </w:pPr>
      <w:r w:rsidRPr="00E50EB9">
        <w:rPr>
          <w:rStyle w:val="a4"/>
          <w:color w:val="000000" w:themeColor="text1"/>
          <w:sz w:val="28"/>
          <w:szCs w:val="28"/>
        </w:rPr>
        <w:t xml:space="preserve">8. </w:t>
      </w:r>
      <w:r w:rsidR="006A2C11">
        <w:rPr>
          <w:rStyle w:val="a4"/>
          <w:color w:val="000000" w:themeColor="text1"/>
          <w:sz w:val="28"/>
          <w:szCs w:val="28"/>
        </w:rPr>
        <w:t>……………………………………………………….</w:t>
      </w:r>
    </w:p>
    <w:p w14:paraId="72B63477" w14:textId="1D5F761C" w:rsidR="00E50EB9" w:rsidRDefault="00E50EB9" w:rsidP="009E5F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 w:themeColor="text1"/>
          <w:sz w:val="28"/>
          <w:szCs w:val="28"/>
        </w:rPr>
      </w:pPr>
      <w:r w:rsidRPr="00E50EB9">
        <w:rPr>
          <w:rStyle w:val="a4"/>
          <w:color w:val="000000" w:themeColor="text1"/>
          <w:sz w:val="28"/>
          <w:szCs w:val="28"/>
        </w:rPr>
        <w:t xml:space="preserve">9. </w:t>
      </w:r>
      <w:r w:rsidR="006A2C11">
        <w:rPr>
          <w:rStyle w:val="a4"/>
          <w:color w:val="000000" w:themeColor="text1"/>
          <w:sz w:val="28"/>
          <w:szCs w:val="28"/>
        </w:rPr>
        <w:t>……………………………………………………….</w:t>
      </w:r>
    </w:p>
    <w:p w14:paraId="7FD0A551" w14:textId="62899F40" w:rsidR="00E50EB9" w:rsidRDefault="00E50EB9" w:rsidP="009E5F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10. </w:t>
      </w:r>
      <w:r w:rsidR="006A2C11">
        <w:rPr>
          <w:rStyle w:val="a4"/>
          <w:color w:val="000000" w:themeColor="text1"/>
          <w:sz w:val="28"/>
          <w:szCs w:val="28"/>
        </w:rPr>
        <w:t>……………………………………………………….</w:t>
      </w:r>
    </w:p>
    <w:p w14:paraId="3A712ADD" w14:textId="569F8DD0" w:rsidR="00E50EB9" w:rsidRDefault="00E50EB9" w:rsidP="009E5F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11. </w:t>
      </w:r>
      <w:r w:rsidR="006A2C11">
        <w:rPr>
          <w:rStyle w:val="a4"/>
          <w:color w:val="000000" w:themeColor="text1"/>
          <w:sz w:val="28"/>
          <w:szCs w:val="28"/>
        </w:rPr>
        <w:t>……………………………………………………….</w:t>
      </w:r>
    </w:p>
    <w:p w14:paraId="1EB90FDB" w14:textId="7B1D7ABB" w:rsidR="00E50EB9" w:rsidRPr="00E50EB9" w:rsidRDefault="00E50EB9" w:rsidP="009E5F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12. ……………………………………………………….</w:t>
      </w:r>
    </w:p>
    <w:sectPr w:rsidR="00E50EB9" w:rsidRPr="00E50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1600E"/>
    <w:multiLevelType w:val="multilevel"/>
    <w:tmpl w:val="A52C0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A54019"/>
    <w:multiLevelType w:val="hybridMultilevel"/>
    <w:tmpl w:val="5BECE7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F44D5"/>
    <w:multiLevelType w:val="hybridMultilevel"/>
    <w:tmpl w:val="9F2CE664"/>
    <w:lvl w:ilvl="0" w:tplc="3A6CA5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51"/>
    <w:rsid w:val="000441E0"/>
    <w:rsid w:val="001A6D79"/>
    <w:rsid w:val="00213DEE"/>
    <w:rsid w:val="00216ED5"/>
    <w:rsid w:val="00253557"/>
    <w:rsid w:val="00380094"/>
    <w:rsid w:val="003900DC"/>
    <w:rsid w:val="0039684C"/>
    <w:rsid w:val="003D3028"/>
    <w:rsid w:val="00483FC4"/>
    <w:rsid w:val="00492167"/>
    <w:rsid w:val="00582CE4"/>
    <w:rsid w:val="005E39C6"/>
    <w:rsid w:val="006437AE"/>
    <w:rsid w:val="00673651"/>
    <w:rsid w:val="006A2C11"/>
    <w:rsid w:val="00733943"/>
    <w:rsid w:val="007351AF"/>
    <w:rsid w:val="007F7C44"/>
    <w:rsid w:val="00845AC5"/>
    <w:rsid w:val="0092422C"/>
    <w:rsid w:val="009E5FCE"/>
    <w:rsid w:val="00A67AC3"/>
    <w:rsid w:val="00A87A27"/>
    <w:rsid w:val="00AD79FF"/>
    <w:rsid w:val="00B1768E"/>
    <w:rsid w:val="00B738EE"/>
    <w:rsid w:val="00BD7BFF"/>
    <w:rsid w:val="00C216DB"/>
    <w:rsid w:val="00CB75D6"/>
    <w:rsid w:val="00D31CC1"/>
    <w:rsid w:val="00D70D9F"/>
    <w:rsid w:val="00D91669"/>
    <w:rsid w:val="00D94A51"/>
    <w:rsid w:val="00E21AFE"/>
    <w:rsid w:val="00E50EB9"/>
    <w:rsid w:val="00ED3258"/>
    <w:rsid w:val="00E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7B316"/>
  <w15:chartTrackingRefBased/>
  <w15:docId w15:val="{32A8C127-8C03-450C-8FC5-97180CAC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4">
    <w:name w:val="Strong"/>
    <w:basedOn w:val="a0"/>
    <w:uiPriority w:val="22"/>
    <w:qFormat/>
    <w:rsid w:val="00E50EB9"/>
    <w:rPr>
      <w:b/>
      <w:bCs/>
    </w:rPr>
  </w:style>
  <w:style w:type="paragraph" w:styleId="a5">
    <w:name w:val="List Paragraph"/>
    <w:basedOn w:val="a"/>
    <w:uiPriority w:val="34"/>
    <w:qFormat/>
    <w:rsid w:val="00733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1E2D6-3AF5-491A-AFE6-C2DA8EBE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Нора :</dc:creator>
  <cp:keywords/>
  <dc:description/>
  <cp:lastModifiedBy>p.hristova</cp:lastModifiedBy>
  <cp:revision>2</cp:revision>
  <dcterms:created xsi:type="dcterms:W3CDTF">2024-02-27T06:45:00Z</dcterms:created>
  <dcterms:modified xsi:type="dcterms:W3CDTF">2024-02-27T06:45:00Z</dcterms:modified>
</cp:coreProperties>
</file>