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B5" w:rsidRDefault="00A149B5" w:rsidP="00A149B5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67DAC" w:rsidRDefault="00F67DAC" w:rsidP="00A149B5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75773" w:rsidRDefault="00A149B5" w:rsidP="00A149B5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149B5">
        <w:rPr>
          <w:rFonts w:ascii="Times New Roman" w:hAnsi="Times New Roman" w:cs="Times New Roman"/>
          <w:b/>
          <w:sz w:val="24"/>
          <w:szCs w:val="24"/>
        </w:rPr>
        <w:t xml:space="preserve">ЧРЕЗ </w:t>
      </w:r>
    </w:p>
    <w:p w:rsidR="00A149B5" w:rsidRDefault="00A149B5" w:rsidP="00A149B5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АКАД. ХРИСТО БЕЛОЕВ</w:t>
      </w:r>
    </w:p>
    <w:p w:rsidR="007D284C" w:rsidRPr="00A149B5" w:rsidRDefault="00A149B5" w:rsidP="00A149B5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149B5"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РУСЕ</w:t>
      </w:r>
    </w:p>
    <w:p w:rsidR="00A149B5" w:rsidRDefault="00A149B5" w:rsidP="00A149B5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149B5" w:rsidRDefault="00A149B5" w:rsidP="00A149B5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7D284C" w:rsidRPr="00A149B5" w:rsidRDefault="00A149B5" w:rsidP="00A149B5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149B5">
        <w:rPr>
          <w:rFonts w:ascii="Times New Roman" w:hAnsi="Times New Roman" w:cs="Times New Roman"/>
          <w:b/>
          <w:sz w:val="24"/>
          <w:szCs w:val="24"/>
        </w:rPr>
        <w:t>ДО</w:t>
      </w:r>
    </w:p>
    <w:p w:rsidR="007D284C" w:rsidRPr="00A149B5" w:rsidRDefault="00A149B5" w:rsidP="00A149B5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149B5">
        <w:rPr>
          <w:rFonts w:ascii="Times New Roman" w:hAnsi="Times New Roman" w:cs="Times New Roman"/>
          <w:b/>
          <w:sz w:val="24"/>
          <w:szCs w:val="24"/>
        </w:rPr>
        <w:t>Г-Н ПЕНЧО МИЛКОВ</w:t>
      </w:r>
    </w:p>
    <w:p w:rsidR="007D284C" w:rsidRPr="00A149B5" w:rsidRDefault="00A149B5" w:rsidP="00A149B5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149B5">
        <w:rPr>
          <w:rFonts w:ascii="Times New Roman" w:hAnsi="Times New Roman" w:cs="Times New Roman"/>
          <w:b/>
          <w:sz w:val="24"/>
          <w:szCs w:val="24"/>
        </w:rPr>
        <w:t>КМЕТ НА ОБЩИНА РУСЕ</w:t>
      </w:r>
    </w:p>
    <w:p w:rsidR="00D876A4" w:rsidRPr="00A149B5" w:rsidRDefault="00D876A4" w:rsidP="00A149B5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149B5" w:rsidRDefault="00A149B5" w:rsidP="00A149B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B5" w:rsidRDefault="00A149B5" w:rsidP="00A149B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6A4" w:rsidRPr="00A149B5" w:rsidRDefault="007D284C" w:rsidP="00A149B5">
      <w:pPr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49B5">
        <w:rPr>
          <w:rFonts w:ascii="Times New Roman" w:hAnsi="Times New Roman" w:cs="Times New Roman"/>
          <w:b/>
          <w:sz w:val="36"/>
          <w:szCs w:val="36"/>
        </w:rPr>
        <w:t>П</w:t>
      </w:r>
      <w:r w:rsidR="00A149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49B5">
        <w:rPr>
          <w:rFonts w:ascii="Times New Roman" w:hAnsi="Times New Roman" w:cs="Times New Roman"/>
          <w:b/>
          <w:sz w:val="36"/>
          <w:szCs w:val="36"/>
        </w:rPr>
        <w:t>И</w:t>
      </w:r>
      <w:r w:rsidR="00A149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49B5">
        <w:rPr>
          <w:rFonts w:ascii="Times New Roman" w:hAnsi="Times New Roman" w:cs="Times New Roman"/>
          <w:b/>
          <w:sz w:val="36"/>
          <w:szCs w:val="36"/>
        </w:rPr>
        <w:t>Т</w:t>
      </w:r>
      <w:r w:rsidR="00A149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49B5">
        <w:rPr>
          <w:rFonts w:ascii="Times New Roman" w:hAnsi="Times New Roman" w:cs="Times New Roman"/>
          <w:b/>
          <w:sz w:val="36"/>
          <w:szCs w:val="36"/>
        </w:rPr>
        <w:t>А</w:t>
      </w:r>
      <w:r w:rsidR="00A149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49B5">
        <w:rPr>
          <w:rFonts w:ascii="Times New Roman" w:hAnsi="Times New Roman" w:cs="Times New Roman"/>
          <w:b/>
          <w:sz w:val="36"/>
          <w:szCs w:val="36"/>
        </w:rPr>
        <w:t>Н</w:t>
      </w:r>
      <w:r w:rsidR="00A149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49B5">
        <w:rPr>
          <w:rFonts w:ascii="Times New Roman" w:hAnsi="Times New Roman" w:cs="Times New Roman"/>
          <w:b/>
          <w:sz w:val="36"/>
          <w:szCs w:val="36"/>
        </w:rPr>
        <w:t>Е</w:t>
      </w:r>
    </w:p>
    <w:p w:rsidR="007D284C" w:rsidRPr="00A149B5" w:rsidRDefault="00A149B5" w:rsidP="00A149B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284C" w:rsidRPr="00A149B5">
        <w:rPr>
          <w:rFonts w:ascii="Times New Roman" w:hAnsi="Times New Roman" w:cs="Times New Roman"/>
          <w:sz w:val="24"/>
          <w:szCs w:val="24"/>
        </w:rPr>
        <w:t>а основание чл. 33, ал. 1, т. 4 от ЗМСМА и чл. 103, ал. 2 във връзка с чл. 104 от Правилника за организацията и дейността на Общински съвет – Русе, неговите комисии и взаимодействието им с общинската администрация</w:t>
      </w:r>
    </w:p>
    <w:p w:rsidR="007D284C" w:rsidRPr="00A149B5" w:rsidRDefault="00A149B5" w:rsidP="00A149B5">
      <w:pPr>
        <w:pStyle w:val="a4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2266">
        <w:rPr>
          <w:rFonts w:ascii="Times New Roman" w:hAnsi="Times New Roman" w:cs="Times New Roman"/>
          <w:sz w:val="24"/>
          <w:szCs w:val="24"/>
        </w:rPr>
        <w:t xml:space="preserve">т Евгени </w:t>
      </w:r>
      <w:bookmarkStart w:id="0" w:name="_GoBack"/>
      <w:bookmarkEnd w:id="0"/>
      <w:r w:rsidR="007D284C" w:rsidRPr="00A149B5">
        <w:rPr>
          <w:rFonts w:ascii="Times New Roman" w:hAnsi="Times New Roman" w:cs="Times New Roman"/>
          <w:sz w:val="24"/>
          <w:szCs w:val="24"/>
        </w:rPr>
        <w:t>Игнатов</w:t>
      </w:r>
    </w:p>
    <w:p w:rsidR="007D284C" w:rsidRPr="00A149B5" w:rsidRDefault="007D284C" w:rsidP="00A149B5">
      <w:pPr>
        <w:pStyle w:val="a4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hAnsi="Times New Roman" w:cs="Times New Roman"/>
          <w:sz w:val="24"/>
          <w:szCs w:val="24"/>
        </w:rPr>
        <w:t>Общински съветник от групата на ПП ГЕРБ</w:t>
      </w:r>
    </w:p>
    <w:p w:rsidR="007D284C" w:rsidRDefault="00A149B5" w:rsidP="00A149B5">
      <w:pPr>
        <w:pStyle w:val="a4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284C" w:rsidRPr="00A149B5">
        <w:rPr>
          <w:rFonts w:ascii="Times New Roman" w:hAnsi="Times New Roman" w:cs="Times New Roman"/>
          <w:sz w:val="24"/>
          <w:szCs w:val="24"/>
        </w:rPr>
        <w:t xml:space="preserve"> Общински съвет </w:t>
      </w:r>
      <w:r w:rsidR="00F67DAC">
        <w:rPr>
          <w:rFonts w:ascii="Times New Roman" w:hAnsi="Times New Roman" w:cs="Times New Roman"/>
          <w:sz w:val="24"/>
          <w:szCs w:val="24"/>
        </w:rPr>
        <w:t>–</w:t>
      </w:r>
      <w:r w:rsidR="007D284C" w:rsidRPr="00A149B5">
        <w:rPr>
          <w:rFonts w:ascii="Times New Roman" w:hAnsi="Times New Roman" w:cs="Times New Roman"/>
          <w:sz w:val="24"/>
          <w:szCs w:val="24"/>
        </w:rPr>
        <w:t xml:space="preserve"> Русе</w:t>
      </w:r>
    </w:p>
    <w:p w:rsidR="00F67DAC" w:rsidRDefault="00F67DAC" w:rsidP="00A149B5">
      <w:pPr>
        <w:pStyle w:val="a4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67DAC" w:rsidRPr="00A149B5" w:rsidRDefault="00F67DAC" w:rsidP="00A149B5">
      <w:pPr>
        <w:pStyle w:val="a4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D876A4" w:rsidRPr="00A149B5" w:rsidRDefault="00D876A4" w:rsidP="00A149B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D284C" w:rsidRPr="00A149B5" w:rsidRDefault="007D284C" w:rsidP="00A149B5">
      <w:pPr>
        <w:ind w:left="708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B5">
        <w:rPr>
          <w:rFonts w:ascii="Times New Roman" w:hAnsi="Times New Roman" w:cs="Times New Roman"/>
          <w:b/>
          <w:sz w:val="24"/>
          <w:szCs w:val="24"/>
        </w:rPr>
        <w:t>УВАЖАЕМИ ГОСПОДИН МИЛКОВ,</w:t>
      </w:r>
    </w:p>
    <w:p w:rsidR="007D284C" w:rsidRPr="007D284C" w:rsidRDefault="007D284C" w:rsidP="007D284C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284C">
        <w:rPr>
          <w:rFonts w:ascii="Times New Roman" w:hAnsi="Times New Roman" w:cs="Times New Roman"/>
          <w:sz w:val="24"/>
          <w:szCs w:val="24"/>
        </w:rPr>
        <w:t xml:space="preserve">Доста време мина, откакто скейтбордистите </w:t>
      </w:r>
      <w:r w:rsidR="00A149B5">
        <w:rPr>
          <w:rFonts w:ascii="Times New Roman" w:hAnsi="Times New Roman" w:cs="Times New Roman"/>
          <w:sz w:val="24"/>
          <w:szCs w:val="24"/>
        </w:rPr>
        <w:t xml:space="preserve">от град Русе </w:t>
      </w:r>
      <w:r w:rsidRPr="007D284C">
        <w:rPr>
          <w:rFonts w:ascii="Times New Roman" w:hAnsi="Times New Roman" w:cs="Times New Roman"/>
          <w:sz w:val="24"/>
          <w:szCs w:val="24"/>
        </w:rPr>
        <w:t>бяха зарадвани, че ще се сдобият с модерно съоръжение за практикуването на този спорт. Според указателната табела на обекта, намиращ се в Парка на младежта, началото на строежа е с дата  23 ноември 2022 г. и срок на изграждане 180 дни. Във връзка с гореизложеното, бих искал да попитам следното:</w:t>
      </w:r>
    </w:p>
    <w:p w:rsidR="007D284C" w:rsidRPr="007D284C" w:rsidRDefault="007D284C" w:rsidP="007D284C">
      <w:pPr>
        <w:pStyle w:val="a3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7D284C">
        <w:rPr>
          <w:rFonts w:ascii="Times New Roman" w:hAnsi="Times New Roman" w:cs="Times New Roman"/>
          <w:sz w:val="24"/>
          <w:szCs w:val="24"/>
        </w:rPr>
        <w:t>Каква е причината за забавяне изграждане на съоръжението, което трябваше да бъде готово най-късно да края на месец юни 2023 година?</w:t>
      </w:r>
    </w:p>
    <w:p w:rsidR="007D284C" w:rsidRPr="007D284C" w:rsidRDefault="007D284C" w:rsidP="007D284C">
      <w:pPr>
        <w:pStyle w:val="a3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7D284C">
        <w:rPr>
          <w:rFonts w:ascii="Times New Roman" w:hAnsi="Times New Roman" w:cs="Times New Roman"/>
          <w:sz w:val="24"/>
          <w:szCs w:val="24"/>
        </w:rPr>
        <w:t>Бихте ли се ангажирали, че Скейт паркът ще заработи през лятото на 2024 година?</w:t>
      </w:r>
    </w:p>
    <w:p w:rsidR="007D284C" w:rsidRPr="007D284C" w:rsidRDefault="00A149B5" w:rsidP="007D284C">
      <w:pPr>
        <w:pStyle w:val="a3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договора</w:t>
      </w:r>
      <w:r w:rsidR="007D284C" w:rsidRPr="007D2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изпълнителя на проекта </w:t>
      </w:r>
      <w:r w:rsidR="007D284C" w:rsidRPr="007D284C">
        <w:rPr>
          <w:rFonts w:ascii="Times New Roman" w:hAnsi="Times New Roman" w:cs="Times New Roman"/>
          <w:sz w:val="24"/>
          <w:szCs w:val="24"/>
        </w:rPr>
        <w:t xml:space="preserve">има ли </w:t>
      </w:r>
      <w:r>
        <w:rPr>
          <w:rFonts w:ascii="Times New Roman" w:hAnsi="Times New Roman" w:cs="Times New Roman"/>
          <w:sz w:val="24"/>
          <w:szCs w:val="24"/>
        </w:rPr>
        <w:t xml:space="preserve">заложени </w:t>
      </w:r>
      <w:r w:rsidR="007D284C" w:rsidRPr="007D284C">
        <w:rPr>
          <w:rFonts w:ascii="Times New Roman" w:hAnsi="Times New Roman" w:cs="Times New Roman"/>
          <w:sz w:val="24"/>
          <w:szCs w:val="24"/>
        </w:rPr>
        <w:t xml:space="preserve">санкции </w:t>
      </w:r>
      <w:r w:rsidR="00F67DAC">
        <w:rPr>
          <w:rFonts w:ascii="Times New Roman" w:hAnsi="Times New Roman" w:cs="Times New Roman"/>
          <w:sz w:val="24"/>
          <w:szCs w:val="24"/>
        </w:rPr>
        <w:t>при неспазване на срока з</w:t>
      </w:r>
      <w:r>
        <w:rPr>
          <w:rFonts w:ascii="Times New Roman" w:hAnsi="Times New Roman" w:cs="Times New Roman"/>
          <w:sz w:val="24"/>
          <w:szCs w:val="24"/>
        </w:rPr>
        <w:t>а изпълнение</w:t>
      </w:r>
      <w:r w:rsidR="007D284C" w:rsidRPr="007D284C">
        <w:rPr>
          <w:rFonts w:ascii="Times New Roman" w:hAnsi="Times New Roman" w:cs="Times New Roman"/>
          <w:sz w:val="24"/>
          <w:szCs w:val="24"/>
        </w:rPr>
        <w:t>?</w:t>
      </w:r>
    </w:p>
    <w:p w:rsidR="0094731F" w:rsidRDefault="007D284C" w:rsidP="007D284C">
      <w:pPr>
        <w:ind w:left="360" w:firstLine="708"/>
        <w:jc w:val="both"/>
      </w:pPr>
      <w:r w:rsidRPr="007D284C">
        <w:rPr>
          <w:rFonts w:ascii="Times New Roman" w:hAnsi="Times New Roman" w:cs="Times New Roman"/>
          <w:sz w:val="24"/>
          <w:szCs w:val="24"/>
        </w:rPr>
        <w:t xml:space="preserve">Желая да ми предоставите устен и писмен отговор на предстоящата сесия </w:t>
      </w:r>
      <w:r>
        <w:t>на 29.02.2024 г.</w:t>
      </w:r>
    </w:p>
    <w:p w:rsidR="007D284C" w:rsidRDefault="007D284C" w:rsidP="007D284C">
      <w:pPr>
        <w:ind w:left="360" w:firstLine="708"/>
        <w:jc w:val="both"/>
      </w:pPr>
    </w:p>
    <w:p w:rsidR="007D284C" w:rsidRPr="00A149B5" w:rsidRDefault="00DD2266" w:rsidP="007D284C">
      <w:pPr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уважение: п.</w:t>
      </w:r>
    </w:p>
    <w:p w:rsidR="007D284C" w:rsidRDefault="007D284C" w:rsidP="007D284C">
      <w:pPr>
        <w:ind w:left="360" w:firstLine="708"/>
        <w:jc w:val="both"/>
      </w:pPr>
      <w:r w:rsidRPr="00A149B5">
        <w:rPr>
          <w:rFonts w:ascii="Times New Roman" w:hAnsi="Times New Roman" w:cs="Times New Roman"/>
          <w:b/>
          <w:sz w:val="24"/>
          <w:szCs w:val="24"/>
        </w:rPr>
        <w:t>ЕВГЕНИ ИГНАТОВ</w:t>
      </w:r>
    </w:p>
    <w:p w:rsidR="007D284C" w:rsidRDefault="007D284C" w:rsidP="007D284C">
      <w:pPr>
        <w:pStyle w:val="a3"/>
        <w:ind w:left="1428"/>
      </w:pPr>
    </w:p>
    <w:sectPr w:rsidR="007D284C" w:rsidSect="00D876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B32C3"/>
    <w:multiLevelType w:val="hybridMultilevel"/>
    <w:tmpl w:val="6AB063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A4"/>
    <w:rsid w:val="00113980"/>
    <w:rsid w:val="00175773"/>
    <w:rsid w:val="004A3CD9"/>
    <w:rsid w:val="005A02B1"/>
    <w:rsid w:val="007D284C"/>
    <w:rsid w:val="0094731F"/>
    <w:rsid w:val="00963420"/>
    <w:rsid w:val="00A149B5"/>
    <w:rsid w:val="00D876A4"/>
    <w:rsid w:val="00DD2266"/>
    <w:rsid w:val="00DD56DA"/>
    <w:rsid w:val="00F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AEAB"/>
  <w15:docId w15:val="{2B578458-3F4B-4514-8B32-A8F2C35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D9"/>
    <w:pPr>
      <w:ind w:left="720"/>
      <w:contextualSpacing/>
    </w:pPr>
  </w:style>
  <w:style w:type="paragraph" w:styleId="a4">
    <w:name w:val="No Spacing"/>
    <w:uiPriority w:val="1"/>
    <w:qFormat/>
    <w:rsid w:val="007D2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p.hristova</cp:lastModifiedBy>
  <cp:revision>2</cp:revision>
  <cp:lastPrinted>2024-02-22T19:47:00Z</cp:lastPrinted>
  <dcterms:created xsi:type="dcterms:W3CDTF">2024-02-26T14:54:00Z</dcterms:created>
  <dcterms:modified xsi:type="dcterms:W3CDTF">2024-02-26T14:54:00Z</dcterms:modified>
</cp:coreProperties>
</file>